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Arithmetic (inverse framing, operands 1-100, 4-shot): per-operation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Operation</w:t>
            </w:r>
          </w:p>
        </w:tc>
        <w:tc>
          <w:tcPr>
            <w:tcW w:type="dxa" w:w="1234"/>
          </w:tcPr>
          <w:p>
            <w:r>
              <w:t>Mean accuracy</w:t>
            </w:r>
          </w:p>
        </w:tc>
        <w:tc>
          <w:tcPr>
            <w:tcW w:type="dxa" w:w="1234"/>
          </w:tcPr>
          <w:p>
            <w:r>
              <w:t>SD</w:t>
            </w:r>
          </w:p>
        </w:tc>
        <w:tc>
          <w:tcPr>
            <w:tcW w:type="dxa" w:w="1234"/>
          </w:tcPr>
          <w:p>
            <w:r>
              <w:t>r (surprisal-size)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r (surprisal-freq)</w:t>
            </w:r>
          </w:p>
        </w:tc>
        <w:tc>
          <w:tcPr>
            <w:tcW w:type="dxa" w:w="1234"/>
          </w:tcPr>
          <w:p>
            <w:r>
              <w:t>p</w:t>
            </w:r>
          </w:p>
        </w:tc>
      </w:tr>
      <w:tr>
        <w:tc>
          <w:tcPr>
            <w:tcW w:type="dxa" w:w="1234"/>
          </w:tcPr>
          <w:p>
            <w:r>
              <w:t>Addition</w:t>
            </w:r>
          </w:p>
        </w:tc>
        <w:tc>
          <w:tcPr>
            <w:tcW w:type="dxa" w:w="1234"/>
          </w:tcPr>
          <w:p>
            <w:r>
              <w:t>0.861</w:t>
            </w:r>
          </w:p>
        </w:tc>
        <w:tc>
          <w:tcPr>
            <w:tcW w:type="dxa" w:w="1234"/>
          </w:tcPr>
          <w:p>
            <w:r>
              <w:t>0.346</w:t>
            </w:r>
          </w:p>
        </w:tc>
        <w:tc>
          <w:tcPr>
            <w:tcW w:type="dxa" w:w="1234"/>
          </w:tcPr>
          <w:p>
            <w:r>
              <w:t>0.316</w:t>
            </w:r>
          </w:p>
        </w:tc>
        <w:tc>
          <w:tcPr>
            <w:tcW w:type="dxa" w:w="1234"/>
          </w:tcPr>
          <w:p>
            <w:r>
              <w:t>9.97e-231</w:t>
            </w:r>
          </w:p>
        </w:tc>
        <w:tc>
          <w:tcPr>
            <w:tcW w:type="dxa" w:w="1234"/>
          </w:tcPr>
          <w:p>
            <w:r>
              <w:t>-0.033</w:t>
            </w:r>
          </w:p>
        </w:tc>
        <w:tc>
          <w:tcPr>
            <w:tcW w:type="dxa" w:w="1234"/>
          </w:tcPr>
          <w:p>
            <w:r>
              <w:t>0.00082</w:t>
            </w:r>
          </w:p>
        </w:tc>
      </w:tr>
      <w:tr>
        <w:tc>
          <w:tcPr>
            <w:tcW w:type="dxa" w:w="1234"/>
          </w:tcPr>
          <w:p>
            <w:r>
              <w:t>Subtraction</w:t>
            </w:r>
          </w:p>
        </w:tc>
        <w:tc>
          <w:tcPr>
            <w:tcW w:type="dxa" w:w="1234"/>
          </w:tcPr>
          <w:p>
            <w:r>
              <w:t>0.806</w:t>
            </w:r>
          </w:p>
        </w:tc>
        <w:tc>
          <w:tcPr>
            <w:tcW w:type="dxa" w:w="1234"/>
          </w:tcPr>
          <w:p>
            <w:r>
              <w:t>0.395</w:t>
            </w:r>
          </w:p>
        </w:tc>
        <w:tc>
          <w:tcPr>
            <w:tcW w:type="dxa" w:w="1234"/>
          </w:tcPr>
          <w:p>
            <w:r>
              <w:t>0.373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-0.052</w:t>
            </w:r>
          </w:p>
        </w:tc>
        <w:tc>
          <w:tcPr>
            <w:tcW w:type="dxa" w:w="1234"/>
          </w:tcPr>
          <w:p>
            <w:r>
              <w:t>1.52e-07</w:t>
            </w:r>
          </w:p>
        </w:tc>
      </w:tr>
      <w:tr>
        <w:tc>
          <w:tcPr>
            <w:tcW w:type="dxa" w:w="1234"/>
          </w:tcPr>
          <w:p>
            <w:r>
              <w:t>Multiplication</w:t>
            </w:r>
          </w:p>
        </w:tc>
        <w:tc>
          <w:tcPr>
            <w:tcW w:type="dxa" w:w="1234"/>
          </w:tcPr>
          <w:p>
            <w:r>
              <w:t>0.382</w:t>
            </w:r>
          </w:p>
        </w:tc>
        <w:tc>
          <w:tcPr>
            <w:tcW w:type="dxa" w:w="1234"/>
          </w:tcPr>
          <w:p>
            <w:r>
              <w:t>0.486</w:t>
            </w:r>
          </w:p>
        </w:tc>
        <w:tc>
          <w:tcPr>
            <w:tcW w:type="dxa" w:w="1234"/>
          </w:tcPr>
          <w:p>
            <w:r>
              <w:t>0.605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-0.148</w:t>
            </w:r>
          </w:p>
        </w:tc>
        <w:tc>
          <w:tcPr>
            <w:tcW w:type="dxa" w:w="1234"/>
          </w:tcPr>
          <w:p>
            <w:r>
              <w:t>3.96e-50</w:t>
            </w:r>
          </w:p>
        </w:tc>
      </w:tr>
      <w:tr>
        <w:tc>
          <w:tcPr>
            <w:tcW w:type="dxa" w:w="1234"/>
          </w:tcPr>
          <w:p>
            <w:r>
              <w:t>Division</w:t>
            </w:r>
          </w:p>
        </w:tc>
        <w:tc>
          <w:tcPr>
            <w:tcW w:type="dxa" w:w="1234"/>
          </w:tcPr>
          <w:p>
            <w:r>
              <w:t>0.370</w:t>
            </w:r>
          </w:p>
        </w:tc>
        <w:tc>
          <w:tcPr>
            <w:tcW w:type="dxa" w:w="1234"/>
          </w:tcPr>
          <w:p>
            <w:r>
              <w:t>0.483</w:t>
            </w:r>
          </w:p>
        </w:tc>
        <w:tc>
          <w:tcPr>
            <w:tcW w:type="dxa" w:w="1234"/>
          </w:tcPr>
          <w:p>
            <w:r>
              <w:t>0.440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-0.131</w:t>
            </w:r>
          </w:p>
        </w:tc>
        <w:tc>
          <w:tcPr>
            <w:tcW w:type="dxa" w:w="1234"/>
          </w:tcPr>
          <w:p>
            <w:r>
              <w:t>2.24e-39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