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3571" w14:textId="77777777" w:rsidR="00FB319E" w:rsidRPr="004D40B6" w:rsidRDefault="00FB319E" w:rsidP="00963553">
      <w:pPr>
        <w:pStyle w:val="SectionBody"/>
        <w:numPr>
          <w:ilvl w:val="0"/>
          <w:numId w:val="0"/>
        </w:numPr>
        <w:ind w:left="360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0" w:name="_Toc34182212"/>
    </w:p>
    <w:bookmarkEnd w:id="0"/>
    <w:p w14:paraId="1356A8E9" w14:textId="0F038909" w:rsidR="00E37F57" w:rsidRPr="004D40B6" w:rsidRDefault="00E37F57" w:rsidP="004D40B6">
      <w:pPr>
        <w:pStyle w:val="SectionBody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 w:rsidRPr="004D40B6">
        <w:rPr>
          <w:rFonts w:asciiTheme="minorHAnsi" w:eastAsia="Times New Roman" w:hAnsiTheme="minorHAnsi" w:cstheme="minorHAnsi"/>
          <w:szCs w:val="26"/>
        </w:rPr>
        <w:t>Continuous Integration and Continuous Delivery/Deployment Process (CICD)</w:t>
      </w:r>
    </w:p>
    <w:p w14:paraId="06ECEB3A" w14:textId="4A08CF03" w:rsidR="00E37F57" w:rsidRPr="004D40B6" w:rsidRDefault="00E37F57" w:rsidP="00E37F57">
      <w:pPr>
        <w:tabs>
          <w:tab w:val="left" w:pos="4008"/>
        </w:tabs>
        <w:rPr>
          <w:rFonts w:eastAsia="Times New Roman" w:cstheme="minorHAnsi"/>
          <w:szCs w:val="26"/>
        </w:rPr>
      </w:pPr>
    </w:p>
    <w:p w14:paraId="5A3F8307" w14:textId="6B751A8D" w:rsidR="00E37F57" w:rsidRPr="004D40B6" w:rsidRDefault="00E37F57" w:rsidP="004D40B6">
      <w:pPr>
        <w:tabs>
          <w:tab w:val="left" w:pos="4008"/>
        </w:tabs>
        <w:ind w:left="360"/>
        <w:rPr>
          <w:rFonts w:eastAsia="Times New Roman" w:cstheme="minorHAnsi"/>
          <w:sz w:val="22"/>
        </w:rPr>
      </w:pPr>
      <w:r w:rsidRPr="004D40B6">
        <w:rPr>
          <w:rFonts w:eastAsia="Times New Roman" w:cstheme="minorHAnsi"/>
          <w:sz w:val="22"/>
        </w:rPr>
        <w:t xml:space="preserve">This project utilizes AWS CodePipeline service with integration of GitHub to achieve CICD. </w:t>
      </w:r>
      <w:r w:rsidR="00890DDE" w:rsidRPr="004D40B6">
        <w:rPr>
          <w:rFonts w:eastAsia="Times New Roman" w:cstheme="minorHAnsi"/>
          <w:sz w:val="22"/>
        </w:rPr>
        <w:t xml:space="preserve">Below are </w:t>
      </w:r>
      <w:r w:rsidRPr="004D40B6">
        <w:rPr>
          <w:rFonts w:eastAsia="Times New Roman" w:cstheme="minorHAnsi"/>
          <w:sz w:val="22"/>
        </w:rPr>
        <w:t>Steps to create AWS CodePipeline</w:t>
      </w:r>
      <w:r w:rsidR="004D40B6">
        <w:rPr>
          <w:rFonts w:eastAsia="Times New Roman" w:cstheme="minorHAnsi"/>
          <w:sz w:val="22"/>
        </w:rPr>
        <w:t>.</w:t>
      </w:r>
    </w:p>
    <w:p w14:paraId="6ACE5894" w14:textId="09291E1B" w:rsidR="00E37F57" w:rsidRPr="004D40B6" w:rsidRDefault="00E37F57" w:rsidP="004D40B6">
      <w:pPr>
        <w:tabs>
          <w:tab w:val="left" w:pos="4008"/>
        </w:tabs>
        <w:ind w:left="360"/>
        <w:rPr>
          <w:rFonts w:eastAsia="Times New Roman" w:cstheme="minorHAnsi"/>
          <w:sz w:val="22"/>
        </w:rPr>
      </w:pPr>
    </w:p>
    <w:p w14:paraId="1DFE9825" w14:textId="77777777" w:rsidR="00890DDE" w:rsidRPr="004D40B6" w:rsidRDefault="00E37F57" w:rsidP="004D40B6">
      <w:pPr>
        <w:tabs>
          <w:tab w:val="left" w:pos="4008"/>
        </w:tabs>
        <w:ind w:left="360"/>
        <w:rPr>
          <w:rFonts w:eastAsia="Times New Roman" w:cstheme="minorHAnsi"/>
          <w:sz w:val="22"/>
        </w:rPr>
      </w:pPr>
      <w:r w:rsidRPr="004D40B6">
        <w:rPr>
          <w:rFonts w:eastAsia="Times New Roman" w:cstheme="minorHAnsi"/>
          <w:b/>
          <w:bCs/>
          <w:sz w:val="22"/>
        </w:rPr>
        <w:t>Step1:</w:t>
      </w:r>
      <w:r w:rsidRPr="004D40B6">
        <w:rPr>
          <w:rFonts w:eastAsia="Times New Roman" w:cstheme="minorHAnsi"/>
          <w:sz w:val="22"/>
        </w:rPr>
        <w:t xml:space="preserve"> Choose Pipeline Settings</w:t>
      </w:r>
    </w:p>
    <w:p w14:paraId="61645FFF" w14:textId="77777777" w:rsidR="00890DDE" w:rsidRPr="004D40B6" w:rsidRDefault="00890DDE" w:rsidP="004D40B6">
      <w:pPr>
        <w:tabs>
          <w:tab w:val="left" w:pos="4008"/>
        </w:tabs>
        <w:ind w:left="360"/>
        <w:rPr>
          <w:rFonts w:eastAsia="Times New Roman" w:cstheme="minorHAnsi"/>
          <w:sz w:val="22"/>
        </w:rPr>
      </w:pPr>
    </w:p>
    <w:p w14:paraId="09749A80" w14:textId="335BBCBD" w:rsidR="00E37F57" w:rsidRPr="004D40B6" w:rsidRDefault="00E37F57" w:rsidP="004D40B6">
      <w:pPr>
        <w:pStyle w:val="ListParagraph"/>
        <w:numPr>
          <w:ilvl w:val="0"/>
          <w:numId w:val="46"/>
        </w:numPr>
        <w:tabs>
          <w:tab w:val="left" w:pos="4008"/>
        </w:tabs>
        <w:rPr>
          <w:rFonts w:eastAsia="Times New Roman" w:cstheme="minorHAnsi"/>
          <w:sz w:val="22"/>
        </w:rPr>
      </w:pPr>
      <w:r w:rsidRPr="004D40B6">
        <w:rPr>
          <w:rFonts w:eastAsia="Times New Roman" w:cstheme="minorHAnsi"/>
          <w:sz w:val="22"/>
        </w:rPr>
        <w:t>This will allow you to create pipeline name, service role and artifact store (i.e., S3)</w:t>
      </w:r>
    </w:p>
    <w:p w14:paraId="6398D70C" w14:textId="797ECD42" w:rsidR="00E37F57" w:rsidRPr="004D40B6" w:rsidRDefault="00E37F57" w:rsidP="004D40B6">
      <w:pPr>
        <w:tabs>
          <w:tab w:val="left" w:pos="4008"/>
        </w:tabs>
        <w:ind w:left="360"/>
        <w:rPr>
          <w:rFonts w:eastAsia="Times New Roman" w:cstheme="minorHAnsi"/>
          <w:sz w:val="22"/>
        </w:rPr>
      </w:pPr>
    </w:p>
    <w:p w14:paraId="43AF0E51" w14:textId="77777777" w:rsidR="00E37F57" w:rsidRPr="004D40B6" w:rsidRDefault="00E37F57" w:rsidP="004D40B6">
      <w:pPr>
        <w:tabs>
          <w:tab w:val="left" w:pos="4008"/>
        </w:tabs>
        <w:ind w:left="360"/>
        <w:rPr>
          <w:rFonts w:eastAsia="Times New Roman" w:cstheme="minorHAnsi"/>
          <w:sz w:val="22"/>
        </w:rPr>
      </w:pPr>
      <w:r w:rsidRPr="004D40B6">
        <w:rPr>
          <w:rFonts w:eastAsia="Times New Roman" w:cstheme="minorHAnsi"/>
          <w:b/>
          <w:bCs/>
          <w:sz w:val="22"/>
        </w:rPr>
        <w:t>Step2:</w:t>
      </w:r>
      <w:r w:rsidRPr="004D40B6">
        <w:rPr>
          <w:rFonts w:eastAsia="Times New Roman" w:cstheme="minorHAnsi"/>
          <w:sz w:val="22"/>
        </w:rPr>
        <w:t xml:space="preserve"> Add Source Stage</w:t>
      </w:r>
    </w:p>
    <w:p w14:paraId="7D725E82" w14:textId="77777777" w:rsidR="00E37F57" w:rsidRPr="004D40B6" w:rsidRDefault="00E37F57" w:rsidP="004D40B6">
      <w:pPr>
        <w:tabs>
          <w:tab w:val="left" w:pos="4008"/>
        </w:tabs>
        <w:ind w:left="360"/>
        <w:rPr>
          <w:rFonts w:eastAsia="Times New Roman" w:cstheme="minorHAnsi"/>
          <w:sz w:val="22"/>
        </w:rPr>
      </w:pPr>
    </w:p>
    <w:p w14:paraId="10955E62" w14:textId="69B07C17" w:rsidR="00E37F57" w:rsidRPr="004D40B6" w:rsidRDefault="00E37F57" w:rsidP="004D40B6">
      <w:pPr>
        <w:pStyle w:val="ListParagraph"/>
        <w:numPr>
          <w:ilvl w:val="0"/>
          <w:numId w:val="45"/>
        </w:numPr>
        <w:tabs>
          <w:tab w:val="left" w:pos="4008"/>
        </w:tabs>
        <w:rPr>
          <w:rFonts w:eastAsia="Times New Roman" w:cstheme="minorHAnsi"/>
          <w:sz w:val="22"/>
        </w:rPr>
      </w:pPr>
      <w:r w:rsidRPr="004D40B6">
        <w:rPr>
          <w:rFonts w:eastAsia="Times New Roman" w:cstheme="minorHAnsi"/>
          <w:sz w:val="22"/>
        </w:rPr>
        <w:t xml:space="preserve">This will </w:t>
      </w:r>
      <w:r w:rsidR="00890DDE" w:rsidRPr="004D40B6">
        <w:rPr>
          <w:rFonts w:eastAsia="Times New Roman" w:cstheme="minorHAnsi"/>
          <w:sz w:val="22"/>
        </w:rPr>
        <w:t>allow</w:t>
      </w:r>
      <w:r w:rsidRPr="004D40B6">
        <w:rPr>
          <w:rFonts w:eastAsia="Times New Roman" w:cstheme="minorHAnsi"/>
          <w:sz w:val="22"/>
        </w:rPr>
        <w:t xml:space="preserve"> to specify source provider for code base. In our case, it is Git Repository</w:t>
      </w:r>
      <w:r w:rsidR="004D40B6" w:rsidRPr="004D40B6">
        <w:rPr>
          <w:rFonts w:eastAsia="Times New Roman" w:cstheme="minorHAnsi"/>
          <w:sz w:val="22"/>
        </w:rPr>
        <w:t xml:space="preserve"> and c</w:t>
      </w:r>
      <w:r w:rsidR="004D40B6" w:rsidRPr="004D40B6">
        <w:rPr>
          <w:rFonts w:eastAsia="Times New Roman" w:cstheme="minorHAnsi"/>
          <w:sz w:val="22"/>
        </w:rPr>
        <w:t xml:space="preserve">onnection to Github will be established during this step. </w:t>
      </w:r>
      <w:r w:rsidR="004D40B6" w:rsidRPr="004D40B6">
        <w:rPr>
          <w:rFonts w:eastAsia="Times New Roman" w:cstheme="minorHAnsi"/>
          <w:sz w:val="22"/>
        </w:rPr>
        <w:t>Also, c</w:t>
      </w:r>
      <w:r w:rsidR="00890DDE" w:rsidRPr="004D40B6">
        <w:rPr>
          <w:rFonts w:eastAsia="Times New Roman" w:cstheme="minorHAnsi"/>
          <w:sz w:val="22"/>
        </w:rPr>
        <w:t xml:space="preserve">hoose environment details Java and Linux OS. </w:t>
      </w:r>
    </w:p>
    <w:p w14:paraId="063C6721" w14:textId="564D23CB" w:rsidR="00890DDE" w:rsidRPr="004D40B6" w:rsidRDefault="00890DDE" w:rsidP="004D40B6">
      <w:pPr>
        <w:tabs>
          <w:tab w:val="left" w:pos="4008"/>
        </w:tabs>
        <w:ind w:left="360"/>
        <w:rPr>
          <w:rFonts w:eastAsia="Times New Roman" w:cstheme="minorHAnsi"/>
          <w:sz w:val="22"/>
        </w:rPr>
      </w:pPr>
    </w:p>
    <w:p w14:paraId="68631589" w14:textId="15706882" w:rsidR="00890DDE" w:rsidRPr="004D40B6" w:rsidRDefault="00890DDE" w:rsidP="004D40B6">
      <w:pPr>
        <w:pStyle w:val="ListParagraph"/>
        <w:numPr>
          <w:ilvl w:val="0"/>
          <w:numId w:val="45"/>
        </w:numPr>
        <w:tabs>
          <w:tab w:val="left" w:pos="4008"/>
        </w:tabs>
        <w:rPr>
          <w:rFonts w:eastAsia="Times New Roman" w:cstheme="minorHAnsi"/>
          <w:sz w:val="22"/>
        </w:rPr>
      </w:pPr>
      <w:r w:rsidRPr="004D40B6">
        <w:rPr>
          <w:rFonts w:eastAsia="Times New Roman" w:cstheme="minorHAnsi"/>
          <w:sz w:val="22"/>
        </w:rPr>
        <w:t xml:space="preserve">Create build file with maven commands to build the executable file. </w:t>
      </w:r>
    </w:p>
    <w:p w14:paraId="1465F0DC" w14:textId="25D5F327" w:rsidR="00890DDE" w:rsidRPr="004D40B6" w:rsidRDefault="00890DDE" w:rsidP="004D40B6">
      <w:pPr>
        <w:tabs>
          <w:tab w:val="left" w:pos="4008"/>
        </w:tabs>
        <w:ind w:left="360"/>
        <w:rPr>
          <w:rFonts w:eastAsia="Times New Roman" w:cstheme="minorHAnsi"/>
          <w:sz w:val="22"/>
        </w:rPr>
      </w:pPr>
    </w:p>
    <w:p w14:paraId="1BDDE0BC" w14:textId="72FBC1C2" w:rsidR="00890DDE" w:rsidRPr="004D40B6" w:rsidRDefault="00890DDE" w:rsidP="004D40B6">
      <w:pPr>
        <w:tabs>
          <w:tab w:val="left" w:pos="4008"/>
        </w:tabs>
        <w:ind w:left="360"/>
        <w:rPr>
          <w:rFonts w:eastAsia="Times New Roman" w:cstheme="minorHAnsi"/>
          <w:sz w:val="22"/>
        </w:rPr>
      </w:pPr>
      <w:r w:rsidRPr="004D40B6">
        <w:rPr>
          <w:rFonts w:eastAsia="Times New Roman" w:cstheme="minorHAnsi"/>
          <w:b/>
          <w:bCs/>
          <w:sz w:val="22"/>
        </w:rPr>
        <w:t>Step3:</w:t>
      </w:r>
      <w:r w:rsidRPr="004D40B6">
        <w:rPr>
          <w:rFonts w:eastAsia="Times New Roman" w:cstheme="minorHAnsi"/>
          <w:sz w:val="22"/>
        </w:rPr>
        <w:t xml:space="preserve"> Add Deploy Stage</w:t>
      </w:r>
    </w:p>
    <w:p w14:paraId="3F451827" w14:textId="58BC6091" w:rsidR="00890DDE" w:rsidRPr="004D40B6" w:rsidRDefault="00890DDE" w:rsidP="004D40B6">
      <w:pPr>
        <w:tabs>
          <w:tab w:val="left" w:pos="4008"/>
        </w:tabs>
        <w:ind w:left="360"/>
        <w:rPr>
          <w:rFonts w:eastAsia="Times New Roman" w:cstheme="minorHAnsi"/>
          <w:sz w:val="22"/>
        </w:rPr>
      </w:pPr>
    </w:p>
    <w:p w14:paraId="4DD170B1" w14:textId="79341C58" w:rsidR="00890DDE" w:rsidRPr="004D40B6" w:rsidRDefault="00890DDE" w:rsidP="004D40B6">
      <w:pPr>
        <w:pStyle w:val="ListParagraph"/>
        <w:numPr>
          <w:ilvl w:val="0"/>
          <w:numId w:val="47"/>
        </w:numPr>
        <w:tabs>
          <w:tab w:val="left" w:pos="4008"/>
        </w:tabs>
        <w:rPr>
          <w:rFonts w:eastAsia="Times New Roman" w:cstheme="minorHAnsi"/>
          <w:sz w:val="22"/>
        </w:rPr>
      </w:pPr>
      <w:r w:rsidRPr="004D40B6">
        <w:rPr>
          <w:rFonts w:eastAsia="Times New Roman" w:cstheme="minorHAnsi"/>
          <w:sz w:val="22"/>
        </w:rPr>
        <w:t xml:space="preserve">This will allow to store artifact (executable file) to S3 or can directly create Elastic Beanstalk to deploy the application. </w:t>
      </w:r>
    </w:p>
    <w:p w14:paraId="1A0BA4EE" w14:textId="4BC30784" w:rsidR="00890DDE" w:rsidRDefault="00890DDE" w:rsidP="00E37F57">
      <w:pPr>
        <w:tabs>
          <w:tab w:val="left" w:pos="4008"/>
        </w:tabs>
        <w:rPr>
          <w:rFonts w:ascii="Arial" w:eastAsia="Times New Roman" w:hAnsi="Arial" w:cs="Times New Roman"/>
          <w:sz w:val="22"/>
        </w:rPr>
      </w:pPr>
    </w:p>
    <w:p w14:paraId="1404309E" w14:textId="77777777" w:rsidR="00890DDE" w:rsidRPr="00E37F57" w:rsidRDefault="00890DDE" w:rsidP="00E37F57">
      <w:pPr>
        <w:tabs>
          <w:tab w:val="left" w:pos="4008"/>
        </w:tabs>
        <w:rPr>
          <w:rFonts w:ascii="Arial" w:eastAsia="Times New Roman" w:hAnsi="Arial" w:cs="Times New Roman"/>
          <w:sz w:val="22"/>
        </w:rPr>
      </w:pPr>
    </w:p>
    <w:p w14:paraId="2CD36ED0" w14:textId="464EED04" w:rsidR="00E37F57" w:rsidRDefault="00E37F57" w:rsidP="008C728E">
      <w:pPr>
        <w:tabs>
          <w:tab w:val="left" w:pos="4008"/>
        </w:tabs>
        <w:jc w:val="center"/>
        <w:rPr>
          <w:rFonts w:ascii="Arial" w:eastAsia="Times New Roman" w:hAnsi="Arial" w:cs="Times New Roman"/>
          <w:szCs w:val="26"/>
        </w:rPr>
      </w:pPr>
    </w:p>
    <w:p w14:paraId="5CE788EB" w14:textId="397C90BD" w:rsidR="00E37F57" w:rsidRDefault="00E37F57" w:rsidP="008C728E">
      <w:pPr>
        <w:tabs>
          <w:tab w:val="left" w:pos="4008"/>
        </w:tabs>
        <w:jc w:val="center"/>
        <w:rPr>
          <w:rFonts w:ascii="Arial" w:eastAsia="Times New Roman" w:hAnsi="Arial" w:cs="Times New Roman"/>
          <w:szCs w:val="26"/>
        </w:rPr>
      </w:pPr>
    </w:p>
    <w:p w14:paraId="788E07FF" w14:textId="77777777" w:rsidR="00E37F57" w:rsidRPr="008C728E" w:rsidRDefault="00E37F57" w:rsidP="008C728E">
      <w:pPr>
        <w:tabs>
          <w:tab w:val="left" w:pos="4008"/>
        </w:tabs>
        <w:jc w:val="center"/>
        <w:rPr>
          <w:rFonts w:ascii="Arial" w:eastAsia="Times New Roman" w:hAnsi="Arial" w:cs="Times New Roman"/>
          <w:szCs w:val="26"/>
        </w:rPr>
      </w:pPr>
    </w:p>
    <w:sectPr w:rsidR="00E37F57" w:rsidRPr="008C728E" w:rsidSect="008A07A6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F411" w14:textId="77777777" w:rsidR="00A506BD" w:rsidRDefault="00A506BD" w:rsidP="0096370C">
      <w:r>
        <w:separator/>
      </w:r>
    </w:p>
  </w:endnote>
  <w:endnote w:type="continuationSeparator" w:id="0">
    <w:p w14:paraId="4A790D20" w14:textId="77777777" w:rsidR="00A506BD" w:rsidRDefault="00A506BD" w:rsidP="0096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BCD98" w14:textId="333F293E" w:rsidR="00721257" w:rsidRPr="00236054" w:rsidRDefault="00721257" w:rsidP="00236054">
    <w:pPr>
      <w:pStyle w:val="Footer"/>
      <w:tabs>
        <w:tab w:val="clear" w:pos="4680"/>
        <w:tab w:val="left" w:pos="90"/>
      </w:tabs>
      <w:rPr>
        <w:bCs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7A651" w14:textId="332B910C" w:rsidR="00721257" w:rsidRPr="00236054" w:rsidRDefault="00721257" w:rsidP="00236054">
    <w:pPr>
      <w:pStyle w:val="Footer"/>
      <w:tabs>
        <w:tab w:val="left" w:pos="90"/>
      </w:tabs>
      <w:rPr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7549" w14:textId="77777777" w:rsidR="00A506BD" w:rsidRDefault="00A506BD" w:rsidP="0096370C">
      <w:r>
        <w:separator/>
      </w:r>
    </w:p>
  </w:footnote>
  <w:footnote w:type="continuationSeparator" w:id="0">
    <w:p w14:paraId="7BDD1A59" w14:textId="77777777" w:rsidR="00A506BD" w:rsidRDefault="00A506BD" w:rsidP="00963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31C8E" w14:textId="40FB6CF8" w:rsidR="004D40B6" w:rsidRPr="004D40B6" w:rsidRDefault="004D40B6" w:rsidP="004D40B6">
    <w:pPr>
      <w:pStyle w:val="Heading1"/>
      <w:jc w:val="center"/>
      <w:rPr>
        <w:color w:val="548DD4" w:themeColor="text2" w:themeTint="99"/>
      </w:rPr>
    </w:pPr>
    <w:r w:rsidRPr="004D40B6">
      <w:rPr>
        <w:color w:val="548DD4" w:themeColor="text2" w:themeTint="99"/>
      </w:rPr>
      <w:t>Patent Scraping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A5085"/>
    <w:multiLevelType w:val="hybridMultilevel"/>
    <w:tmpl w:val="ABD6C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2A2539"/>
    <w:multiLevelType w:val="hybridMultilevel"/>
    <w:tmpl w:val="5AB4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6076E6"/>
    <w:multiLevelType w:val="hybridMultilevel"/>
    <w:tmpl w:val="EAD82546"/>
    <w:lvl w:ilvl="0" w:tplc="44340AEE">
      <w:start w:val="1"/>
      <w:numFmt w:val="decimal"/>
      <w:pStyle w:val="SectionBody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B573C2"/>
    <w:multiLevelType w:val="hybridMultilevel"/>
    <w:tmpl w:val="69F8B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426D5"/>
    <w:multiLevelType w:val="hybridMultilevel"/>
    <w:tmpl w:val="C6761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01790F"/>
    <w:multiLevelType w:val="hybridMultilevel"/>
    <w:tmpl w:val="EC1EE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610540"/>
    <w:multiLevelType w:val="hybridMultilevel"/>
    <w:tmpl w:val="4F4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40191"/>
    <w:multiLevelType w:val="hybridMultilevel"/>
    <w:tmpl w:val="699E6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A2AFD"/>
    <w:multiLevelType w:val="hybridMultilevel"/>
    <w:tmpl w:val="C100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608A"/>
    <w:multiLevelType w:val="hybridMultilevel"/>
    <w:tmpl w:val="9A82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603518"/>
    <w:multiLevelType w:val="hybridMultilevel"/>
    <w:tmpl w:val="4AB8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AF3083"/>
    <w:multiLevelType w:val="hybridMultilevel"/>
    <w:tmpl w:val="7B66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A036E"/>
    <w:multiLevelType w:val="multilevel"/>
    <w:tmpl w:val="63C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2" w15:restartNumberingAfterBreak="0">
    <w:nsid w:val="5DF96701"/>
    <w:multiLevelType w:val="hybridMultilevel"/>
    <w:tmpl w:val="A6A21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373CE3"/>
    <w:multiLevelType w:val="hybridMultilevel"/>
    <w:tmpl w:val="320A0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E226C7"/>
    <w:multiLevelType w:val="hybridMultilevel"/>
    <w:tmpl w:val="79D8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0"/>
  </w:num>
  <w:num w:numId="4">
    <w:abstractNumId w:val="7"/>
  </w:num>
  <w:num w:numId="5">
    <w:abstractNumId w:val="34"/>
  </w:num>
  <w:num w:numId="6">
    <w:abstractNumId w:val="11"/>
  </w:num>
  <w:num w:numId="7">
    <w:abstractNumId w:val="16"/>
  </w:num>
  <w:num w:numId="8">
    <w:abstractNumId w:val="6"/>
  </w:num>
  <w:num w:numId="9">
    <w:abstractNumId w:val="33"/>
  </w:num>
  <w:num w:numId="10">
    <w:abstractNumId w:val="4"/>
  </w:num>
  <w:num w:numId="11">
    <w:abstractNumId w:val="42"/>
  </w:num>
  <w:num w:numId="12">
    <w:abstractNumId w:val="26"/>
  </w:num>
  <w:num w:numId="13">
    <w:abstractNumId w:val="8"/>
  </w:num>
  <w:num w:numId="14">
    <w:abstractNumId w:val="5"/>
  </w:num>
  <w:num w:numId="15">
    <w:abstractNumId w:val="3"/>
  </w:num>
  <w:num w:numId="16">
    <w:abstractNumId w:val="24"/>
  </w:num>
  <w:num w:numId="17">
    <w:abstractNumId w:val="38"/>
  </w:num>
  <w:num w:numId="18">
    <w:abstractNumId w:val="21"/>
  </w:num>
  <w:num w:numId="19">
    <w:abstractNumId w:val="41"/>
  </w:num>
  <w:num w:numId="20">
    <w:abstractNumId w:val="45"/>
  </w:num>
  <w:num w:numId="21">
    <w:abstractNumId w:val="39"/>
  </w:num>
  <w:num w:numId="22">
    <w:abstractNumId w:val="31"/>
  </w:num>
  <w:num w:numId="23">
    <w:abstractNumId w:val="27"/>
  </w:num>
  <w:num w:numId="24">
    <w:abstractNumId w:val="36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2"/>
  </w:num>
  <w:num w:numId="28">
    <w:abstractNumId w:val="2"/>
  </w:num>
  <w:num w:numId="29">
    <w:abstractNumId w:val="17"/>
  </w:num>
  <w:num w:numId="30">
    <w:abstractNumId w:val="28"/>
  </w:num>
  <w:num w:numId="31">
    <w:abstractNumId w:val="9"/>
  </w:num>
  <w:num w:numId="32">
    <w:abstractNumId w:val="44"/>
  </w:num>
  <w:num w:numId="33">
    <w:abstractNumId w:val="40"/>
  </w:num>
  <w:num w:numId="34">
    <w:abstractNumId w:val="13"/>
  </w:num>
  <w:num w:numId="35">
    <w:abstractNumId w:val="43"/>
  </w:num>
  <w:num w:numId="36">
    <w:abstractNumId w:val="32"/>
  </w:num>
  <w:num w:numId="37">
    <w:abstractNumId w:val="29"/>
  </w:num>
  <w:num w:numId="38">
    <w:abstractNumId w:val="1"/>
  </w:num>
  <w:num w:numId="39">
    <w:abstractNumId w:val="19"/>
  </w:num>
  <w:num w:numId="40">
    <w:abstractNumId w:val="18"/>
  </w:num>
  <w:num w:numId="41">
    <w:abstractNumId w:val="37"/>
  </w:num>
  <w:num w:numId="42">
    <w:abstractNumId w:val="10"/>
  </w:num>
  <w:num w:numId="43">
    <w:abstractNumId w:val="30"/>
  </w:num>
  <w:num w:numId="44">
    <w:abstractNumId w:val="20"/>
  </w:num>
  <w:num w:numId="45">
    <w:abstractNumId w:val="14"/>
  </w:num>
  <w:num w:numId="46">
    <w:abstractNumId w:val="35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8EA"/>
    <w:rsid w:val="00001001"/>
    <w:rsid w:val="00010F16"/>
    <w:rsid w:val="000138EA"/>
    <w:rsid w:val="0007670A"/>
    <w:rsid w:val="0008561D"/>
    <w:rsid w:val="000971B1"/>
    <w:rsid w:val="000D33A5"/>
    <w:rsid w:val="000E6A85"/>
    <w:rsid w:val="00115148"/>
    <w:rsid w:val="00131EA5"/>
    <w:rsid w:val="00136E6B"/>
    <w:rsid w:val="00140521"/>
    <w:rsid w:val="0015512B"/>
    <w:rsid w:val="00156F18"/>
    <w:rsid w:val="001632B5"/>
    <w:rsid w:val="00171739"/>
    <w:rsid w:val="001A5265"/>
    <w:rsid w:val="001E051A"/>
    <w:rsid w:val="001E2894"/>
    <w:rsid w:val="001E3545"/>
    <w:rsid w:val="001E74A3"/>
    <w:rsid w:val="001E74D2"/>
    <w:rsid w:val="001F11D3"/>
    <w:rsid w:val="00210125"/>
    <w:rsid w:val="002115ED"/>
    <w:rsid w:val="0021279B"/>
    <w:rsid w:val="00236054"/>
    <w:rsid w:val="00261531"/>
    <w:rsid w:val="00262A2F"/>
    <w:rsid w:val="00265190"/>
    <w:rsid w:val="00265D87"/>
    <w:rsid w:val="002900D7"/>
    <w:rsid w:val="002C5FB1"/>
    <w:rsid w:val="002E39B0"/>
    <w:rsid w:val="002F1AE0"/>
    <w:rsid w:val="00332441"/>
    <w:rsid w:val="0036259E"/>
    <w:rsid w:val="00380A05"/>
    <w:rsid w:val="0038202F"/>
    <w:rsid w:val="003A22E8"/>
    <w:rsid w:val="003B25A7"/>
    <w:rsid w:val="003E1980"/>
    <w:rsid w:val="003E5316"/>
    <w:rsid w:val="003E7F4D"/>
    <w:rsid w:val="003F6662"/>
    <w:rsid w:val="00402E86"/>
    <w:rsid w:val="00403E26"/>
    <w:rsid w:val="004047E8"/>
    <w:rsid w:val="0041422B"/>
    <w:rsid w:val="004456CD"/>
    <w:rsid w:val="00450715"/>
    <w:rsid w:val="00451702"/>
    <w:rsid w:val="00475E8A"/>
    <w:rsid w:val="004C5F3A"/>
    <w:rsid w:val="004D40B6"/>
    <w:rsid w:val="00513330"/>
    <w:rsid w:val="0051335A"/>
    <w:rsid w:val="00521EDA"/>
    <w:rsid w:val="00532651"/>
    <w:rsid w:val="00554DEF"/>
    <w:rsid w:val="00555FD5"/>
    <w:rsid w:val="0056022B"/>
    <w:rsid w:val="0059088B"/>
    <w:rsid w:val="005B762A"/>
    <w:rsid w:val="005C15BD"/>
    <w:rsid w:val="005C3729"/>
    <w:rsid w:val="005F12E3"/>
    <w:rsid w:val="00601CDB"/>
    <w:rsid w:val="00614998"/>
    <w:rsid w:val="00630660"/>
    <w:rsid w:val="00635EB0"/>
    <w:rsid w:val="006634C1"/>
    <w:rsid w:val="006829B5"/>
    <w:rsid w:val="006840B4"/>
    <w:rsid w:val="006A68EB"/>
    <w:rsid w:val="006D6E0B"/>
    <w:rsid w:val="006F194D"/>
    <w:rsid w:val="007000E2"/>
    <w:rsid w:val="00707121"/>
    <w:rsid w:val="00713ED2"/>
    <w:rsid w:val="00721257"/>
    <w:rsid w:val="00727E36"/>
    <w:rsid w:val="00761731"/>
    <w:rsid w:val="00764B3A"/>
    <w:rsid w:val="0077255F"/>
    <w:rsid w:val="00794E34"/>
    <w:rsid w:val="007B78D2"/>
    <w:rsid w:val="007D4344"/>
    <w:rsid w:val="007D48C0"/>
    <w:rsid w:val="007E2006"/>
    <w:rsid w:val="007F7FF5"/>
    <w:rsid w:val="00801723"/>
    <w:rsid w:val="008067C8"/>
    <w:rsid w:val="008101A3"/>
    <w:rsid w:val="00810FC6"/>
    <w:rsid w:val="008246AA"/>
    <w:rsid w:val="00840BE7"/>
    <w:rsid w:val="00842962"/>
    <w:rsid w:val="00846807"/>
    <w:rsid w:val="00857D20"/>
    <w:rsid w:val="00874180"/>
    <w:rsid w:val="00890DDE"/>
    <w:rsid w:val="00893F9C"/>
    <w:rsid w:val="0089402E"/>
    <w:rsid w:val="008A07A6"/>
    <w:rsid w:val="008A1372"/>
    <w:rsid w:val="008B339D"/>
    <w:rsid w:val="008C3F93"/>
    <w:rsid w:val="008C728E"/>
    <w:rsid w:val="008D3D65"/>
    <w:rsid w:val="008F2459"/>
    <w:rsid w:val="00904167"/>
    <w:rsid w:val="009130ED"/>
    <w:rsid w:val="0092463A"/>
    <w:rsid w:val="00956605"/>
    <w:rsid w:val="00963553"/>
    <w:rsid w:val="0096370C"/>
    <w:rsid w:val="00991E81"/>
    <w:rsid w:val="009A1D50"/>
    <w:rsid w:val="009A420F"/>
    <w:rsid w:val="009B617F"/>
    <w:rsid w:val="009D4BD4"/>
    <w:rsid w:val="009F62B9"/>
    <w:rsid w:val="00A0608E"/>
    <w:rsid w:val="00A10A15"/>
    <w:rsid w:val="00A218A5"/>
    <w:rsid w:val="00A40E9B"/>
    <w:rsid w:val="00A506BD"/>
    <w:rsid w:val="00A722AB"/>
    <w:rsid w:val="00A73EFF"/>
    <w:rsid w:val="00A815C1"/>
    <w:rsid w:val="00A8685B"/>
    <w:rsid w:val="00A958A4"/>
    <w:rsid w:val="00AC2F94"/>
    <w:rsid w:val="00AC5263"/>
    <w:rsid w:val="00AE6163"/>
    <w:rsid w:val="00B23BC7"/>
    <w:rsid w:val="00B541F1"/>
    <w:rsid w:val="00B57DF3"/>
    <w:rsid w:val="00B83622"/>
    <w:rsid w:val="00B91748"/>
    <w:rsid w:val="00BA0168"/>
    <w:rsid w:val="00BA2A21"/>
    <w:rsid w:val="00BC1631"/>
    <w:rsid w:val="00BE1B17"/>
    <w:rsid w:val="00BE604C"/>
    <w:rsid w:val="00BF0968"/>
    <w:rsid w:val="00BF0F2B"/>
    <w:rsid w:val="00C074D3"/>
    <w:rsid w:val="00C216E8"/>
    <w:rsid w:val="00C2270E"/>
    <w:rsid w:val="00C37C10"/>
    <w:rsid w:val="00C71A47"/>
    <w:rsid w:val="00C76A08"/>
    <w:rsid w:val="00CB21CE"/>
    <w:rsid w:val="00CC727D"/>
    <w:rsid w:val="00CD7ADE"/>
    <w:rsid w:val="00CE43B6"/>
    <w:rsid w:val="00D25C1E"/>
    <w:rsid w:val="00D34DF6"/>
    <w:rsid w:val="00D36C95"/>
    <w:rsid w:val="00D54681"/>
    <w:rsid w:val="00D65581"/>
    <w:rsid w:val="00DC2D9C"/>
    <w:rsid w:val="00DC7E5D"/>
    <w:rsid w:val="00DD1BFD"/>
    <w:rsid w:val="00DD4622"/>
    <w:rsid w:val="00E02487"/>
    <w:rsid w:val="00E04B15"/>
    <w:rsid w:val="00E17E51"/>
    <w:rsid w:val="00E17FD3"/>
    <w:rsid w:val="00E37F57"/>
    <w:rsid w:val="00E551C2"/>
    <w:rsid w:val="00E67B1D"/>
    <w:rsid w:val="00E74498"/>
    <w:rsid w:val="00E82040"/>
    <w:rsid w:val="00E86B73"/>
    <w:rsid w:val="00E92A9B"/>
    <w:rsid w:val="00E92FFD"/>
    <w:rsid w:val="00EB6260"/>
    <w:rsid w:val="00ED3B50"/>
    <w:rsid w:val="00ED7BCF"/>
    <w:rsid w:val="00EF4A17"/>
    <w:rsid w:val="00EF7657"/>
    <w:rsid w:val="00F01FB7"/>
    <w:rsid w:val="00F0526C"/>
    <w:rsid w:val="00F13F79"/>
    <w:rsid w:val="00F35DE0"/>
    <w:rsid w:val="00F555AA"/>
    <w:rsid w:val="00F777B2"/>
    <w:rsid w:val="00FA25C9"/>
    <w:rsid w:val="00FB319E"/>
    <w:rsid w:val="00FD6923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34D34"/>
  <w15:docId w15:val="{CA4DB7BD-2F45-4E38-816A-8C8C9B46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2651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F777B2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963553"/>
    <w:pPr>
      <w:numPr>
        <w:numId w:val="42"/>
      </w:numPr>
      <w:spacing w:before="120" w:after="120"/>
      <w:ind w:left="360"/>
    </w:pPr>
    <w:rPr>
      <w:rFonts w:ascii="Times New Roman" w:hAnsi="Times New Roman"/>
      <w:b/>
      <w:bCs/>
      <w:sz w:val="28"/>
      <w:szCs w:val="28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68EB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651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F634F-4085-CE49-B729-299BAD06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Feroze Durani Shaik (Consultant)</cp:lastModifiedBy>
  <cp:revision>90</cp:revision>
  <cp:lastPrinted>2011-06-17T17:05:00Z</cp:lastPrinted>
  <dcterms:created xsi:type="dcterms:W3CDTF">2011-06-18T15:44:00Z</dcterms:created>
  <dcterms:modified xsi:type="dcterms:W3CDTF">2022-02-22T22:21:00Z</dcterms:modified>
</cp:coreProperties>
</file>