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54"/>
        </w:tabs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454"/>
        </w:tabs>
        <w:bidi w:val="1"/>
        <w:spacing w:after="280" w:before="280" w:lineRule="auto"/>
        <w:ind w:firstLine="720"/>
        <w:jc w:val="both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تمثل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الدرجة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(1)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أدنى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أداء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حين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تمثل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الدرجة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(5)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أعلى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أداء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للطفل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المقياس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وعلى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ذلك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تمثل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الدرجة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العالية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المقياس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أداء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متميزا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يعبر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مظاهر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الموهبة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لدى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الأطفال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الموهوبين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مرحلة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رياض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الأطفال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حيث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تحول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هذه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الدرجة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إلى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درجة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مئينية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تقارن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بالدرجات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المكافئة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لها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منحنى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التوزيع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الطبيعي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متوسطها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(50).</w:t>
      </w:r>
    </w:p>
    <w:p w:rsidR="00000000" w:rsidDel="00000000" w:rsidP="00000000" w:rsidRDefault="00000000" w:rsidRPr="00000000" w14:paraId="00000003">
      <w:pPr>
        <w:tabs>
          <w:tab w:val="left" w:leader="none" w:pos="454"/>
        </w:tabs>
        <w:bidi w:val="1"/>
        <w:spacing w:after="280" w:before="280" w:lineRule="auto"/>
        <w:ind w:firstLine="720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454"/>
        </w:tabs>
        <w:bidi w:val="1"/>
        <w:spacing w:after="280" w:before="28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وصف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المقياس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</w:t>
      </w:r>
    </w:p>
    <w:tbl>
      <w:tblPr>
        <w:tblStyle w:val="Table1"/>
        <w:bidiVisual w:val="1"/>
        <w:tblW w:w="853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7"/>
        <w:gridCol w:w="1967"/>
        <w:gridCol w:w="5809"/>
        <w:tblGridChange w:id="0">
          <w:tblGrid>
            <w:gridCol w:w="757"/>
            <w:gridCol w:w="1967"/>
            <w:gridCol w:w="58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الرقم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6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الجانب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7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التفصيل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09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الهدف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الرئيسي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A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الكشف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الموهوبين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مرحلة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قبل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المدرسة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طريقة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التطبيق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D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فردي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خلال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المعلمة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الوالدين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مدة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التطبيق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20 – 35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الفئة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العمرية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3 – 6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سنوات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محاذير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التطبيق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يفترض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التطبيق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لكل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وحده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بعد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التعرف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عليه</w:t>
            </w:r>
          </w:p>
        </w:tc>
      </w:tr>
    </w:tbl>
    <w:p w:rsidR="00000000" w:rsidDel="00000000" w:rsidP="00000000" w:rsidRDefault="00000000" w:rsidRPr="00000000" w14:paraId="00000017">
      <w:pPr>
        <w:tabs>
          <w:tab w:val="left" w:leader="none" w:pos="454"/>
        </w:tabs>
        <w:bidi w:val="1"/>
        <w:spacing w:after="280" w:before="28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المحاور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الرئيسية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للمقياس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وأرقام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العبارات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التابعة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لها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</w:t>
      </w:r>
    </w:p>
    <w:tbl>
      <w:tblPr>
        <w:tblStyle w:val="Table2"/>
        <w:bidiVisual w:val="1"/>
        <w:tblW w:w="855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24"/>
        <w:gridCol w:w="4633"/>
        <w:tblGridChange w:id="0">
          <w:tblGrid>
            <w:gridCol w:w="3924"/>
            <w:gridCol w:w="46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المحاور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أرقام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العبارات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تعدد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الاهتمامات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1-3-6-11-16-18-20-24-27-28 -39-43-45-49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اللعب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الهادف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والقبول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الاجتماعي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2 – 7 – 21 – 23 – 34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التفكير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التخيلي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والتفاعل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الاجتماعي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8 – 9 – 10 – 13 – 19 – 22 – 26 – 40 – 47 – 50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الاستقلالية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التفكير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4 – 5 – 12 – 17 – 29 – 30 – 32 – 33 – 36 – 37 – 38 – 42 – 46.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الأصالة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التفكير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bidi w:val="1"/>
              <w:jc w:val="both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14 – 15 – 25 – 31 – 35 – 41 – 48 – 44.</w:t>
            </w:r>
          </w:p>
        </w:tc>
      </w:tr>
    </w:tbl>
    <w:p w:rsidR="00000000" w:rsidDel="00000000" w:rsidP="00000000" w:rsidRDefault="00000000" w:rsidRPr="00000000" w14:paraId="00000024">
      <w:pPr>
        <w:tabs>
          <w:tab w:val="left" w:leader="none" w:pos="454"/>
        </w:tabs>
        <w:bidi w:val="1"/>
        <w:spacing w:after="280" w:before="280" w:lineRule="auto"/>
        <w:ind w:firstLine="720"/>
        <w:jc w:val="both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454"/>
        </w:tabs>
        <w:bidi w:val="1"/>
        <w:spacing w:after="280" w:before="280" w:lineRule="auto"/>
        <w:ind w:firstLine="720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54"/>
        </w:tabs>
        <w:bidi w:val="1"/>
        <w:spacing w:after="280" w:before="28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طريقة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تصحيح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المقياس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27">
      <w:pPr>
        <w:tabs>
          <w:tab w:val="left" w:leader="none" w:pos="454"/>
        </w:tabs>
        <w:bidi w:val="1"/>
        <w:spacing w:after="280" w:before="280" w:lineRule="auto"/>
        <w:ind w:firstLine="720"/>
        <w:jc w:val="both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يتم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تصحيح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المقياس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للتعرف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الأطفال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الموهوبين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العاديين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وذلك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بجمع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الدرجات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المقدرة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لهم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المقياس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كلا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بحسب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الدرجة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المختارة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والمناسبة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لأدائهم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للسلوك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المعطى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المراد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قياسه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للتعرف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الموهوبين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يتم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حساب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المتوسط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الحسابي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للدرجة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الكلية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للمقياس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لكل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طفل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حدة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ومن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ثم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مقارنته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بالمتوسط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العام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(2.5)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فإن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كان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متوسط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الطفل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أعلى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المتوسط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العام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فهذا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يعني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الطفل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يمتلك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موهبة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ودرجة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موهبته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تعتمد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مدى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ارتفاعها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في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أي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المحاور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الخمسة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وإن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كان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المتوسط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أقل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منه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فهذا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يعني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أنه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يمتلك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مواهب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مميزة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وفريدة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ويمكن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الاستفادة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منها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28">
      <w:pPr>
        <w:tabs>
          <w:tab w:val="left" w:leader="none" w:pos="454"/>
        </w:tabs>
        <w:bidi w:val="1"/>
        <w:spacing w:after="280" w:before="280" w:lineRule="auto"/>
        <w:ind w:firstLine="720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وتتراوح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الدرجة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بين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: </w:t>
      </w:r>
    </w:p>
    <w:tbl>
      <w:tblPr>
        <w:tblStyle w:val="Table3"/>
        <w:bidiVisual w:val="1"/>
        <w:tblW w:w="839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4"/>
        <w:gridCol w:w="4166"/>
        <w:gridCol w:w="3277"/>
        <w:tblGridChange w:id="0">
          <w:tblGrid>
            <w:gridCol w:w="954"/>
            <w:gridCol w:w="4166"/>
            <w:gridCol w:w="32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الرقم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الدرجة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التفسير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50 –  116.7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منخفض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116.8 –  183.27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متوسط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183.3 –  250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bidi w:val="1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مرتفع</w:t>
            </w:r>
          </w:p>
        </w:tc>
      </w:tr>
    </w:tbl>
    <w:p w:rsidR="00000000" w:rsidDel="00000000" w:rsidP="00000000" w:rsidRDefault="00000000" w:rsidRPr="00000000" w14:paraId="00000035">
      <w:pPr>
        <w:tabs>
          <w:tab w:val="left" w:leader="none" w:pos="454"/>
        </w:tabs>
        <w:bidi w:val="1"/>
        <w:spacing w:after="200" w:line="276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454"/>
        </w:tabs>
        <w:bidi w:val="1"/>
        <w:spacing w:after="200" w:line="276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454"/>
        </w:tabs>
        <w:bidi w:val="1"/>
        <w:spacing w:after="200" w:line="276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454"/>
        </w:tabs>
        <w:bidi w:val="1"/>
        <w:spacing w:after="200" w:line="276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454"/>
        </w:tabs>
        <w:bidi w:val="1"/>
        <w:spacing w:after="280" w:before="28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المقياس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3A">
      <w:pPr>
        <w:tabs>
          <w:tab w:val="left" w:leader="none" w:pos="454"/>
        </w:tabs>
        <w:bidi w:val="1"/>
        <w:spacing w:after="280" w:before="280" w:lineRule="auto"/>
        <w:ind w:firstLine="720"/>
        <w:jc w:val="both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454"/>
        </w:tabs>
        <w:bidi w:val="1"/>
        <w:spacing w:after="280" w:before="280" w:lineRule="auto"/>
        <w:ind w:firstLine="720"/>
        <w:jc w:val="both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835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3"/>
        <w:gridCol w:w="426"/>
        <w:gridCol w:w="425"/>
        <w:gridCol w:w="425"/>
        <w:gridCol w:w="425"/>
        <w:gridCol w:w="5387"/>
        <w:gridCol w:w="846"/>
        <w:tblGridChange w:id="0">
          <w:tblGrid>
            <w:gridCol w:w="423"/>
            <w:gridCol w:w="426"/>
            <w:gridCol w:w="425"/>
            <w:gridCol w:w="425"/>
            <w:gridCol w:w="425"/>
            <w:gridCol w:w="5387"/>
            <w:gridCol w:w="84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الفقرة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الرقم</w:t>
            </w:r>
          </w:p>
        </w:tc>
      </w:tr>
      <w:tr>
        <w:trPr>
          <w:cantSplit w:val="0"/>
          <w:trHeight w:val="494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يهتم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بالأشياء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حوله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لفترة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طويلة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يحب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أروي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له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القصص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يسأل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أسئلة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كثيرة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متنوعة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يندفع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بسرعة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نحو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الأشياء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الألعاب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يميل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التفكير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الاشياء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المطروحة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عليه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يميل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استطلاع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الاشياء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حوله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يقضي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وقتا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طويلا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الالعاب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الايهامية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نتبادل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انا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النكات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والمداعبات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اللفظية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      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لدى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اصدقاء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وهميون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    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يسأل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اسئلة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غير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عادية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اعلى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عمره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الزمني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  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يرغب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اللعب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معي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ولكنى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أجد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الوقت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الكافي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لذلك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يحب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اللعب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منفردا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يحب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اختراع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النكات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      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يبدو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مبدع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درجة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كبيرة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يؤلف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اغاني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جديدة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             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يهتم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بالكتب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وخاصة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كتب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هم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اكبر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منه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يبدي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مللا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الاشياء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المعروضة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عليه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      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يحلل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الاشياء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حوله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ليرى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كيف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يعمل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    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يستمتع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باللعب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الايهامي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التخيلي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              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يبدي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كثيرا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الميول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والاهتمامات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         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يستمتع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بعملية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دهن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الاشياء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الرسم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الجدران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يتأمل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الاشياء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اكثر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اندفاعه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نحوها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   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يبادلني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الضحك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كثيرا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     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لدى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ميول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كثيرة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ومتعددة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يبدي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افكارا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غير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عادية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   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يعمل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يقوم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به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الاخرين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يقوم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بعمل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شيئين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يعملا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معا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عادة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كالرسم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والغناء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مثلا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يبدي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اهتماما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سريعا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بالأشياء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حوله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     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يقوم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بعمل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أشياء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يقوم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بها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الآخرون</w:t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يهتم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بتعلم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الأشياء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الجديدة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يعزف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آلة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موسيقية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بطريقة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جديدة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يقوم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بعمل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الأشياء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الصعبة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حل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تركيب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الأشياء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وحده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123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يعتمد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نفسه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" w:hRule="atLeast"/>
          <w:tblHeader w:val="0"/>
        </w:trPr>
        <w:tc>
          <w:tcPr/>
          <w:p w:rsidR="00000000" w:rsidDel="00000000" w:rsidP="00000000" w:rsidRDefault="00000000" w:rsidRPr="00000000" w14:paraId="0000012A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يحب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يلون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الصور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يرسمها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بطريقة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مفيدة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يحب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حل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الألغاز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بطرق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جديدة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يميل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للذهاب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مكان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جديد</w:t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يميل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هو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أكثر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صعوبة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وحده</w:t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يحب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يمشي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منفردا</w:t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يجمع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أشياء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متنوعة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طوابع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صور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...)</w:t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154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يحب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يلعب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الخارج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مع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الآخرين</w:t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يحب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يجرب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الأشياء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الجديدة</w:t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يفضل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يلون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كتب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التلوين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ليكون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الصورة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الخاصة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به</w:t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يهتم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بالفنون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الرسم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التمثيل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موسيقى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الرياضة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..)</w:t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يصف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الأشياء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يراها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بطريقة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غير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عادية</w:t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يحب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يبني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أشياء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صعبة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بيت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لعبة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باستعمال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أدوات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اللعب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ليغو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يحب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يختار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ملابسه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بنفسه</w:t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يروي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أشياء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مضحكة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الغالب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نكتة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طرفة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،...)</w:t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يشير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إلى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الأشياء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غير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العادية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حوله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غالبا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مثلا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سلوك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الكبار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أحداث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برامج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...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إلخ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/>
          <w:p w:rsidR="00000000" w:rsidDel="00000000" w:rsidP="00000000" w:rsidRDefault="00000000" w:rsidRPr="00000000" w14:paraId="00000193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يحب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قصص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الحيوانات</w:t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tabs>
                <w:tab w:val="left" w:leader="none" w:pos="454"/>
              </w:tabs>
              <w:bidi w:val="1"/>
              <w:spacing w:line="216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tabs>
                <w:tab w:val="left" w:leader="none" w:pos="454"/>
              </w:tabs>
              <w:bidi w:val="1"/>
              <w:spacing w:line="216" w:lineRule="auto"/>
              <w:jc w:val="both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يبدو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أن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طفلي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قادر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فهم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الأشياء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وجهة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نظر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1"/>
              </w:rPr>
              <w:t xml:space="preserve">الآخرين</w:t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bidi w:val="1"/>
              <w:spacing w:after="0" w:before="120" w:line="21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tabs>
          <w:tab w:val="left" w:leader="none" w:pos="454"/>
        </w:tabs>
        <w:bidi w:val="1"/>
        <w:spacing w:after="280" w:before="280" w:lineRule="auto"/>
        <w:jc w:val="both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454"/>
        </w:tabs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  <w:tabs>
          <w:tab w:val="left" w:leader="none" w:pos="454"/>
        </w:tabs>
        <w:bidi w:val="1"/>
        <w:spacing w:before="120" w:line="4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x5Y5lZwLfIzFMu+YCvCRLILG0w==">CgMxLjA4AHIhMUt6QmxfeWZRa2s2TEhHaFBmZmZaN0VqZDN1MTNMbGpo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