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D33" w:rsidRDefault="00F72D33" w:rsidP="00471AA1">
      <w:pPr>
        <w:spacing w:line="240" w:lineRule="atLeast"/>
        <w:rPr>
          <w:rFonts w:ascii="Arial" w:hAnsi="Arial" w:cs="Arial"/>
          <w:b/>
        </w:rPr>
      </w:pPr>
      <w:bookmarkStart w:id="0" w:name="_GoBack"/>
      <w:bookmarkEnd w:id="0"/>
    </w:p>
    <w:p w:rsidR="00F72D33" w:rsidRDefault="00F72D33" w:rsidP="00471AA1">
      <w:pPr>
        <w:spacing w:line="240" w:lineRule="atLeast"/>
        <w:rPr>
          <w:rFonts w:ascii="Arial" w:hAnsi="Arial" w:cs="Arial"/>
          <w:b/>
        </w:rPr>
      </w:pPr>
    </w:p>
    <w:p w:rsidR="00F72D33" w:rsidRDefault="00F72D33" w:rsidP="00471AA1">
      <w:pPr>
        <w:spacing w:line="240" w:lineRule="atLeast"/>
        <w:rPr>
          <w:rFonts w:ascii="Arial" w:hAnsi="Arial" w:cs="Arial"/>
          <w:b/>
        </w:rPr>
      </w:pPr>
    </w:p>
    <w:p w:rsidR="004E7E82" w:rsidRDefault="002D3940" w:rsidP="00471AA1">
      <w:pPr>
        <w:spacing w:line="240" w:lineRule="atLeast"/>
        <w:rPr>
          <w:rFonts w:ascii="Arial" w:hAnsi="Arial" w:cs="Arial"/>
          <w:b/>
        </w:rPr>
      </w:pPr>
      <w:r w:rsidRPr="007476C3">
        <w:rPr>
          <w:rFonts w:ascii="Arial" w:hAnsi="Arial" w:cs="Arial"/>
          <w:b/>
        </w:rPr>
        <w:t xml:space="preserve">Señora o </w:t>
      </w:r>
      <w:r w:rsidR="007476C3" w:rsidRPr="007476C3">
        <w:rPr>
          <w:rFonts w:ascii="Arial" w:hAnsi="Arial" w:cs="Arial"/>
          <w:b/>
        </w:rPr>
        <w:t>Señor</w:t>
      </w:r>
      <w:r w:rsidR="004E7E82">
        <w:rPr>
          <w:rFonts w:ascii="Arial" w:hAnsi="Arial" w:cs="Arial"/>
          <w:b/>
        </w:rPr>
        <w:t>:</w:t>
      </w:r>
      <w:r w:rsidR="007476C3" w:rsidRPr="007476C3">
        <w:rPr>
          <w:rFonts w:ascii="Arial" w:hAnsi="Arial" w:cs="Arial"/>
          <w:b/>
        </w:rPr>
        <w:t xml:space="preserve"> </w:t>
      </w:r>
    </w:p>
    <w:p w:rsidR="00471AA1" w:rsidRPr="00AF02E8" w:rsidRDefault="007476C3" w:rsidP="00471AA1">
      <w:pPr>
        <w:spacing w:line="240" w:lineRule="atLeast"/>
        <w:rPr>
          <w:rFonts w:ascii="Arial" w:hAnsi="Arial" w:cs="Arial"/>
          <w:color w:val="FF0000"/>
          <w:sz w:val="20"/>
          <w:szCs w:val="20"/>
        </w:rPr>
      </w:pPr>
      <w:r w:rsidRPr="00AF02E8">
        <w:rPr>
          <w:rFonts w:ascii="Arial" w:hAnsi="Arial" w:cs="Arial"/>
          <w:b/>
          <w:color w:val="FF0000"/>
        </w:rPr>
        <w:t>XXXXX</w:t>
      </w:r>
      <w:r w:rsidR="00471AA1" w:rsidRPr="00AF02E8">
        <w:rPr>
          <w:rFonts w:ascii="Arial" w:hAnsi="Arial" w:cs="Arial"/>
          <w:b/>
          <w:color w:val="FF0000"/>
        </w:rPr>
        <w:t xml:space="preserve"> </w:t>
      </w:r>
    </w:p>
    <w:p w:rsidR="00471AA1" w:rsidRPr="00AF02E8" w:rsidRDefault="00471AA1" w:rsidP="00471AA1">
      <w:pPr>
        <w:spacing w:line="240" w:lineRule="atLeast"/>
        <w:rPr>
          <w:rFonts w:ascii="Arial" w:hAnsi="Arial" w:cs="Arial"/>
          <w:color w:val="FF0000"/>
        </w:rPr>
      </w:pPr>
      <w:proofErr w:type="spellStart"/>
      <w:r w:rsidRPr="00AF02E8">
        <w:rPr>
          <w:rFonts w:ascii="Arial" w:hAnsi="Arial" w:cs="Arial"/>
          <w:color w:val="FF0000"/>
        </w:rPr>
        <w:t>xxxxx</w:t>
      </w:r>
      <w:proofErr w:type="spellEnd"/>
      <w:r w:rsidRPr="00AF02E8">
        <w:rPr>
          <w:rFonts w:ascii="Arial" w:hAnsi="Arial" w:cs="Arial"/>
          <w:color w:val="FF0000"/>
        </w:rPr>
        <w:t xml:space="preserve"> (cargo)</w:t>
      </w:r>
    </w:p>
    <w:p w:rsidR="00471AA1" w:rsidRPr="00AF02E8" w:rsidRDefault="00471AA1" w:rsidP="00471AA1">
      <w:pPr>
        <w:spacing w:line="240" w:lineRule="atLeast"/>
        <w:rPr>
          <w:rFonts w:ascii="Arial" w:hAnsi="Arial" w:cs="Arial"/>
          <w:color w:val="FF0000"/>
          <w:sz w:val="18"/>
          <w:szCs w:val="18"/>
        </w:rPr>
      </w:pPr>
      <w:proofErr w:type="spellStart"/>
      <w:r w:rsidRPr="00AF02E8">
        <w:rPr>
          <w:rFonts w:ascii="Arial" w:hAnsi="Arial" w:cs="Arial"/>
          <w:color w:val="FF0000"/>
        </w:rPr>
        <w:t>xxxxxxx</w:t>
      </w:r>
      <w:proofErr w:type="spellEnd"/>
      <w:r w:rsidRPr="00AF02E8">
        <w:rPr>
          <w:rFonts w:ascii="Arial" w:hAnsi="Arial" w:cs="Arial"/>
          <w:color w:val="FF0000"/>
        </w:rPr>
        <w:t xml:space="preserve"> (Razón social)</w:t>
      </w:r>
    </w:p>
    <w:p w:rsidR="00471AA1" w:rsidRPr="00AF02E8" w:rsidRDefault="00471AA1" w:rsidP="00471AA1">
      <w:pPr>
        <w:spacing w:line="240" w:lineRule="atLeast"/>
        <w:rPr>
          <w:rFonts w:ascii="Arial" w:hAnsi="Arial" w:cs="Arial"/>
          <w:color w:val="FF0000"/>
        </w:rPr>
      </w:pPr>
      <w:proofErr w:type="spellStart"/>
      <w:r w:rsidRPr="00AF02E8">
        <w:rPr>
          <w:rFonts w:ascii="Arial" w:hAnsi="Arial" w:cs="Arial"/>
          <w:color w:val="FF0000"/>
        </w:rPr>
        <w:t>xxxxx</w:t>
      </w:r>
      <w:proofErr w:type="spellEnd"/>
      <w:r w:rsidRPr="00AF02E8">
        <w:rPr>
          <w:rFonts w:ascii="Arial" w:hAnsi="Arial" w:cs="Arial"/>
          <w:color w:val="FF0000"/>
        </w:rPr>
        <w:t xml:space="preserve"> (Dirección)</w:t>
      </w:r>
    </w:p>
    <w:p w:rsidR="00471AA1" w:rsidRPr="00AF02E8" w:rsidRDefault="007476C3" w:rsidP="00471AA1">
      <w:pPr>
        <w:spacing w:line="240" w:lineRule="atLeast"/>
        <w:rPr>
          <w:rFonts w:ascii="Arial" w:hAnsi="Arial" w:cs="Arial"/>
          <w:color w:val="FF0000"/>
        </w:rPr>
      </w:pPr>
      <w:r w:rsidRPr="00AF02E8">
        <w:rPr>
          <w:rFonts w:ascii="Arial" w:hAnsi="Arial" w:cs="Arial"/>
          <w:color w:val="FF0000"/>
        </w:rPr>
        <w:t>Teléfono xxxx</w:t>
      </w:r>
      <w:r w:rsidR="00471AA1" w:rsidRPr="00AF02E8">
        <w:rPr>
          <w:rFonts w:ascii="Arial" w:hAnsi="Arial" w:cs="Arial"/>
          <w:color w:val="FF0000"/>
        </w:rPr>
        <w:t xml:space="preserve"> (Número de teléfono)</w:t>
      </w:r>
    </w:p>
    <w:p w:rsidR="004E7E82" w:rsidRPr="00AF02E8" w:rsidRDefault="004E7E82" w:rsidP="00471AA1">
      <w:pPr>
        <w:spacing w:line="240" w:lineRule="atLeast"/>
        <w:rPr>
          <w:rFonts w:ascii="Arial" w:hAnsi="Arial" w:cs="Arial"/>
          <w:color w:val="FF0000"/>
        </w:rPr>
      </w:pPr>
      <w:r w:rsidRPr="00AF02E8">
        <w:rPr>
          <w:rFonts w:ascii="Arial" w:hAnsi="Arial" w:cs="Arial"/>
          <w:color w:val="FF0000"/>
        </w:rPr>
        <w:t>Localidad: xxxx</w:t>
      </w:r>
    </w:p>
    <w:p w:rsidR="00471AA1" w:rsidRPr="007476C3" w:rsidRDefault="002D3940" w:rsidP="00471AA1">
      <w:pPr>
        <w:spacing w:line="240" w:lineRule="atLeast"/>
        <w:rPr>
          <w:rFonts w:ascii="Arial" w:hAnsi="Arial" w:cs="Arial"/>
          <w:b/>
        </w:rPr>
      </w:pPr>
      <w:r w:rsidRPr="007476C3">
        <w:rPr>
          <w:rFonts w:ascii="Arial" w:hAnsi="Arial" w:cs="Arial"/>
        </w:rPr>
        <w:t xml:space="preserve">Bogotá D. C. </w:t>
      </w:r>
      <w:r w:rsidR="00471AA1" w:rsidRPr="007476C3">
        <w:rPr>
          <w:rFonts w:ascii="Arial" w:hAnsi="Arial" w:cs="Arial"/>
          <w:b/>
        </w:rPr>
        <w:t xml:space="preserve">                               </w:t>
      </w:r>
    </w:p>
    <w:p w:rsidR="00471AA1" w:rsidRPr="007476C3" w:rsidRDefault="00471AA1" w:rsidP="00471AA1">
      <w:pPr>
        <w:jc w:val="right"/>
        <w:rPr>
          <w:rFonts w:ascii="Arial" w:hAnsi="Arial" w:cs="Arial"/>
          <w:b/>
        </w:rPr>
      </w:pPr>
    </w:p>
    <w:p w:rsidR="00471AA1" w:rsidRPr="007476C3" w:rsidRDefault="00471AA1" w:rsidP="00471AA1">
      <w:pPr>
        <w:jc w:val="right"/>
        <w:rPr>
          <w:rFonts w:ascii="Arial" w:hAnsi="Arial" w:cs="Arial"/>
          <w:b/>
        </w:rPr>
      </w:pPr>
    </w:p>
    <w:p w:rsidR="00471AA1" w:rsidRPr="007476C3" w:rsidRDefault="00471AA1" w:rsidP="00471AA1">
      <w:pPr>
        <w:jc w:val="right"/>
        <w:rPr>
          <w:rFonts w:ascii="Arial" w:hAnsi="Arial" w:cs="Arial"/>
          <w:b/>
        </w:rPr>
      </w:pPr>
    </w:p>
    <w:p w:rsidR="00471AA1" w:rsidRPr="007476C3" w:rsidRDefault="002D3940" w:rsidP="002D3940">
      <w:pPr>
        <w:rPr>
          <w:rFonts w:ascii="Arial" w:hAnsi="Arial" w:cs="Arial"/>
        </w:rPr>
      </w:pPr>
      <w:r w:rsidRPr="007476C3">
        <w:rPr>
          <w:rFonts w:ascii="Arial" w:hAnsi="Arial" w:cs="Arial"/>
          <w:b/>
        </w:rPr>
        <w:t>Asunto</w:t>
      </w:r>
      <w:r w:rsidR="00471AA1" w:rsidRPr="007476C3">
        <w:rPr>
          <w:rFonts w:ascii="Arial" w:hAnsi="Arial" w:cs="Arial"/>
          <w:b/>
        </w:rPr>
        <w:t xml:space="preserve">: </w:t>
      </w:r>
      <w:r w:rsidR="004E7E82">
        <w:rPr>
          <w:rFonts w:ascii="Arial" w:hAnsi="Arial" w:cs="Arial"/>
          <w:b/>
        </w:rPr>
        <w:tab/>
      </w:r>
      <w:r w:rsidR="004E7E82">
        <w:rPr>
          <w:rFonts w:ascii="Arial" w:hAnsi="Arial" w:cs="Arial"/>
        </w:rPr>
        <w:t>Requerimiento de información.</w:t>
      </w:r>
    </w:p>
    <w:p w:rsidR="00471AA1" w:rsidRPr="007476C3" w:rsidRDefault="004E7E82" w:rsidP="004E7E82">
      <w:pPr>
        <w:ind w:left="1413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</w:rPr>
        <w:t>S</w:t>
      </w:r>
      <w:r w:rsidR="00471AA1" w:rsidRPr="007476C3">
        <w:rPr>
          <w:rFonts w:ascii="Arial" w:hAnsi="Arial" w:cs="Arial"/>
        </w:rPr>
        <w:t xml:space="preserve">olicitud </w:t>
      </w:r>
      <w:r>
        <w:rPr>
          <w:rFonts w:ascii="Arial" w:hAnsi="Arial" w:cs="Arial"/>
        </w:rPr>
        <w:t xml:space="preserve">con radicado </w:t>
      </w:r>
      <w:r w:rsidR="007476C3" w:rsidRPr="00AF02E8">
        <w:rPr>
          <w:rFonts w:ascii="Arial" w:hAnsi="Arial" w:cs="Arial"/>
          <w:color w:val="FF0000"/>
        </w:rPr>
        <w:t>xxxx</w:t>
      </w:r>
      <w:r w:rsidR="00471AA1" w:rsidRPr="00AF02E8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. (</w:t>
      </w:r>
      <w:r w:rsidRPr="004E7E82">
        <w:rPr>
          <w:rFonts w:ascii="Arial" w:hAnsi="Arial" w:cs="Arial"/>
          <w:i/>
          <w:sz w:val="22"/>
          <w:szCs w:val="16"/>
        </w:rPr>
        <w:t xml:space="preserve">Al contestar cite </w:t>
      </w:r>
      <w:r>
        <w:rPr>
          <w:rFonts w:ascii="Arial" w:hAnsi="Arial" w:cs="Arial"/>
          <w:i/>
          <w:sz w:val="22"/>
          <w:szCs w:val="16"/>
        </w:rPr>
        <w:t xml:space="preserve">este radicado y el radicado del </w:t>
      </w:r>
      <w:proofErr w:type="spellStart"/>
      <w:r>
        <w:rPr>
          <w:rFonts w:ascii="Arial" w:hAnsi="Arial" w:cs="Arial"/>
          <w:i/>
          <w:sz w:val="22"/>
          <w:szCs w:val="16"/>
        </w:rPr>
        <w:t>Sticker</w:t>
      </w:r>
      <w:proofErr w:type="spellEnd"/>
      <w:r>
        <w:rPr>
          <w:rFonts w:ascii="Arial" w:hAnsi="Arial" w:cs="Arial"/>
          <w:i/>
          <w:sz w:val="22"/>
          <w:szCs w:val="16"/>
        </w:rPr>
        <w:t xml:space="preserve"> de la parte superior derecha)</w:t>
      </w:r>
    </w:p>
    <w:p w:rsidR="00471AA1" w:rsidRPr="007476C3" w:rsidRDefault="00471AA1" w:rsidP="00471AA1">
      <w:pPr>
        <w:rPr>
          <w:rFonts w:ascii="Arial" w:hAnsi="Arial" w:cs="Arial"/>
        </w:rPr>
      </w:pPr>
    </w:p>
    <w:p w:rsidR="007476C3" w:rsidRDefault="007476C3" w:rsidP="00471AA1">
      <w:pPr>
        <w:jc w:val="both"/>
        <w:rPr>
          <w:rFonts w:ascii="Arial" w:hAnsi="Arial" w:cs="Arial"/>
        </w:rPr>
      </w:pPr>
    </w:p>
    <w:p w:rsidR="00471AA1" w:rsidRPr="007476C3" w:rsidRDefault="004E7E82" w:rsidP="00471A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Respetada(o) señora (</w:t>
      </w:r>
      <w:r w:rsidR="002D3940" w:rsidRPr="007476C3">
        <w:rPr>
          <w:rFonts w:ascii="Arial" w:hAnsi="Arial" w:cs="Arial"/>
        </w:rPr>
        <w:t>señor</w:t>
      </w:r>
      <w:r>
        <w:rPr>
          <w:rFonts w:ascii="Arial" w:hAnsi="Arial" w:cs="Arial"/>
        </w:rPr>
        <w:t>)</w:t>
      </w:r>
      <w:r w:rsidR="00471AA1" w:rsidRPr="007476C3">
        <w:rPr>
          <w:rFonts w:ascii="Arial" w:hAnsi="Arial" w:cs="Arial"/>
        </w:rPr>
        <w:t>:</w:t>
      </w:r>
    </w:p>
    <w:p w:rsidR="00471AA1" w:rsidRPr="007476C3" w:rsidRDefault="00471AA1" w:rsidP="00471AA1">
      <w:pPr>
        <w:jc w:val="both"/>
        <w:rPr>
          <w:rFonts w:ascii="Arial" w:hAnsi="Arial" w:cs="Arial"/>
        </w:rPr>
      </w:pPr>
    </w:p>
    <w:p w:rsidR="004B3007" w:rsidRPr="007476C3" w:rsidRDefault="004B3007" w:rsidP="00471AA1">
      <w:pPr>
        <w:jc w:val="both"/>
        <w:rPr>
          <w:rFonts w:ascii="Arial" w:hAnsi="Arial" w:cs="Arial"/>
        </w:rPr>
      </w:pPr>
    </w:p>
    <w:p w:rsidR="007476C3" w:rsidRDefault="002D3940" w:rsidP="00471AA1">
      <w:pPr>
        <w:jc w:val="both"/>
        <w:rPr>
          <w:rFonts w:ascii="Arial" w:hAnsi="Arial" w:cs="Arial"/>
        </w:rPr>
      </w:pPr>
      <w:r w:rsidRPr="007476C3">
        <w:rPr>
          <w:rFonts w:ascii="Arial" w:hAnsi="Arial" w:cs="Arial"/>
        </w:rPr>
        <w:t xml:space="preserve">Cordial saludo. </w:t>
      </w:r>
    </w:p>
    <w:p w:rsidR="007476C3" w:rsidRDefault="007476C3" w:rsidP="00471AA1">
      <w:pPr>
        <w:jc w:val="both"/>
        <w:rPr>
          <w:rFonts w:ascii="Arial" w:hAnsi="Arial" w:cs="Arial"/>
        </w:rPr>
      </w:pPr>
    </w:p>
    <w:p w:rsidR="00471AA1" w:rsidRPr="008406F1" w:rsidRDefault="00471AA1" w:rsidP="00471AA1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7476C3">
        <w:rPr>
          <w:rFonts w:ascii="Arial" w:hAnsi="Arial" w:cs="Arial"/>
        </w:rPr>
        <w:t xml:space="preserve">Una vez adelantada la revisión documental de la información allegada con el radicado </w:t>
      </w:r>
      <w:r w:rsidRPr="00AF02E8">
        <w:rPr>
          <w:rFonts w:ascii="Arial" w:hAnsi="Arial" w:cs="Arial"/>
          <w:color w:val="FF0000"/>
        </w:rPr>
        <w:t xml:space="preserve">xxxx </w:t>
      </w:r>
      <w:r w:rsidRPr="007476C3">
        <w:rPr>
          <w:rFonts w:ascii="Arial" w:hAnsi="Arial" w:cs="Arial"/>
        </w:rPr>
        <w:t xml:space="preserve">del </w:t>
      </w:r>
      <w:r w:rsidRPr="00AF02E8">
        <w:rPr>
          <w:rFonts w:ascii="Arial" w:hAnsi="Arial" w:cs="Arial"/>
          <w:color w:val="FF0000"/>
        </w:rPr>
        <w:t>xxxx</w:t>
      </w:r>
      <w:r w:rsidRPr="007476C3">
        <w:rPr>
          <w:rFonts w:ascii="Arial" w:hAnsi="Arial" w:cs="Arial"/>
        </w:rPr>
        <w:t xml:space="preserve"> de </w:t>
      </w:r>
      <w:r w:rsidRPr="00AF02E8">
        <w:rPr>
          <w:rFonts w:ascii="Arial" w:hAnsi="Arial" w:cs="Arial"/>
          <w:color w:val="FF0000"/>
        </w:rPr>
        <w:t>xxxx</w:t>
      </w:r>
      <w:r w:rsidR="008406F1">
        <w:rPr>
          <w:rFonts w:ascii="Arial" w:hAnsi="Arial" w:cs="Arial"/>
        </w:rPr>
        <w:t xml:space="preserve"> de </w:t>
      </w:r>
      <w:r w:rsidR="008406F1" w:rsidRPr="00AF02E8">
        <w:rPr>
          <w:rFonts w:ascii="Arial" w:hAnsi="Arial" w:cs="Arial"/>
          <w:color w:val="FF0000"/>
        </w:rPr>
        <w:t>xxxx</w:t>
      </w:r>
      <w:r w:rsidR="008406F1">
        <w:rPr>
          <w:rFonts w:ascii="Arial" w:hAnsi="Arial" w:cs="Arial"/>
        </w:rPr>
        <w:t xml:space="preserve">,  de solicitud de registro de </w:t>
      </w:r>
      <w:r w:rsidRPr="008406F1">
        <w:rPr>
          <w:rFonts w:ascii="Arial" w:hAnsi="Arial" w:cs="Arial"/>
        </w:rPr>
        <w:t>un elemento tipo</w:t>
      </w:r>
      <w:r w:rsidRPr="008406F1">
        <w:rPr>
          <w:rFonts w:ascii="Arial" w:hAnsi="Arial" w:cs="Arial"/>
          <w:i/>
        </w:rPr>
        <w:t xml:space="preserve"> </w:t>
      </w:r>
      <w:r w:rsidRPr="00D53962">
        <w:rPr>
          <w:rFonts w:ascii="Arial" w:hAnsi="Arial" w:cs="Arial"/>
          <w:i/>
          <w:color w:val="FF0000"/>
        </w:rPr>
        <w:t>xxxx (</w:t>
      </w:r>
      <w:r w:rsidR="008406F1" w:rsidRPr="000A4D4F">
        <w:rPr>
          <w:rFonts w:ascii="Arial" w:hAnsi="Arial" w:cs="Arial"/>
          <w:i/>
          <w:color w:val="FF0000"/>
        </w:rPr>
        <w:t>Aviso en fachada/ Aviso Divisible/ Globo Anclado,/ Elemento Inflable/ Maniquí/ Colombina o Similar/ Mobiliario Urbano/ Mural Artístico/ Publicidad en Vehículo/valla de obra convencional institucional</w:t>
      </w:r>
      <w:r w:rsidR="008406F1">
        <w:rPr>
          <w:rFonts w:ascii="Arial" w:hAnsi="Arial" w:cs="Arial"/>
          <w:i/>
          <w:color w:val="FF0000"/>
        </w:rPr>
        <w:t xml:space="preserve"> </w:t>
      </w:r>
      <w:r w:rsidR="008406F1" w:rsidRPr="000A4D4F">
        <w:rPr>
          <w:rFonts w:ascii="Arial" w:hAnsi="Arial" w:cs="Arial"/>
          <w:i/>
          <w:color w:val="FF0000"/>
        </w:rPr>
        <w:t>/valla de obra convencional comercial</w:t>
      </w:r>
      <w:r w:rsidR="008406F1">
        <w:rPr>
          <w:rFonts w:ascii="Arial" w:hAnsi="Arial" w:cs="Arial"/>
          <w:i/>
          <w:color w:val="FF0000"/>
        </w:rPr>
        <w:t xml:space="preserve"> / Aviso </w:t>
      </w:r>
      <w:r w:rsidR="008406F1" w:rsidRPr="002D4C81">
        <w:rPr>
          <w:rFonts w:ascii="Arial" w:hAnsi="Arial" w:cs="Arial"/>
          <w:i/>
          <w:color w:val="FF0000"/>
        </w:rPr>
        <w:t>separado de fachada</w:t>
      </w:r>
      <w:r w:rsidR="009A0DDA" w:rsidRPr="002D4C81">
        <w:rPr>
          <w:rFonts w:ascii="Arial" w:hAnsi="Arial" w:cs="Arial"/>
          <w:i/>
          <w:color w:val="FF0000"/>
        </w:rPr>
        <w:t>, valla con estructura tubular</w:t>
      </w:r>
      <w:r w:rsidRPr="002D4C81">
        <w:rPr>
          <w:rFonts w:ascii="Arial" w:hAnsi="Arial" w:cs="Arial"/>
          <w:i/>
          <w:color w:val="FF0000"/>
        </w:rPr>
        <w:t>)</w:t>
      </w:r>
      <w:r w:rsidR="002D3940" w:rsidRPr="002D4C81">
        <w:rPr>
          <w:rFonts w:ascii="Arial" w:hAnsi="Arial" w:cs="Arial"/>
          <w:i/>
          <w:color w:val="FF0000"/>
        </w:rPr>
        <w:t xml:space="preserve">, </w:t>
      </w:r>
      <w:r w:rsidR="004E7E82" w:rsidRPr="002D4C81">
        <w:rPr>
          <w:rFonts w:ascii="Arial" w:hAnsi="Arial" w:cs="Arial"/>
        </w:rPr>
        <w:t>se verificó</w:t>
      </w:r>
      <w:r w:rsidRPr="002D4C81">
        <w:rPr>
          <w:rFonts w:ascii="Arial" w:hAnsi="Arial" w:cs="Arial"/>
        </w:rPr>
        <w:t xml:space="preserve"> que para continuar con el trámite</w:t>
      </w:r>
      <w:r w:rsidR="002D3940" w:rsidRPr="002D4C81">
        <w:rPr>
          <w:rFonts w:ascii="Arial" w:hAnsi="Arial" w:cs="Arial"/>
        </w:rPr>
        <w:t>,</w:t>
      </w:r>
      <w:r w:rsidRPr="002D4C81">
        <w:rPr>
          <w:rFonts w:ascii="Arial" w:hAnsi="Arial" w:cs="Arial"/>
        </w:rPr>
        <w:t xml:space="preserve"> </w:t>
      </w:r>
      <w:r w:rsidR="002D3940" w:rsidRPr="002D4C81">
        <w:rPr>
          <w:rFonts w:ascii="Arial" w:hAnsi="Arial" w:cs="Arial"/>
        </w:rPr>
        <w:t xml:space="preserve">debe </w:t>
      </w:r>
      <w:r w:rsidRPr="002D4C81">
        <w:rPr>
          <w:rFonts w:ascii="Arial" w:hAnsi="Arial" w:cs="Arial"/>
        </w:rPr>
        <w:t>alleg</w:t>
      </w:r>
      <w:r w:rsidR="002D3940" w:rsidRPr="002D4C81">
        <w:rPr>
          <w:rFonts w:ascii="Arial" w:hAnsi="Arial" w:cs="Arial"/>
        </w:rPr>
        <w:t>ar</w:t>
      </w:r>
      <w:r w:rsidR="008406F1" w:rsidRPr="002D4C81">
        <w:rPr>
          <w:rFonts w:ascii="Arial" w:hAnsi="Arial" w:cs="Arial"/>
        </w:rPr>
        <w:t xml:space="preserve"> </w:t>
      </w:r>
      <w:r w:rsidR="00AF02E8">
        <w:rPr>
          <w:rFonts w:ascii="Arial" w:hAnsi="Arial" w:cs="Arial"/>
        </w:rPr>
        <w:t xml:space="preserve">a esta Entidad </w:t>
      </w:r>
      <w:r w:rsidR="008406F1" w:rsidRPr="002D4C81">
        <w:rPr>
          <w:rFonts w:ascii="Arial" w:hAnsi="Arial" w:cs="Arial"/>
        </w:rPr>
        <w:t xml:space="preserve">en un término </w:t>
      </w:r>
      <w:r w:rsidR="00AF02E8">
        <w:rPr>
          <w:rFonts w:ascii="Arial" w:hAnsi="Arial" w:cs="Arial"/>
        </w:rPr>
        <w:t>no mayor</w:t>
      </w:r>
      <w:r w:rsidR="008406F1" w:rsidRPr="002D4C81">
        <w:rPr>
          <w:rFonts w:ascii="Arial" w:hAnsi="Arial" w:cs="Arial"/>
        </w:rPr>
        <w:t xml:space="preserve"> un (1) mes,</w:t>
      </w:r>
      <w:r w:rsidR="002D3940" w:rsidRPr="002D4C81">
        <w:rPr>
          <w:rFonts w:ascii="Arial" w:hAnsi="Arial" w:cs="Arial"/>
        </w:rPr>
        <w:t xml:space="preserve"> la siguiente información o documentación</w:t>
      </w:r>
      <w:r w:rsidRPr="002D4C81">
        <w:rPr>
          <w:rFonts w:ascii="Arial" w:hAnsi="Arial" w:cs="Arial"/>
        </w:rPr>
        <w:t>:</w:t>
      </w:r>
      <w:r w:rsidRPr="008406F1">
        <w:rPr>
          <w:rFonts w:ascii="Arial" w:hAnsi="Arial" w:cs="Arial"/>
          <w:sz w:val="22"/>
          <w:szCs w:val="22"/>
        </w:rPr>
        <w:t xml:space="preserve"> </w:t>
      </w:r>
      <w:r w:rsidRPr="008406F1">
        <w:rPr>
          <w:rFonts w:ascii="Arial" w:hAnsi="Arial" w:cs="Arial"/>
          <w:i/>
          <w:color w:val="FF0000"/>
          <w:sz w:val="22"/>
          <w:szCs w:val="22"/>
        </w:rPr>
        <w:t>(liste los documentos e información que debe</w:t>
      </w:r>
      <w:r w:rsidR="004B3007" w:rsidRPr="008406F1">
        <w:rPr>
          <w:rFonts w:ascii="Arial" w:hAnsi="Arial" w:cs="Arial"/>
          <w:i/>
          <w:color w:val="FF0000"/>
          <w:sz w:val="22"/>
          <w:szCs w:val="22"/>
        </w:rPr>
        <w:t>n</w:t>
      </w:r>
      <w:r w:rsidRPr="008406F1">
        <w:rPr>
          <w:rFonts w:ascii="Arial" w:hAnsi="Arial" w:cs="Arial"/>
          <w:i/>
          <w:color w:val="FF0000"/>
          <w:sz w:val="22"/>
          <w:szCs w:val="22"/>
        </w:rPr>
        <w:t xml:space="preserve"> allegar)</w:t>
      </w:r>
    </w:p>
    <w:p w:rsidR="00471AA1" w:rsidRPr="007476C3" w:rsidRDefault="00471AA1" w:rsidP="00471AA1">
      <w:pPr>
        <w:jc w:val="both"/>
        <w:rPr>
          <w:rFonts w:ascii="Arial" w:hAnsi="Arial" w:cs="Arial"/>
        </w:rPr>
      </w:pPr>
    </w:p>
    <w:p w:rsidR="00471AA1" w:rsidRPr="004E7E82" w:rsidRDefault="00471AA1" w:rsidP="00EE1C6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FF0000"/>
        </w:rPr>
      </w:pPr>
      <w:r w:rsidRPr="004E7E82">
        <w:rPr>
          <w:rFonts w:ascii="Arial" w:hAnsi="Arial" w:cs="Arial"/>
          <w:color w:val="FF0000"/>
        </w:rPr>
        <w:t>Xxxx</w:t>
      </w:r>
    </w:p>
    <w:p w:rsidR="00471AA1" w:rsidRPr="004E7E82" w:rsidRDefault="008406F1" w:rsidP="00EE1C6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FF0000"/>
        </w:rPr>
      </w:pPr>
      <w:r w:rsidRPr="004E7E82">
        <w:rPr>
          <w:rFonts w:ascii="Arial" w:hAnsi="Arial" w:cs="Arial"/>
          <w:color w:val="FF0000"/>
        </w:rPr>
        <w:t>Xxxx</w:t>
      </w:r>
    </w:p>
    <w:p w:rsidR="00471AA1" w:rsidRPr="004E7E82" w:rsidRDefault="00471AA1" w:rsidP="00EE1C6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FF0000"/>
        </w:rPr>
      </w:pPr>
      <w:r w:rsidRPr="004E7E82">
        <w:rPr>
          <w:rFonts w:ascii="Arial" w:hAnsi="Arial" w:cs="Arial"/>
          <w:color w:val="FF0000"/>
        </w:rPr>
        <w:t>Xxxx</w:t>
      </w:r>
    </w:p>
    <w:p w:rsidR="00471AA1" w:rsidRPr="007476C3" w:rsidRDefault="00471AA1" w:rsidP="00471AA1">
      <w:pPr>
        <w:jc w:val="both"/>
        <w:rPr>
          <w:rFonts w:ascii="Arial" w:hAnsi="Arial" w:cs="Arial"/>
        </w:rPr>
      </w:pPr>
    </w:p>
    <w:p w:rsidR="00471AA1" w:rsidRDefault="00471AA1" w:rsidP="00471AA1">
      <w:pPr>
        <w:jc w:val="both"/>
        <w:rPr>
          <w:rFonts w:ascii="Arial" w:hAnsi="Arial" w:cs="Arial"/>
        </w:rPr>
      </w:pPr>
      <w:r w:rsidRPr="007476C3">
        <w:rPr>
          <w:rFonts w:ascii="Arial" w:hAnsi="Arial" w:cs="Arial"/>
        </w:rPr>
        <w:t xml:space="preserve">Si vencido dicho plazo esta </w:t>
      </w:r>
      <w:r w:rsidR="002D3940" w:rsidRPr="007476C3">
        <w:rPr>
          <w:rFonts w:ascii="Arial" w:hAnsi="Arial" w:cs="Arial"/>
        </w:rPr>
        <w:t xml:space="preserve">Entidad </w:t>
      </w:r>
      <w:r w:rsidRPr="007476C3">
        <w:rPr>
          <w:rFonts w:ascii="Arial" w:hAnsi="Arial" w:cs="Arial"/>
        </w:rPr>
        <w:t>no ha recibido respuesta al presente requerimiento,</w:t>
      </w:r>
      <w:r w:rsidR="008406F1">
        <w:rPr>
          <w:rFonts w:ascii="Arial" w:hAnsi="Arial" w:cs="Arial"/>
        </w:rPr>
        <w:t xml:space="preserve"> se</w:t>
      </w:r>
      <w:r w:rsidRPr="007476C3">
        <w:rPr>
          <w:rFonts w:ascii="Arial" w:hAnsi="Arial" w:cs="Arial"/>
        </w:rPr>
        <w:t xml:space="preserve"> entenderá que el solicitante ha desistido del trámite y </w:t>
      </w:r>
      <w:r w:rsidR="008406F1">
        <w:rPr>
          <w:rFonts w:ascii="Arial" w:hAnsi="Arial" w:cs="Arial"/>
        </w:rPr>
        <w:t xml:space="preserve">se </w:t>
      </w:r>
      <w:r w:rsidRPr="007476C3">
        <w:rPr>
          <w:rFonts w:ascii="Arial" w:hAnsi="Arial" w:cs="Arial"/>
        </w:rPr>
        <w:t>procederá a archivar los documentos, esto con fundamento en el Artículo 17</w:t>
      </w:r>
      <w:r w:rsidR="002D3940" w:rsidRPr="007476C3">
        <w:rPr>
          <w:rFonts w:ascii="Arial" w:hAnsi="Arial" w:cs="Arial"/>
        </w:rPr>
        <w:t xml:space="preserve"> de la Ley 1755 de 2015</w:t>
      </w:r>
      <w:r w:rsidRPr="007476C3">
        <w:rPr>
          <w:rFonts w:ascii="Arial" w:hAnsi="Arial" w:cs="Arial"/>
        </w:rPr>
        <w:t xml:space="preserve"> - peticiones incompletas y desistimiento tácito</w:t>
      </w:r>
      <w:r w:rsidR="008406F1">
        <w:rPr>
          <w:rFonts w:ascii="Arial" w:hAnsi="Arial" w:cs="Arial"/>
        </w:rPr>
        <w:t>.</w:t>
      </w:r>
    </w:p>
    <w:p w:rsidR="008406F1" w:rsidRPr="007476C3" w:rsidRDefault="008406F1" w:rsidP="00471AA1">
      <w:pPr>
        <w:jc w:val="both"/>
        <w:rPr>
          <w:rFonts w:ascii="Arial" w:hAnsi="Arial" w:cs="Arial"/>
        </w:rPr>
      </w:pPr>
    </w:p>
    <w:p w:rsidR="00471AA1" w:rsidRPr="007476C3" w:rsidRDefault="008406F1" w:rsidP="00471A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</w:t>
      </w:r>
      <w:r w:rsidR="00471AA1" w:rsidRPr="007476C3">
        <w:rPr>
          <w:rFonts w:ascii="Arial" w:hAnsi="Arial" w:cs="Arial"/>
        </w:rPr>
        <w:t>l desistimiento no le exime de cumplir la normatividad ambiental</w:t>
      </w:r>
      <w:r w:rsidR="002D3940" w:rsidRPr="007476C3">
        <w:rPr>
          <w:rFonts w:ascii="Arial" w:hAnsi="Arial" w:cs="Arial"/>
        </w:rPr>
        <w:t>,</w:t>
      </w:r>
      <w:r w:rsidR="00471AA1" w:rsidRPr="007476C3">
        <w:rPr>
          <w:rFonts w:ascii="Arial" w:hAnsi="Arial" w:cs="Arial"/>
        </w:rPr>
        <w:t xml:space="preserve"> que rige la publicidad exterio</w:t>
      </w:r>
      <w:r w:rsidR="002D3940" w:rsidRPr="007476C3">
        <w:rPr>
          <w:rFonts w:ascii="Arial" w:hAnsi="Arial" w:cs="Arial"/>
        </w:rPr>
        <w:t>r visual en la ciudad de Bogotá</w:t>
      </w:r>
      <w:r w:rsidR="00471AA1" w:rsidRPr="007476C3">
        <w:rPr>
          <w:rFonts w:ascii="Arial" w:hAnsi="Arial" w:cs="Arial"/>
        </w:rPr>
        <w:t xml:space="preserve"> D.</w:t>
      </w:r>
      <w:r w:rsidR="002D3940" w:rsidRPr="007476C3">
        <w:rPr>
          <w:rFonts w:ascii="Arial" w:hAnsi="Arial" w:cs="Arial"/>
        </w:rPr>
        <w:t xml:space="preserve"> </w:t>
      </w:r>
      <w:r w:rsidR="00471AA1" w:rsidRPr="007476C3">
        <w:rPr>
          <w:rFonts w:ascii="Arial" w:hAnsi="Arial" w:cs="Arial"/>
        </w:rPr>
        <w:t xml:space="preserve">C., esto en el </w:t>
      </w:r>
      <w:r w:rsidR="002D3940" w:rsidRPr="007476C3">
        <w:rPr>
          <w:rFonts w:ascii="Arial" w:hAnsi="Arial" w:cs="Arial"/>
        </w:rPr>
        <w:t>caso</w:t>
      </w:r>
      <w:r w:rsidR="00471AA1" w:rsidRPr="007476C3">
        <w:rPr>
          <w:rFonts w:ascii="Arial" w:hAnsi="Arial" w:cs="Arial"/>
        </w:rPr>
        <w:t xml:space="preserve"> que decida utilizar elemento</w:t>
      </w:r>
      <w:r w:rsidR="002D3940" w:rsidRPr="007476C3">
        <w:rPr>
          <w:rFonts w:ascii="Arial" w:hAnsi="Arial" w:cs="Arial"/>
        </w:rPr>
        <w:t xml:space="preserve">s de </w:t>
      </w:r>
      <w:r w:rsidR="004E7E82">
        <w:rPr>
          <w:rFonts w:ascii="Arial" w:hAnsi="Arial" w:cs="Arial"/>
        </w:rPr>
        <w:t>publicidad exterior visual sin registro</w:t>
      </w:r>
      <w:r w:rsidR="002D3940" w:rsidRPr="007476C3">
        <w:rPr>
          <w:rFonts w:ascii="Arial" w:hAnsi="Arial" w:cs="Arial"/>
        </w:rPr>
        <w:t>.</w:t>
      </w:r>
    </w:p>
    <w:p w:rsidR="00471AA1" w:rsidRPr="007476C3" w:rsidRDefault="00471AA1" w:rsidP="00471AA1">
      <w:pPr>
        <w:tabs>
          <w:tab w:val="left" w:pos="567"/>
        </w:tabs>
        <w:jc w:val="both"/>
        <w:rPr>
          <w:rFonts w:ascii="Arial" w:hAnsi="Arial" w:cs="Arial"/>
        </w:rPr>
      </w:pPr>
    </w:p>
    <w:p w:rsidR="00471AA1" w:rsidRDefault="00471AA1" w:rsidP="00471AA1">
      <w:pPr>
        <w:jc w:val="both"/>
        <w:rPr>
          <w:rFonts w:ascii="Arial" w:hAnsi="Arial" w:cs="Arial"/>
        </w:rPr>
      </w:pPr>
    </w:p>
    <w:p w:rsidR="00AF02E8" w:rsidRDefault="00AF02E8" w:rsidP="00471AA1">
      <w:pPr>
        <w:jc w:val="both"/>
        <w:rPr>
          <w:rFonts w:ascii="Arial" w:hAnsi="Arial" w:cs="Arial"/>
        </w:rPr>
      </w:pPr>
    </w:p>
    <w:p w:rsidR="00AF02E8" w:rsidRDefault="00AF02E8" w:rsidP="00471AA1">
      <w:pPr>
        <w:jc w:val="both"/>
        <w:rPr>
          <w:rFonts w:ascii="Arial" w:hAnsi="Arial" w:cs="Arial"/>
        </w:rPr>
      </w:pPr>
    </w:p>
    <w:p w:rsidR="00AF02E8" w:rsidRPr="007476C3" w:rsidRDefault="00AF02E8" w:rsidP="00471AA1">
      <w:pPr>
        <w:jc w:val="both"/>
        <w:rPr>
          <w:rFonts w:ascii="Arial" w:hAnsi="Arial" w:cs="Arial"/>
        </w:rPr>
      </w:pPr>
    </w:p>
    <w:p w:rsidR="0035543F" w:rsidRPr="0035543F" w:rsidRDefault="0035543F" w:rsidP="0035543F">
      <w:pPr>
        <w:spacing w:line="240" w:lineRule="atLeast"/>
        <w:rPr>
          <w:rFonts w:ascii="Arial" w:hAnsi="Arial" w:cs="Arial"/>
          <w:color w:val="FF0000"/>
        </w:rPr>
      </w:pPr>
      <w:r w:rsidRPr="0035543F">
        <w:rPr>
          <w:rFonts w:ascii="Arial" w:hAnsi="Arial" w:cs="Arial"/>
          <w:color w:val="FF0000"/>
        </w:rPr>
        <w:t>Nombre y firma del (la) Subdirector(a) de Calidad del Aire, Auditiva y Visual</w:t>
      </w:r>
    </w:p>
    <w:p w:rsidR="0035543F" w:rsidRPr="0035543F" w:rsidRDefault="0035543F" w:rsidP="0035543F">
      <w:pPr>
        <w:spacing w:line="240" w:lineRule="atLeast"/>
        <w:rPr>
          <w:rFonts w:ascii="Arial" w:hAnsi="Arial" w:cs="Arial"/>
          <w:color w:val="FF0000"/>
        </w:rPr>
      </w:pPr>
      <w:r w:rsidRPr="0035543F">
        <w:rPr>
          <w:rFonts w:ascii="Arial" w:hAnsi="Arial" w:cs="Arial"/>
          <w:b/>
          <w:color w:val="000000" w:themeColor="text1"/>
        </w:rPr>
        <w:t>SUBDIRECCIÓN DE CALIDAD DEL AIRE, AUDITIVA Y VISUAL</w:t>
      </w:r>
    </w:p>
    <w:p w:rsidR="00471AA1" w:rsidRPr="007476C3" w:rsidRDefault="00471AA1" w:rsidP="00471AA1">
      <w:pPr>
        <w:jc w:val="center"/>
        <w:rPr>
          <w:rFonts w:ascii="Arial" w:hAnsi="Arial" w:cs="Arial"/>
        </w:rPr>
      </w:pPr>
    </w:p>
    <w:p w:rsidR="00471AA1" w:rsidRPr="007476C3" w:rsidRDefault="00471AA1" w:rsidP="00471AA1">
      <w:pPr>
        <w:rPr>
          <w:rFonts w:ascii="Arial" w:hAnsi="Arial" w:cs="Arial"/>
          <w:b/>
          <w:sz w:val="18"/>
          <w:szCs w:val="18"/>
        </w:rPr>
      </w:pPr>
    </w:p>
    <w:p w:rsidR="00471AA1" w:rsidRPr="007476C3" w:rsidRDefault="00471AA1" w:rsidP="00471AA1">
      <w:pPr>
        <w:rPr>
          <w:rFonts w:ascii="Arial" w:hAnsi="Arial" w:cs="Arial"/>
          <w:b/>
          <w:sz w:val="18"/>
          <w:szCs w:val="18"/>
        </w:rPr>
      </w:pPr>
    </w:p>
    <w:p w:rsidR="008E3638" w:rsidRPr="007476C3" w:rsidRDefault="008E3638" w:rsidP="008E3638">
      <w:pPr>
        <w:rPr>
          <w:rFonts w:ascii="Arial" w:eastAsia="Arial" w:hAnsi="Arial" w:cs="Arial"/>
          <w:b/>
          <w:bCs/>
          <w:sz w:val="14"/>
          <w:szCs w:val="14"/>
          <w:lang w:val="en-US" w:eastAsia="en-US"/>
        </w:rPr>
      </w:pPr>
      <w:proofErr w:type="spellStart"/>
      <w:r w:rsidRPr="007476C3">
        <w:rPr>
          <w:rFonts w:ascii="Arial" w:eastAsia="Arial" w:hAnsi="Arial" w:cs="Arial"/>
          <w:b/>
          <w:bCs/>
          <w:sz w:val="14"/>
          <w:szCs w:val="14"/>
          <w:lang w:val="en-US" w:eastAsia="en-US"/>
        </w:rPr>
        <w:t>Elaboró</w:t>
      </w:r>
      <w:proofErr w:type="spellEnd"/>
      <w:r w:rsidRPr="007476C3">
        <w:rPr>
          <w:rFonts w:ascii="Arial" w:eastAsia="Arial" w:hAnsi="Arial" w:cs="Arial"/>
          <w:b/>
          <w:bCs/>
          <w:sz w:val="14"/>
          <w:szCs w:val="14"/>
          <w:lang w:val="en-US" w:eastAsia="en-US"/>
        </w:rPr>
        <w:t>:</w:t>
      </w:r>
    </w:p>
    <w:tbl>
      <w:tblPr>
        <w:tblOverlap w:val="never"/>
        <w:tblW w:w="10300" w:type="dxa"/>
        <w:tblLayout w:type="fixed"/>
        <w:tblLook w:val="01E0" w:firstRow="1" w:lastRow="1" w:firstColumn="1" w:lastColumn="1" w:noHBand="0" w:noVBand="0"/>
      </w:tblPr>
      <w:tblGrid>
        <w:gridCol w:w="2540"/>
        <w:gridCol w:w="500"/>
        <w:gridCol w:w="900"/>
        <w:gridCol w:w="620"/>
        <w:gridCol w:w="940"/>
        <w:gridCol w:w="580"/>
        <w:gridCol w:w="980"/>
        <w:gridCol w:w="1100"/>
        <w:gridCol w:w="2140"/>
      </w:tblGrid>
      <w:tr w:rsidR="007476C3" w:rsidRPr="007476C3" w:rsidTr="00522B40">
        <w:trPr>
          <w:trHeight w:hRule="exact" w:val="560"/>
        </w:trPr>
        <w:tc>
          <w:tcPr>
            <w:tcW w:w="2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bookmarkStart w:id="1" w:name="__bookmark_1"/>
            <w:bookmarkEnd w:id="1"/>
            <w:proofErr w:type="spellStart"/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xxxxxx</w:t>
            </w:r>
            <w:proofErr w:type="spellEnd"/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C.C: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proofErr w:type="spellStart"/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xxxxx</w:t>
            </w:r>
            <w:proofErr w:type="spellEnd"/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jc w:val="center"/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T.P:</w:t>
            </w:r>
          </w:p>
        </w:tc>
        <w:tc>
          <w:tcPr>
            <w:tcW w:w="9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proofErr w:type="spellStart"/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xxxxxx</w:t>
            </w:r>
            <w:proofErr w:type="spellEnd"/>
          </w:p>
        </w:tc>
        <w:tc>
          <w:tcPr>
            <w:tcW w:w="5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jc w:val="center"/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CPS:</w:t>
            </w:r>
          </w:p>
        </w:tc>
        <w:tc>
          <w:tcPr>
            <w:tcW w:w="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 xml:space="preserve">CONTRATO xx DE </w:t>
            </w:r>
            <w:proofErr w:type="spellStart"/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xxxxx</w:t>
            </w:r>
            <w:proofErr w:type="spellEnd"/>
          </w:p>
        </w:tc>
        <w:tc>
          <w:tcPr>
            <w:tcW w:w="1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FECHA EJECUCION:</w:t>
            </w:r>
          </w:p>
        </w:tc>
        <w:tc>
          <w:tcPr>
            <w:tcW w:w="21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proofErr w:type="spellStart"/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xxxxxxx</w:t>
            </w:r>
            <w:proofErr w:type="spellEnd"/>
          </w:p>
        </w:tc>
      </w:tr>
    </w:tbl>
    <w:p w:rsidR="008E3638" w:rsidRPr="007476C3" w:rsidRDefault="008E3638" w:rsidP="008E3638">
      <w:pPr>
        <w:rPr>
          <w:rFonts w:ascii="Arial" w:eastAsia="Arial" w:hAnsi="Arial" w:cs="Arial"/>
          <w:b/>
          <w:bCs/>
          <w:sz w:val="14"/>
          <w:szCs w:val="14"/>
          <w:lang w:val="en-US" w:eastAsia="en-US"/>
        </w:rPr>
      </w:pPr>
      <w:proofErr w:type="spellStart"/>
      <w:r w:rsidRPr="007476C3">
        <w:rPr>
          <w:rFonts w:ascii="Arial" w:eastAsia="Arial" w:hAnsi="Arial" w:cs="Arial"/>
          <w:b/>
          <w:bCs/>
          <w:sz w:val="14"/>
          <w:szCs w:val="14"/>
          <w:lang w:val="en-US" w:eastAsia="en-US"/>
        </w:rPr>
        <w:t>Revisó</w:t>
      </w:r>
      <w:proofErr w:type="spellEnd"/>
      <w:r w:rsidRPr="007476C3">
        <w:rPr>
          <w:rFonts w:ascii="Arial" w:eastAsia="Arial" w:hAnsi="Arial" w:cs="Arial"/>
          <w:b/>
          <w:bCs/>
          <w:sz w:val="14"/>
          <w:szCs w:val="14"/>
          <w:lang w:val="en-US" w:eastAsia="en-US"/>
        </w:rPr>
        <w:t>:</w:t>
      </w:r>
    </w:p>
    <w:tbl>
      <w:tblPr>
        <w:tblOverlap w:val="never"/>
        <w:tblW w:w="10280" w:type="dxa"/>
        <w:tblLayout w:type="fixed"/>
        <w:tblLook w:val="01E0" w:firstRow="1" w:lastRow="1" w:firstColumn="1" w:lastColumn="1" w:noHBand="0" w:noVBand="0"/>
      </w:tblPr>
      <w:tblGrid>
        <w:gridCol w:w="2540"/>
        <w:gridCol w:w="500"/>
        <w:gridCol w:w="900"/>
        <w:gridCol w:w="620"/>
        <w:gridCol w:w="940"/>
        <w:gridCol w:w="580"/>
        <w:gridCol w:w="980"/>
        <w:gridCol w:w="1100"/>
        <w:gridCol w:w="2120"/>
      </w:tblGrid>
      <w:tr w:rsidR="007476C3" w:rsidRPr="007476C3" w:rsidTr="00522B40">
        <w:trPr>
          <w:trHeight w:hRule="exact" w:val="540"/>
        </w:trPr>
        <w:tc>
          <w:tcPr>
            <w:tcW w:w="2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bookmarkStart w:id="2" w:name="__bookmark_2"/>
            <w:bookmarkEnd w:id="2"/>
            <w:proofErr w:type="spellStart"/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xxxxxx</w:t>
            </w:r>
            <w:proofErr w:type="spellEnd"/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C.C: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proofErr w:type="spellStart"/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xxxxx</w:t>
            </w:r>
            <w:proofErr w:type="spellEnd"/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jc w:val="center"/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T.P:</w:t>
            </w:r>
          </w:p>
        </w:tc>
        <w:tc>
          <w:tcPr>
            <w:tcW w:w="9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proofErr w:type="spellStart"/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xxxxx</w:t>
            </w:r>
            <w:proofErr w:type="spellEnd"/>
          </w:p>
        </w:tc>
        <w:tc>
          <w:tcPr>
            <w:tcW w:w="5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jc w:val="center"/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CPS:</w:t>
            </w:r>
          </w:p>
        </w:tc>
        <w:tc>
          <w:tcPr>
            <w:tcW w:w="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CONTRATO xxx de xxx</w:t>
            </w:r>
          </w:p>
        </w:tc>
        <w:tc>
          <w:tcPr>
            <w:tcW w:w="1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FECHA EJECUCION:</w:t>
            </w:r>
          </w:p>
        </w:tc>
        <w:tc>
          <w:tcPr>
            <w:tcW w:w="21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proofErr w:type="spellStart"/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xxxxxx</w:t>
            </w:r>
            <w:proofErr w:type="spellEnd"/>
          </w:p>
        </w:tc>
      </w:tr>
    </w:tbl>
    <w:p w:rsidR="008E3638" w:rsidRPr="007476C3" w:rsidRDefault="008E3638" w:rsidP="008E3638">
      <w:pPr>
        <w:rPr>
          <w:rFonts w:ascii="Arial" w:eastAsia="Arial" w:hAnsi="Arial" w:cs="Arial"/>
          <w:b/>
          <w:bCs/>
          <w:sz w:val="14"/>
          <w:szCs w:val="14"/>
          <w:lang w:val="en-US" w:eastAsia="en-US"/>
        </w:rPr>
      </w:pPr>
      <w:proofErr w:type="spellStart"/>
      <w:r w:rsidRPr="007476C3">
        <w:rPr>
          <w:rFonts w:ascii="Arial" w:eastAsia="Arial" w:hAnsi="Arial" w:cs="Arial"/>
          <w:b/>
          <w:bCs/>
          <w:sz w:val="14"/>
          <w:szCs w:val="14"/>
          <w:lang w:val="en-US" w:eastAsia="en-US"/>
        </w:rPr>
        <w:t>Aprobó</w:t>
      </w:r>
      <w:proofErr w:type="spellEnd"/>
      <w:r w:rsidRPr="007476C3">
        <w:rPr>
          <w:rFonts w:ascii="Arial" w:eastAsia="Arial" w:hAnsi="Arial" w:cs="Arial"/>
          <w:b/>
          <w:bCs/>
          <w:sz w:val="14"/>
          <w:szCs w:val="14"/>
          <w:lang w:val="en-US" w:eastAsia="en-US"/>
        </w:rPr>
        <w:t>:</w:t>
      </w:r>
    </w:p>
    <w:tbl>
      <w:tblPr>
        <w:tblOverlap w:val="never"/>
        <w:tblW w:w="10300" w:type="dxa"/>
        <w:tblLayout w:type="fixed"/>
        <w:tblLook w:val="01E0" w:firstRow="1" w:lastRow="1" w:firstColumn="1" w:lastColumn="1" w:noHBand="0" w:noVBand="0"/>
      </w:tblPr>
      <w:tblGrid>
        <w:gridCol w:w="2540"/>
        <w:gridCol w:w="500"/>
        <w:gridCol w:w="900"/>
        <w:gridCol w:w="620"/>
        <w:gridCol w:w="940"/>
        <w:gridCol w:w="580"/>
        <w:gridCol w:w="980"/>
        <w:gridCol w:w="1020"/>
        <w:gridCol w:w="2220"/>
      </w:tblGrid>
      <w:tr w:rsidR="008E3638" w:rsidRPr="007476C3" w:rsidTr="00522B40">
        <w:trPr>
          <w:trHeight w:hRule="exact" w:val="600"/>
        </w:trPr>
        <w:tc>
          <w:tcPr>
            <w:tcW w:w="2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bookmarkStart w:id="3" w:name="__bookmark_3"/>
            <w:bookmarkStart w:id="4" w:name="__bookmark_4"/>
            <w:bookmarkStart w:id="5" w:name="__bookmark_5"/>
            <w:bookmarkEnd w:id="3"/>
            <w:bookmarkEnd w:id="4"/>
            <w:bookmarkEnd w:id="5"/>
            <w:proofErr w:type="spellStart"/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xxxxxx</w:t>
            </w:r>
            <w:proofErr w:type="spellEnd"/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C.C: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jc w:val="center"/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xxxx</w:t>
            </w: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jc w:val="center"/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T.P:</w:t>
            </w:r>
          </w:p>
        </w:tc>
        <w:tc>
          <w:tcPr>
            <w:tcW w:w="9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jc w:val="center"/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N/A</w:t>
            </w:r>
          </w:p>
        </w:tc>
        <w:tc>
          <w:tcPr>
            <w:tcW w:w="5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jc w:val="center"/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CPS:</w:t>
            </w:r>
          </w:p>
        </w:tc>
        <w:tc>
          <w:tcPr>
            <w:tcW w:w="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4E7E82" w:rsidP="00522B40">
            <w:pPr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r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N/A</w:t>
            </w:r>
          </w:p>
        </w:tc>
        <w:tc>
          <w:tcPr>
            <w:tcW w:w="10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FECHA EJECUCION:</w:t>
            </w:r>
          </w:p>
        </w:tc>
        <w:tc>
          <w:tcPr>
            <w:tcW w:w="2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E3638" w:rsidRPr="007476C3" w:rsidRDefault="008E3638" w:rsidP="00522B40">
            <w:pPr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</w:pPr>
            <w:proofErr w:type="spellStart"/>
            <w:r w:rsidRPr="007476C3">
              <w:rPr>
                <w:rFonts w:ascii="Arial" w:eastAsia="Arial" w:hAnsi="Arial" w:cs="Arial"/>
                <w:sz w:val="14"/>
                <w:szCs w:val="14"/>
                <w:lang w:val="en-US" w:eastAsia="en-US"/>
              </w:rPr>
              <w:t>xxxxx</w:t>
            </w:r>
            <w:proofErr w:type="spellEnd"/>
          </w:p>
        </w:tc>
      </w:tr>
    </w:tbl>
    <w:p w:rsidR="000A1F03" w:rsidRPr="00F72D33" w:rsidRDefault="000A1F03" w:rsidP="00F72D33">
      <w:pPr>
        <w:jc w:val="center"/>
        <w:rPr>
          <w:rFonts w:ascii="Arial" w:hAnsi="Arial" w:cs="Arial"/>
        </w:rPr>
      </w:pPr>
    </w:p>
    <w:sectPr w:rsidR="000A1F03" w:rsidRPr="00F72D33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43D" w:rsidRDefault="00A7743D" w:rsidP="00F72D33">
      <w:r>
        <w:separator/>
      </w:r>
    </w:p>
  </w:endnote>
  <w:endnote w:type="continuationSeparator" w:id="0">
    <w:p w:rsidR="00A7743D" w:rsidRDefault="00A7743D" w:rsidP="00F72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D33" w:rsidRPr="006F5D9B" w:rsidRDefault="00907E8B" w:rsidP="006F5D9B">
    <w:pPr>
      <w:ind w:left="6372"/>
      <w:rPr>
        <w:rFonts w:ascii="Arial" w:hAnsi="Arial" w:cs="Arial"/>
        <w:color w:val="000000" w:themeColor="text1"/>
        <w:sz w:val="20"/>
        <w:szCs w:val="20"/>
      </w:rPr>
    </w:pPr>
    <w:r w:rsidRPr="006F5D9B">
      <w:rPr>
        <w:rFonts w:ascii="Arial" w:hAnsi="Arial" w:cs="Arial"/>
        <w:color w:val="000000" w:themeColor="text1"/>
        <w:sz w:val="20"/>
        <w:szCs w:val="20"/>
      </w:rPr>
      <w:t>126PM04-PR16-M</w:t>
    </w:r>
    <w:r w:rsidR="006F5D9B">
      <w:rPr>
        <w:rFonts w:ascii="Arial" w:hAnsi="Arial" w:cs="Arial"/>
        <w:color w:val="000000" w:themeColor="text1"/>
        <w:sz w:val="20"/>
        <w:szCs w:val="20"/>
      </w:rPr>
      <w:t>-</w:t>
    </w:r>
    <w:r w:rsidRPr="006F5D9B">
      <w:rPr>
        <w:rFonts w:ascii="Arial" w:hAnsi="Arial" w:cs="Arial"/>
        <w:color w:val="000000" w:themeColor="text1"/>
        <w:sz w:val="20"/>
        <w:szCs w:val="20"/>
      </w:rPr>
      <w:t>3-V6.0</w:t>
    </w:r>
    <w:r w:rsidR="00F72D33" w:rsidRPr="006F5D9B">
      <w:rPr>
        <w:rFonts w:ascii="Arial" w:hAnsi="Arial" w:cs="Arial"/>
        <w:color w:val="000000" w:themeColor="text1"/>
        <w:sz w:val="20"/>
        <w:szCs w:val="20"/>
      </w:rPr>
      <w:ptab w:relativeTo="margin" w:alignment="right" w:leader="none"/>
    </w:r>
  </w:p>
  <w:p w:rsidR="00F72D33" w:rsidRPr="00F72D33" w:rsidRDefault="00F72D33" w:rsidP="00F72D33">
    <w:pPr>
      <w:pStyle w:val="Piedepgina"/>
    </w:pPr>
    <w:r>
      <w:rPr>
        <w:noProof/>
        <w:lang w:val="es-CO" w:eastAsia="es-CO"/>
      </w:rPr>
      <w:drawing>
        <wp:inline distT="0" distB="0" distL="0" distR="0">
          <wp:extent cx="4803778" cy="781050"/>
          <wp:effectExtent l="0" t="0" r="0" b="0"/>
          <wp:docPr id="8884" name="Imagen 280" descr="C:\Users\wendy.velasquez\Desktop\LOGO PIE DE PAGINA PEÑALOS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84" name="Imagen 280" descr="C:\Users\wendy.velasquez\Desktop\LOGO PIE DE PAGINA PEÑALOS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3497" cy="784256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43D" w:rsidRDefault="00A7743D" w:rsidP="00F72D33">
      <w:r>
        <w:separator/>
      </w:r>
    </w:p>
  </w:footnote>
  <w:footnote w:type="continuationSeparator" w:id="0">
    <w:p w:rsidR="00A7743D" w:rsidRDefault="00A7743D" w:rsidP="00F72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9468C"/>
    <w:multiLevelType w:val="hybridMultilevel"/>
    <w:tmpl w:val="298095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27168"/>
    <w:multiLevelType w:val="hybridMultilevel"/>
    <w:tmpl w:val="E38AB0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A1"/>
    <w:rsid w:val="00016C07"/>
    <w:rsid w:val="000414AD"/>
    <w:rsid w:val="0007584B"/>
    <w:rsid w:val="00097CC8"/>
    <w:rsid w:val="000A1F03"/>
    <w:rsid w:val="000C1B8C"/>
    <w:rsid w:val="000C772C"/>
    <w:rsid w:val="00164DA4"/>
    <w:rsid w:val="00173E4A"/>
    <w:rsid w:val="002D3940"/>
    <w:rsid w:val="002D4C81"/>
    <w:rsid w:val="003338B1"/>
    <w:rsid w:val="0035543F"/>
    <w:rsid w:val="00471AA1"/>
    <w:rsid w:val="00492A9F"/>
    <w:rsid w:val="004B3007"/>
    <w:rsid w:val="004C0228"/>
    <w:rsid w:val="004E7E82"/>
    <w:rsid w:val="004F446B"/>
    <w:rsid w:val="005B3952"/>
    <w:rsid w:val="005D5829"/>
    <w:rsid w:val="006F5D9B"/>
    <w:rsid w:val="007476C3"/>
    <w:rsid w:val="008406F1"/>
    <w:rsid w:val="008E3638"/>
    <w:rsid w:val="00907E8B"/>
    <w:rsid w:val="009A0DDA"/>
    <w:rsid w:val="00A7743D"/>
    <w:rsid w:val="00AF02E8"/>
    <w:rsid w:val="00CC487C"/>
    <w:rsid w:val="00D53962"/>
    <w:rsid w:val="00DB5E1C"/>
    <w:rsid w:val="00EE1C66"/>
    <w:rsid w:val="00F01440"/>
    <w:rsid w:val="00F7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AAFD131-994F-4647-B944-005DF9E6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1A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A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72D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2D33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F72D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D33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D9B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AMANDA.FUQUENE</dc:creator>
  <cp:keywords/>
  <dc:description/>
  <cp:lastModifiedBy>WILMAN.RODRIGUEZ</cp:lastModifiedBy>
  <cp:revision>2</cp:revision>
  <dcterms:created xsi:type="dcterms:W3CDTF">2017-08-17T21:17:00Z</dcterms:created>
  <dcterms:modified xsi:type="dcterms:W3CDTF">2017-08-17T21:17:00Z</dcterms:modified>
</cp:coreProperties>
</file>