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24E" w:rsidRPr="007320D4" w:rsidRDefault="00F81F87" w:rsidP="0076424E">
      <w:pPr>
        <w:jc w:val="center"/>
        <w:rPr>
          <w:rFonts w:ascii="Arial" w:hAnsi="Arial" w:cs="Arial"/>
          <w:b/>
          <w:color w:val="000000"/>
        </w:rPr>
      </w:pPr>
      <w:r>
        <w:rPr>
          <w:rFonts w:ascii="Arial" w:hAnsi="Arial" w:cs="Arial"/>
          <w:b/>
          <w:color w:val="000000"/>
        </w:rPr>
        <w:t>Análisis y Definición de</w:t>
      </w:r>
      <w:r w:rsidR="0076424E" w:rsidRPr="007320D4">
        <w:rPr>
          <w:rFonts w:ascii="Arial" w:hAnsi="Arial" w:cs="Arial"/>
          <w:b/>
          <w:color w:val="000000"/>
        </w:rPr>
        <w:t xml:space="preserve"> Requerimientos</w:t>
      </w:r>
      <w:r w:rsidR="00644929">
        <w:rPr>
          <w:rFonts w:ascii="Arial" w:hAnsi="Arial" w:cs="Arial"/>
          <w:b/>
          <w:color w:val="000000"/>
        </w:rPr>
        <w:t xml:space="preserve"> SIIPEV</w:t>
      </w:r>
    </w:p>
    <w:p w:rsidR="008F089C" w:rsidRDefault="008F089C" w:rsidP="0076424E">
      <w:pPr>
        <w:jc w:val="center"/>
        <w:rPr>
          <w:rFonts w:ascii="Arial" w:hAnsi="Arial" w:cs="Arial"/>
          <w:color w:val="000000"/>
        </w:rPr>
      </w:pPr>
    </w:p>
    <w:p w:rsidR="008F089C" w:rsidRDefault="00D578A1" w:rsidP="00644929">
      <w:pPr>
        <w:autoSpaceDE w:val="0"/>
        <w:autoSpaceDN w:val="0"/>
        <w:adjustRightInd w:val="0"/>
        <w:spacing w:after="0" w:line="240" w:lineRule="auto"/>
        <w:jc w:val="both"/>
        <w:rPr>
          <w:rFonts w:ascii="Arial" w:hAnsi="Arial" w:cs="Arial"/>
          <w:color w:val="000000"/>
        </w:rPr>
      </w:pPr>
      <w:r w:rsidRPr="00D578A1">
        <w:rPr>
          <w:rFonts w:ascii="Arial" w:hAnsi="Arial" w:cs="Arial"/>
          <w:b/>
          <w:color w:val="000000"/>
        </w:rPr>
        <w:t>Def:</w:t>
      </w:r>
      <w:r w:rsidR="008F089C">
        <w:rPr>
          <w:rFonts w:ascii="Arial" w:hAnsi="Arial" w:cs="Arial"/>
          <w:color w:val="000000"/>
        </w:rPr>
        <w:t xml:space="preserve"> </w:t>
      </w:r>
      <w:r w:rsidR="00644929" w:rsidRPr="00644929">
        <w:rPr>
          <w:rFonts w:ascii="Arial" w:hAnsi="Arial" w:cs="Arial"/>
          <w:sz w:val="24"/>
          <w:szCs w:val="24"/>
        </w:rPr>
        <w:t>Los requerimientos/requisitos de un sistema</w:t>
      </w:r>
      <w:r w:rsidR="00644929">
        <w:rPr>
          <w:rFonts w:ascii="Arial" w:hAnsi="Arial" w:cs="Arial"/>
          <w:sz w:val="24"/>
          <w:szCs w:val="24"/>
        </w:rPr>
        <w:t xml:space="preserve"> </w:t>
      </w:r>
      <w:r w:rsidR="00644929" w:rsidRPr="00644929">
        <w:rPr>
          <w:rFonts w:ascii="Arial" w:hAnsi="Arial" w:cs="Arial"/>
          <w:sz w:val="24"/>
          <w:szCs w:val="24"/>
        </w:rPr>
        <w:t>describen los servicios que ha de ofrecer el sistema</w:t>
      </w:r>
      <w:r w:rsidR="00644929">
        <w:rPr>
          <w:rFonts w:ascii="Arial" w:hAnsi="Arial" w:cs="Arial"/>
          <w:sz w:val="24"/>
          <w:szCs w:val="24"/>
        </w:rPr>
        <w:t xml:space="preserve"> </w:t>
      </w:r>
      <w:r w:rsidR="00644929" w:rsidRPr="00644929">
        <w:rPr>
          <w:rFonts w:ascii="Arial" w:hAnsi="Arial" w:cs="Arial"/>
          <w:sz w:val="24"/>
          <w:szCs w:val="24"/>
        </w:rPr>
        <w:t>y las restriccion</w:t>
      </w:r>
      <w:r w:rsidR="00644929">
        <w:rPr>
          <w:rFonts w:ascii="Arial" w:hAnsi="Arial" w:cs="Arial"/>
          <w:sz w:val="24"/>
          <w:szCs w:val="24"/>
        </w:rPr>
        <w:t xml:space="preserve">es asociadas a su funcionamiento, </w:t>
      </w:r>
      <w:r w:rsidR="008F089C">
        <w:rPr>
          <w:rFonts w:ascii="Arial" w:hAnsi="Arial" w:cs="Arial"/>
          <w:color w:val="000000"/>
        </w:rPr>
        <w:t xml:space="preserve">existen diferentes tipos de requerimientos, </w:t>
      </w:r>
      <w:r w:rsidR="00644929">
        <w:rPr>
          <w:rFonts w:ascii="Arial" w:hAnsi="Arial" w:cs="Arial"/>
          <w:color w:val="000000"/>
        </w:rPr>
        <w:t xml:space="preserve">antes de realizar este análisis de debe </w:t>
      </w:r>
      <w:r w:rsidR="008F089C">
        <w:rPr>
          <w:rFonts w:ascii="Arial" w:hAnsi="Arial" w:cs="Arial"/>
          <w:color w:val="000000"/>
        </w:rPr>
        <w:t xml:space="preserve">identificar </w:t>
      </w:r>
      <w:r w:rsidR="007320D4">
        <w:rPr>
          <w:rFonts w:ascii="Arial" w:hAnsi="Arial" w:cs="Arial"/>
          <w:color w:val="000000"/>
        </w:rPr>
        <w:t>los clientes</w:t>
      </w:r>
      <w:r w:rsidR="00644929">
        <w:rPr>
          <w:rFonts w:ascii="Arial" w:hAnsi="Arial" w:cs="Arial"/>
          <w:color w:val="000000"/>
        </w:rPr>
        <w:t xml:space="preserve"> que interactúan con el sistema.</w:t>
      </w:r>
    </w:p>
    <w:p w:rsidR="008F089C" w:rsidRPr="007320D4" w:rsidRDefault="008F089C" w:rsidP="0076424E">
      <w:pPr>
        <w:jc w:val="center"/>
        <w:rPr>
          <w:rFonts w:ascii="Arial" w:hAnsi="Arial" w:cs="Arial"/>
          <w:b/>
          <w:color w:val="000000"/>
        </w:rPr>
      </w:pPr>
    </w:p>
    <w:p w:rsidR="008F089C" w:rsidRDefault="008F089C" w:rsidP="008F089C">
      <w:pPr>
        <w:rPr>
          <w:rFonts w:ascii="Arial" w:hAnsi="Arial" w:cs="Arial"/>
          <w:b/>
          <w:color w:val="000000"/>
        </w:rPr>
      </w:pPr>
      <w:r w:rsidRPr="007320D4">
        <w:rPr>
          <w:rFonts w:ascii="Arial" w:hAnsi="Arial" w:cs="Arial"/>
          <w:b/>
          <w:color w:val="000000"/>
        </w:rPr>
        <w:t>Identificación de los Clientes:</w:t>
      </w:r>
    </w:p>
    <w:p w:rsidR="00942E2A" w:rsidRPr="007320D4" w:rsidRDefault="00942E2A" w:rsidP="008F089C">
      <w:pPr>
        <w:rPr>
          <w:rFonts w:ascii="Arial" w:hAnsi="Arial" w:cs="Arial"/>
          <w:b/>
          <w:color w:val="000000"/>
        </w:rPr>
      </w:pPr>
    </w:p>
    <w:p w:rsidR="007320D4" w:rsidRDefault="007320D4" w:rsidP="00C4540D">
      <w:pPr>
        <w:jc w:val="both"/>
        <w:rPr>
          <w:rFonts w:ascii="Arial" w:hAnsi="Arial" w:cs="Arial"/>
          <w:color w:val="000000"/>
        </w:rPr>
      </w:pPr>
      <w:bookmarkStart w:id="0" w:name="_Hlk496706257"/>
      <w:r w:rsidRPr="00A00A5D">
        <w:rPr>
          <w:rFonts w:ascii="Arial" w:hAnsi="Arial" w:cs="Arial"/>
          <w:b/>
          <w:color w:val="000000"/>
        </w:rPr>
        <w:t>Personas Jurídicas</w:t>
      </w:r>
      <w:r w:rsidR="00A00A5D">
        <w:rPr>
          <w:rFonts w:ascii="Arial" w:hAnsi="Arial" w:cs="Arial"/>
          <w:color w:val="000000"/>
        </w:rPr>
        <w:t>(</w:t>
      </w:r>
      <w:r w:rsidR="00A00A5D">
        <w:rPr>
          <w:rFonts w:ascii="Arial" w:hAnsi="Arial" w:cs="Arial"/>
          <w:b/>
          <w:color w:val="000000"/>
        </w:rPr>
        <w:t>Gremios):</w:t>
      </w:r>
      <w:r w:rsidR="00A00A5D">
        <w:rPr>
          <w:rFonts w:ascii="Arial" w:hAnsi="Arial" w:cs="Arial"/>
          <w:color w:val="000000"/>
        </w:rPr>
        <w:t xml:space="preserve"> C</w:t>
      </w:r>
      <w:r>
        <w:rPr>
          <w:rFonts w:ascii="Arial" w:hAnsi="Arial" w:cs="Arial"/>
          <w:color w:val="000000"/>
        </w:rPr>
        <w:t>onsulta información de todo lo referente a la publicidad exterior visual.</w:t>
      </w:r>
    </w:p>
    <w:p w:rsidR="008F089C" w:rsidRDefault="007320D4" w:rsidP="00C4540D">
      <w:pPr>
        <w:jc w:val="both"/>
        <w:rPr>
          <w:rFonts w:ascii="Arial" w:hAnsi="Arial" w:cs="Arial"/>
          <w:color w:val="000000"/>
        </w:rPr>
      </w:pPr>
      <w:r w:rsidRPr="00A00A5D">
        <w:rPr>
          <w:rFonts w:ascii="Arial" w:hAnsi="Arial" w:cs="Arial"/>
          <w:b/>
          <w:color w:val="000000"/>
        </w:rPr>
        <w:t>Persona Nat</w:t>
      </w:r>
      <w:r w:rsidR="00A00A5D" w:rsidRPr="00A00A5D">
        <w:rPr>
          <w:rFonts w:ascii="Arial" w:hAnsi="Arial" w:cs="Arial"/>
          <w:b/>
          <w:color w:val="000000"/>
        </w:rPr>
        <w:t>ural:</w:t>
      </w:r>
      <w:r w:rsidR="00A00A5D">
        <w:rPr>
          <w:rFonts w:ascii="Arial" w:hAnsi="Arial" w:cs="Arial"/>
          <w:color w:val="000000"/>
        </w:rPr>
        <w:t xml:space="preserve"> C</w:t>
      </w:r>
      <w:r w:rsidR="00D578A1">
        <w:rPr>
          <w:rFonts w:ascii="Arial" w:hAnsi="Arial" w:cs="Arial"/>
          <w:color w:val="000000"/>
        </w:rPr>
        <w:t>onsulta información en</w:t>
      </w:r>
      <w:r>
        <w:rPr>
          <w:rFonts w:ascii="Arial" w:hAnsi="Arial" w:cs="Arial"/>
          <w:color w:val="000000"/>
        </w:rPr>
        <w:t xml:space="preserve"> todo lo referente a la publicidad exterior visual.</w:t>
      </w:r>
    </w:p>
    <w:p w:rsidR="008F089C" w:rsidRDefault="00A00A5D" w:rsidP="00C4540D">
      <w:pPr>
        <w:jc w:val="both"/>
        <w:rPr>
          <w:rFonts w:ascii="Arial" w:hAnsi="Arial" w:cs="Arial"/>
          <w:color w:val="000000"/>
        </w:rPr>
      </w:pPr>
      <w:r>
        <w:rPr>
          <w:rFonts w:ascii="Arial" w:hAnsi="Arial" w:cs="Arial"/>
          <w:b/>
          <w:color w:val="000000"/>
        </w:rPr>
        <w:t>Usuarios G</w:t>
      </w:r>
      <w:r w:rsidR="008F089C" w:rsidRPr="00942E2A">
        <w:rPr>
          <w:rFonts w:ascii="Arial" w:hAnsi="Arial" w:cs="Arial"/>
          <w:b/>
          <w:color w:val="000000"/>
        </w:rPr>
        <w:t>rupo PEV:</w:t>
      </w:r>
      <w:r>
        <w:rPr>
          <w:rFonts w:ascii="Arial" w:hAnsi="Arial" w:cs="Arial"/>
          <w:color w:val="000000"/>
        </w:rPr>
        <w:t xml:space="preserve"> Usuario</w:t>
      </w:r>
      <w:r w:rsidR="008F089C">
        <w:rPr>
          <w:rFonts w:ascii="Arial" w:hAnsi="Arial" w:cs="Arial"/>
          <w:color w:val="000000"/>
        </w:rPr>
        <w:t xml:space="preserve"> </w:t>
      </w:r>
      <w:r>
        <w:rPr>
          <w:rFonts w:ascii="Arial" w:hAnsi="Arial" w:cs="Arial"/>
          <w:color w:val="000000"/>
        </w:rPr>
        <w:t>que ingresa la información del módulo de</w:t>
      </w:r>
      <w:r w:rsidR="008F089C">
        <w:rPr>
          <w:rFonts w:ascii="Arial" w:hAnsi="Arial" w:cs="Arial"/>
          <w:color w:val="000000"/>
        </w:rPr>
        <w:t xml:space="preserve"> desmontes, </w:t>
      </w:r>
      <w:r>
        <w:rPr>
          <w:rFonts w:ascii="Arial" w:hAnsi="Arial" w:cs="Arial"/>
          <w:color w:val="000000"/>
        </w:rPr>
        <w:t>módulo de consultas de elementos de PEV, valida datos de otros módulos.</w:t>
      </w:r>
    </w:p>
    <w:p w:rsidR="00A00A5D" w:rsidRDefault="00A00A5D" w:rsidP="00C4540D">
      <w:pPr>
        <w:jc w:val="both"/>
        <w:rPr>
          <w:rFonts w:ascii="Arial" w:hAnsi="Arial" w:cs="Arial"/>
          <w:color w:val="000000"/>
        </w:rPr>
      </w:pPr>
      <w:r>
        <w:rPr>
          <w:rFonts w:ascii="Arial" w:hAnsi="Arial" w:cs="Arial"/>
          <w:b/>
          <w:color w:val="000000"/>
        </w:rPr>
        <w:t>Usuario G</w:t>
      </w:r>
      <w:r w:rsidRPr="00942E2A">
        <w:rPr>
          <w:rFonts w:ascii="Arial" w:hAnsi="Arial" w:cs="Arial"/>
          <w:b/>
          <w:color w:val="000000"/>
        </w:rPr>
        <w:t xml:space="preserve">rupo </w:t>
      </w:r>
      <w:r>
        <w:rPr>
          <w:rFonts w:ascii="Arial" w:hAnsi="Arial" w:cs="Arial"/>
          <w:b/>
          <w:color w:val="000000"/>
        </w:rPr>
        <w:t xml:space="preserve">de </w:t>
      </w:r>
      <w:r w:rsidRPr="00942E2A">
        <w:rPr>
          <w:rFonts w:ascii="Arial" w:hAnsi="Arial" w:cs="Arial"/>
          <w:b/>
          <w:color w:val="000000"/>
        </w:rPr>
        <w:t>Notificaciones:</w:t>
      </w:r>
      <w:r>
        <w:rPr>
          <w:rFonts w:ascii="Arial" w:hAnsi="Arial" w:cs="Arial"/>
          <w:color w:val="000000"/>
        </w:rPr>
        <w:t xml:space="preserve"> Usuario que ingresa la información del módulo de Registros </w:t>
      </w:r>
      <w:proofErr w:type="gramStart"/>
      <w:r>
        <w:rPr>
          <w:rFonts w:ascii="Arial" w:hAnsi="Arial" w:cs="Arial"/>
          <w:color w:val="000000"/>
        </w:rPr>
        <w:t>y  Sanciones</w:t>
      </w:r>
      <w:proofErr w:type="gramEnd"/>
      <w:r>
        <w:rPr>
          <w:rFonts w:ascii="Arial" w:hAnsi="Arial" w:cs="Arial"/>
          <w:color w:val="000000"/>
        </w:rPr>
        <w:t>.</w:t>
      </w:r>
    </w:p>
    <w:p w:rsidR="007320D4" w:rsidRDefault="007320D4" w:rsidP="00C4540D">
      <w:pPr>
        <w:jc w:val="both"/>
        <w:rPr>
          <w:rFonts w:ascii="Arial" w:hAnsi="Arial" w:cs="Arial"/>
          <w:color w:val="000000"/>
        </w:rPr>
      </w:pPr>
      <w:r w:rsidRPr="00942E2A">
        <w:rPr>
          <w:rFonts w:ascii="Arial" w:hAnsi="Arial" w:cs="Arial"/>
          <w:b/>
          <w:color w:val="000000"/>
        </w:rPr>
        <w:t>Funcionario</w:t>
      </w:r>
      <w:r w:rsidR="008A6024">
        <w:rPr>
          <w:rFonts w:ascii="Arial" w:hAnsi="Arial" w:cs="Arial"/>
          <w:b/>
          <w:color w:val="000000"/>
        </w:rPr>
        <w:t xml:space="preserve"> externo</w:t>
      </w:r>
      <w:r w:rsidRPr="00942E2A">
        <w:rPr>
          <w:rFonts w:ascii="Arial" w:hAnsi="Arial" w:cs="Arial"/>
          <w:b/>
          <w:color w:val="000000"/>
        </w:rPr>
        <w:t xml:space="preserve"> de la S</w:t>
      </w:r>
      <w:r w:rsidR="008A6024">
        <w:rPr>
          <w:rFonts w:ascii="Arial" w:hAnsi="Arial" w:cs="Arial"/>
          <w:b/>
          <w:color w:val="000000"/>
        </w:rPr>
        <w:t>ecretaria de Hacienda</w:t>
      </w:r>
      <w:r w:rsidRPr="00942E2A">
        <w:rPr>
          <w:rFonts w:ascii="Arial" w:hAnsi="Arial" w:cs="Arial"/>
          <w:b/>
          <w:color w:val="000000"/>
        </w:rPr>
        <w:t>:</w:t>
      </w:r>
      <w:r>
        <w:rPr>
          <w:rFonts w:ascii="Arial" w:hAnsi="Arial" w:cs="Arial"/>
          <w:color w:val="000000"/>
        </w:rPr>
        <w:t xml:space="preserve"> </w:t>
      </w:r>
      <w:proofErr w:type="gramStart"/>
      <w:r>
        <w:rPr>
          <w:rFonts w:ascii="Arial" w:hAnsi="Arial" w:cs="Arial"/>
          <w:color w:val="000000"/>
        </w:rPr>
        <w:t>Funcionario</w:t>
      </w:r>
      <w:proofErr w:type="gramEnd"/>
      <w:r>
        <w:rPr>
          <w:rFonts w:ascii="Arial" w:hAnsi="Arial" w:cs="Arial"/>
          <w:color w:val="000000"/>
        </w:rPr>
        <w:t xml:space="preserve"> que ingresa la información de impuestos y recaudo de publicidad exterior visual.</w:t>
      </w:r>
    </w:p>
    <w:p w:rsidR="007320D4" w:rsidRDefault="007320D4" w:rsidP="00C4540D">
      <w:pPr>
        <w:jc w:val="both"/>
        <w:rPr>
          <w:rFonts w:ascii="Arial" w:hAnsi="Arial" w:cs="Arial"/>
          <w:color w:val="000000"/>
        </w:rPr>
      </w:pPr>
      <w:r w:rsidRPr="00942E2A">
        <w:rPr>
          <w:rFonts w:ascii="Arial" w:hAnsi="Arial" w:cs="Arial"/>
          <w:b/>
          <w:color w:val="000000"/>
        </w:rPr>
        <w:t>Funcionario</w:t>
      </w:r>
      <w:r w:rsidR="008A6024">
        <w:rPr>
          <w:rFonts w:ascii="Arial" w:hAnsi="Arial" w:cs="Arial"/>
          <w:b/>
          <w:color w:val="000000"/>
        </w:rPr>
        <w:t xml:space="preserve"> externo</w:t>
      </w:r>
      <w:r w:rsidRPr="00942E2A">
        <w:rPr>
          <w:rFonts w:ascii="Arial" w:hAnsi="Arial" w:cs="Arial"/>
          <w:b/>
          <w:color w:val="000000"/>
        </w:rPr>
        <w:t xml:space="preserve"> de la D</w:t>
      </w:r>
      <w:r w:rsidR="008A6024">
        <w:rPr>
          <w:rFonts w:ascii="Arial" w:hAnsi="Arial" w:cs="Arial"/>
          <w:b/>
          <w:color w:val="000000"/>
        </w:rPr>
        <w:t xml:space="preserve">epartamento de </w:t>
      </w:r>
      <w:r w:rsidRPr="00942E2A">
        <w:rPr>
          <w:rFonts w:ascii="Arial" w:hAnsi="Arial" w:cs="Arial"/>
          <w:b/>
          <w:color w:val="000000"/>
        </w:rPr>
        <w:t>A</w:t>
      </w:r>
      <w:r w:rsidR="008A6024">
        <w:rPr>
          <w:rFonts w:ascii="Arial" w:hAnsi="Arial" w:cs="Arial"/>
          <w:b/>
          <w:color w:val="000000"/>
        </w:rPr>
        <w:t xml:space="preserve">dministración del </w:t>
      </w:r>
      <w:r w:rsidRPr="00942E2A">
        <w:rPr>
          <w:rFonts w:ascii="Arial" w:hAnsi="Arial" w:cs="Arial"/>
          <w:b/>
          <w:color w:val="000000"/>
        </w:rPr>
        <w:t>E</w:t>
      </w:r>
      <w:r w:rsidR="008A6024">
        <w:rPr>
          <w:rFonts w:ascii="Arial" w:hAnsi="Arial" w:cs="Arial"/>
          <w:b/>
          <w:color w:val="000000"/>
        </w:rPr>
        <w:t xml:space="preserve">spacio </w:t>
      </w:r>
      <w:r w:rsidR="008A6024" w:rsidRPr="00942E2A">
        <w:rPr>
          <w:rFonts w:ascii="Arial" w:hAnsi="Arial" w:cs="Arial"/>
          <w:b/>
          <w:color w:val="000000"/>
        </w:rPr>
        <w:t>P</w:t>
      </w:r>
      <w:r w:rsidR="008A6024">
        <w:rPr>
          <w:rFonts w:ascii="Arial" w:hAnsi="Arial" w:cs="Arial"/>
          <w:b/>
          <w:color w:val="000000"/>
        </w:rPr>
        <w:t>úblico</w:t>
      </w:r>
      <w:r w:rsidRPr="00942E2A">
        <w:rPr>
          <w:rFonts w:ascii="Arial" w:hAnsi="Arial" w:cs="Arial"/>
          <w:b/>
          <w:color w:val="000000"/>
        </w:rPr>
        <w:t xml:space="preserve">: </w:t>
      </w:r>
      <w:r w:rsidR="00D578A1">
        <w:rPr>
          <w:rFonts w:ascii="Arial" w:hAnsi="Arial" w:cs="Arial"/>
          <w:b/>
          <w:color w:val="000000"/>
        </w:rPr>
        <w:t xml:space="preserve"> </w:t>
      </w:r>
      <w:r w:rsidR="00C4540D">
        <w:rPr>
          <w:rFonts w:ascii="Arial" w:hAnsi="Arial" w:cs="Arial"/>
          <w:color w:val="000000"/>
        </w:rPr>
        <w:t xml:space="preserve">Funcionario que ingresa la información de la publicidad en elementos de mobiliario </w:t>
      </w:r>
      <w:proofErr w:type="gramStart"/>
      <w:r w:rsidR="00C4540D">
        <w:rPr>
          <w:rFonts w:ascii="Arial" w:hAnsi="Arial" w:cs="Arial"/>
          <w:color w:val="000000"/>
        </w:rPr>
        <w:t>urbano.</w:t>
      </w:r>
      <w:r w:rsidR="00D578A1">
        <w:rPr>
          <w:rFonts w:ascii="Arial" w:hAnsi="Arial" w:cs="Arial"/>
          <w:color w:val="000000"/>
        </w:rPr>
        <w:t>(</w:t>
      </w:r>
      <w:proofErr w:type="gramEnd"/>
      <w:r w:rsidR="00D578A1">
        <w:rPr>
          <w:rFonts w:ascii="Arial" w:hAnsi="Arial" w:cs="Arial"/>
          <w:color w:val="000000"/>
        </w:rPr>
        <w:t>M-10)</w:t>
      </w:r>
    </w:p>
    <w:p w:rsidR="00C4540D" w:rsidRDefault="00C4540D" w:rsidP="00C4540D">
      <w:pPr>
        <w:jc w:val="both"/>
        <w:rPr>
          <w:rFonts w:ascii="Arial" w:hAnsi="Arial" w:cs="Arial"/>
          <w:color w:val="000000"/>
        </w:rPr>
      </w:pPr>
      <w:r>
        <w:rPr>
          <w:rFonts w:ascii="Arial" w:hAnsi="Arial" w:cs="Arial"/>
          <w:b/>
          <w:color w:val="000000"/>
        </w:rPr>
        <w:t>Funcionario</w:t>
      </w:r>
      <w:r w:rsidR="008A6024">
        <w:rPr>
          <w:rFonts w:ascii="Arial" w:hAnsi="Arial" w:cs="Arial"/>
          <w:b/>
          <w:color w:val="000000"/>
        </w:rPr>
        <w:t xml:space="preserve"> externo</w:t>
      </w:r>
      <w:r>
        <w:rPr>
          <w:rFonts w:ascii="Arial" w:hAnsi="Arial" w:cs="Arial"/>
          <w:b/>
          <w:color w:val="000000"/>
        </w:rPr>
        <w:t xml:space="preserve"> de la S</w:t>
      </w:r>
      <w:r w:rsidR="008A6024">
        <w:rPr>
          <w:rFonts w:ascii="Arial" w:hAnsi="Arial" w:cs="Arial"/>
          <w:b/>
          <w:color w:val="000000"/>
        </w:rPr>
        <w:t xml:space="preserve">ecretaría </w:t>
      </w:r>
      <w:r>
        <w:rPr>
          <w:rFonts w:ascii="Arial" w:hAnsi="Arial" w:cs="Arial"/>
          <w:b/>
          <w:color w:val="000000"/>
        </w:rPr>
        <w:t>D</w:t>
      </w:r>
      <w:r w:rsidR="008A6024">
        <w:rPr>
          <w:rFonts w:ascii="Arial" w:hAnsi="Arial" w:cs="Arial"/>
          <w:b/>
          <w:color w:val="000000"/>
        </w:rPr>
        <w:t>istrital de Planeación</w:t>
      </w:r>
      <w:r>
        <w:rPr>
          <w:rFonts w:ascii="Arial" w:hAnsi="Arial" w:cs="Arial"/>
          <w:b/>
          <w:color w:val="000000"/>
        </w:rPr>
        <w:t xml:space="preserve">:  </w:t>
      </w:r>
      <w:proofErr w:type="gramStart"/>
      <w:r>
        <w:rPr>
          <w:rFonts w:ascii="Arial" w:hAnsi="Arial" w:cs="Arial"/>
          <w:color w:val="000000"/>
        </w:rPr>
        <w:t>Funcionario</w:t>
      </w:r>
      <w:proofErr w:type="gramEnd"/>
      <w:r>
        <w:rPr>
          <w:rFonts w:ascii="Arial" w:hAnsi="Arial" w:cs="Arial"/>
          <w:color w:val="000000"/>
        </w:rPr>
        <w:t xml:space="preserve"> que mantiene actualizada la cartilla de elementos de mobiliario urbano.</w:t>
      </w:r>
    </w:p>
    <w:p w:rsidR="00D578A1" w:rsidRDefault="00D578A1" w:rsidP="00C4540D">
      <w:pPr>
        <w:jc w:val="both"/>
        <w:rPr>
          <w:rFonts w:ascii="Arial" w:hAnsi="Arial" w:cs="Arial"/>
          <w:color w:val="000000"/>
        </w:rPr>
      </w:pPr>
      <w:r w:rsidRPr="00D578A1">
        <w:rPr>
          <w:rFonts w:ascii="Arial" w:hAnsi="Arial" w:cs="Arial"/>
          <w:b/>
          <w:color w:val="000000"/>
        </w:rPr>
        <w:t>Directivos:</w:t>
      </w:r>
      <w:r>
        <w:rPr>
          <w:rFonts w:ascii="Arial" w:hAnsi="Arial" w:cs="Arial"/>
          <w:color w:val="000000"/>
        </w:rPr>
        <w:t xml:space="preserve"> Funcionarios que consulta informes para la toma de decisiones.</w:t>
      </w:r>
    </w:p>
    <w:p w:rsidR="008F089C" w:rsidRDefault="008F089C" w:rsidP="00C4540D">
      <w:pPr>
        <w:jc w:val="both"/>
        <w:rPr>
          <w:rFonts w:ascii="Arial" w:hAnsi="Arial" w:cs="Arial"/>
          <w:color w:val="000000"/>
        </w:rPr>
      </w:pPr>
      <w:r w:rsidRPr="00942E2A">
        <w:rPr>
          <w:rFonts w:ascii="Arial" w:hAnsi="Arial" w:cs="Arial"/>
          <w:b/>
          <w:color w:val="000000"/>
        </w:rPr>
        <w:t>Administrador:</w:t>
      </w:r>
      <w:r>
        <w:rPr>
          <w:rFonts w:ascii="Arial" w:hAnsi="Arial" w:cs="Arial"/>
          <w:color w:val="000000"/>
        </w:rPr>
        <w:t xml:space="preserve"> Persona que se en</w:t>
      </w:r>
      <w:r w:rsidR="00D578A1">
        <w:rPr>
          <w:rFonts w:ascii="Arial" w:hAnsi="Arial" w:cs="Arial"/>
          <w:color w:val="000000"/>
        </w:rPr>
        <w:t>carga de administrar el sistema, creación de usuarios, administración de módulos, gestión de permisos y seguridad.</w:t>
      </w:r>
    </w:p>
    <w:bookmarkEnd w:id="0"/>
    <w:p w:rsidR="00F81F87" w:rsidRDefault="00F81F87" w:rsidP="00C4540D">
      <w:pPr>
        <w:jc w:val="both"/>
        <w:rPr>
          <w:rFonts w:ascii="Arial" w:hAnsi="Arial" w:cs="Arial"/>
          <w:color w:val="000000"/>
        </w:rPr>
      </w:pPr>
    </w:p>
    <w:p w:rsidR="00F81F87" w:rsidRDefault="00F81F87" w:rsidP="00C4540D">
      <w:pPr>
        <w:jc w:val="both"/>
        <w:rPr>
          <w:rFonts w:ascii="Arial" w:hAnsi="Arial" w:cs="Arial"/>
          <w:color w:val="000000"/>
        </w:rPr>
      </w:pPr>
    </w:p>
    <w:p w:rsidR="00F81F87" w:rsidRDefault="00F81F87" w:rsidP="00C4540D">
      <w:pPr>
        <w:jc w:val="both"/>
        <w:rPr>
          <w:rFonts w:ascii="Arial" w:hAnsi="Arial" w:cs="Arial"/>
          <w:color w:val="000000"/>
        </w:rPr>
      </w:pPr>
    </w:p>
    <w:p w:rsidR="00633531" w:rsidRDefault="00633531" w:rsidP="00C4540D">
      <w:pPr>
        <w:jc w:val="both"/>
        <w:rPr>
          <w:rFonts w:ascii="Arial" w:hAnsi="Arial" w:cs="Arial"/>
          <w:color w:val="000000"/>
        </w:rPr>
      </w:pPr>
      <w:bookmarkStart w:id="1" w:name="_GoBack"/>
      <w:bookmarkEnd w:id="1"/>
    </w:p>
    <w:p w:rsidR="00F81F87" w:rsidRDefault="00F81F87" w:rsidP="00C4540D">
      <w:pPr>
        <w:jc w:val="both"/>
        <w:rPr>
          <w:rFonts w:ascii="Arial" w:hAnsi="Arial" w:cs="Arial"/>
          <w:color w:val="000000"/>
        </w:rPr>
      </w:pPr>
    </w:p>
    <w:p w:rsidR="00F81F87" w:rsidRDefault="00F81F87" w:rsidP="00C4540D">
      <w:pPr>
        <w:jc w:val="both"/>
        <w:rPr>
          <w:rFonts w:ascii="Arial" w:hAnsi="Arial" w:cs="Arial"/>
          <w:color w:val="000000"/>
        </w:rPr>
      </w:pPr>
    </w:p>
    <w:p w:rsidR="00644929" w:rsidRDefault="00644929" w:rsidP="00644929">
      <w:pPr>
        <w:rPr>
          <w:rFonts w:ascii="Arial" w:hAnsi="Arial" w:cs="Arial"/>
          <w:b/>
          <w:color w:val="000000"/>
        </w:rPr>
      </w:pPr>
      <w:r>
        <w:rPr>
          <w:rFonts w:ascii="Arial" w:hAnsi="Arial" w:cs="Arial"/>
          <w:b/>
          <w:color w:val="000000"/>
        </w:rPr>
        <w:lastRenderedPageBreak/>
        <w:t>Diagrama de evolución del análisis de requerimientos</w:t>
      </w:r>
      <w:r w:rsidRPr="007320D4">
        <w:rPr>
          <w:rFonts w:ascii="Arial" w:hAnsi="Arial" w:cs="Arial"/>
          <w:b/>
          <w:color w:val="000000"/>
        </w:rPr>
        <w:t>:</w:t>
      </w:r>
    </w:p>
    <w:p w:rsidR="00F81F87" w:rsidRDefault="00F81F87" w:rsidP="00C4540D">
      <w:pPr>
        <w:jc w:val="both"/>
        <w:rPr>
          <w:rFonts w:ascii="Arial" w:hAnsi="Arial" w:cs="Arial"/>
          <w:color w:val="000000"/>
        </w:rPr>
      </w:pPr>
    </w:p>
    <w:p w:rsidR="00F81F87" w:rsidRDefault="00F81F87" w:rsidP="00C4540D">
      <w:pPr>
        <w:jc w:val="both"/>
        <w:rPr>
          <w:rFonts w:ascii="Arial" w:hAnsi="Arial" w:cs="Arial"/>
          <w:color w:val="000000"/>
        </w:rPr>
      </w:pPr>
    </w:p>
    <w:p w:rsidR="00F81F87" w:rsidRDefault="00F81F87" w:rsidP="00C4540D">
      <w:pPr>
        <w:jc w:val="both"/>
        <w:rPr>
          <w:rFonts w:ascii="Arial" w:hAnsi="Arial" w:cs="Arial"/>
          <w:color w:val="000000"/>
        </w:rPr>
      </w:pPr>
      <w:r>
        <w:rPr>
          <w:rFonts w:ascii="Arial" w:hAnsi="Arial" w:cs="Arial"/>
          <w:noProof/>
          <w:color w:val="000000"/>
        </w:rPr>
        <w:drawing>
          <wp:inline distT="0" distB="0" distL="0" distR="0">
            <wp:extent cx="5334000" cy="21240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alisisdeRequerimientos.PNG"/>
                    <pic:cNvPicPr/>
                  </pic:nvPicPr>
                  <pic:blipFill>
                    <a:blip r:embed="rId7">
                      <a:extLst>
                        <a:ext uri="{28A0092B-C50C-407E-A947-70E740481C1C}">
                          <a14:useLocalDpi xmlns:a14="http://schemas.microsoft.com/office/drawing/2010/main" val="0"/>
                        </a:ext>
                      </a:extLst>
                    </a:blip>
                    <a:stretch>
                      <a:fillRect/>
                    </a:stretch>
                  </pic:blipFill>
                  <pic:spPr>
                    <a:xfrm>
                      <a:off x="0" y="0"/>
                      <a:ext cx="5334746" cy="2124372"/>
                    </a:xfrm>
                    <a:prstGeom prst="rect">
                      <a:avLst/>
                    </a:prstGeom>
                  </pic:spPr>
                </pic:pic>
              </a:graphicData>
            </a:graphic>
          </wp:inline>
        </w:drawing>
      </w:r>
    </w:p>
    <w:p w:rsidR="008F089C" w:rsidRDefault="00644929" w:rsidP="008F089C">
      <w:pPr>
        <w:rPr>
          <w:rFonts w:ascii="Arial" w:hAnsi="Arial" w:cs="Arial"/>
          <w:color w:val="000000"/>
        </w:rPr>
      </w:pPr>
      <w:r>
        <w:rPr>
          <w:rFonts w:ascii="Arial" w:hAnsi="Arial" w:cs="Arial"/>
          <w:color w:val="000000"/>
        </w:rPr>
        <w:t xml:space="preserve">A continuación, se describe </w:t>
      </w:r>
      <w:r w:rsidR="008F089C">
        <w:rPr>
          <w:rFonts w:ascii="Arial" w:hAnsi="Arial" w:cs="Arial"/>
          <w:color w:val="000000"/>
        </w:rPr>
        <w:t xml:space="preserve">los requerimientos funcionales y no </w:t>
      </w:r>
      <w:r w:rsidR="00D90FE1">
        <w:rPr>
          <w:rFonts w:ascii="Arial" w:hAnsi="Arial" w:cs="Arial"/>
          <w:color w:val="000000"/>
        </w:rPr>
        <w:t>funcionales del proyecto SIIPEV, dirigidos al cliente y al desarrollador.</w:t>
      </w:r>
    </w:p>
    <w:p w:rsidR="00644929" w:rsidRPr="00644929" w:rsidRDefault="00644929" w:rsidP="00644929">
      <w:pPr>
        <w:autoSpaceDE w:val="0"/>
        <w:autoSpaceDN w:val="0"/>
        <w:adjustRightInd w:val="0"/>
        <w:spacing w:after="0" w:line="240" w:lineRule="auto"/>
        <w:jc w:val="both"/>
        <w:rPr>
          <w:rFonts w:ascii="Arial" w:hAnsi="Arial" w:cs="Arial"/>
          <w:sz w:val="24"/>
          <w:szCs w:val="24"/>
        </w:rPr>
      </w:pPr>
      <w:r w:rsidRPr="00644929">
        <w:rPr>
          <w:rFonts w:ascii="Arial" w:hAnsi="Arial" w:cs="Arial"/>
          <w:b/>
          <w:color w:val="000000"/>
          <w:sz w:val="24"/>
          <w:szCs w:val="24"/>
        </w:rPr>
        <w:t xml:space="preserve">Requerimientos Funcionales: </w:t>
      </w:r>
      <w:r w:rsidRPr="00644929">
        <w:rPr>
          <w:rFonts w:ascii="Arial" w:hAnsi="Arial" w:cs="Arial"/>
          <w:sz w:val="24"/>
          <w:szCs w:val="24"/>
        </w:rPr>
        <w:t xml:space="preserve">Expresan la naturaleza del funcionamiento del sistema (cómo interacciona el sistema con su entorno y cuáles van a </w:t>
      </w:r>
      <w:r>
        <w:rPr>
          <w:rFonts w:ascii="Arial" w:hAnsi="Arial" w:cs="Arial"/>
          <w:sz w:val="24"/>
          <w:szCs w:val="24"/>
        </w:rPr>
        <w:t xml:space="preserve">ser su estado y funcionamiento), </w:t>
      </w:r>
      <w:r w:rsidRPr="00644929">
        <w:rPr>
          <w:rFonts w:ascii="Arial" w:hAnsi="Arial" w:cs="Arial"/>
          <w:sz w:val="24"/>
          <w:szCs w:val="24"/>
        </w:rPr>
        <w:t xml:space="preserve">también es conveniente indicar lo que </w:t>
      </w:r>
      <w:r w:rsidRPr="00644929">
        <w:rPr>
          <w:rFonts w:ascii="Arial" w:hAnsi="Arial" w:cs="Arial"/>
          <w:b/>
          <w:bCs/>
          <w:sz w:val="24"/>
          <w:szCs w:val="24"/>
        </w:rPr>
        <w:t xml:space="preserve">no </w:t>
      </w:r>
      <w:r w:rsidRPr="00644929">
        <w:rPr>
          <w:rFonts w:ascii="Arial" w:hAnsi="Arial" w:cs="Arial"/>
          <w:sz w:val="24"/>
          <w:szCs w:val="24"/>
        </w:rPr>
        <w:t>hará el sistema.</w:t>
      </w:r>
    </w:p>
    <w:p w:rsidR="00F81F87" w:rsidRDefault="00F81F87" w:rsidP="008F089C">
      <w:pPr>
        <w:rPr>
          <w:rFonts w:ascii="Arial" w:hAnsi="Arial" w:cs="Arial"/>
          <w:color w:val="000000"/>
        </w:rPr>
      </w:pPr>
    </w:p>
    <w:tbl>
      <w:tblPr>
        <w:tblStyle w:val="Tablaconcuadrcula"/>
        <w:tblW w:w="0" w:type="auto"/>
        <w:tblLook w:val="04A0" w:firstRow="1" w:lastRow="0" w:firstColumn="1" w:lastColumn="0" w:noHBand="0" w:noVBand="1"/>
      </w:tblPr>
      <w:tblGrid>
        <w:gridCol w:w="1413"/>
        <w:gridCol w:w="7415"/>
      </w:tblGrid>
      <w:tr w:rsidR="00890FCB" w:rsidTr="00467F3D">
        <w:tc>
          <w:tcPr>
            <w:tcW w:w="8828" w:type="dxa"/>
            <w:gridSpan w:val="2"/>
            <w:shd w:val="clear" w:color="auto" w:fill="A6A6A6" w:themeFill="background1" w:themeFillShade="A6"/>
          </w:tcPr>
          <w:p w:rsidR="00890FCB" w:rsidRDefault="00890FCB" w:rsidP="00890FCB">
            <w:pPr>
              <w:jc w:val="center"/>
              <w:rPr>
                <w:rFonts w:ascii="Arial" w:hAnsi="Arial" w:cs="Arial"/>
                <w:b/>
                <w:color w:val="000000"/>
              </w:rPr>
            </w:pPr>
            <w:r w:rsidRPr="00942E2A">
              <w:rPr>
                <w:rFonts w:ascii="Arial" w:hAnsi="Arial" w:cs="Arial"/>
                <w:b/>
                <w:color w:val="000000"/>
              </w:rPr>
              <w:t>Requerimientos Funcionales</w:t>
            </w:r>
          </w:p>
          <w:p w:rsidR="00890FCB" w:rsidRDefault="00890FCB" w:rsidP="008F089C">
            <w:pPr>
              <w:jc w:val="center"/>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R-LOG_01</w:t>
            </w:r>
          </w:p>
        </w:tc>
        <w:tc>
          <w:tcPr>
            <w:tcW w:w="7415" w:type="dxa"/>
            <w:shd w:val="clear" w:color="auto" w:fill="D9D9D9" w:themeFill="background1" w:themeFillShade="D9"/>
          </w:tcPr>
          <w:p w:rsidR="00467F3D" w:rsidRPr="00467F3D" w:rsidRDefault="00467F3D" w:rsidP="00890FCB">
            <w:pPr>
              <w:jc w:val="both"/>
              <w:rPr>
                <w:rFonts w:ascii="Arial" w:hAnsi="Arial" w:cs="Arial"/>
                <w:b/>
                <w:color w:val="000000"/>
              </w:rPr>
            </w:pPr>
            <w:r w:rsidRPr="00467F3D">
              <w:rPr>
                <w:rFonts w:ascii="Arial" w:hAnsi="Arial" w:cs="Arial"/>
                <w:b/>
                <w:color w:val="000000"/>
              </w:rPr>
              <w:t>Descripción</w:t>
            </w:r>
          </w:p>
        </w:tc>
      </w:tr>
      <w:tr w:rsidR="00467F3D" w:rsidTr="00890FCB">
        <w:tc>
          <w:tcPr>
            <w:tcW w:w="1413" w:type="dxa"/>
            <w:vMerge/>
          </w:tcPr>
          <w:p w:rsidR="00467F3D" w:rsidRDefault="00467F3D" w:rsidP="008F089C">
            <w:pPr>
              <w:jc w:val="center"/>
              <w:rPr>
                <w:rFonts w:ascii="Arial" w:hAnsi="Arial" w:cs="Arial"/>
                <w:color w:val="000000"/>
              </w:rPr>
            </w:pPr>
          </w:p>
        </w:tc>
        <w:tc>
          <w:tcPr>
            <w:tcW w:w="7415" w:type="dxa"/>
          </w:tcPr>
          <w:p w:rsidR="00467F3D" w:rsidRPr="00D578A1" w:rsidRDefault="00467F3D" w:rsidP="00890FCB">
            <w:pPr>
              <w:jc w:val="both"/>
              <w:rPr>
                <w:rFonts w:ascii="Arial" w:hAnsi="Arial" w:cs="Arial"/>
                <w:color w:val="000000"/>
              </w:rPr>
            </w:pPr>
            <w:r>
              <w:rPr>
                <w:rFonts w:ascii="Arial" w:hAnsi="Arial" w:cs="Arial"/>
                <w:color w:val="000000"/>
              </w:rPr>
              <w:t>El sistema debe permitir registrar usuarios nuevos con personería natural y jurídica.</w:t>
            </w:r>
          </w:p>
          <w:p w:rsidR="00467F3D" w:rsidRDefault="00467F3D" w:rsidP="008F089C">
            <w:pPr>
              <w:jc w:val="center"/>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R-LOG_02</w:t>
            </w:r>
          </w:p>
        </w:tc>
        <w:tc>
          <w:tcPr>
            <w:tcW w:w="7415" w:type="dxa"/>
            <w:shd w:val="clear" w:color="auto" w:fill="D9D9D9" w:themeFill="background1" w:themeFillShade="D9"/>
          </w:tcPr>
          <w:p w:rsidR="00467F3D" w:rsidRPr="00D578A1" w:rsidRDefault="00467F3D" w:rsidP="00890FCB">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Pr="00D578A1" w:rsidRDefault="00467F3D" w:rsidP="00890FCB">
            <w:pPr>
              <w:jc w:val="both"/>
              <w:rPr>
                <w:rFonts w:ascii="Arial" w:hAnsi="Arial" w:cs="Arial"/>
                <w:color w:val="000000"/>
              </w:rPr>
            </w:pPr>
            <w:r w:rsidRPr="00D578A1">
              <w:rPr>
                <w:rFonts w:ascii="Arial" w:hAnsi="Arial" w:cs="Arial"/>
                <w:color w:val="000000"/>
              </w:rPr>
              <w:t>El sistema debe tener seguridad al iniciar sesión (captcha)</w:t>
            </w:r>
            <w:r>
              <w:rPr>
                <w:rFonts w:ascii="Arial" w:hAnsi="Arial" w:cs="Arial"/>
                <w:color w:val="000000"/>
              </w:rPr>
              <w:t>.</w:t>
            </w:r>
          </w:p>
          <w:p w:rsidR="00467F3D" w:rsidRDefault="00467F3D" w:rsidP="00890FCB">
            <w:pPr>
              <w:jc w:val="both"/>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R-LOG_03</w:t>
            </w:r>
          </w:p>
        </w:tc>
        <w:tc>
          <w:tcPr>
            <w:tcW w:w="7415" w:type="dxa"/>
            <w:shd w:val="clear" w:color="auto" w:fill="D9D9D9" w:themeFill="background1" w:themeFillShade="D9"/>
          </w:tcPr>
          <w:p w:rsidR="00467F3D" w:rsidRDefault="00467F3D" w:rsidP="00890FCB">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Pr="00D578A1" w:rsidRDefault="00467F3D" w:rsidP="00890FCB">
            <w:pPr>
              <w:jc w:val="both"/>
              <w:rPr>
                <w:rFonts w:ascii="Arial" w:hAnsi="Arial" w:cs="Arial"/>
                <w:color w:val="000000"/>
              </w:rPr>
            </w:pPr>
            <w:r>
              <w:rPr>
                <w:rFonts w:ascii="Arial" w:hAnsi="Arial" w:cs="Arial"/>
                <w:color w:val="000000"/>
              </w:rPr>
              <w:t>El sistema ofrecerá que se pueda resetear la clave y este debe enviar un correo al usuario registrado para permitir el cambio de clave.</w:t>
            </w: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R-03</w:t>
            </w:r>
          </w:p>
        </w:tc>
        <w:tc>
          <w:tcPr>
            <w:tcW w:w="7415" w:type="dxa"/>
            <w:shd w:val="clear" w:color="auto" w:fill="D9D9D9" w:themeFill="background1" w:themeFillShade="D9"/>
          </w:tcPr>
          <w:p w:rsidR="00467F3D" w:rsidRPr="00D578A1" w:rsidRDefault="00467F3D" w:rsidP="00890FCB">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Default="00467F3D" w:rsidP="00890FCB">
            <w:pPr>
              <w:jc w:val="both"/>
              <w:rPr>
                <w:rFonts w:ascii="Arial" w:hAnsi="Arial" w:cs="Arial"/>
                <w:color w:val="000000"/>
              </w:rPr>
            </w:pPr>
            <w:r w:rsidRPr="00D578A1">
              <w:rPr>
                <w:rFonts w:ascii="Arial" w:hAnsi="Arial" w:cs="Arial"/>
                <w:color w:val="000000"/>
              </w:rPr>
              <w:t>El sistema debe permitir consultar información de acuerdo a los permisos otorgados por el administrador del sistema.</w:t>
            </w:r>
          </w:p>
          <w:p w:rsidR="00644929" w:rsidRDefault="00644929" w:rsidP="00890FCB">
            <w:pPr>
              <w:jc w:val="both"/>
              <w:rPr>
                <w:rFonts w:ascii="Arial" w:hAnsi="Arial" w:cs="Arial"/>
                <w:color w:val="000000"/>
              </w:rPr>
            </w:pPr>
          </w:p>
          <w:p w:rsidR="00644929" w:rsidRPr="00D578A1" w:rsidRDefault="00644929" w:rsidP="00890FCB">
            <w:pPr>
              <w:jc w:val="both"/>
              <w:rPr>
                <w:rFonts w:ascii="Arial" w:hAnsi="Arial" w:cs="Arial"/>
                <w:color w:val="000000"/>
              </w:rPr>
            </w:pPr>
          </w:p>
          <w:p w:rsidR="00467F3D" w:rsidRDefault="00467F3D" w:rsidP="00890FCB">
            <w:pPr>
              <w:jc w:val="both"/>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R-04</w:t>
            </w:r>
          </w:p>
        </w:tc>
        <w:tc>
          <w:tcPr>
            <w:tcW w:w="7415" w:type="dxa"/>
            <w:shd w:val="clear" w:color="auto" w:fill="D9D9D9" w:themeFill="background1" w:themeFillShade="D9"/>
          </w:tcPr>
          <w:p w:rsidR="00467F3D" w:rsidRPr="00D578A1" w:rsidRDefault="00467F3D" w:rsidP="00890FCB">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Pr="00D578A1" w:rsidRDefault="00467F3D" w:rsidP="00890FCB">
            <w:pPr>
              <w:jc w:val="both"/>
              <w:rPr>
                <w:rFonts w:ascii="Arial" w:hAnsi="Arial" w:cs="Arial"/>
                <w:color w:val="000000"/>
              </w:rPr>
            </w:pPr>
            <w:r w:rsidRPr="00D578A1">
              <w:rPr>
                <w:rFonts w:ascii="Arial" w:hAnsi="Arial" w:cs="Arial"/>
                <w:color w:val="000000"/>
              </w:rPr>
              <w:t>El sistema debe integrarse con FOREST, Visor Geográfico, CIMA y mapas elaborados en Google Maps.</w:t>
            </w:r>
          </w:p>
          <w:p w:rsidR="00467F3D" w:rsidRPr="00D578A1" w:rsidRDefault="00467F3D" w:rsidP="00890FCB">
            <w:pPr>
              <w:jc w:val="both"/>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R-05</w:t>
            </w:r>
          </w:p>
        </w:tc>
        <w:tc>
          <w:tcPr>
            <w:tcW w:w="7415" w:type="dxa"/>
            <w:shd w:val="clear" w:color="auto" w:fill="D9D9D9" w:themeFill="background1" w:themeFillShade="D9"/>
          </w:tcPr>
          <w:p w:rsidR="00467F3D" w:rsidRPr="008A6024" w:rsidRDefault="00467F3D" w:rsidP="00890FCB">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Default="00467F3D" w:rsidP="00890FCB">
            <w:pPr>
              <w:jc w:val="both"/>
              <w:rPr>
                <w:rFonts w:ascii="Arial" w:hAnsi="Arial" w:cs="Arial"/>
                <w:b/>
                <w:color w:val="000000"/>
              </w:rPr>
            </w:pPr>
            <w:r w:rsidRPr="008A6024">
              <w:rPr>
                <w:rFonts w:ascii="Arial" w:hAnsi="Arial" w:cs="Arial"/>
                <w:color w:val="000000"/>
              </w:rPr>
              <w:t>El sistema debe tener formularios para el ingreso de información del grupo de notificaciones</w:t>
            </w:r>
            <w:r>
              <w:rPr>
                <w:rFonts w:ascii="Arial" w:hAnsi="Arial" w:cs="Arial"/>
                <w:b/>
                <w:color w:val="000000"/>
              </w:rPr>
              <w:t>.</w:t>
            </w:r>
          </w:p>
          <w:p w:rsidR="00467F3D" w:rsidRPr="00D578A1" w:rsidRDefault="00467F3D" w:rsidP="00890FCB">
            <w:pPr>
              <w:jc w:val="both"/>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R-06</w:t>
            </w:r>
          </w:p>
        </w:tc>
        <w:tc>
          <w:tcPr>
            <w:tcW w:w="7415" w:type="dxa"/>
            <w:shd w:val="clear" w:color="auto" w:fill="D9D9D9" w:themeFill="background1" w:themeFillShade="D9"/>
          </w:tcPr>
          <w:p w:rsidR="00467F3D" w:rsidRPr="008A6024" w:rsidRDefault="00467F3D" w:rsidP="00890FCB">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Default="00467F3D" w:rsidP="00890FCB">
            <w:pPr>
              <w:jc w:val="both"/>
              <w:rPr>
                <w:rFonts w:ascii="Arial" w:hAnsi="Arial" w:cs="Arial"/>
                <w:color w:val="000000"/>
              </w:rPr>
            </w:pPr>
            <w:r w:rsidRPr="008A6024">
              <w:rPr>
                <w:rFonts w:ascii="Arial" w:hAnsi="Arial" w:cs="Arial"/>
                <w:color w:val="000000"/>
              </w:rPr>
              <w:t>El sistema</w:t>
            </w:r>
            <w:r>
              <w:rPr>
                <w:rFonts w:ascii="Arial" w:hAnsi="Arial" w:cs="Arial"/>
                <w:b/>
                <w:color w:val="000000"/>
              </w:rPr>
              <w:t xml:space="preserve"> </w:t>
            </w:r>
            <w:r w:rsidRPr="008A6024">
              <w:rPr>
                <w:rFonts w:ascii="Arial" w:hAnsi="Arial" w:cs="Arial"/>
                <w:color w:val="000000"/>
              </w:rPr>
              <w:t xml:space="preserve">debe tener formularios para el ingreso de información </w:t>
            </w:r>
            <w:r>
              <w:rPr>
                <w:rFonts w:ascii="Arial" w:hAnsi="Arial" w:cs="Arial"/>
                <w:color w:val="000000"/>
              </w:rPr>
              <w:t>del grupo de publicidad exterior visual.</w:t>
            </w:r>
          </w:p>
          <w:p w:rsidR="00467F3D" w:rsidRPr="008A6024" w:rsidRDefault="00467F3D" w:rsidP="00890FCB">
            <w:pPr>
              <w:jc w:val="both"/>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R-07</w:t>
            </w:r>
          </w:p>
        </w:tc>
        <w:tc>
          <w:tcPr>
            <w:tcW w:w="7415" w:type="dxa"/>
            <w:shd w:val="clear" w:color="auto" w:fill="D9D9D9" w:themeFill="background1" w:themeFillShade="D9"/>
          </w:tcPr>
          <w:p w:rsidR="00467F3D" w:rsidRPr="008A6024" w:rsidRDefault="00467F3D" w:rsidP="00890FCB">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Pr="008A6024" w:rsidRDefault="00467F3D" w:rsidP="00644929">
            <w:pPr>
              <w:jc w:val="both"/>
              <w:rPr>
                <w:rFonts w:ascii="Arial" w:hAnsi="Arial" w:cs="Arial"/>
                <w:color w:val="000000"/>
              </w:rPr>
            </w:pPr>
            <w:r w:rsidRPr="008A6024">
              <w:rPr>
                <w:rFonts w:ascii="Arial" w:hAnsi="Arial" w:cs="Arial"/>
                <w:color w:val="000000"/>
              </w:rPr>
              <w:t>El sistema</w:t>
            </w:r>
            <w:r>
              <w:rPr>
                <w:rFonts w:ascii="Arial" w:hAnsi="Arial" w:cs="Arial"/>
                <w:b/>
                <w:color w:val="000000"/>
              </w:rPr>
              <w:t xml:space="preserve"> </w:t>
            </w:r>
            <w:r w:rsidRPr="008A6024">
              <w:rPr>
                <w:rFonts w:ascii="Arial" w:hAnsi="Arial" w:cs="Arial"/>
                <w:color w:val="000000"/>
              </w:rPr>
              <w:t xml:space="preserve">debe tener formularios </w:t>
            </w:r>
            <w:r w:rsidR="00644929">
              <w:rPr>
                <w:rFonts w:ascii="Arial" w:hAnsi="Arial" w:cs="Arial"/>
                <w:color w:val="000000"/>
              </w:rPr>
              <w:t>para el registro de nuevos formularios</w:t>
            </w: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R-08</w:t>
            </w:r>
          </w:p>
        </w:tc>
        <w:tc>
          <w:tcPr>
            <w:tcW w:w="7415" w:type="dxa"/>
            <w:shd w:val="clear" w:color="auto" w:fill="D9D9D9" w:themeFill="background1" w:themeFillShade="D9"/>
          </w:tcPr>
          <w:p w:rsidR="00467F3D" w:rsidRPr="008A6024" w:rsidRDefault="00467F3D" w:rsidP="00890FCB">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Default="00467F3D" w:rsidP="00890FCB">
            <w:pPr>
              <w:jc w:val="both"/>
              <w:rPr>
                <w:rFonts w:ascii="Arial" w:hAnsi="Arial" w:cs="Arial"/>
                <w:color w:val="000000"/>
              </w:rPr>
            </w:pPr>
            <w:r w:rsidRPr="008A6024">
              <w:rPr>
                <w:rFonts w:ascii="Arial" w:hAnsi="Arial" w:cs="Arial"/>
                <w:color w:val="000000"/>
              </w:rPr>
              <w:t>El sistema</w:t>
            </w:r>
            <w:r>
              <w:rPr>
                <w:rFonts w:ascii="Arial" w:hAnsi="Arial" w:cs="Arial"/>
                <w:b/>
                <w:color w:val="000000"/>
              </w:rPr>
              <w:t xml:space="preserve"> </w:t>
            </w:r>
            <w:r>
              <w:rPr>
                <w:rFonts w:ascii="Arial" w:hAnsi="Arial" w:cs="Arial"/>
                <w:color w:val="000000"/>
              </w:rPr>
              <w:t>debe tener formulario para el ingreso de información de un funcionario de la Secretaria Distrital de Hacienda para el registro de los impuestos y recaudo de publicidad exterior visual.</w:t>
            </w:r>
          </w:p>
          <w:p w:rsidR="00467F3D" w:rsidRPr="008A6024" w:rsidRDefault="00467F3D" w:rsidP="00890FCB">
            <w:pPr>
              <w:jc w:val="both"/>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R-09</w:t>
            </w:r>
          </w:p>
        </w:tc>
        <w:tc>
          <w:tcPr>
            <w:tcW w:w="7415" w:type="dxa"/>
            <w:shd w:val="clear" w:color="auto" w:fill="D9D9D9" w:themeFill="background1" w:themeFillShade="D9"/>
          </w:tcPr>
          <w:p w:rsidR="00467F3D" w:rsidRPr="008A6024" w:rsidRDefault="00467F3D" w:rsidP="00890FCB">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Default="00467F3D" w:rsidP="00467F3D">
            <w:pPr>
              <w:jc w:val="both"/>
              <w:rPr>
                <w:rFonts w:ascii="Arial" w:hAnsi="Arial" w:cs="Arial"/>
                <w:color w:val="000000"/>
              </w:rPr>
            </w:pPr>
            <w:r w:rsidRPr="008A6024">
              <w:rPr>
                <w:rFonts w:ascii="Arial" w:hAnsi="Arial" w:cs="Arial"/>
                <w:color w:val="000000"/>
              </w:rPr>
              <w:t>El sistema</w:t>
            </w:r>
            <w:r>
              <w:rPr>
                <w:rFonts w:ascii="Arial" w:hAnsi="Arial" w:cs="Arial"/>
                <w:b/>
                <w:color w:val="000000"/>
              </w:rPr>
              <w:t xml:space="preserve"> </w:t>
            </w:r>
            <w:r>
              <w:rPr>
                <w:rFonts w:ascii="Arial" w:hAnsi="Arial" w:cs="Arial"/>
                <w:color w:val="000000"/>
              </w:rPr>
              <w:t>debe tener formulario para el ingreso de información de un funcionario de la Secretaria Distrital de Planeación para actualizar los diseños de elementos de mobiliario urbano.</w:t>
            </w:r>
          </w:p>
          <w:p w:rsidR="00467F3D" w:rsidRPr="008A6024" w:rsidRDefault="00467F3D" w:rsidP="00467F3D">
            <w:pPr>
              <w:jc w:val="both"/>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R-10</w:t>
            </w:r>
          </w:p>
        </w:tc>
        <w:tc>
          <w:tcPr>
            <w:tcW w:w="7415" w:type="dxa"/>
            <w:shd w:val="clear" w:color="auto" w:fill="D9D9D9" w:themeFill="background1" w:themeFillShade="D9"/>
          </w:tcPr>
          <w:p w:rsidR="00467F3D" w:rsidRPr="008A6024" w:rsidRDefault="00467F3D" w:rsidP="00890FCB">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Pr="008A6024" w:rsidRDefault="00467F3D" w:rsidP="00890FCB">
            <w:pPr>
              <w:jc w:val="both"/>
              <w:rPr>
                <w:rFonts w:ascii="Arial" w:hAnsi="Arial" w:cs="Arial"/>
                <w:color w:val="000000"/>
              </w:rPr>
            </w:pPr>
            <w:r w:rsidRPr="008A6024">
              <w:rPr>
                <w:rFonts w:ascii="Arial" w:hAnsi="Arial" w:cs="Arial"/>
                <w:color w:val="000000"/>
              </w:rPr>
              <w:t>El sistema</w:t>
            </w:r>
            <w:r>
              <w:rPr>
                <w:rFonts w:ascii="Arial" w:hAnsi="Arial" w:cs="Arial"/>
                <w:b/>
                <w:color w:val="000000"/>
              </w:rPr>
              <w:t xml:space="preserve"> </w:t>
            </w:r>
            <w:r>
              <w:rPr>
                <w:rFonts w:ascii="Arial" w:hAnsi="Arial" w:cs="Arial"/>
                <w:color w:val="000000"/>
              </w:rPr>
              <w:t xml:space="preserve">debe tener un módulo donde se encuentren todos los puntos donde están instalados los elementos de mobiliario urbano, la información de la publicidad que tiene cada elemento de mobiliario urbano y los traslados que se realicen de estos puntos, estos deben esta actualizados cada tres meses por un funcionario del </w:t>
            </w:r>
            <w:r w:rsidRPr="008A6024">
              <w:rPr>
                <w:rFonts w:ascii="Arial" w:hAnsi="Arial" w:cs="Arial"/>
                <w:color w:val="000000"/>
              </w:rPr>
              <w:t>Departamento de Administración del Espacio Público</w:t>
            </w: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R-11</w:t>
            </w:r>
          </w:p>
        </w:tc>
        <w:tc>
          <w:tcPr>
            <w:tcW w:w="7415" w:type="dxa"/>
            <w:shd w:val="clear" w:color="auto" w:fill="D9D9D9" w:themeFill="background1" w:themeFillShade="D9"/>
          </w:tcPr>
          <w:p w:rsidR="00467F3D" w:rsidRDefault="00467F3D" w:rsidP="00467F3D">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Default="00467F3D" w:rsidP="00467F3D">
            <w:pPr>
              <w:jc w:val="both"/>
              <w:rPr>
                <w:rFonts w:ascii="Arial" w:hAnsi="Arial" w:cs="Arial"/>
                <w:color w:val="000000"/>
              </w:rPr>
            </w:pPr>
            <w:r>
              <w:rPr>
                <w:rFonts w:ascii="Arial" w:hAnsi="Arial" w:cs="Arial"/>
                <w:color w:val="000000"/>
              </w:rPr>
              <w:t>El sistema debe tener un módulo donde permita al usuario saber cómo navegar por los módulos.</w:t>
            </w:r>
          </w:p>
          <w:p w:rsidR="00467F3D" w:rsidRPr="008A6024" w:rsidRDefault="00467F3D" w:rsidP="00890FCB">
            <w:pPr>
              <w:jc w:val="both"/>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R-12</w:t>
            </w:r>
          </w:p>
        </w:tc>
        <w:tc>
          <w:tcPr>
            <w:tcW w:w="7415" w:type="dxa"/>
            <w:shd w:val="clear" w:color="auto" w:fill="D9D9D9" w:themeFill="background1" w:themeFillShade="D9"/>
          </w:tcPr>
          <w:p w:rsidR="00467F3D" w:rsidRDefault="00467F3D"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Default="00467F3D" w:rsidP="00467F3D">
            <w:pPr>
              <w:jc w:val="both"/>
              <w:rPr>
                <w:rFonts w:ascii="Arial" w:hAnsi="Arial" w:cs="Arial"/>
                <w:color w:val="000000"/>
              </w:rPr>
            </w:pPr>
            <w:r>
              <w:rPr>
                <w:rFonts w:ascii="Arial" w:hAnsi="Arial" w:cs="Arial"/>
                <w:color w:val="000000"/>
              </w:rPr>
              <w:t xml:space="preserve">El sistema debe tener un módulo de registros de publicidad exterior visual donde contenga formularios o consultas para registros otorgados, negados y en estado de requerimiento con un histórico por años, tipo de elemento y las características que contiene un registro, debe permitir enviar </w:t>
            </w:r>
            <w:proofErr w:type="gramStart"/>
            <w:r w:rsidR="00644929">
              <w:rPr>
                <w:rFonts w:ascii="Arial" w:hAnsi="Arial" w:cs="Arial"/>
                <w:color w:val="000000"/>
              </w:rPr>
              <w:t>un alerta</w:t>
            </w:r>
            <w:proofErr w:type="gramEnd"/>
            <w:r>
              <w:rPr>
                <w:rFonts w:ascii="Arial" w:hAnsi="Arial" w:cs="Arial"/>
                <w:color w:val="000000"/>
              </w:rPr>
              <w:t xml:space="preserve"> al ciudadano cuando se le vence su registro antes de 15 días.</w:t>
            </w:r>
          </w:p>
          <w:p w:rsidR="00467F3D" w:rsidRDefault="00467F3D" w:rsidP="00467F3D">
            <w:pPr>
              <w:jc w:val="both"/>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R-13.</w:t>
            </w:r>
          </w:p>
        </w:tc>
        <w:tc>
          <w:tcPr>
            <w:tcW w:w="7415" w:type="dxa"/>
            <w:shd w:val="clear" w:color="auto" w:fill="D9D9D9" w:themeFill="background1" w:themeFillShade="D9"/>
          </w:tcPr>
          <w:p w:rsidR="00467F3D" w:rsidRDefault="00467F3D"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Default="00467F3D" w:rsidP="00467F3D">
            <w:pPr>
              <w:jc w:val="both"/>
              <w:rPr>
                <w:rFonts w:ascii="Arial" w:hAnsi="Arial" w:cs="Arial"/>
                <w:color w:val="000000"/>
              </w:rPr>
            </w:pPr>
            <w:r>
              <w:rPr>
                <w:rFonts w:ascii="Arial" w:hAnsi="Arial" w:cs="Arial"/>
                <w:color w:val="000000"/>
              </w:rPr>
              <w:t>El sistema debe tener un módulo de inventario de elementos donde se encuentran todos los elementos de publicidad exterior visual que se colocan en la ciudad.</w:t>
            </w: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R-14.</w:t>
            </w:r>
          </w:p>
        </w:tc>
        <w:tc>
          <w:tcPr>
            <w:tcW w:w="7415" w:type="dxa"/>
            <w:shd w:val="clear" w:color="auto" w:fill="D9D9D9" w:themeFill="background1" w:themeFillShade="D9"/>
          </w:tcPr>
          <w:p w:rsidR="00467F3D" w:rsidRDefault="00467F3D"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Default="00467F3D" w:rsidP="00467F3D">
            <w:pPr>
              <w:jc w:val="both"/>
              <w:rPr>
                <w:rFonts w:ascii="Arial" w:hAnsi="Arial" w:cs="Arial"/>
                <w:color w:val="000000"/>
              </w:rPr>
            </w:pPr>
            <w:r>
              <w:rPr>
                <w:rFonts w:ascii="Arial" w:hAnsi="Arial" w:cs="Arial"/>
                <w:color w:val="000000"/>
              </w:rPr>
              <w:t>E</w:t>
            </w:r>
            <w:r w:rsidRPr="00D84875">
              <w:rPr>
                <w:rFonts w:ascii="Arial" w:hAnsi="Arial" w:cs="Arial"/>
                <w:color w:val="000000"/>
              </w:rPr>
              <w:t>l sistema debe tener un módulo de diseño de elementos de mobiliario urbano donde se visualice la cartilla actualizada y se escoja el tipo de elemento que se quiere consultar, este debe estar actualizado</w:t>
            </w:r>
            <w:r>
              <w:rPr>
                <w:rFonts w:ascii="Arial" w:hAnsi="Arial" w:cs="Arial"/>
                <w:color w:val="000000"/>
              </w:rPr>
              <w:t xml:space="preserve"> por un funcionario de la SDP.</w:t>
            </w:r>
          </w:p>
          <w:p w:rsidR="00467F3D" w:rsidRPr="00467F3D" w:rsidRDefault="00467F3D" w:rsidP="00467F3D">
            <w:pPr>
              <w:jc w:val="both"/>
              <w:rPr>
                <w:rFonts w:ascii="Arial" w:hAnsi="Arial" w:cs="Arial"/>
                <w:b/>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R-15.</w:t>
            </w:r>
          </w:p>
        </w:tc>
        <w:tc>
          <w:tcPr>
            <w:tcW w:w="7415" w:type="dxa"/>
            <w:shd w:val="clear" w:color="auto" w:fill="D9D9D9" w:themeFill="background1" w:themeFillShade="D9"/>
          </w:tcPr>
          <w:p w:rsidR="00467F3D" w:rsidRDefault="00467F3D"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shd w:val="clear" w:color="auto" w:fill="FFFFFF" w:themeFill="background1"/>
          </w:tcPr>
          <w:p w:rsidR="00467F3D" w:rsidRDefault="00467F3D" w:rsidP="00467F3D">
            <w:pPr>
              <w:jc w:val="both"/>
              <w:rPr>
                <w:rFonts w:ascii="Arial" w:hAnsi="Arial" w:cs="Arial"/>
                <w:color w:val="000000"/>
              </w:rPr>
            </w:pPr>
            <w:r w:rsidRPr="00D84875">
              <w:rPr>
                <w:rFonts w:ascii="Arial" w:hAnsi="Arial" w:cs="Arial"/>
                <w:color w:val="000000"/>
              </w:rPr>
              <w:t>El sistema debe tener un módulo</w:t>
            </w:r>
            <w:r>
              <w:rPr>
                <w:rFonts w:ascii="Arial" w:hAnsi="Arial" w:cs="Arial"/>
                <w:color w:val="000000"/>
              </w:rPr>
              <w:t xml:space="preserve"> de desmontes de vallas tubulares que se realicen en la ciudad donde se encuentren los puntos donde se realizaron los desmontes y el año.</w:t>
            </w:r>
          </w:p>
          <w:p w:rsidR="00467F3D" w:rsidRPr="00467F3D" w:rsidRDefault="00467F3D" w:rsidP="00467F3D">
            <w:pPr>
              <w:jc w:val="both"/>
              <w:rPr>
                <w:rFonts w:ascii="Arial" w:hAnsi="Arial" w:cs="Arial"/>
                <w:b/>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R-16.</w:t>
            </w:r>
          </w:p>
        </w:tc>
        <w:tc>
          <w:tcPr>
            <w:tcW w:w="7415" w:type="dxa"/>
            <w:shd w:val="clear" w:color="auto" w:fill="D9D9D9" w:themeFill="background1" w:themeFillShade="D9"/>
          </w:tcPr>
          <w:p w:rsidR="00467F3D" w:rsidRPr="00D84875" w:rsidRDefault="00467F3D"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shd w:val="clear" w:color="auto" w:fill="FFFFFF" w:themeFill="background1"/>
          </w:tcPr>
          <w:p w:rsidR="00467F3D" w:rsidRDefault="00467F3D" w:rsidP="00467F3D">
            <w:pPr>
              <w:jc w:val="both"/>
              <w:rPr>
                <w:rFonts w:ascii="Arial" w:hAnsi="Arial" w:cs="Arial"/>
                <w:color w:val="000000"/>
              </w:rPr>
            </w:pPr>
            <w:r w:rsidRPr="00D84875">
              <w:rPr>
                <w:rFonts w:ascii="Arial" w:hAnsi="Arial" w:cs="Arial"/>
                <w:color w:val="000000"/>
              </w:rPr>
              <w:t>El sistema debe tener un módulo</w:t>
            </w:r>
            <w:r>
              <w:rPr>
                <w:rFonts w:ascii="Arial" w:hAnsi="Arial" w:cs="Arial"/>
                <w:color w:val="000000"/>
              </w:rPr>
              <w:t xml:space="preserve"> de desmontes de vallas tubulares que se realicen en la ciudad donde se encuentren los puntos donde se realizaron los desmontes y el año, el cual debe ser constantemente actualizado por un funcionario del grupo de publicidad exterior visual.</w:t>
            </w:r>
          </w:p>
          <w:p w:rsidR="00467F3D" w:rsidRPr="00467F3D" w:rsidRDefault="00467F3D" w:rsidP="00467F3D">
            <w:pPr>
              <w:jc w:val="both"/>
              <w:rPr>
                <w:rFonts w:ascii="Arial" w:hAnsi="Arial" w:cs="Arial"/>
                <w:b/>
                <w:color w:val="000000"/>
              </w:rPr>
            </w:pPr>
          </w:p>
        </w:tc>
      </w:tr>
      <w:tr w:rsidR="00467F3D" w:rsidTr="00467F3D">
        <w:tc>
          <w:tcPr>
            <w:tcW w:w="1413" w:type="dxa"/>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R-17.</w:t>
            </w:r>
          </w:p>
        </w:tc>
        <w:tc>
          <w:tcPr>
            <w:tcW w:w="7415" w:type="dxa"/>
            <w:shd w:val="clear" w:color="auto" w:fill="D9D9D9" w:themeFill="background1" w:themeFillShade="D9"/>
          </w:tcPr>
          <w:p w:rsidR="00467F3D" w:rsidRPr="00D84875" w:rsidRDefault="00467F3D"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467F3D" w:rsidTr="00467F3D">
        <w:tc>
          <w:tcPr>
            <w:tcW w:w="1413" w:type="dxa"/>
            <w:shd w:val="clear" w:color="auto" w:fill="D9D9D9" w:themeFill="background1" w:themeFillShade="D9"/>
          </w:tcPr>
          <w:p w:rsidR="00467F3D" w:rsidRDefault="00467F3D" w:rsidP="008F089C">
            <w:pPr>
              <w:jc w:val="center"/>
              <w:rPr>
                <w:rFonts w:ascii="Arial" w:hAnsi="Arial" w:cs="Arial"/>
                <w:b/>
                <w:color w:val="000000"/>
              </w:rPr>
            </w:pPr>
          </w:p>
        </w:tc>
        <w:tc>
          <w:tcPr>
            <w:tcW w:w="7415" w:type="dxa"/>
            <w:shd w:val="clear" w:color="auto" w:fill="FFFFFF" w:themeFill="background1"/>
          </w:tcPr>
          <w:p w:rsidR="00467F3D" w:rsidRDefault="00467F3D" w:rsidP="00467F3D">
            <w:pPr>
              <w:jc w:val="both"/>
              <w:rPr>
                <w:rFonts w:ascii="Arial" w:hAnsi="Arial" w:cs="Arial"/>
                <w:color w:val="000000"/>
              </w:rPr>
            </w:pPr>
            <w:r w:rsidRPr="00D84875">
              <w:rPr>
                <w:rFonts w:ascii="Arial" w:hAnsi="Arial" w:cs="Arial"/>
                <w:color w:val="000000"/>
              </w:rPr>
              <w:t>El sistema debe tener un módulo</w:t>
            </w:r>
            <w:r>
              <w:rPr>
                <w:rFonts w:ascii="Arial" w:hAnsi="Arial" w:cs="Arial"/>
                <w:color w:val="000000"/>
              </w:rPr>
              <w:t xml:space="preserve"> de actuaciones jurídicas donde se integre con FOREST, boletín legal, para consultar por parte de la ciudadanía los tipos de actos administrativos que se han proyectado en el grupo de publicidad exterior visual.</w:t>
            </w:r>
          </w:p>
          <w:p w:rsidR="00467F3D" w:rsidRPr="00467F3D" w:rsidRDefault="00467F3D" w:rsidP="00467F3D">
            <w:pPr>
              <w:jc w:val="both"/>
              <w:rPr>
                <w:rFonts w:ascii="Arial" w:hAnsi="Arial" w:cs="Arial"/>
                <w:b/>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R-18.</w:t>
            </w:r>
          </w:p>
        </w:tc>
        <w:tc>
          <w:tcPr>
            <w:tcW w:w="7415" w:type="dxa"/>
            <w:shd w:val="clear" w:color="auto" w:fill="D9D9D9" w:themeFill="background1" w:themeFillShade="D9"/>
          </w:tcPr>
          <w:p w:rsidR="00467F3D" w:rsidRPr="00D84875" w:rsidRDefault="00467F3D"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shd w:val="clear" w:color="auto" w:fill="FFFFFF" w:themeFill="background1"/>
          </w:tcPr>
          <w:p w:rsidR="00467F3D" w:rsidRDefault="00467F3D" w:rsidP="00467F3D">
            <w:pPr>
              <w:jc w:val="both"/>
              <w:rPr>
                <w:rFonts w:ascii="Arial" w:hAnsi="Arial" w:cs="Arial"/>
                <w:color w:val="000000"/>
              </w:rPr>
            </w:pPr>
            <w:r w:rsidRPr="00D84875">
              <w:rPr>
                <w:rFonts w:ascii="Arial" w:hAnsi="Arial" w:cs="Arial"/>
                <w:color w:val="000000"/>
              </w:rPr>
              <w:t>El sistema debe tener un módulo</w:t>
            </w:r>
            <w:r>
              <w:rPr>
                <w:rFonts w:ascii="Arial" w:hAnsi="Arial" w:cs="Arial"/>
                <w:color w:val="000000"/>
              </w:rPr>
              <w:t xml:space="preserve"> de sanciones donde se registre a través de formularios los tipos de sanciones permisivas y sancionatorias del grupo de publicidad exterior visual.</w:t>
            </w:r>
          </w:p>
          <w:p w:rsidR="00467F3D" w:rsidRPr="00D84875" w:rsidRDefault="00467F3D" w:rsidP="00467F3D">
            <w:pPr>
              <w:jc w:val="both"/>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R-19.</w:t>
            </w:r>
          </w:p>
        </w:tc>
        <w:tc>
          <w:tcPr>
            <w:tcW w:w="7415" w:type="dxa"/>
            <w:shd w:val="clear" w:color="auto" w:fill="D9D9D9" w:themeFill="background1" w:themeFillShade="D9"/>
          </w:tcPr>
          <w:p w:rsidR="00467F3D" w:rsidRPr="00D84875" w:rsidRDefault="00467F3D"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shd w:val="clear" w:color="auto" w:fill="FFFFFF" w:themeFill="background1"/>
          </w:tcPr>
          <w:p w:rsidR="00467F3D" w:rsidRDefault="00467F3D" w:rsidP="00467F3D">
            <w:pPr>
              <w:jc w:val="both"/>
              <w:rPr>
                <w:rFonts w:ascii="Arial" w:hAnsi="Arial" w:cs="Arial"/>
                <w:color w:val="000000"/>
              </w:rPr>
            </w:pPr>
            <w:r w:rsidRPr="00D84875">
              <w:rPr>
                <w:rFonts w:ascii="Arial" w:hAnsi="Arial" w:cs="Arial"/>
                <w:color w:val="000000"/>
              </w:rPr>
              <w:t>El sistema debe tener un módulo</w:t>
            </w:r>
            <w:r>
              <w:rPr>
                <w:rFonts w:ascii="Arial" w:hAnsi="Arial" w:cs="Arial"/>
                <w:color w:val="000000"/>
              </w:rPr>
              <w:t xml:space="preserve"> de consulta de solicitudes donde se debe integrar con FOREST para identificar las SDQS, Derechos de Petición entre otros y su estado en el que se encuentran su estado de trámites.</w:t>
            </w:r>
          </w:p>
          <w:p w:rsidR="00467F3D" w:rsidRPr="00D84875" w:rsidRDefault="00467F3D" w:rsidP="00467F3D">
            <w:pPr>
              <w:jc w:val="both"/>
              <w:rPr>
                <w:rFonts w:ascii="Arial" w:hAnsi="Arial" w:cs="Arial"/>
                <w:color w:val="000000"/>
              </w:rPr>
            </w:pPr>
          </w:p>
        </w:tc>
      </w:tr>
      <w:tr w:rsidR="00467F3D" w:rsidTr="00467F3D">
        <w:tc>
          <w:tcPr>
            <w:tcW w:w="1413" w:type="dxa"/>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R-20.</w:t>
            </w:r>
          </w:p>
        </w:tc>
        <w:tc>
          <w:tcPr>
            <w:tcW w:w="7415" w:type="dxa"/>
            <w:shd w:val="clear" w:color="auto" w:fill="D9D9D9" w:themeFill="background1" w:themeFillShade="D9"/>
          </w:tcPr>
          <w:p w:rsidR="00467F3D" w:rsidRPr="00D84875" w:rsidRDefault="00467F3D"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467F3D" w:rsidTr="00467F3D">
        <w:tc>
          <w:tcPr>
            <w:tcW w:w="1413" w:type="dxa"/>
            <w:shd w:val="clear" w:color="auto" w:fill="D9D9D9" w:themeFill="background1" w:themeFillShade="D9"/>
          </w:tcPr>
          <w:p w:rsidR="00467F3D" w:rsidRDefault="00467F3D" w:rsidP="008F089C">
            <w:pPr>
              <w:jc w:val="center"/>
              <w:rPr>
                <w:rFonts w:ascii="Arial" w:hAnsi="Arial" w:cs="Arial"/>
                <w:b/>
                <w:color w:val="000000"/>
              </w:rPr>
            </w:pPr>
          </w:p>
        </w:tc>
        <w:tc>
          <w:tcPr>
            <w:tcW w:w="7415" w:type="dxa"/>
            <w:shd w:val="clear" w:color="auto" w:fill="FFFFFF" w:themeFill="background1"/>
          </w:tcPr>
          <w:p w:rsidR="00467F3D" w:rsidRDefault="00467F3D" w:rsidP="00467F3D">
            <w:pPr>
              <w:jc w:val="both"/>
              <w:rPr>
                <w:rFonts w:ascii="Arial" w:hAnsi="Arial" w:cs="Arial"/>
                <w:color w:val="000000"/>
              </w:rPr>
            </w:pPr>
            <w:r w:rsidRPr="00D84875">
              <w:rPr>
                <w:rFonts w:ascii="Arial" w:hAnsi="Arial" w:cs="Arial"/>
                <w:color w:val="000000"/>
              </w:rPr>
              <w:t>El sistema debe tener un módulo</w:t>
            </w:r>
            <w:r>
              <w:rPr>
                <w:rFonts w:ascii="Arial" w:hAnsi="Arial" w:cs="Arial"/>
                <w:color w:val="000000"/>
              </w:rPr>
              <w:t xml:space="preserve"> de consulta de solicitudes donde se debe integrar con FOREST para identificar las SDQS, Derechos de Petición entre otros y su estado en el que se encuentran su estado de trámites (tramitado, vencido, en trámite).</w:t>
            </w:r>
          </w:p>
          <w:p w:rsidR="00467F3D" w:rsidRPr="00D84875" w:rsidRDefault="00467F3D" w:rsidP="00467F3D">
            <w:pPr>
              <w:jc w:val="both"/>
              <w:rPr>
                <w:rFonts w:ascii="Arial" w:hAnsi="Arial" w:cs="Arial"/>
                <w:color w:val="000000"/>
              </w:rPr>
            </w:pPr>
          </w:p>
        </w:tc>
      </w:tr>
      <w:tr w:rsidR="00596E89" w:rsidTr="00596E89">
        <w:tc>
          <w:tcPr>
            <w:tcW w:w="1413" w:type="dxa"/>
            <w:vMerge w:val="restart"/>
            <w:shd w:val="clear" w:color="auto" w:fill="D9D9D9" w:themeFill="background1" w:themeFillShade="D9"/>
          </w:tcPr>
          <w:p w:rsidR="00596E89" w:rsidRDefault="00596E89" w:rsidP="008F089C">
            <w:pPr>
              <w:jc w:val="center"/>
              <w:rPr>
                <w:rFonts w:ascii="Arial" w:hAnsi="Arial" w:cs="Arial"/>
                <w:b/>
                <w:color w:val="000000"/>
              </w:rPr>
            </w:pPr>
            <w:r>
              <w:rPr>
                <w:rFonts w:ascii="Arial" w:hAnsi="Arial" w:cs="Arial"/>
                <w:b/>
                <w:color w:val="000000"/>
              </w:rPr>
              <w:t>R-21.</w:t>
            </w:r>
          </w:p>
        </w:tc>
        <w:tc>
          <w:tcPr>
            <w:tcW w:w="7415" w:type="dxa"/>
            <w:shd w:val="clear" w:color="auto" w:fill="D9D9D9" w:themeFill="background1" w:themeFillShade="D9"/>
          </w:tcPr>
          <w:p w:rsidR="00596E89" w:rsidRPr="00D84875" w:rsidRDefault="00596E89"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vMerge/>
            <w:shd w:val="clear" w:color="auto" w:fill="D9D9D9" w:themeFill="background1" w:themeFillShade="D9"/>
          </w:tcPr>
          <w:p w:rsidR="00596E89" w:rsidRDefault="00596E89" w:rsidP="008F089C">
            <w:pPr>
              <w:jc w:val="center"/>
              <w:rPr>
                <w:rFonts w:ascii="Arial" w:hAnsi="Arial" w:cs="Arial"/>
                <w:b/>
                <w:color w:val="000000"/>
              </w:rPr>
            </w:pPr>
          </w:p>
        </w:tc>
        <w:tc>
          <w:tcPr>
            <w:tcW w:w="7415" w:type="dxa"/>
            <w:shd w:val="clear" w:color="auto" w:fill="FFFFFF" w:themeFill="background1"/>
          </w:tcPr>
          <w:p w:rsidR="00596E89" w:rsidRDefault="00596E89" w:rsidP="00467F3D">
            <w:pPr>
              <w:jc w:val="both"/>
              <w:rPr>
                <w:rFonts w:ascii="Arial" w:hAnsi="Arial" w:cs="Arial"/>
                <w:color w:val="000000"/>
              </w:rPr>
            </w:pPr>
            <w:r w:rsidRPr="00D84875">
              <w:rPr>
                <w:rFonts w:ascii="Arial" w:hAnsi="Arial" w:cs="Arial"/>
                <w:color w:val="000000"/>
              </w:rPr>
              <w:t>El sistema debe tener un módulo</w:t>
            </w:r>
            <w:r>
              <w:rPr>
                <w:rFonts w:ascii="Arial" w:hAnsi="Arial" w:cs="Arial"/>
                <w:color w:val="000000"/>
              </w:rPr>
              <w:t xml:space="preserve"> de consulta de las acciones populares que se realicen por parte del grupo de publicidad exterior visual.</w:t>
            </w:r>
          </w:p>
          <w:p w:rsidR="00596E89" w:rsidRPr="00D84875" w:rsidRDefault="00596E89" w:rsidP="00467F3D">
            <w:pPr>
              <w:jc w:val="both"/>
              <w:rPr>
                <w:rFonts w:ascii="Arial" w:hAnsi="Arial" w:cs="Arial"/>
                <w:color w:val="000000"/>
              </w:rPr>
            </w:pPr>
          </w:p>
        </w:tc>
      </w:tr>
      <w:tr w:rsidR="00596E89" w:rsidTr="00596E89">
        <w:tc>
          <w:tcPr>
            <w:tcW w:w="1413" w:type="dxa"/>
            <w:vMerge w:val="restart"/>
            <w:shd w:val="clear" w:color="auto" w:fill="D9D9D9" w:themeFill="background1" w:themeFillShade="D9"/>
          </w:tcPr>
          <w:p w:rsidR="00596E89" w:rsidRDefault="00596E89" w:rsidP="008F089C">
            <w:pPr>
              <w:jc w:val="center"/>
              <w:rPr>
                <w:rFonts w:ascii="Arial" w:hAnsi="Arial" w:cs="Arial"/>
                <w:b/>
                <w:color w:val="000000"/>
              </w:rPr>
            </w:pPr>
            <w:r>
              <w:rPr>
                <w:rFonts w:ascii="Arial" w:hAnsi="Arial" w:cs="Arial"/>
                <w:b/>
                <w:color w:val="000000"/>
              </w:rPr>
              <w:t>R-22.</w:t>
            </w:r>
          </w:p>
        </w:tc>
        <w:tc>
          <w:tcPr>
            <w:tcW w:w="7415" w:type="dxa"/>
            <w:shd w:val="clear" w:color="auto" w:fill="D9D9D9" w:themeFill="background1" w:themeFillShade="D9"/>
          </w:tcPr>
          <w:p w:rsidR="00596E89" w:rsidRPr="00D84875" w:rsidRDefault="00596E89"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vMerge/>
            <w:shd w:val="clear" w:color="auto" w:fill="D9D9D9" w:themeFill="background1" w:themeFillShade="D9"/>
          </w:tcPr>
          <w:p w:rsidR="00596E89" w:rsidRDefault="00596E89" w:rsidP="008F089C">
            <w:pPr>
              <w:jc w:val="center"/>
              <w:rPr>
                <w:rFonts w:ascii="Arial" w:hAnsi="Arial" w:cs="Arial"/>
                <w:b/>
                <w:color w:val="000000"/>
              </w:rPr>
            </w:pPr>
          </w:p>
        </w:tc>
        <w:tc>
          <w:tcPr>
            <w:tcW w:w="7415" w:type="dxa"/>
            <w:shd w:val="clear" w:color="auto" w:fill="FFFFFF" w:themeFill="background1"/>
          </w:tcPr>
          <w:p w:rsidR="00596E89" w:rsidRPr="00D84875" w:rsidRDefault="00596E89" w:rsidP="00467F3D">
            <w:pPr>
              <w:jc w:val="both"/>
              <w:rPr>
                <w:rFonts w:ascii="Arial" w:hAnsi="Arial" w:cs="Arial"/>
                <w:color w:val="000000"/>
              </w:rPr>
            </w:pPr>
            <w:r w:rsidRPr="00D84875">
              <w:rPr>
                <w:rFonts w:ascii="Arial" w:hAnsi="Arial" w:cs="Arial"/>
                <w:color w:val="000000"/>
              </w:rPr>
              <w:t xml:space="preserve">El sistema debe tener un </w:t>
            </w:r>
            <w:r>
              <w:rPr>
                <w:rFonts w:ascii="Arial" w:hAnsi="Arial" w:cs="Arial"/>
                <w:color w:val="000000"/>
              </w:rPr>
              <w:t>módulo de informes para generar   reportes de la información que se encuentre en el SIIPEV, estadísticas para la toma de decisiones, control y seguimiento de la publicidad exterior visual.</w:t>
            </w:r>
          </w:p>
        </w:tc>
      </w:tr>
      <w:tr w:rsidR="00596E89" w:rsidTr="00596E89">
        <w:tc>
          <w:tcPr>
            <w:tcW w:w="1413" w:type="dxa"/>
            <w:vMerge w:val="restart"/>
            <w:shd w:val="clear" w:color="auto" w:fill="D9D9D9" w:themeFill="background1" w:themeFillShade="D9"/>
          </w:tcPr>
          <w:p w:rsidR="00596E89" w:rsidRDefault="00596E89" w:rsidP="008F089C">
            <w:pPr>
              <w:jc w:val="center"/>
              <w:rPr>
                <w:rFonts w:ascii="Arial" w:hAnsi="Arial" w:cs="Arial"/>
                <w:b/>
                <w:color w:val="000000"/>
              </w:rPr>
            </w:pPr>
            <w:r>
              <w:rPr>
                <w:rFonts w:ascii="Arial" w:hAnsi="Arial" w:cs="Arial"/>
                <w:b/>
                <w:color w:val="000000"/>
              </w:rPr>
              <w:t>R-23</w:t>
            </w:r>
          </w:p>
        </w:tc>
        <w:tc>
          <w:tcPr>
            <w:tcW w:w="7415" w:type="dxa"/>
            <w:shd w:val="clear" w:color="auto" w:fill="D9D9D9" w:themeFill="background1" w:themeFillShade="D9"/>
          </w:tcPr>
          <w:p w:rsidR="00596E89" w:rsidRPr="00D84875" w:rsidRDefault="00596E89"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vMerge/>
            <w:shd w:val="clear" w:color="auto" w:fill="D9D9D9" w:themeFill="background1" w:themeFillShade="D9"/>
          </w:tcPr>
          <w:p w:rsidR="00596E89" w:rsidRDefault="00596E89" w:rsidP="008F089C">
            <w:pPr>
              <w:jc w:val="center"/>
              <w:rPr>
                <w:rFonts w:ascii="Arial" w:hAnsi="Arial" w:cs="Arial"/>
                <w:b/>
                <w:color w:val="000000"/>
              </w:rPr>
            </w:pPr>
          </w:p>
        </w:tc>
        <w:tc>
          <w:tcPr>
            <w:tcW w:w="7415" w:type="dxa"/>
            <w:shd w:val="clear" w:color="auto" w:fill="FFFFFF" w:themeFill="background1"/>
          </w:tcPr>
          <w:p w:rsidR="00596E89" w:rsidRDefault="00596E89" w:rsidP="00467F3D">
            <w:pPr>
              <w:jc w:val="both"/>
              <w:rPr>
                <w:rFonts w:ascii="Arial" w:hAnsi="Arial" w:cs="Arial"/>
                <w:color w:val="000000"/>
              </w:rPr>
            </w:pPr>
            <w:r w:rsidRPr="00D84875">
              <w:rPr>
                <w:rFonts w:ascii="Arial" w:hAnsi="Arial" w:cs="Arial"/>
                <w:color w:val="000000"/>
              </w:rPr>
              <w:t xml:space="preserve">El sistema debe </w:t>
            </w:r>
            <w:r>
              <w:rPr>
                <w:rFonts w:ascii="Arial" w:hAnsi="Arial" w:cs="Arial"/>
                <w:color w:val="000000"/>
              </w:rPr>
              <w:t>permitir descargar estos informes en pdf.</w:t>
            </w:r>
          </w:p>
          <w:p w:rsidR="00596E89" w:rsidRPr="00D84875" w:rsidRDefault="00596E89" w:rsidP="00467F3D">
            <w:pPr>
              <w:jc w:val="both"/>
              <w:rPr>
                <w:rFonts w:ascii="Arial" w:hAnsi="Arial" w:cs="Arial"/>
                <w:color w:val="000000"/>
              </w:rPr>
            </w:pPr>
          </w:p>
        </w:tc>
      </w:tr>
      <w:tr w:rsidR="00467F3D" w:rsidTr="00596E89">
        <w:tc>
          <w:tcPr>
            <w:tcW w:w="1413" w:type="dxa"/>
            <w:shd w:val="clear" w:color="auto" w:fill="D9D9D9" w:themeFill="background1" w:themeFillShade="D9"/>
          </w:tcPr>
          <w:p w:rsidR="00467F3D" w:rsidRDefault="00596E89" w:rsidP="008F089C">
            <w:pPr>
              <w:jc w:val="center"/>
              <w:rPr>
                <w:rFonts w:ascii="Arial" w:hAnsi="Arial" w:cs="Arial"/>
                <w:b/>
                <w:color w:val="000000"/>
              </w:rPr>
            </w:pPr>
            <w:r>
              <w:rPr>
                <w:rFonts w:ascii="Arial" w:hAnsi="Arial" w:cs="Arial"/>
                <w:b/>
                <w:color w:val="000000"/>
              </w:rPr>
              <w:t>R-24</w:t>
            </w:r>
          </w:p>
        </w:tc>
        <w:tc>
          <w:tcPr>
            <w:tcW w:w="7415" w:type="dxa"/>
            <w:shd w:val="clear" w:color="auto" w:fill="D9D9D9" w:themeFill="background1" w:themeFillShade="D9"/>
          </w:tcPr>
          <w:p w:rsidR="00467F3D" w:rsidRPr="00D84875" w:rsidRDefault="00596E89"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shd w:val="clear" w:color="auto" w:fill="D9D9D9" w:themeFill="background1" w:themeFillShade="D9"/>
          </w:tcPr>
          <w:p w:rsidR="00596E89" w:rsidRDefault="00596E89" w:rsidP="008F089C">
            <w:pPr>
              <w:jc w:val="center"/>
              <w:rPr>
                <w:rFonts w:ascii="Arial" w:hAnsi="Arial" w:cs="Arial"/>
                <w:b/>
                <w:color w:val="000000"/>
              </w:rPr>
            </w:pPr>
          </w:p>
        </w:tc>
        <w:tc>
          <w:tcPr>
            <w:tcW w:w="7415" w:type="dxa"/>
            <w:shd w:val="clear" w:color="auto" w:fill="FFFFFF" w:themeFill="background1"/>
          </w:tcPr>
          <w:p w:rsidR="00596E89" w:rsidRDefault="00596E89" w:rsidP="00596E89">
            <w:pPr>
              <w:jc w:val="both"/>
              <w:rPr>
                <w:rFonts w:ascii="Arial" w:hAnsi="Arial" w:cs="Arial"/>
                <w:color w:val="000000"/>
              </w:rPr>
            </w:pPr>
            <w:r w:rsidRPr="00D84875">
              <w:rPr>
                <w:rFonts w:ascii="Arial" w:hAnsi="Arial" w:cs="Arial"/>
                <w:color w:val="000000"/>
              </w:rPr>
              <w:t xml:space="preserve">El sistema debe tener un </w:t>
            </w:r>
            <w:r>
              <w:rPr>
                <w:rFonts w:ascii="Arial" w:hAnsi="Arial" w:cs="Arial"/>
                <w:color w:val="000000"/>
              </w:rPr>
              <w:t>módulo de impuestos y recaudo de los pagos de publicidad exterior visual con su respectivo histórico, este debe ser actualizado por un funcionario de la SDH.</w:t>
            </w:r>
          </w:p>
          <w:p w:rsidR="00596E89" w:rsidRPr="00D84875" w:rsidRDefault="00596E89" w:rsidP="00467F3D">
            <w:pPr>
              <w:jc w:val="both"/>
              <w:rPr>
                <w:rFonts w:ascii="Arial" w:hAnsi="Arial" w:cs="Arial"/>
                <w:color w:val="000000"/>
              </w:rPr>
            </w:pPr>
          </w:p>
        </w:tc>
      </w:tr>
      <w:tr w:rsidR="00596E89" w:rsidTr="00596E89">
        <w:tc>
          <w:tcPr>
            <w:tcW w:w="1413" w:type="dxa"/>
            <w:shd w:val="clear" w:color="auto" w:fill="D9D9D9" w:themeFill="background1" w:themeFillShade="D9"/>
          </w:tcPr>
          <w:p w:rsidR="00596E89" w:rsidRDefault="00596E89" w:rsidP="008F089C">
            <w:pPr>
              <w:jc w:val="center"/>
              <w:rPr>
                <w:rFonts w:ascii="Arial" w:hAnsi="Arial" w:cs="Arial"/>
                <w:b/>
                <w:color w:val="000000"/>
              </w:rPr>
            </w:pPr>
            <w:r>
              <w:rPr>
                <w:rFonts w:ascii="Arial" w:hAnsi="Arial" w:cs="Arial"/>
                <w:b/>
                <w:color w:val="000000"/>
              </w:rPr>
              <w:t>R-25</w:t>
            </w:r>
          </w:p>
        </w:tc>
        <w:tc>
          <w:tcPr>
            <w:tcW w:w="7415" w:type="dxa"/>
            <w:shd w:val="clear" w:color="auto" w:fill="D9D9D9" w:themeFill="background1" w:themeFillShade="D9"/>
          </w:tcPr>
          <w:p w:rsidR="00596E89" w:rsidRPr="00D84875" w:rsidRDefault="00596E89" w:rsidP="00596E89">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shd w:val="clear" w:color="auto" w:fill="D9D9D9" w:themeFill="background1" w:themeFillShade="D9"/>
          </w:tcPr>
          <w:p w:rsidR="00596E89" w:rsidRDefault="00596E89" w:rsidP="008F089C">
            <w:pPr>
              <w:jc w:val="center"/>
              <w:rPr>
                <w:rFonts w:ascii="Arial" w:hAnsi="Arial" w:cs="Arial"/>
                <w:b/>
                <w:color w:val="000000"/>
              </w:rPr>
            </w:pPr>
          </w:p>
        </w:tc>
        <w:tc>
          <w:tcPr>
            <w:tcW w:w="7415" w:type="dxa"/>
            <w:shd w:val="clear" w:color="auto" w:fill="FFFFFF" w:themeFill="background1"/>
          </w:tcPr>
          <w:p w:rsidR="00596E89" w:rsidRDefault="00596E89" w:rsidP="00596E89">
            <w:pPr>
              <w:jc w:val="both"/>
              <w:rPr>
                <w:rFonts w:ascii="Arial" w:hAnsi="Arial" w:cs="Arial"/>
                <w:color w:val="000000"/>
              </w:rPr>
            </w:pPr>
            <w:r>
              <w:rPr>
                <w:rFonts w:ascii="Arial" w:hAnsi="Arial" w:cs="Arial"/>
                <w:color w:val="000000"/>
              </w:rPr>
              <w:t>El sistema debe permitir consultar por cualquier tipo de elemento donde encuentre a través del mapa los puntos de elementos de publicidad exterior visual, así como los datos de estos.</w:t>
            </w:r>
          </w:p>
          <w:p w:rsidR="00596E89" w:rsidRPr="00D84875" w:rsidRDefault="00596E89" w:rsidP="00596E89">
            <w:pPr>
              <w:jc w:val="both"/>
              <w:rPr>
                <w:rFonts w:ascii="Arial" w:hAnsi="Arial" w:cs="Arial"/>
                <w:color w:val="000000"/>
              </w:rPr>
            </w:pPr>
          </w:p>
        </w:tc>
      </w:tr>
      <w:tr w:rsidR="00596E89" w:rsidTr="00596E89">
        <w:tc>
          <w:tcPr>
            <w:tcW w:w="1413" w:type="dxa"/>
            <w:vMerge w:val="restart"/>
            <w:shd w:val="clear" w:color="auto" w:fill="D9D9D9" w:themeFill="background1" w:themeFillShade="D9"/>
          </w:tcPr>
          <w:p w:rsidR="00596E89" w:rsidRDefault="00596E89" w:rsidP="008F089C">
            <w:pPr>
              <w:jc w:val="center"/>
              <w:rPr>
                <w:rFonts w:ascii="Arial" w:hAnsi="Arial" w:cs="Arial"/>
                <w:b/>
                <w:color w:val="000000"/>
              </w:rPr>
            </w:pPr>
            <w:r>
              <w:rPr>
                <w:rFonts w:ascii="Arial" w:hAnsi="Arial" w:cs="Arial"/>
                <w:b/>
                <w:color w:val="000000"/>
              </w:rPr>
              <w:t>R-26</w:t>
            </w:r>
          </w:p>
        </w:tc>
        <w:tc>
          <w:tcPr>
            <w:tcW w:w="7415" w:type="dxa"/>
            <w:shd w:val="clear" w:color="auto" w:fill="D9D9D9" w:themeFill="background1" w:themeFillShade="D9"/>
          </w:tcPr>
          <w:p w:rsidR="00596E89" w:rsidRDefault="00596E89" w:rsidP="00596E89">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vMerge/>
            <w:shd w:val="clear" w:color="auto" w:fill="D9D9D9" w:themeFill="background1" w:themeFillShade="D9"/>
          </w:tcPr>
          <w:p w:rsidR="00596E89" w:rsidRDefault="00596E89" w:rsidP="008F089C">
            <w:pPr>
              <w:jc w:val="center"/>
              <w:rPr>
                <w:rFonts w:ascii="Arial" w:hAnsi="Arial" w:cs="Arial"/>
                <w:b/>
                <w:color w:val="000000"/>
              </w:rPr>
            </w:pPr>
          </w:p>
        </w:tc>
        <w:tc>
          <w:tcPr>
            <w:tcW w:w="7415" w:type="dxa"/>
            <w:shd w:val="clear" w:color="auto" w:fill="FFFFFF" w:themeFill="background1"/>
          </w:tcPr>
          <w:p w:rsidR="00596E89" w:rsidRDefault="00596E89" w:rsidP="00596E89">
            <w:pPr>
              <w:jc w:val="both"/>
              <w:rPr>
                <w:rFonts w:ascii="Arial" w:hAnsi="Arial" w:cs="Arial"/>
                <w:color w:val="000000"/>
              </w:rPr>
            </w:pPr>
            <w:r>
              <w:rPr>
                <w:rFonts w:ascii="Arial" w:hAnsi="Arial" w:cs="Arial"/>
                <w:color w:val="000000"/>
              </w:rPr>
              <w:t>El sistema debe permitir consultar por cualquier tipo de elemento donde encuentre a través del mapa los puntos de elementos de publicidad exterior visual, así como los datos de cada elemento (Expediente asociado, Nombre del Propietario, Numero de Caras, Sentido de la Vallas, Chip predial, Dirección Oficial y datos del registro.</w:t>
            </w:r>
          </w:p>
          <w:p w:rsidR="00596E89" w:rsidRDefault="00596E89" w:rsidP="00596E89">
            <w:pPr>
              <w:jc w:val="both"/>
              <w:rPr>
                <w:rFonts w:ascii="Arial" w:hAnsi="Arial" w:cs="Arial"/>
                <w:color w:val="000000"/>
              </w:rPr>
            </w:pPr>
          </w:p>
        </w:tc>
      </w:tr>
      <w:tr w:rsidR="00596E89" w:rsidTr="00596E89">
        <w:tc>
          <w:tcPr>
            <w:tcW w:w="1413" w:type="dxa"/>
            <w:vMerge w:val="restart"/>
            <w:shd w:val="clear" w:color="auto" w:fill="D9D9D9" w:themeFill="background1" w:themeFillShade="D9"/>
          </w:tcPr>
          <w:p w:rsidR="00596E89" w:rsidRDefault="00596E89" w:rsidP="008F089C">
            <w:pPr>
              <w:jc w:val="center"/>
              <w:rPr>
                <w:rFonts w:ascii="Arial" w:hAnsi="Arial" w:cs="Arial"/>
                <w:b/>
                <w:color w:val="000000"/>
              </w:rPr>
            </w:pPr>
            <w:r>
              <w:rPr>
                <w:rFonts w:ascii="Arial" w:hAnsi="Arial" w:cs="Arial"/>
                <w:b/>
                <w:color w:val="000000"/>
              </w:rPr>
              <w:t>R-27</w:t>
            </w:r>
          </w:p>
        </w:tc>
        <w:tc>
          <w:tcPr>
            <w:tcW w:w="7415" w:type="dxa"/>
            <w:shd w:val="clear" w:color="auto" w:fill="D9D9D9" w:themeFill="background1" w:themeFillShade="D9"/>
          </w:tcPr>
          <w:p w:rsidR="00596E89" w:rsidRDefault="00596E89" w:rsidP="00596E89">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vMerge/>
            <w:shd w:val="clear" w:color="auto" w:fill="D9D9D9" w:themeFill="background1" w:themeFillShade="D9"/>
          </w:tcPr>
          <w:p w:rsidR="00596E89" w:rsidRDefault="00596E89" w:rsidP="008F089C">
            <w:pPr>
              <w:jc w:val="center"/>
              <w:rPr>
                <w:rFonts w:ascii="Arial" w:hAnsi="Arial" w:cs="Arial"/>
                <w:b/>
                <w:color w:val="000000"/>
              </w:rPr>
            </w:pPr>
          </w:p>
        </w:tc>
        <w:tc>
          <w:tcPr>
            <w:tcW w:w="7415" w:type="dxa"/>
            <w:shd w:val="clear" w:color="auto" w:fill="FFFFFF" w:themeFill="background1"/>
          </w:tcPr>
          <w:p w:rsidR="00596E89" w:rsidRDefault="00596E89" w:rsidP="00596E89">
            <w:pPr>
              <w:jc w:val="both"/>
              <w:rPr>
                <w:rFonts w:ascii="Arial" w:hAnsi="Arial" w:cs="Arial"/>
                <w:color w:val="000000"/>
              </w:rPr>
            </w:pPr>
          </w:p>
          <w:p w:rsidR="00596E89" w:rsidRDefault="00596E89" w:rsidP="00596E89">
            <w:pPr>
              <w:jc w:val="both"/>
              <w:rPr>
                <w:rFonts w:ascii="Arial" w:hAnsi="Arial" w:cs="Arial"/>
                <w:color w:val="000000"/>
              </w:rPr>
            </w:pPr>
            <w:r>
              <w:rPr>
                <w:rFonts w:ascii="Arial" w:hAnsi="Arial" w:cs="Arial"/>
                <w:color w:val="000000"/>
              </w:rPr>
              <w:t xml:space="preserve">El sistema debe </w:t>
            </w:r>
            <w:r w:rsidRPr="00D84875">
              <w:rPr>
                <w:rFonts w:ascii="Arial" w:hAnsi="Arial" w:cs="Arial"/>
                <w:color w:val="000000"/>
              </w:rPr>
              <w:t xml:space="preserve">tener un </w:t>
            </w:r>
            <w:r>
              <w:rPr>
                <w:rFonts w:ascii="Arial" w:hAnsi="Arial" w:cs="Arial"/>
                <w:color w:val="000000"/>
              </w:rPr>
              <w:t>módulo de documentos de estudio donde se encuentren los estudios de paisaje, manual de publicidad exterior visual y todos los documentos relacionados con el grupo de publicidad exterior visual</w:t>
            </w:r>
          </w:p>
          <w:p w:rsidR="00596E89" w:rsidRDefault="00596E89" w:rsidP="00596E89">
            <w:pPr>
              <w:jc w:val="both"/>
              <w:rPr>
                <w:rFonts w:ascii="Arial" w:hAnsi="Arial" w:cs="Arial"/>
                <w:color w:val="000000"/>
              </w:rPr>
            </w:pPr>
          </w:p>
        </w:tc>
      </w:tr>
      <w:tr w:rsidR="00596E89" w:rsidTr="00596E89">
        <w:tc>
          <w:tcPr>
            <w:tcW w:w="1413" w:type="dxa"/>
            <w:shd w:val="clear" w:color="auto" w:fill="D9D9D9" w:themeFill="background1" w:themeFillShade="D9"/>
          </w:tcPr>
          <w:p w:rsidR="00596E89" w:rsidRDefault="00596E89" w:rsidP="008F089C">
            <w:pPr>
              <w:jc w:val="center"/>
              <w:rPr>
                <w:rFonts w:ascii="Arial" w:hAnsi="Arial" w:cs="Arial"/>
                <w:b/>
                <w:color w:val="000000"/>
              </w:rPr>
            </w:pPr>
            <w:r>
              <w:rPr>
                <w:rFonts w:ascii="Arial" w:hAnsi="Arial" w:cs="Arial"/>
                <w:b/>
                <w:color w:val="000000"/>
              </w:rPr>
              <w:t>R-28</w:t>
            </w:r>
          </w:p>
        </w:tc>
        <w:tc>
          <w:tcPr>
            <w:tcW w:w="7415" w:type="dxa"/>
            <w:shd w:val="clear" w:color="auto" w:fill="D9D9D9" w:themeFill="background1" w:themeFillShade="D9"/>
          </w:tcPr>
          <w:p w:rsidR="00596E89" w:rsidRDefault="00596E89" w:rsidP="00596E89">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shd w:val="clear" w:color="auto" w:fill="D9D9D9" w:themeFill="background1" w:themeFillShade="D9"/>
          </w:tcPr>
          <w:p w:rsidR="00596E89" w:rsidRDefault="00596E89" w:rsidP="008F089C">
            <w:pPr>
              <w:jc w:val="center"/>
              <w:rPr>
                <w:rFonts w:ascii="Arial" w:hAnsi="Arial" w:cs="Arial"/>
                <w:b/>
                <w:color w:val="000000"/>
              </w:rPr>
            </w:pPr>
          </w:p>
        </w:tc>
        <w:tc>
          <w:tcPr>
            <w:tcW w:w="7415" w:type="dxa"/>
            <w:shd w:val="clear" w:color="auto" w:fill="FFFFFF" w:themeFill="background1"/>
          </w:tcPr>
          <w:p w:rsidR="00596E89" w:rsidRDefault="00596E89" w:rsidP="00596E89">
            <w:pPr>
              <w:jc w:val="both"/>
              <w:rPr>
                <w:rFonts w:ascii="Arial" w:hAnsi="Arial" w:cs="Arial"/>
                <w:color w:val="000000"/>
              </w:rPr>
            </w:pPr>
            <w:r>
              <w:rPr>
                <w:rFonts w:ascii="Arial" w:hAnsi="Arial" w:cs="Arial"/>
                <w:color w:val="000000"/>
              </w:rPr>
              <w:t xml:space="preserve">El sistema debe </w:t>
            </w:r>
            <w:r w:rsidRPr="00D84875">
              <w:rPr>
                <w:rFonts w:ascii="Arial" w:hAnsi="Arial" w:cs="Arial"/>
                <w:color w:val="000000"/>
              </w:rPr>
              <w:t xml:space="preserve">tener un </w:t>
            </w:r>
            <w:r>
              <w:rPr>
                <w:rFonts w:ascii="Arial" w:hAnsi="Arial" w:cs="Arial"/>
                <w:color w:val="000000"/>
              </w:rPr>
              <w:t>módulo que se integre al visor geográfico de la entidad para consultas por parte de la ciudadanía.</w:t>
            </w:r>
          </w:p>
          <w:p w:rsidR="00596E89" w:rsidRDefault="00596E89" w:rsidP="00596E89">
            <w:pPr>
              <w:jc w:val="both"/>
              <w:rPr>
                <w:rFonts w:ascii="Arial" w:hAnsi="Arial" w:cs="Arial"/>
                <w:color w:val="000000"/>
              </w:rPr>
            </w:pPr>
          </w:p>
        </w:tc>
      </w:tr>
      <w:tr w:rsidR="00596E89" w:rsidTr="00596E89">
        <w:tc>
          <w:tcPr>
            <w:tcW w:w="1413" w:type="dxa"/>
            <w:shd w:val="clear" w:color="auto" w:fill="D9D9D9" w:themeFill="background1" w:themeFillShade="D9"/>
          </w:tcPr>
          <w:p w:rsidR="00596E89" w:rsidRDefault="00596E89" w:rsidP="008F089C">
            <w:pPr>
              <w:jc w:val="center"/>
              <w:rPr>
                <w:rFonts w:ascii="Arial" w:hAnsi="Arial" w:cs="Arial"/>
                <w:b/>
                <w:color w:val="000000"/>
              </w:rPr>
            </w:pPr>
            <w:r w:rsidRPr="00841DEB">
              <w:rPr>
                <w:rFonts w:ascii="Arial" w:hAnsi="Arial" w:cs="Arial"/>
                <w:b/>
                <w:color w:val="000000"/>
              </w:rPr>
              <w:t>R-2</w:t>
            </w:r>
            <w:r>
              <w:rPr>
                <w:rFonts w:ascii="Arial" w:hAnsi="Arial" w:cs="Arial"/>
                <w:b/>
                <w:color w:val="000000"/>
              </w:rPr>
              <w:t>9</w:t>
            </w:r>
            <w:r>
              <w:rPr>
                <w:rFonts w:ascii="Arial" w:hAnsi="Arial" w:cs="Arial"/>
                <w:color w:val="000000"/>
              </w:rPr>
              <w:t>.</w:t>
            </w:r>
          </w:p>
        </w:tc>
        <w:tc>
          <w:tcPr>
            <w:tcW w:w="7415" w:type="dxa"/>
            <w:shd w:val="clear" w:color="auto" w:fill="D9D9D9" w:themeFill="background1" w:themeFillShade="D9"/>
          </w:tcPr>
          <w:p w:rsidR="00596E89" w:rsidRDefault="00596E89" w:rsidP="00596E89">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shd w:val="clear" w:color="auto" w:fill="D9D9D9" w:themeFill="background1" w:themeFillShade="D9"/>
          </w:tcPr>
          <w:p w:rsidR="00596E89" w:rsidRPr="00841DEB" w:rsidRDefault="00596E89" w:rsidP="008F089C">
            <w:pPr>
              <w:jc w:val="center"/>
              <w:rPr>
                <w:rFonts w:ascii="Arial" w:hAnsi="Arial" w:cs="Arial"/>
                <w:b/>
                <w:color w:val="000000"/>
              </w:rPr>
            </w:pPr>
          </w:p>
        </w:tc>
        <w:tc>
          <w:tcPr>
            <w:tcW w:w="7415" w:type="dxa"/>
            <w:shd w:val="clear" w:color="auto" w:fill="FFFFFF" w:themeFill="background1"/>
          </w:tcPr>
          <w:p w:rsidR="00596E89" w:rsidRDefault="00596E89" w:rsidP="00596E89">
            <w:pPr>
              <w:jc w:val="both"/>
              <w:rPr>
                <w:rFonts w:ascii="Arial" w:hAnsi="Arial" w:cs="Arial"/>
                <w:color w:val="000000"/>
              </w:rPr>
            </w:pPr>
            <w:r>
              <w:rPr>
                <w:rFonts w:ascii="Arial" w:hAnsi="Arial" w:cs="Arial"/>
                <w:color w:val="000000"/>
              </w:rPr>
              <w:t>El sistema ofrecerá que se pueda enviar una solicitud al administrador del sistema para eliminar su cuenta.</w:t>
            </w:r>
          </w:p>
          <w:p w:rsidR="00596E89" w:rsidRPr="00467F3D" w:rsidRDefault="00596E89" w:rsidP="00596E89">
            <w:pPr>
              <w:jc w:val="both"/>
              <w:rPr>
                <w:rFonts w:ascii="Arial" w:hAnsi="Arial" w:cs="Arial"/>
                <w:b/>
                <w:color w:val="000000"/>
              </w:rPr>
            </w:pPr>
          </w:p>
        </w:tc>
      </w:tr>
      <w:tr w:rsidR="00596E89" w:rsidTr="00596E89">
        <w:tc>
          <w:tcPr>
            <w:tcW w:w="1413" w:type="dxa"/>
            <w:shd w:val="clear" w:color="auto" w:fill="D9D9D9" w:themeFill="background1" w:themeFillShade="D9"/>
          </w:tcPr>
          <w:p w:rsidR="00596E89" w:rsidRPr="00841DEB" w:rsidRDefault="00596E89" w:rsidP="008F089C">
            <w:pPr>
              <w:jc w:val="center"/>
              <w:rPr>
                <w:rFonts w:ascii="Arial" w:hAnsi="Arial" w:cs="Arial"/>
                <w:b/>
                <w:color w:val="000000"/>
              </w:rPr>
            </w:pPr>
            <w:r>
              <w:rPr>
                <w:rFonts w:ascii="Arial" w:hAnsi="Arial" w:cs="Arial"/>
                <w:b/>
                <w:color w:val="000000"/>
              </w:rPr>
              <w:t>R-30</w:t>
            </w:r>
            <w:r>
              <w:rPr>
                <w:rFonts w:ascii="Arial" w:hAnsi="Arial" w:cs="Arial"/>
                <w:color w:val="000000"/>
              </w:rPr>
              <w:t>.</w:t>
            </w:r>
          </w:p>
        </w:tc>
        <w:tc>
          <w:tcPr>
            <w:tcW w:w="7415" w:type="dxa"/>
            <w:shd w:val="clear" w:color="auto" w:fill="D9D9D9" w:themeFill="background1" w:themeFillShade="D9"/>
          </w:tcPr>
          <w:p w:rsidR="00596E89" w:rsidRDefault="00596E89" w:rsidP="00596E89">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shd w:val="clear" w:color="auto" w:fill="D9D9D9" w:themeFill="background1" w:themeFillShade="D9"/>
          </w:tcPr>
          <w:p w:rsidR="00596E89" w:rsidRDefault="00596E89" w:rsidP="008F089C">
            <w:pPr>
              <w:jc w:val="center"/>
              <w:rPr>
                <w:rFonts w:ascii="Arial" w:hAnsi="Arial" w:cs="Arial"/>
                <w:b/>
                <w:color w:val="000000"/>
              </w:rPr>
            </w:pPr>
          </w:p>
        </w:tc>
        <w:tc>
          <w:tcPr>
            <w:tcW w:w="7415" w:type="dxa"/>
            <w:shd w:val="clear" w:color="auto" w:fill="FFFFFF" w:themeFill="background1"/>
          </w:tcPr>
          <w:p w:rsidR="00596E89" w:rsidRDefault="00596E89" w:rsidP="00596E89">
            <w:pPr>
              <w:jc w:val="both"/>
              <w:rPr>
                <w:rFonts w:ascii="Arial" w:hAnsi="Arial" w:cs="Arial"/>
                <w:color w:val="000000"/>
              </w:rPr>
            </w:pPr>
            <w:r>
              <w:rPr>
                <w:rFonts w:ascii="Arial" w:hAnsi="Arial" w:cs="Arial"/>
                <w:color w:val="000000"/>
              </w:rPr>
              <w:t>El sistema ofrecerá la posibilidad de realizar búsquedas en cualquier modulo que se encuentre.</w:t>
            </w:r>
          </w:p>
          <w:p w:rsidR="00596E89" w:rsidRDefault="00596E89" w:rsidP="00596E89">
            <w:pPr>
              <w:jc w:val="both"/>
              <w:rPr>
                <w:rFonts w:ascii="Arial" w:hAnsi="Arial" w:cs="Arial"/>
                <w:color w:val="000000"/>
              </w:rPr>
            </w:pPr>
          </w:p>
        </w:tc>
      </w:tr>
      <w:tr w:rsidR="00596E89" w:rsidTr="00596E89">
        <w:tc>
          <w:tcPr>
            <w:tcW w:w="1413" w:type="dxa"/>
            <w:shd w:val="clear" w:color="auto" w:fill="D9D9D9" w:themeFill="background1" w:themeFillShade="D9"/>
          </w:tcPr>
          <w:p w:rsidR="00596E89" w:rsidRDefault="00596E89" w:rsidP="008F089C">
            <w:pPr>
              <w:jc w:val="center"/>
              <w:rPr>
                <w:rFonts w:ascii="Arial" w:hAnsi="Arial" w:cs="Arial"/>
                <w:b/>
                <w:color w:val="000000"/>
              </w:rPr>
            </w:pPr>
            <w:r>
              <w:rPr>
                <w:rFonts w:ascii="Arial" w:hAnsi="Arial" w:cs="Arial"/>
                <w:b/>
                <w:color w:val="000000"/>
              </w:rPr>
              <w:t>R-31</w:t>
            </w:r>
          </w:p>
        </w:tc>
        <w:tc>
          <w:tcPr>
            <w:tcW w:w="7415" w:type="dxa"/>
            <w:shd w:val="clear" w:color="auto" w:fill="D9D9D9" w:themeFill="background1" w:themeFillShade="D9"/>
          </w:tcPr>
          <w:p w:rsidR="00596E89" w:rsidRDefault="00596E89" w:rsidP="00596E89">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shd w:val="clear" w:color="auto" w:fill="D9D9D9" w:themeFill="background1" w:themeFillShade="D9"/>
          </w:tcPr>
          <w:p w:rsidR="00596E89" w:rsidRDefault="00596E89" w:rsidP="008F089C">
            <w:pPr>
              <w:jc w:val="center"/>
              <w:rPr>
                <w:rFonts w:ascii="Arial" w:hAnsi="Arial" w:cs="Arial"/>
                <w:b/>
                <w:color w:val="000000"/>
              </w:rPr>
            </w:pPr>
          </w:p>
        </w:tc>
        <w:tc>
          <w:tcPr>
            <w:tcW w:w="7415" w:type="dxa"/>
            <w:shd w:val="clear" w:color="auto" w:fill="FFFFFF" w:themeFill="background1"/>
          </w:tcPr>
          <w:p w:rsidR="00596E89" w:rsidRDefault="00596E89" w:rsidP="00596E89">
            <w:pPr>
              <w:jc w:val="both"/>
              <w:rPr>
                <w:rFonts w:ascii="Arial" w:hAnsi="Arial" w:cs="Arial"/>
                <w:color w:val="000000"/>
              </w:rPr>
            </w:pPr>
            <w:r w:rsidRPr="008A636A">
              <w:rPr>
                <w:rFonts w:ascii="Arial" w:hAnsi="Arial" w:cs="Arial"/>
                <w:color w:val="000000"/>
              </w:rPr>
              <w:t>El sis</w:t>
            </w:r>
            <w:r>
              <w:rPr>
                <w:rFonts w:ascii="Arial" w:hAnsi="Arial" w:cs="Arial"/>
                <w:color w:val="000000"/>
              </w:rPr>
              <w:t>tema debe tener un manual de usuario y administración para la persona que requiera su consulta previa restricciones.</w:t>
            </w:r>
          </w:p>
          <w:p w:rsidR="00644929" w:rsidRDefault="00644929" w:rsidP="00596E89">
            <w:pPr>
              <w:jc w:val="both"/>
              <w:rPr>
                <w:rFonts w:ascii="Arial" w:hAnsi="Arial" w:cs="Arial"/>
                <w:color w:val="000000"/>
              </w:rPr>
            </w:pPr>
          </w:p>
          <w:p w:rsidR="00596E89" w:rsidRDefault="00596E89" w:rsidP="00596E89">
            <w:pPr>
              <w:jc w:val="both"/>
              <w:rPr>
                <w:rFonts w:ascii="Arial" w:hAnsi="Arial" w:cs="Arial"/>
                <w:color w:val="000000"/>
              </w:rPr>
            </w:pPr>
          </w:p>
        </w:tc>
      </w:tr>
      <w:tr w:rsidR="00644929" w:rsidTr="00644929">
        <w:tc>
          <w:tcPr>
            <w:tcW w:w="1413" w:type="dxa"/>
            <w:vMerge w:val="restart"/>
            <w:shd w:val="clear" w:color="auto" w:fill="D9D9D9" w:themeFill="background1" w:themeFillShade="D9"/>
          </w:tcPr>
          <w:p w:rsidR="00644929" w:rsidRDefault="00644929" w:rsidP="008F089C">
            <w:pPr>
              <w:jc w:val="center"/>
              <w:rPr>
                <w:rFonts w:ascii="Arial" w:hAnsi="Arial" w:cs="Arial"/>
                <w:b/>
                <w:color w:val="000000"/>
              </w:rPr>
            </w:pPr>
            <w:r>
              <w:rPr>
                <w:rFonts w:ascii="Arial" w:hAnsi="Arial" w:cs="Arial"/>
                <w:b/>
                <w:color w:val="000000"/>
              </w:rPr>
              <w:t>R-32</w:t>
            </w:r>
          </w:p>
        </w:tc>
        <w:tc>
          <w:tcPr>
            <w:tcW w:w="7415" w:type="dxa"/>
            <w:shd w:val="clear" w:color="auto" w:fill="D9D9D9" w:themeFill="background1" w:themeFillShade="D9"/>
          </w:tcPr>
          <w:p w:rsidR="00644929" w:rsidRPr="008A636A" w:rsidRDefault="00644929" w:rsidP="00596E89">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644929" w:rsidTr="00467F3D">
        <w:tc>
          <w:tcPr>
            <w:tcW w:w="1413" w:type="dxa"/>
            <w:vMerge/>
            <w:shd w:val="clear" w:color="auto" w:fill="D9D9D9" w:themeFill="background1" w:themeFillShade="D9"/>
          </w:tcPr>
          <w:p w:rsidR="00644929" w:rsidRDefault="00644929" w:rsidP="008F089C">
            <w:pPr>
              <w:jc w:val="center"/>
              <w:rPr>
                <w:rFonts w:ascii="Arial" w:hAnsi="Arial" w:cs="Arial"/>
                <w:b/>
                <w:color w:val="000000"/>
              </w:rPr>
            </w:pPr>
          </w:p>
        </w:tc>
        <w:tc>
          <w:tcPr>
            <w:tcW w:w="7415" w:type="dxa"/>
            <w:shd w:val="clear" w:color="auto" w:fill="FFFFFF" w:themeFill="background1"/>
          </w:tcPr>
          <w:p w:rsidR="00644929" w:rsidRPr="00644929" w:rsidRDefault="00644929" w:rsidP="00596E89">
            <w:pPr>
              <w:jc w:val="both"/>
              <w:rPr>
                <w:rFonts w:ascii="Arial" w:hAnsi="Arial" w:cs="Arial"/>
                <w:color w:val="000000"/>
              </w:rPr>
            </w:pPr>
            <w:r w:rsidRPr="00644929">
              <w:rPr>
                <w:rFonts w:ascii="Arial" w:hAnsi="Arial" w:cs="Arial"/>
                <w:color w:val="000000"/>
              </w:rPr>
              <w:t xml:space="preserve">El sistema </w:t>
            </w:r>
            <w:r>
              <w:rPr>
                <w:rFonts w:ascii="Arial" w:hAnsi="Arial" w:cs="Arial"/>
                <w:color w:val="000000"/>
              </w:rPr>
              <w:t>no entregara información falsa, ya que la información suministrada del sistema es verificada para que sea de alta calidad.</w:t>
            </w:r>
          </w:p>
        </w:tc>
      </w:tr>
      <w:tr w:rsidR="00644929" w:rsidTr="00467F3D">
        <w:tc>
          <w:tcPr>
            <w:tcW w:w="1413" w:type="dxa"/>
            <w:vMerge w:val="restart"/>
            <w:shd w:val="clear" w:color="auto" w:fill="D9D9D9" w:themeFill="background1" w:themeFillShade="D9"/>
          </w:tcPr>
          <w:p w:rsidR="00644929" w:rsidRDefault="00644929" w:rsidP="008F089C">
            <w:pPr>
              <w:jc w:val="center"/>
              <w:rPr>
                <w:rFonts w:ascii="Arial" w:hAnsi="Arial" w:cs="Arial"/>
                <w:b/>
                <w:color w:val="000000"/>
              </w:rPr>
            </w:pPr>
            <w:r>
              <w:rPr>
                <w:rFonts w:ascii="Arial" w:hAnsi="Arial" w:cs="Arial"/>
                <w:b/>
                <w:color w:val="000000"/>
              </w:rPr>
              <w:t xml:space="preserve">R-33 </w:t>
            </w:r>
          </w:p>
        </w:tc>
        <w:tc>
          <w:tcPr>
            <w:tcW w:w="7415" w:type="dxa"/>
            <w:shd w:val="clear" w:color="auto" w:fill="FFFFFF" w:themeFill="background1"/>
          </w:tcPr>
          <w:p w:rsidR="00644929" w:rsidRPr="00644929" w:rsidRDefault="00644929" w:rsidP="00596E89">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644929" w:rsidTr="00467F3D">
        <w:tc>
          <w:tcPr>
            <w:tcW w:w="1413" w:type="dxa"/>
            <w:vMerge/>
            <w:shd w:val="clear" w:color="auto" w:fill="D9D9D9" w:themeFill="background1" w:themeFillShade="D9"/>
          </w:tcPr>
          <w:p w:rsidR="00644929" w:rsidRDefault="00644929" w:rsidP="008F089C">
            <w:pPr>
              <w:jc w:val="center"/>
              <w:rPr>
                <w:rFonts w:ascii="Arial" w:hAnsi="Arial" w:cs="Arial"/>
                <w:b/>
                <w:color w:val="000000"/>
              </w:rPr>
            </w:pPr>
          </w:p>
        </w:tc>
        <w:tc>
          <w:tcPr>
            <w:tcW w:w="7415" w:type="dxa"/>
            <w:shd w:val="clear" w:color="auto" w:fill="FFFFFF" w:themeFill="background1"/>
          </w:tcPr>
          <w:p w:rsidR="00644929" w:rsidRPr="00467F3D" w:rsidRDefault="00644929" w:rsidP="00596E89">
            <w:pPr>
              <w:jc w:val="both"/>
              <w:rPr>
                <w:rFonts w:ascii="Arial" w:hAnsi="Arial" w:cs="Arial"/>
                <w:b/>
                <w:color w:val="000000"/>
              </w:rPr>
            </w:pPr>
          </w:p>
        </w:tc>
      </w:tr>
    </w:tbl>
    <w:p w:rsidR="008F089C" w:rsidRDefault="008F089C" w:rsidP="008F089C">
      <w:pPr>
        <w:jc w:val="center"/>
        <w:rPr>
          <w:rFonts w:ascii="Arial" w:hAnsi="Arial" w:cs="Arial"/>
          <w:color w:val="000000"/>
        </w:rPr>
      </w:pPr>
    </w:p>
    <w:p w:rsidR="00644929" w:rsidRDefault="00644929" w:rsidP="008F089C">
      <w:pPr>
        <w:jc w:val="center"/>
        <w:rPr>
          <w:rFonts w:ascii="Arial" w:hAnsi="Arial" w:cs="Arial"/>
          <w:color w:val="000000"/>
        </w:rPr>
      </w:pPr>
    </w:p>
    <w:p w:rsidR="00644929" w:rsidRPr="00644929" w:rsidRDefault="00644929" w:rsidP="00644929">
      <w:pPr>
        <w:jc w:val="both"/>
        <w:rPr>
          <w:rFonts w:ascii="Arial" w:hAnsi="Arial" w:cs="Arial"/>
          <w:b/>
          <w:color w:val="000000"/>
          <w:sz w:val="24"/>
          <w:szCs w:val="24"/>
        </w:rPr>
      </w:pPr>
      <w:r w:rsidRPr="00644929">
        <w:rPr>
          <w:rFonts w:ascii="Arial" w:hAnsi="Arial" w:cs="Arial"/>
          <w:b/>
          <w:color w:val="000000"/>
          <w:sz w:val="24"/>
          <w:szCs w:val="24"/>
        </w:rPr>
        <w:t>Requerimientos no Funcionales</w:t>
      </w:r>
      <w:r>
        <w:rPr>
          <w:rFonts w:ascii="Arial" w:hAnsi="Arial" w:cs="Arial"/>
          <w:b/>
          <w:color w:val="000000"/>
          <w:sz w:val="24"/>
          <w:szCs w:val="24"/>
        </w:rPr>
        <w:t xml:space="preserve">: </w:t>
      </w:r>
      <w:r w:rsidRPr="00644929">
        <w:rPr>
          <w:rFonts w:ascii="Arial" w:hAnsi="Arial" w:cs="Arial"/>
          <w:sz w:val="24"/>
          <w:szCs w:val="24"/>
        </w:rPr>
        <w:t>Restricciones sobre el espacio de posibles soluciones.</w:t>
      </w:r>
      <w:r w:rsidR="00CF7A2B">
        <w:rPr>
          <w:rFonts w:ascii="Arial" w:hAnsi="Arial" w:cs="Arial"/>
          <w:sz w:val="24"/>
          <w:szCs w:val="24"/>
        </w:rPr>
        <w:t xml:space="preserve"> (</w:t>
      </w:r>
      <w:r>
        <w:rPr>
          <w:rFonts w:ascii="Arial" w:hAnsi="Arial" w:cs="Arial"/>
          <w:sz w:val="24"/>
          <w:szCs w:val="24"/>
        </w:rPr>
        <w:t>disponibilidad, rendimiento,</w:t>
      </w:r>
      <w:r w:rsidR="003F1AE4">
        <w:rPr>
          <w:rFonts w:ascii="Arial" w:hAnsi="Arial" w:cs="Arial"/>
          <w:sz w:val="24"/>
          <w:szCs w:val="24"/>
        </w:rPr>
        <w:t xml:space="preserve"> fiabilidad, </w:t>
      </w:r>
      <w:r>
        <w:rPr>
          <w:rFonts w:ascii="Arial" w:hAnsi="Arial" w:cs="Arial"/>
          <w:sz w:val="24"/>
          <w:szCs w:val="24"/>
        </w:rPr>
        <w:t>escalabilidad, seguridad, normatividad</w:t>
      </w:r>
      <w:r w:rsidR="003F1AE4">
        <w:rPr>
          <w:rFonts w:ascii="Arial" w:hAnsi="Arial" w:cs="Arial"/>
          <w:sz w:val="24"/>
          <w:szCs w:val="24"/>
        </w:rPr>
        <w:t>, usabilidad, interoperabilidad)</w:t>
      </w:r>
    </w:p>
    <w:tbl>
      <w:tblPr>
        <w:tblStyle w:val="Tablaconcuadrcula"/>
        <w:tblW w:w="0" w:type="auto"/>
        <w:tblLook w:val="04A0" w:firstRow="1" w:lastRow="0" w:firstColumn="1" w:lastColumn="0" w:noHBand="0" w:noVBand="1"/>
      </w:tblPr>
      <w:tblGrid>
        <w:gridCol w:w="1696"/>
        <w:gridCol w:w="7132"/>
      </w:tblGrid>
      <w:tr w:rsidR="00BF7909" w:rsidTr="00467F3D">
        <w:tc>
          <w:tcPr>
            <w:tcW w:w="8828" w:type="dxa"/>
            <w:gridSpan w:val="2"/>
            <w:shd w:val="clear" w:color="auto" w:fill="A6A6A6" w:themeFill="background1" w:themeFillShade="A6"/>
          </w:tcPr>
          <w:p w:rsidR="00BF7909" w:rsidRDefault="00BF7909" w:rsidP="00BF7909">
            <w:pPr>
              <w:jc w:val="center"/>
              <w:rPr>
                <w:rFonts w:ascii="Arial" w:hAnsi="Arial" w:cs="Arial"/>
                <w:b/>
                <w:color w:val="000000"/>
              </w:rPr>
            </w:pPr>
            <w:r w:rsidRPr="00942E2A">
              <w:rPr>
                <w:rFonts w:ascii="Arial" w:hAnsi="Arial" w:cs="Arial"/>
                <w:b/>
                <w:color w:val="000000"/>
              </w:rPr>
              <w:t>Requerimientos no Funcionales</w:t>
            </w:r>
          </w:p>
          <w:p w:rsidR="00BF7909" w:rsidRDefault="00BF7909" w:rsidP="008A636A">
            <w:pPr>
              <w:jc w:val="both"/>
              <w:rPr>
                <w:rFonts w:ascii="Arial" w:hAnsi="Arial" w:cs="Arial"/>
                <w:color w:val="000000"/>
              </w:rPr>
            </w:pPr>
          </w:p>
        </w:tc>
      </w:tr>
      <w:tr w:rsidR="00BF7909" w:rsidTr="00BF7909">
        <w:tc>
          <w:tcPr>
            <w:tcW w:w="8828" w:type="dxa"/>
            <w:gridSpan w:val="2"/>
            <w:shd w:val="clear" w:color="auto" w:fill="D9D9D9" w:themeFill="background1" w:themeFillShade="D9"/>
          </w:tcPr>
          <w:p w:rsidR="00BF7909" w:rsidRDefault="00BF7909" w:rsidP="00BF7909">
            <w:pPr>
              <w:rPr>
                <w:rFonts w:ascii="Arial" w:hAnsi="Arial" w:cs="Arial"/>
                <w:b/>
                <w:color w:val="000000"/>
              </w:rPr>
            </w:pPr>
            <w:r>
              <w:rPr>
                <w:rFonts w:ascii="Arial" w:hAnsi="Arial" w:cs="Arial"/>
                <w:b/>
                <w:color w:val="000000"/>
              </w:rPr>
              <w:t>Disponibilidad</w:t>
            </w:r>
          </w:p>
          <w:p w:rsidR="00BF7909" w:rsidRDefault="00BF7909" w:rsidP="008A636A">
            <w:pPr>
              <w:jc w:val="both"/>
              <w:rPr>
                <w:rFonts w:ascii="Arial" w:hAnsi="Arial" w:cs="Arial"/>
                <w:color w:val="000000"/>
              </w:rPr>
            </w:pPr>
          </w:p>
        </w:tc>
      </w:tr>
      <w:tr w:rsidR="00467F3D" w:rsidTr="00890FCB">
        <w:tc>
          <w:tcPr>
            <w:tcW w:w="1696" w:type="dxa"/>
            <w:vMerge w:val="restart"/>
            <w:shd w:val="clear" w:color="auto" w:fill="D9D9D9" w:themeFill="background1" w:themeFillShade="D9"/>
          </w:tcPr>
          <w:p w:rsidR="00467F3D" w:rsidRDefault="00467F3D" w:rsidP="00BF7909">
            <w:pPr>
              <w:rPr>
                <w:rFonts w:ascii="Arial" w:hAnsi="Arial" w:cs="Arial"/>
                <w:b/>
                <w:color w:val="000000"/>
              </w:rPr>
            </w:pPr>
            <w:r>
              <w:rPr>
                <w:rFonts w:ascii="Arial" w:hAnsi="Arial" w:cs="Arial"/>
                <w:b/>
                <w:color w:val="000000"/>
              </w:rPr>
              <w:t>R-DIS_01</w:t>
            </w:r>
          </w:p>
        </w:tc>
        <w:tc>
          <w:tcPr>
            <w:tcW w:w="7132" w:type="dxa"/>
            <w:shd w:val="clear" w:color="auto" w:fill="D9D9D9" w:themeFill="background1" w:themeFillShade="D9"/>
          </w:tcPr>
          <w:p w:rsidR="00467F3D" w:rsidRPr="00890FCB" w:rsidRDefault="00467F3D" w:rsidP="00BF7909">
            <w:pPr>
              <w:jc w:val="both"/>
              <w:rPr>
                <w:rFonts w:ascii="Arial" w:hAnsi="Arial" w:cs="Arial"/>
                <w:b/>
                <w:color w:val="000000"/>
              </w:rPr>
            </w:pPr>
            <w:r w:rsidRPr="00890FCB">
              <w:rPr>
                <w:rFonts w:ascii="Arial" w:hAnsi="Arial" w:cs="Arial"/>
                <w:b/>
                <w:color w:val="000000"/>
              </w:rPr>
              <w:t>Descripción</w:t>
            </w:r>
          </w:p>
        </w:tc>
      </w:tr>
      <w:tr w:rsidR="00467F3D" w:rsidTr="00CF7A2B">
        <w:trPr>
          <w:trHeight w:val="857"/>
        </w:trPr>
        <w:tc>
          <w:tcPr>
            <w:tcW w:w="1696" w:type="dxa"/>
            <w:vMerge/>
            <w:shd w:val="clear" w:color="auto" w:fill="D9D9D9" w:themeFill="background1" w:themeFillShade="D9"/>
          </w:tcPr>
          <w:p w:rsidR="00467F3D" w:rsidRDefault="00467F3D" w:rsidP="00BF7909">
            <w:pPr>
              <w:rPr>
                <w:rFonts w:ascii="Arial" w:hAnsi="Arial" w:cs="Arial"/>
                <w:b/>
                <w:color w:val="000000"/>
              </w:rPr>
            </w:pPr>
          </w:p>
        </w:tc>
        <w:tc>
          <w:tcPr>
            <w:tcW w:w="7132" w:type="dxa"/>
          </w:tcPr>
          <w:p w:rsidR="00467F3D" w:rsidRDefault="00467F3D" w:rsidP="00BF7909">
            <w:pPr>
              <w:jc w:val="both"/>
              <w:rPr>
                <w:rFonts w:ascii="Arial" w:hAnsi="Arial" w:cs="Arial"/>
                <w:color w:val="000000"/>
              </w:rPr>
            </w:pPr>
          </w:p>
          <w:p w:rsidR="00467F3D" w:rsidRDefault="00467F3D" w:rsidP="008A636A">
            <w:pPr>
              <w:jc w:val="both"/>
              <w:rPr>
                <w:rFonts w:ascii="Arial" w:hAnsi="Arial" w:cs="Arial"/>
                <w:color w:val="000000"/>
              </w:rPr>
            </w:pPr>
            <w:r w:rsidRPr="008A636A">
              <w:rPr>
                <w:rFonts w:ascii="Arial" w:hAnsi="Arial" w:cs="Arial"/>
                <w:color w:val="000000"/>
              </w:rPr>
              <w:t>El sis</w:t>
            </w:r>
            <w:r>
              <w:rPr>
                <w:rFonts w:ascii="Arial" w:hAnsi="Arial" w:cs="Arial"/>
                <w:color w:val="000000"/>
              </w:rPr>
              <w:t>tema se podrá visualizar en cualquier navegador (Firefox, safari, Chrome, Edge entre otros).</w:t>
            </w:r>
          </w:p>
        </w:tc>
      </w:tr>
      <w:tr w:rsidR="00467F3D" w:rsidTr="00890FCB">
        <w:tc>
          <w:tcPr>
            <w:tcW w:w="1696" w:type="dxa"/>
            <w:vMerge w:val="restart"/>
            <w:shd w:val="clear" w:color="auto" w:fill="D9D9D9" w:themeFill="background1" w:themeFillShade="D9"/>
          </w:tcPr>
          <w:p w:rsidR="00467F3D" w:rsidRDefault="00467F3D" w:rsidP="00BF7909">
            <w:pPr>
              <w:rPr>
                <w:rFonts w:ascii="Arial" w:hAnsi="Arial" w:cs="Arial"/>
                <w:b/>
                <w:color w:val="000000"/>
              </w:rPr>
            </w:pPr>
            <w:r>
              <w:rPr>
                <w:rFonts w:ascii="Arial" w:hAnsi="Arial" w:cs="Arial"/>
                <w:b/>
                <w:color w:val="000000"/>
              </w:rPr>
              <w:t>R-DIS_02</w:t>
            </w:r>
          </w:p>
        </w:tc>
        <w:tc>
          <w:tcPr>
            <w:tcW w:w="7132" w:type="dxa"/>
            <w:shd w:val="clear" w:color="auto" w:fill="D9D9D9" w:themeFill="background1" w:themeFillShade="D9"/>
          </w:tcPr>
          <w:p w:rsidR="00467F3D" w:rsidRDefault="00467F3D" w:rsidP="00BF7909">
            <w:pPr>
              <w:jc w:val="both"/>
              <w:rPr>
                <w:rFonts w:ascii="Arial" w:hAnsi="Arial" w:cs="Arial"/>
                <w:color w:val="000000"/>
              </w:rPr>
            </w:pPr>
            <w:r w:rsidRPr="00890FCB">
              <w:rPr>
                <w:rFonts w:ascii="Arial" w:hAnsi="Arial" w:cs="Arial"/>
                <w:b/>
                <w:color w:val="000000"/>
              </w:rPr>
              <w:t>Descripción</w:t>
            </w:r>
          </w:p>
        </w:tc>
      </w:tr>
      <w:tr w:rsidR="00467F3D" w:rsidTr="00BF7909">
        <w:tc>
          <w:tcPr>
            <w:tcW w:w="1696" w:type="dxa"/>
            <w:vMerge/>
            <w:shd w:val="clear" w:color="auto" w:fill="D9D9D9" w:themeFill="background1" w:themeFillShade="D9"/>
          </w:tcPr>
          <w:p w:rsidR="00467F3D" w:rsidRDefault="00467F3D" w:rsidP="00BF7909">
            <w:pPr>
              <w:rPr>
                <w:rFonts w:ascii="Arial" w:hAnsi="Arial" w:cs="Arial"/>
                <w:b/>
                <w:color w:val="000000"/>
              </w:rPr>
            </w:pPr>
          </w:p>
        </w:tc>
        <w:tc>
          <w:tcPr>
            <w:tcW w:w="7132" w:type="dxa"/>
          </w:tcPr>
          <w:p w:rsidR="00467F3D" w:rsidRDefault="00467F3D" w:rsidP="00BF7909">
            <w:pPr>
              <w:jc w:val="both"/>
              <w:rPr>
                <w:rFonts w:ascii="Arial" w:hAnsi="Arial" w:cs="Arial"/>
                <w:color w:val="000000"/>
              </w:rPr>
            </w:pPr>
          </w:p>
          <w:p w:rsidR="00467F3D" w:rsidRPr="008A636A" w:rsidRDefault="00467F3D" w:rsidP="00BF7909">
            <w:pPr>
              <w:jc w:val="both"/>
              <w:rPr>
                <w:rFonts w:ascii="Arial" w:hAnsi="Arial" w:cs="Arial"/>
                <w:color w:val="000000"/>
              </w:rPr>
            </w:pPr>
            <w:r w:rsidRPr="008A636A">
              <w:rPr>
                <w:rFonts w:ascii="Arial" w:hAnsi="Arial" w:cs="Arial"/>
                <w:color w:val="000000"/>
              </w:rPr>
              <w:t>El sis</w:t>
            </w:r>
            <w:r>
              <w:rPr>
                <w:rFonts w:ascii="Arial" w:hAnsi="Arial" w:cs="Arial"/>
                <w:color w:val="000000"/>
              </w:rPr>
              <w:t>tema debe estar disponible en un 99 % todos los días del año, para la consulta de la ciudadanía.</w:t>
            </w:r>
          </w:p>
        </w:tc>
      </w:tr>
      <w:tr w:rsidR="00CF7A2B" w:rsidTr="00BF7909">
        <w:tc>
          <w:tcPr>
            <w:tcW w:w="1696" w:type="dxa"/>
            <w:vMerge w:val="restart"/>
            <w:shd w:val="clear" w:color="auto" w:fill="D9D9D9" w:themeFill="background1" w:themeFillShade="D9"/>
          </w:tcPr>
          <w:p w:rsidR="00CF7A2B" w:rsidRDefault="00CF7A2B" w:rsidP="00BF7909">
            <w:pPr>
              <w:rPr>
                <w:rFonts w:ascii="Arial" w:hAnsi="Arial" w:cs="Arial"/>
                <w:b/>
                <w:color w:val="000000"/>
              </w:rPr>
            </w:pPr>
            <w:r>
              <w:rPr>
                <w:rFonts w:ascii="Arial" w:hAnsi="Arial" w:cs="Arial"/>
                <w:b/>
                <w:color w:val="000000"/>
              </w:rPr>
              <w:t>R-DIS_03</w:t>
            </w:r>
          </w:p>
        </w:tc>
        <w:tc>
          <w:tcPr>
            <w:tcW w:w="7132" w:type="dxa"/>
          </w:tcPr>
          <w:p w:rsidR="00CF7A2B" w:rsidRDefault="00CF7A2B" w:rsidP="00BF7909">
            <w:pPr>
              <w:jc w:val="both"/>
              <w:rPr>
                <w:rFonts w:ascii="Arial" w:hAnsi="Arial" w:cs="Arial"/>
                <w:color w:val="000000"/>
              </w:rPr>
            </w:pPr>
            <w:r w:rsidRPr="00890FCB">
              <w:rPr>
                <w:rFonts w:ascii="Arial" w:hAnsi="Arial" w:cs="Arial"/>
                <w:b/>
                <w:color w:val="000000"/>
              </w:rPr>
              <w:t>Descripción</w:t>
            </w:r>
          </w:p>
        </w:tc>
      </w:tr>
      <w:tr w:rsidR="00CF7A2B" w:rsidTr="00BF7909">
        <w:tc>
          <w:tcPr>
            <w:tcW w:w="1696" w:type="dxa"/>
            <w:vMerge/>
            <w:shd w:val="clear" w:color="auto" w:fill="D9D9D9" w:themeFill="background1" w:themeFillShade="D9"/>
          </w:tcPr>
          <w:p w:rsidR="00CF7A2B" w:rsidRDefault="00CF7A2B" w:rsidP="00BF7909">
            <w:pPr>
              <w:rPr>
                <w:rFonts w:ascii="Arial" w:hAnsi="Arial" w:cs="Arial"/>
                <w:b/>
                <w:color w:val="000000"/>
              </w:rPr>
            </w:pPr>
          </w:p>
        </w:tc>
        <w:tc>
          <w:tcPr>
            <w:tcW w:w="7132" w:type="dxa"/>
          </w:tcPr>
          <w:p w:rsidR="00CF7A2B" w:rsidRDefault="00CF7A2B" w:rsidP="00BF7909">
            <w:pPr>
              <w:jc w:val="both"/>
              <w:rPr>
                <w:rFonts w:ascii="Arial" w:hAnsi="Arial" w:cs="Arial"/>
                <w:color w:val="000000"/>
              </w:rPr>
            </w:pPr>
            <w:r>
              <w:rPr>
                <w:rFonts w:ascii="Arial" w:hAnsi="Arial" w:cs="Arial"/>
                <w:color w:val="000000"/>
              </w:rPr>
              <w:t>El sistema cuando falle debe tener un tiempo de restauración de 6 minutos y se debe poner en marcha nuevamente el sistema.</w:t>
            </w:r>
          </w:p>
        </w:tc>
      </w:tr>
      <w:tr w:rsidR="00BF7909" w:rsidTr="00BF7909">
        <w:tc>
          <w:tcPr>
            <w:tcW w:w="8828" w:type="dxa"/>
            <w:gridSpan w:val="2"/>
            <w:shd w:val="clear" w:color="auto" w:fill="D9D9D9" w:themeFill="background1" w:themeFillShade="D9"/>
          </w:tcPr>
          <w:p w:rsidR="00BF7909" w:rsidRPr="00BF7909" w:rsidRDefault="00BF7909" w:rsidP="00BF7909">
            <w:pPr>
              <w:jc w:val="both"/>
              <w:rPr>
                <w:rFonts w:ascii="Arial" w:hAnsi="Arial" w:cs="Arial"/>
                <w:b/>
                <w:color w:val="000000"/>
              </w:rPr>
            </w:pPr>
            <w:r w:rsidRPr="00BF7909">
              <w:rPr>
                <w:rFonts w:ascii="Arial" w:hAnsi="Arial" w:cs="Arial"/>
                <w:b/>
                <w:color w:val="000000"/>
              </w:rPr>
              <w:t>Rendimiento</w:t>
            </w:r>
          </w:p>
          <w:p w:rsidR="00BF7909" w:rsidRPr="008A636A" w:rsidRDefault="00BF7909" w:rsidP="00BF7909">
            <w:pPr>
              <w:jc w:val="both"/>
              <w:rPr>
                <w:rFonts w:ascii="Arial" w:hAnsi="Arial" w:cs="Arial"/>
                <w:color w:val="000000"/>
              </w:rPr>
            </w:pPr>
          </w:p>
        </w:tc>
      </w:tr>
      <w:tr w:rsidR="00467F3D" w:rsidTr="00890FCB">
        <w:tc>
          <w:tcPr>
            <w:tcW w:w="1696" w:type="dxa"/>
            <w:vMerge w:val="restart"/>
            <w:shd w:val="clear" w:color="auto" w:fill="D9D9D9" w:themeFill="background1" w:themeFillShade="D9"/>
          </w:tcPr>
          <w:p w:rsidR="00467F3D" w:rsidRPr="00FD06EF" w:rsidRDefault="00467F3D" w:rsidP="00BF7909">
            <w:pPr>
              <w:rPr>
                <w:rFonts w:ascii="Arial" w:hAnsi="Arial" w:cs="Arial"/>
                <w:b/>
                <w:color w:val="000000"/>
              </w:rPr>
            </w:pPr>
            <w:r w:rsidRPr="00FD06EF">
              <w:rPr>
                <w:rFonts w:ascii="Arial" w:hAnsi="Arial" w:cs="Arial"/>
                <w:b/>
                <w:color w:val="000000"/>
              </w:rPr>
              <w:t>R-</w:t>
            </w:r>
            <w:r>
              <w:rPr>
                <w:rFonts w:ascii="Arial" w:hAnsi="Arial" w:cs="Arial"/>
                <w:b/>
                <w:color w:val="000000"/>
              </w:rPr>
              <w:t>REN_03</w:t>
            </w:r>
          </w:p>
        </w:tc>
        <w:tc>
          <w:tcPr>
            <w:tcW w:w="7132" w:type="dxa"/>
            <w:shd w:val="clear" w:color="auto" w:fill="D9D9D9" w:themeFill="background1" w:themeFillShade="D9"/>
          </w:tcPr>
          <w:p w:rsidR="00467F3D" w:rsidRDefault="00467F3D" w:rsidP="00BF7909">
            <w:pPr>
              <w:jc w:val="both"/>
              <w:rPr>
                <w:rFonts w:ascii="Arial" w:hAnsi="Arial" w:cs="Arial"/>
                <w:color w:val="000000"/>
              </w:rPr>
            </w:pPr>
            <w:r w:rsidRPr="00890FCB">
              <w:rPr>
                <w:rFonts w:ascii="Arial" w:hAnsi="Arial" w:cs="Arial"/>
                <w:b/>
                <w:color w:val="000000"/>
              </w:rPr>
              <w:t>Descripción</w:t>
            </w:r>
          </w:p>
        </w:tc>
      </w:tr>
      <w:tr w:rsidR="00467F3D" w:rsidTr="00BF7909">
        <w:tc>
          <w:tcPr>
            <w:tcW w:w="1696" w:type="dxa"/>
            <w:vMerge/>
            <w:shd w:val="clear" w:color="auto" w:fill="D9D9D9" w:themeFill="background1" w:themeFillShade="D9"/>
          </w:tcPr>
          <w:p w:rsidR="00467F3D" w:rsidRDefault="00467F3D" w:rsidP="00BF7909">
            <w:pPr>
              <w:rPr>
                <w:rFonts w:ascii="Arial" w:hAnsi="Arial" w:cs="Arial"/>
                <w:b/>
                <w:color w:val="000000"/>
              </w:rPr>
            </w:pPr>
          </w:p>
        </w:tc>
        <w:tc>
          <w:tcPr>
            <w:tcW w:w="7132" w:type="dxa"/>
          </w:tcPr>
          <w:p w:rsidR="00467F3D" w:rsidRDefault="00467F3D" w:rsidP="00BF7909">
            <w:pPr>
              <w:jc w:val="both"/>
              <w:rPr>
                <w:rFonts w:ascii="Arial" w:hAnsi="Arial" w:cs="Arial"/>
                <w:color w:val="000000"/>
              </w:rPr>
            </w:pPr>
            <w:r>
              <w:rPr>
                <w:rFonts w:ascii="Arial" w:hAnsi="Arial" w:cs="Arial"/>
                <w:color w:val="000000"/>
              </w:rPr>
              <w:t>El sistema debe tener una respuesta de rendimiento de máximo 5 segundos bajo condiciones normales.</w:t>
            </w:r>
          </w:p>
          <w:p w:rsidR="00467F3D" w:rsidRPr="008A636A" w:rsidRDefault="00467F3D" w:rsidP="00BF7909">
            <w:pPr>
              <w:jc w:val="both"/>
              <w:rPr>
                <w:rFonts w:ascii="Arial" w:hAnsi="Arial" w:cs="Arial"/>
                <w:color w:val="000000"/>
              </w:rPr>
            </w:pPr>
          </w:p>
        </w:tc>
      </w:tr>
      <w:tr w:rsidR="00BF7909" w:rsidTr="00BF7909">
        <w:tc>
          <w:tcPr>
            <w:tcW w:w="8828" w:type="dxa"/>
            <w:gridSpan w:val="2"/>
            <w:shd w:val="clear" w:color="auto" w:fill="D9D9D9" w:themeFill="background1" w:themeFillShade="D9"/>
          </w:tcPr>
          <w:p w:rsidR="00BF7909" w:rsidRPr="00BF7909" w:rsidRDefault="00BF7909" w:rsidP="00BF7909">
            <w:pPr>
              <w:jc w:val="both"/>
              <w:rPr>
                <w:rFonts w:ascii="Arial" w:hAnsi="Arial" w:cs="Arial"/>
                <w:b/>
                <w:color w:val="000000"/>
              </w:rPr>
            </w:pPr>
            <w:r w:rsidRPr="00BF7909">
              <w:rPr>
                <w:rFonts w:ascii="Arial" w:hAnsi="Arial" w:cs="Arial"/>
                <w:b/>
                <w:color w:val="000000"/>
              </w:rPr>
              <w:t>Escalabilidad</w:t>
            </w:r>
          </w:p>
          <w:p w:rsidR="00BF7909" w:rsidRPr="008A636A" w:rsidRDefault="00BF7909" w:rsidP="00BF7909">
            <w:pPr>
              <w:jc w:val="both"/>
              <w:rPr>
                <w:rFonts w:ascii="Arial" w:hAnsi="Arial" w:cs="Arial"/>
                <w:color w:val="000000"/>
              </w:rPr>
            </w:pPr>
          </w:p>
        </w:tc>
      </w:tr>
      <w:tr w:rsidR="00467F3D" w:rsidTr="00890FCB">
        <w:tc>
          <w:tcPr>
            <w:tcW w:w="1696" w:type="dxa"/>
            <w:vMerge w:val="restart"/>
            <w:shd w:val="clear" w:color="auto" w:fill="D9D9D9" w:themeFill="background1" w:themeFillShade="D9"/>
          </w:tcPr>
          <w:p w:rsidR="00467F3D" w:rsidRPr="00FD06EF" w:rsidRDefault="00467F3D" w:rsidP="00BF7909">
            <w:pPr>
              <w:rPr>
                <w:rFonts w:ascii="Arial" w:hAnsi="Arial" w:cs="Arial"/>
                <w:b/>
                <w:color w:val="000000"/>
              </w:rPr>
            </w:pPr>
            <w:r w:rsidRPr="00FD06EF">
              <w:rPr>
                <w:rFonts w:ascii="Arial" w:hAnsi="Arial" w:cs="Arial"/>
                <w:b/>
                <w:color w:val="000000"/>
              </w:rPr>
              <w:t>R-</w:t>
            </w:r>
            <w:r>
              <w:rPr>
                <w:rFonts w:ascii="Arial" w:hAnsi="Arial" w:cs="Arial"/>
                <w:b/>
                <w:color w:val="000000"/>
              </w:rPr>
              <w:t>ESL_04</w:t>
            </w:r>
          </w:p>
        </w:tc>
        <w:tc>
          <w:tcPr>
            <w:tcW w:w="7132" w:type="dxa"/>
            <w:shd w:val="clear" w:color="auto" w:fill="D9D9D9" w:themeFill="background1" w:themeFillShade="D9"/>
          </w:tcPr>
          <w:p w:rsidR="00467F3D" w:rsidRDefault="00467F3D" w:rsidP="00BF7909">
            <w:pPr>
              <w:jc w:val="both"/>
              <w:rPr>
                <w:rFonts w:ascii="Arial" w:hAnsi="Arial" w:cs="Arial"/>
                <w:color w:val="000000"/>
              </w:rPr>
            </w:pPr>
            <w:r w:rsidRPr="00890FCB">
              <w:rPr>
                <w:rFonts w:ascii="Arial" w:hAnsi="Arial" w:cs="Arial"/>
                <w:b/>
                <w:color w:val="000000"/>
              </w:rPr>
              <w:t>Descripción</w:t>
            </w:r>
          </w:p>
        </w:tc>
      </w:tr>
      <w:tr w:rsidR="00467F3D" w:rsidTr="00BF7909">
        <w:tc>
          <w:tcPr>
            <w:tcW w:w="1696" w:type="dxa"/>
            <w:vMerge/>
            <w:shd w:val="clear" w:color="auto" w:fill="D9D9D9" w:themeFill="background1" w:themeFillShade="D9"/>
          </w:tcPr>
          <w:p w:rsidR="00467F3D" w:rsidRDefault="00467F3D" w:rsidP="00BF7909">
            <w:pPr>
              <w:rPr>
                <w:rFonts w:ascii="Arial" w:hAnsi="Arial" w:cs="Arial"/>
                <w:b/>
                <w:color w:val="000000"/>
              </w:rPr>
            </w:pPr>
          </w:p>
        </w:tc>
        <w:tc>
          <w:tcPr>
            <w:tcW w:w="7132" w:type="dxa"/>
          </w:tcPr>
          <w:p w:rsidR="00467F3D" w:rsidRDefault="00467F3D" w:rsidP="00BF7909">
            <w:pPr>
              <w:jc w:val="both"/>
              <w:rPr>
                <w:rFonts w:ascii="Arial" w:hAnsi="Arial" w:cs="Arial"/>
                <w:color w:val="000000"/>
              </w:rPr>
            </w:pPr>
            <w:r>
              <w:rPr>
                <w:rFonts w:ascii="Arial" w:hAnsi="Arial" w:cs="Arial"/>
                <w:color w:val="000000"/>
              </w:rPr>
              <w:t>El sistema ofrecerá inicialmente soporte para mínimo 20.000 usuarios, asumiendo un tamaño de 200Kb.</w:t>
            </w:r>
          </w:p>
          <w:p w:rsidR="00467F3D" w:rsidRPr="008A636A" w:rsidRDefault="00467F3D" w:rsidP="00BF7909">
            <w:pPr>
              <w:jc w:val="both"/>
              <w:rPr>
                <w:rFonts w:ascii="Arial" w:hAnsi="Arial" w:cs="Arial"/>
                <w:color w:val="000000"/>
              </w:rPr>
            </w:pPr>
          </w:p>
        </w:tc>
      </w:tr>
      <w:tr w:rsidR="00467F3D" w:rsidTr="00890FCB">
        <w:tc>
          <w:tcPr>
            <w:tcW w:w="1696" w:type="dxa"/>
            <w:vMerge w:val="restart"/>
            <w:shd w:val="clear" w:color="auto" w:fill="D9D9D9" w:themeFill="background1" w:themeFillShade="D9"/>
          </w:tcPr>
          <w:p w:rsidR="00467F3D" w:rsidRDefault="00467F3D" w:rsidP="00BF7909">
            <w:pPr>
              <w:rPr>
                <w:rFonts w:ascii="Arial" w:hAnsi="Arial" w:cs="Arial"/>
                <w:b/>
                <w:color w:val="000000"/>
              </w:rPr>
            </w:pPr>
            <w:r>
              <w:rPr>
                <w:rFonts w:ascii="Arial" w:hAnsi="Arial" w:cs="Arial"/>
                <w:b/>
                <w:color w:val="000000"/>
              </w:rPr>
              <w:t>R-ESL-05</w:t>
            </w:r>
          </w:p>
        </w:tc>
        <w:tc>
          <w:tcPr>
            <w:tcW w:w="7132" w:type="dxa"/>
            <w:shd w:val="clear" w:color="auto" w:fill="D9D9D9" w:themeFill="background1" w:themeFillShade="D9"/>
          </w:tcPr>
          <w:p w:rsidR="00467F3D" w:rsidRDefault="00467F3D" w:rsidP="00BF7909">
            <w:pPr>
              <w:jc w:val="both"/>
              <w:rPr>
                <w:rFonts w:ascii="Arial" w:hAnsi="Arial" w:cs="Arial"/>
                <w:color w:val="000000"/>
              </w:rPr>
            </w:pPr>
            <w:r w:rsidRPr="00890FCB">
              <w:rPr>
                <w:rFonts w:ascii="Arial" w:hAnsi="Arial" w:cs="Arial"/>
                <w:b/>
                <w:color w:val="000000"/>
              </w:rPr>
              <w:t>Descripción</w:t>
            </w:r>
          </w:p>
        </w:tc>
      </w:tr>
      <w:tr w:rsidR="00467F3D" w:rsidTr="00BF7909">
        <w:tc>
          <w:tcPr>
            <w:tcW w:w="1696" w:type="dxa"/>
            <w:vMerge/>
            <w:shd w:val="clear" w:color="auto" w:fill="D9D9D9" w:themeFill="background1" w:themeFillShade="D9"/>
          </w:tcPr>
          <w:p w:rsidR="00467F3D" w:rsidRDefault="00467F3D" w:rsidP="00BF7909">
            <w:pPr>
              <w:rPr>
                <w:rFonts w:ascii="Arial" w:hAnsi="Arial" w:cs="Arial"/>
                <w:b/>
                <w:color w:val="000000"/>
              </w:rPr>
            </w:pPr>
          </w:p>
        </w:tc>
        <w:tc>
          <w:tcPr>
            <w:tcW w:w="7132" w:type="dxa"/>
          </w:tcPr>
          <w:p w:rsidR="00467F3D" w:rsidRDefault="00467F3D" w:rsidP="00BF7909">
            <w:pPr>
              <w:jc w:val="both"/>
              <w:rPr>
                <w:rFonts w:ascii="Arial" w:hAnsi="Arial" w:cs="Arial"/>
                <w:color w:val="000000"/>
              </w:rPr>
            </w:pPr>
            <w:r>
              <w:rPr>
                <w:rFonts w:ascii="Arial" w:hAnsi="Arial" w:cs="Arial"/>
                <w:color w:val="000000"/>
              </w:rPr>
              <w:t>El sistema deberá soportar a como mínimo hasta 100 usuarios. trabajando concurrentemente.</w:t>
            </w:r>
          </w:p>
          <w:p w:rsidR="000E45E1" w:rsidRDefault="000E45E1" w:rsidP="00BF7909">
            <w:pPr>
              <w:jc w:val="both"/>
              <w:rPr>
                <w:rFonts w:ascii="Arial" w:hAnsi="Arial" w:cs="Arial"/>
                <w:color w:val="000000"/>
              </w:rPr>
            </w:pPr>
          </w:p>
          <w:p w:rsidR="000E45E1" w:rsidRDefault="000E45E1" w:rsidP="00BF7909">
            <w:pPr>
              <w:jc w:val="both"/>
              <w:rPr>
                <w:rFonts w:ascii="Arial" w:hAnsi="Arial" w:cs="Arial"/>
                <w:color w:val="000000"/>
              </w:rPr>
            </w:pPr>
          </w:p>
          <w:p w:rsidR="000E45E1" w:rsidRPr="008A636A" w:rsidRDefault="000E45E1" w:rsidP="00BF7909">
            <w:pPr>
              <w:jc w:val="both"/>
              <w:rPr>
                <w:rFonts w:ascii="Arial" w:hAnsi="Arial" w:cs="Arial"/>
                <w:color w:val="000000"/>
              </w:rPr>
            </w:pPr>
          </w:p>
        </w:tc>
      </w:tr>
      <w:tr w:rsidR="00BF7909" w:rsidTr="00C244AE">
        <w:tc>
          <w:tcPr>
            <w:tcW w:w="8828" w:type="dxa"/>
            <w:gridSpan w:val="2"/>
            <w:shd w:val="clear" w:color="auto" w:fill="D9D9D9" w:themeFill="background1" w:themeFillShade="D9"/>
          </w:tcPr>
          <w:p w:rsidR="00BF7909" w:rsidRPr="00BF7909" w:rsidRDefault="00467F3D" w:rsidP="00BF7909">
            <w:pPr>
              <w:jc w:val="both"/>
              <w:rPr>
                <w:rFonts w:ascii="Arial" w:hAnsi="Arial" w:cs="Arial"/>
                <w:b/>
                <w:color w:val="000000"/>
              </w:rPr>
            </w:pPr>
            <w:r>
              <w:rPr>
                <w:rFonts w:ascii="Arial" w:hAnsi="Arial" w:cs="Arial"/>
                <w:b/>
                <w:color w:val="000000"/>
              </w:rPr>
              <w:t>Normatividad</w:t>
            </w:r>
          </w:p>
          <w:p w:rsidR="00BF7909" w:rsidRDefault="00BF7909" w:rsidP="00BF7909">
            <w:pPr>
              <w:jc w:val="both"/>
              <w:rPr>
                <w:rFonts w:ascii="Arial" w:hAnsi="Arial" w:cs="Arial"/>
                <w:color w:val="000000"/>
              </w:rPr>
            </w:pPr>
          </w:p>
        </w:tc>
      </w:tr>
      <w:tr w:rsidR="00467F3D" w:rsidTr="00890FCB">
        <w:tc>
          <w:tcPr>
            <w:tcW w:w="1696" w:type="dxa"/>
            <w:vMerge w:val="restart"/>
            <w:shd w:val="clear" w:color="auto" w:fill="D9D9D9" w:themeFill="background1" w:themeFillShade="D9"/>
          </w:tcPr>
          <w:p w:rsidR="00467F3D" w:rsidRDefault="00467F3D" w:rsidP="00BF7909">
            <w:pPr>
              <w:rPr>
                <w:rFonts w:ascii="Arial" w:hAnsi="Arial" w:cs="Arial"/>
                <w:b/>
                <w:color w:val="000000"/>
              </w:rPr>
            </w:pPr>
            <w:r>
              <w:rPr>
                <w:rFonts w:ascii="Arial" w:hAnsi="Arial" w:cs="Arial"/>
                <w:b/>
                <w:color w:val="000000"/>
              </w:rPr>
              <w:t>R-NOR_06</w:t>
            </w:r>
          </w:p>
        </w:tc>
        <w:tc>
          <w:tcPr>
            <w:tcW w:w="7132" w:type="dxa"/>
            <w:shd w:val="clear" w:color="auto" w:fill="D9D9D9" w:themeFill="background1" w:themeFillShade="D9"/>
          </w:tcPr>
          <w:p w:rsidR="00467F3D" w:rsidRPr="008A636A" w:rsidRDefault="00467F3D" w:rsidP="00BF7909">
            <w:pPr>
              <w:jc w:val="both"/>
              <w:rPr>
                <w:rFonts w:ascii="Arial" w:hAnsi="Arial" w:cs="Arial"/>
                <w:color w:val="000000"/>
              </w:rPr>
            </w:pPr>
            <w:r w:rsidRPr="00890FCB">
              <w:rPr>
                <w:rFonts w:ascii="Arial" w:hAnsi="Arial" w:cs="Arial"/>
                <w:b/>
                <w:color w:val="000000"/>
              </w:rPr>
              <w:t>Descripción</w:t>
            </w:r>
          </w:p>
        </w:tc>
      </w:tr>
      <w:tr w:rsidR="00467F3D" w:rsidTr="00BF7909">
        <w:tc>
          <w:tcPr>
            <w:tcW w:w="1696" w:type="dxa"/>
            <w:vMerge/>
            <w:shd w:val="clear" w:color="auto" w:fill="D9D9D9" w:themeFill="background1" w:themeFillShade="D9"/>
          </w:tcPr>
          <w:p w:rsidR="00467F3D" w:rsidRDefault="00467F3D" w:rsidP="00BF7909">
            <w:pPr>
              <w:rPr>
                <w:rFonts w:ascii="Arial" w:hAnsi="Arial" w:cs="Arial"/>
                <w:b/>
                <w:color w:val="000000"/>
              </w:rPr>
            </w:pPr>
          </w:p>
        </w:tc>
        <w:tc>
          <w:tcPr>
            <w:tcW w:w="7132" w:type="dxa"/>
          </w:tcPr>
          <w:p w:rsidR="00467F3D" w:rsidRDefault="00467F3D" w:rsidP="00BF7909">
            <w:pPr>
              <w:jc w:val="both"/>
              <w:rPr>
                <w:rFonts w:ascii="Arial" w:hAnsi="Arial" w:cs="Arial"/>
                <w:color w:val="666666"/>
                <w:sz w:val="23"/>
                <w:szCs w:val="23"/>
              </w:rPr>
            </w:pPr>
            <w:r w:rsidRPr="008A636A">
              <w:rPr>
                <w:rFonts w:ascii="Arial" w:hAnsi="Arial" w:cs="Arial"/>
                <w:color w:val="000000"/>
              </w:rPr>
              <w:t>El sis</w:t>
            </w:r>
            <w:r>
              <w:rPr>
                <w:rFonts w:ascii="Arial" w:hAnsi="Arial" w:cs="Arial"/>
                <w:color w:val="000000"/>
              </w:rPr>
              <w:t xml:space="preserve">tema debe aplicar la política de </w:t>
            </w:r>
            <w:r>
              <w:rPr>
                <w:rFonts w:ascii="Arial" w:hAnsi="Arial" w:cs="Arial"/>
                <w:color w:val="666666"/>
                <w:sz w:val="23"/>
                <w:szCs w:val="23"/>
              </w:rPr>
              <w:t>confidencialidad y políticas de seguridad de la entidad.</w:t>
            </w:r>
          </w:p>
          <w:p w:rsidR="00596E89" w:rsidRDefault="00596E89" w:rsidP="00BF7909">
            <w:pPr>
              <w:jc w:val="both"/>
              <w:rPr>
                <w:rFonts w:ascii="Arial" w:hAnsi="Arial" w:cs="Arial"/>
                <w:color w:val="666666"/>
                <w:sz w:val="23"/>
                <w:szCs w:val="23"/>
              </w:rPr>
            </w:pPr>
          </w:p>
          <w:p w:rsidR="00467F3D" w:rsidRDefault="00467F3D" w:rsidP="00BF7909">
            <w:pPr>
              <w:jc w:val="both"/>
              <w:rPr>
                <w:rFonts w:ascii="Arial" w:hAnsi="Arial" w:cs="Arial"/>
                <w:color w:val="000000"/>
              </w:rPr>
            </w:pPr>
          </w:p>
        </w:tc>
      </w:tr>
      <w:tr w:rsidR="00467F3D" w:rsidTr="00890FCB">
        <w:tc>
          <w:tcPr>
            <w:tcW w:w="1696" w:type="dxa"/>
            <w:vMerge w:val="restart"/>
            <w:shd w:val="clear" w:color="auto" w:fill="D9D9D9" w:themeFill="background1" w:themeFillShade="D9"/>
          </w:tcPr>
          <w:p w:rsidR="00467F3D" w:rsidRDefault="00467F3D" w:rsidP="00BF7909">
            <w:pPr>
              <w:rPr>
                <w:rFonts w:ascii="Arial" w:hAnsi="Arial" w:cs="Arial"/>
                <w:b/>
                <w:color w:val="000000"/>
              </w:rPr>
            </w:pPr>
            <w:r>
              <w:rPr>
                <w:rFonts w:ascii="Arial" w:hAnsi="Arial" w:cs="Arial"/>
                <w:b/>
                <w:color w:val="000000"/>
              </w:rPr>
              <w:t>R-NOR_07</w:t>
            </w:r>
          </w:p>
        </w:tc>
        <w:tc>
          <w:tcPr>
            <w:tcW w:w="7132" w:type="dxa"/>
            <w:shd w:val="clear" w:color="auto" w:fill="D9D9D9" w:themeFill="background1" w:themeFillShade="D9"/>
          </w:tcPr>
          <w:p w:rsidR="00467F3D" w:rsidRPr="008A636A" w:rsidRDefault="00467F3D" w:rsidP="00BF7909">
            <w:pPr>
              <w:jc w:val="both"/>
              <w:rPr>
                <w:rFonts w:ascii="Arial" w:hAnsi="Arial" w:cs="Arial"/>
                <w:color w:val="000000"/>
              </w:rPr>
            </w:pPr>
            <w:r w:rsidRPr="00890FCB">
              <w:rPr>
                <w:rFonts w:ascii="Arial" w:hAnsi="Arial" w:cs="Arial"/>
                <w:b/>
                <w:color w:val="000000"/>
              </w:rPr>
              <w:t>Descripción</w:t>
            </w:r>
          </w:p>
        </w:tc>
      </w:tr>
      <w:tr w:rsidR="00467F3D" w:rsidTr="00BF7909">
        <w:tc>
          <w:tcPr>
            <w:tcW w:w="1696" w:type="dxa"/>
            <w:vMerge/>
            <w:shd w:val="clear" w:color="auto" w:fill="D9D9D9" w:themeFill="background1" w:themeFillShade="D9"/>
          </w:tcPr>
          <w:p w:rsidR="00467F3D" w:rsidRDefault="00467F3D" w:rsidP="00BF7909">
            <w:pPr>
              <w:rPr>
                <w:rFonts w:ascii="Arial" w:hAnsi="Arial" w:cs="Arial"/>
                <w:b/>
                <w:color w:val="000000"/>
              </w:rPr>
            </w:pPr>
          </w:p>
        </w:tc>
        <w:tc>
          <w:tcPr>
            <w:tcW w:w="7132" w:type="dxa"/>
          </w:tcPr>
          <w:p w:rsidR="00467F3D" w:rsidRDefault="00467F3D" w:rsidP="00BF7909">
            <w:pPr>
              <w:jc w:val="both"/>
              <w:rPr>
                <w:rFonts w:ascii="Arial" w:hAnsi="Arial" w:cs="Arial"/>
                <w:color w:val="000000"/>
              </w:rPr>
            </w:pPr>
            <w:r w:rsidRPr="008A636A">
              <w:rPr>
                <w:rFonts w:ascii="Arial" w:hAnsi="Arial" w:cs="Arial"/>
                <w:color w:val="000000"/>
              </w:rPr>
              <w:t>El sis</w:t>
            </w:r>
            <w:r>
              <w:rPr>
                <w:rFonts w:ascii="Arial" w:hAnsi="Arial" w:cs="Arial"/>
                <w:color w:val="000000"/>
              </w:rPr>
              <w:t xml:space="preserve">tema debe aplicar la </w:t>
            </w:r>
            <w:r w:rsidRPr="00841DEB">
              <w:rPr>
                <w:rFonts w:ascii="Arial" w:hAnsi="Arial" w:cs="Arial"/>
                <w:b/>
                <w:color w:val="000000"/>
              </w:rPr>
              <w:t>ley 1581 de 2012</w:t>
            </w:r>
            <w:r>
              <w:rPr>
                <w:rFonts w:ascii="Arial" w:hAnsi="Arial" w:cs="Arial"/>
                <w:color w:val="000000"/>
              </w:rPr>
              <w:t xml:space="preserve"> donde se aplica la normatividad de datos personales.</w:t>
            </w:r>
          </w:p>
          <w:p w:rsidR="00467F3D" w:rsidRDefault="00467F3D" w:rsidP="00BF7909">
            <w:pPr>
              <w:jc w:val="both"/>
              <w:rPr>
                <w:rFonts w:ascii="Arial" w:hAnsi="Arial" w:cs="Arial"/>
                <w:color w:val="000000"/>
              </w:rPr>
            </w:pPr>
          </w:p>
        </w:tc>
      </w:tr>
      <w:tr w:rsidR="00467F3D" w:rsidTr="00890FCB">
        <w:tc>
          <w:tcPr>
            <w:tcW w:w="1696" w:type="dxa"/>
            <w:vMerge w:val="restart"/>
            <w:shd w:val="clear" w:color="auto" w:fill="D9D9D9" w:themeFill="background1" w:themeFillShade="D9"/>
          </w:tcPr>
          <w:p w:rsidR="00467F3D" w:rsidRDefault="00467F3D" w:rsidP="00BF7909">
            <w:pPr>
              <w:rPr>
                <w:rFonts w:ascii="Arial" w:hAnsi="Arial" w:cs="Arial"/>
                <w:b/>
                <w:color w:val="000000"/>
              </w:rPr>
            </w:pPr>
            <w:r>
              <w:rPr>
                <w:rFonts w:ascii="Arial" w:hAnsi="Arial" w:cs="Arial"/>
                <w:b/>
                <w:color w:val="000000"/>
              </w:rPr>
              <w:t>R-NOR_08</w:t>
            </w:r>
          </w:p>
        </w:tc>
        <w:tc>
          <w:tcPr>
            <w:tcW w:w="7132" w:type="dxa"/>
            <w:shd w:val="clear" w:color="auto" w:fill="D9D9D9" w:themeFill="background1" w:themeFillShade="D9"/>
          </w:tcPr>
          <w:p w:rsidR="00467F3D" w:rsidRPr="008A636A" w:rsidRDefault="00467F3D" w:rsidP="00BF7909">
            <w:pPr>
              <w:jc w:val="both"/>
              <w:rPr>
                <w:rFonts w:ascii="Arial" w:hAnsi="Arial" w:cs="Arial"/>
                <w:color w:val="000000"/>
              </w:rPr>
            </w:pPr>
            <w:r w:rsidRPr="00890FCB">
              <w:rPr>
                <w:rFonts w:ascii="Arial" w:hAnsi="Arial" w:cs="Arial"/>
                <w:b/>
                <w:color w:val="000000"/>
              </w:rPr>
              <w:t>Descripción</w:t>
            </w:r>
          </w:p>
        </w:tc>
      </w:tr>
      <w:tr w:rsidR="00467F3D" w:rsidTr="00BF7909">
        <w:tc>
          <w:tcPr>
            <w:tcW w:w="1696" w:type="dxa"/>
            <w:vMerge/>
            <w:shd w:val="clear" w:color="auto" w:fill="D9D9D9" w:themeFill="background1" w:themeFillShade="D9"/>
          </w:tcPr>
          <w:p w:rsidR="00467F3D" w:rsidRDefault="00467F3D" w:rsidP="00BF7909">
            <w:pPr>
              <w:rPr>
                <w:rFonts w:ascii="Arial" w:hAnsi="Arial" w:cs="Arial"/>
                <w:b/>
                <w:color w:val="000000"/>
              </w:rPr>
            </w:pPr>
          </w:p>
        </w:tc>
        <w:tc>
          <w:tcPr>
            <w:tcW w:w="7132" w:type="dxa"/>
          </w:tcPr>
          <w:p w:rsidR="00467F3D" w:rsidRDefault="00467F3D" w:rsidP="00467F3D">
            <w:pPr>
              <w:jc w:val="both"/>
              <w:rPr>
                <w:rFonts w:ascii="Arial" w:hAnsi="Arial" w:cs="Arial"/>
                <w:color w:val="000000"/>
              </w:rPr>
            </w:pPr>
            <w:r w:rsidRPr="008A636A">
              <w:rPr>
                <w:rFonts w:ascii="Arial" w:hAnsi="Arial" w:cs="Arial"/>
                <w:color w:val="000000"/>
              </w:rPr>
              <w:t>El sis</w:t>
            </w:r>
            <w:r>
              <w:rPr>
                <w:rFonts w:ascii="Arial" w:hAnsi="Arial" w:cs="Arial"/>
                <w:color w:val="000000"/>
              </w:rPr>
              <w:t xml:space="preserve">tema debe aplicar la </w:t>
            </w:r>
            <w:r w:rsidRPr="00BF7909">
              <w:rPr>
                <w:rFonts w:ascii="Arial" w:hAnsi="Arial" w:cs="Arial"/>
                <w:b/>
                <w:color w:val="000000"/>
              </w:rPr>
              <w:t>Norma NTC 584</w:t>
            </w:r>
            <w:r w:rsidRPr="00841DEB">
              <w:rPr>
                <w:rFonts w:ascii="Arial" w:hAnsi="Arial" w:cs="Arial"/>
                <w:color w:val="000000"/>
              </w:rPr>
              <w:t xml:space="preserve"> los requisitos de accesibilidad que son aplicables a las páginas web.</w:t>
            </w:r>
          </w:p>
        </w:tc>
      </w:tr>
      <w:tr w:rsidR="00467F3D" w:rsidTr="00890FCB">
        <w:tc>
          <w:tcPr>
            <w:tcW w:w="1696" w:type="dxa"/>
            <w:vMerge w:val="restart"/>
            <w:shd w:val="clear" w:color="auto" w:fill="D9D9D9" w:themeFill="background1" w:themeFillShade="D9"/>
          </w:tcPr>
          <w:p w:rsidR="00467F3D" w:rsidRDefault="00467F3D" w:rsidP="00BF7909">
            <w:pPr>
              <w:rPr>
                <w:rFonts w:ascii="Arial" w:hAnsi="Arial" w:cs="Arial"/>
                <w:b/>
                <w:color w:val="000000"/>
              </w:rPr>
            </w:pPr>
            <w:r>
              <w:rPr>
                <w:rFonts w:ascii="Arial" w:hAnsi="Arial" w:cs="Arial"/>
                <w:b/>
                <w:color w:val="000000"/>
              </w:rPr>
              <w:t>R-NOR_09</w:t>
            </w:r>
          </w:p>
        </w:tc>
        <w:tc>
          <w:tcPr>
            <w:tcW w:w="7132" w:type="dxa"/>
            <w:shd w:val="clear" w:color="auto" w:fill="D9D9D9" w:themeFill="background1" w:themeFillShade="D9"/>
          </w:tcPr>
          <w:p w:rsidR="00467F3D" w:rsidRPr="008A636A" w:rsidRDefault="00467F3D" w:rsidP="00BF7909">
            <w:pPr>
              <w:jc w:val="both"/>
              <w:rPr>
                <w:rFonts w:ascii="Arial" w:hAnsi="Arial" w:cs="Arial"/>
                <w:color w:val="000000"/>
              </w:rPr>
            </w:pPr>
            <w:r w:rsidRPr="00890FCB">
              <w:rPr>
                <w:rFonts w:ascii="Arial" w:hAnsi="Arial" w:cs="Arial"/>
                <w:b/>
                <w:color w:val="000000"/>
              </w:rPr>
              <w:t>Descripción</w:t>
            </w:r>
          </w:p>
        </w:tc>
      </w:tr>
      <w:tr w:rsidR="00467F3D" w:rsidTr="00BF7909">
        <w:tc>
          <w:tcPr>
            <w:tcW w:w="1696" w:type="dxa"/>
            <w:vMerge/>
            <w:shd w:val="clear" w:color="auto" w:fill="D9D9D9" w:themeFill="background1" w:themeFillShade="D9"/>
          </w:tcPr>
          <w:p w:rsidR="00467F3D" w:rsidRDefault="00467F3D" w:rsidP="00BF7909">
            <w:pPr>
              <w:rPr>
                <w:rFonts w:ascii="Arial" w:hAnsi="Arial" w:cs="Arial"/>
                <w:b/>
                <w:color w:val="000000"/>
              </w:rPr>
            </w:pPr>
          </w:p>
        </w:tc>
        <w:tc>
          <w:tcPr>
            <w:tcW w:w="7132" w:type="dxa"/>
          </w:tcPr>
          <w:p w:rsidR="00467F3D" w:rsidRPr="008A636A" w:rsidRDefault="00467F3D" w:rsidP="00467F3D">
            <w:pPr>
              <w:jc w:val="both"/>
              <w:rPr>
                <w:rFonts w:ascii="Arial" w:hAnsi="Arial" w:cs="Arial"/>
                <w:color w:val="000000"/>
              </w:rPr>
            </w:pPr>
            <w:r w:rsidRPr="008A636A">
              <w:rPr>
                <w:rFonts w:ascii="Arial" w:hAnsi="Arial" w:cs="Arial"/>
                <w:color w:val="000000"/>
              </w:rPr>
              <w:t>El sis</w:t>
            </w:r>
            <w:r>
              <w:rPr>
                <w:rFonts w:ascii="Arial" w:hAnsi="Arial" w:cs="Arial"/>
                <w:color w:val="000000"/>
              </w:rPr>
              <w:t>tema debe aplicar la norma</w:t>
            </w:r>
            <w:r w:rsidRPr="00841DEB">
              <w:rPr>
                <w:rFonts w:ascii="Arial" w:hAnsi="Arial" w:cs="Arial"/>
                <w:color w:val="000000"/>
              </w:rPr>
              <w:t xml:space="preserve"> </w:t>
            </w:r>
            <w:r w:rsidRPr="00841DEB">
              <w:rPr>
                <w:rFonts w:ascii="Arial" w:hAnsi="Arial" w:cs="Arial"/>
                <w:b/>
                <w:color w:val="000000" w:themeColor="text1"/>
              </w:rPr>
              <w:t>ISO/IEC 27001</w:t>
            </w:r>
            <w:r>
              <w:rPr>
                <w:rFonts w:ascii="Arial" w:hAnsi="Arial" w:cs="Arial"/>
                <w:color w:val="000000"/>
              </w:rPr>
              <w:t xml:space="preserve"> normas que aplican a la seguridad de la información.</w:t>
            </w:r>
          </w:p>
        </w:tc>
      </w:tr>
      <w:tr w:rsidR="00BF7909" w:rsidTr="00C244AE">
        <w:tc>
          <w:tcPr>
            <w:tcW w:w="8828" w:type="dxa"/>
            <w:gridSpan w:val="2"/>
            <w:shd w:val="clear" w:color="auto" w:fill="D9D9D9" w:themeFill="background1" w:themeFillShade="D9"/>
          </w:tcPr>
          <w:p w:rsidR="00BF7909" w:rsidRDefault="00BF7909" w:rsidP="00BF7909">
            <w:pPr>
              <w:jc w:val="both"/>
              <w:rPr>
                <w:rFonts w:ascii="Arial" w:hAnsi="Arial" w:cs="Arial"/>
                <w:b/>
                <w:color w:val="000000"/>
              </w:rPr>
            </w:pPr>
            <w:r>
              <w:rPr>
                <w:rFonts w:ascii="Arial" w:hAnsi="Arial" w:cs="Arial"/>
                <w:b/>
                <w:color w:val="000000"/>
              </w:rPr>
              <w:t>Seguridad</w:t>
            </w:r>
          </w:p>
          <w:p w:rsidR="00BF7909" w:rsidRPr="008A636A" w:rsidRDefault="00BF7909" w:rsidP="00BF7909">
            <w:pPr>
              <w:jc w:val="both"/>
              <w:rPr>
                <w:rFonts w:ascii="Arial" w:hAnsi="Arial" w:cs="Arial"/>
                <w:color w:val="000000"/>
              </w:rPr>
            </w:pPr>
          </w:p>
        </w:tc>
      </w:tr>
      <w:tr w:rsidR="00467F3D" w:rsidTr="00467F3D">
        <w:tc>
          <w:tcPr>
            <w:tcW w:w="1696" w:type="dxa"/>
            <w:vMerge w:val="restart"/>
            <w:shd w:val="clear" w:color="auto" w:fill="D9D9D9" w:themeFill="background1" w:themeFillShade="D9"/>
          </w:tcPr>
          <w:p w:rsidR="00467F3D" w:rsidRDefault="00467F3D" w:rsidP="00467F3D">
            <w:pPr>
              <w:jc w:val="both"/>
              <w:rPr>
                <w:rFonts w:ascii="Arial" w:hAnsi="Arial" w:cs="Arial"/>
                <w:b/>
                <w:color w:val="000000"/>
              </w:rPr>
            </w:pPr>
            <w:r>
              <w:rPr>
                <w:rFonts w:ascii="Arial" w:hAnsi="Arial" w:cs="Arial"/>
                <w:b/>
                <w:color w:val="000000"/>
              </w:rPr>
              <w:t>R-SEG-10</w:t>
            </w:r>
          </w:p>
          <w:p w:rsidR="00467F3D" w:rsidRDefault="00467F3D" w:rsidP="00BF7909">
            <w:pPr>
              <w:jc w:val="both"/>
              <w:rPr>
                <w:rFonts w:ascii="Arial" w:hAnsi="Arial" w:cs="Arial"/>
                <w:b/>
                <w:color w:val="000000"/>
              </w:rPr>
            </w:pPr>
          </w:p>
        </w:tc>
        <w:tc>
          <w:tcPr>
            <w:tcW w:w="7132" w:type="dxa"/>
            <w:shd w:val="clear" w:color="auto" w:fill="D9D9D9" w:themeFill="background1" w:themeFillShade="D9"/>
          </w:tcPr>
          <w:p w:rsidR="00467F3D" w:rsidRPr="008A636A" w:rsidRDefault="00467F3D" w:rsidP="00890FCB">
            <w:pPr>
              <w:jc w:val="both"/>
              <w:rPr>
                <w:rFonts w:ascii="Arial" w:hAnsi="Arial" w:cs="Arial"/>
                <w:color w:val="000000"/>
              </w:rPr>
            </w:pPr>
            <w:r w:rsidRPr="00890FCB">
              <w:rPr>
                <w:rFonts w:ascii="Arial" w:hAnsi="Arial" w:cs="Arial"/>
                <w:b/>
                <w:color w:val="000000"/>
              </w:rPr>
              <w:t>Descripción</w:t>
            </w:r>
          </w:p>
        </w:tc>
      </w:tr>
      <w:tr w:rsidR="00467F3D" w:rsidTr="00BF7909">
        <w:tc>
          <w:tcPr>
            <w:tcW w:w="1696" w:type="dxa"/>
            <w:vMerge/>
            <w:shd w:val="clear" w:color="auto" w:fill="D9D9D9" w:themeFill="background1" w:themeFillShade="D9"/>
          </w:tcPr>
          <w:p w:rsidR="00467F3D" w:rsidRDefault="00467F3D" w:rsidP="00467F3D">
            <w:pPr>
              <w:jc w:val="both"/>
              <w:rPr>
                <w:rFonts w:ascii="Arial" w:hAnsi="Arial" w:cs="Arial"/>
                <w:b/>
                <w:color w:val="000000"/>
              </w:rPr>
            </w:pPr>
          </w:p>
        </w:tc>
        <w:tc>
          <w:tcPr>
            <w:tcW w:w="7132" w:type="dxa"/>
          </w:tcPr>
          <w:p w:rsidR="00467F3D" w:rsidRPr="008A636A" w:rsidRDefault="00467F3D" w:rsidP="00BF7909">
            <w:pPr>
              <w:jc w:val="both"/>
              <w:rPr>
                <w:rFonts w:ascii="Arial" w:hAnsi="Arial" w:cs="Arial"/>
                <w:color w:val="000000"/>
              </w:rPr>
            </w:pPr>
            <w:r w:rsidRPr="008A636A">
              <w:rPr>
                <w:rFonts w:ascii="Arial" w:hAnsi="Arial" w:cs="Arial"/>
                <w:color w:val="000000"/>
              </w:rPr>
              <w:t>El sis</w:t>
            </w:r>
            <w:r>
              <w:rPr>
                <w:rFonts w:ascii="Arial" w:hAnsi="Arial" w:cs="Arial"/>
                <w:color w:val="000000"/>
              </w:rPr>
              <w:t>tema debe aplicar las restricciones que proporcione el administrador del sistema para cada usuario.</w:t>
            </w:r>
          </w:p>
        </w:tc>
      </w:tr>
      <w:tr w:rsidR="00596E89" w:rsidTr="00467F3D">
        <w:tc>
          <w:tcPr>
            <w:tcW w:w="1696" w:type="dxa"/>
            <w:vMerge w:val="restart"/>
            <w:shd w:val="clear" w:color="auto" w:fill="D9D9D9" w:themeFill="background1" w:themeFillShade="D9"/>
          </w:tcPr>
          <w:p w:rsidR="00596E89" w:rsidRDefault="00596E89" w:rsidP="00BF7909">
            <w:pPr>
              <w:jc w:val="both"/>
              <w:rPr>
                <w:rFonts w:ascii="Arial" w:hAnsi="Arial" w:cs="Arial"/>
                <w:b/>
                <w:color w:val="000000"/>
              </w:rPr>
            </w:pPr>
            <w:r>
              <w:rPr>
                <w:rFonts w:ascii="Arial" w:hAnsi="Arial" w:cs="Arial"/>
                <w:b/>
                <w:color w:val="000000"/>
              </w:rPr>
              <w:t>R-SEG-11</w:t>
            </w:r>
          </w:p>
          <w:p w:rsidR="00596E89" w:rsidRDefault="00596E89" w:rsidP="00BF7909">
            <w:pPr>
              <w:jc w:val="both"/>
              <w:rPr>
                <w:rFonts w:ascii="Arial" w:hAnsi="Arial" w:cs="Arial"/>
                <w:b/>
                <w:color w:val="000000"/>
              </w:rPr>
            </w:pPr>
          </w:p>
        </w:tc>
        <w:tc>
          <w:tcPr>
            <w:tcW w:w="7132" w:type="dxa"/>
            <w:shd w:val="clear" w:color="auto" w:fill="D9D9D9" w:themeFill="background1" w:themeFillShade="D9"/>
          </w:tcPr>
          <w:p w:rsidR="00596E89" w:rsidRPr="008A636A" w:rsidRDefault="00596E89" w:rsidP="00BF7909">
            <w:pPr>
              <w:jc w:val="both"/>
              <w:rPr>
                <w:rFonts w:ascii="Arial" w:hAnsi="Arial" w:cs="Arial"/>
                <w:color w:val="000000"/>
              </w:rPr>
            </w:pPr>
            <w:r w:rsidRPr="00890FCB">
              <w:rPr>
                <w:rFonts w:ascii="Arial" w:hAnsi="Arial" w:cs="Arial"/>
                <w:b/>
                <w:color w:val="000000"/>
              </w:rPr>
              <w:t>Descripción</w:t>
            </w:r>
          </w:p>
        </w:tc>
      </w:tr>
      <w:tr w:rsidR="00596E89" w:rsidTr="00BF7909">
        <w:tc>
          <w:tcPr>
            <w:tcW w:w="1696" w:type="dxa"/>
            <w:vMerge/>
            <w:shd w:val="clear" w:color="auto" w:fill="D9D9D9" w:themeFill="background1" w:themeFillShade="D9"/>
          </w:tcPr>
          <w:p w:rsidR="00596E89" w:rsidRDefault="00596E89" w:rsidP="00BF7909">
            <w:pPr>
              <w:jc w:val="both"/>
              <w:rPr>
                <w:rFonts w:ascii="Arial" w:hAnsi="Arial" w:cs="Arial"/>
                <w:b/>
                <w:color w:val="000000"/>
              </w:rPr>
            </w:pPr>
          </w:p>
        </w:tc>
        <w:tc>
          <w:tcPr>
            <w:tcW w:w="7132" w:type="dxa"/>
          </w:tcPr>
          <w:p w:rsidR="00596E89" w:rsidRPr="008A636A" w:rsidRDefault="00596E89" w:rsidP="00BF7909">
            <w:pPr>
              <w:jc w:val="both"/>
              <w:rPr>
                <w:rFonts w:ascii="Arial" w:hAnsi="Arial" w:cs="Arial"/>
                <w:color w:val="000000"/>
              </w:rPr>
            </w:pPr>
            <w:r>
              <w:rPr>
                <w:rFonts w:ascii="Arial" w:hAnsi="Arial" w:cs="Arial"/>
                <w:color w:val="000000"/>
              </w:rPr>
              <w:t>La infraestructura debe tener medidas de seguridad (firewall, monitoreo del sistema, listas de control de acceso)</w:t>
            </w:r>
          </w:p>
        </w:tc>
      </w:tr>
      <w:tr w:rsidR="00CF7A2B" w:rsidTr="00BF7909">
        <w:tc>
          <w:tcPr>
            <w:tcW w:w="1696" w:type="dxa"/>
            <w:vMerge w:val="restart"/>
            <w:shd w:val="clear" w:color="auto" w:fill="D9D9D9" w:themeFill="background1" w:themeFillShade="D9"/>
          </w:tcPr>
          <w:p w:rsidR="00CF7A2B" w:rsidRDefault="00CF7A2B" w:rsidP="00F81F87">
            <w:pPr>
              <w:jc w:val="both"/>
              <w:rPr>
                <w:rFonts w:ascii="Arial" w:hAnsi="Arial" w:cs="Arial"/>
                <w:b/>
                <w:color w:val="000000"/>
              </w:rPr>
            </w:pPr>
            <w:r>
              <w:rPr>
                <w:rFonts w:ascii="Arial" w:hAnsi="Arial" w:cs="Arial"/>
                <w:b/>
                <w:color w:val="000000"/>
              </w:rPr>
              <w:t>R-SEG-12</w:t>
            </w:r>
          </w:p>
          <w:p w:rsidR="00CF7A2B" w:rsidRDefault="00CF7A2B" w:rsidP="00BF7909">
            <w:pPr>
              <w:jc w:val="both"/>
              <w:rPr>
                <w:rFonts w:ascii="Arial" w:hAnsi="Arial" w:cs="Arial"/>
                <w:b/>
                <w:color w:val="000000"/>
              </w:rPr>
            </w:pPr>
          </w:p>
        </w:tc>
        <w:tc>
          <w:tcPr>
            <w:tcW w:w="7132" w:type="dxa"/>
          </w:tcPr>
          <w:p w:rsidR="00CF7A2B" w:rsidRDefault="00CF7A2B" w:rsidP="00BF7909">
            <w:pPr>
              <w:jc w:val="both"/>
              <w:rPr>
                <w:rFonts w:ascii="Arial" w:hAnsi="Arial" w:cs="Arial"/>
                <w:color w:val="000000"/>
              </w:rPr>
            </w:pPr>
            <w:r w:rsidRPr="00890FCB">
              <w:rPr>
                <w:rFonts w:ascii="Arial" w:hAnsi="Arial" w:cs="Arial"/>
                <w:b/>
                <w:color w:val="000000"/>
              </w:rPr>
              <w:t>Descripción</w:t>
            </w:r>
          </w:p>
        </w:tc>
      </w:tr>
      <w:tr w:rsidR="00CF7A2B" w:rsidTr="00BF7909">
        <w:tc>
          <w:tcPr>
            <w:tcW w:w="1696" w:type="dxa"/>
            <w:vMerge/>
            <w:shd w:val="clear" w:color="auto" w:fill="D9D9D9" w:themeFill="background1" w:themeFillShade="D9"/>
          </w:tcPr>
          <w:p w:rsidR="00CF7A2B" w:rsidRDefault="00CF7A2B" w:rsidP="00BF7909">
            <w:pPr>
              <w:jc w:val="both"/>
              <w:rPr>
                <w:rFonts w:ascii="Arial" w:hAnsi="Arial" w:cs="Arial"/>
                <w:b/>
                <w:color w:val="000000"/>
              </w:rPr>
            </w:pPr>
          </w:p>
        </w:tc>
        <w:tc>
          <w:tcPr>
            <w:tcW w:w="7132" w:type="dxa"/>
          </w:tcPr>
          <w:p w:rsidR="00CF7A2B" w:rsidRDefault="00CF7A2B" w:rsidP="00BF7909">
            <w:pPr>
              <w:jc w:val="both"/>
              <w:rPr>
                <w:rFonts w:ascii="Arial" w:hAnsi="Arial" w:cs="Arial"/>
                <w:color w:val="000000"/>
              </w:rPr>
            </w:pPr>
            <w:r>
              <w:rPr>
                <w:rFonts w:ascii="Arial" w:hAnsi="Arial" w:cs="Arial"/>
                <w:color w:val="000000"/>
              </w:rPr>
              <w:t>La infraestructura deb</w:t>
            </w:r>
            <w:r w:rsidR="005728A6">
              <w:rPr>
                <w:rFonts w:ascii="Arial" w:hAnsi="Arial" w:cs="Arial"/>
                <w:color w:val="000000"/>
              </w:rPr>
              <w:t>e proporcionar el uso de una VPN</w:t>
            </w:r>
            <w:r>
              <w:rPr>
                <w:rFonts w:ascii="Arial" w:hAnsi="Arial" w:cs="Arial"/>
                <w:color w:val="000000"/>
              </w:rPr>
              <w:t xml:space="preserve"> para el administrador del sistema en caso de que se necesite.</w:t>
            </w:r>
          </w:p>
        </w:tc>
      </w:tr>
      <w:tr w:rsidR="00CF7A2B" w:rsidTr="00CF7A2B">
        <w:tc>
          <w:tcPr>
            <w:tcW w:w="1696" w:type="dxa"/>
            <w:vMerge w:val="restart"/>
            <w:shd w:val="clear" w:color="auto" w:fill="D9D9D9" w:themeFill="background1" w:themeFillShade="D9"/>
          </w:tcPr>
          <w:p w:rsidR="00CF7A2B" w:rsidRDefault="00CF7A2B" w:rsidP="00F81F87">
            <w:pPr>
              <w:jc w:val="both"/>
              <w:rPr>
                <w:rFonts w:ascii="Arial" w:hAnsi="Arial" w:cs="Arial"/>
                <w:b/>
                <w:color w:val="000000"/>
              </w:rPr>
            </w:pPr>
            <w:r>
              <w:rPr>
                <w:rFonts w:ascii="Arial" w:hAnsi="Arial" w:cs="Arial"/>
                <w:b/>
                <w:color w:val="000000"/>
              </w:rPr>
              <w:t>R-SEG-13</w:t>
            </w:r>
          </w:p>
          <w:p w:rsidR="00CF7A2B" w:rsidRDefault="00CF7A2B" w:rsidP="00F81F87">
            <w:pPr>
              <w:jc w:val="both"/>
              <w:rPr>
                <w:rFonts w:ascii="Arial" w:hAnsi="Arial" w:cs="Arial"/>
                <w:b/>
                <w:color w:val="000000"/>
              </w:rPr>
            </w:pPr>
          </w:p>
        </w:tc>
        <w:tc>
          <w:tcPr>
            <w:tcW w:w="7132" w:type="dxa"/>
            <w:shd w:val="clear" w:color="auto" w:fill="D9D9D9" w:themeFill="background1" w:themeFillShade="D9"/>
          </w:tcPr>
          <w:p w:rsidR="00CF7A2B" w:rsidRDefault="00CF7A2B" w:rsidP="00BF7909">
            <w:pPr>
              <w:jc w:val="both"/>
              <w:rPr>
                <w:rFonts w:ascii="Arial" w:hAnsi="Arial" w:cs="Arial"/>
                <w:color w:val="000000"/>
              </w:rPr>
            </w:pPr>
            <w:r w:rsidRPr="00890FCB">
              <w:rPr>
                <w:rFonts w:ascii="Arial" w:hAnsi="Arial" w:cs="Arial"/>
                <w:b/>
                <w:color w:val="000000"/>
              </w:rPr>
              <w:t>Descripción</w:t>
            </w:r>
          </w:p>
        </w:tc>
      </w:tr>
      <w:tr w:rsidR="00CF7A2B" w:rsidTr="00BF7909">
        <w:tc>
          <w:tcPr>
            <w:tcW w:w="1696" w:type="dxa"/>
            <w:vMerge/>
            <w:shd w:val="clear" w:color="auto" w:fill="D9D9D9" w:themeFill="background1" w:themeFillShade="D9"/>
          </w:tcPr>
          <w:p w:rsidR="00CF7A2B" w:rsidRDefault="00CF7A2B" w:rsidP="00F81F87">
            <w:pPr>
              <w:jc w:val="both"/>
              <w:rPr>
                <w:rFonts w:ascii="Arial" w:hAnsi="Arial" w:cs="Arial"/>
                <w:b/>
                <w:color w:val="000000"/>
              </w:rPr>
            </w:pPr>
          </w:p>
        </w:tc>
        <w:tc>
          <w:tcPr>
            <w:tcW w:w="7132" w:type="dxa"/>
          </w:tcPr>
          <w:p w:rsidR="00CF7A2B" w:rsidRDefault="00CF7A2B" w:rsidP="00BF7909">
            <w:pPr>
              <w:jc w:val="both"/>
              <w:rPr>
                <w:rFonts w:ascii="Arial" w:hAnsi="Arial" w:cs="Arial"/>
                <w:color w:val="000000"/>
              </w:rPr>
            </w:pPr>
            <w:r>
              <w:rPr>
                <w:rFonts w:ascii="Arial" w:hAnsi="Arial" w:cs="Arial"/>
                <w:color w:val="000000"/>
              </w:rPr>
              <w:t>La infraestructura donde se aloja el sistema SIIPEV debe estar monitoreada para evitar caídas.</w:t>
            </w:r>
          </w:p>
        </w:tc>
      </w:tr>
      <w:tr w:rsidR="00CF7A2B" w:rsidTr="00CF7A2B">
        <w:tc>
          <w:tcPr>
            <w:tcW w:w="1696" w:type="dxa"/>
            <w:vMerge w:val="restart"/>
            <w:shd w:val="clear" w:color="auto" w:fill="D9D9D9" w:themeFill="background1" w:themeFillShade="D9"/>
          </w:tcPr>
          <w:p w:rsidR="00CF7A2B" w:rsidRDefault="00CF7A2B" w:rsidP="00CF7A2B">
            <w:pPr>
              <w:jc w:val="both"/>
              <w:rPr>
                <w:rFonts w:ascii="Arial" w:hAnsi="Arial" w:cs="Arial"/>
                <w:b/>
                <w:color w:val="000000"/>
              </w:rPr>
            </w:pPr>
            <w:r>
              <w:rPr>
                <w:rFonts w:ascii="Arial" w:hAnsi="Arial" w:cs="Arial"/>
                <w:b/>
                <w:color w:val="000000"/>
              </w:rPr>
              <w:t>R-SEG-14</w:t>
            </w:r>
          </w:p>
          <w:p w:rsidR="00CF7A2B" w:rsidRDefault="00CF7A2B" w:rsidP="00F81F87">
            <w:pPr>
              <w:jc w:val="both"/>
              <w:rPr>
                <w:rFonts w:ascii="Arial" w:hAnsi="Arial" w:cs="Arial"/>
                <w:b/>
                <w:color w:val="000000"/>
              </w:rPr>
            </w:pPr>
          </w:p>
        </w:tc>
        <w:tc>
          <w:tcPr>
            <w:tcW w:w="7132" w:type="dxa"/>
            <w:shd w:val="clear" w:color="auto" w:fill="D9D9D9" w:themeFill="background1" w:themeFillShade="D9"/>
          </w:tcPr>
          <w:p w:rsidR="00CF7A2B" w:rsidRDefault="00CF7A2B" w:rsidP="00BF7909">
            <w:pPr>
              <w:jc w:val="both"/>
              <w:rPr>
                <w:rFonts w:ascii="Arial" w:hAnsi="Arial" w:cs="Arial"/>
                <w:color w:val="000000"/>
              </w:rPr>
            </w:pPr>
            <w:r w:rsidRPr="00890FCB">
              <w:rPr>
                <w:rFonts w:ascii="Arial" w:hAnsi="Arial" w:cs="Arial"/>
                <w:b/>
                <w:color w:val="000000"/>
              </w:rPr>
              <w:t>Descripción</w:t>
            </w:r>
          </w:p>
        </w:tc>
      </w:tr>
      <w:tr w:rsidR="00CF7A2B" w:rsidTr="00BF7909">
        <w:tc>
          <w:tcPr>
            <w:tcW w:w="1696" w:type="dxa"/>
            <w:vMerge/>
            <w:shd w:val="clear" w:color="auto" w:fill="D9D9D9" w:themeFill="background1" w:themeFillShade="D9"/>
          </w:tcPr>
          <w:p w:rsidR="00CF7A2B" w:rsidRDefault="00CF7A2B" w:rsidP="00F81F87">
            <w:pPr>
              <w:jc w:val="both"/>
              <w:rPr>
                <w:rFonts w:ascii="Arial" w:hAnsi="Arial" w:cs="Arial"/>
                <w:b/>
                <w:color w:val="000000"/>
              </w:rPr>
            </w:pPr>
          </w:p>
        </w:tc>
        <w:tc>
          <w:tcPr>
            <w:tcW w:w="7132" w:type="dxa"/>
          </w:tcPr>
          <w:p w:rsidR="00CF7A2B" w:rsidRDefault="00CF7A2B" w:rsidP="00BF7909">
            <w:pPr>
              <w:jc w:val="both"/>
              <w:rPr>
                <w:rFonts w:ascii="Arial" w:hAnsi="Arial" w:cs="Arial"/>
                <w:color w:val="000000"/>
              </w:rPr>
            </w:pPr>
            <w:r>
              <w:rPr>
                <w:rFonts w:ascii="Arial" w:hAnsi="Arial" w:cs="Arial"/>
                <w:color w:val="000000"/>
              </w:rPr>
              <w:t>La infraestructura debe contar con un backup o respaldo de la información diario.</w:t>
            </w:r>
          </w:p>
        </w:tc>
      </w:tr>
      <w:tr w:rsidR="000E45E1" w:rsidTr="00C244AE">
        <w:tc>
          <w:tcPr>
            <w:tcW w:w="8828" w:type="dxa"/>
            <w:gridSpan w:val="2"/>
            <w:shd w:val="clear" w:color="auto" w:fill="D9D9D9" w:themeFill="background1" w:themeFillShade="D9"/>
          </w:tcPr>
          <w:p w:rsidR="000E45E1" w:rsidRPr="00890FCB" w:rsidRDefault="000E45E1" w:rsidP="00BF7909">
            <w:pPr>
              <w:jc w:val="both"/>
              <w:rPr>
                <w:rFonts w:ascii="Arial" w:hAnsi="Arial" w:cs="Arial"/>
                <w:b/>
                <w:color w:val="000000"/>
              </w:rPr>
            </w:pPr>
            <w:r>
              <w:rPr>
                <w:rFonts w:ascii="Arial" w:hAnsi="Arial" w:cs="Arial"/>
                <w:b/>
                <w:color w:val="000000"/>
              </w:rPr>
              <w:t>Interoperatividad</w:t>
            </w:r>
          </w:p>
        </w:tc>
      </w:tr>
      <w:tr w:rsidR="00CF7A2B" w:rsidTr="00CF7A2B">
        <w:tc>
          <w:tcPr>
            <w:tcW w:w="1696" w:type="dxa"/>
            <w:vMerge w:val="restart"/>
            <w:shd w:val="clear" w:color="auto" w:fill="D9D9D9" w:themeFill="background1" w:themeFillShade="D9"/>
          </w:tcPr>
          <w:p w:rsidR="00CF7A2B" w:rsidRDefault="000E45E1" w:rsidP="00CF7A2B">
            <w:pPr>
              <w:jc w:val="both"/>
              <w:rPr>
                <w:rFonts w:ascii="Arial" w:hAnsi="Arial" w:cs="Arial"/>
                <w:b/>
                <w:color w:val="000000"/>
              </w:rPr>
            </w:pPr>
            <w:r>
              <w:rPr>
                <w:rFonts w:ascii="Arial" w:hAnsi="Arial" w:cs="Arial"/>
                <w:b/>
                <w:color w:val="000000"/>
              </w:rPr>
              <w:t>R-INT</w:t>
            </w:r>
            <w:r w:rsidR="00CF7A2B">
              <w:rPr>
                <w:rFonts w:ascii="Arial" w:hAnsi="Arial" w:cs="Arial"/>
                <w:b/>
                <w:color w:val="000000"/>
              </w:rPr>
              <w:t>-15</w:t>
            </w:r>
          </w:p>
          <w:p w:rsidR="00CF7A2B" w:rsidRDefault="00CF7A2B" w:rsidP="00CF7A2B">
            <w:pPr>
              <w:jc w:val="both"/>
              <w:rPr>
                <w:rFonts w:ascii="Arial" w:hAnsi="Arial" w:cs="Arial"/>
                <w:b/>
                <w:color w:val="000000"/>
              </w:rPr>
            </w:pPr>
          </w:p>
        </w:tc>
        <w:tc>
          <w:tcPr>
            <w:tcW w:w="7132" w:type="dxa"/>
            <w:shd w:val="clear" w:color="auto" w:fill="D9D9D9" w:themeFill="background1" w:themeFillShade="D9"/>
          </w:tcPr>
          <w:p w:rsidR="00CF7A2B" w:rsidRDefault="00CF7A2B" w:rsidP="00BF7909">
            <w:pPr>
              <w:jc w:val="both"/>
              <w:rPr>
                <w:rFonts w:ascii="Arial" w:hAnsi="Arial" w:cs="Arial"/>
                <w:color w:val="000000"/>
              </w:rPr>
            </w:pPr>
            <w:r w:rsidRPr="00890FCB">
              <w:rPr>
                <w:rFonts w:ascii="Arial" w:hAnsi="Arial" w:cs="Arial"/>
                <w:b/>
                <w:color w:val="000000"/>
              </w:rPr>
              <w:t>Descripción</w:t>
            </w:r>
          </w:p>
        </w:tc>
      </w:tr>
      <w:tr w:rsidR="00CF7A2B" w:rsidTr="000E45E1">
        <w:trPr>
          <w:trHeight w:val="783"/>
        </w:trPr>
        <w:tc>
          <w:tcPr>
            <w:tcW w:w="1696" w:type="dxa"/>
            <w:vMerge/>
            <w:shd w:val="clear" w:color="auto" w:fill="D9D9D9" w:themeFill="background1" w:themeFillShade="D9"/>
          </w:tcPr>
          <w:p w:rsidR="00CF7A2B" w:rsidRDefault="00CF7A2B" w:rsidP="00CF7A2B">
            <w:pPr>
              <w:jc w:val="both"/>
              <w:rPr>
                <w:rFonts w:ascii="Arial" w:hAnsi="Arial" w:cs="Arial"/>
                <w:b/>
                <w:color w:val="000000"/>
              </w:rPr>
            </w:pPr>
          </w:p>
        </w:tc>
        <w:tc>
          <w:tcPr>
            <w:tcW w:w="7132" w:type="dxa"/>
          </w:tcPr>
          <w:p w:rsidR="00CF7A2B" w:rsidRDefault="00CF7A2B" w:rsidP="00BF7909">
            <w:pPr>
              <w:jc w:val="both"/>
              <w:rPr>
                <w:rFonts w:ascii="Arial" w:hAnsi="Arial" w:cs="Arial"/>
                <w:color w:val="000000"/>
              </w:rPr>
            </w:pPr>
            <w:r>
              <w:rPr>
                <w:rFonts w:ascii="Arial" w:hAnsi="Arial" w:cs="Arial"/>
                <w:color w:val="000000"/>
              </w:rPr>
              <w:t xml:space="preserve">El sistema debe </w:t>
            </w:r>
            <w:r w:rsidR="000E45E1">
              <w:rPr>
                <w:rFonts w:ascii="Arial" w:hAnsi="Arial" w:cs="Arial"/>
                <w:color w:val="000000"/>
              </w:rPr>
              <w:t xml:space="preserve">desarrollarse </w:t>
            </w:r>
            <w:r>
              <w:rPr>
                <w:rFonts w:ascii="Arial" w:hAnsi="Arial" w:cs="Arial"/>
                <w:color w:val="000000"/>
              </w:rPr>
              <w:t>en</w:t>
            </w:r>
            <w:r w:rsidR="000E45E1">
              <w:rPr>
                <w:rFonts w:ascii="Arial" w:hAnsi="Arial" w:cs="Arial"/>
                <w:color w:val="000000"/>
              </w:rPr>
              <w:t xml:space="preserve"> lenguaje de programación java</w:t>
            </w:r>
            <w:r>
              <w:rPr>
                <w:rFonts w:ascii="Arial" w:hAnsi="Arial" w:cs="Arial"/>
                <w:color w:val="000000"/>
              </w:rPr>
              <w:t xml:space="preserve"> y su base de datos d</w:t>
            </w:r>
            <w:r w:rsidR="000E45E1">
              <w:rPr>
                <w:rFonts w:ascii="Arial" w:hAnsi="Arial" w:cs="Arial"/>
                <w:color w:val="000000"/>
              </w:rPr>
              <w:t>ebe estar en Oracle, para integrarse con la infraestructura de la SDA.</w:t>
            </w:r>
          </w:p>
        </w:tc>
      </w:tr>
      <w:tr w:rsidR="000E45E1" w:rsidTr="000E45E1">
        <w:tc>
          <w:tcPr>
            <w:tcW w:w="1696" w:type="dxa"/>
            <w:vMerge w:val="restart"/>
            <w:shd w:val="clear" w:color="auto" w:fill="D9D9D9" w:themeFill="background1" w:themeFillShade="D9"/>
          </w:tcPr>
          <w:p w:rsidR="000E45E1" w:rsidRDefault="000E45E1" w:rsidP="000E45E1">
            <w:pPr>
              <w:jc w:val="both"/>
              <w:rPr>
                <w:rFonts w:ascii="Arial" w:hAnsi="Arial" w:cs="Arial"/>
                <w:b/>
                <w:color w:val="000000"/>
              </w:rPr>
            </w:pPr>
            <w:r>
              <w:rPr>
                <w:rFonts w:ascii="Arial" w:hAnsi="Arial" w:cs="Arial"/>
                <w:b/>
                <w:color w:val="000000"/>
              </w:rPr>
              <w:t>R-INT-16</w:t>
            </w:r>
          </w:p>
          <w:p w:rsidR="000E45E1" w:rsidRDefault="000E45E1" w:rsidP="000E45E1">
            <w:pPr>
              <w:jc w:val="both"/>
              <w:rPr>
                <w:rFonts w:ascii="Arial" w:hAnsi="Arial" w:cs="Arial"/>
                <w:b/>
                <w:color w:val="000000"/>
              </w:rPr>
            </w:pPr>
          </w:p>
        </w:tc>
        <w:tc>
          <w:tcPr>
            <w:tcW w:w="7132" w:type="dxa"/>
            <w:shd w:val="clear" w:color="auto" w:fill="D9D9D9" w:themeFill="background1" w:themeFillShade="D9"/>
          </w:tcPr>
          <w:p w:rsidR="000E45E1" w:rsidRDefault="000E45E1" w:rsidP="00BF7909">
            <w:pPr>
              <w:jc w:val="both"/>
              <w:rPr>
                <w:rFonts w:ascii="Arial" w:hAnsi="Arial" w:cs="Arial"/>
                <w:color w:val="000000"/>
              </w:rPr>
            </w:pPr>
            <w:r w:rsidRPr="00890FCB">
              <w:rPr>
                <w:rFonts w:ascii="Arial" w:hAnsi="Arial" w:cs="Arial"/>
                <w:b/>
                <w:color w:val="000000"/>
              </w:rPr>
              <w:t>Descripción</w:t>
            </w:r>
          </w:p>
        </w:tc>
      </w:tr>
      <w:tr w:rsidR="000E45E1" w:rsidTr="00BF7909">
        <w:tc>
          <w:tcPr>
            <w:tcW w:w="1696" w:type="dxa"/>
            <w:vMerge/>
            <w:shd w:val="clear" w:color="auto" w:fill="D9D9D9" w:themeFill="background1" w:themeFillShade="D9"/>
          </w:tcPr>
          <w:p w:rsidR="000E45E1" w:rsidRDefault="000E45E1" w:rsidP="000E45E1">
            <w:pPr>
              <w:jc w:val="both"/>
              <w:rPr>
                <w:rFonts w:ascii="Arial" w:hAnsi="Arial" w:cs="Arial"/>
                <w:b/>
                <w:color w:val="000000"/>
              </w:rPr>
            </w:pPr>
          </w:p>
        </w:tc>
        <w:tc>
          <w:tcPr>
            <w:tcW w:w="7132" w:type="dxa"/>
          </w:tcPr>
          <w:p w:rsidR="000E45E1" w:rsidRDefault="000E45E1" w:rsidP="00BF7909">
            <w:pPr>
              <w:jc w:val="both"/>
              <w:rPr>
                <w:rFonts w:ascii="Arial" w:hAnsi="Arial" w:cs="Arial"/>
                <w:color w:val="000000"/>
              </w:rPr>
            </w:pPr>
            <w:r>
              <w:rPr>
                <w:rFonts w:ascii="Arial" w:hAnsi="Arial" w:cs="Arial"/>
                <w:color w:val="000000"/>
              </w:rPr>
              <w:t xml:space="preserve">El sistema debe realizar consultas a los demás sistemas que lo integran, a través de consultas a las instancias del M-E-R (FOREST, Boletín Legal, CIMA, </w:t>
            </w:r>
            <w:r w:rsidR="005D7E9B">
              <w:rPr>
                <w:rFonts w:ascii="Arial" w:hAnsi="Arial" w:cs="Arial"/>
                <w:color w:val="000000"/>
              </w:rPr>
              <w:t xml:space="preserve">Visor Geográfico, </w:t>
            </w:r>
            <w:r>
              <w:rPr>
                <w:rFonts w:ascii="Arial" w:hAnsi="Arial" w:cs="Arial"/>
                <w:color w:val="000000"/>
              </w:rPr>
              <w:t>etc..).</w:t>
            </w:r>
          </w:p>
        </w:tc>
      </w:tr>
      <w:tr w:rsidR="000E45E1" w:rsidTr="000E45E1">
        <w:tc>
          <w:tcPr>
            <w:tcW w:w="1696" w:type="dxa"/>
            <w:vMerge w:val="restart"/>
            <w:shd w:val="clear" w:color="auto" w:fill="D9D9D9" w:themeFill="background1" w:themeFillShade="D9"/>
          </w:tcPr>
          <w:p w:rsidR="000E45E1" w:rsidRDefault="000E45E1" w:rsidP="000E45E1">
            <w:pPr>
              <w:jc w:val="both"/>
              <w:rPr>
                <w:rFonts w:ascii="Arial" w:hAnsi="Arial" w:cs="Arial"/>
                <w:b/>
                <w:color w:val="000000"/>
              </w:rPr>
            </w:pPr>
            <w:r>
              <w:rPr>
                <w:rFonts w:ascii="Arial" w:hAnsi="Arial" w:cs="Arial"/>
                <w:b/>
                <w:color w:val="000000"/>
              </w:rPr>
              <w:t>R-INT-17</w:t>
            </w:r>
          </w:p>
          <w:p w:rsidR="000E45E1" w:rsidRDefault="000E45E1" w:rsidP="000E45E1">
            <w:pPr>
              <w:jc w:val="both"/>
              <w:rPr>
                <w:rFonts w:ascii="Arial" w:hAnsi="Arial" w:cs="Arial"/>
                <w:b/>
                <w:color w:val="000000"/>
              </w:rPr>
            </w:pPr>
          </w:p>
        </w:tc>
        <w:tc>
          <w:tcPr>
            <w:tcW w:w="7132" w:type="dxa"/>
            <w:shd w:val="clear" w:color="auto" w:fill="D9D9D9" w:themeFill="background1" w:themeFillShade="D9"/>
          </w:tcPr>
          <w:p w:rsidR="000E45E1" w:rsidRDefault="005728A6" w:rsidP="00BF7909">
            <w:pPr>
              <w:jc w:val="both"/>
              <w:rPr>
                <w:rFonts w:ascii="Arial" w:hAnsi="Arial" w:cs="Arial"/>
                <w:color w:val="000000"/>
              </w:rPr>
            </w:pPr>
            <w:r w:rsidRPr="00890FCB">
              <w:rPr>
                <w:rFonts w:ascii="Arial" w:hAnsi="Arial" w:cs="Arial"/>
                <w:b/>
                <w:color w:val="000000"/>
              </w:rPr>
              <w:t>Descripción</w:t>
            </w:r>
          </w:p>
        </w:tc>
      </w:tr>
      <w:tr w:rsidR="000E45E1" w:rsidTr="00BF7909">
        <w:tc>
          <w:tcPr>
            <w:tcW w:w="1696" w:type="dxa"/>
            <w:vMerge/>
            <w:shd w:val="clear" w:color="auto" w:fill="D9D9D9" w:themeFill="background1" w:themeFillShade="D9"/>
          </w:tcPr>
          <w:p w:rsidR="000E45E1" w:rsidRDefault="000E45E1" w:rsidP="000E45E1">
            <w:pPr>
              <w:jc w:val="both"/>
              <w:rPr>
                <w:rFonts w:ascii="Arial" w:hAnsi="Arial" w:cs="Arial"/>
                <w:b/>
                <w:color w:val="000000"/>
              </w:rPr>
            </w:pPr>
          </w:p>
        </w:tc>
        <w:tc>
          <w:tcPr>
            <w:tcW w:w="7132" w:type="dxa"/>
          </w:tcPr>
          <w:p w:rsidR="000E45E1" w:rsidRDefault="000E45E1" w:rsidP="00BF7909">
            <w:pPr>
              <w:jc w:val="both"/>
              <w:rPr>
                <w:rFonts w:ascii="Arial" w:hAnsi="Arial" w:cs="Arial"/>
                <w:color w:val="000000"/>
              </w:rPr>
            </w:pPr>
            <w:r>
              <w:rPr>
                <w:rFonts w:ascii="Arial" w:hAnsi="Arial" w:cs="Arial"/>
                <w:color w:val="000000"/>
              </w:rPr>
              <w:t xml:space="preserve">El sistema debe permitir realizar consultas a </w:t>
            </w:r>
            <w:r w:rsidR="005D7E9B">
              <w:rPr>
                <w:rFonts w:ascii="Arial" w:hAnsi="Arial" w:cs="Arial"/>
                <w:color w:val="000000"/>
              </w:rPr>
              <w:t xml:space="preserve">puntos de </w:t>
            </w:r>
            <w:r>
              <w:rPr>
                <w:rFonts w:ascii="Arial" w:hAnsi="Arial" w:cs="Arial"/>
                <w:color w:val="000000"/>
              </w:rPr>
              <w:t xml:space="preserve">Google </w:t>
            </w:r>
            <w:r w:rsidR="005D7E9B">
              <w:rPr>
                <w:rFonts w:ascii="Arial" w:hAnsi="Arial" w:cs="Arial"/>
                <w:color w:val="000000"/>
              </w:rPr>
              <w:t xml:space="preserve">Maps, ARGIS, Google Earth, </w:t>
            </w:r>
            <w:r>
              <w:rPr>
                <w:rFonts w:ascii="Arial" w:hAnsi="Arial" w:cs="Arial"/>
                <w:color w:val="000000"/>
              </w:rPr>
              <w:t>demás mapas espaciales.</w:t>
            </w:r>
          </w:p>
        </w:tc>
      </w:tr>
      <w:tr w:rsidR="00BB2B16" w:rsidTr="00BB2B16">
        <w:tc>
          <w:tcPr>
            <w:tcW w:w="1696" w:type="dxa"/>
            <w:vMerge w:val="restart"/>
            <w:shd w:val="clear" w:color="auto" w:fill="D9D9D9" w:themeFill="background1" w:themeFillShade="D9"/>
          </w:tcPr>
          <w:p w:rsidR="00BB2B16" w:rsidRDefault="00BB2B16" w:rsidP="00BB2B16">
            <w:pPr>
              <w:jc w:val="both"/>
              <w:rPr>
                <w:rFonts w:ascii="Arial" w:hAnsi="Arial" w:cs="Arial"/>
                <w:b/>
                <w:color w:val="000000"/>
              </w:rPr>
            </w:pPr>
            <w:r>
              <w:rPr>
                <w:rFonts w:ascii="Arial" w:hAnsi="Arial" w:cs="Arial"/>
                <w:b/>
                <w:color w:val="000000"/>
              </w:rPr>
              <w:t>R-INT-17</w:t>
            </w:r>
          </w:p>
          <w:p w:rsidR="00BB2B16" w:rsidRDefault="00BB2B16" w:rsidP="000E45E1">
            <w:pPr>
              <w:jc w:val="both"/>
              <w:rPr>
                <w:rFonts w:ascii="Arial" w:hAnsi="Arial" w:cs="Arial"/>
                <w:b/>
                <w:color w:val="000000"/>
              </w:rPr>
            </w:pPr>
          </w:p>
        </w:tc>
        <w:tc>
          <w:tcPr>
            <w:tcW w:w="7132" w:type="dxa"/>
            <w:shd w:val="clear" w:color="auto" w:fill="D9D9D9" w:themeFill="background1" w:themeFillShade="D9"/>
          </w:tcPr>
          <w:p w:rsidR="00BB2B16" w:rsidRDefault="00BB2B16" w:rsidP="00BF7909">
            <w:pPr>
              <w:jc w:val="both"/>
              <w:rPr>
                <w:rFonts w:ascii="Arial" w:hAnsi="Arial" w:cs="Arial"/>
                <w:color w:val="000000"/>
              </w:rPr>
            </w:pPr>
            <w:r w:rsidRPr="00890FCB">
              <w:rPr>
                <w:rFonts w:ascii="Arial" w:hAnsi="Arial" w:cs="Arial"/>
                <w:b/>
                <w:color w:val="000000"/>
              </w:rPr>
              <w:t>Descripción</w:t>
            </w:r>
          </w:p>
        </w:tc>
      </w:tr>
      <w:tr w:rsidR="00BB2B16" w:rsidTr="00BF7909">
        <w:tc>
          <w:tcPr>
            <w:tcW w:w="1696" w:type="dxa"/>
            <w:vMerge/>
            <w:shd w:val="clear" w:color="auto" w:fill="D9D9D9" w:themeFill="background1" w:themeFillShade="D9"/>
          </w:tcPr>
          <w:p w:rsidR="00BB2B16" w:rsidRDefault="00BB2B16" w:rsidP="000E45E1">
            <w:pPr>
              <w:jc w:val="both"/>
              <w:rPr>
                <w:rFonts w:ascii="Arial" w:hAnsi="Arial" w:cs="Arial"/>
                <w:b/>
                <w:color w:val="000000"/>
              </w:rPr>
            </w:pPr>
          </w:p>
        </w:tc>
        <w:tc>
          <w:tcPr>
            <w:tcW w:w="7132" w:type="dxa"/>
          </w:tcPr>
          <w:p w:rsidR="00BB2B16" w:rsidRDefault="00BB2B16" w:rsidP="00BF7909">
            <w:pPr>
              <w:jc w:val="both"/>
              <w:rPr>
                <w:rFonts w:ascii="Arial" w:hAnsi="Arial" w:cs="Arial"/>
                <w:color w:val="000000"/>
              </w:rPr>
            </w:pPr>
            <w:r>
              <w:rPr>
                <w:rFonts w:ascii="Arial" w:hAnsi="Arial" w:cs="Arial"/>
                <w:color w:val="000000"/>
              </w:rPr>
              <w:t>El sistema debe interoperar con un ME-R propio que permita tener entidades propias del mismo.</w:t>
            </w:r>
          </w:p>
        </w:tc>
      </w:tr>
      <w:tr w:rsidR="00BB2B16" w:rsidTr="00BF7909">
        <w:tc>
          <w:tcPr>
            <w:tcW w:w="1696" w:type="dxa"/>
            <w:shd w:val="clear" w:color="auto" w:fill="D9D9D9" w:themeFill="background1" w:themeFillShade="D9"/>
          </w:tcPr>
          <w:p w:rsidR="00BB2B16" w:rsidRDefault="00BB2B16" w:rsidP="000E45E1">
            <w:pPr>
              <w:jc w:val="both"/>
              <w:rPr>
                <w:rFonts w:ascii="Arial" w:hAnsi="Arial" w:cs="Arial"/>
                <w:b/>
                <w:color w:val="000000"/>
              </w:rPr>
            </w:pPr>
          </w:p>
        </w:tc>
        <w:tc>
          <w:tcPr>
            <w:tcW w:w="7132" w:type="dxa"/>
          </w:tcPr>
          <w:p w:rsidR="00BB2B16" w:rsidRDefault="00BB2B16" w:rsidP="00BF7909">
            <w:pPr>
              <w:jc w:val="both"/>
              <w:rPr>
                <w:rFonts w:ascii="Arial" w:hAnsi="Arial" w:cs="Arial"/>
                <w:color w:val="000000"/>
              </w:rPr>
            </w:pPr>
          </w:p>
        </w:tc>
      </w:tr>
    </w:tbl>
    <w:p w:rsidR="00841DEB" w:rsidRDefault="00841DEB" w:rsidP="008A636A">
      <w:pPr>
        <w:jc w:val="both"/>
        <w:rPr>
          <w:rFonts w:ascii="Arial" w:hAnsi="Arial" w:cs="Arial"/>
          <w:color w:val="000000"/>
        </w:rPr>
      </w:pPr>
    </w:p>
    <w:p w:rsidR="00BF7909" w:rsidRDefault="00BF7909"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BF7909" w:rsidRDefault="00BF7909" w:rsidP="008A636A">
      <w:pPr>
        <w:jc w:val="both"/>
        <w:rPr>
          <w:rFonts w:ascii="Arial" w:hAnsi="Arial" w:cs="Arial"/>
          <w:color w:val="000000"/>
        </w:rPr>
      </w:pPr>
    </w:p>
    <w:p w:rsidR="00445B3D" w:rsidRDefault="00445B3D" w:rsidP="008A636A">
      <w:pPr>
        <w:jc w:val="both"/>
        <w:rPr>
          <w:rFonts w:ascii="Arial" w:hAnsi="Arial" w:cs="Arial"/>
          <w:color w:val="000000"/>
        </w:rPr>
      </w:pPr>
    </w:p>
    <w:p w:rsidR="00445B3D" w:rsidRDefault="00445B3D" w:rsidP="008A636A">
      <w:pPr>
        <w:jc w:val="both"/>
        <w:rPr>
          <w:rFonts w:ascii="Arial" w:hAnsi="Arial" w:cs="Arial"/>
          <w:color w:val="000000"/>
        </w:rPr>
      </w:pPr>
    </w:p>
    <w:p w:rsidR="00445B3D" w:rsidRDefault="00445B3D" w:rsidP="008A636A">
      <w:pPr>
        <w:jc w:val="both"/>
        <w:rPr>
          <w:rFonts w:ascii="Arial" w:hAnsi="Arial" w:cs="Arial"/>
          <w:color w:val="000000"/>
        </w:rPr>
      </w:pPr>
    </w:p>
    <w:p w:rsidR="00445B3D" w:rsidRDefault="00445B3D" w:rsidP="008A636A">
      <w:pPr>
        <w:jc w:val="both"/>
        <w:rPr>
          <w:rFonts w:ascii="Arial" w:hAnsi="Arial" w:cs="Arial"/>
          <w:color w:val="000000"/>
        </w:rPr>
      </w:pPr>
    </w:p>
    <w:p w:rsidR="00445B3D" w:rsidRDefault="00445B3D" w:rsidP="008A636A">
      <w:pPr>
        <w:jc w:val="both"/>
        <w:rPr>
          <w:rFonts w:ascii="Arial" w:hAnsi="Arial" w:cs="Arial"/>
          <w:color w:val="000000"/>
        </w:rPr>
      </w:pPr>
    </w:p>
    <w:p w:rsidR="00445B3D" w:rsidRDefault="00445B3D" w:rsidP="008A636A">
      <w:pPr>
        <w:jc w:val="both"/>
        <w:rPr>
          <w:rFonts w:ascii="Arial" w:hAnsi="Arial" w:cs="Arial"/>
          <w:color w:val="000000"/>
        </w:rPr>
      </w:pPr>
    </w:p>
    <w:p w:rsidR="00445B3D" w:rsidRDefault="00445B3D" w:rsidP="008A636A">
      <w:pPr>
        <w:jc w:val="both"/>
        <w:rPr>
          <w:rFonts w:ascii="Arial" w:hAnsi="Arial" w:cs="Arial"/>
          <w:color w:val="000000"/>
        </w:rPr>
      </w:pPr>
    </w:p>
    <w:p w:rsidR="00445B3D" w:rsidRDefault="00445B3D" w:rsidP="008A636A">
      <w:pPr>
        <w:jc w:val="both"/>
        <w:rPr>
          <w:rFonts w:ascii="Arial" w:hAnsi="Arial" w:cs="Arial"/>
          <w:color w:val="000000"/>
        </w:rPr>
      </w:pPr>
    </w:p>
    <w:p w:rsidR="00445B3D" w:rsidRDefault="00445B3D" w:rsidP="008A636A">
      <w:pPr>
        <w:jc w:val="both"/>
        <w:rPr>
          <w:rFonts w:ascii="Arial" w:hAnsi="Arial" w:cs="Arial"/>
          <w:color w:val="000000"/>
        </w:rPr>
      </w:pPr>
    </w:p>
    <w:p w:rsidR="00445B3D" w:rsidRDefault="00445B3D" w:rsidP="008A636A">
      <w:pPr>
        <w:jc w:val="both"/>
        <w:rPr>
          <w:rFonts w:ascii="Arial" w:hAnsi="Arial" w:cs="Arial"/>
          <w:color w:val="000000"/>
        </w:rPr>
      </w:pPr>
    </w:p>
    <w:p w:rsidR="00BF7909" w:rsidRDefault="00BF7909" w:rsidP="008A636A">
      <w:pPr>
        <w:jc w:val="both"/>
        <w:rPr>
          <w:rFonts w:ascii="Arial" w:hAnsi="Arial" w:cs="Arial"/>
          <w:color w:val="000000"/>
        </w:rPr>
      </w:pPr>
    </w:p>
    <w:sectPr w:rsidR="00BF7909">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1AE1" w:rsidRDefault="00901AE1" w:rsidP="00F81F87">
      <w:pPr>
        <w:spacing w:after="0" w:line="240" w:lineRule="auto"/>
      </w:pPr>
      <w:r>
        <w:separator/>
      </w:r>
    </w:p>
  </w:endnote>
  <w:endnote w:type="continuationSeparator" w:id="0">
    <w:p w:rsidR="00901AE1" w:rsidRDefault="00901AE1" w:rsidP="00F81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1AE1" w:rsidRDefault="00901AE1" w:rsidP="00F81F87">
      <w:pPr>
        <w:spacing w:after="0" w:line="240" w:lineRule="auto"/>
      </w:pPr>
      <w:r>
        <w:separator/>
      </w:r>
    </w:p>
  </w:footnote>
  <w:footnote w:type="continuationSeparator" w:id="0">
    <w:p w:rsidR="00901AE1" w:rsidRDefault="00901AE1" w:rsidP="00F81F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4AE" w:rsidRDefault="00C244AE">
    <w:pPr>
      <w:pStyle w:val="Encabezado"/>
    </w:pPr>
  </w:p>
  <w:p w:rsidR="00C244AE" w:rsidRDefault="00C244AE">
    <w:pPr>
      <w:pStyle w:val="Encabezado"/>
    </w:pPr>
    <w:r w:rsidRPr="00CF425D">
      <w:rPr>
        <w:noProof/>
        <w:lang w:val="es-MX" w:eastAsia="es-MX"/>
      </w:rPr>
      <w:drawing>
        <wp:anchor distT="0" distB="0" distL="0" distR="0" simplePos="0" relativeHeight="251659264" behindDoc="1" locked="0" layoutInCell="1" allowOverlap="1" wp14:anchorId="2CC967C2" wp14:editId="459E59CA">
          <wp:simplePos x="0" y="0"/>
          <wp:positionH relativeFrom="margin">
            <wp:align>center</wp:align>
          </wp:positionH>
          <wp:positionV relativeFrom="paragraph">
            <wp:posOffset>5715</wp:posOffset>
          </wp:positionV>
          <wp:extent cx="676275" cy="676275"/>
          <wp:effectExtent l="0" t="0" r="9525" b="9525"/>
          <wp:wrapTight wrapText="bothSides">
            <wp:wrapPolygon edited="0">
              <wp:start x="0" y="0"/>
              <wp:lineTo x="0" y="21296"/>
              <wp:lineTo x="21296" y="21296"/>
              <wp:lineTo x="21296"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srcRect/>
                  <a:stretch>
                    <a:fillRect/>
                  </a:stretch>
                </pic:blipFill>
                <pic:spPr bwMode="auto">
                  <a:xfrm>
                    <a:off x="0" y="0"/>
                    <a:ext cx="676275" cy="676275"/>
                  </a:xfrm>
                  <a:prstGeom prst="rect">
                    <a:avLst/>
                  </a:prstGeom>
                  <a:solidFill>
                    <a:srgbClr val="FFFFFF"/>
                  </a:solidFill>
                  <a:ln w="9525">
                    <a:noFill/>
                    <a:miter lim="800000"/>
                    <a:headEnd/>
                    <a:tailEnd/>
                  </a:ln>
                </pic:spPr>
              </pic:pic>
            </a:graphicData>
          </a:graphic>
          <wp14:sizeRelV relativeFrom="margin">
            <wp14:pctHeight>0</wp14:pctHeight>
          </wp14:sizeRelV>
        </wp:anchor>
      </w:drawing>
    </w:r>
  </w:p>
  <w:p w:rsidR="00C244AE" w:rsidRDefault="00C244AE">
    <w:pPr>
      <w:pStyle w:val="Encabezado"/>
    </w:pPr>
  </w:p>
  <w:p w:rsidR="00C244AE" w:rsidRDefault="00C244AE">
    <w:pPr>
      <w:pStyle w:val="Encabezado"/>
    </w:pPr>
  </w:p>
  <w:p w:rsidR="00C244AE" w:rsidRDefault="00C244AE">
    <w:pPr>
      <w:pStyle w:val="Encabezado"/>
    </w:pPr>
  </w:p>
  <w:p w:rsidR="00C244AE" w:rsidRDefault="00C244A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67F5E"/>
    <w:multiLevelType w:val="hybridMultilevel"/>
    <w:tmpl w:val="23B686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24E"/>
    <w:rsid w:val="00004856"/>
    <w:rsid w:val="00076085"/>
    <w:rsid w:val="000E45E1"/>
    <w:rsid w:val="0010730C"/>
    <w:rsid w:val="00261496"/>
    <w:rsid w:val="002D3F8E"/>
    <w:rsid w:val="002F1A63"/>
    <w:rsid w:val="003F1AE4"/>
    <w:rsid w:val="00445B3D"/>
    <w:rsid w:val="00464508"/>
    <w:rsid w:val="00467F3D"/>
    <w:rsid w:val="004D4058"/>
    <w:rsid w:val="00570C9F"/>
    <w:rsid w:val="005728A6"/>
    <w:rsid w:val="0058682C"/>
    <w:rsid w:val="00596E89"/>
    <w:rsid w:val="005B01A3"/>
    <w:rsid w:val="005C4EA7"/>
    <w:rsid w:val="005D7E9B"/>
    <w:rsid w:val="00633531"/>
    <w:rsid w:val="00644929"/>
    <w:rsid w:val="00673591"/>
    <w:rsid w:val="006A4591"/>
    <w:rsid w:val="006F7AE2"/>
    <w:rsid w:val="00716343"/>
    <w:rsid w:val="007220AB"/>
    <w:rsid w:val="007320D4"/>
    <w:rsid w:val="0076424E"/>
    <w:rsid w:val="0081126C"/>
    <w:rsid w:val="00841DEB"/>
    <w:rsid w:val="00890FCB"/>
    <w:rsid w:val="008A6024"/>
    <w:rsid w:val="008A636A"/>
    <w:rsid w:val="008F089C"/>
    <w:rsid w:val="008F5811"/>
    <w:rsid w:val="00901AE1"/>
    <w:rsid w:val="00942E2A"/>
    <w:rsid w:val="00A00A5D"/>
    <w:rsid w:val="00A971FC"/>
    <w:rsid w:val="00AC7997"/>
    <w:rsid w:val="00AF310F"/>
    <w:rsid w:val="00B132D8"/>
    <w:rsid w:val="00B4166F"/>
    <w:rsid w:val="00BB2B16"/>
    <w:rsid w:val="00BD1958"/>
    <w:rsid w:val="00BF7909"/>
    <w:rsid w:val="00C244AE"/>
    <w:rsid w:val="00C4540D"/>
    <w:rsid w:val="00C67A58"/>
    <w:rsid w:val="00CF7A2B"/>
    <w:rsid w:val="00D17BC3"/>
    <w:rsid w:val="00D25033"/>
    <w:rsid w:val="00D31849"/>
    <w:rsid w:val="00D55AD9"/>
    <w:rsid w:val="00D578A1"/>
    <w:rsid w:val="00D84875"/>
    <w:rsid w:val="00D90FE1"/>
    <w:rsid w:val="00DB2F8E"/>
    <w:rsid w:val="00DE1393"/>
    <w:rsid w:val="00F81F87"/>
    <w:rsid w:val="00FD06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266DA"/>
  <w15:chartTrackingRefBased/>
  <w15:docId w15:val="{D23FF577-451B-442F-A4C1-1C14DB6C6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424E"/>
    <w:pPr>
      <w:ind w:left="720"/>
      <w:contextualSpacing/>
    </w:pPr>
  </w:style>
  <w:style w:type="table" w:styleId="Tablaconcuadrcula">
    <w:name w:val="Table Grid"/>
    <w:basedOn w:val="Tablanormal"/>
    <w:uiPriority w:val="39"/>
    <w:rsid w:val="00BF7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81F8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1F87"/>
  </w:style>
  <w:style w:type="paragraph" w:styleId="Piedepgina">
    <w:name w:val="footer"/>
    <w:basedOn w:val="Normal"/>
    <w:link w:val="PiedepginaCar"/>
    <w:uiPriority w:val="99"/>
    <w:unhideWhenUsed/>
    <w:rsid w:val="00F81F8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1F87"/>
  </w:style>
  <w:style w:type="character" w:customStyle="1" w:styleId="tgc">
    <w:name w:val="_tgc"/>
    <w:basedOn w:val="Fuentedeprrafopredeter"/>
    <w:rsid w:val="00DB2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83993">
      <w:bodyDiv w:val="1"/>
      <w:marLeft w:val="0"/>
      <w:marRight w:val="0"/>
      <w:marTop w:val="0"/>
      <w:marBottom w:val="0"/>
      <w:divBdr>
        <w:top w:val="none" w:sz="0" w:space="0" w:color="auto"/>
        <w:left w:val="none" w:sz="0" w:space="0" w:color="auto"/>
        <w:bottom w:val="none" w:sz="0" w:space="0" w:color="auto"/>
        <w:right w:val="none" w:sz="0" w:space="0" w:color="auto"/>
      </w:divBdr>
    </w:div>
    <w:div w:id="218058380">
      <w:bodyDiv w:val="1"/>
      <w:marLeft w:val="0"/>
      <w:marRight w:val="0"/>
      <w:marTop w:val="0"/>
      <w:marBottom w:val="0"/>
      <w:divBdr>
        <w:top w:val="none" w:sz="0" w:space="0" w:color="auto"/>
        <w:left w:val="none" w:sz="0" w:space="0" w:color="auto"/>
        <w:bottom w:val="none" w:sz="0" w:space="0" w:color="auto"/>
        <w:right w:val="none" w:sz="0" w:space="0" w:color="auto"/>
      </w:divBdr>
      <w:divsChild>
        <w:div w:id="466976233">
          <w:marLeft w:val="0"/>
          <w:marRight w:val="0"/>
          <w:marTop w:val="0"/>
          <w:marBottom w:val="0"/>
          <w:divBdr>
            <w:top w:val="none" w:sz="0" w:space="0" w:color="auto"/>
            <w:left w:val="none" w:sz="0" w:space="0" w:color="auto"/>
            <w:bottom w:val="none" w:sz="0" w:space="0" w:color="auto"/>
            <w:right w:val="none" w:sz="0" w:space="0" w:color="auto"/>
          </w:divBdr>
        </w:div>
        <w:div w:id="235894949">
          <w:marLeft w:val="0"/>
          <w:marRight w:val="0"/>
          <w:marTop w:val="0"/>
          <w:marBottom w:val="0"/>
          <w:divBdr>
            <w:top w:val="none" w:sz="0" w:space="0" w:color="auto"/>
            <w:left w:val="none" w:sz="0" w:space="0" w:color="auto"/>
            <w:bottom w:val="none" w:sz="0" w:space="0" w:color="auto"/>
            <w:right w:val="none" w:sz="0" w:space="0" w:color="auto"/>
          </w:divBdr>
        </w:div>
        <w:div w:id="2057387871">
          <w:marLeft w:val="0"/>
          <w:marRight w:val="0"/>
          <w:marTop w:val="0"/>
          <w:marBottom w:val="0"/>
          <w:divBdr>
            <w:top w:val="none" w:sz="0" w:space="0" w:color="auto"/>
            <w:left w:val="none" w:sz="0" w:space="0" w:color="auto"/>
            <w:bottom w:val="none" w:sz="0" w:space="0" w:color="auto"/>
            <w:right w:val="none" w:sz="0" w:space="0" w:color="auto"/>
          </w:divBdr>
        </w:div>
        <w:div w:id="690909969">
          <w:marLeft w:val="0"/>
          <w:marRight w:val="0"/>
          <w:marTop w:val="0"/>
          <w:marBottom w:val="0"/>
          <w:divBdr>
            <w:top w:val="none" w:sz="0" w:space="0" w:color="auto"/>
            <w:left w:val="none" w:sz="0" w:space="0" w:color="auto"/>
            <w:bottom w:val="none" w:sz="0" w:space="0" w:color="auto"/>
            <w:right w:val="none" w:sz="0" w:space="0" w:color="auto"/>
          </w:divBdr>
        </w:div>
        <w:div w:id="119109948">
          <w:marLeft w:val="0"/>
          <w:marRight w:val="0"/>
          <w:marTop w:val="0"/>
          <w:marBottom w:val="0"/>
          <w:divBdr>
            <w:top w:val="none" w:sz="0" w:space="0" w:color="auto"/>
            <w:left w:val="none" w:sz="0" w:space="0" w:color="auto"/>
            <w:bottom w:val="none" w:sz="0" w:space="0" w:color="auto"/>
            <w:right w:val="none" w:sz="0" w:space="0" w:color="auto"/>
          </w:divBdr>
        </w:div>
        <w:div w:id="262304767">
          <w:marLeft w:val="0"/>
          <w:marRight w:val="0"/>
          <w:marTop w:val="0"/>
          <w:marBottom w:val="0"/>
          <w:divBdr>
            <w:top w:val="none" w:sz="0" w:space="0" w:color="auto"/>
            <w:left w:val="none" w:sz="0" w:space="0" w:color="auto"/>
            <w:bottom w:val="none" w:sz="0" w:space="0" w:color="auto"/>
            <w:right w:val="none" w:sz="0" w:space="0" w:color="auto"/>
          </w:divBdr>
        </w:div>
        <w:div w:id="613026192">
          <w:marLeft w:val="0"/>
          <w:marRight w:val="0"/>
          <w:marTop w:val="0"/>
          <w:marBottom w:val="0"/>
          <w:divBdr>
            <w:top w:val="none" w:sz="0" w:space="0" w:color="auto"/>
            <w:left w:val="none" w:sz="0" w:space="0" w:color="auto"/>
            <w:bottom w:val="none" w:sz="0" w:space="0" w:color="auto"/>
            <w:right w:val="none" w:sz="0" w:space="0" w:color="auto"/>
          </w:divBdr>
        </w:div>
        <w:div w:id="1676834142">
          <w:marLeft w:val="0"/>
          <w:marRight w:val="0"/>
          <w:marTop w:val="0"/>
          <w:marBottom w:val="0"/>
          <w:divBdr>
            <w:top w:val="none" w:sz="0" w:space="0" w:color="auto"/>
            <w:left w:val="none" w:sz="0" w:space="0" w:color="auto"/>
            <w:bottom w:val="none" w:sz="0" w:space="0" w:color="auto"/>
            <w:right w:val="none" w:sz="0" w:space="0" w:color="auto"/>
          </w:divBdr>
        </w:div>
        <w:div w:id="1281884882">
          <w:marLeft w:val="0"/>
          <w:marRight w:val="0"/>
          <w:marTop w:val="0"/>
          <w:marBottom w:val="0"/>
          <w:divBdr>
            <w:top w:val="none" w:sz="0" w:space="0" w:color="auto"/>
            <w:left w:val="none" w:sz="0" w:space="0" w:color="auto"/>
            <w:bottom w:val="none" w:sz="0" w:space="0" w:color="auto"/>
            <w:right w:val="none" w:sz="0" w:space="0" w:color="auto"/>
          </w:divBdr>
        </w:div>
        <w:div w:id="883325910">
          <w:marLeft w:val="0"/>
          <w:marRight w:val="0"/>
          <w:marTop w:val="0"/>
          <w:marBottom w:val="0"/>
          <w:divBdr>
            <w:top w:val="none" w:sz="0" w:space="0" w:color="auto"/>
            <w:left w:val="none" w:sz="0" w:space="0" w:color="auto"/>
            <w:bottom w:val="none" w:sz="0" w:space="0" w:color="auto"/>
            <w:right w:val="none" w:sz="0" w:space="0" w:color="auto"/>
          </w:divBdr>
        </w:div>
        <w:div w:id="1522549614">
          <w:marLeft w:val="0"/>
          <w:marRight w:val="0"/>
          <w:marTop w:val="0"/>
          <w:marBottom w:val="0"/>
          <w:divBdr>
            <w:top w:val="none" w:sz="0" w:space="0" w:color="auto"/>
            <w:left w:val="none" w:sz="0" w:space="0" w:color="auto"/>
            <w:bottom w:val="none" w:sz="0" w:space="0" w:color="auto"/>
            <w:right w:val="none" w:sz="0" w:space="0" w:color="auto"/>
          </w:divBdr>
        </w:div>
        <w:div w:id="2016808281">
          <w:marLeft w:val="0"/>
          <w:marRight w:val="0"/>
          <w:marTop w:val="0"/>
          <w:marBottom w:val="0"/>
          <w:divBdr>
            <w:top w:val="none" w:sz="0" w:space="0" w:color="auto"/>
            <w:left w:val="none" w:sz="0" w:space="0" w:color="auto"/>
            <w:bottom w:val="none" w:sz="0" w:space="0" w:color="auto"/>
            <w:right w:val="none" w:sz="0" w:space="0" w:color="auto"/>
          </w:divBdr>
        </w:div>
        <w:div w:id="173153418">
          <w:marLeft w:val="0"/>
          <w:marRight w:val="0"/>
          <w:marTop w:val="0"/>
          <w:marBottom w:val="0"/>
          <w:divBdr>
            <w:top w:val="none" w:sz="0" w:space="0" w:color="auto"/>
            <w:left w:val="none" w:sz="0" w:space="0" w:color="auto"/>
            <w:bottom w:val="none" w:sz="0" w:space="0" w:color="auto"/>
            <w:right w:val="none" w:sz="0" w:space="0" w:color="auto"/>
          </w:divBdr>
        </w:div>
        <w:div w:id="1551649264">
          <w:marLeft w:val="0"/>
          <w:marRight w:val="0"/>
          <w:marTop w:val="0"/>
          <w:marBottom w:val="0"/>
          <w:divBdr>
            <w:top w:val="none" w:sz="0" w:space="0" w:color="auto"/>
            <w:left w:val="none" w:sz="0" w:space="0" w:color="auto"/>
            <w:bottom w:val="none" w:sz="0" w:space="0" w:color="auto"/>
            <w:right w:val="none" w:sz="0" w:space="0" w:color="auto"/>
          </w:divBdr>
        </w:div>
        <w:div w:id="723724840">
          <w:marLeft w:val="0"/>
          <w:marRight w:val="0"/>
          <w:marTop w:val="0"/>
          <w:marBottom w:val="0"/>
          <w:divBdr>
            <w:top w:val="none" w:sz="0" w:space="0" w:color="auto"/>
            <w:left w:val="none" w:sz="0" w:space="0" w:color="auto"/>
            <w:bottom w:val="none" w:sz="0" w:space="0" w:color="auto"/>
            <w:right w:val="none" w:sz="0" w:space="0" w:color="auto"/>
          </w:divBdr>
        </w:div>
        <w:div w:id="1163621781">
          <w:marLeft w:val="0"/>
          <w:marRight w:val="0"/>
          <w:marTop w:val="0"/>
          <w:marBottom w:val="0"/>
          <w:divBdr>
            <w:top w:val="none" w:sz="0" w:space="0" w:color="auto"/>
            <w:left w:val="none" w:sz="0" w:space="0" w:color="auto"/>
            <w:bottom w:val="none" w:sz="0" w:space="0" w:color="auto"/>
            <w:right w:val="none" w:sz="0" w:space="0" w:color="auto"/>
          </w:divBdr>
        </w:div>
        <w:div w:id="246382399">
          <w:marLeft w:val="0"/>
          <w:marRight w:val="0"/>
          <w:marTop w:val="0"/>
          <w:marBottom w:val="0"/>
          <w:divBdr>
            <w:top w:val="none" w:sz="0" w:space="0" w:color="auto"/>
            <w:left w:val="none" w:sz="0" w:space="0" w:color="auto"/>
            <w:bottom w:val="none" w:sz="0" w:space="0" w:color="auto"/>
            <w:right w:val="none" w:sz="0" w:space="0" w:color="auto"/>
          </w:divBdr>
        </w:div>
        <w:div w:id="876239397">
          <w:marLeft w:val="0"/>
          <w:marRight w:val="0"/>
          <w:marTop w:val="0"/>
          <w:marBottom w:val="0"/>
          <w:divBdr>
            <w:top w:val="none" w:sz="0" w:space="0" w:color="auto"/>
            <w:left w:val="none" w:sz="0" w:space="0" w:color="auto"/>
            <w:bottom w:val="none" w:sz="0" w:space="0" w:color="auto"/>
            <w:right w:val="none" w:sz="0" w:space="0" w:color="auto"/>
          </w:divBdr>
        </w:div>
        <w:div w:id="1870411203">
          <w:marLeft w:val="0"/>
          <w:marRight w:val="0"/>
          <w:marTop w:val="0"/>
          <w:marBottom w:val="0"/>
          <w:divBdr>
            <w:top w:val="none" w:sz="0" w:space="0" w:color="auto"/>
            <w:left w:val="none" w:sz="0" w:space="0" w:color="auto"/>
            <w:bottom w:val="none" w:sz="0" w:space="0" w:color="auto"/>
            <w:right w:val="none" w:sz="0" w:space="0" w:color="auto"/>
          </w:divBdr>
        </w:div>
        <w:div w:id="189611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1726</Words>
  <Characters>9499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WILMAN.RODRIGUEZ</dc:creator>
  <cp:keywords/>
  <dc:description/>
  <cp:lastModifiedBy>WILMAN.RODRIGUEZ</cp:lastModifiedBy>
  <cp:revision>2</cp:revision>
  <cp:lastPrinted>2017-10-25T16:23:00Z</cp:lastPrinted>
  <dcterms:created xsi:type="dcterms:W3CDTF">2017-10-31T18:10:00Z</dcterms:created>
  <dcterms:modified xsi:type="dcterms:W3CDTF">2017-10-31T18:10:00Z</dcterms:modified>
</cp:coreProperties>
</file>