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2" w:rsidRDefault="00CA73A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500380</wp:posOffset>
            </wp:positionH>
            <wp:positionV relativeFrom="paragraph">
              <wp:posOffset>2386965</wp:posOffset>
            </wp:positionV>
            <wp:extent cx="628650" cy="6286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atos para registr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490855</wp:posOffset>
            </wp:positionH>
            <wp:positionV relativeFrom="paragraph">
              <wp:posOffset>988695</wp:posOffset>
            </wp:positionV>
            <wp:extent cx="657225" cy="6572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V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81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519430</wp:posOffset>
            </wp:positionH>
            <wp:positionV relativeFrom="paragraph">
              <wp:posOffset>1920240</wp:posOffset>
            </wp:positionV>
            <wp:extent cx="609600" cy="609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mites en linea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811">
        <w:rPr>
          <w:noProof/>
        </w:rPr>
        <w:drawing>
          <wp:inline distT="0" distB="0" distL="0" distR="0">
            <wp:extent cx="8486775" cy="60231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IPEV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636" cy="602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5811" w:rsidRDefault="00E55811"/>
    <w:p w:rsidR="00E55811" w:rsidRDefault="00E55811"/>
    <w:sectPr w:rsidR="00E55811" w:rsidSect="00E558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11"/>
    <w:rsid w:val="003429C7"/>
    <w:rsid w:val="00692272"/>
    <w:rsid w:val="00CA73AF"/>
    <w:rsid w:val="00E55811"/>
    <w:rsid w:val="00F33F57"/>
    <w:rsid w:val="00F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2BAF"/>
  <w15:chartTrackingRefBased/>
  <w15:docId w15:val="{FBE8AFFC-25E6-4241-91EC-81E1C698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dcterms:created xsi:type="dcterms:W3CDTF">2018-01-17T20:38:00Z</dcterms:created>
  <dcterms:modified xsi:type="dcterms:W3CDTF">2018-01-17T20:54:00Z</dcterms:modified>
</cp:coreProperties>
</file>