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AD6EA6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AD6EA6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D51E6" w:rsidRPr="00FD51E6" w:rsidRDefault="00FD51E6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44319E" w:rsidRPr="001D7844" w:rsidRDefault="00FE1594" w:rsidP="00E53155">
      <w:pPr>
        <w:tabs>
          <w:tab w:val="left" w:pos="7335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D7844">
        <w:rPr>
          <w:rFonts w:ascii="Arial" w:hAnsi="Arial" w:cs="Arial"/>
          <w:color w:val="000000" w:themeColor="text1"/>
          <w:sz w:val="22"/>
          <w:szCs w:val="22"/>
          <w:lang w:val="es-ES"/>
        </w:rPr>
        <w:t>Señor:</w:t>
      </w:r>
    </w:p>
    <w:p w:rsidR="00FE1594" w:rsidRPr="001D7844" w:rsidRDefault="00FE1594" w:rsidP="00E53155">
      <w:pPr>
        <w:tabs>
          <w:tab w:val="left" w:pos="7335"/>
        </w:tabs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1D7844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MIGUEL ANGEL SANCHEZ HERNANDEZ</w:t>
      </w:r>
    </w:p>
    <w:p w:rsidR="002B5227" w:rsidRPr="001D7844" w:rsidRDefault="002B5227" w:rsidP="00F17882">
      <w:pPr>
        <w:rPr>
          <w:rFonts w:ascii="Arial" w:hAnsi="Arial" w:cs="Arial"/>
          <w:color w:val="000000" w:themeColor="text1"/>
          <w:sz w:val="22"/>
          <w:szCs w:val="22"/>
        </w:rPr>
      </w:pPr>
      <w:r w:rsidRPr="001D7844">
        <w:rPr>
          <w:rFonts w:ascii="Arial" w:hAnsi="Arial" w:cs="Arial"/>
          <w:color w:val="000000" w:themeColor="text1"/>
          <w:sz w:val="22"/>
          <w:szCs w:val="22"/>
        </w:rPr>
        <w:t xml:space="preserve">Departamento Administrativo de la Defensoría del Espacio Público </w:t>
      </w:r>
    </w:p>
    <w:p w:rsidR="00FD51E6" w:rsidRPr="001D7844" w:rsidRDefault="00FD51E6" w:rsidP="00F17882">
      <w:pPr>
        <w:rPr>
          <w:rStyle w:val="xbe"/>
          <w:rFonts w:ascii="Arial" w:hAnsi="Arial" w:cs="Arial"/>
          <w:color w:val="000000" w:themeColor="text1"/>
          <w:sz w:val="22"/>
          <w:szCs w:val="22"/>
        </w:rPr>
      </w:pPr>
      <w:r w:rsidRPr="001D7844">
        <w:rPr>
          <w:rStyle w:val="xbe"/>
          <w:rFonts w:ascii="Arial" w:hAnsi="Arial" w:cs="Arial"/>
          <w:color w:val="000000" w:themeColor="text1"/>
          <w:sz w:val="22"/>
          <w:szCs w:val="22"/>
        </w:rPr>
        <w:t>Tel 3822510 Ext. 1029.</w:t>
      </w:r>
    </w:p>
    <w:p w:rsidR="00F17882" w:rsidRPr="001D7844" w:rsidRDefault="002B5227" w:rsidP="00F17882">
      <w:pPr>
        <w:rPr>
          <w:rStyle w:val="xbe"/>
          <w:rFonts w:ascii="Arial" w:hAnsi="Arial" w:cs="Arial"/>
          <w:color w:val="000000" w:themeColor="text1"/>
          <w:sz w:val="22"/>
          <w:szCs w:val="22"/>
        </w:rPr>
      </w:pPr>
      <w:r w:rsidRPr="001D7844">
        <w:rPr>
          <w:rStyle w:val="xbe"/>
          <w:rFonts w:ascii="Arial" w:hAnsi="Arial" w:cs="Arial"/>
          <w:color w:val="000000" w:themeColor="text1"/>
          <w:sz w:val="22"/>
          <w:szCs w:val="22"/>
        </w:rPr>
        <w:t>Cr 30 #24-90</w:t>
      </w:r>
    </w:p>
    <w:p w:rsidR="002B5227" w:rsidRPr="001D7844" w:rsidRDefault="002B5227" w:rsidP="00F17882">
      <w:pPr>
        <w:rPr>
          <w:rFonts w:ascii="Arial" w:hAnsi="Arial" w:cs="Arial"/>
          <w:color w:val="000000" w:themeColor="text1"/>
          <w:sz w:val="22"/>
          <w:szCs w:val="22"/>
        </w:rPr>
      </w:pPr>
      <w:r w:rsidRPr="001D7844">
        <w:rPr>
          <w:rStyle w:val="xbe"/>
          <w:rFonts w:ascii="Arial" w:hAnsi="Arial" w:cs="Arial"/>
          <w:color w:val="000000" w:themeColor="text1"/>
          <w:sz w:val="22"/>
          <w:szCs w:val="22"/>
        </w:rPr>
        <w:t>Ciudad</w:t>
      </w:r>
    </w:p>
    <w:p w:rsidR="002B5227" w:rsidRPr="00FD51E6" w:rsidRDefault="002B5227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FD51E6" w:rsidRDefault="00AD6EA6">
      <w:pPr>
        <w:rPr>
          <w:rFonts w:ascii="Arial" w:hAnsi="Arial" w:cs="Arial"/>
          <w:sz w:val="22"/>
          <w:szCs w:val="22"/>
          <w:lang w:val="es-ES"/>
        </w:rPr>
      </w:pPr>
    </w:p>
    <w:p w:rsidR="00F17882" w:rsidRPr="00FD51E6" w:rsidRDefault="00AF2270" w:rsidP="00517C81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b/>
          <w:sz w:val="22"/>
          <w:szCs w:val="22"/>
          <w:lang w:val="es-ES"/>
        </w:rPr>
        <w:t>Referencia:</w:t>
      </w:r>
      <w:r w:rsidR="00FD51E6">
        <w:rPr>
          <w:rFonts w:ascii="Arial" w:hAnsi="Arial" w:cs="Arial"/>
          <w:sz w:val="22"/>
          <w:szCs w:val="22"/>
          <w:lang w:val="es-ES"/>
        </w:rPr>
        <w:t xml:space="preserve">  </w:t>
      </w:r>
      <w:r w:rsidR="00FE1594">
        <w:rPr>
          <w:rFonts w:ascii="Arial" w:hAnsi="Arial" w:cs="Arial"/>
          <w:sz w:val="22"/>
          <w:szCs w:val="22"/>
          <w:lang w:val="es-ES"/>
        </w:rPr>
        <w:t xml:space="preserve">Respuesta </w:t>
      </w:r>
      <w:r w:rsidR="001D7844">
        <w:rPr>
          <w:rFonts w:ascii="Arial" w:hAnsi="Arial" w:cs="Arial"/>
          <w:sz w:val="22"/>
          <w:szCs w:val="22"/>
          <w:lang w:val="es-ES"/>
        </w:rPr>
        <w:t>a R</w:t>
      </w:r>
      <w:r w:rsidR="00FE1594">
        <w:rPr>
          <w:rFonts w:ascii="Arial" w:hAnsi="Arial" w:cs="Arial"/>
          <w:sz w:val="22"/>
          <w:szCs w:val="22"/>
          <w:lang w:val="es-ES"/>
        </w:rPr>
        <w:t>adicados</w:t>
      </w:r>
      <w:r w:rsidR="001D7844">
        <w:rPr>
          <w:rFonts w:ascii="Arial" w:hAnsi="Arial" w:cs="Arial"/>
          <w:sz w:val="22"/>
          <w:szCs w:val="22"/>
          <w:lang w:val="es-ES"/>
        </w:rPr>
        <w:t xml:space="preserve"> </w:t>
      </w:r>
      <w:r w:rsidR="001D7844" w:rsidRPr="00580792">
        <w:rPr>
          <w:rFonts w:ascii="Arial" w:hAnsi="Arial" w:cs="Arial"/>
          <w:sz w:val="22"/>
          <w:szCs w:val="22"/>
          <w:lang w:val="es-ES"/>
        </w:rPr>
        <w:t>SDA No</w:t>
      </w:r>
      <w:r w:rsidR="001D7844">
        <w:rPr>
          <w:rFonts w:ascii="Arial" w:hAnsi="Arial" w:cs="Arial"/>
          <w:sz w:val="22"/>
          <w:szCs w:val="22"/>
          <w:lang w:val="es-ES"/>
        </w:rPr>
        <w:t>.</w:t>
      </w:r>
      <w:r w:rsidR="00FE1594">
        <w:rPr>
          <w:rFonts w:ascii="Arial" w:hAnsi="Arial" w:cs="Arial"/>
          <w:sz w:val="22"/>
          <w:szCs w:val="22"/>
          <w:lang w:val="es-ES"/>
        </w:rPr>
        <w:t xml:space="preserve"> </w:t>
      </w:r>
      <w:r w:rsidR="00FE1594" w:rsidRPr="00FE1594">
        <w:rPr>
          <w:rFonts w:ascii="Arial" w:hAnsi="Arial" w:cs="Arial"/>
          <w:sz w:val="22"/>
          <w:szCs w:val="22"/>
          <w:lang w:val="es-ES"/>
        </w:rPr>
        <w:t>2016ER137661</w:t>
      </w:r>
      <w:r w:rsidR="00FE1594">
        <w:rPr>
          <w:rFonts w:ascii="Arial" w:hAnsi="Arial" w:cs="Arial"/>
          <w:sz w:val="22"/>
          <w:szCs w:val="22"/>
          <w:lang w:val="es-ES"/>
        </w:rPr>
        <w:t xml:space="preserve">, </w:t>
      </w:r>
      <w:r w:rsidR="00FE1594" w:rsidRPr="00FE1594">
        <w:rPr>
          <w:rFonts w:ascii="Arial" w:hAnsi="Arial" w:cs="Arial"/>
          <w:sz w:val="22"/>
          <w:szCs w:val="22"/>
          <w:lang w:val="es-ES"/>
        </w:rPr>
        <w:t>2016ER137664</w:t>
      </w:r>
      <w:r w:rsidR="001D7844">
        <w:rPr>
          <w:rFonts w:ascii="Arial" w:hAnsi="Arial" w:cs="Arial"/>
          <w:sz w:val="22"/>
          <w:szCs w:val="22"/>
          <w:lang w:val="es-ES"/>
        </w:rPr>
        <w:t xml:space="preserve"> del 08/08/2016</w:t>
      </w:r>
    </w:p>
    <w:p w:rsidR="002B5227" w:rsidRPr="00FD51E6" w:rsidRDefault="002B5227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</w:p>
    <w:p w:rsidR="00F17882" w:rsidRPr="00FD51E6" w:rsidRDefault="002B5227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sz w:val="22"/>
          <w:szCs w:val="22"/>
          <w:lang w:val="es-ES"/>
        </w:rPr>
        <w:t>Cordial Saludo,</w:t>
      </w:r>
      <w:r w:rsidR="00AF2270" w:rsidRPr="00FD51E6">
        <w:rPr>
          <w:rFonts w:ascii="Arial" w:hAnsi="Arial" w:cs="Arial"/>
          <w:sz w:val="22"/>
          <w:szCs w:val="22"/>
          <w:lang w:val="es-ES"/>
        </w:rPr>
        <w:tab/>
      </w:r>
    </w:p>
    <w:p w:rsidR="00F17882" w:rsidRDefault="00AD6EA6">
      <w:pPr>
        <w:rPr>
          <w:rFonts w:ascii="Arial" w:hAnsi="Arial" w:cs="Arial"/>
          <w:sz w:val="22"/>
          <w:szCs w:val="22"/>
          <w:lang w:val="es-ES"/>
        </w:rPr>
      </w:pPr>
    </w:p>
    <w:p w:rsidR="00FE1594" w:rsidRPr="001D7844" w:rsidRDefault="00FE1594" w:rsidP="001D7844">
      <w:pPr>
        <w:jc w:val="both"/>
        <w:rPr>
          <w:rFonts w:ascii="Arial" w:hAnsi="Arial" w:cs="Arial"/>
          <w:sz w:val="22"/>
          <w:szCs w:val="22"/>
          <w:lang w:val="es-ES" w:eastAsia="es-CO"/>
        </w:rPr>
      </w:pPr>
      <w:r w:rsidRPr="001D7844">
        <w:rPr>
          <w:rFonts w:ascii="Arial" w:hAnsi="Arial" w:cs="Arial"/>
          <w:sz w:val="22"/>
          <w:szCs w:val="22"/>
          <w:lang w:val="es-ES" w:eastAsia="es-CO"/>
        </w:rPr>
        <w:t>Se acusa recibo de su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>s</w:t>
      </w:r>
      <w:r w:rsidRPr="001D7844">
        <w:rPr>
          <w:rFonts w:ascii="Arial" w:hAnsi="Arial" w:cs="Arial"/>
          <w:sz w:val="22"/>
          <w:szCs w:val="22"/>
          <w:lang w:val="es-ES" w:eastAsia="es-CO"/>
        </w:rPr>
        <w:t xml:space="preserve"> oficio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 xml:space="preserve">s del 8 de Agosto </w:t>
      </w:r>
      <w:r w:rsidRPr="001D7844">
        <w:rPr>
          <w:rFonts w:ascii="Arial" w:hAnsi="Arial" w:cs="Arial"/>
          <w:sz w:val="22"/>
          <w:szCs w:val="22"/>
          <w:lang w:val="es-ES" w:eastAsia="es-CO"/>
        </w:rPr>
        <w:t>de 201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>6, mediante el cual ustedes aceptaron asistir a la reunión programada el</w:t>
      </w:r>
      <w:r w:rsidR="001D7844">
        <w:rPr>
          <w:rFonts w:ascii="Arial" w:hAnsi="Arial" w:cs="Arial"/>
          <w:sz w:val="22"/>
          <w:szCs w:val="22"/>
          <w:lang w:val="es-ES" w:eastAsia="es-CO"/>
        </w:rPr>
        <w:t xml:space="preserve"> día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 xml:space="preserve"> 18 de Julio de </w:t>
      </w:r>
      <w:r w:rsidR="001D7844" w:rsidRPr="001D7844">
        <w:rPr>
          <w:rFonts w:ascii="Arial" w:hAnsi="Arial" w:cs="Arial"/>
          <w:sz w:val="22"/>
          <w:szCs w:val="22"/>
          <w:lang w:val="es-ES" w:eastAsia="es-CO"/>
        </w:rPr>
        <w:t>201</w:t>
      </w:r>
      <w:r w:rsidR="001D7844">
        <w:rPr>
          <w:rFonts w:ascii="Arial" w:hAnsi="Arial" w:cs="Arial"/>
          <w:sz w:val="22"/>
          <w:szCs w:val="22"/>
          <w:lang w:val="es-ES" w:eastAsia="es-CO"/>
        </w:rPr>
        <w:t xml:space="preserve">6, </w:t>
      </w:r>
      <w:r w:rsidR="001D7844" w:rsidRPr="001D7844">
        <w:rPr>
          <w:rFonts w:ascii="Arial" w:hAnsi="Arial" w:cs="Arial"/>
          <w:sz w:val="22"/>
          <w:szCs w:val="22"/>
          <w:lang w:val="es-ES" w:eastAsia="es-CO"/>
        </w:rPr>
        <w:t>para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 xml:space="preserve"> revisar conjuntamente lo referente a los elementos de mobiliario urbano, es de aclarar que actualmente se volvió a retomar </w:t>
      </w:r>
      <w:r w:rsidR="001D7844">
        <w:rPr>
          <w:rFonts w:ascii="Arial" w:hAnsi="Arial" w:cs="Arial"/>
          <w:sz w:val="22"/>
          <w:szCs w:val="22"/>
          <w:lang w:val="es-ES" w:eastAsia="es-CO"/>
        </w:rPr>
        <w:t xml:space="preserve">estas mesas de trabajo, con la reunión del día 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>12 de Octubre de 2017</w:t>
      </w:r>
      <w:r w:rsidR="001D7844">
        <w:rPr>
          <w:rFonts w:ascii="Arial" w:hAnsi="Arial" w:cs="Arial"/>
          <w:sz w:val="22"/>
          <w:szCs w:val="22"/>
          <w:lang w:val="es-ES" w:eastAsia="es-CO"/>
        </w:rPr>
        <w:t xml:space="preserve">, donde se 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>aclararon varios</w:t>
      </w:r>
      <w:r w:rsidR="001D7844">
        <w:rPr>
          <w:rFonts w:ascii="Arial" w:hAnsi="Arial" w:cs="Arial"/>
          <w:sz w:val="22"/>
          <w:szCs w:val="22"/>
          <w:lang w:val="es-ES" w:eastAsia="es-CO"/>
        </w:rPr>
        <w:t xml:space="preserve"> temas de los elementos de mobiliario urbano y </w:t>
      </w:r>
      <w:r w:rsidR="00F41E46" w:rsidRPr="001D7844">
        <w:rPr>
          <w:rFonts w:ascii="Arial" w:hAnsi="Arial" w:cs="Arial"/>
          <w:sz w:val="22"/>
          <w:szCs w:val="22"/>
          <w:lang w:val="es-ES" w:eastAsia="es-CO"/>
        </w:rPr>
        <w:t>se adquirieron compromisos de ambas partes.</w:t>
      </w:r>
    </w:p>
    <w:p w:rsidR="00F41E46" w:rsidRPr="001D7844" w:rsidRDefault="00F41E46" w:rsidP="001D7844">
      <w:pPr>
        <w:jc w:val="both"/>
        <w:rPr>
          <w:rFonts w:ascii="Arial" w:hAnsi="Arial" w:cs="Arial"/>
          <w:sz w:val="22"/>
          <w:szCs w:val="22"/>
          <w:lang w:val="es-ES" w:eastAsia="es-CO"/>
        </w:rPr>
      </w:pPr>
    </w:p>
    <w:p w:rsidR="00F41E46" w:rsidRDefault="00F41E46" w:rsidP="001D7844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7844">
        <w:rPr>
          <w:rFonts w:ascii="Arial" w:hAnsi="Arial" w:cs="Arial"/>
          <w:sz w:val="22"/>
          <w:szCs w:val="22"/>
          <w:lang w:val="es-ES"/>
        </w:rPr>
        <w:t xml:space="preserve">Por último, se remitió el acta de la reunión </w:t>
      </w:r>
      <w:r w:rsidR="001D7844">
        <w:rPr>
          <w:rFonts w:ascii="Arial" w:hAnsi="Arial" w:cs="Arial"/>
          <w:sz w:val="22"/>
          <w:szCs w:val="22"/>
          <w:lang w:val="es-ES"/>
        </w:rPr>
        <w:t xml:space="preserve">vía correo electrónico </w:t>
      </w:r>
      <w:r w:rsidRPr="001D7844">
        <w:rPr>
          <w:rFonts w:ascii="Arial" w:hAnsi="Arial" w:cs="Arial"/>
          <w:sz w:val="22"/>
          <w:szCs w:val="22"/>
          <w:lang w:val="es-ES"/>
        </w:rPr>
        <w:t>donde se dejó estipulado todo lo referente a la</w:t>
      </w:r>
      <w:r w:rsidR="001D7844" w:rsidRPr="001D7844">
        <w:rPr>
          <w:rFonts w:ascii="Arial" w:hAnsi="Arial" w:cs="Arial"/>
          <w:sz w:val="22"/>
          <w:szCs w:val="22"/>
          <w:lang w:val="es-ES"/>
        </w:rPr>
        <w:t>s</w:t>
      </w:r>
      <w:r w:rsidRPr="001D7844">
        <w:rPr>
          <w:rFonts w:ascii="Arial" w:hAnsi="Arial" w:cs="Arial"/>
          <w:sz w:val="22"/>
          <w:szCs w:val="22"/>
          <w:lang w:val="es-ES"/>
        </w:rPr>
        <w:t xml:space="preserve"> conclusiones y activi</w:t>
      </w:r>
      <w:r w:rsidR="001D7844">
        <w:rPr>
          <w:rFonts w:ascii="Arial" w:hAnsi="Arial" w:cs="Arial"/>
          <w:sz w:val="22"/>
          <w:szCs w:val="22"/>
          <w:lang w:val="es-ES"/>
        </w:rPr>
        <w:t xml:space="preserve">dades que </w:t>
      </w:r>
      <w:r w:rsidR="001B2985">
        <w:rPr>
          <w:rFonts w:ascii="Arial" w:hAnsi="Arial" w:cs="Arial"/>
          <w:sz w:val="22"/>
          <w:szCs w:val="22"/>
          <w:lang w:val="es-ES"/>
        </w:rPr>
        <w:t xml:space="preserve">surgieron de dicha reunión y que </w:t>
      </w:r>
      <w:r w:rsidR="001D7844">
        <w:rPr>
          <w:rFonts w:ascii="Arial" w:hAnsi="Arial" w:cs="Arial"/>
          <w:sz w:val="22"/>
          <w:szCs w:val="22"/>
          <w:lang w:val="es-ES"/>
        </w:rPr>
        <w:t>son de su competencia.</w:t>
      </w:r>
    </w:p>
    <w:p w:rsidR="00FE1594" w:rsidRPr="00FD51E6" w:rsidRDefault="00FE1594">
      <w:pPr>
        <w:rPr>
          <w:rFonts w:ascii="Arial" w:hAnsi="Arial" w:cs="Arial"/>
          <w:sz w:val="22"/>
          <w:szCs w:val="22"/>
          <w:lang w:val="es-ES"/>
        </w:rPr>
      </w:pPr>
    </w:p>
    <w:p w:rsidR="00F17882" w:rsidRPr="00FD51E6" w:rsidRDefault="00AD6EA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Pr="00FD51E6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Atentamente,</w:t>
      </w:r>
      <w:bookmarkStart w:id="10" w:name="_GoBack"/>
      <w:bookmarkEnd w:id="10"/>
    </w:p>
    <w:p w:rsidR="00F17882" w:rsidRDefault="00AD6EA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D6EA6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AD6EA6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AD6EA6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1D7844" w:rsidP="00F1788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Anexos: Copia de Acta de Reunión, Copia de Formato de Asistencia.</w:t>
      </w:r>
    </w:p>
    <w:p w:rsidR="00F17882" w:rsidRDefault="00AD6EA6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AD6EA6" w:rsidP="00F17882">
      <w:pPr>
        <w:rPr>
          <w:i/>
          <w:sz w:val="16"/>
          <w:szCs w:val="16"/>
        </w:rPr>
      </w:pPr>
    </w:p>
    <w:p w:rsidR="00F17882" w:rsidRDefault="00AD6EA6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AD6EA6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AD6EA6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AD6EA6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A6" w:rsidRDefault="00AD6EA6">
      <w:r>
        <w:separator/>
      </w:r>
    </w:p>
  </w:endnote>
  <w:endnote w:type="continuationSeparator" w:id="0">
    <w:p w:rsidR="00AD6EA6" w:rsidRDefault="00AD6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A6" w:rsidRDefault="00AD6EA6">
      <w:r>
        <w:separator/>
      </w:r>
    </w:p>
  </w:footnote>
  <w:footnote w:type="continuationSeparator" w:id="0">
    <w:p w:rsidR="00AD6EA6" w:rsidRDefault="00AD6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0F0143"/>
    <w:rsid w:val="001B2985"/>
    <w:rsid w:val="001D7844"/>
    <w:rsid w:val="00275C96"/>
    <w:rsid w:val="002B5227"/>
    <w:rsid w:val="0031623A"/>
    <w:rsid w:val="003835C5"/>
    <w:rsid w:val="00412637"/>
    <w:rsid w:val="0044319E"/>
    <w:rsid w:val="00517C81"/>
    <w:rsid w:val="005F3E66"/>
    <w:rsid w:val="006B64C5"/>
    <w:rsid w:val="007B2E04"/>
    <w:rsid w:val="0085636F"/>
    <w:rsid w:val="00891F07"/>
    <w:rsid w:val="009A167D"/>
    <w:rsid w:val="009C6E65"/>
    <w:rsid w:val="00AD061C"/>
    <w:rsid w:val="00AD6EA6"/>
    <w:rsid w:val="00AF2270"/>
    <w:rsid w:val="00CA20CF"/>
    <w:rsid w:val="00F41E46"/>
    <w:rsid w:val="00FA065F"/>
    <w:rsid w:val="00FD51E6"/>
    <w:rsid w:val="00FE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C66242D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  <w:style w:type="character" w:customStyle="1" w:styleId="xbe">
    <w:name w:val="_xbe"/>
    <w:basedOn w:val="Fuentedeprrafopredeter"/>
    <w:rsid w:val="002B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4E1A0-8169-43E5-9B98-CEDC9099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4</cp:revision>
  <cp:lastPrinted>2016-01-06T20:11:00Z</cp:lastPrinted>
  <dcterms:created xsi:type="dcterms:W3CDTF">2017-10-13T15:31:00Z</dcterms:created>
  <dcterms:modified xsi:type="dcterms:W3CDTF">2017-10-13T23:45:00Z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