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40" w:before="1440"/>
        <w:jc w:val="center"/>
      </w:pPr>
      <w:r>
        <w:rPr>
          <w:b/>
          <w:bCs/>
          <w:color w:val="1E3A5F"/>
          <w:sz w:val="56"/>
          <w:szCs w:val="56"/>
        </w:rPr>
        <w:t xml:space="preserve">Lessons Scheduler</w:t>
      </w:r>
    </w:p>
    <w:p>
      <w:pPr>
        <w:bidi w:val="false"/>
        <w:spacing w:after="1440"/>
        <w:jc w:val="center"/>
      </w:pPr>
      <w:r>
        <w:rPr>
          <w:color w:val="555555"/>
          <w:sz w:val="28"/>
          <w:szCs w:val="28"/>
        </w:rPr>
        <w:t xml:space="preserve">User Guide</w:t>
      </w:r>
    </w:p>
    <w:p>
      <w:r>
        <w:br w:type="page"/>
      </w:r>
    </w:p>
    <w:p>
      <w:pPr>
        <w:pStyle w:val="Heading1"/>
        <w:bidi w:val="false"/>
        <w:spacing w:after="120" w:before="320"/>
      </w:pPr>
      <w:r>
        <w:t xml:space="preserve">TEACHER GUIDE</w:t>
      </w:r>
    </w:p>
    <w:p>
      <w:pPr>
        <w:pStyle w:val="Heading2"/>
        <w:bidi w:val="false"/>
        <w:spacing w:after="80" w:before="240"/>
      </w:pPr>
      <w:r>
        <w:t xml:space="preserve">1. Logging In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Go to /teacher (the teacher login page).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Enter your email and password, then press Sign in.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If Two-Factor Authentication (2FA) is enabled, enter the 6-digit code from your authenticator app.</w:t>
      </w:r>
    </w:p>
    <w:p>
      <w:pPr>
        <w:spacing w:after="60"/>
      </w:pPr>
    </w:p>
    <w:p>
      <w:pPr>
        <w:pStyle w:val="Heading2"/>
        <w:bidi w:val="false"/>
        <w:spacing w:after="80" w:before="240"/>
      </w:pPr>
      <w:r>
        <w:t xml:space="preserve">2. Schedule — Week &amp; Month View</w:t>
      </w:r>
    </w:p>
    <w:p>
      <w:pPr>
        <w:pStyle w:val="Heading3"/>
        <w:bidi w:val="false"/>
        <w:spacing w:after="60" w:before="200"/>
      </w:pPr>
      <w:r>
        <w:t xml:space="preserve">Switching between Week and Month view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Press the Week / Month toggle button (top-right area of the calendar).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On large screens the Month view is the default; on mobile the Week view is the default.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Navigating dates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Press the ← / → arrow buttons to move to the previous or next week/month.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Press Today (appears when viewing a different period) to jump back to the current week/month.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On mobile, swipe left/right on the calendar to navigate weeks.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Showing or hiding events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Press the 📅 Events toggle button. A checkmark (✓) means events are visible.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Viewing the calendar as a specific student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Use the "View as student" dropdown in the controls bar to pick a student.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The calendar will filter to show only that student's booked lessons and assigned events.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A blue banner appears at the top. Press × on the banner to exit student view.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Refreshing data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Press the ↺ (refresh) button to reload all slots and events.</w:t>
      </w:r>
    </w:p>
    <w:p>
      <w:pPr>
        <w:spacing w:after="60"/>
      </w:pPr>
    </w:p>
    <w:p>
      <w:pPr>
        <w:pStyle w:val="Heading2"/>
        <w:bidi w:val="false"/>
        <w:spacing w:after="80" w:before="240"/>
      </w:pPr>
      <w:r>
        <w:t xml:space="preserve">3. Adding a Lesson Slot</w:t>
      </w:r>
    </w:p>
    <w:p>
      <w:pPr>
        <w:pStyle w:val="Heading3"/>
        <w:bidi w:val="false"/>
        <w:spacing w:after="60" w:before="200"/>
      </w:pPr>
      <w:r>
        <w:t xml:space="preserve">From the calendar (week view)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In the day column header, press the small + button.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The Add Slot Wizard opens. Choose One-time (single date) or Recurring (repeats weekly).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Set the date, start time, duration, and maximum number of students.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Optionally add a title. Press Save.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From the calendar (month view)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Click the + button in the top corner of any day cell.</w:t>
      </w:r>
    </w:p>
    <w:p>
      <w:pPr>
        <w:spacing w:after="60"/>
      </w:pPr>
    </w:p>
    <w:p>
      <w:pPr>
        <w:pStyle w:val="Heading2"/>
        <w:bidi w:val="false"/>
        <w:spacing w:after="80" w:before="240"/>
      </w:pPr>
      <w:r>
        <w:t xml:space="preserve">4. Managing Booking Requests</w:t>
      </w:r>
    </w:p>
    <w:p>
      <w:pPr>
        <w:bidi w:val="false"/>
        <w:spacing w:after="60"/>
      </w:pPr>
      <w:r>
        <w:rPr>
          <w:sz w:val="22"/>
          <w:szCs w:val="22"/>
        </w:rPr>
        <w:t xml:space="preserve">The Pending Requests panel appears at the top of the Schedule page. It shows three request types: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New student access request (purple dot):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Press Add Student to approve and add the student to your roster.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Press Dismiss to reject.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Lesson booking request (amber dot):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Press Approve to confirm the lesson.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Press Reject to decline.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Cancellation request (orange dot):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Press Approve cancellation to allow the cancellation.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Press Deny to keep the booking active.</w:t>
      </w:r>
    </w:p>
    <w:p>
      <w:pPr>
        <w:spacing w:after="60"/>
      </w:pPr>
    </w:p>
    <w:p>
      <w:pPr>
        <w:pStyle w:val="Heading2"/>
        <w:bidi w:val="false"/>
        <w:spacing w:after="80" w:before="240"/>
      </w:pPr>
      <w:r>
        <w:t xml:space="preserve">5. Slot Actions</w:t>
      </w:r>
    </w:p>
    <w:p>
      <w:pPr>
        <w:bidi w:val="false"/>
        <w:spacing w:after="60"/>
      </w:pPr>
      <w:r>
        <w:rPr>
          <w:sz w:val="22"/>
          <w:szCs w:val="22"/>
        </w:rPr>
        <w:t xml:space="preserve">Click on any slot in the calendar to open the Slot Panel.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Available slot: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Book for student — manually book a student into this slot.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Block this slot — mark as unavailable for this specific date.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Blocked slot: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Unblock this slot — removes the block.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Pending slot: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Approve — confirms the booking.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Reject — declines the booking.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Confirmed slot: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Mark as Completed — marks the lesson as done.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Set end date (recurring) / Cancel booking (one-time).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Completed slot: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Mark as Paid — records payment.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Revert to Approved — moves back to confirmed state.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Cancellation requested: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Approve cancellation — confirms the student's request.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Deny (keep booking) — rejects the cancellation.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Editing a slot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In the Slot Panel, press Edit slot.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Change the start time, duration, title, or max students.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For recurring slots, set an end date to stop the recurrence.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Save.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Deleting a slot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In the Slot Panel, press Edit slot to expand the section.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Delete slot (or Delete recurring slot).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Confirm in the dialog.</w:t>
      </w:r>
    </w:p>
    <w:p>
      <w:pPr>
        <w:spacing w:after="60"/>
      </w:pPr>
    </w:p>
    <w:p>
      <w:pPr>
        <w:pStyle w:val="Heading2"/>
        <w:bidi w:val="false"/>
        <w:spacing w:after="80" w:before="240"/>
      </w:pPr>
      <w:r>
        <w:t xml:space="preserve">6. Lesson Notes</w:t>
      </w:r>
    </w:p>
    <w:p>
      <w:pPr>
        <w:pStyle w:val="Heading3"/>
        <w:bidi w:val="false"/>
        <w:spacing w:after="60" w:before="200"/>
      </w:pPr>
      <w:r>
        <w:t xml:space="preserve">Adding a note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Open the Slot Panel for a booked slot.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Scroll to the Notes section.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Type your note in the text area.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Check Visible to student if you want the student to see it.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Add note.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Editing note visibility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Press the Visible / Hidden toggle button next to any existing note.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Deleting a note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Press the red Delete button next to the note.</w:t>
      </w:r>
    </w:p>
    <w:p>
      <w:pPr>
        <w:spacing w:after="60"/>
      </w:pPr>
    </w:p>
    <w:p>
      <w:pPr>
        <w:pStyle w:val="Heading2"/>
        <w:bidi w:val="false"/>
        <w:spacing w:after="80" w:before="240"/>
      </w:pPr>
      <w:r>
        <w:t xml:space="preserve">7. Calendar Events</w:t>
      </w:r>
    </w:p>
    <w:p>
      <w:pPr>
        <w:bidi w:val="false"/>
        <w:spacing w:after="60"/>
      </w:pPr>
      <w:r>
        <w:rPr>
          <w:sz w:val="22"/>
          <w:szCs w:val="22"/>
        </w:rPr>
        <w:t xml:space="preserve">Events are non-lesson items (exams, tasks, paperwork, vacations, etc.) shown on the calendar.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Adding an event</w:t>
      </w: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From the week view: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In any day column header, press the 📅 button (turns orange on hover).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The Add Event modal opens, pre-filled with that day's date.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From the month view: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the 📅 button in the top corner of any day cell.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From the mobile view: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In the selected day's section, press the 📅 Add Event button.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Filling in the event form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Event Type — choose from Exam, Task, Paperwork, Vacation, or Other.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Description — enter a short description (required).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Start date / Start time — set when the event begins. Time is optional.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End date / End time — set when the event ends. For multi-day events (e.g. a 5-day vacation), the event will appear on every day in the range.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Assign students — choose No students (teacher-only), Specific students (checkbox list), or All of grade (1–12).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Set reminder — check this box to send a reminder to assigned students. Enter how many days before the event, and choose channels: Email, WhatsApp, Push.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Save Event.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Deleting an event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Click the event chip to open the detail panel.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🗑 Delete and confirm.</w:t>
      </w:r>
    </w:p>
    <w:p>
      <w:pPr>
        <w:spacing w:after="60"/>
      </w:pPr>
    </w:p>
    <w:p>
      <w:pPr>
        <w:pStyle w:val="Heading2"/>
        <w:bidi w:val="false"/>
        <w:spacing w:after="80" w:before="240"/>
      </w:pPr>
      <w:r>
        <w:t xml:space="preserve">8. Students</w:t>
      </w:r>
    </w:p>
    <w:p>
      <w:pPr>
        <w:pStyle w:val="Heading3"/>
        <w:bidi w:val="false"/>
        <w:spacing w:after="60" w:before="200"/>
      </w:pPr>
      <w:r>
        <w:t xml:space="preserve">Adding a student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Fill in the Name (required), Email, Phone, and Grade fields at the top of the Students page.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Add.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Editing a student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the ⋮ (three-dot) menu next to the student.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✏️ Edit.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Update the fields and press Save.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Changing a student's status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Press the status badge next to the student name and select the new status.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Recording a payment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⋮ → 💰 Record payment.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Enter the amount and an optional note (e.g. "Cash").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Save payment.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Filtering students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Use the All / Active / Waiting filter buttons at the top of the list.</w:t>
      </w:r>
    </w:p>
    <w:p>
      <w:pPr>
        <w:spacing w:after="60"/>
      </w:pPr>
    </w:p>
    <w:p>
      <w:pPr>
        <w:pStyle w:val="Heading2"/>
        <w:bidi w:val="false"/>
        <w:spacing w:after="80" w:before="240"/>
      </w:pPr>
      <w:r>
        <w:t xml:space="preserve">9. Student Groups</w:t>
      </w:r>
    </w:p>
    <w:p>
      <w:pPr>
        <w:bidi w:val="false"/>
        <w:spacing w:after="60"/>
      </w:pPr>
      <w:r>
        <w:rPr>
          <w:sz w:val="22"/>
          <w:szCs w:val="22"/>
        </w:rPr>
        <w:t xml:space="preserve">Groups are available only if the Groups feature is enabled in Settings.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Creating a group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Go to Students → Groups tab.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Enter a Group name and optional Rate per lesson.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Create.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Adding members to a group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⋮ → 👥 Members next to the group.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Use the Add member dropdown to select a student.</w:t>
      </w:r>
    </w:p>
    <w:p>
      <w:pPr>
        <w:spacing w:after="60"/>
      </w:pPr>
    </w:p>
    <w:p>
      <w:pPr>
        <w:pStyle w:val="Heading2"/>
        <w:bidi w:val="false"/>
        <w:spacing w:after="80" w:before="240"/>
      </w:pPr>
      <w:r>
        <w:t xml:space="preserve">10. Messages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Go to the Messages page from the main menu to see all conversations.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Click a student to open their thread.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Type in the compose box and press Send.</w:t>
      </w:r>
    </w:p>
    <w:p>
      <w:pPr>
        <w:spacing w:after="60"/>
      </w:pPr>
    </w:p>
    <w:p>
      <w:pPr>
        <w:pStyle w:val="Heading2"/>
        <w:bidi w:val="false"/>
        <w:spacing w:after="80" w:before="240"/>
      </w:pPr>
      <w:r>
        <w:t xml:space="preserve">11. Settings</w:t>
      </w:r>
    </w:p>
    <w:p>
      <w:pPr>
        <w:bidi w:val="false"/>
        <w:spacing w:after="60"/>
      </w:pPr>
      <w:r>
        <w:rPr>
          <w:sz w:val="22"/>
          <w:szCs w:val="22"/>
        </w:rPr>
        <w:t xml:space="preserve">Press the Settings (⚙) icon to open the settings panel.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General tab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Default lesson duration — sets the default minutes when creating new slots.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Time format — switch between 24-hour and 12-hour display.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Language — switch between Hebrew and English.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Auto-approve students — new access requests are approved automatically when enabled.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Feature toggles — enable/disable Billing, Messages, Groups, Notebook, Student Cancellation.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Notification preferences — choose which events trigger email, WhatsApp, or push notifications.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Two-Factor Authentication — press Enable 2FA, scan the QR code with Google Authenticator, enter the 6-digit code, and press Activate.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Calendar Sync — press Generate calendar link to get a URL to subscribe to in Google/Apple/Outlook Calendar.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Profile tab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Update your name, phone, area of tutoring, quote, photo, description, bio, and page color.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Check Show on page next to any field to make it visible to students on your booking page.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Export tab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Press Download for Excel to download all data (students, lessons, billing, notebook) as a .xlsx file.</w:t>
      </w:r>
    </w:p>
    <w:p>
      <w:pPr>
        <w:spacing w:after="60"/>
      </w:pPr>
    </w:p>
    <w:p>
      <w:r>
        <w:br w:type="page"/>
      </w:r>
    </w:p>
    <w:p>
      <w:pPr>
        <w:pStyle w:val="Heading1"/>
        <w:bidi w:val="false"/>
        <w:spacing w:after="120" w:before="320"/>
      </w:pPr>
      <w:r>
        <w:t xml:space="preserve">STUDENT GUIDE</w:t>
      </w:r>
    </w:p>
    <w:p>
      <w:pPr>
        <w:pStyle w:val="Heading2"/>
        <w:bidi w:val="false"/>
        <w:spacing w:after="80" w:before="240"/>
      </w:pPr>
      <w:r>
        <w:t xml:space="preserve">12. Accessing the Portal</w:t>
      </w:r>
    </w:p>
    <w:p>
      <w:pPr>
        <w:pStyle w:val="Heading3"/>
        <w:bidi w:val="false"/>
        <w:spacing w:after="60" w:before="200"/>
      </w:pPr>
      <w:r>
        <w:t xml:space="preserve">First-time login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Go to your teacher's booking link (e.g. /t/[teacherID]).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the Menu button → Go to portal, or follow the link your teacher provided.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Enter your email address. A link or code will be sent to you.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Click the link (or enter the code) to log in.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Multiple teachers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If you are registered with more than one teacher, a row of buttons appears at the top.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Press a teacher's name to switch the portal to that teacher's content.</w:t>
      </w:r>
    </w:p>
    <w:p>
      <w:pPr>
        <w:spacing w:after="60"/>
      </w:pPr>
    </w:p>
    <w:p>
      <w:pPr>
        <w:pStyle w:val="Heading2"/>
        <w:bidi w:val="false"/>
        <w:spacing w:after="80" w:before="240"/>
      </w:pPr>
      <w:r>
        <w:t xml:space="preserve">13. Booking a Lesson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In the Schedule tab, press the blue Book lesson button at the top.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Dates with available slots are highlighted in amber on the calendar.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an available date to see available times.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a time slot to select it.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Choose For myself or a Group (if applicable), and One-time or Recurring.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Submit booking request. Your teacher will confirm it.</w:t>
      </w:r>
    </w:p>
    <w:p>
      <w:pPr>
        <w:spacing w:after="60"/>
      </w:pPr>
    </w:p>
    <w:p>
      <w:pPr>
        <w:pStyle w:val="Heading2"/>
        <w:bidi w:val="false"/>
        <w:spacing w:after="80" w:before="240"/>
      </w:pPr>
      <w:r>
        <w:t xml:space="preserve">14. Requesting Cancellation</w:t>
      </w:r>
    </w:p>
    <w:p>
      <w:pPr>
        <w:bidi w:val="false"/>
        <w:spacing w:after="60"/>
      </w:pPr>
      <w:r>
        <w:rPr>
          <w:sz w:val="22"/>
          <w:szCs w:val="22"/>
        </w:rPr>
        <w:t xml:space="preserve">Only available if your teacher has enabled student cancellations.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In the Schedule tab, find the lesson you want to cancel.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Request cancellation (red link below the lesson).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For recurring lessons: choose a last lesson date and optionally enter a reason.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For one-time lessons: confirm the cancellation.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Cancel lesson.</w:t>
      </w:r>
    </w:p>
    <w:p>
      <w:pPr>
        <w:spacing w:after="60"/>
      </w:pPr>
    </w:p>
    <w:p>
      <w:pPr>
        <w:pStyle w:val="Heading2"/>
        <w:bidi w:val="false"/>
        <w:spacing w:after="80" w:before="240"/>
      </w:pPr>
      <w:r>
        <w:t xml:space="preserve">15. Events</w:t>
      </w:r>
    </w:p>
    <w:p>
      <w:pPr>
        <w:bidi w:val="false"/>
        <w:spacing w:after="60"/>
      </w:pPr>
      <w:r>
        <w:rPr>
          <w:sz w:val="22"/>
          <w:szCs w:val="22"/>
        </w:rPr>
        <w:t xml:space="preserve">Events are shown in the Upcoming Events section at the bottom of the Schedule tab.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Viewing events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Events assigned to you by your teacher appear automatically.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Adding a personal event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In the Upcoming Events section, press + Add Event.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Select an Event type.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Enter a Description.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Set the Start date, optional Start time, End date, and optional End time.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Save. The event also appears on your teacher's calendar.</w:t>
      </w:r>
    </w:p>
    <w:p>
      <w:pPr>
        <w:spacing w:after="60"/>
      </w:pPr>
    </w:p>
    <w:p>
      <w:pPr>
        <w:pStyle w:val="Heading2"/>
        <w:bidi w:val="false"/>
        <w:spacing w:after="80" w:before="240"/>
      </w:pPr>
      <w:r>
        <w:t xml:space="preserve">16. Messages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Go to the Messages tab.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Type a message in the text area at the bottom.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Send message.</w:t>
      </w:r>
    </w:p>
    <w:p>
      <w:pPr>
        <w:spacing w:after="60"/>
      </w:pPr>
    </w:p>
    <w:p>
      <w:pPr>
        <w:pStyle w:val="Heading2"/>
        <w:bidi w:val="false"/>
        <w:spacing w:after="80" w:before="240"/>
      </w:pPr>
      <w:r>
        <w:t xml:space="preserve">17. Notebook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Go to the Notebook tab.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View notes and assignments left by your teacher.</w:t>
      </w:r>
    </w:p>
    <w:p>
      <w:pPr>
        <w:pStyle w:val="ListParagraph"/>
        <w:numPr>
          <w:ilvl w:val="0"/>
          <w:numId w:val="1"/>
        </w:numPr>
        <w:bidi w:val="false"/>
        <w:spacing w:after="40"/>
      </w:pPr>
      <w:r>
        <w:rPr>
          <w:sz w:val="22"/>
          <w:szCs w:val="22"/>
        </w:rPr>
        <w:t xml:space="preserve">You can also write your own notes here.</w:t>
      </w:r>
    </w:p>
    <w:p>
      <w:pPr>
        <w:spacing w:after="60"/>
      </w:pPr>
    </w:p>
    <w:p>
      <w:pPr>
        <w:pStyle w:val="Heading2"/>
        <w:bidi w:val="false"/>
        <w:spacing w:after="80" w:before="240"/>
      </w:pPr>
      <w:r>
        <w:t xml:space="preserve">18. Settings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Go to the Settings tab.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Update your email address and phone number.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Save.</w:t>
      </w:r>
    </w:p>
    <w:p>
      <w:pPr>
        <w:spacing w:after="60"/>
      </w:pPr>
    </w:p>
    <w:p>
      <w:pPr>
        <w:pStyle w:val="Heading3"/>
        <w:bidi w:val="false"/>
        <w:spacing w:after="60" w:before="200"/>
      </w:pPr>
      <w:r>
        <w:t xml:space="preserve">Two-Factor Authentication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In the Settings tab, find the Two-Factor Authentication section.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Enable 2FA.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Scan the QR code with Google Authenticator.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Enter the 6-digit code shown in the app.</w:t>
      </w:r>
    </w:p>
    <w:p>
      <w:pPr>
        <w:pStyle w:val="ListParagraph"/>
        <w:numPr>
          <w:ilvl w:val="0"/>
          <w:numId w:val="2"/>
        </w:numPr>
        <w:bidi w:val="false"/>
        <w:spacing w:after="40"/>
      </w:pPr>
      <w:r>
        <w:rPr>
          <w:sz w:val="22"/>
          <w:szCs w:val="22"/>
        </w:rPr>
        <w:t xml:space="preserve">Press Activate.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</w:pPr>
    <w:rPr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40"/>
    </w:pPr>
    <w:rPr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pPr>
      <w:spacing w:after="60" w:before="200"/>
    </w:pPr>
    <w:rPr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2026-06-05T12:37:06.516Z</dcterms:created>
  <dcterms:modified xsi:type="dcterms:W3CDTF">2026-06-05T12:37:06.517Z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