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A4241" w14:textId="17EEDF72" w:rsidR="00791B83" w:rsidRPr="00543BAF" w:rsidRDefault="0050349F" w:rsidP="00AA19D4">
      <w:pPr>
        <w:pStyle w:val="af0"/>
        <w:spacing w:beforeLines="100" w:before="312" w:afterLines="50" w:after="156"/>
      </w:pPr>
      <w:r>
        <w:rPr>
          <w:rFonts w:hint="eastAsia"/>
        </w:rPr>
        <w:t>程序文件说明</w:t>
      </w:r>
    </w:p>
    <w:p w14:paraId="78BFA6DD" w14:textId="58E754CB" w:rsidR="002A22E3" w:rsidRDefault="002A22E3" w:rsidP="001346A0">
      <w:pPr>
        <w:pStyle w:val="af2"/>
        <w:ind w:firstLine="420"/>
      </w:pPr>
      <w:r>
        <w:rPr>
          <w:rFonts w:hint="eastAsia"/>
        </w:rPr>
        <w:t>本文件夹及其子文件夹中的文件是一个</w:t>
      </w:r>
      <w:r w:rsidR="003C7EAE">
        <w:rPr>
          <w:rFonts w:hint="eastAsia"/>
        </w:rPr>
        <w:t>处理并测试</w:t>
      </w:r>
      <w:r w:rsidR="003C7EAE">
        <w:rPr>
          <w:rFonts w:hint="eastAsia"/>
        </w:rPr>
        <w:t>C-</w:t>
      </w:r>
      <w:r w:rsidR="003C7EAE">
        <w:rPr>
          <w:rFonts w:hint="eastAsia"/>
        </w:rPr>
        <w:t>字符串的</w:t>
      </w:r>
      <w:r>
        <w:rPr>
          <w:rFonts w:hint="eastAsia"/>
        </w:rPr>
        <w:t>C++</w:t>
      </w:r>
      <w:r>
        <w:rPr>
          <w:rFonts w:hint="eastAsia"/>
        </w:rPr>
        <w:t>程序源代码文件，以及</w:t>
      </w:r>
      <w:r w:rsidR="00EF6B72">
        <w:rPr>
          <w:rFonts w:hint="eastAsia"/>
        </w:rPr>
        <w:t>4</w:t>
      </w:r>
      <w:r w:rsidR="00D8540D">
        <w:rPr>
          <w:rFonts w:hint="eastAsia"/>
        </w:rPr>
        <w:t>种</w:t>
      </w:r>
      <w:r w:rsidR="00EF6B72">
        <w:rPr>
          <w:rFonts w:hint="eastAsia"/>
        </w:rPr>
        <w:t>常用的</w:t>
      </w:r>
      <w:r w:rsidR="00D8540D">
        <w:rPr>
          <w:rFonts w:hint="eastAsia"/>
        </w:rPr>
        <w:t>集成开发环境</w:t>
      </w:r>
      <w:r w:rsidR="00C96FBC">
        <w:rPr>
          <w:rFonts w:hint="eastAsia"/>
        </w:rPr>
        <w:t>（</w:t>
      </w:r>
      <w:r w:rsidR="0092686D" w:rsidRPr="0092686D">
        <w:rPr>
          <w:rFonts w:hint="eastAsia"/>
        </w:rPr>
        <w:t>Integrated Development Environment</w:t>
      </w:r>
      <w:r w:rsidR="0092686D" w:rsidRPr="0092686D">
        <w:rPr>
          <w:rFonts w:hint="eastAsia"/>
        </w:rPr>
        <w:t>，</w:t>
      </w:r>
      <w:r w:rsidR="00C96FBC">
        <w:rPr>
          <w:rFonts w:hint="eastAsia"/>
        </w:rPr>
        <w:t>IDE</w:t>
      </w:r>
      <w:r w:rsidR="00C96FBC">
        <w:rPr>
          <w:rFonts w:hint="eastAsia"/>
        </w:rPr>
        <w:t>）</w:t>
      </w:r>
      <w:r w:rsidR="00D8540D">
        <w:rPr>
          <w:rFonts w:hint="eastAsia"/>
        </w:rPr>
        <w:t>工程文件。</w:t>
      </w:r>
    </w:p>
    <w:p w14:paraId="2373B6FA" w14:textId="5B996BB6" w:rsidR="00D8540D" w:rsidRDefault="00D8540D" w:rsidP="00D8540D">
      <w:pPr>
        <w:pStyle w:val="11"/>
        <w:spacing w:before="312" w:after="78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文件夹结构</w:t>
      </w:r>
    </w:p>
    <w:p w14:paraId="6CC00FC8" w14:textId="6D467EA1" w:rsidR="00D8540D" w:rsidRDefault="00D8540D" w:rsidP="00D8540D">
      <w:pPr>
        <w:pStyle w:val="2"/>
        <w:spacing w:before="156" w:after="78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本级</w:t>
      </w:r>
      <w:r>
        <w:rPr>
          <w:rFonts w:hint="eastAsia"/>
        </w:rPr>
        <w:t>C-String</w:t>
      </w:r>
      <w:r>
        <w:rPr>
          <w:rFonts w:hint="eastAsia"/>
        </w:rPr>
        <w:t>文件夹</w:t>
      </w:r>
    </w:p>
    <w:p w14:paraId="758157DB" w14:textId="2BAA026E" w:rsidR="0050349F" w:rsidRDefault="00A67CFF" w:rsidP="00D8540D">
      <w:pPr>
        <w:pStyle w:val="af2"/>
        <w:ind w:firstLine="420"/>
      </w:pPr>
      <w:r>
        <w:rPr>
          <w:rFonts w:hint="eastAsia"/>
        </w:rPr>
        <w:t>称</w:t>
      </w:r>
      <w:r w:rsidR="009926AD">
        <w:rPr>
          <w:rFonts w:hint="eastAsia"/>
        </w:rPr>
        <w:t>文件夹“</w:t>
      </w:r>
      <w:r w:rsidR="009926AD" w:rsidRPr="009926AD">
        <w:rPr>
          <w:rFonts w:ascii="微软雅黑" w:eastAsia="微软雅黑" w:hAnsi="微软雅黑" w:cs="Tahoma" w:hint="eastAsia"/>
        </w:rPr>
        <w:t>实验0</w:t>
      </w:r>
      <w:r w:rsidR="009926AD" w:rsidRPr="009926AD">
        <w:rPr>
          <w:rFonts w:ascii="微软雅黑" w:eastAsia="微软雅黑" w:hAnsi="微软雅黑" w:cs="Tahoma"/>
        </w:rPr>
        <w:t>1</w:t>
      </w:r>
      <w:r w:rsidR="009926AD">
        <w:rPr>
          <w:rFonts w:hint="eastAsia"/>
        </w:rPr>
        <w:t>”中</w:t>
      </w:r>
      <w:r>
        <w:rPr>
          <w:rFonts w:hint="eastAsia"/>
        </w:rPr>
        <w:t>的</w:t>
      </w:r>
      <w:r w:rsidR="009926AD">
        <w:rPr>
          <w:rFonts w:hint="eastAsia"/>
        </w:rPr>
        <w:t>文件夹</w:t>
      </w:r>
      <w:r w:rsidR="009926AD" w:rsidRPr="009926AD">
        <w:rPr>
          <w:rFonts w:ascii="Tahoma" w:eastAsia="微软雅黑" w:hAnsi="Tahoma" w:cs="Tahoma"/>
        </w:rPr>
        <w:t>C-String</w:t>
      </w:r>
      <w:r w:rsidRPr="00A67CFF">
        <w:rPr>
          <w:rFonts w:hint="eastAsia"/>
        </w:rPr>
        <w:t>为本级文件夹</w:t>
      </w:r>
      <w:r w:rsidR="009926AD">
        <w:rPr>
          <w:rFonts w:hint="eastAsia"/>
        </w:rPr>
        <w:t>。</w:t>
      </w:r>
      <w:r w:rsidR="00D8540D">
        <w:rPr>
          <w:rFonts w:hint="eastAsia"/>
        </w:rPr>
        <w:t>本级文件夹</w:t>
      </w:r>
      <w:r w:rsidR="005440D5">
        <w:rPr>
          <w:rFonts w:hint="eastAsia"/>
        </w:rPr>
        <w:t>中</w:t>
      </w:r>
      <w:r w:rsidR="00D8540D">
        <w:rPr>
          <w:rFonts w:hint="eastAsia"/>
        </w:rPr>
        <w:t>有一个同名子文件夹（</w:t>
      </w:r>
      <w:r w:rsidR="00D8540D" w:rsidRPr="009926AD">
        <w:rPr>
          <w:rFonts w:ascii="Tahoma" w:eastAsia="微软雅黑" w:hAnsi="Tahoma" w:cs="Tahoma"/>
        </w:rPr>
        <w:t>C-String</w:t>
      </w:r>
      <w:r w:rsidR="00D8540D">
        <w:rPr>
          <w:rFonts w:hint="eastAsia"/>
        </w:rPr>
        <w:t>）、一个</w:t>
      </w:r>
      <w:r w:rsidR="00D8540D">
        <w:rPr>
          <w:rFonts w:hint="eastAsia"/>
        </w:rPr>
        <w:t>Visual</w:t>
      </w:r>
      <w:r w:rsidR="00D8540D">
        <w:t xml:space="preserve"> </w:t>
      </w:r>
      <w:r w:rsidR="00D8540D">
        <w:rPr>
          <w:rFonts w:hint="eastAsia"/>
        </w:rPr>
        <w:t>Studio</w:t>
      </w:r>
      <w:r w:rsidR="00D8540D">
        <w:t xml:space="preserve"> </w:t>
      </w:r>
      <w:r w:rsidR="00D8540D">
        <w:rPr>
          <w:rFonts w:hint="eastAsia"/>
        </w:rPr>
        <w:t>Solution</w:t>
      </w:r>
      <w:r w:rsidR="00D8540D">
        <w:rPr>
          <w:rFonts w:hint="eastAsia"/>
        </w:rPr>
        <w:t>（</w:t>
      </w:r>
      <w:r w:rsidR="00D8540D">
        <w:rPr>
          <w:rFonts w:hint="eastAsia"/>
        </w:rPr>
        <w:t>VS</w:t>
      </w:r>
      <w:r w:rsidR="00D8540D">
        <w:t>2019</w:t>
      </w:r>
      <w:r w:rsidR="003C7EAE">
        <w:rPr>
          <w:rFonts w:hint="eastAsia"/>
        </w:rPr>
        <w:t>解决方案</w:t>
      </w:r>
      <w:r w:rsidR="00D8540D">
        <w:rPr>
          <w:rFonts w:hint="eastAsia"/>
        </w:rPr>
        <w:t>文件，</w:t>
      </w:r>
      <w:r w:rsidR="00D8540D" w:rsidRPr="009926AD">
        <w:rPr>
          <w:rFonts w:ascii="Tahoma" w:eastAsia="微软雅黑" w:hAnsi="Tahoma" w:cs="Tahoma" w:hint="eastAsia"/>
        </w:rPr>
        <w:t>C-String</w:t>
      </w:r>
      <w:r w:rsidR="00D8540D" w:rsidRPr="009926AD">
        <w:rPr>
          <w:rFonts w:ascii="Tahoma" w:eastAsia="微软雅黑" w:hAnsi="Tahoma" w:cs="Tahoma"/>
        </w:rPr>
        <w:t>.sln</w:t>
      </w:r>
      <w:r w:rsidR="00D8540D">
        <w:rPr>
          <w:rFonts w:hint="eastAsia"/>
        </w:rPr>
        <w:t>）以及本文件（</w:t>
      </w:r>
      <w:r w:rsidR="00D8540D" w:rsidRPr="009926AD">
        <w:rPr>
          <w:rFonts w:ascii="微软雅黑" w:eastAsia="微软雅黑" w:hAnsi="微软雅黑" w:cs="Tahoma"/>
        </w:rPr>
        <w:t>说明</w:t>
      </w:r>
      <w:r w:rsidR="00D8540D" w:rsidRPr="009926AD">
        <w:rPr>
          <w:rFonts w:ascii="Tahoma" w:eastAsia="Malgun Gothic" w:hAnsi="Tahoma" w:cs="Tahoma"/>
        </w:rPr>
        <w:t>.docx</w:t>
      </w:r>
      <w:r>
        <w:rPr>
          <w:rFonts w:asciiTheme="minorEastAsia" w:eastAsiaTheme="minorEastAsia" w:hAnsiTheme="minorEastAsia" w:cs="Tahoma" w:hint="eastAsia"/>
        </w:rPr>
        <w:t>、</w:t>
      </w:r>
      <w:r>
        <w:rPr>
          <w:rFonts w:ascii="微软雅黑" w:eastAsia="微软雅黑" w:hAnsi="微软雅黑" w:cs="微软雅黑" w:hint="eastAsia"/>
        </w:rPr>
        <w:t>说明.</w:t>
      </w:r>
      <w:r>
        <w:rPr>
          <w:rFonts w:ascii="微软雅黑" w:eastAsia="微软雅黑" w:hAnsi="微软雅黑" w:cs="微软雅黑"/>
        </w:rPr>
        <w:t>pdf</w:t>
      </w:r>
      <w:r w:rsidR="00D8540D">
        <w:rPr>
          <w:rFonts w:hint="eastAsia"/>
        </w:rPr>
        <w:t>），如图</w:t>
      </w:r>
      <w:r w:rsidR="00D8540D">
        <w:rPr>
          <w:rFonts w:hint="eastAsia"/>
        </w:rPr>
        <w:t>1</w:t>
      </w:r>
      <w:r w:rsidR="00D8540D">
        <w:rPr>
          <w:rFonts w:hint="eastAsia"/>
        </w:rPr>
        <w:t>所示。</w:t>
      </w:r>
    </w:p>
    <w:p w14:paraId="132A9564" w14:textId="46A4B9CB" w:rsidR="00B74F88" w:rsidRDefault="00152F80" w:rsidP="002A22E3">
      <w:pPr>
        <w:pStyle w:val="af2"/>
        <w:ind w:firstLineChars="0" w:firstLine="0"/>
        <w:jc w:val="center"/>
      </w:pPr>
      <w:r>
        <w:rPr>
          <w:noProof/>
        </w:rPr>
        <w:drawing>
          <wp:inline distT="0" distB="0" distL="0" distR="0" wp14:anchorId="144AD6AB" wp14:editId="02565FC5">
            <wp:extent cx="4676775" cy="1395931"/>
            <wp:effectExtent l="19050" t="19050" r="952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1133" cy="13972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F081B2" w14:textId="26B38CE6" w:rsidR="00D8540D" w:rsidRDefault="00D8540D" w:rsidP="00D8540D">
      <w:pPr>
        <w:pStyle w:val="af3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本级</w:t>
      </w:r>
      <w:r>
        <w:rPr>
          <w:rFonts w:hint="eastAsia"/>
        </w:rPr>
        <w:t>C-String</w:t>
      </w:r>
      <w:r>
        <w:rPr>
          <w:rFonts w:hint="eastAsia"/>
        </w:rPr>
        <w:t>文件夹中的内容</w:t>
      </w:r>
    </w:p>
    <w:p w14:paraId="586A6913" w14:textId="1529A495" w:rsidR="000B5187" w:rsidRDefault="000B5187" w:rsidP="000B5187">
      <w:pPr>
        <w:pStyle w:val="2"/>
        <w:spacing w:before="156" w:after="78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子文件夹</w:t>
      </w:r>
      <w:r>
        <w:rPr>
          <w:rFonts w:hint="eastAsia"/>
        </w:rPr>
        <w:t>C-String</w:t>
      </w:r>
    </w:p>
    <w:p w14:paraId="6556FC7E" w14:textId="49D3C48E" w:rsidR="00A43324" w:rsidRDefault="00A43324" w:rsidP="00A43324">
      <w:pPr>
        <w:pStyle w:val="af2"/>
        <w:ind w:firstLine="420"/>
      </w:pPr>
      <w:r>
        <w:rPr>
          <w:rFonts w:hint="eastAsia"/>
        </w:rPr>
        <w:t>子文件夹</w:t>
      </w:r>
      <w:r w:rsidRPr="009926AD">
        <w:rPr>
          <w:rFonts w:ascii="Tahoma" w:eastAsia="微软雅黑" w:hAnsi="Tahoma" w:cs="Tahoma"/>
        </w:rPr>
        <w:t>C-String</w:t>
      </w:r>
      <w:r>
        <w:rPr>
          <w:rFonts w:hint="eastAsia"/>
        </w:rPr>
        <w:t>中有源程序文件，</w:t>
      </w:r>
      <w:r w:rsidR="005440D5">
        <w:rPr>
          <w:rFonts w:hint="eastAsia"/>
        </w:rPr>
        <w:t>4</w:t>
      </w:r>
      <w:r>
        <w:rPr>
          <w:rFonts w:hint="eastAsia"/>
        </w:rPr>
        <w:t>种集成开发环境的工程文件，如图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62EA153C" w14:textId="4423BD54" w:rsidR="00B74F88" w:rsidRDefault="00A879A5" w:rsidP="002A22E3">
      <w:pPr>
        <w:pStyle w:val="af2"/>
        <w:ind w:firstLineChars="0" w:firstLine="0"/>
        <w:jc w:val="center"/>
      </w:pPr>
      <w:r>
        <w:rPr>
          <w:noProof/>
        </w:rPr>
        <w:drawing>
          <wp:inline distT="0" distB="0" distL="0" distR="0" wp14:anchorId="64C87D69" wp14:editId="502C245A">
            <wp:extent cx="5219566" cy="3324225"/>
            <wp:effectExtent l="19050" t="19050" r="1968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947" cy="33251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8B0C4C" w14:textId="1F09DBEF" w:rsidR="003C7EAE" w:rsidRDefault="003C7EAE" w:rsidP="003C7EAE">
      <w:pPr>
        <w:pStyle w:val="af3"/>
        <w:spacing w:before="156" w:after="156"/>
      </w:pPr>
      <w:r>
        <w:rPr>
          <w:rFonts w:hint="eastAsia"/>
        </w:rPr>
        <w:t>图</w:t>
      </w:r>
      <w:r>
        <w:t xml:space="preserve">2. </w:t>
      </w:r>
      <w:r>
        <w:rPr>
          <w:rFonts w:hint="eastAsia"/>
        </w:rPr>
        <w:t>子文件夹</w:t>
      </w:r>
      <w:r>
        <w:rPr>
          <w:rFonts w:hint="eastAsia"/>
        </w:rPr>
        <w:t>C-String</w:t>
      </w:r>
      <w:r>
        <w:rPr>
          <w:rFonts w:hint="eastAsia"/>
        </w:rPr>
        <w:t>中的内容</w:t>
      </w:r>
    </w:p>
    <w:p w14:paraId="2710D16A" w14:textId="7D52C8D5" w:rsidR="0050349F" w:rsidRDefault="00A43324" w:rsidP="00F7682A">
      <w:pPr>
        <w:pStyle w:val="af2"/>
        <w:ind w:firstLine="420"/>
      </w:pPr>
      <w:r>
        <w:rPr>
          <w:rFonts w:hint="eastAsia"/>
        </w:rPr>
        <w:lastRenderedPageBreak/>
        <w:t>表</w:t>
      </w:r>
      <w:r>
        <w:rPr>
          <w:rFonts w:hint="eastAsia"/>
        </w:rPr>
        <w:t>1</w:t>
      </w:r>
      <w:r w:rsidR="00693D67">
        <w:rPr>
          <w:rFonts w:hint="eastAsia"/>
        </w:rPr>
        <w:t>分</w:t>
      </w:r>
      <w:r>
        <w:rPr>
          <w:rFonts w:hint="eastAsia"/>
        </w:rPr>
        <w:t>组列出了</w:t>
      </w:r>
      <w:r w:rsidR="00A879A5">
        <w:rPr>
          <w:rFonts w:hint="eastAsia"/>
        </w:rPr>
        <w:t>图</w:t>
      </w:r>
      <w:r w:rsidR="00A879A5">
        <w:rPr>
          <w:rFonts w:hint="eastAsia"/>
        </w:rPr>
        <w:t>2</w:t>
      </w:r>
      <w:r w:rsidR="00A879A5">
        <w:rPr>
          <w:rFonts w:hint="eastAsia"/>
        </w:rPr>
        <w:t>中</w:t>
      </w:r>
      <w:r w:rsidR="00A879A5">
        <w:rPr>
          <w:rFonts w:hint="eastAsia"/>
        </w:rPr>
        <w:t>1</w:t>
      </w:r>
      <w:r w:rsidR="00A879A5">
        <w:t>5</w:t>
      </w:r>
      <w:r w:rsidR="00A879A5">
        <w:rPr>
          <w:rFonts w:hint="eastAsia"/>
        </w:rPr>
        <w:t>个</w:t>
      </w:r>
      <w:r>
        <w:rPr>
          <w:rFonts w:hint="eastAsia"/>
        </w:rPr>
        <w:t>文件</w:t>
      </w:r>
      <w:r w:rsidR="00A879A5">
        <w:rPr>
          <w:rFonts w:hint="eastAsia"/>
        </w:rPr>
        <w:t>及其</w:t>
      </w:r>
      <w:r>
        <w:rPr>
          <w:rFonts w:hint="eastAsia"/>
        </w:rPr>
        <w:t>简要说明。</w:t>
      </w:r>
    </w:p>
    <w:p w14:paraId="24B8B6F4" w14:textId="5FDBBEB9" w:rsidR="00A43324" w:rsidRDefault="00A43324" w:rsidP="00A43324">
      <w:pPr>
        <w:pStyle w:val="af3"/>
        <w:spacing w:before="156" w:after="156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</w:t>
      </w:r>
      <w:r w:rsidR="0032715D">
        <w:rPr>
          <w:rFonts w:hint="eastAsia"/>
        </w:rPr>
        <w:t>程序</w:t>
      </w:r>
      <w:r>
        <w:rPr>
          <w:rFonts w:hint="eastAsia"/>
        </w:rPr>
        <w:t>文件说明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6480"/>
      </w:tblGrid>
      <w:tr w:rsidR="00A43324" w:rsidRPr="00A43324" w14:paraId="0CCDF422" w14:textId="77777777" w:rsidTr="00A7444A">
        <w:tc>
          <w:tcPr>
            <w:tcW w:w="846" w:type="dxa"/>
            <w:vAlign w:val="center"/>
          </w:tcPr>
          <w:p w14:paraId="5D96952C" w14:textId="54B6E98F" w:rsidR="00A43324" w:rsidRPr="0032715D" w:rsidRDefault="0032715D" w:rsidP="0032715D">
            <w:pPr>
              <w:pStyle w:val="af2"/>
              <w:spacing w:beforeLines="25" w:before="78"/>
              <w:ind w:firstLineChars="0" w:firstLine="0"/>
              <w:jc w:val="center"/>
              <w:rPr>
                <w:b/>
                <w:bCs w:val="0"/>
              </w:rPr>
            </w:pPr>
            <w:r w:rsidRPr="0032715D">
              <w:rPr>
                <w:rFonts w:hint="eastAsia"/>
                <w:b/>
                <w:bCs w:val="0"/>
              </w:rPr>
              <w:t>序号</w:t>
            </w:r>
          </w:p>
        </w:tc>
        <w:tc>
          <w:tcPr>
            <w:tcW w:w="2410" w:type="dxa"/>
            <w:vAlign w:val="center"/>
          </w:tcPr>
          <w:p w14:paraId="74E59285" w14:textId="082AE932" w:rsidR="00A43324" w:rsidRPr="0032715D" w:rsidRDefault="0032715D" w:rsidP="0032715D">
            <w:pPr>
              <w:pStyle w:val="af2"/>
              <w:spacing w:beforeLines="25" w:before="78"/>
              <w:ind w:firstLineChars="0" w:firstLine="0"/>
              <w:jc w:val="center"/>
              <w:rPr>
                <w:b/>
                <w:bCs w:val="0"/>
              </w:rPr>
            </w:pPr>
            <w:r w:rsidRPr="0032715D">
              <w:rPr>
                <w:rFonts w:hint="eastAsia"/>
                <w:b/>
                <w:bCs w:val="0"/>
              </w:rPr>
              <w:t>文件名</w:t>
            </w:r>
          </w:p>
        </w:tc>
        <w:tc>
          <w:tcPr>
            <w:tcW w:w="6480" w:type="dxa"/>
            <w:vAlign w:val="center"/>
          </w:tcPr>
          <w:p w14:paraId="2632FAD8" w14:textId="7140D942" w:rsidR="00A43324" w:rsidRPr="0032715D" w:rsidRDefault="0032715D" w:rsidP="0032715D">
            <w:pPr>
              <w:pStyle w:val="af2"/>
              <w:spacing w:beforeLines="25" w:before="78"/>
              <w:ind w:firstLineChars="0" w:firstLine="0"/>
              <w:jc w:val="center"/>
              <w:rPr>
                <w:b/>
                <w:bCs w:val="0"/>
              </w:rPr>
            </w:pPr>
            <w:r w:rsidRPr="0032715D">
              <w:rPr>
                <w:rFonts w:hint="eastAsia"/>
                <w:b/>
                <w:bCs w:val="0"/>
              </w:rPr>
              <w:t>说明</w:t>
            </w:r>
          </w:p>
        </w:tc>
      </w:tr>
      <w:tr w:rsidR="0032715D" w:rsidRPr="00A43324" w14:paraId="3C36A78D" w14:textId="77777777" w:rsidTr="00A7444A">
        <w:tc>
          <w:tcPr>
            <w:tcW w:w="846" w:type="dxa"/>
            <w:vAlign w:val="center"/>
          </w:tcPr>
          <w:p w14:paraId="545BCB04" w14:textId="22B40DD7" w:rsidR="0032715D" w:rsidRDefault="000B5187" w:rsidP="0032715D">
            <w:pPr>
              <w:pStyle w:val="af2"/>
              <w:spacing w:beforeLines="25" w:before="78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410" w:type="dxa"/>
            <w:vAlign w:val="center"/>
          </w:tcPr>
          <w:p w14:paraId="1F9C0937" w14:textId="77777777" w:rsidR="00A879A5" w:rsidRDefault="0032715D" w:rsidP="0032715D">
            <w:pPr>
              <w:pStyle w:val="af2"/>
              <w:spacing w:beforeLines="25" w:before="78"/>
              <w:ind w:firstLineChars="0" w:firstLine="0"/>
            </w:pPr>
            <w:r>
              <w:rPr>
                <w:rFonts w:hint="eastAsia"/>
              </w:rPr>
              <w:t>C-String.cpp</w:t>
            </w:r>
            <w:r>
              <w:br/>
            </w:r>
            <w:r>
              <w:rPr>
                <w:rFonts w:hint="eastAsia"/>
              </w:rPr>
              <w:t>C-String</w:t>
            </w:r>
            <w:r>
              <w:t>.h</w:t>
            </w:r>
          </w:p>
          <w:p w14:paraId="7D259531" w14:textId="77777777" w:rsidR="00A879A5" w:rsidRDefault="00A879A5" w:rsidP="0032715D">
            <w:pPr>
              <w:pStyle w:val="af2"/>
              <w:spacing w:beforeLines="25" w:before="78"/>
              <w:ind w:firstLineChars="0" w:firstLine="0"/>
            </w:pPr>
            <w:r>
              <w:rPr>
                <w:rFonts w:hint="eastAsia"/>
              </w:rPr>
              <w:t>SortStrings</w:t>
            </w:r>
            <w:r>
              <w:t>.cpp</w:t>
            </w:r>
            <w:r>
              <w:br/>
              <w:t>SortStings.h</w:t>
            </w:r>
          </w:p>
          <w:p w14:paraId="608840D4" w14:textId="25D9758F" w:rsidR="0032715D" w:rsidRDefault="0032715D" w:rsidP="0032715D">
            <w:pPr>
              <w:pStyle w:val="af2"/>
              <w:spacing w:beforeLines="25" w:before="78"/>
              <w:ind w:firstLineChars="0" w:firstLine="0"/>
            </w:pPr>
            <w:r>
              <w:rPr>
                <w:rFonts w:hint="eastAsia"/>
              </w:rPr>
              <w:t>M</w:t>
            </w:r>
            <w:r>
              <w:t>ain.cpp</w:t>
            </w:r>
          </w:p>
        </w:tc>
        <w:tc>
          <w:tcPr>
            <w:tcW w:w="6480" w:type="dxa"/>
            <w:vAlign w:val="center"/>
          </w:tcPr>
          <w:p w14:paraId="4093AB89" w14:textId="58CA2A0D" w:rsidR="0032715D" w:rsidRDefault="0032715D" w:rsidP="0032715D">
            <w:pPr>
              <w:pStyle w:val="af2"/>
              <w:spacing w:beforeLines="25" w:before="78"/>
              <w:ind w:firstLineChars="0" w:firstLine="0"/>
            </w:pPr>
            <w:r>
              <w:rPr>
                <w:rFonts w:hint="eastAsia"/>
              </w:rPr>
              <w:t>自定义版</w:t>
            </w:r>
            <w:r>
              <w:rPr>
                <w:rFonts w:hint="eastAsia"/>
              </w:rPr>
              <w:t>C-</w:t>
            </w:r>
            <w:r>
              <w:rPr>
                <w:rFonts w:hint="eastAsia"/>
              </w:rPr>
              <w:t>字符串基本处理函数、多种存储方式的</w:t>
            </w:r>
            <w:r>
              <w:rPr>
                <w:rFonts w:hint="eastAsia"/>
              </w:rPr>
              <w:t>C-</w:t>
            </w:r>
            <w:r>
              <w:rPr>
                <w:rFonts w:hint="eastAsia"/>
              </w:rPr>
              <w:t>字符串数组</w:t>
            </w:r>
            <w:r w:rsidR="00A879A5">
              <w:rPr>
                <w:rFonts w:hint="eastAsia"/>
              </w:rPr>
              <w:t>排序</w:t>
            </w:r>
            <w:r>
              <w:rPr>
                <w:rFonts w:hint="eastAsia"/>
              </w:rPr>
              <w:t>测试</w:t>
            </w:r>
            <w:r w:rsidR="00A879A5">
              <w:rPr>
                <w:rFonts w:hint="eastAsia"/>
              </w:rPr>
              <w:t>函数、</w:t>
            </w:r>
            <w:r>
              <w:rPr>
                <w:rFonts w:hint="eastAsia"/>
              </w:rPr>
              <w:t>程序（源程序文件、头文件，包含主函数的源程序文件）。</w:t>
            </w:r>
          </w:p>
          <w:p w14:paraId="662BDFD4" w14:textId="15980E74" w:rsidR="0032715D" w:rsidRDefault="0032715D" w:rsidP="0032715D">
            <w:pPr>
              <w:pStyle w:val="af2"/>
              <w:spacing w:beforeLines="25" w:before="78"/>
              <w:ind w:firstLineChars="0" w:firstLine="0"/>
            </w:pPr>
            <w:r>
              <w:rPr>
                <w:rFonts w:hint="eastAsia"/>
              </w:rPr>
              <w:t>切勿用鼠标</w:t>
            </w:r>
            <w:r w:rsidR="00A879A5">
              <w:rPr>
                <w:rFonts w:hint="eastAsia"/>
              </w:rPr>
              <w:t>单独</w:t>
            </w:r>
            <w:r>
              <w:rPr>
                <w:rFonts w:hint="eastAsia"/>
              </w:rPr>
              <w:t>双击这些文件</w:t>
            </w:r>
            <w:r w:rsidR="00A879A5">
              <w:rPr>
                <w:rFonts w:hint="eastAsia"/>
              </w:rPr>
              <w:t>。</w:t>
            </w:r>
            <w:r w:rsidRPr="0032715D">
              <w:rPr>
                <w:rFonts w:hint="eastAsia"/>
                <w:b/>
                <w:bCs w:val="0"/>
              </w:rPr>
              <w:t>正确的打开方式</w:t>
            </w:r>
            <w:r>
              <w:rPr>
                <w:rFonts w:hint="eastAsia"/>
              </w:rPr>
              <w:t>是：鼠标双击相应的工程文件（见表中加粗的文件名）。</w:t>
            </w:r>
          </w:p>
        </w:tc>
      </w:tr>
      <w:tr w:rsidR="0032715D" w14:paraId="4BE3130B" w14:textId="77777777" w:rsidTr="00A7444A">
        <w:tc>
          <w:tcPr>
            <w:tcW w:w="846" w:type="dxa"/>
            <w:vAlign w:val="center"/>
          </w:tcPr>
          <w:p w14:paraId="0BD8BF59" w14:textId="7083ABD9" w:rsidR="0032715D" w:rsidRDefault="000B5187" w:rsidP="0032715D">
            <w:pPr>
              <w:pStyle w:val="af2"/>
              <w:spacing w:beforeLines="25" w:before="78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  <w:vAlign w:val="center"/>
          </w:tcPr>
          <w:p w14:paraId="1531707B" w14:textId="4B4CDD55" w:rsidR="0032715D" w:rsidRDefault="0032715D" w:rsidP="0032715D">
            <w:pPr>
              <w:pStyle w:val="af2"/>
              <w:spacing w:beforeLines="25" w:before="78"/>
              <w:ind w:firstLineChars="0" w:firstLine="0"/>
            </w:pPr>
            <w:r w:rsidRPr="0032715D">
              <w:rPr>
                <w:rFonts w:hint="eastAsia"/>
                <w:b/>
                <w:bCs w:val="0"/>
              </w:rPr>
              <w:t>C-String</w:t>
            </w:r>
            <w:r w:rsidRPr="0032715D">
              <w:rPr>
                <w:b/>
                <w:bCs w:val="0"/>
              </w:rPr>
              <w:t>.mdsp</w:t>
            </w:r>
            <w:r>
              <w:br/>
            </w:r>
            <w:r w:rsidRPr="0092686D">
              <w:rPr>
                <w:b/>
                <w:bCs w:val="0"/>
              </w:rPr>
              <w:t>C-String.msp</w:t>
            </w:r>
          </w:p>
        </w:tc>
        <w:tc>
          <w:tcPr>
            <w:tcW w:w="6480" w:type="dxa"/>
            <w:vAlign w:val="center"/>
          </w:tcPr>
          <w:p w14:paraId="24B4EC89" w14:textId="31E8178C" w:rsidR="0032715D" w:rsidRDefault="0032715D" w:rsidP="0032715D">
            <w:pPr>
              <w:pStyle w:val="af2"/>
              <w:spacing w:beforeLines="25" w:before="78"/>
              <w:ind w:firstLineChars="0" w:firstLine="0"/>
            </w:pPr>
            <w:r>
              <w:rPr>
                <w:rFonts w:hint="eastAsia"/>
              </w:rPr>
              <w:t>新版及旧版</w:t>
            </w:r>
            <w:r>
              <w:rPr>
                <w:rFonts w:hint="eastAsia"/>
              </w:rPr>
              <w:t>M</w:t>
            </w:r>
            <w:r>
              <w:t>inGW Developer Studio</w:t>
            </w:r>
            <w:r>
              <w:rPr>
                <w:rFonts w:hint="eastAsia"/>
              </w:rPr>
              <w:t>集成开发环境工程文件</w:t>
            </w:r>
            <w:r w:rsidR="00B74F88">
              <w:rPr>
                <w:rFonts w:hint="eastAsia"/>
              </w:rPr>
              <w:t>。</w:t>
            </w:r>
            <w:r w:rsidR="00B74F88">
              <w:br/>
            </w:r>
            <w:r w:rsidR="00B74F88">
              <w:rPr>
                <w:rFonts w:hint="eastAsia"/>
              </w:rPr>
              <w:t>新旧版文件内容相同，仅扩展名不同。</w:t>
            </w:r>
          </w:p>
        </w:tc>
      </w:tr>
      <w:tr w:rsidR="0032715D" w14:paraId="6464190E" w14:textId="77777777" w:rsidTr="00A7444A">
        <w:tc>
          <w:tcPr>
            <w:tcW w:w="846" w:type="dxa"/>
            <w:vAlign w:val="center"/>
          </w:tcPr>
          <w:p w14:paraId="08BFEFAD" w14:textId="06648D43" w:rsidR="0032715D" w:rsidRDefault="000B5187" w:rsidP="0032715D">
            <w:pPr>
              <w:pStyle w:val="af2"/>
              <w:spacing w:beforeLines="25" w:before="78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0" w:type="dxa"/>
            <w:vAlign w:val="center"/>
          </w:tcPr>
          <w:p w14:paraId="465A73FF" w14:textId="1BBAADCE" w:rsidR="0032715D" w:rsidRPr="0032715D" w:rsidRDefault="0032715D" w:rsidP="0032715D">
            <w:pPr>
              <w:pStyle w:val="af2"/>
              <w:spacing w:beforeLines="25" w:before="78"/>
              <w:ind w:firstLineChars="0" w:firstLine="0"/>
              <w:rPr>
                <w:b/>
                <w:bCs w:val="0"/>
              </w:rPr>
            </w:pPr>
            <w:r w:rsidRPr="0032715D">
              <w:rPr>
                <w:rFonts w:hint="eastAsia"/>
                <w:b/>
                <w:bCs w:val="0"/>
              </w:rPr>
              <w:t>C-String.</w:t>
            </w:r>
            <w:r w:rsidRPr="0032715D">
              <w:rPr>
                <w:b/>
                <w:bCs w:val="0"/>
              </w:rPr>
              <w:t>dev</w:t>
            </w:r>
            <w:r w:rsidR="00A879A5">
              <w:rPr>
                <w:b/>
                <w:bCs w:val="0"/>
              </w:rPr>
              <w:br/>
            </w:r>
            <w:r w:rsidR="00A879A5">
              <w:t>M</w:t>
            </w:r>
            <w:r w:rsidR="00A879A5" w:rsidRPr="00A879A5">
              <w:rPr>
                <w:rFonts w:hint="eastAsia"/>
              </w:rPr>
              <w:t>akefile</w:t>
            </w:r>
            <w:r w:rsidR="00A879A5" w:rsidRPr="00A879A5">
              <w:t>.win</w:t>
            </w:r>
          </w:p>
        </w:tc>
        <w:tc>
          <w:tcPr>
            <w:tcW w:w="6480" w:type="dxa"/>
            <w:vAlign w:val="center"/>
          </w:tcPr>
          <w:p w14:paraId="1720E7AA" w14:textId="39F5AE75" w:rsidR="0032715D" w:rsidRDefault="0032715D" w:rsidP="0032715D">
            <w:pPr>
              <w:pStyle w:val="af2"/>
              <w:spacing w:beforeLines="25" w:before="78"/>
              <w:ind w:firstLineChars="0" w:firstLine="0"/>
            </w:pPr>
            <w:r>
              <w:rPr>
                <w:rFonts w:hint="eastAsia"/>
              </w:rPr>
              <w:t>D</w:t>
            </w:r>
            <w:r>
              <w:t>ev-C++</w:t>
            </w:r>
            <w:r>
              <w:rPr>
                <w:rFonts w:hint="eastAsia"/>
              </w:rPr>
              <w:t>集成开发环境工程文件</w:t>
            </w:r>
            <w:r w:rsidR="00A879A5">
              <w:rPr>
                <w:rFonts w:hint="eastAsia"/>
              </w:rPr>
              <w:t>，及辅助文件</w:t>
            </w:r>
          </w:p>
        </w:tc>
      </w:tr>
      <w:tr w:rsidR="0032715D" w14:paraId="685FEC40" w14:textId="77777777" w:rsidTr="00A7444A">
        <w:tc>
          <w:tcPr>
            <w:tcW w:w="846" w:type="dxa"/>
            <w:vAlign w:val="center"/>
          </w:tcPr>
          <w:p w14:paraId="3F54F5A1" w14:textId="5A8BE654" w:rsidR="0032715D" w:rsidRDefault="000B5187" w:rsidP="0032715D">
            <w:pPr>
              <w:pStyle w:val="af2"/>
              <w:spacing w:beforeLines="25" w:before="78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0" w:type="dxa"/>
            <w:vAlign w:val="center"/>
          </w:tcPr>
          <w:p w14:paraId="395FF197" w14:textId="21864B10" w:rsidR="0032715D" w:rsidRDefault="0032715D" w:rsidP="0032715D">
            <w:pPr>
              <w:pStyle w:val="af2"/>
              <w:spacing w:beforeLines="25" w:before="78"/>
              <w:ind w:firstLineChars="0" w:firstLine="0"/>
            </w:pPr>
            <w:r w:rsidRPr="0032715D">
              <w:rPr>
                <w:rFonts w:hint="eastAsia"/>
                <w:b/>
                <w:bCs w:val="0"/>
              </w:rPr>
              <w:t>C</w:t>
            </w:r>
            <w:r w:rsidRPr="0032715D">
              <w:rPr>
                <w:b/>
                <w:bCs w:val="0"/>
              </w:rPr>
              <w:t>-String.cbp</w:t>
            </w:r>
            <w:r>
              <w:br/>
              <w:t>C-String.layout</w:t>
            </w:r>
            <w:r w:rsidR="00A879A5">
              <w:br/>
            </w:r>
            <w:r w:rsidR="00A879A5">
              <w:rPr>
                <w:rFonts w:hint="eastAsia"/>
              </w:rPr>
              <w:t>C-String</w:t>
            </w:r>
            <w:r w:rsidR="00A879A5">
              <w:t>.depend</w:t>
            </w:r>
          </w:p>
        </w:tc>
        <w:tc>
          <w:tcPr>
            <w:tcW w:w="6480" w:type="dxa"/>
            <w:vAlign w:val="center"/>
          </w:tcPr>
          <w:p w14:paraId="30C3F377" w14:textId="0226E508" w:rsidR="0032715D" w:rsidRDefault="0032715D" w:rsidP="0032715D">
            <w:pPr>
              <w:pStyle w:val="af2"/>
              <w:spacing w:beforeLines="25" w:before="78"/>
              <w:ind w:firstLineChars="0" w:firstLine="0"/>
            </w:pPr>
            <w:r>
              <w:rPr>
                <w:rFonts w:hint="eastAsia"/>
              </w:rPr>
              <w:t>C</w:t>
            </w:r>
            <w:r>
              <w:t>ode::Block C++</w:t>
            </w:r>
            <w:r>
              <w:rPr>
                <w:rFonts w:hint="eastAsia"/>
              </w:rPr>
              <w:t>集成开发环境工程文件及辅助文件。</w:t>
            </w:r>
            <w:r>
              <w:br/>
            </w:r>
            <w:r>
              <w:rPr>
                <w:rFonts w:hint="eastAsia"/>
              </w:rPr>
              <w:t>鼠标双击</w:t>
            </w:r>
            <w:r w:rsidRPr="0032715D">
              <w:rPr>
                <w:rFonts w:hint="eastAsia"/>
                <w:b/>
                <w:bCs w:val="0"/>
              </w:rPr>
              <w:t>C</w:t>
            </w:r>
            <w:r w:rsidRPr="0032715D">
              <w:rPr>
                <w:b/>
                <w:bCs w:val="0"/>
              </w:rPr>
              <w:t>-String.cbp</w:t>
            </w:r>
            <w:r>
              <w:rPr>
                <w:rFonts w:hint="eastAsia"/>
              </w:rPr>
              <w:t>文件可打开整个程序。</w:t>
            </w:r>
          </w:p>
        </w:tc>
      </w:tr>
      <w:tr w:rsidR="0032715D" w14:paraId="24BFF82F" w14:textId="77777777" w:rsidTr="00A7444A">
        <w:tc>
          <w:tcPr>
            <w:tcW w:w="846" w:type="dxa"/>
            <w:vAlign w:val="center"/>
          </w:tcPr>
          <w:p w14:paraId="19DDBD70" w14:textId="44101E0D" w:rsidR="0032715D" w:rsidRDefault="000B5187" w:rsidP="0032715D">
            <w:pPr>
              <w:pStyle w:val="af2"/>
              <w:spacing w:beforeLines="25" w:before="78"/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0" w:type="dxa"/>
            <w:vAlign w:val="center"/>
          </w:tcPr>
          <w:p w14:paraId="64A4701B" w14:textId="77777777" w:rsidR="0032715D" w:rsidRDefault="0032715D" w:rsidP="0032715D">
            <w:pPr>
              <w:pStyle w:val="af2"/>
              <w:spacing w:beforeLines="25" w:before="78"/>
              <w:ind w:firstLineChars="0" w:firstLine="0"/>
            </w:pPr>
            <w:r w:rsidRPr="0032715D">
              <w:rPr>
                <w:rFonts w:hint="eastAsia"/>
                <w:b/>
                <w:bCs w:val="0"/>
              </w:rPr>
              <w:t>C-String.</w:t>
            </w:r>
            <w:r w:rsidRPr="0032715D">
              <w:rPr>
                <w:b/>
                <w:bCs w:val="0"/>
              </w:rPr>
              <w:t>vcxproj</w:t>
            </w:r>
            <w:r>
              <w:br/>
              <w:t>C-String.vcxproj.user</w:t>
            </w:r>
            <w:r>
              <w:br/>
              <w:t>C-String.vcxproj.filters</w:t>
            </w:r>
          </w:p>
          <w:p w14:paraId="6AB929BB" w14:textId="25C57C6B" w:rsidR="0032715D" w:rsidRPr="0032715D" w:rsidRDefault="0032715D" w:rsidP="0032715D">
            <w:pPr>
              <w:pStyle w:val="af2"/>
              <w:spacing w:beforeLines="25" w:before="78"/>
              <w:ind w:firstLineChars="0" w:firstLine="0"/>
              <w:rPr>
                <w:b/>
                <w:bCs w:val="0"/>
              </w:rPr>
            </w:pPr>
            <w:r w:rsidRPr="000B5187">
              <w:rPr>
                <w:rFonts w:ascii="Courier New" w:hAnsi="Courier New" w:cs="Courier New"/>
                <w:b/>
                <w:bCs w:val="0"/>
              </w:rPr>
              <w:t>..\C-String.sln</w:t>
            </w:r>
          </w:p>
        </w:tc>
        <w:tc>
          <w:tcPr>
            <w:tcW w:w="6480" w:type="dxa"/>
            <w:vAlign w:val="center"/>
          </w:tcPr>
          <w:p w14:paraId="55FE9968" w14:textId="1674F459" w:rsidR="0092686D" w:rsidRDefault="0092686D" w:rsidP="0032715D">
            <w:pPr>
              <w:pStyle w:val="af2"/>
              <w:spacing w:beforeLines="25" w:before="78"/>
              <w:ind w:firstLineChars="0" w:firstLine="0"/>
            </w:pPr>
            <w:r>
              <w:br/>
            </w:r>
            <w:r w:rsidR="0032715D">
              <w:rPr>
                <w:rFonts w:hint="eastAsia"/>
              </w:rPr>
              <w:t>V</w:t>
            </w:r>
            <w:r w:rsidR="0032715D">
              <w:t xml:space="preserve">isual Studio (VS2019) </w:t>
            </w:r>
            <w:r w:rsidR="0032715D">
              <w:rPr>
                <w:rFonts w:hint="eastAsia"/>
              </w:rPr>
              <w:t>集成开发环境工程文件及辅助文件</w:t>
            </w:r>
            <w:r w:rsidR="000B5187">
              <w:rPr>
                <w:rFonts w:hint="eastAsia"/>
              </w:rPr>
              <w:t>。</w:t>
            </w:r>
            <w:r>
              <w:br/>
            </w:r>
          </w:p>
          <w:p w14:paraId="5C82E60A" w14:textId="02063B71" w:rsidR="0092686D" w:rsidRDefault="0092686D" w:rsidP="0032715D">
            <w:pPr>
              <w:pStyle w:val="af2"/>
              <w:spacing w:beforeLines="25" w:before="78"/>
              <w:ind w:firstLineChars="0" w:firstLine="0"/>
            </w:pPr>
            <w:r>
              <w:rPr>
                <w:rFonts w:hint="eastAsia"/>
              </w:rPr>
              <w:t>上一级文件夹中的解决方案文件</w:t>
            </w:r>
            <w:r w:rsidRPr="0092686D">
              <w:rPr>
                <w:rFonts w:hint="eastAsia"/>
                <w:b/>
                <w:bCs w:val="0"/>
              </w:rPr>
              <w:t>C-String</w:t>
            </w:r>
            <w:r w:rsidRPr="0092686D">
              <w:rPr>
                <w:b/>
                <w:bCs w:val="0"/>
              </w:rPr>
              <w:t>.sln</w:t>
            </w:r>
          </w:p>
        </w:tc>
      </w:tr>
    </w:tbl>
    <w:p w14:paraId="2FA6A6FF" w14:textId="6DEA89D0" w:rsidR="005F0F96" w:rsidRDefault="00C96FBC" w:rsidP="00C96FBC">
      <w:pPr>
        <w:pStyle w:val="11"/>
        <w:spacing w:before="312" w:after="78"/>
      </w:pPr>
      <w:r>
        <w:t>2</w:t>
      </w:r>
      <w:r w:rsidR="005F0F96">
        <w:t xml:space="preserve"> </w:t>
      </w:r>
      <w:r w:rsidR="005F0F96">
        <w:rPr>
          <w:rFonts w:hint="eastAsia"/>
        </w:rPr>
        <w:t>编译连接程序产生的文件及子文件夹</w:t>
      </w:r>
    </w:p>
    <w:p w14:paraId="556B49E8" w14:textId="4464BC67" w:rsidR="0050349F" w:rsidRDefault="00C96FBC" w:rsidP="00F7682A">
      <w:pPr>
        <w:pStyle w:val="af2"/>
        <w:ind w:firstLine="420"/>
      </w:pPr>
      <w:r>
        <w:rPr>
          <w:rFonts w:hint="eastAsia"/>
        </w:rPr>
        <w:t>本程序采用标准</w:t>
      </w:r>
      <w:r>
        <w:rPr>
          <w:rFonts w:hint="eastAsia"/>
        </w:rPr>
        <w:t>C++</w:t>
      </w:r>
      <w:r>
        <w:rPr>
          <w:rFonts w:hint="eastAsia"/>
        </w:rPr>
        <w:t>编写，已在上述</w:t>
      </w:r>
      <w:r>
        <w:rPr>
          <w:rFonts w:hint="eastAsia"/>
        </w:rPr>
        <w:t>4</w:t>
      </w:r>
      <w:r w:rsidR="00AA19D4">
        <w:rPr>
          <w:rFonts w:hint="eastAsia"/>
        </w:rPr>
        <w:t>种</w:t>
      </w:r>
      <w:r>
        <w:rPr>
          <w:rFonts w:hint="eastAsia"/>
        </w:rPr>
        <w:t>集成开发环境中调试通过（编译时存在部分警告，主要原因是用字符串常量初始化字符型指针变量）。</w:t>
      </w:r>
    </w:p>
    <w:p w14:paraId="07848927" w14:textId="55501BAE" w:rsidR="00C96FBC" w:rsidRDefault="00C96FBC" w:rsidP="00C96FBC">
      <w:pPr>
        <w:pStyle w:val="2"/>
        <w:spacing w:before="156" w:after="78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MinGW</w:t>
      </w:r>
      <w:r>
        <w:t xml:space="preserve"> </w:t>
      </w:r>
      <w:r>
        <w:rPr>
          <w:rFonts w:hint="eastAsia"/>
        </w:rPr>
        <w:t>Developer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IDE</w:t>
      </w:r>
    </w:p>
    <w:p w14:paraId="2A0D404F" w14:textId="54298911" w:rsidR="0092686D" w:rsidRDefault="0092686D" w:rsidP="0050349F">
      <w:pPr>
        <w:pStyle w:val="af2"/>
        <w:ind w:firstLine="420"/>
      </w:pPr>
      <w:r>
        <w:rPr>
          <w:rFonts w:hint="eastAsia"/>
        </w:rPr>
        <w:t>编译连接后将产生文件夹</w:t>
      </w:r>
      <w:r>
        <w:rPr>
          <w:rFonts w:hint="eastAsia"/>
        </w:rPr>
        <w:t>C-String</w:t>
      </w:r>
      <w:r>
        <w:t>\C-String\Debug</w:t>
      </w:r>
      <w:r>
        <w:rPr>
          <w:rFonts w:hint="eastAsia"/>
        </w:rPr>
        <w:t>或</w:t>
      </w:r>
      <w:r>
        <w:rPr>
          <w:rFonts w:hint="eastAsia"/>
        </w:rPr>
        <w:t>C-String</w:t>
      </w:r>
      <w:r>
        <w:t>\C-String\</w:t>
      </w:r>
      <w:r>
        <w:rPr>
          <w:rFonts w:hint="eastAsia"/>
        </w:rPr>
        <w:t>Release</w:t>
      </w:r>
      <w:r>
        <w:rPr>
          <w:rFonts w:hint="eastAsia"/>
        </w:rPr>
        <w:t>，并产生目标代码文件</w:t>
      </w:r>
      <w:r>
        <w:rPr>
          <w:rFonts w:hint="eastAsia"/>
        </w:rPr>
        <w:t>C</w:t>
      </w:r>
      <w:r>
        <w:t>-String.o</w:t>
      </w:r>
      <w:r>
        <w:rPr>
          <w:rFonts w:hint="eastAsia"/>
        </w:rPr>
        <w:t>、</w:t>
      </w:r>
      <w:r>
        <w:rPr>
          <w:rFonts w:hint="eastAsia"/>
        </w:rPr>
        <w:t>Main.o</w:t>
      </w:r>
      <w:r>
        <w:rPr>
          <w:rFonts w:hint="eastAsia"/>
        </w:rPr>
        <w:t>以及可执行文件</w:t>
      </w:r>
      <w:r>
        <w:rPr>
          <w:rFonts w:hint="eastAsia"/>
        </w:rPr>
        <w:t>C-String</w:t>
      </w:r>
      <w:r>
        <w:t>.exe</w:t>
      </w:r>
      <w:r>
        <w:rPr>
          <w:rFonts w:hint="eastAsia"/>
        </w:rPr>
        <w:t>。</w:t>
      </w:r>
    </w:p>
    <w:p w14:paraId="0572B475" w14:textId="4F903F85" w:rsidR="0092686D" w:rsidRDefault="0092686D" w:rsidP="0092686D">
      <w:pPr>
        <w:pStyle w:val="2"/>
        <w:spacing w:before="156" w:after="78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Dev-C++</w:t>
      </w:r>
      <w:r>
        <w:t xml:space="preserve"> </w:t>
      </w:r>
      <w:r>
        <w:rPr>
          <w:rFonts w:hint="eastAsia"/>
        </w:rPr>
        <w:t>IDE</w:t>
      </w:r>
    </w:p>
    <w:p w14:paraId="1C819A23" w14:textId="16968124" w:rsidR="0092686D" w:rsidRDefault="0092686D" w:rsidP="0092686D">
      <w:pPr>
        <w:pStyle w:val="af2"/>
        <w:ind w:firstLine="420"/>
      </w:pPr>
      <w:r>
        <w:rPr>
          <w:rFonts w:hint="eastAsia"/>
        </w:rPr>
        <w:t>编译连接后将产生文件夹</w:t>
      </w:r>
      <w:r>
        <w:rPr>
          <w:rFonts w:hint="eastAsia"/>
        </w:rPr>
        <w:t>C-String</w:t>
      </w:r>
      <w:r>
        <w:t>\C-String\</w:t>
      </w:r>
      <w:r w:rsidR="006F2E79">
        <w:rPr>
          <w:rFonts w:hint="eastAsia"/>
        </w:rPr>
        <w:t>Dev_</w:t>
      </w:r>
      <w:r>
        <w:t>Debug</w:t>
      </w:r>
      <w:r>
        <w:rPr>
          <w:rFonts w:hint="eastAsia"/>
        </w:rPr>
        <w:t>或</w:t>
      </w:r>
      <w:r>
        <w:rPr>
          <w:rFonts w:hint="eastAsia"/>
        </w:rPr>
        <w:t>C-String</w:t>
      </w:r>
      <w:r>
        <w:t>\C-String\</w:t>
      </w:r>
      <w:r w:rsidR="006F2E79">
        <w:rPr>
          <w:rFonts w:hint="eastAsia"/>
        </w:rPr>
        <w:t>Dev_</w:t>
      </w:r>
      <w:r>
        <w:rPr>
          <w:rFonts w:hint="eastAsia"/>
        </w:rPr>
        <w:t>Release</w:t>
      </w:r>
      <w:r>
        <w:rPr>
          <w:rFonts w:hint="eastAsia"/>
        </w:rPr>
        <w:t>，并产生目标代码文件</w:t>
      </w:r>
      <w:r>
        <w:rPr>
          <w:rFonts w:hint="eastAsia"/>
        </w:rPr>
        <w:t>C</w:t>
      </w:r>
      <w:r>
        <w:t>-String.o</w:t>
      </w:r>
      <w:r>
        <w:rPr>
          <w:rFonts w:hint="eastAsia"/>
        </w:rPr>
        <w:t>、</w:t>
      </w:r>
      <w:r>
        <w:rPr>
          <w:rFonts w:hint="eastAsia"/>
        </w:rPr>
        <w:t>Main.o</w:t>
      </w:r>
      <w:r>
        <w:rPr>
          <w:rFonts w:hint="eastAsia"/>
        </w:rPr>
        <w:t>以及可执行文件</w:t>
      </w:r>
      <w:r>
        <w:rPr>
          <w:rFonts w:hint="eastAsia"/>
        </w:rPr>
        <w:t>C-String</w:t>
      </w:r>
      <w:r>
        <w:t>.exe</w:t>
      </w:r>
      <w:r>
        <w:rPr>
          <w:rFonts w:hint="eastAsia"/>
        </w:rPr>
        <w:t>。</w:t>
      </w:r>
      <w:r w:rsidR="006F2E79">
        <w:rPr>
          <w:rFonts w:hint="eastAsia"/>
        </w:rPr>
        <w:t>另外还产生一个</w:t>
      </w:r>
      <w:r w:rsidR="00670910">
        <w:rPr>
          <w:rFonts w:hint="eastAsia"/>
        </w:rPr>
        <w:t>C-String</w:t>
      </w:r>
      <w:r w:rsidR="00670910">
        <w:t>\C-String\</w:t>
      </w:r>
      <w:r w:rsidR="006F2E79">
        <w:rPr>
          <w:rFonts w:hint="eastAsia"/>
        </w:rPr>
        <w:t>Makefile</w:t>
      </w:r>
      <w:r w:rsidR="006F2E79">
        <w:t>.win</w:t>
      </w:r>
      <w:r w:rsidR="006F2E79">
        <w:rPr>
          <w:rFonts w:hint="eastAsia"/>
        </w:rPr>
        <w:t>的</w:t>
      </w:r>
      <w:r w:rsidR="00670910">
        <w:rPr>
          <w:rFonts w:hint="eastAsia"/>
        </w:rPr>
        <w:t>文件（</w:t>
      </w:r>
      <w:r w:rsidR="00670910">
        <w:rPr>
          <w:rFonts w:hint="eastAsia"/>
        </w:rPr>
        <w:t>Dev-C++</w:t>
      </w:r>
      <w:r w:rsidR="00670910">
        <w:rPr>
          <w:rFonts w:hint="eastAsia"/>
        </w:rPr>
        <w:t>编译连接脚本文件）。</w:t>
      </w:r>
    </w:p>
    <w:p w14:paraId="33A30C6A" w14:textId="2F36D17C" w:rsidR="005E586A" w:rsidRDefault="005E586A" w:rsidP="005E586A">
      <w:pPr>
        <w:pStyle w:val="2"/>
        <w:spacing w:before="156" w:after="78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Code:</w:t>
      </w:r>
      <w:r>
        <w:t xml:space="preserve">:Blocks </w:t>
      </w:r>
      <w:r>
        <w:rPr>
          <w:rFonts w:hint="eastAsia"/>
        </w:rPr>
        <w:t>IDE</w:t>
      </w:r>
    </w:p>
    <w:p w14:paraId="11201128" w14:textId="51E56E61" w:rsidR="005E586A" w:rsidRDefault="005E586A" w:rsidP="005E586A">
      <w:pPr>
        <w:pStyle w:val="af2"/>
        <w:ind w:firstLine="420"/>
      </w:pPr>
      <w:r>
        <w:rPr>
          <w:rFonts w:hint="eastAsia"/>
        </w:rPr>
        <w:t>编译连接后将产生文件夹</w:t>
      </w:r>
      <w:r>
        <w:rPr>
          <w:rFonts w:hint="eastAsia"/>
        </w:rPr>
        <w:t>C-String</w:t>
      </w:r>
      <w:r>
        <w:t>\C-String\obj\Debug</w:t>
      </w:r>
      <w:r>
        <w:rPr>
          <w:rFonts w:hint="eastAsia"/>
        </w:rPr>
        <w:t>或</w:t>
      </w:r>
      <w:r>
        <w:rPr>
          <w:rFonts w:hint="eastAsia"/>
        </w:rPr>
        <w:t>C-String</w:t>
      </w:r>
      <w:r>
        <w:t>\C-String\obj\</w:t>
      </w:r>
      <w:r>
        <w:rPr>
          <w:rFonts w:hint="eastAsia"/>
        </w:rPr>
        <w:t>Release</w:t>
      </w:r>
      <w:r>
        <w:rPr>
          <w:rFonts w:hint="eastAsia"/>
        </w:rPr>
        <w:t>并产生目标代码文件</w:t>
      </w:r>
      <w:r>
        <w:rPr>
          <w:rFonts w:hint="eastAsia"/>
        </w:rPr>
        <w:t>C</w:t>
      </w:r>
      <w:r>
        <w:t>-String.o</w:t>
      </w:r>
      <w:r>
        <w:rPr>
          <w:rFonts w:hint="eastAsia"/>
        </w:rPr>
        <w:t>、</w:t>
      </w:r>
      <w:r>
        <w:rPr>
          <w:rFonts w:hint="eastAsia"/>
        </w:rPr>
        <w:t>Main.o</w:t>
      </w:r>
      <w:r>
        <w:rPr>
          <w:rFonts w:hint="eastAsia"/>
        </w:rPr>
        <w:t>；产生</w:t>
      </w:r>
      <w:r>
        <w:rPr>
          <w:rFonts w:hint="eastAsia"/>
        </w:rPr>
        <w:t>C-String</w:t>
      </w:r>
      <w:r>
        <w:t>\C-String\bin\Debug</w:t>
      </w:r>
      <w:r>
        <w:rPr>
          <w:rFonts w:hint="eastAsia"/>
        </w:rPr>
        <w:t>或</w:t>
      </w:r>
      <w:r>
        <w:rPr>
          <w:rFonts w:hint="eastAsia"/>
        </w:rPr>
        <w:t>C-String</w:t>
      </w:r>
      <w:r>
        <w:t>\C-String\bin\</w:t>
      </w:r>
      <w:r>
        <w:rPr>
          <w:rFonts w:hint="eastAsia"/>
        </w:rPr>
        <w:t>Release</w:t>
      </w:r>
      <w:r>
        <w:rPr>
          <w:rFonts w:hint="eastAsia"/>
        </w:rPr>
        <w:t>以及可执行文件</w:t>
      </w:r>
      <w:r>
        <w:rPr>
          <w:rFonts w:hint="eastAsia"/>
        </w:rPr>
        <w:t>C-String</w:t>
      </w:r>
      <w:r>
        <w:t>.exe</w:t>
      </w:r>
      <w:r>
        <w:rPr>
          <w:rFonts w:hint="eastAsia"/>
        </w:rPr>
        <w:t>。</w:t>
      </w:r>
    </w:p>
    <w:p w14:paraId="48E11843" w14:textId="2C130C3C" w:rsidR="005E586A" w:rsidRDefault="005E586A" w:rsidP="005E586A">
      <w:pPr>
        <w:pStyle w:val="2"/>
        <w:spacing w:before="156" w:after="78"/>
      </w:pPr>
      <w:r>
        <w:rPr>
          <w:rFonts w:hint="eastAsia"/>
        </w:rPr>
        <w:lastRenderedPageBreak/>
        <w:t>2</w:t>
      </w:r>
      <w:r>
        <w:t xml:space="preserve">.4 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(</w:t>
      </w:r>
      <w:r>
        <w:t xml:space="preserve">VS2019) </w:t>
      </w:r>
      <w:r>
        <w:rPr>
          <w:rFonts w:hint="eastAsia"/>
        </w:rPr>
        <w:t>IDE</w:t>
      </w:r>
    </w:p>
    <w:p w14:paraId="7AD8F670" w14:textId="23A03E94" w:rsidR="005747B4" w:rsidRDefault="005747B4" w:rsidP="005E586A">
      <w:pPr>
        <w:pStyle w:val="af2"/>
        <w:ind w:firstLine="420"/>
      </w:pPr>
      <w:r>
        <w:rPr>
          <w:rFonts w:hint="eastAsia"/>
        </w:rPr>
        <w:t>鼠标双击解决方案文件（</w:t>
      </w:r>
      <w:r>
        <w:rPr>
          <w:rFonts w:hint="eastAsia"/>
        </w:rPr>
        <w:t>C-String\</w:t>
      </w:r>
      <w:r>
        <w:t>C-String.sln</w:t>
      </w:r>
      <w:r>
        <w:rPr>
          <w:rFonts w:hint="eastAsia"/>
        </w:rPr>
        <w:t>），则</w:t>
      </w:r>
      <w:r>
        <w:rPr>
          <w:rFonts w:hint="eastAsia"/>
        </w:rPr>
        <w:t>VS</w:t>
      </w:r>
      <w:r>
        <w:rPr>
          <w:rFonts w:hint="eastAsia"/>
        </w:rPr>
        <w:t>将</w:t>
      </w:r>
      <w:r w:rsidR="005E586A">
        <w:rPr>
          <w:rFonts w:hint="eastAsia"/>
        </w:rPr>
        <w:t>产生一个隐含文件夹</w:t>
      </w:r>
      <w:r w:rsidR="005E586A">
        <w:rPr>
          <w:rFonts w:hint="eastAsia"/>
        </w:rPr>
        <w:t>C-String</w:t>
      </w:r>
      <w:r w:rsidR="005E586A">
        <w:t>\.vs</w:t>
      </w:r>
      <w:r w:rsidR="005E586A">
        <w:rPr>
          <w:rFonts w:hint="eastAsia"/>
        </w:rPr>
        <w:t>（该文件夹中主要是一些预处理的结果文件，文件的尺寸非常大，从几十兆字节值几百兆字节。【注】在文件传输，例如</w:t>
      </w:r>
      <w:r>
        <w:rPr>
          <w:rFonts w:hint="eastAsia"/>
        </w:rPr>
        <w:t>上传源代码文件时</w:t>
      </w:r>
      <w:r w:rsidRPr="005747B4">
        <w:rPr>
          <w:rFonts w:hint="eastAsia"/>
          <w:b/>
          <w:bCs w:val="0"/>
        </w:rPr>
        <w:t>可</w:t>
      </w:r>
      <w:r>
        <w:rPr>
          <w:rFonts w:hint="eastAsia"/>
          <w:b/>
          <w:bCs w:val="0"/>
        </w:rPr>
        <w:t>“显示隐藏的项目”、</w:t>
      </w:r>
      <w:r w:rsidRPr="005747B4">
        <w:rPr>
          <w:rFonts w:hint="eastAsia"/>
          <w:b/>
          <w:bCs w:val="0"/>
        </w:rPr>
        <w:t>删除该文件夹</w:t>
      </w:r>
      <w:r>
        <w:rPr>
          <w:rFonts w:hint="eastAsia"/>
        </w:rPr>
        <w:t>，再打包上传</w:t>
      </w:r>
      <w:r w:rsidR="005E586A">
        <w:rPr>
          <w:rFonts w:hint="eastAsia"/>
        </w:rPr>
        <w:t>）</w:t>
      </w:r>
      <w:r>
        <w:rPr>
          <w:rFonts w:hint="eastAsia"/>
        </w:rPr>
        <w:t>。</w:t>
      </w:r>
    </w:p>
    <w:p w14:paraId="7E6C9C66" w14:textId="58C21617" w:rsidR="005E586A" w:rsidRDefault="005747B4" w:rsidP="005E586A">
      <w:pPr>
        <w:pStyle w:val="af2"/>
        <w:ind w:firstLine="420"/>
      </w:pPr>
      <w:r>
        <w:rPr>
          <w:rFonts w:hint="eastAsia"/>
        </w:rPr>
        <w:t>编译连接后将</w:t>
      </w:r>
      <w:r w:rsidR="005E586A">
        <w:rPr>
          <w:rFonts w:hint="eastAsia"/>
        </w:rPr>
        <w:t>产生</w:t>
      </w:r>
      <w:r>
        <w:rPr>
          <w:rFonts w:hint="eastAsia"/>
        </w:rPr>
        <w:t>的</w:t>
      </w:r>
      <w:r w:rsidR="005E586A">
        <w:rPr>
          <w:rFonts w:hint="eastAsia"/>
        </w:rPr>
        <w:t>目标代码文件</w:t>
      </w:r>
      <w:r w:rsidR="005E586A">
        <w:rPr>
          <w:rFonts w:hint="eastAsia"/>
        </w:rPr>
        <w:t>C</w:t>
      </w:r>
      <w:r w:rsidR="005E586A">
        <w:t>-String.o</w:t>
      </w:r>
      <w:r>
        <w:rPr>
          <w:rFonts w:hint="eastAsia"/>
        </w:rPr>
        <w:t>bj</w:t>
      </w:r>
      <w:r w:rsidR="005E586A">
        <w:rPr>
          <w:rFonts w:hint="eastAsia"/>
        </w:rPr>
        <w:t>、</w:t>
      </w:r>
      <w:r w:rsidR="005E586A">
        <w:rPr>
          <w:rFonts w:hint="eastAsia"/>
        </w:rPr>
        <w:t>Main.o</w:t>
      </w:r>
      <w:r>
        <w:rPr>
          <w:rFonts w:hint="eastAsia"/>
        </w:rPr>
        <w:t>bj</w:t>
      </w:r>
      <w:r>
        <w:rPr>
          <w:rFonts w:hint="eastAsia"/>
        </w:rPr>
        <w:t>等一系列其他文件存放于类似下面的文件夹中</w:t>
      </w:r>
      <w:r>
        <w:rPr>
          <w:rFonts w:hint="eastAsia"/>
        </w:rPr>
        <w:t>C</w:t>
      </w:r>
      <w:r w:rsidR="005E586A">
        <w:rPr>
          <w:rFonts w:hint="eastAsia"/>
        </w:rPr>
        <w:t>-String</w:t>
      </w:r>
      <w:r w:rsidR="005E586A">
        <w:t>\C-String\</w:t>
      </w:r>
      <w:r>
        <w:rPr>
          <w:rFonts w:hint="eastAsia"/>
        </w:rPr>
        <w:t>x64</w:t>
      </w:r>
      <w:r w:rsidR="005E586A">
        <w:t>\Debug</w:t>
      </w:r>
      <w:r w:rsidR="005E586A">
        <w:rPr>
          <w:rFonts w:hint="eastAsia"/>
        </w:rPr>
        <w:t>或</w:t>
      </w:r>
      <w:r w:rsidR="005E586A">
        <w:rPr>
          <w:rFonts w:hint="eastAsia"/>
        </w:rPr>
        <w:t>C-String</w:t>
      </w:r>
      <w:r w:rsidR="005E586A">
        <w:t>\C-String\</w:t>
      </w:r>
      <w:r>
        <w:rPr>
          <w:rFonts w:hint="eastAsia"/>
        </w:rPr>
        <w:t>x64</w:t>
      </w:r>
      <w:r w:rsidR="005E586A">
        <w:t>\</w:t>
      </w:r>
      <w:r w:rsidR="005E586A">
        <w:rPr>
          <w:rFonts w:hint="eastAsia"/>
        </w:rPr>
        <w:t>Release</w:t>
      </w:r>
      <w:r>
        <w:rPr>
          <w:rFonts w:hint="eastAsia"/>
        </w:rPr>
        <w:t>。所生成的</w:t>
      </w:r>
      <w:r w:rsidR="005E586A">
        <w:rPr>
          <w:rFonts w:hint="eastAsia"/>
        </w:rPr>
        <w:t>可执行文件</w:t>
      </w:r>
      <w:r w:rsidR="005E586A">
        <w:rPr>
          <w:rFonts w:hint="eastAsia"/>
        </w:rPr>
        <w:t>C-String</w:t>
      </w:r>
      <w:r w:rsidR="005E586A">
        <w:t>.exe</w:t>
      </w:r>
      <w:r>
        <w:rPr>
          <w:rFonts w:hint="eastAsia"/>
        </w:rPr>
        <w:t>则存放在</w:t>
      </w:r>
      <w:r>
        <w:rPr>
          <w:rFonts w:hint="eastAsia"/>
        </w:rPr>
        <w:t>C-String</w:t>
      </w:r>
      <w:r>
        <w:t>\x64\Debug</w:t>
      </w:r>
      <w:r>
        <w:rPr>
          <w:rFonts w:hint="eastAsia"/>
        </w:rPr>
        <w:t>或</w:t>
      </w:r>
      <w:r>
        <w:rPr>
          <w:rFonts w:hint="eastAsia"/>
        </w:rPr>
        <w:t>C-String\</w:t>
      </w:r>
      <w:r>
        <w:t>x64\Release</w:t>
      </w:r>
      <w:r>
        <w:rPr>
          <w:rFonts w:hint="eastAsia"/>
        </w:rPr>
        <w:t>文件夹中</w:t>
      </w:r>
      <w:r w:rsidR="005E586A">
        <w:rPr>
          <w:rFonts w:hint="eastAsia"/>
        </w:rPr>
        <w:t>。</w:t>
      </w:r>
    </w:p>
    <w:p w14:paraId="2BBD4E59" w14:textId="69423653" w:rsidR="005747B4" w:rsidRDefault="00B8180E" w:rsidP="005E586A">
      <w:pPr>
        <w:pStyle w:val="af2"/>
        <w:ind w:firstLine="420"/>
      </w:pPr>
      <w:r>
        <w:rPr>
          <w:rFonts w:hint="eastAsia"/>
        </w:rPr>
        <w:t>需要特别说明的是，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集成开发环境（如</w:t>
      </w:r>
      <w:r>
        <w:rPr>
          <w:rFonts w:hint="eastAsia"/>
        </w:rPr>
        <w:t>VS</w:t>
      </w:r>
      <w:r>
        <w:t>2019</w:t>
      </w:r>
      <w:r>
        <w:rPr>
          <w:rFonts w:hint="eastAsia"/>
        </w:rPr>
        <w:t>）自行设计了一套更加严格的语法规则，一些符合标准</w:t>
      </w:r>
      <w:r>
        <w:rPr>
          <w:rFonts w:hint="eastAsia"/>
        </w:rPr>
        <w:t>C/C++</w:t>
      </w:r>
      <w:r>
        <w:rPr>
          <w:rFonts w:hint="eastAsia"/>
        </w:rPr>
        <w:t>的语法，在</w:t>
      </w:r>
      <w:r>
        <w:rPr>
          <w:rFonts w:hint="eastAsia"/>
        </w:rPr>
        <w:t>VS</w:t>
      </w:r>
      <w:r>
        <w:t>2019</w:t>
      </w:r>
      <w:r>
        <w:rPr>
          <w:rFonts w:hint="eastAsia"/>
        </w:rPr>
        <w:t>中被认为是错误的。然而，</w:t>
      </w:r>
      <w:r>
        <w:rPr>
          <w:rFonts w:hint="eastAsia"/>
        </w:rPr>
        <w:t>VS2019</w:t>
      </w:r>
      <w:r>
        <w:rPr>
          <w:rFonts w:hint="eastAsia"/>
        </w:rPr>
        <w:t>也提供了多种编译、连接选项以兼容标准</w:t>
      </w:r>
      <w:r>
        <w:rPr>
          <w:rFonts w:hint="eastAsia"/>
        </w:rPr>
        <w:t>C/C++</w:t>
      </w:r>
      <w:r>
        <w:rPr>
          <w:rFonts w:hint="eastAsia"/>
        </w:rPr>
        <w:t>的语法规则。本程序中需要设置的选项主要有如下几项</w:t>
      </w:r>
      <w:r w:rsidR="004F0021">
        <w:rPr>
          <w:rFonts w:hint="eastAsia"/>
        </w:rPr>
        <w:t>。</w:t>
      </w:r>
    </w:p>
    <w:p w14:paraId="5CD26592" w14:textId="7A37EF27" w:rsidR="0050349F" w:rsidRDefault="004F0021" w:rsidP="0050349F">
      <w:pPr>
        <w:pStyle w:val="af2"/>
        <w:ind w:firstLine="420"/>
      </w:pPr>
      <w:r>
        <w:rPr>
          <w:rFonts w:hint="eastAsia"/>
        </w:rPr>
        <w:t>从主菜单的“项目</w:t>
      </w:r>
      <w:r>
        <w:rPr>
          <w:rFonts w:hint="eastAsia"/>
        </w:rPr>
        <w:t>(</w:t>
      </w:r>
      <w:r>
        <w:t>P)</w:t>
      </w:r>
      <w:r>
        <w:rPr>
          <w:rFonts w:hint="eastAsia"/>
        </w:rPr>
        <w:t>”开始，点击“</w:t>
      </w:r>
      <w:r w:rsidR="00B8180E">
        <w:rPr>
          <w:rFonts w:hint="eastAsia"/>
        </w:rPr>
        <w:t>C-String</w:t>
      </w:r>
      <w:r w:rsidR="0050349F">
        <w:rPr>
          <w:rFonts w:hint="eastAsia"/>
        </w:rPr>
        <w:t>属性</w:t>
      </w:r>
      <w:r>
        <w:rPr>
          <w:rFonts w:hint="eastAsia"/>
        </w:rPr>
        <w:t>(</w:t>
      </w:r>
      <w:r>
        <w:t>P)</w:t>
      </w:r>
      <w:r>
        <w:rPr>
          <w:rFonts w:hint="eastAsia"/>
        </w:rPr>
        <w:t>”</w:t>
      </w:r>
      <w:r w:rsidR="009D314A">
        <w:rPr>
          <w:rFonts w:hint="eastAsia"/>
        </w:rPr>
        <w:t>（参见图</w:t>
      </w:r>
      <w:r w:rsidR="009D314A">
        <w:rPr>
          <w:rFonts w:hint="eastAsia"/>
        </w:rPr>
        <w:t>3</w:t>
      </w:r>
      <w:r w:rsidR="009D314A">
        <w:rPr>
          <w:rFonts w:hint="eastAsia"/>
        </w:rPr>
        <w:t>）</w:t>
      </w:r>
      <w:r>
        <w:rPr>
          <w:rFonts w:hint="eastAsia"/>
        </w:rPr>
        <w:t>。</w:t>
      </w:r>
    </w:p>
    <w:p w14:paraId="29A5239C" w14:textId="5C5AC4D6" w:rsidR="00B8180E" w:rsidRDefault="009D314A" w:rsidP="004F0021">
      <w:pPr>
        <w:pStyle w:val="af2"/>
        <w:ind w:firstLineChars="0" w:firstLine="0"/>
        <w:jc w:val="center"/>
      </w:pPr>
      <w:r>
        <w:rPr>
          <w:noProof/>
        </w:rPr>
        <w:drawing>
          <wp:inline distT="0" distB="0" distL="0" distR="0" wp14:anchorId="213E383C" wp14:editId="7D30EE54">
            <wp:extent cx="3948112" cy="239293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0348" cy="239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CFAD" w14:textId="7E074129" w:rsidR="009D314A" w:rsidRDefault="009D314A" w:rsidP="004F0021">
      <w:pPr>
        <w:pStyle w:val="af3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项目的属性设置</w:t>
      </w:r>
    </w:p>
    <w:p w14:paraId="6D8C42EF" w14:textId="3956FBCE" w:rsidR="009D314A" w:rsidRDefault="009D314A" w:rsidP="009D314A">
      <w:pPr>
        <w:pStyle w:val="af2"/>
        <w:ind w:firstLine="42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4F0021">
        <w:rPr>
          <w:rFonts w:hint="eastAsia"/>
        </w:rPr>
        <w:t>展开“</w:t>
      </w:r>
      <w:r w:rsidR="004F0021">
        <w:rPr>
          <w:rFonts w:hint="eastAsia"/>
        </w:rPr>
        <w:t>C/C++</w:t>
      </w:r>
      <w:r w:rsidR="004F0021">
        <w:rPr>
          <w:rFonts w:hint="eastAsia"/>
        </w:rPr>
        <w:t>”，选择“</w:t>
      </w:r>
      <w:r>
        <w:rPr>
          <w:rFonts w:hint="eastAsia"/>
        </w:rPr>
        <w:t>代码生成</w:t>
      </w:r>
      <w:r w:rsidR="004F0021">
        <w:rPr>
          <w:rFonts w:hint="eastAsia"/>
        </w:rPr>
        <w:t>”，</w:t>
      </w:r>
      <w:r w:rsidR="004F0021" w:rsidRPr="004F0021">
        <w:rPr>
          <w:rFonts w:hint="eastAsia"/>
        </w:rPr>
        <w:t>将“</w:t>
      </w:r>
      <w:r w:rsidRPr="004F0021">
        <w:rPr>
          <w:rFonts w:hint="eastAsia"/>
        </w:rPr>
        <w:t>安全检查</w:t>
      </w:r>
      <w:r w:rsidR="004F0021" w:rsidRPr="004F0021">
        <w:rPr>
          <w:rFonts w:hint="eastAsia"/>
        </w:rPr>
        <w:t>”设置成</w:t>
      </w:r>
      <w:r w:rsidR="004F0021">
        <w:rPr>
          <w:rFonts w:hint="eastAsia"/>
        </w:rPr>
        <w:t>“</w:t>
      </w:r>
      <w:r>
        <w:rPr>
          <w:rFonts w:hint="eastAsia"/>
        </w:rPr>
        <w:t>禁用安全检查</w:t>
      </w:r>
      <w:r>
        <w:rPr>
          <w:rFonts w:hint="eastAsia"/>
        </w:rPr>
        <w:t>(/GS-)</w:t>
      </w:r>
      <w:r w:rsidR="004F0021">
        <w:rPr>
          <w:rFonts w:hint="eastAsia"/>
        </w:rPr>
        <w:t>”</w:t>
      </w:r>
      <w:r>
        <w:rPr>
          <w:rFonts w:hint="eastAsia"/>
        </w:rPr>
        <w:t>（参见图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F0021">
        <w:rPr>
          <w:rFonts w:hint="eastAsia"/>
        </w:rPr>
        <w:t>。</w:t>
      </w:r>
    </w:p>
    <w:p w14:paraId="48EBE0BC" w14:textId="1B361442" w:rsidR="009D314A" w:rsidRDefault="009D314A" w:rsidP="009D314A">
      <w:pPr>
        <w:pStyle w:val="af2"/>
        <w:ind w:firstLineChars="0" w:firstLine="0"/>
        <w:jc w:val="center"/>
      </w:pPr>
      <w:r>
        <w:rPr>
          <w:noProof/>
        </w:rPr>
        <w:drawing>
          <wp:inline distT="0" distB="0" distL="0" distR="0" wp14:anchorId="7E7FF11F" wp14:editId="0BC753D7">
            <wp:extent cx="4410075" cy="306479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275" cy="30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454C" w14:textId="2BA61E93" w:rsidR="009D314A" w:rsidRDefault="009D314A" w:rsidP="004F0021">
      <w:pPr>
        <w:pStyle w:val="af3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安全检查设置</w:t>
      </w:r>
    </w:p>
    <w:p w14:paraId="6CFE06C0" w14:textId="3210664B" w:rsidR="009D314A" w:rsidRDefault="009D314A" w:rsidP="009D314A">
      <w:pPr>
        <w:pStyle w:val="af2"/>
        <w:ind w:firstLine="420"/>
      </w:pPr>
      <w:r>
        <w:rPr>
          <w:rFonts w:hint="eastAsia"/>
        </w:rPr>
        <w:lastRenderedPageBreak/>
        <w:t>②</w:t>
      </w:r>
      <w:r>
        <w:rPr>
          <w:rFonts w:hint="eastAsia"/>
        </w:rPr>
        <w:t xml:space="preserve"> </w:t>
      </w:r>
      <w:r w:rsidR="004F0021">
        <w:rPr>
          <w:rFonts w:hint="eastAsia"/>
        </w:rPr>
        <w:t>展开“</w:t>
      </w:r>
      <w:r w:rsidR="004F0021">
        <w:rPr>
          <w:rFonts w:hint="eastAsia"/>
        </w:rPr>
        <w:t>C/C++</w:t>
      </w:r>
      <w:r w:rsidR="004F0021">
        <w:rPr>
          <w:rFonts w:hint="eastAsia"/>
        </w:rPr>
        <w:t>”，选择“语言”，</w:t>
      </w:r>
      <w:r w:rsidR="004F0021" w:rsidRPr="004F0021">
        <w:rPr>
          <w:rFonts w:hint="eastAsia"/>
        </w:rPr>
        <w:t>将“</w:t>
      </w:r>
      <w:r w:rsidR="004F0021">
        <w:rPr>
          <w:rFonts w:hint="eastAsia"/>
        </w:rPr>
        <w:t>符合模式</w:t>
      </w:r>
      <w:r w:rsidR="004F0021" w:rsidRPr="004F0021">
        <w:rPr>
          <w:rFonts w:hint="eastAsia"/>
        </w:rPr>
        <w:t>”设置成</w:t>
      </w:r>
      <w:r w:rsidR="004F0021">
        <w:rPr>
          <w:rFonts w:hint="eastAsia"/>
        </w:rPr>
        <w:t>“否”（参见图</w:t>
      </w:r>
      <w:r w:rsidR="004F0021">
        <w:rPr>
          <w:rFonts w:hint="eastAsia"/>
        </w:rPr>
        <w:t>5</w:t>
      </w:r>
      <w:r w:rsidR="004F0021">
        <w:rPr>
          <w:rFonts w:hint="eastAsia"/>
        </w:rPr>
        <w:t>）。</w:t>
      </w:r>
    </w:p>
    <w:p w14:paraId="2051B2D1" w14:textId="0C0327F7" w:rsidR="009D314A" w:rsidRDefault="009D314A" w:rsidP="009D314A">
      <w:pPr>
        <w:pStyle w:val="af2"/>
        <w:ind w:firstLineChars="0" w:firstLine="0"/>
        <w:jc w:val="center"/>
      </w:pPr>
      <w:r>
        <w:rPr>
          <w:noProof/>
        </w:rPr>
        <w:drawing>
          <wp:inline distT="0" distB="0" distL="0" distR="0" wp14:anchorId="7020E43A" wp14:editId="78E82037">
            <wp:extent cx="4395600" cy="3045600"/>
            <wp:effectExtent l="0" t="0" r="508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30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C9C4" w14:textId="018AF013" w:rsidR="009D314A" w:rsidRDefault="009D314A" w:rsidP="004F0021">
      <w:pPr>
        <w:pStyle w:val="af3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符合模式设置</w:t>
      </w:r>
    </w:p>
    <w:p w14:paraId="0A3D1176" w14:textId="18FFE62C" w:rsidR="004F0021" w:rsidRPr="004F0021" w:rsidRDefault="004F0021" w:rsidP="00F7682A">
      <w:pPr>
        <w:pStyle w:val="af2"/>
        <w:ind w:firstLine="420"/>
        <w:rPr>
          <w:rFonts w:ascii="Courier New" w:eastAsia="楷体" w:hAnsi="Courier New" w:cs="Courier New"/>
        </w:rPr>
      </w:pPr>
      <w:r w:rsidRPr="004F0021">
        <w:rPr>
          <w:rFonts w:ascii="Courier New" w:eastAsia="楷体" w:hAnsi="Courier New" w:cs="Courier New"/>
        </w:rPr>
        <w:t>【注】</w:t>
      </w:r>
      <w:r w:rsidRPr="004F0021">
        <w:rPr>
          <w:rFonts w:ascii="Courier New" w:eastAsia="楷体" w:hAnsi="Courier New" w:cs="Courier New"/>
        </w:rPr>
        <w:t>Debug</w:t>
      </w:r>
      <w:r w:rsidRPr="004F0021">
        <w:rPr>
          <w:rFonts w:ascii="Courier New" w:eastAsia="楷体" w:hAnsi="Courier New" w:cs="Courier New"/>
        </w:rPr>
        <w:t>配置版、</w:t>
      </w:r>
      <w:r w:rsidRPr="004F0021">
        <w:rPr>
          <w:rFonts w:ascii="Courier New" w:eastAsia="楷体" w:hAnsi="Courier New" w:cs="Courier New"/>
        </w:rPr>
        <w:t>Release</w:t>
      </w:r>
      <w:r w:rsidRPr="004F0021">
        <w:rPr>
          <w:rFonts w:ascii="Courier New" w:eastAsia="楷体" w:hAnsi="Courier New" w:cs="Courier New"/>
        </w:rPr>
        <w:t>配置版均需要分别设置。</w:t>
      </w:r>
    </w:p>
    <w:p w14:paraId="549C0273" w14:textId="2C2B0A76" w:rsidR="00B860D2" w:rsidRPr="00B12F53" w:rsidRDefault="00B860D2" w:rsidP="00F7682A">
      <w:pPr>
        <w:pStyle w:val="af2"/>
        <w:ind w:firstLine="420"/>
      </w:pPr>
      <w:r>
        <w:rPr>
          <w:rFonts w:hint="eastAsia"/>
        </w:rPr>
        <w:t>实际程序中还可能需要更多的设置，待进一步探索。以上内容仅供参考。</w:t>
      </w:r>
    </w:p>
    <w:p w14:paraId="1DD97674" w14:textId="36568671" w:rsidR="00C47E6A" w:rsidRDefault="00C47E6A" w:rsidP="00C47E6A">
      <w:pPr>
        <w:pStyle w:val="11"/>
        <w:spacing w:before="312" w:after="78"/>
      </w:pPr>
      <w:r>
        <w:t xml:space="preserve">3 </w:t>
      </w:r>
      <w:r>
        <w:rPr>
          <w:rFonts w:hint="eastAsia"/>
        </w:rPr>
        <w:t>源程序文件的主要功能</w:t>
      </w:r>
    </w:p>
    <w:p w14:paraId="01E3CDD2" w14:textId="2BD5E473" w:rsidR="00792216" w:rsidRDefault="00C47E6A" w:rsidP="00F7682A">
      <w:pPr>
        <w:pStyle w:val="af2"/>
        <w:ind w:firstLine="420"/>
        <w:rPr>
          <w:rFonts w:ascii="黑体"/>
        </w:rPr>
      </w:pPr>
      <w:r w:rsidRPr="00C47E6A">
        <w:rPr>
          <w:rFonts w:ascii="Courier New" w:hAnsi="Courier New" w:cs="Courier New"/>
        </w:rPr>
        <w:t>C-String</w:t>
      </w:r>
      <w:r w:rsidRPr="00C47E6A">
        <w:rPr>
          <w:rFonts w:ascii="黑体" w:hint="eastAsia"/>
        </w:rPr>
        <w:t>程序</w:t>
      </w:r>
      <w:r>
        <w:rPr>
          <w:rFonts w:ascii="黑体" w:hint="eastAsia"/>
        </w:rPr>
        <w:t>采用多文件结构，</w:t>
      </w:r>
      <w:r w:rsidRPr="00C47E6A">
        <w:rPr>
          <w:rFonts w:ascii="Courier New" w:hAnsi="Courier New" w:cs="Courier New"/>
        </w:rPr>
        <w:t>由</w:t>
      </w:r>
      <w:r w:rsidRPr="00C47E6A">
        <w:rPr>
          <w:rFonts w:ascii="Courier New" w:hAnsi="Courier New" w:cs="Courier New"/>
        </w:rPr>
        <w:t>C-String.h</w:t>
      </w:r>
      <w:r w:rsidRPr="00C47E6A">
        <w:rPr>
          <w:rFonts w:ascii="Courier New" w:hAnsi="Courier New" w:cs="Courier New"/>
        </w:rPr>
        <w:t>、</w:t>
      </w:r>
      <w:r w:rsidRPr="00C47E6A">
        <w:rPr>
          <w:rFonts w:ascii="Courier New" w:hAnsi="Courier New" w:cs="Courier New"/>
        </w:rPr>
        <w:t>C-String.cpp</w:t>
      </w:r>
      <w:r w:rsidR="00AA19D4">
        <w:rPr>
          <w:rFonts w:ascii="Courier New" w:hAnsi="Courier New" w:cs="Courier New" w:hint="eastAsia"/>
        </w:rPr>
        <w:t>，</w:t>
      </w:r>
      <w:r w:rsidR="00AA19D4">
        <w:rPr>
          <w:rFonts w:ascii="Courier New" w:hAnsi="Courier New" w:cs="Courier New" w:hint="eastAsia"/>
        </w:rPr>
        <w:t>Sort</w:t>
      </w:r>
      <w:r w:rsidR="00AA19D4" w:rsidRPr="00C47E6A">
        <w:rPr>
          <w:rFonts w:ascii="Courier New" w:hAnsi="Courier New" w:cs="Courier New"/>
        </w:rPr>
        <w:t>String</w:t>
      </w:r>
      <w:r w:rsidR="00AA19D4">
        <w:rPr>
          <w:rFonts w:ascii="Courier New" w:hAnsi="Courier New" w:cs="Courier New" w:hint="eastAsia"/>
        </w:rPr>
        <w:t>s</w:t>
      </w:r>
      <w:r w:rsidR="00AA19D4" w:rsidRPr="00C47E6A">
        <w:rPr>
          <w:rFonts w:ascii="Courier New" w:hAnsi="Courier New" w:cs="Courier New"/>
        </w:rPr>
        <w:t>.h</w:t>
      </w:r>
      <w:r w:rsidR="00AA19D4" w:rsidRPr="00C47E6A">
        <w:rPr>
          <w:rFonts w:ascii="Courier New" w:hAnsi="Courier New" w:cs="Courier New"/>
        </w:rPr>
        <w:t>、</w:t>
      </w:r>
      <w:r w:rsidR="00AA19D4">
        <w:rPr>
          <w:rFonts w:ascii="Courier New" w:hAnsi="Courier New" w:cs="Courier New" w:hint="eastAsia"/>
        </w:rPr>
        <w:t>Sort</w:t>
      </w:r>
      <w:r w:rsidR="00AA19D4" w:rsidRPr="00C47E6A">
        <w:rPr>
          <w:rFonts w:ascii="Courier New" w:hAnsi="Courier New" w:cs="Courier New"/>
        </w:rPr>
        <w:t>String</w:t>
      </w:r>
      <w:r w:rsidR="00AA19D4">
        <w:rPr>
          <w:rFonts w:ascii="Courier New" w:hAnsi="Courier New" w:cs="Courier New" w:hint="eastAsia"/>
        </w:rPr>
        <w:t>s</w:t>
      </w:r>
      <w:r w:rsidR="00AA19D4" w:rsidRPr="00C47E6A">
        <w:rPr>
          <w:rFonts w:ascii="Courier New" w:hAnsi="Courier New" w:cs="Courier New"/>
        </w:rPr>
        <w:t>.cpp</w:t>
      </w:r>
      <w:r w:rsidRPr="00C47E6A">
        <w:rPr>
          <w:rFonts w:ascii="Courier New" w:hAnsi="Courier New" w:cs="Courier New"/>
        </w:rPr>
        <w:t>和</w:t>
      </w:r>
      <w:r w:rsidRPr="00C47E6A">
        <w:rPr>
          <w:rFonts w:ascii="Courier New" w:hAnsi="Courier New" w:cs="Courier New"/>
        </w:rPr>
        <w:t>Main.cpp</w:t>
      </w:r>
      <w:r w:rsidR="00AA19D4">
        <w:rPr>
          <w:rFonts w:ascii="Courier New" w:hAnsi="Courier New" w:cs="Courier New" w:hint="eastAsia"/>
        </w:rPr>
        <w:t>共</w:t>
      </w:r>
      <w:r w:rsidR="00AA19D4">
        <w:rPr>
          <w:rFonts w:ascii="Courier New" w:hAnsi="Courier New" w:cs="Courier New" w:hint="eastAsia"/>
        </w:rPr>
        <w:t>5</w:t>
      </w:r>
      <w:r w:rsidR="00AA19D4">
        <w:rPr>
          <w:rFonts w:ascii="Courier New" w:hAnsi="Courier New" w:cs="Courier New" w:hint="eastAsia"/>
        </w:rPr>
        <w:t>个</w:t>
      </w:r>
      <w:r w:rsidRPr="00C47E6A">
        <w:rPr>
          <w:rFonts w:ascii="Courier New" w:hAnsi="Courier New" w:cs="Courier New"/>
        </w:rPr>
        <w:t>文件</w:t>
      </w:r>
      <w:r>
        <w:rPr>
          <w:rFonts w:ascii="黑体" w:hint="eastAsia"/>
        </w:rPr>
        <w:t>构成。程序的主要功能</w:t>
      </w:r>
      <w:r w:rsidR="00792216">
        <w:rPr>
          <w:rFonts w:ascii="黑体" w:hint="eastAsia"/>
        </w:rPr>
        <w:t>如下。</w:t>
      </w:r>
    </w:p>
    <w:p w14:paraId="00B3549D" w14:textId="7543A643" w:rsidR="00792216" w:rsidRPr="00896F3B" w:rsidRDefault="00C47E6A" w:rsidP="00F7682A">
      <w:pPr>
        <w:pStyle w:val="af2"/>
        <w:ind w:firstLine="420"/>
      </w:pPr>
      <w:r w:rsidRPr="00896F3B">
        <w:rPr>
          <w:rFonts w:ascii="宋体" w:hAnsi="宋体" w:cs="宋体" w:hint="eastAsia"/>
        </w:rPr>
        <w:t>①</w:t>
      </w:r>
      <w:r w:rsidR="00792216" w:rsidRPr="00896F3B">
        <w:t xml:space="preserve"> </w:t>
      </w:r>
      <w:r w:rsidRPr="00896F3B">
        <w:t>自定义版</w:t>
      </w:r>
      <w:r w:rsidRPr="00896F3B">
        <w:t>C-</w:t>
      </w:r>
      <w:r w:rsidRPr="00896F3B">
        <w:t>字符串</w:t>
      </w:r>
      <w:r w:rsidR="00AA19D4" w:rsidRPr="00896F3B">
        <w:t>基本</w:t>
      </w:r>
      <w:r w:rsidRPr="00896F3B">
        <w:t>处理函数</w:t>
      </w:r>
      <w:r w:rsidR="00896F3B">
        <w:rPr>
          <w:rFonts w:hint="eastAsia"/>
        </w:rPr>
        <w:t>（</w:t>
      </w:r>
      <w:r w:rsidR="00896F3B">
        <w:rPr>
          <w:rFonts w:hint="eastAsia"/>
        </w:rPr>
        <w:t>StrLen</w:t>
      </w:r>
      <w:r w:rsidR="00896F3B">
        <w:rPr>
          <w:rFonts w:hint="eastAsia"/>
        </w:rPr>
        <w:t>，</w:t>
      </w:r>
      <w:r w:rsidR="00896F3B">
        <w:rPr>
          <w:rFonts w:hint="eastAsia"/>
        </w:rPr>
        <w:t>StrCpy</w:t>
      </w:r>
      <w:r w:rsidR="00896F3B">
        <w:rPr>
          <w:rFonts w:hint="eastAsia"/>
        </w:rPr>
        <w:t>，</w:t>
      </w:r>
      <w:r w:rsidR="00896F3B">
        <w:rPr>
          <w:rFonts w:hint="eastAsia"/>
        </w:rPr>
        <w:t>StrCat</w:t>
      </w:r>
      <w:r w:rsidR="00896F3B">
        <w:rPr>
          <w:rFonts w:hint="eastAsia"/>
        </w:rPr>
        <w:t>，</w:t>
      </w:r>
      <w:r w:rsidR="00896F3B">
        <w:rPr>
          <w:rFonts w:hint="eastAsia"/>
        </w:rPr>
        <w:t>StrCmp</w:t>
      </w:r>
      <w:r w:rsidR="00896F3B">
        <w:rPr>
          <w:rFonts w:hint="eastAsia"/>
        </w:rPr>
        <w:t>）</w:t>
      </w:r>
      <w:r w:rsidRPr="00896F3B">
        <w:t>的实现和测试；</w:t>
      </w:r>
    </w:p>
    <w:p w14:paraId="04F4E1FB" w14:textId="77777777" w:rsidR="00896F3B" w:rsidRPr="00896F3B" w:rsidRDefault="00C47E6A" w:rsidP="00F7682A">
      <w:pPr>
        <w:pStyle w:val="af2"/>
        <w:ind w:firstLine="420"/>
      </w:pPr>
      <w:r w:rsidRPr="00896F3B">
        <w:rPr>
          <w:rFonts w:ascii="宋体" w:hAnsi="宋体" w:cs="宋体" w:hint="eastAsia"/>
        </w:rPr>
        <w:t>②</w:t>
      </w:r>
      <w:r w:rsidR="00792216" w:rsidRPr="00896F3B">
        <w:t xml:space="preserve"> </w:t>
      </w:r>
      <w:r w:rsidR="00896F3B" w:rsidRPr="00896F3B">
        <w:t>自定义</w:t>
      </w:r>
      <w:r w:rsidR="00896F3B" w:rsidRPr="00896F3B">
        <w:t>AtoI</w:t>
      </w:r>
      <w:r w:rsidR="00896F3B" w:rsidRPr="00896F3B">
        <w:t>函数模仿</w:t>
      </w:r>
      <w:r w:rsidR="00896F3B" w:rsidRPr="00896F3B">
        <w:t>C/C++</w:t>
      </w:r>
      <w:r w:rsidR="00896F3B" w:rsidRPr="00896F3B">
        <w:t>系统的</w:t>
      </w:r>
      <w:r w:rsidR="00896F3B" w:rsidRPr="00896F3B">
        <w:t>atoi</w:t>
      </w:r>
      <w:r w:rsidR="00896F3B" w:rsidRPr="00896F3B">
        <w:t>函数，并测试；</w:t>
      </w:r>
    </w:p>
    <w:p w14:paraId="3B1E1FAD" w14:textId="00392EE2" w:rsidR="00792216" w:rsidRPr="00896F3B" w:rsidRDefault="00896F3B" w:rsidP="00F7682A">
      <w:pPr>
        <w:pStyle w:val="af2"/>
        <w:ind w:firstLine="420"/>
      </w:pPr>
      <w:r w:rsidRPr="00896F3B">
        <w:rPr>
          <w:rFonts w:ascii="宋体" w:hAnsi="宋体" w:cs="宋体" w:hint="eastAsia"/>
        </w:rPr>
        <w:t>③</w:t>
      </w:r>
      <w:r w:rsidRPr="00896F3B">
        <w:t xml:space="preserve"> </w:t>
      </w:r>
      <w:r w:rsidR="00AA19D4" w:rsidRPr="00896F3B">
        <w:t>重载</w:t>
      </w:r>
      <w:r w:rsidR="00AA19D4" w:rsidRPr="00896F3B">
        <w:t>C++</w:t>
      </w:r>
      <w:r w:rsidR="00AA19D4" w:rsidRPr="00896F3B">
        <w:t>系统提供的</w:t>
      </w:r>
      <w:r w:rsidR="00AA19D4" w:rsidRPr="00896F3B">
        <w:t>swap</w:t>
      </w:r>
      <w:r w:rsidR="00AA19D4" w:rsidRPr="00896F3B">
        <w:t>函数模板，实现</w:t>
      </w:r>
      <w:r w:rsidR="00C47E6A" w:rsidRPr="00896F3B">
        <w:t>两个</w:t>
      </w:r>
      <w:r w:rsidR="00C47E6A" w:rsidRPr="00896F3B">
        <w:t>C-</w:t>
      </w:r>
      <w:r w:rsidR="00C47E6A" w:rsidRPr="00896F3B">
        <w:t>字符串内容的交换；</w:t>
      </w:r>
    </w:p>
    <w:p w14:paraId="4969C6C7" w14:textId="77777777" w:rsidR="00896F3B" w:rsidRDefault="00896F3B" w:rsidP="00F7682A">
      <w:pPr>
        <w:pStyle w:val="af2"/>
        <w:ind w:firstLine="420"/>
      </w:pPr>
      <w:r>
        <w:rPr>
          <w:rFonts w:ascii="宋体" w:hAnsi="宋体" w:cs="宋体" w:hint="eastAsia"/>
        </w:rPr>
        <w:t>④</w:t>
      </w:r>
      <w:r w:rsidR="00792216" w:rsidRPr="00896F3B">
        <w:t xml:space="preserve"> </w:t>
      </w:r>
      <w:r w:rsidR="00C47E6A" w:rsidRPr="00896F3B">
        <w:t>多种存储方式的</w:t>
      </w:r>
      <w:r w:rsidR="00C47E6A" w:rsidRPr="00896F3B">
        <w:t>C-</w:t>
      </w:r>
      <w:r w:rsidR="00C47E6A" w:rsidRPr="00896F3B">
        <w:t>字符串数组的</w:t>
      </w:r>
      <w:r w:rsidR="00792216" w:rsidRPr="00896F3B">
        <w:t>排序操作，涉及到二维数组、动态二维数组的多种形态、数组指针、指针</w:t>
      </w:r>
      <w:r w:rsidR="00792216">
        <w:rPr>
          <w:rFonts w:hint="eastAsia"/>
        </w:rPr>
        <w:t>数组等</w:t>
      </w:r>
      <w:r>
        <w:rPr>
          <w:rFonts w:hint="eastAsia"/>
        </w:rPr>
        <w:t>；</w:t>
      </w:r>
    </w:p>
    <w:p w14:paraId="4388A4D6" w14:textId="77777777" w:rsidR="00896F3B" w:rsidRDefault="00896F3B" w:rsidP="00F7682A">
      <w:pPr>
        <w:pStyle w:val="af2"/>
        <w:ind w:firstLine="420"/>
      </w:pP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存放在堆区的</w:t>
      </w:r>
      <w:r>
        <w:rPr>
          <w:rFonts w:hint="eastAsia"/>
        </w:rPr>
        <w:t>C-</w:t>
      </w:r>
      <w:r>
        <w:rPr>
          <w:rFonts w:hint="eastAsia"/>
        </w:rPr>
        <w:t>字符串容器的自动扩展方法及测试；</w:t>
      </w:r>
    </w:p>
    <w:p w14:paraId="2BFEC09D" w14:textId="496751BB" w:rsidR="00F7682A" w:rsidRDefault="00896F3B" w:rsidP="00F7682A">
      <w:pPr>
        <w:pStyle w:val="af2"/>
        <w:ind w:firstLine="420"/>
      </w:pP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C-</w:t>
      </w:r>
      <w:r>
        <w:rPr>
          <w:rFonts w:hint="eastAsia"/>
        </w:rPr>
        <w:t>字符串下标越界示例</w:t>
      </w:r>
      <w:r w:rsidR="00792216">
        <w:rPr>
          <w:rFonts w:hint="eastAsia"/>
        </w:rPr>
        <w:t>。</w:t>
      </w:r>
    </w:p>
    <w:p w14:paraId="5CE6EBB3" w14:textId="14BFC924" w:rsidR="00792216" w:rsidRDefault="00792216" w:rsidP="00F7682A">
      <w:pPr>
        <w:pStyle w:val="af2"/>
        <w:ind w:firstLine="420"/>
      </w:pPr>
      <w:r>
        <w:rPr>
          <w:rFonts w:hint="eastAsia"/>
        </w:rPr>
        <w:t>C-String.cpp</w:t>
      </w:r>
      <w:r>
        <w:rPr>
          <w:rFonts w:hint="eastAsia"/>
        </w:rPr>
        <w:t>和</w:t>
      </w:r>
      <w:r>
        <w:rPr>
          <w:rFonts w:hint="eastAsia"/>
        </w:rPr>
        <w:t>C-String.</w:t>
      </w:r>
      <w:r>
        <w:t>h</w:t>
      </w:r>
      <w:r>
        <w:rPr>
          <w:rFonts w:hint="eastAsia"/>
        </w:rPr>
        <w:t>为一对文件。头文件</w:t>
      </w:r>
      <w:r>
        <w:rPr>
          <w:rFonts w:hint="eastAsia"/>
        </w:rPr>
        <w:t>C-String.</w:t>
      </w:r>
      <w:r>
        <w:t>h</w:t>
      </w:r>
      <w:r>
        <w:rPr>
          <w:rFonts w:hint="eastAsia"/>
        </w:rPr>
        <w:t>中的内容为函数原型，用于函数声明。源程序文件</w:t>
      </w:r>
      <w:r>
        <w:rPr>
          <w:rFonts w:hint="eastAsia"/>
        </w:rPr>
        <w:t>C-String.cpp</w:t>
      </w:r>
      <w:r>
        <w:rPr>
          <w:rFonts w:hint="eastAsia"/>
        </w:rPr>
        <w:t>中的内容为具体的函数定义。</w:t>
      </w:r>
    </w:p>
    <w:p w14:paraId="4D66C82D" w14:textId="0B4B62B0" w:rsidR="00896F3B" w:rsidRDefault="00896F3B" w:rsidP="00896F3B">
      <w:pPr>
        <w:pStyle w:val="af2"/>
        <w:ind w:firstLine="420"/>
      </w:pPr>
      <w:r>
        <w:rPr>
          <w:rFonts w:hint="eastAsia"/>
        </w:rPr>
        <w:t>Sort</w:t>
      </w:r>
      <w:r>
        <w:rPr>
          <w:rFonts w:hint="eastAsia"/>
        </w:rPr>
        <w:t>String</w:t>
      </w:r>
      <w:r>
        <w:rPr>
          <w:rFonts w:hint="eastAsia"/>
        </w:rPr>
        <w:t>s</w:t>
      </w:r>
      <w:r>
        <w:rPr>
          <w:rFonts w:hint="eastAsia"/>
        </w:rPr>
        <w:t>.cpp</w:t>
      </w:r>
      <w:r>
        <w:rPr>
          <w:rFonts w:hint="eastAsia"/>
        </w:rPr>
        <w:t>和</w:t>
      </w:r>
      <w:r>
        <w:rPr>
          <w:rFonts w:hint="eastAsia"/>
        </w:rPr>
        <w:t>Sort</w:t>
      </w:r>
      <w:r>
        <w:rPr>
          <w:rFonts w:hint="eastAsia"/>
        </w:rPr>
        <w:t>String</w:t>
      </w:r>
      <w:r>
        <w:rPr>
          <w:rFonts w:hint="eastAsia"/>
        </w:rPr>
        <w:t>s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为一对文件。头文件</w:t>
      </w:r>
      <w:r>
        <w:rPr>
          <w:rFonts w:hint="eastAsia"/>
        </w:rPr>
        <w:t>Sort</w:t>
      </w:r>
      <w:r>
        <w:rPr>
          <w:rFonts w:hint="eastAsia"/>
        </w:rPr>
        <w:t>String</w:t>
      </w:r>
      <w:r>
        <w:rPr>
          <w:rFonts w:hint="eastAsia"/>
        </w:rPr>
        <w:t>s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中的内容为函数原型，用于函数声明；函数模板设计</w:t>
      </w:r>
      <w:r>
        <w:rPr>
          <w:rFonts w:hint="eastAsia"/>
        </w:rPr>
        <w:t>；宏定义等</w:t>
      </w:r>
      <w:r>
        <w:rPr>
          <w:rFonts w:hint="eastAsia"/>
        </w:rPr>
        <w:t>。源程序文件</w:t>
      </w:r>
      <w:r>
        <w:rPr>
          <w:rFonts w:hint="eastAsia"/>
        </w:rPr>
        <w:t>C-String.cpp</w:t>
      </w:r>
      <w:r>
        <w:rPr>
          <w:rFonts w:hint="eastAsia"/>
        </w:rPr>
        <w:t>中的内容为具体的函数定义。</w:t>
      </w:r>
    </w:p>
    <w:p w14:paraId="1A2A35B1" w14:textId="3E549A66" w:rsidR="00792216" w:rsidRDefault="00792216" w:rsidP="00F7682A">
      <w:pPr>
        <w:pStyle w:val="af2"/>
        <w:ind w:firstLine="420"/>
      </w:pPr>
      <w:r>
        <w:rPr>
          <w:rFonts w:hint="eastAsia"/>
        </w:rPr>
        <w:t>Main</w:t>
      </w:r>
      <w:r>
        <w:t>.cpp</w:t>
      </w:r>
      <w:r>
        <w:rPr>
          <w:rFonts w:hint="eastAsia"/>
        </w:rPr>
        <w:t>文件中定义了几个测试函数（在主函数中调用）</w:t>
      </w:r>
      <w:r w:rsidR="00380852">
        <w:rPr>
          <w:rFonts w:hint="eastAsia"/>
        </w:rPr>
        <w:t>，以及与之相关的函数定义、函数模板设计等。</w:t>
      </w:r>
    </w:p>
    <w:p w14:paraId="6D8DEC32" w14:textId="666E86EA" w:rsidR="00380852" w:rsidRPr="00C47E6A" w:rsidRDefault="00380852" w:rsidP="00F7682A">
      <w:pPr>
        <w:pStyle w:val="af2"/>
        <w:ind w:firstLine="420"/>
      </w:pPr>
      <w:r>
        <w:rPr>
          <w:rFonts w:hint="eastAsia"/>
        </w:rPr>
        <w:t>源程序文件中有一定的思考题，引导同学们思考，以达到正确理解相关概念、相关设计方法。</w:t>
      </w:r>
    </w:p>
    <w:sectPr w:rsidR="00380852" w:rsidRPr="00C47E6A" w:rsidSect="0050349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footnotePr>
        <w:numFmt w:val="decimalEnclosedCircleChinese"/>
      </w:footnotePr>
      <w:pgSz w:w="11906" w:h="16838"/>
      <w:pgMar w:top="1440" w:right="1080" w:bottom="1440" w:left="1080" w:header="851" w:footer="34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5FC2D" w14:textId="77777777" w:rsidR="00F76A4E" w:rsidRDefault="00F76A4E" w:rsidP="004250BA">
      <w:pPr>
        <w:spacing w:before="240" w:after="60"/>
        <w:ind w:firstLine="420"/>
      </w:pPr>
      <w:r>
        <w:separator/>
      </w:r>
    </w:p>
  </w:endnote>
  <w:endnote w:type="continuationSeparator" w:id="0">
    <w:p w14:paraId="117EFA16" w14:textId="77777777" w:rsidR="00F76A4E" w:rsidRDefault="00F76A4E" w:rsidP="004250BA">
      <w:pPr>
        <w:spacing w:before="240" w:after="60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50112646-A41F-493A-9EC6-63043AEE3C29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C0D7379F-9FFC-432E-8FDD-007685FB4C9C}"/>
    <w:embedBold r:id="rId3" w:fontKey="{0A39E656-B1D7-4417-8838-EE9A99EDDB1D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4" w:subsetted="1" w:fontKey="{DA0C1441-472A-4C76-B3CB-D2C72A87C7D4}"/>
    <w:embedBold r:id="rId5" w:subsetted="1" w:fontKey="{19674C77-F71F-4B32-80DD-EDF91E7F874D}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6" w:subsetted="1" w:fontKey="{C4ADDB9B-72C2-4814-AF7F-7351805A96F8}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7" w:subsetted="1" w:fontKey="{BDB6227A-B80E-4086-9E59-A65798B0323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147D9" w14:textId="77777777" w:rsidR="002B79B0" w:rsidRDefault="002B79B0" w:rsidP="004250BA">
    <w:pPr>
      <w:pStyle w:val="a5"/>
      <w:spacing w:before="240" w:after="6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1273712"/>
      <w:docPartObj>
        <w:docPartGallery w:val="Page Numbers (Bottom of Page)"/>
        <w:docPartUnique/>
      </w:docPartObj>
    </w:sdtPr>
    <w:sdtEndPr/>
    <w:sdtContent>
      <w:p w14:paraId="61B3AE6A" w14:textId="6D4E94B3" w:rsidR="002B79B0" w:rsidRDefault="002B79B0" w:rsidP="001346A0">
        <w:pPr>
          <w:pStyle w:val="a5"/>
          <w:spacing w:before="240" w:after="6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2F905F2" w14:textId="77777777" w:rsidR="002B79B0" w:rsidRDefault="002B79B0" w:rsidP="004250BA">
    <w:pPr>
      <w:pStyle w:val="a5"/>
      <w:spacing w:before="240" w:after="6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B7B79" w14:textId="77777777" w:rsidR="002B79B0" w:rsidRDefault="002B79B0" w:rsidP="004250BA">
    <w:pPr>
      <w:pStyle w:val="a5"/>
      <w:spacing w:before="240" w:after="6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F8308" w14:textId="77777777" w:rsidR="00F76A4E" w:rsidRDefault="00F76A4E" w:rsidP="004250BA">
      <w:pPr>
        <w:spacing w:before="240" w:after="60"/>
        <w:ind w:firstLine="420"/>
      </w:pPr>
      <w:r>
        <w:separator/>
      </w:r>
    </w:p>
  </w:footnote>
  <w:footnote w:type="continuationSeparator" w:id="0">
    <w:p w14:paraId="074C97B2" w14:textId="77777777" w:rsidR="00F76A4E" w:rsidRDefault="00F76A4E" w:rsidP="004250BA">
      <w:pPr>
        <w:spacing w:before="240" w:after="60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18E3D" w14:textId="77777777" w:rsidR="002B79B0" w:rsidRDefault="002B79B0" w:rsidP="004250BA">
    <w:pPr>
      <w:pStyle w:val="a3"/>
      <w:spacing w:before="240" w:after="6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D1598" w14:textId="41FEC765" w:rsidR="002B79B0" w:rsidRPr="0050349F" w:rsidRDefault="002B79B0" w:rsidP="0050349F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E50BE" w14:textId="77777777" w:rsidR="002B79B0" w:rsidRDefault="002B79B0" w:rsidP="00E65903">
    <w:pPr>
      <w:pStyle w:val="a3"/>
      <w:pBdr>
        <w:bottom w:val="none" w:sz="0" w:space="0" w:color="auto"/>
      </w:pBdr>
      <w:spacing w:before="240" w:after="6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E1EFF"/>
    <w:multiLevelType w:val="hybridMultilevel"/>
    <w:tmpl w:val="EAE4ED82"/>
    <w:lvl w:ilvl="0" w:tplc="3580B6E4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linkStyl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29"/>
    <w:rsid w:val="00017902"/>
    <w:rsid w:val="0002156B"/>
    <w:rsid w:val="0002386B"/>
    <w:rsid w:val="000336F1"/>
    <w:rsid w:val="00035872"/>
    <w:rsid w:val="00042578"/>
    <w:rsid w:val="00043ADC"/>
    <w:rsid w:val="000450D0"/>
    <w:rsid w:val="000537F5"/>
    <w:rsid w:val="00060DE3"/>
    <w:rsid w:val="000753D0"/>
    <w:rsid w:val="00086CBA"/>
    <w:rsid w:val="00093A4A"/>
    <w:rsid w:val="000A18FC"/>
    <w:rsid w:val="000B1EB0"/>
    <w:rsid w:val="000B5187"/>
    <w:rsid w:val="000C7F93"/>
    <w:rsid w:val="000F2B93"/>
    <w:rsid w:val="000F3850"/>
    <w:rsid w:val="001012C1"/>
    <w:rsid w:val="00102433"/>
    <w:rsid w:val="00113E36"/>
    <w:rsid w:val="00113EF0"/>
    <w:rsid w:val="00114D0A"/>
    <w:rsid w:val="00124065"/>
    <w:rsid w:val="00126B91"/>
    <w:rsid w:val="001346A0"/>
    <w:rsid w:val="00136FE9"/>
    <w:rsid w:val="0014454D"/>
    <w:rsid w:val="00152908"/>
    <w:rsid w:val="00152F80"/>
    <w:rsid w:val="00161E42"/>
    <w:rsid w:val="00161EFF"/>
    <w:rsid w:val="00167495"/>
    <w:rsid w:val="00171CDA"/>
    <w:rsid w:val="001800D1"/>
    <w:rsid w:val="00184F4F"/>
    <w:rsid w:val="00187571"/>
    <w:rsid w:val="001909E1"/>
    <w:rsid w:val="001A1EF4"/>
    <w:rsid w:val="001A341F"/>
    <w:rsid w:val="001B5342"/>
    <w:rsid w:val="001C2807"/>
    <w:rsid w:val="001C4F90"/>
    <w:rsid w:val="001D1CEA"/>
    <w:rsid w:val="001E51DE"/>
    <w:rsid w:val="001F6D88"/>
    <w:rsid w:val="002004EF"/>
    <w:rsid w:val="002050A9"/>
    <w:rsid w:val="00206D2A"/>
    <w:rsid w:val="00216F89"/>
    <w:rsid w:val="002339F1"/>
    <w:rsid w:val="00235173"/>
    <w:rsid w:val="00237939"/>
    <w:rsid w:val="00254974"/>
    <w:rsid w:val="00255EFB"/>
    <w:rsid w:val="00256E9C"/>
    <w:rsid w:val="0026358D"/>
    <w:rsid w:val="00265423"/>
    <w:rsid w:val="00265950"/>
    <w:rsid w:val="00270C3A"/>
    <w:rsid w:val="00276A94"/>
    <w:rsid w:val="00280A0B"/>
    <w:rsid w:val="00282DBA"/>
    <w:rsid w:val="002837DB"/>
    <w:rsid w:val="002A22E3"/>
    <w:rsid w:val="002A6F2E"/>
    <w:rsid w:val="002A7E9C"/>
    <w:rsid w:val="002B4D21"/>
    <w:rsid w:val="002B68F7"/>
    <w:rsid w:val="002B79B0"/>
    <w:rsid w:val="002E0A82"/>
    <w:rsid w:val="002E72ED"/>
    <w:rsid w:val="002F4953"/>
    <w:rsid w:val="0030447C"/>
    <w:rsid w:val="00317E67"/>
    <w:rsid w:val="00321958"/>
    <w:rsid w:val="0032476C"/>
    <w:rsid w:val="0032715D"/>
    <w:rsid w:val="00354347"/>
    <w:rsid w:val="00354E0F"/>
    <w:rsid w:val="00356C43"/>
    <w:rsid w:val="00380852"/>
    <w:rsid w:val="00384A40"/>
    <w:rsid w:val="00391E9E"/>
    <w:rsid w:val="00391F41"/>
    <w:rsid w:val="00392DC7"/>
    <w:rsid w:val="003A573A"/>
    <w:rsid w:val="003B7A6F"/>
    <w:rsid w:val="003C7EAE"/>
    <w:rsid w:val="003D06B1"/>
    <w:rsid w:val="003D0A6B"/>
    <w:rsid w:val="003E6338"/>
    <w:rsid w:val="003F1B2D"/>
    <w:rsid w:val="003F6B62"/>
    <w:rsid w:val="00402E75"/>
    <w:rsid w:val="00403584"/>
    <w:rsid w:val="00405DB2"/>
    <w:rsid w:val="00406D71"/>
    <w:rsid w:val="004126F6"/>
    <w:rsid w:val="004150B6"/>
    <w:rsid w:val="00422852"/>
    <w:rsid w:val="004246E3"/>
    <w:rsid w:val="004250BA"/>
    <w:rsid w:val="00432933"/>
    <w:rsid w:val="00433DBB"/>
    <w:rsid w:val="004471F4"/>
    <w:rsid w:val="00447606"/>
    <w:rsid w:val="0046539E"/>
    <w:rsid w:val="00490BC9"/>
    <w:rsid w:val="00492095"/>
    <w:rsid w:val="00492778"/>
    <w:rsid w:val="00494603"/>
    <w:rsid w:val="00495F90"/>
    <w:rsid w:val="004A39D1"/>
    <w:rsid w:val="004B76E5"/>
    <w:rsid w:val="004C7072"/>
    <w:rsid w:val="004D4D2F"/>
    <w:rsid w:val="004D6302"/>
    <w:rsid w:val="004E1749"/>
    <w:rsid w:val="004F0021"/>
    <w:rsid w:val="004F418C"/>
    <w:rsid w:val="0050349F"/>
    <w:rsid w:val="00505E52"/>
    <w:rsid w:val="00506050"/>
    <w:rsid w:val="00514060"/>
    <w:rsid w:val="00517EA4"/>
    <w:rsid w:val="0053230A"/>
    <w:rsid w:val="00536BAE"/>
    <w:rsid w:val="00543BAF"/>
    <w:rsid w:val="005440D5"/>
    <w:rsid w:val="00547E98"/>
    <w:rsid w:val="00550059"/>
    <w:rsid w:val="0055331F"/>
    <w:rsid w:val="005568EB"/>
    <w:rsid w:val="005747B4"/>
    <w:rsid w:val="005774F0"/>
    <w:rsid w:val="00577E02"/>
    <w:rsid w:val="0058601A"/>
    <w:rsid w:val="0059546B"/>
    <w:rsid w:val="005968AC"/>
    <w:rsid w:val="005A4421"/>
    <w:rsid w:val="005B0096"/>
    <w:rsid w:val="005B2287"/>
    <w:rsid w:val="005B75CD"/>
    <w:rsid w:val="005C33E5"/>
    <w:rsid w:val="005C59E7"/>
    <w:rsid w:val="005D2B2E"/>
    <w:rsid w:val="005D7068"/>
    <w:rsid w:val="005E2B23"/>
    <w:rsid w:val="005E32DD"/>
    <w:rsid w:val="005E3DD1"/>
    <w:rsid w:val="005E586A"/>
    <w:rsid w:val="005F0F96"/>
    <w:rsid w:val="005F6A88"/>
    <w:rsid w:val="005F703C"/>
    <w:rsid w:val="006033BE"/>
    <w:rsid w:val="00603991"/>
    <w:rsid w:val="00610350"/>
    <w:rsid w:val="00610FC5"/>
    <w:rsid w:val="0061699E"/>
    <w:rsid w:val="00617756"/>
    <w:rsid w:val="006300CC"/>
    <w:rsid w:val="00633D05"/>
    <w:rsid w:val="006352E6"/>
    <w:rsid w:val="00635FBF"/>
    <w:rsid w:val="006375E5"/>
    <w:rsid w:val="00641AF8"/>
    <w:rsid w:val="00650782"/>
    <w:rsid w:val="00655F4F"/>
    <w:rsid w:val="0066583D"/>
    <w:rsid w:val="00670910"/>
    <w:rsid w:val="00671857"/>
    <w:rsid w:val="00676B80"/>
    <w:rsid w:val="00693D67"/>
    <w:rsid w:val="006A35A5"/>
    <w:rsid w:val="006A3DBB"/>
    <w:rsid w:val="006A73F6"/>
    <w:rsid w:val="006B11F4"/>
    <w:rsid w:val="006C1BF4"/>
    <w:rsid w:val="006D2116"/>
    <w:rsid w:val="006E71DB"/>
    <w:rsid w:val="006F011C"/>
    <w:rsid w:val="006F23C1"/>
    <w:rsid w:val="006F2E79"/>
    <w:rsid w:val="007070BA"/>
    <w:rsid w:val="0071108D"/>
    <w:rsid w:val="0073061F"/>
    <w:rsid w:val="0073627D"/>
    <w:rsid w:val="007367B5"/>
    <w:rsid w:val="00742335"/>
    <w:rsid w:val="00742D5A"/>
    <w:rsid w:val="00747BAF"/>
    <w:rsid w:val="00750BE9"/>
    <w:rsid w:val="0075587F"/>
    <w:rsid w:val="00765FC9"/>
    <w:rsid w:val="007750D0"/>
    <w:rsid w:val="00775B28"/>
    <w:rsid w:val="00780EC8"/>
    <w:rsid w:val="00790CEB"/>
    <w:rsid w:val="00791B83"/>
    <w:rsid w:val="00792216"/>
    <w:rsid w:val="007A47A7"/>
    <w:rsid w:val="007D4D06"/>
    <w:rsid w:val="007E3040"/>
    <w:rsid w:val="008010CE"/>
    <w:rsid w:val="00801B02"/>
    <w:rsid w:val="008028E5"/>
    <w:rsid w:val="008053CE"/>
    <w:rsid w:val="00806F1D"/>
    <w:rsid w:val="008102B9"/>
    <w:rsid w:val="0081434F"/>
    <w:rsid w:val="00827D01"/>
    <w:rsid w:val="0083354C"/>
    <w:rsid w:val="0083552E"/>
    <w:rsid w:val="00836EDE"/>
    <w:rsid w:val="00837974"/>
    <w:rsid w:val="00840BCC"/>
    <w:rsid w:val="00842A1F"/>
    <w:rsid w:val="00844C67"/>
    <w:rsid w:val="0084587A"/>
    <w:rsid w:val="008537D2"/>
    <w:rsid w:val="00854409"/>
    <w:rsid w:val="00857685"/>
    <w:rsid w:val="00885758"/>
    <w:rsid w:val="00896F3B"/>
    <w:rsid w:val="008A0F61"/>
    <w:rsid w:val="008A458D"/>
    <w:rsid w:val="008A6949"/>
    <w:rsid w:val="008B0441"/>
    <w:rsid w:val="008B7069"/>
    <w:rsid w:val="008D217B"/>
    <w:rsid w:val="008D6F01"/>
    <w:rsid w:val="008E0A15"/>
    <w:rsid w:val="008E1C0B"/>
    <w:rsid w:val="008E319D"/>
    <w:rsid w:val="008E3F8A"/>
    <w:rsid w:val="008E43BD"/>
    <w:rsid w:val="008F7937"/>
    <w:rsid w:val="00907F14"/>
    <w:rsid w:val="00913A28"/>
    <w:rsid w:val="00914BF3"/>
    <w:rsid w:val="00916F3B"/>
    <w:rsid w:val="009227BF"/>
    <w:rsid w:val="0092686D"/>
    <w:rsid w:val="00933DBA"/>
    <w:rsid w:val="009377DB"/>
    <w:rsid w:val="00942F29"/>
    <w:rsid w:val="009607C3"/>
    <w:rsid w:val="0096111B"/>
    <w:rsid w:val="009653B6"/>
    <w:rsid w:val="00974D8A"/>
    <w:rsid w:val="00975531"/>
    <w:rsid w:val="00980489"/>
    <w:rsid w:val="00986231"/>
    <w:rsid w:val="00990240"/>
    <w:rsid w:val="00991A73"/>
    <w:rsid w:val="009926AD"/>
    <w:rsid w:val="00997888"/>
    <w:rsid w:val="009A16BC"/>
    <w:rsid w:val="009A301E"/>
    <w:rsid w:val="009B364D"/>
    <w:rsid w:val="009B61DE"/>
    <w:rsid w:val="009D314A"/>
    <w:rsid w:val="009D3CF5"/>
    <w:rsid w:val="009D6F26"/>
    <w:rsid w:val="009E39AC"/>
    <w:rsid w:val="009F2E7A"/>
    <w:rsid w:val="009F3450"/>
    <w:rsid w:val="009F5FD6"/>
    <w:rsid w:val="00A16219"/>
    <w:rsid w:val="00A20ED4"/>
    <w:rsid w:val="00A2109E"/>
    <w:rsid w:val="00A2122C"/>
    <w:rsid w:val="00A22E83"/>
    <w:rsid w:val="00A22F4E"/>
    <w:rsid w:val="00A41212"/>
    <w:rsid w:val="00A43324"/>
    <w:rsid w:val="00A54401"/>
    <w:rsid w:val="00A6039B"/>
    <w:rsid w:val="00A61004"/>
    <w:rsid w:val="00A61E35"/>
    <w:rsid w:val="00A660EE"/>
    <w:rsid w:val="00A67CFF"/>
    <w:rsid w:val="00A7444A"/>
    <w:rsid w:val="00A76EBF"/>
    <w:rsid w:val="00A879A5"/>
    <w:rsid w:val="00A945DC"/>
    <w:rsid w:val="00AA19D4"/>
    <w:rsid w:val="00AA6872"/>
    <w:rsid w:val="00AB0FF9"/>
    <w:rsid w:val="00AB29B2"/>
    <w:rsid w:val="00AB44FA"/>
    <w:rsid w:val="00AB679C"/>
    <w:rsid w:val="00AC5C2A"/>
    <w:rsid w:val="00AD7A51"/>
    <w:rsid w:val="00AE00AD"/>
    <w:rsid w:val="00AE2AA2"/>
    <w:rsid w:val="00AE3082"/>
    <w:rsid w:val="00AE5293"/>
    <w:rsid w:val="00AE7545"/>
    <w:rsid w:val="00AF29FF"/>
    <w:rsid w:val="00AF5D12"/>
    <w:rsid w:val="00B05C9E"/>
    <w:rsid w:val="00B11E76"/>
    <w:rsid w:val="00B15135"/>
    <w:rsid w:val="00B16953"/>
    <w:rsid w:val="00B2225C"/>
    <w:rsid w:val="00B258F6"/>
    <w:rsid w:val="00B30182"/>
    <w:rsid w:val="00B30B11"/>
    <w:rsid w:val="00B317D4"/>
    <w:rsid w:val="00B33D14"/>
    <w:rsid w:val="00B36DA5"/>
    <w:rsid w:val="00B43C60"/>
    <w:rsid w:val="00B50BA9"/>
    <w:rsid w:val="00B51C30"/>
    <w:rsid w:val="00B579E2"/>
    <w:rsid w:val="00B648BD"/>
    <w:rsid w:val="00B74F88"/>
    <w:rsid w:val="00B7793A"/>
    <w:rsid w:val="00B8180E"/>
    <w:rsid w:val="00B838F9"/>
    <w:rsid w:val="00B860D2"/>
    <w:rsid w:val="00B9049B"/>
    <w:rsid w:val="00B939DA"/>
    <w:rsid w:val="00BA2C32"/>
    <w:rsid w:val="00BA2DA8"/>
    <w:rsid w:val="00BB76A7"/>
    <w:rsid w:val="00BC1524"/>
    <w:rsid w:val="00BD0F72"/>
    <w:rsid w:val="00BD21FE"/>
    <w:rsid w:val="00BD7547"/>
    <w:rsid w:val="00C00599"/>
    <w:rsid w:val="00C11B8C"/>
    <w:rsid w:val="00C164F3"/>
    <w:rsid w:val="00C17751"/>
    <w:rsid w:val="00C17947"/>
    <w:rsid w:val="00C23810"/>
    <w:rsid w:val="00C25018"/>
    <w:rsid w:val="00C3147F"/>
    <w:rsid w:val="00C42649"/>
    <w:rsid w:val="00C4692E"/>
    <w:rsid w:val="00C4701D"/>
    <w:rsid w:val="00C47E6A"/>
    <w:rsid w:val="00C51E6D"/>
    <w:rsid w:val="00C60AFC"/>
    <w:rsid w:val="00C67FC6"/>
    <w:rsid w:val="00C810F3"/>
    <w:rsid w:val="00C94025"/>
    <w:rsid w:val="00C96FBC"/>
    <w:rsid w:val="00CA3E65"/>
    <w:rsid w:val="00CA4A58"/>
    <w:rsid w:val="00CB1460"/>
    <w:rsid w:val="00CB22FE"/>
    <w:rsid w:val="00CB2CD8"/>
    <w:rsid w:val="00CB393A"/>
    <w:rsid w:val="00CB4B54"/>
    <w:rsid w:val="00CB6B14"/>
    <w:rsid w:val="00CB7253"/>
    <w:rsid w:val="00CC6AEA"/>
    <w:rsid w:val="00CC7345"/>
    <w:rsid w:val="00CD159E"/>
    <w:rsid w:val="00CD1A1F"/>
    <w:rsid w:val="00CD1CE1"/>
    <w:rsid w:val="00CD3A8B"/>
    <w:rsid w:val="00CE0D64"/>
    <w:rsid w:val="00CE5421"/>
    <w:rsid w:val="00CF1370"/>
    <w:rsid w:val="00D142A7"/>
    <w:rsid w:val="00D1722C"/>
    <w:rsid w:val="00D21224"/>
    <w:rsid w:val="00D24BDA"/>
    <w:rsid w:val="00D45877"/>
    <w:rsid w:val="00D63107"/>
    <w:rsid w:val="00D66CD8"/>
    <w:rsid w:val="00D74B8A"/>
    <w:rsid w:val="00D76184"/>
    <w:rsid w:val="00D77E17"/>
    <w:rsid w:val="00D80EC9"/>
    <w:rsid w:val="00D823F3"/>
    <w:rsid w:val="00D8540D"/>
    <w:rsid w:val="00DA61FB"/>
    <w:rsid w:val="00DB0A40"/>
    <w:rsid w:val="00DB1567"/>
    <w:rsid w:val="00DB7E5C"/>
    <w:rsid w:val="00DC6EEC"/>
    <w:rsid w:val="00DE4BAB"/>
    <w:rsid w:val="00E14353"/>
    <w:rsid w:val="00E17AB3"/>
    <w:rsid w:val="00E210BB"/>
    <w:rsid w:val="00E2656B"/>
    <w:rsid w:val="00E369AA"/>
    <w:rsid w:val="00E40526"/>
    <w:rsid w:val="00E42FAE"/>
    <w:rsid w:val="00E43362"/>
    <w:rsid w:val="00E461EB"/>
    <w:rsid w:val="00E5493F"/>
    <w:rsid w:val="00E554EC"/>
    <w:rsid w:val="00E56099"/>
    <w:rsid w:val="00E56956"/>
    <w:rsid w:val="00E63A1F"/>
    <w:rsid w:val="00E6458C"/>
    <w:rsid w:val="00E64DEC"/>
    <w:rsid w:val="00E65903"/>
    <w:rsid w:val="00E74B87"/>
    <w:rsid w:val="00E807E6"/>
    <w:rsid w:val="00E82666"/>
    <w:rsid w:val="00E878BE"/>
    <w:rsid w:val="00E87D47"/>
    <w:rsid w:val="00E92314"/>
    <w:rsid w:val="00EB19A0"/>
    <w:rsid w:val="00EB2687"/>
    <w:rsid w:val="00EB28AF"/>
    <w:rsid w:val="00EB3611"/>
    <w:rsid w:val="00EB7BD0"/>
    <w:rsid w:val="00EC327A"/>
    <w:rsid w:val="00EC6132"/>
    <w:rsid w:val="00EC6732"/>
    <w:rsid w:val="00EC70D5"/>
    <w:rsid w:val="00ED251C"/>
    <w:rsid w:val="00EE6C28"/>
    <w:rsid w:val="00EE6FBB"/>
    <w:rsid w:val="00EF53EA"/>
    <w:rsid w:val="00EF6B72"/>
    <w:rsid w:val="00EF7B52"/>
    <w:rsid w:val="00F00876"/>
    <w:rsid w:val="00F2352A"/>
    <w:rsid w:val="00F25E01"/>
    <w:rsid w:val="00F314FA"/>
    <w:rsid w:val="00F369B4"/>
    <w:rsid w:val="00F36CC4"/>
    <w:rsid w:val="00F43A82"/>
    <w:rsid w:val="00F45885"/>
    <w:rsid w:val="00F646A6"/>
    <w:rsid w:val="00F7682A"/>
    <w:rsid w:val="00F76A4E"/>
    <w:rsid w:val="00F927FE"/>
    <w:rsid w:val="00F92B73"/>
    <w:rsid w:val="00F92D93"/>
    <w:rsid w:val="00F946D2"/>
    <w:rsid w:val="00F95341"/>
    <w:rsid w:val="00FA010F"/>
    <w:rsid w:val="00FA180A"/>
    <w:rsid w:val="00FA4DBE"/>
    <w:rsid w:val="00FB4868"/>
    <w:rsid w:val="00FB48D0"/>
    <w:rsid w:val="00FC0466"/>
    <w:rsid w:val="00FF262E"/>
    <w:rsid w:val="00FF4E2B"/>
    <w:rsid w:val="00FF52D7"/>
    <w:rsid w:val="00FF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FB3C29"/>
  <w15:chartTrackingRefBased/>
  <w15:docId w15:val="{F3D9A954-D7FA-4EEC-A9C3-AE7D4F53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79A5"/>
    <w:pPr>
      <w:widowControl w:val="0"/>
      <w:adjustRightInd w:val="0"/>
      <w:snapToGrid w:val="0"/>
      <w:spacing w:line="300" w:lineRule="auto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rsid w:val="00577E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  <w:rsid w:val="00A879A5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A879A5"/>
  </w:style>
  <w:style w:type="paragraph" w:styleId="a3">
    <w:name w:val="header"/>
    <w:basedOn w:val="a"/>
    <w:link w:val="a4"/>
    <w:uiPriority w:val="99"/>
    <w:unhideWhenUsed/>
    <w:rsid w:val="00490BC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0BC9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0BC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0BC9"/>
    <w:rPr>
      <w:rFonts w:ascii="Times New Roman" w:eastAsia="宋体" w:hAnsi="Times New Roman"/>
      <w:sz w:val="18"/>
      <w:szCs w:val="18"/>
    </w:rPr>
  </w:style>
  <w:style w:type="paragraph" w:styleId="a7">
    <w:name w:val="List Paragraph"/>
    <w:basedOn w:val="a"/>
    <w:uiPriority w:val="34"/>
    <w:rsid w:val="00490BC9"/>
    <w:pPr>
      <w:ind w:firstLine="420"/>
    </w:pPr>
  </w:style>
  <w:style w:type="paragraph" w:styleId="a8">
    <w:name w:val="No Spacing"/>
    <w:uiPriority w:val="1"/>
    <w:rsid w:val="00490BC9"/>
    <w:pPr>
      <w:widowControl w:val="0"/>
      <w:jc w:val="both"/>
    </w:pPr>
  </w:style>
  <w:style w:type="character" w:styleId="a9">
    <w:name w:val="annotation reference"/>
    <w:basedOn w:val="a0"/>
    <w:uiPriority w:val="99"/>
    <w:semiHidden/>
    <w:unhideWhenUsed/>
    <w:rsid w:val="00490BC9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490BC9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490BC9"/>
    <w:rPr>
      <w:rFonts w:ascii="Times New Roman" w:eastAsia="宋体" w:hAnsi="Times New Roman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490BC9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490BC9"/>
    <w:rPr>
      <w:rFonts w:ascii="Times New Roman" w:eastAsia="宋体" w:hAnsi="Times New Roman"/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490BC9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490BC9"/>
    <w:rPr>
      <w:rFonts w:ascii="Times New Roman" w:eastAsia="宋体" w:hAnsi="Times New Roman"/>
      <w:sz w:val="18"/>
      <w:szCs w:val="18"/>
    </w:rPr>
  </w:style>
  <w:style w:type="paragraph" w:customStyle="1" w:styleId="af0">
    <w:name w:val="大标题"/>
    <w:next w:val="-"/>
    <w:link w:val="af1"/>
    <w:qFormat/>
    <w:rsid w:val="0053230A"/>
    <w:pPr>
      <w:overflowPunct w:val="0"/>
      <w:adjustRightInd w:val="0"/>
      <w:snapToGrid w:val="0"/>
      <w:spacing w:beforeLines="200" w:before="200" w:afterLines="100" w:after="100" w:line="300" w:lineRule="auto"/>
      <w:jc w:val="center"/>
      <w:outlineLvl w:val="0"/>
    </w:pPr>
    <w:rPr>
      <w:rFonts w:ascii="Tahoma" w:eastAsia="黑体" w:hAnsi="Tahoma" w:cs="Times New Roman"/>
      <w:sz w:val="44"/>
      <w:szCs w:val="44"/>
    </w:rPr>
  </w:style>
  <w:style w:type="paragraph" w:customStyle="1" w:styleId="11">
    <w:name w:val="标题1"/>
    <w:next w:val="af2"/>
    <w:link w:val="12"/>
    <w:qFormat/>
    <w:rsid w:val="001346A0"/>
    <w:pPr>
      <w:adjustRightInd w:val="0"/>
      <w:snapToGrid w:val="0"/>
      <w:spacing w:beforeLines="100" w:before="100" w:afterLines="25" w:after="25" w:line="300" w:lineRule="auto"/>
      <w:outlineLvl w:val="0"/>
    </w:pPr>
    <w:rPr>
      <w:rFonts w:ascii="Times New Roman" w:eastAsia="黑体" w:hAnsi="Times New Roman" w:cs="Times New Roman"/>
      <w:b/>
      <w:bCs/>
      <w:kern w:val="0"/>
      <w:sz w:val="28"/>
      <w:szCs w:val="28"/>
    </w:rPr>
  </w:style>
  <w:style w:type="character" w:customStyle="1" w:styleId="af1">
    <w:name w:val="大标题 字符"/>
    <w:basedOn w:val="a0"/>
    <w:link w:val="af0"/>
    <w:rsid w:val="0053230A"/>
    <w:rPr>
      <w:rFonts w:ascii="Tahoma" w:eastAsia="黑体" w:hAnsi="Tahoma" w:cs="Times New Roman"/>
      <w:sz w:val="44"/>
      <w:szCs w:val="44"/>
    </w:rPr>
  </w:style>
  <w:style w:type="paragraph" w:customStyle="1" w:styleId="2">
    <w:name w:val="标题2"/>
    <w:next w:val="af2"/>
    <w:link w:val="20"/>
    <w:qFormat/>
    <w:rsid w:val="008A6949"/>
    <w:pPr>
      <w:keepNext/>
      <w:keepLines/>
      <w:overflowPunct w:val="0"/>
      <w:autoSpaceDE w:val="0"/>
      <w:autoSpaceDN w:val="0"/>
      <w:adjustRightInd w:val="0"/>
      <w:snapToGrid w:val="0"/>
      <w:spacing w:beforeLines="50" w:before="50" w:afterLines="25" w:after="25" w:line="300" w:lineRule="auto"/>
      <w:textAlignment w:val="baseline"/>
      <w:outlineLvl w:val="1"/>
    </w:pPr>
    <w:rPr>
      <w:rFonts w:ascii="Times New Roman" w:eastAsia="黑体" w:hAnsi="Times New Roman" w:cs="Times New Roman"/>
      <w:b/>
      <w:kern w:val="0"/>
      <w:sz w:val="24"/>
      <w:szCs w:val="24"/>
    </w:rPr>
  </w:style>
  <w:style w:type="character" w:customStyle="1" w:styleId="12">
    <w:name w:val="标题1 字符"/>
    <w:basedOn w:val="a0"/>
    <w:link w:val="11"/>
    <w:rsid w:val="001346A0"/>
    <w:rPr>
      <w:rFonts w:ascii="Times New Roman" w:eastAsia="黑体" w:hAnsi="Times New Roman" w:cs="Times New Roman"/>
      <w:b/>
      <w:bCs/>
      <w:kern w:val="0"/>
      <w:sz w:val="28"/>
      <w:szCs w:val="28"/>
    </w:rPr>
  </w:style>
  <w:style w:type="paragraph" w:customStyle="1" w:styleId="3">
    <w:name w:val="标题3"/>
    <w:next w:val="af2"/>
    <w:link w:val="30"/>
    <w:qFormat/>
    <w:rsid w:val="008A6949"/>
    <w:pPr>
      <w:keepNext/>
      <w:keepLines/>
      <w:tabs>
        <w:tab w:val="left" w:pos="561"/>
        <w:tab w:val="left" w:pos="720"/>
      </w:tabs>
      <w:overflowPunct w:val="0"/>
      <w:adjustRightInd w:val="0"/>
      <w:snapToGrid w:val="0"/>
      <w:spacing w:beforeLines="25" w:before="25" w:line="300" w:lineRule="auto"/>
      <w:outlineLvl w:val="2"/>
    </w:pPr>
    <w:rPr>
      <w:rFonts w:ascii="Times New Roman" w:eastAsia="黑体" w:hAnsi="Times New Roman" w:cs="Times New Roman"/>
      <w:b/>
      <w:bCs/>
      <w:szCs w:val="21"/>
    </w:rPr>
  </w:style>
  <w:style w:type="character" w:customStyle="1" w:styleId="20">
    <w:name w:val="标题2 字符"/>
    <w:basedOn w:val="a0"/>
    <w:link w:val="2"/>
    <w:rsid w:val="008A6949"/>
    <w:rPr>
      <w:rFonts w:ascii="Times New Roman" w:eastAsia="黑体" w:hAnsi="Times New Roman" w:cs="Times New Roman"/>
      <w:b/>
      <w:kern w:val="0"/>
      <w:sz w:val="24"/>
      <w:szCs w:val="24"/>
    </w:rPr>
  </w:style>
  <w:style w:type="paragraph" w:customStyle="1" w:styleId="af3">
    <w:name w:val="图表说明"/>
    <w:link w:val="af4"/>
    <w:qFormat/>
    <w:rsid w:val="00167495"/>
    <w:pPr>
      <w:overflowPunct w:val="0"/>
      <w:adjustRightInd w:val="0"/>
      <w:snapToGrid w:val="0"/>
      <w:spacing w:beforeLines="50" w:before="50" w:afterLines="50" w:after="50"/>
      <w:jc w:val="center"/>
      <w:outlineLvl w:val="8"/>
    </w:pPr>
    <w:rPr>
      <w:rFonts w:ascii="Times New Roman" w:eastAsia="黑体" w:hAnsi="Times New Roman" w:cs="Times New Roman"/>
      <w:b/>
      <w:sz w:val="18"/>
      <w:szCs w:val="18"/>
    </w:rPr>
  </w:style>
  <w:style w:type="character" w:customStyle="1" w:styleId="30">
    <w:name w:val="标题3 字符"/>
    <w:basedOn w:val="a0"/>
    <w:link w:val="3"/>
    <w:rsid w:val="008A6949"/>
    <w:rPr>
      <w:rFonts w:ascii="Times New Roman" w:eastAsia="黑体" w:hAnsi="Times New Roman" w:cs="Times New Roman"/>
      <w:b/>
      <w:bCs/>
      <w:szCs w:val="21"/>
    </w:rPr>
  </w:style>
  <w:style w:type="table" w:styleId="af5">
    <w:name w:val="Table Grid"/>
    <w:basedOn w:val="a1"/>
    <w:uiPriority w:val="39"/>
    <w:rsid w:val="00490B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图表说明 字符"/>
    <w:basedOn w:val="a0"/>
    <w:link w:val="af3"/>
    <w:rsid w:val="00167495"/>
    <w:rPr>
      <w:rFonts w:ascii="Times New Roman" w:eastAsia="黑体" w:hAnsi="Times New Roman" w:cs="Times New Roman"/>
      <w:b/>
      <w:sz w:val="18"/>
      <w:szCs w:val="18"/>
    </w:rPr>
  </w:style>
  <w:style w:type="paragraph" w:customStyle="1" w:styleId="af6">
    <w:name w:val="参考文献"/>
    <w:link w:val="af7"/>
    <w:qFormat/>
    <w:rsid w:val="00827D01"/>
    <w:pPr>
      <w:tabs>
        <w:tab w:val="left" w:pos="426"/>
      </w:tabs>
      <w:overflowPunct w:val="0"/>
      <w:autoSpaceDE w:val="0"/>
      <w:adjustRightInd w:val="0"/>
      <w:snapToGrid w:val="0"/>
      <w:spacing w:before="78" w:line="300" w:lineRule="auto"/>
      <w:ind w:left="511" w:hangingChars="284" w:hanging="511"/>
      <w:jc w:val="both"/>
    </w:pPr>
    <w:rPr>
      <w:rFonts w:ascii="Times New Roman" w:eastAsia="宋体" w:hAnsi="Times New Roman" w:cs="Times New Roman"/>
      <w:sz w:val="18"/>
      <w:szCs w:val="15"/>
    </w:rPr>
  </w:style>
  <w:style w:type="character" w:customStyle="1" w:styleId="af7">
    <w:name w:val="参考文献 字符"/>
    <w:basedOn w:val="a0"/>
    <w:link w:val="af6"/>
    <w:rsid w:val="00827D01"/>
    <w:rPr>
      <w:rFonts w:ascii="Times New Roman" w:eastAsia="宋体" w:hAnsi="Times New Roman" w:cs="Times New Roman"/>
      <w:sz w:val="18"/>
      <w:szCs w:val="15"/>
    </w:rPr>
  </w:style>
  <w:style w:type="paragraph" w:customStyle="1" w:styleId="-">
    <w:name w:val="作者-中文"/>
    <w:next w:val="-0"/>
    <w:link w:val="-1"/>
    <w:qFormat/>
    <w:rsid w:val="004250BA"/>
    <w:pPr>
      <w:overflowPunct w:val="0"/>
      <w:adjustRightInd w:val="0"/>
      <w:snapToGrid w:val="0"/>
      <w:spacing w:beforeLines="100" w:before="100" w:afterLines="50" w:after="50" w:line="300" w:lineRule="auto"/>
      <w:jc w:val="center"/>
    </w:pPr>
    <w:rPr>
      <w:rFonts w:ascii="Times New Roman" w:eastAsia="仿宋" w:hAnsi="Times New Roman" w:cs="Times New Roman"/>
      <w:w w:val="66"/>
      <w:sz w:val="32"/>
      <w:szCs w:val="32"/>
    </w:rPr>
  </w:style>
  <w:style w:type="paragraph" w:customStyle="1" w:styleId="-0">
    <w:name w:val="作者单位-中文"/>
    <w:next w:val="af8"/>
    <w:link w:val="-2"/>
    <w:qFormat/>
    <w:rsid w:val="004250BA"/>
    <w:pPr>
      <w:adjustRightInd w:val="0"/>
      <w:snapToGrid w:val="0"/>
      <w:spacing w:afterLines="25" w:after="25" w:line="300" w:lineRule="auto"/>
      <w:jc w:val="center"/>
    </w:pPr>
    <w:rPr>
      <w:rFonts w:ascii="Times New Roman" w:eastAsia="宋体" w:hAnsi="Times New Roman" w:cs="Times New Roman"/>
      <w:kern w:val="0"/>
      <w:sz w:val="15"/>
      <w:szCs w:val="15"/>
    </w:rPr>
  </w:style>
  <w:style w:type="character" w:customStyle="1" w:styleId="-1">
    <w:name w:val="作者-中文 字符"/>
    <w:basedOn w:val="a0"/>
    <w:link w:val="-"/>
    <w:rsid w:val="004250BA"/>
    <w:rPr>
      <w:rFonts w:ascii="Times New Roman" w:eastAsia="仿宋" w:hAnsi="Times New Roman" w:cs="Times New Roman"/>
      <w:w w:val="66"/>
      <w:sz w:val="32"/>
      <w:szCs w:val="32"/>
    </w:rPr>
  </w:style>
  <w:style w:type="paragraph" w:customStyle="1" w:styleId="af8">
    <w:name w:val="摘要"/>
    <w:next w:val="af9"/>
    <w:link w:val="afa"/>
    <w:qFormat/>
    <w:rsid w:val="004250BA"/>
    <w:pPr>
      <w:tabs>
        <w:tab w:val="left" w:pos="798"/>
      </w:tabs>
      <w:overflowPunct w:val="0"/>
      <w:adjustRightInd w:val="0"/>
      <w:snapToGrid w:val="0"/>
      <w:spacing w:beforeLines="100" w:before="100" w:line="300" w:lineRule="auto"/>
      <w:ind w:firstLineChars="200" w:firstLine="200"/>
      <w:jc w:val="both"/>
    </w:pPr>
    <w:rPr>
      <w:rFonts w:ascii="Times New Roman" w:eastAsia="宋体" w:hAnsi="Times New Roman" w:cs="Times New Roman"/>
      <w:snapToGrid w:val="0"/>
      <w:sz w:val="18"/>
      <w:szCs w:val="18"/>
    </w:rPr>
  </w:style>
  <w:style w:type="character" w:customStyle="1" w:styleId="-2">
    <w:name w:val="作者单位-中文 字符"/>
    <w:basedOn w:val="a0"/>
    <w:link w:val="-0"/>
    <w:rsid w:val="004250BA"/>
    <w:rPr>
      <w:rFonts w:ascii="Times New Roman" w:eastAsia="宋体" w:hAnsi="Times New Roman" w:cs="Times New Roman"/>
      <w:kern w:val="0"/>
      <w:sz w:val="15"/>
      <w:szCs w:val="15"/>
    </w:rPr>
  </w:style>
  <w:style w:type="paragraph" w:customStyle="1" w:styleId="-3">
    <w:name w:val="大标题-英文"/>
    <w:next w:val="-4"/>
    <w:link w:val="-5"/>
    <w:qFormat/>
    <w:rsid w:val="004250BA"/>
    <w:pPr>
      <w:keepNext/>
      <w:keepLines/>
      <w:overflowPunct w:val="0"/>
      <w:adjustRightInd w:val="0"/>
      <w:snapToGrid w:val="0"/>
      <w:spacing w:beforeLines="100" w:before="100" w:afterLines="50" w:after="50" w:line="300" w:lineRule="auto"/>
      <w:jc w:val="center"/>
      <w:outlineLvl w:val="0"/>
    </w:pPr>
    <w:rPr>
      <w:rFonts w:ascii="Times New Roman" w:eastAsia="黑体" w:hAnsi="Times New Roman" w:cs="Times New Roman"/>
      <w:b/>
      <w:sz w:val="28"/>
      <w:szCs w:val="28"/>
    </w:rPr>
  </w:style>
  <w:style w:type="character" w:customStyle="1" w:styleId="afa">
    <w:name w:val="摘要 字符"/>
    <w:basedOn w:val="a0"/>
    <w:link w:val="af8"/>
    <w:rsid w:val="004250BA"/>
    <w:rPr>
      <w:rFonts w:ascii="Times New Roman" w:eastAsia="宋体" w:hAnsi="Times New Roman" w:cs="Times New Roman"/>
      <w:snapToGrid w:val="0"/>
      <w:sz w:val="18"/>
      <w:szCs w:val="18"/>
    </w:rPr>
  </w:style>
  <w:style w:type="paragraph" w:customStyle="1" w:styleId="-4">
    <w:name w:val="作者-英文"/>
    <w:next w:val="-6"/>
    <w:link w:val="-7"/>
    <w:qFormat/>
    <w:rsid w:val="004250BA"/>
    <w:pPr>
      <w:keepNext/>
      <w:overflowPunct w:val="0"/>
      <w:adjustRightInd w:val="0"/>
      <w:snapToGrid w:val="0"/>
      <w:spacing w:beforeLines="50" w:before="50" w:afterLines="50" w:after="50" w:line="300" w:lineRule="auto"/>
      <w:jc w:val="center"/>
    </w:pPr>
    <w:rPr>
      <w:rFonts w:ascii="Times New Roman" w:eastAsia="宋体" w:hAnsi="Times New Roman" w:cs="Times New Roman"/>
      <w:szCs w:val="21"/>
    </w:rPr>
  </w:style>
  <w:style w:type="character" w:customStyle="1" w:styleId="-5">
    <w:name w:val="大标题-英文 字符"/>
    <w:basedOn w:val="a0"/>
    <w:link w:val="-3"/>
    <w:rsid w:val="004250BA"/>
    <w:rPr>
      <w:rFonts w:ascii="Times New Roman" w:eastAsia="黑体" w:hAnsi="Times New Roman" w:cs="Times New Roman"/>
      <w:b/>
      <w:sz w:val="28"/>
      <w:szCs w:val="28"/>
    </w:rPr>
  </w:style>
  <w:style w:type="paragraph" w:customStyle="1" w:styleId="-6">
    <w:name w:val="作者单位-英文"/>
    <w:next w:val="-8"/>
    <w:link w:val="-9"/>
    <w:qFormat/>
    <w:rsid w:val="004250BA"/>
    <w:pPr>
      <w:adjustRightInd w:val="0"/>
      <w:snapToGrid w:val="0"/>
      <w:spacing w:beforeLines="50" w:before="50" w:afterLines="50" w:after="50" w:line="300" w:lineRule="auto"/>
      <w:jc w:val="center"/>
    </w:pPr>
    <w:rPr>
      <w:rFonts w:ascii="Times New Roman" w:eastAsia="宋体" w:hAnsi="Times New Roman" w:cs="Times New Roman"/>
      <w:iCs/>
      <w:kern w:val="0"/>
      <w:sz w:val="15"/>
      <w:szCs w:val="15"/>
    </w:rPr>
  </w:style>
  <w:style w:type="character" w:customStyle="1" w:styleId="-7">
    <w:name w:val="作者-英文 字符"/>
    <w:basedOn w:val="a0"/>
    <w:link w:val="-4"/>
    <w:rsid w:val="004250BA"/>
    <w:rPr>
      <w:rFonts w:ascii="Times New Roman" w:eastAsia="宋体" w:hAnsi="Times New Roman" w:cs="Times New Roman"/>
      <w:szCs w:val="21"/>
    </w:rPr>
  </w:style>
  <w:style w:type="paragraph" w:customStyle="1" w:styleId="-8">
    <w:name w:val="摘要-英文"/>
    <w:next w:val="-a"/>
    <w:link w:val="-b"/>
    <w:qFormat/>
    <w:rsid w:val="004250BA"/>
    <w:pPr>
      <w:tabs>
        <w:tab w:val="left" w:pos="937"/>
      </w:tabs>
      <w:adjustRightInd w:val="0"/>
      <w:snapToGrid w:val="0"/>
      <w:spacing w:beforeLines="100" w:before="100" w:line="300" w:lineRule="auto"/>
      <w:ind w:firstLineChars="200" w:firstLine="200"/>
      <w:jc w:val="both"/>
    </w:pPr>
    <w:rPr>
      <w:rFonts w:ascii="Times New Roman" w:eastAsia="宋体" w:hAnsi="Times New Roman" w:cs="Times New Roman"/>
      <w:bCs/>
      <w:sz w:val="18"/>
      <w:szCs w:val="18"/>
    </w:rPr>
  </w:style>
  <w:style w:type="character" w:customStyle="1" w:styleId="-9">
    <w:name w:val="作者单位-英文 字符"/>
    <w:basedOn w:val="a0"/>
    <w:link w:val="-6"/>
    <w:rsid w:val="004250BA"/>
    <w:rPr>
      <w:rFonts w:ascii="Times New Roman" w:eastAsia="宋体" w:hAnsi="Times New Roman" w:cs="Times New Roman"/>
      <w:iCs/>
      <w:kern w:val="0"/>
      <w:sz w:val="15"/>
      <w:szCs w:val="15"/>
    </w:rPr>
  </w:style>
  <w:style w:type="paragraph" w:customStyle="1" w:styleId="-a">
    <w:name w:val="关键词-英文"/>
    <w:next w:val="11"/>
    <w:link w:val="-c"/>
    <w:qFormat/>
    <w:rsid w:val="004250BA"/>
    <w:pPr>
      <w:tabs>
        <w:tab w:val="left" w:pos="937"/>
      </w:tabs>
      <w:adjustRightInd w:val="0"/>
      <w:snapToGrid w:val="0"/>
      <w:spacing w:beforeLines="50" w:before="50" w:afterLines="50" w:after="50" w:line="300" w:lineRule="auto"/>
      <w:ind w:firstLineChars="200" w:firstLine="200"/>
      <w:jc w:val="both"/>
    </w:pPr>
    <w:rPr>
      <w:rFonts w:ascii="Times New Roman" w:eastAsia="宋体" w:hAnsi="Times New Roman" w:cs="Times New Roman"/>
      <w:bCs/>
      <w:sz w:val="18"/>
      <w:szCs w:val="18"/>
    </w:rPr>
  </w:style>
  <w:style w:type="character" w:customStyle="1" w:styleId="-b">
    <w:name w:val="摘要-英文 字符"/>
    <w:basedOn w:val="a0"/>
    <w:link w:val="-8"/>
    <w:rsid w:val="004250BA"/>
    <w:rPr>
      <w:rFonts w:ascii="Times New Roman" w:eastAsia="宋体" w:hAnsi="Times New Roman" w:cs="Times New Roman"/>
      <w:bCs/>
      <w:sz w:val="18"/>
      <w:szCs w:val="18"/>
    </w:rPr>
  </w:style>
  <w:style w:type="paragraph" w:customStyle="1" w:styleId="af9">
    <w:name w:val="关键词"/>
    <w:next w:val="-3"/>
    <w:link w:val="afb"/>
    <w:qFormat/>
    <w:rsid w:val="004250BA"/>
    <w:pPr>
      <w:tabs>
        <w:tab w:val="left" w:pos="798"/>
      </w:tabs>
      <w:overflowPunct w:val="0"/>
      <w:adjustRightInd w:val="0"/>
      <w:snapToGrid w:val="0"/>
      <w:spacing w:beforeLines="50" w:before="50" w:afterLines="50" w:after="50" w:line="300" w:lineRule="auto"/>
      <w:ind w:firstLineChars="200" w:firstLine="200"/>
      <w:jc w:val="both"/>
    </w:pPr>
    <w:rPr>
      <w:rFonts w:ascii="Times New Roman" w:eastAsia="宋体" w:hAnsi="Times New Roman" w:cs="Times New Roman"/>
      <w:snapToGrid w:val="0"/>
      <w:sz w:val="18"/>
      <w:szCs w:val="18"/>
    </w:rPr>
  </w:style>
  <w:style w:type="character" w:customStyle="1" w:styleId="-c">
    <w:name w:val="关键词-英文 字符"/>
    <w:basedOn w:val="a0"/>
    <w:link w:val="-a"/>
    <w:rsid w:val="004250BA"/>
    <w:rPr>
      <w:rFonts w:ascii="Times New Roman" w:eastAsia="宋体" w:hAnsi="Times New Roman" w:cs="Times New Roman"/>
      <w:bCs/>
      <w:sz w:val="18"/>
      <w:szCs w:val="18"/>
    </w:rPr>
  </w:style>
  <w:style w:type="character" w:styleId="afc">
    <w:name w:val="Hyperlink"/>
    <w:basedOn w:val="a0"/>
    <w:uiPriority w:val="99"/>
    <w:unhideWhenUsed/>
    <w:rsid w:val="00490BC9"/>
    <w:rPr>
      <w:color w:val="0563C1" w:themeColor="hyperlink"/>
      <w:u w:val="single"/>
    </w:rPr>
  </w:style>
  <w:style w:type="character" w:customStyle="1" w:styleId="afb">
    <w:name w:val="关键词 字符"/>
    <w:basedOn w:val="a0"/>
    <w:link w:val="af9"/>
    <w:rsid w:val="004250BA"/>
    <w:rPr>
      <w:rFonts w:ascii="Times New Roman" w:eastAsia="宋体" w:hAnsi="Times New Roman" w:cs="Times New Roman"/>
      <w:snapToGrid w:val="0"/>
      <w:sz w:val="18"/>
      <w:szCs w:val="18"/>
    </w:rPr>
  </w:style>
  <w:style w:type="character" w:styleId="afd">
    <w:name w:val="Unresolved Mention"/>
    <w:basedOn w:val="a0"/>
    <w:uiPriority w:val="99"/>
    <w:semiHidden/>
    <w:unhideWhenUsed/>
    <w:rsid w:val="00490BC9"/>
    <w:rPr>
      <w:color w:val="605E5C"/>
      <w:shd w:val="clear" w:color="auto" w:fill="E1DFDD"/>
    </w:rPr>
  </w:style>
  <w:style w:type="character" w:styleId="afe">
    <w:name w:val="Placeholder Text"/>
    <w:basedOn w:val="a0"/>
    <w:uiPriority w:val="99"/>
    <w:semiHidden/>
    <w:rsid w:val="00490BC9"/>
    <w:rPr>
      <w:color w:val="808080"/>
    </w:rPr>
  </w:style>
  <w:style w:type="character" w:styleId="aff">
    <w:name w:val="FollowedHyperlink"/>
    <w:basedOn w:val="a0"/>
    <w:uiPriority w:val="99"/>
    <w:semiHidden/>
    <w:unhideWhenUsed/>
    <w:rsid w:val="00490BC9"/>
    <w:rPr>
      <w:color w:val="954F72" w:themeColor="followedHyperlink"/>
      <w:u w:val="single"/>
    </w:rPr>
  </w:style>
  <w:style w:type="paragraph" w:styleId="aff0">
    <w:name w:val="footnote text"/>
    <w:basedOn w:val="a"/>
    <w:link w:val="aff1"/>
    <w:uiPriority w:val="99"/>
    <w:unhideWhenUsed/>
    <w:rsid w:val="00D45877"/>
    <w:pPr>
      <w:jc w:val="left"/>
    </w:pPr>
    <w:rPr>
      <w:sz w:val="18"/>
      <w:szCs w:val="18"/>
    </w:rPr>
  </w:style>
  <w:style w:type="character" w:customStyle="1" w:styleId="aff1">
    <w:name w:val="脚注文本 字符"/>
    <w:basedOn w:val="a0"/>
    <w:link w:val="aff0"/>
    <w:uiPriority w:val="99"/>
    <w:rsid w:val="00D45877"/>
    <w:rPr>
      <w:rFonts w:ascii="Times New Roman" w:eastAsia="宋体" w:hAnsi="Times New Roman"/>
      <w:sz w:val="18"/>
      <w:szCs w:val="18"/>
    </w:rPr>
  </w:style>
  <w:style w:type="character" w:styleId="aff2">
    <w:name w:val="footnote reference"/>
    <w:basedOn w:val="a0"/>
    <w:uiPriority w:val="99"/>
    <w:semiHidden/>
    <w:unhideWhenUsed/>
    <w:rsid w:val="00D45877"/>
    <w:rPr>
      <w:vertAlign w:val="superscript"/>
    </w:rPr>
  </w:style>
  <w:style w:type="paragraph" w:customStyle="1" w:styleId="af2">
    <w:name w:val="论文正文"/>
    <w:qFormat/>
    <w:rsid w:val="004D6302"/>
    <w:pPr>
      <w:adjustRightInd w:val="0"/>
      <w:snapToGrid w:val="0"/>
      <w:spacing w:line="300" w:lineRule="auto"/>
      <w:ind w:firstLineChars="200" w:firstLine="200"/>
      <w:jc w:val="both"/>
      <w:outlineLvl w:val="8"/>
    </w:pPr>
    <w:rPr>
      <w:rFonts w:ascii="Times New Roman" w:eastAsia="宋体" w:hAnsi="Times New Roman" w:cs="Times New Roman"/>
      <w:bCs/>
      <w:kern w:val="0"/>
      <w:szCs w:val="28"/>
    </w:rPr>
  </w:style>
  <w:style w:type="paragraph" w:customStyle="1" w:styleId="4">
    <w:name w:val="标题4"/>
    <w:next w:val="af2"/>
    <w:link w:val="40"/>
    <w:qFormat/>
    <w:rsid w:val="001346A0"/>
    <w:pPr>
      <w:adjustRightInd w:val="0"/>
      <w:snapToGrid w:val="0"/>
      <w:spacing w:beforeLines="25" w:before="25" w:line="300" w:lineRule="auto"/>
      <w:jc w:val="both"/>
      <w:outlineLvl w:val="3"/>
    </w:pPr>
    <w:rPr>
      <w:rFonts w:ascii="Times New Roman" w:eastAsia="宋体" w:hAnsi="Times New Roman" w:cs="Times New Roman"/>
      <w:b/>
      <w:bCs/>
      <w:szCs w:val="21"/>
    </w:rPr>
  </w:style>
  <w:style w:type="character" w:customStyle="1" w:styleId="40">
    <w:name w:val="标题4 字符"/>
    <w:basedOn w:val="a0"/>
    <w:link w:val="4"/>
    <w:rsid w:val="001346A0"/>
    <w:rPr>
      <w:rFonts w:ascii="Times New Roman" w:eastAsia="宋体" w:hAnsi="Times New Roman" w:cs="Times New Roman"/>
      <w:b/>
      <w:bCs/>
      <w:szCs w:val="21"/>
    </w:rPr>
  </w:style>
  <w:style w:type="paragraph" w:customStyle="1" w:styleId="aff3">
    <w:name w:val="正文小五号"/>
    <w:link w:val="aff4"/>
    <w:qFormat/>
    <w:rsid w:val="00167495"/>
    <w:pPr>
      <w:adjustRightInd w:val="0"/>
      <w:snapToGrid w:val="0"/>
      <w:spacing w:line="300" w:lineRule="auto"/>
      <w:jc w:val="both"/>
      <w:outlineLvl w:val="8"/>
    </w:pPr>
    <w:rPr>
      <w:rFonts w:ascii="Times New Roman" w:eastAsia="宋体" w:hAnsi="Times New Roman"/>
      <w:sz w:val="18"/>
    </w:rPr>
  </w:style>
  <w:style w:type="character" w:customStyle="1" w:styleId="aff4">
    <w:name w:val="正文小五号 字符"/>
    <w:basedOn w:val="a0"/>
    <w:link w:val="aff3"/>
    <w:rsid w:val="00167495"/>
    <w:rPr>
      <w:rFonts w:ascii="Times New Roman" w:eastAsia="宋体" w:hAnsi="Times New Roman"/>
      <w:sz w:val="18"/>
    </w:rPr>
  </w:style>
  <w:style w:type="character" w:customStyle="1" w:styleId="10">
    <w:name w:val="标题 1 字符"/>
    <w:basedOn w:val="a0"/>
    <w:link w:val="1"/>
    <w:uiPriority w:val="9"/>
    <w:rsid w:val="00577E02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77E02"/>
    <w:pPr>
      <w:widowControl/>
      <w:adjustRightInd/>
      <w:snapToGrid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77E02"/>
  </w:style>
  <w:style w:type="paragraph" w:styleId="TOC2">
    <w:name w:val="toc 2"/>
    <w:basedOn w:val="a"/>
    <w:next w:val="a"/>
    <w:autoRedefine/>
    <w:uiPriority w:val="39"/>
    <w:unhideWhenUsed/>
    <w:rsid w:val="00577E0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77E02"/>
    <w:pPr>
      <w:ind w:leftChars="400" w:left="840"/>
    </w:pPr>
  </w:style>
  <w:style w:type="paragraph" w:styleId="aff5">
    <w:name w:val="Normal (Web)"/>
    <w:basedOn w:val="a"/>
    <w:uiPriority w:val="99"/>
    <w:rsid w:val="00C67FC6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EFE94-61AB-4785-83C1-72DA5C988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19795</TotalTime>
  <Pages>4</Pages>
  <Words>442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Qing</dc:creator>
  <cp:keywords/>
  <dc:description/>
  <cp:lastModifiedBy>LI Qing</cp:lastModifiedBy>
  <cp:revision>253</cp:revision>
  <cp:lastPrinted>2021-07-26T09:42:00Z</cp:lastPrinted>
  <dcterms:created xsi:type="dcterms:W3CDTF">2020-04-23T04:39:00Z</dcterms:created>
  <dcterms:modified xsi:type="dcterms:W3CDTF">2021-07-26T09:44:00Z</dcterms:modified>
</cp:coreProperties>
</file>