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39" w:rsidRDefault="004A6439">
      <w:pPr>
        <w:rPr>
          <w:rFonts w:eastAsia="MS Mincho"/>
        </w:rPr>
      </w:pPr>
    </w:p>
    <w:p w:rsidR="004A6439" w:rsidRPr="00192959" w:rsidRDefault="004A6439" w:rsidP="00192959">
      <w:pPr>
        <w:numPr>
          <w:ilvl w:val="0"/>
          <w:numId w:val="2"/>
        </w:numPr>
        <w:rPr>
          <w:rFonts w:eastAsia="MS Mincho"/>
        </w:rPr>
      </w:pPr>
      <w:r w:rsidRPr="00192959">
        <w:rPr>
          <w:rFonts w:eastAsia="MS Mincho"/>
        </w:rPr>
        <w:t>Define “the means of grace.” Is there “inherent power” in the means of grace? (</w:t>
      </w:r>
    </w:p>
    <w:p w:rsidR="004A6439" w:rsidRDefault="004A6439">
      <w:pPr>
        <w:numPr>
          <w:ilvl w:val="0"/>
          <w:numId w:val="2"/>
        </w:numPr>
        <w:rPr>
          <w:rFonts w:eastAsia="MS Mincho"/>
        </w:rPr>
      </w:pPr>
      <w:r>
        <w:rPr>
          <w:rFonts w:eastAsia="MS Mincho"/>
        </w:rPr>
        <w:t xml:space="preserve">What does it mean to </w:t>
      </w:r>
      <w:proofErr w:type="spellStart"/>
      <w:r>
        <w:rPr>
          <w:rFonts w:eastAsia="MS Mincho"/>
        </w:rPr>
        <w:t>partcipate</w:t>
      </w:r>
      <w:proofErr w:type="spellEnd"/>
      <w:r>
        <w:rPr>
          <w:rFonts w:eastAsia="MS Mincho"/>
        </w:rPr>
        <w:t xml:space="preserve"> in Holy Communion “unworthily”? </w:t>
      </w:r>
    </w:p>
    <w:p w:rsidR="004A6439" w:rsidRDefault="004A6439">
      <w:pPr>
        <w:numPr>
          <w:ilvl w:val="0"/>
          <w:numId w:val="2"/>
        </w:numPr>
        <w:rPr>
          <w:rFonts w:eastAsia="MS Mincho"/>
        </w:rPr>
      </w:pPr>
      <w:r>
        <w:rPr>
          <w:rFonts w:eastAsia="MS Mincho"/>
        </w:rPr>
        <w:t>What does Borgen mean when he says that Wesley contributed to sacramental theology by defining Holy Communion as a “memorial”?  How is this concept different from the traditional “</w:t>
      </w:r>
      <w:proofErr w:type="spellStart"/>
      <w:r>
        <w:rPr>
          <w:rFonts w:eastAsia="MS Mincho"/>
        </w:rPr>
        <w:t>memorialist</w:t>
      </w:r>
      <w:proofErr w:type="spellEnd"/>
      <w:r>
        <w:rPr>
          <w:rFonts w:eastAsia="MS Mincho"/>
        </w:rPr>
        <w:t xml:space="preserve">” concept? </w:t>
      </w:r>
      <w:bookmarkStart w:id="0" w:name="_GoBack"/>
      <w:bookmarkEnd w:id="0"/>
    </w:p>
    <w:sectPr w:rsidR="004A6439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6FB8"/>
    <w:multiLevelType w:val="hybridMultilevel"/>
    <w:tmpl w:val="298667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7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CD6DB1"/>
    <w:multiLevelType w:val="hybridMultilevel"/>
    <w:tmpl w:val="E1DC628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19380B"/>
    <w:multiLevelType w:val="hybridMultilevel"/>
    <w:tmpl w:val="F022F368"/>
    <w:lvl w:ilvl="0" w:tplc="B94E8ED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C5"/>
    <w:rsid w:val="00192959"/>
    <w:rsid w:val="001D5AC5"/>
    <w:rsid w:val="002168B5"/>
    <w:rsid w:val="00495C21"/>
    <w:rsid w:val="004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read the essay, 01 Wesley's Epistemology</vt:lpstr>
    </vt:vector>
  </TitlesOfParts>
  <Company>Asbury Theological Seminary</Company>
  <LinksUpToDate>false</LinksUpToDate>
  <CharactersWithSpaces>348</CharactersWithSpaces>
  <SharedDoc>false</SharedDoc>
  <HLinks>
    <vt:vector size="12" baseType="variant">
      <vt:variant>
        <vt:i4>983118</vt:i4>
      </vt:variant>
      <vt:variant>
        <vt:i4>3</vt:i4>
      </vt:variant>
      <vt:variant>
        <vt:i4>0</vt:i4>
      </vt:variant>
      <vt:variant>
        <vt:i4>5</vt:i4>
      </vt:variant>
      <vt:variant>
        <vt:lpwstr>http://www.isle-of-man.com/manxnotebook/methdism/lovefest.htm</vt:lpwstr>
      </vt:variant>
      <vt:variant>
        <vt:lpwstr/>
      </vt:variant>
      <vt:variant>
        <vt:i4>7077935</vt:i4>
      </vt:variant>
      <vt:variant>
        <vt:i4>0</vt:i4>
      </vt:variant>
      <vt:variant>
        <vt:i4>0</vt:i4>
      </vt:variant>
      <vt:variant>
        <vt:i4>5</vt:i4>
      </vt:variant>
      <vt:variant>
        <vt:lpwstr>http://gbgm-umc.org/umw/wesley/serm-101.stm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read the essay, 01 Wesley's Epistemology</dc:title>
  <dc:creator>Info Tech</dc:creator>
  <cp:lastModifiedBy>larry.wood@asburyseminary.edu</cp:lastModifiedBy>
  <cp:revision>2</cp:revision>
  <dcterms:created xsi:type="dcterms:W3CDTF">2013-09-03T01:24:00Z</dcterms:created>
  <dcterms:modified xsi:type="dcterms:W3CDTF">2013-09-03T01:24:00Z</dcterms:modified>
</cp:coreProperties>
</file>