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719" w:rsidRDefault="00C95719">
      <w:r>
        <w:t>William Rossell</w:t>
      </w:r>
    </w:p>
    <w:p w:rsidR="00C95719" w:rsidRDefault="00C95719">
      <w:r>
        <w:t>CE 417</w:t>
      </w:r>
    </w:p>
    <w:p w:rsidR="00C95719" w:rsidRDefault="00D7603A">
      <w:r>
        <w:t>Homework 39 (Problem 15.6</w:t>
      </w:r>
      <w:r w:rsidR="00C95719">
        <w:t>)</w:t>
      </w:r>
    </w:p>
    <w:p w:rsidR="00C95719" w:rsidRDefault="00D7603A">
      <w:r>
        <w:t>Due Date: 04-23</w:t>
      </w:r>
      <w:r w:rsidR="00C95719">
        <w:t>-2018</w:t>
      </w:r>
    </w:p>
    <w:p w:rsidR="00D7603A" w:rsidRDefault="00D7603A"/>
    <w:p w:rsidR="00D7603A" w:rsidRDefault="00D7603A">
      <w:r>
        <w:t>Question:</w:t>
      </w:r>
    </w:p>
    <w:p w:rsidR="00D7603A" w:rsidRDefault="00D7603A">
      <w:r>
        <w:t xml:space="preserve">An asphalt plant can produce 360 </w:t>
      </w:r>
      <w:proofErr w:type="spellStart"/>
      <w:r>
        <w:t>tph</w:t>
      </w:r>
      <w:proofErr w:type="spellEnd"/>
      <w:r>
        <w:t>. A project requires paving individual 11-1/2 ft lanes with a 2-in. lift averaging 110 lb/</w:t>
      </w:r>
      <w:proofErr w:type="spellStart"/>
      <w:r>
        <w:t>sy</w:t>
      </w:r>
      <w:proofErr w:type="spellEnd"/>
      <w:r>
        <w:t>-in. What average paver speed will match the plant production? The haul route load limits are 15 tons per dump truck. How many trucks will be required if the total hauling cycle time is 55 min?</w:t>
      </w:r>
    </w:p>
    <w:p w:rsidR="00D7603A" w:rsidRDefault="00D7603A"/>
    <w:p w:rsidR="00D7603A" w:rsidRDefault="00D7603A">
      <w:r>
        <w:t>Solution</w:t>
      </w:r>
      <w:r w:rsidR="00380A38">
        <w:t>:</w:t>
      </w:r>
    </w:p>
    <w:p w:rsidR="00380A38" w:rsidRDefault="00380A38">
      <w:pPr>
        <w:rPr>
          <w:rFonts w:eastAsiaTheme="minorEastAsia"/>
          <w:sz w:val="20"/>
        </w:rPr>
      </w:pPr>
      <m:oMathPara>
        <m:oMath>
          <m:r>
            <w:rPr>
              <w:rFonts w:ascii="Cambria Math" w:hAnsi="Cambria Math"/>
              <w:sz w:val="20"/>
            </w:rPr>
            <m:t>Plant Production=Paver Production=Paver Speed*Lane Width*Lift Depth</m:t>
          </m:r>
          <m:r>
            <w:rPr>
              <w:rFonts w:ascii="Cambria Math" w:hAnsi="Cambria Math"/>
              <w:sz w:val="20"/>
            </w:rPr>
            <m:t>*Unit Weight of Asphalt</m:t>
          </m:r>
        </m:oMath>
      </m:oMathPara>
    </w:p>
    <w:p w:rsidR="00380A38" w:rsidRDefault="00380A38">
      <w:pPr>
        <w:rPr>
          <w:rFonts w:eastAsiaTheme="minorEastAsia"/>
          <w:sz w:val="20"/>
        </w:rPr>
      </w:pPr>
    </w:p>
    <w:p w:rsidR="00380A38" w:rsidRDefault="00D9656B" w:rsidP="00380A3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360 tph</m:t>
              </m:r>
            </m:num>
            <m:den>
              <m:r>
                <w:rPr>
                  <w:rFonts w:ascii="Cambria Math" w:eastAsiaTheme="minorEastAsia" w:hAnsi="Cambria Math"/>
                </w:rPr>
                <m:t>3,600</m:t>
              </m:r>
              <m:f>
                <m:fPr>
                  <m:ctrlPr>
                    <w:rPr>
                      <w:rFonts w:ascii="Cambria Math" w:eastAsiaTheme="minorEastAsia" w:hAnsi="Cambria Math"/>
                      <w:i/>
                    </w:rPr>
                  </m:ctrlPr>
                </m:fPr>
                <m:num>
                  <m:r>
                    <w:rPr>
                      <w:rFonts w:ascii="Cambria Math" w:eastAsiaTheme="minorEastAsia" w:hAnsi="Cambria Math"/>
                    </w:rPr>
                    <m:t>sec</m:t>
                  </m:r>
                </m:num>
                <m:den>
                  <m:r>
                    <w:rPr>
                      <w:rFonts w:ascii="Cambria Math" w:eastAsiaTheme="minorEastAsia" w:hAnsi="Cambria Math"/>
                    </w:rPr>
                    <m:t>hr</m:t>
                  </m:r>
                </m:den>
              </m:f>
            </m:den>
          </m:f>
          <m:r>
            <w:rPr>
              <w:rFonts w:ascii="Cambria Math" w:eastAsiaTheme="minorEastAsia" w:hAnsi="Cambria Math"/>
            </w:rPr>
            <m:t>=Paver Speed*</m:t>
          </m:r>
          <m:f>
            <m:fPr>
              <m:ctrlPr>
                <w:rPr>
                  <w:rFonts w:ascii="Cambria Math" w:eastAsiaTheme="minorEastAsia" w:hAnsi="Cambria Math"/>
                  <w:i/>
                </w:rPr>
              </m:ctrlPr>
            </m:fPr>
            <m:num>
              <m:r>
                <w:rPr>
                  <w:rFonts w:ascii="Cambria Math" w:eastAsiaTheme="minorEastAsia" w:hAnsi="Cambria Math"/>
                </w:rPr>
                <m:t>11.5 ft*2 in*110</m:t>
              </m:r>
              <m:f>
                <m:fPr>
                  <m:ctrlPr>
                    <w:rPr>
                      <w:rFonts w:ascii="Cambria Math" w:eastAsiaTheme="minorEastAsia" w:hAnsi="Cambria Math"/>
                      <w:i/>
                    </w:rPr>
                  </m:ctrlPr>
                </m:fPr>
                <m:num>
                  <m:r>
                    <w:rPr>
                      <w:rFonts w:ascii="Cambria Math" w:eastAsiaTheme="minorEastAsia" w:hAnsi="Cambria Math"/>
                    </w:rPr>
                    <m:t>lb</m:t>
                  </m:r>
                </m:num>
                <m:den>
                  <m:r>
                    <w:rPr>
                      <w:rFonts w:ascii="Cambria Math" w:eastAsiaTheme="minorEastAsia" w:hAnsi="Cambria Math"/>
                    </w:rPr>
                    <m:t>sy*in</m:t>
                  </m:r>
                </m:den>
              </m:f>
            </m:num>
            <m:den>
              <m:r>
                <w:rPr>
                  <w:rFonts w:ascii="Cambria Math" w:eastAsiaTheme="minorEastAsia" w:hAnsi="Cambria Math"/>
                </w:rPr>
                <m:t>2,000</m:t>
              </m:r>
              <m:f>
                <m:fPr>
                  <m:ctrlPr>
                    <w:rPr>
                      <w:rFonts w:ascii="Cambria Math" w:eastAsiaTheme="minorEastAsia" w:hAnsi="Cambria Math"/>
                      <w:i/>
                    </w:rPr>
                  </m:ctrlPr>
                </m:fPr>
                <m:num>
                  <m:r>
                    <w:rPr>
                      <w:rFonts w:ascii="Cambria Math" w:eastAsiaTheme="minorEastAsia" w:hAnsi="Cambria Math"/>
                    </w:rPr>
                    <m:t>lb</m:t>
                  </m:r>
                </m:num>
                <m:den>
                  <m:r>
                    <w:rPr>
                      <w:rFonts w:ascii="Cambria Math" w:eastAsiaTheme="minorEastAsia" w:hAnsi="Cambria Math"/>
                    </w:rPr>
                    <m:t>ton</m:t>
                  </m:r>
                </m:den>
              </m:f>
              <m:r>
                <w:rPr>
                  <w:rFonts w:ascii="Cambria Math" w:eastAsiaTheme="minorEastAsia" w:hAnsi="Cambria Math"/>
                </w:rPr>
                <m:t xml:space="preserve">*27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ft</m:t>
                      </m:r>
                    </m:e>
                    <m:sup>
                      <m:r>
                        <w:rPr>
                          <w:rFonts w:ascii="Cambria Math" w:eastAsiaTheme="minorEastAsia" w:hAnsi="Cambria Math"/>
                        </w:rPr>
                        <m:t>2</m:t>
                      </m:r>
                    </m:sup>
                  </m:sSup>
                </m:num>
                <m:den>
                  <m:r>
                    <w:rPr>
                      <w:rFonts w:ascii="Cambria Math" w:eastAsiaTheme="minorEastAsia" w:hAnsi="Cambria Math"/>
                    </w:rPr>
                    <m:t>sy</m:t>
                  </m:r>
                </m:den>
              </m:f>
            </m:den>
          </m:f>
        </m:oMath>
      </m:oMathPara>
    </w:p>
    <w:p w:rsidR="00D9656B" w:rsidRDefault="00D9656B" w:rsidP="00380A38">
      <w:pPr>
        <w:rPr>
          <w:rFonts w:eastAsiaTheme="minorEastAsia"/>
        </w:rPr>
      </w:pPr>
    </w:p>
    <w:p w:rsidR="00D9656B" w:rsidRPr="00D9656B" w:rsidRDefault="00D9656B" w:rsidP="00380A38">
      <w:pPr>
        <w:rPr>
          <w:rFonts w:eastAsiaTheme="minorEastAsia"/>
        </w:rPr>
      </w:pPr>
      <m:oMathPara>
        <m:oMath>
          <m:r>
            <w:rPr>
              <w:rFonts w:ascii="Cambria Math" w:eastAsiaTheme="minorEastAsia" w:hAnsi="Cambria Math"/>
            </w:rPr>
            <m:t>Paver Speed=2.13</m:t>
          </m:r>
          <m:f>
            <m:fPr>
              <m:ctrlPr>
                <w:rPr>
                  <w:rFonts w:ascii="Cambria Math" w:eastAsiaTheme="minorEastAsia" w:hAnsi="Cambria Math"/>
                  <w:i/>
                </w:rPr>
              </m:ctrlPr>
            </m:fPr>
            <m:num>
              <m:r>
                <w:rPr>
                  <w:rFonts w:ascii="Cambria Math" w:eastAsiaTheme="minorEastAsia" w:hAnsi="Cambria Math"/>
                </w:rPr>
                <m:t>ft</m:t>
              </m:r>
            </m:num>
            <m:den>
              <m:r>
                <w:rPr>
                  <w:rFonts w:ascii="Cambria Math" w:eastAsiaTheme="minorEastAsia" w:hAnsi="Cambria Math"/>
                </w:rPr>
                <m:t>sec</m:t>
              </m:r>
            </m:den>
          </m:f>
          <m:r>
            <w:rPr>
              <w:rFonts w:ascii="Cambria Math" w:eastAsiaTheme="minorEastAsia" w:hAnsi="Cambria Math"/>
            </w:rPr>
            <m:t>=1.45 mph</m:t>
          </m:r>
        </m:oMath>
      </m:oMathPara>
    </w:p>
    <w:p w:rsidR="00D9656B" w:rsidRDefault="00D9656B" w:rsidP="00380A38">
      <w:pPr>
        <w:rPr>
          <w:rFonts w:eastAsiaTheme="minorEastAsia"/>
        </w:rPr>
      </w:pPr>
    </w:p>
    <w:p w:rsidR="00D9656B" w:rsidRPr="00D9656B" w:rsidRDefault="00D9656B" w:rsidP="00380A38">
      <w:pPr>
        <w:rPr>
          <w:rFonts w:eastAsiaTheme="minorEastAsia"/>
        </w:rPr>
      </w:pPr>
      <m:oMathPara>
        <m:oMath>
          <m:r>
            <w:rPr>
              <w:rFonts w:ascii="Cambria Math" w:eastAsiaTheme="minorEastAsia" w:hAnsi="Cambria Math"/>
            </w:rPr>
            <m:t>Truck Production=Load Limits*</m:t>
          </m:r>
          <m:f>
            <m:fPr>
              <m:ctrlPr>
                <w:rPr>
                  <w:rFonts w:ascii="Cambria Math" w:eastAsiaTheme="minorEastAsia" w:hAnsi="Cambria Math"/>
                  <w:i/>
                </w:rPr>
              </m:ctrlPr>
            </m:fPr>
            <m:num>
              <m:r>
                <w:rPr>
                  <w:rFonts w:ascii="Cambria Math" w:eastAsiaTheme="minorEastAsia" w:hAnsi="Cambria Math"/>
                </w:rPr>
                <m:t>60</m:t>
              </m:r>
              <m:f>
                <m:fPr>
                  <m:ctrlPr>
                    <w:rPr>
                      <w:rFonts w:ascii="Cambria Math" w:eastAsiaTheme="minorEastAsia" w:hAnsi="Cambria Math"/>
                      <w:i/>
                    </w:rPr>
                  </m:ctrlPr>
                </m:fPr>
                <m:num>
                  <m:r>
                    <w:rPr>
                      <w:rFonts w:ascii="Cambria Math" w:eastAsiaTheme="minorEastAsia" w:hAnsi="Cambria Math"/>
                    </w:rPr>
                    <m:t>min</m:t>
                  </m:r>
                </m:num>
                <m:den>
                  <m:r>
                    <w:rPr>
                      <w:rFonts w:ascii="Cambria Math" w:eastAsiaTheme="minorEastAsia" w:hAnsi="Cambria Math"/>
                    </w:rPr>
                    <m:t>hr</m:t>
                  </m:r>
                </m:den>
              </m:f>
            </m:num>
            <m:den>
              <m:r>
                <w:rPr>
                  <w:rFonts w:ascii="Cambria Math" w:eastAsiaTheme="minorEastAsia" w:hAnsi="Cambria Math"/>
                </w:rPr>
                <m:t>Cycle Time</m:t>
              </m:r>
            </m:den>
          </m:f>
          <m:r>
            <w:rPr>
              <w:rFonts w:ascii="Cambria Math" w:eastAsiaTheme="minorEastAsia" w:hAnsi="Cambria Math"/>
            </w:rPr>
            <m:t>=15</m:t>
          </m:r>
          <m:f>
            <m:fPr>
              <m:ctrlPr>
                <w:rPr>
                  <w:rFonts w:ascii="Cambria Math" w:eastAsiaTheme="minorEastAsia" w:hAnsi="Cambria Math"/>
                  <w:i/>
                </w:rPr>
              </m:ctrlPr>
            </m:fPr>
            <m:num>
              <m:r>
                <w:rPr>
                  <w:rFonts w:ascii="Cambria Math" w:eastAsiaTheme="minorEastAsia" w:hAnsi="Cambria Math"/>
                </w:rPr>
                <m:t>ton</m:t>
              </m:r>
            </m:num>
            <m:den>
              <m:r>
                <w:rPr>
                  <w:rFonts w:ascii="Cambria Math" w:eastAsiaTheme="minorEastAsia" w:hAnsi="Cambria Math"/>
                </w:rPr>
                <m:t>truck</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f>
                <m:fPr>
                  <m:ctrlPr>
                    <w:rPr>
                      <w:rFonts w:ascii="Cambria Math" w:eastAsiaTheme="minorEastAsia" w:hAnsi="Cambria Math"/>
                      <w:i/>
                    </w:rPr>
                  </m:ctrlPr>
                </m:fPr>
                <m:num>
                  <m:r>
                    <w:rPr>
                      <w:rFonts w:ascii="Cambria Math" w:eastAsiaTheme="minorEastAsia" w:hAnsi="Cambria Math"/>
                    </w:rPr>
                    <m:t>min</m:t>
                  </m:r>
                </m:num>
                <m:den>
                  <m:r>
                    <w:rPr>
                      <w:rFonts w:ascii="Cambria Math" w:eastAsiaTheme="minorEastAsia" w:hAnsi="Cambria Math"/>
                    </w:rPr>
                    <m:t>hr</m:t>
                  </m:r>
                </m:den>
              </m:f>
            </m:num>
            <m:den>
              <m:r>
                <w:rPr>
                  <w:rFonts w:ascii="Cambria Math" w:eastAsiaTheme="minorEastAsia" w:hAnsi="Cambria Math"/>
                </w:rPr>
                <m:t>55</m:t>
              </m:r>
              <m:f>
                <m:fPr>
                  <m:ctrlPr>
                    <w:rPr>
                      <w:rFonts w:ascii="Cambria Math" w:eastAsiaTheme="minorEastAsia" w:hAnsi="Cambria Math"/>
                      <w:i/>
                    </w:rPr>
                  </m:ctrlPr>
                </m:fPr>
                <m:num>
                  <m:r>
                    <w:rPr>
                      <w:rFonts w:ascii="Cambria Math" w:eastAsiaTheme="minorEastAsia" w:hAnsi="Cambria Math"/>
                    </w:rPr>
                    <m:t>min</m:t>
                  </m:r>
                </m:num>
                <m:den>
                  <m:r>
                    <w:rPr>
                      <w:rFonts w:ascii="Cambria Math" w:eastAsiaTheme="minorEastAsia" w:hAnsi="Cambria Math"/>
                    </w:rPr>
                    <m:t>cycle</m:t>
                  </m:r>
                </m:den>
              </m:f>
            </m:den>
          </m:f>
          <m:r>
            <w:rPr>
              <w:rFonts w:ascii="Cambria Math" w:eastAsiaTheme="minorEastAsia" w:hAnsi="Cambria Math"/>
            </w:rPr>
            <m:t>=16.36</m:t>
          </m:r>
          <m:f>
            <m:fPr>
              <m:ctrlPr>
                <w:rPr>
                  <w:rFonts w:ascii="Cambria Math" w:eastAsiaTheme="minorEastAsia" w:hAnsi="Cambria Math"/>
                  <w:i/>
                </w:rPr>
              </m:ctrlPr>
            </m:fPr>
            <m:num>
              <m:r>
                <w:rPr>
                  <w:rFonts w:ascii="Cambria Math" w:eastAsiaTheme="minorEastAsia" w:hAnsi="Cambria Math"/>
                </w:rPr>
                <m:t>tph</m:t>
              </m:r>
            </m:num>
            <m:den>
              <m:r>
                <w:rPr>
                  <w:rFonts w:ascii="Cambria Math" w:eastAsiaTheme="minorEastAsia" w:hAnsi="Cambria Math"/>
                </w:rPr>
                <m:t>truck</m:t>
              </m:r>
            </m:den>
          </m:f>
        </m:oMath>
      </m:oMathPara>
    </w:p>
    <w:p w:rsidR="00D9656B" w:rsidRDefault="00D9656B" w:rsidP="00380A38">
      <w:pPr>
        <w:rPr>
          <w:rFonts w:eastAsiaTheme="minorEastAsia"/>
        </w:rPr>
      </w:pPr>
    </w:p>
    <w:p w:rsidR="00D9656B" w:rsidRDefault="00D9656B" w:rsidP="00380A38">
      <w:pPr>
        <w:rPr>
          <w:rFonts w:eastAsiaTheme="minorEastAsia"/>
        </w:rPr>
      </w:pPr>
      <m:oMathPara>
        <m:oMath>
          <m:r>
            <w:rPr>
              <w:rFonts w:ascii="Cambria Math" w:eastAsiaTheme="minorEastAsia" w:hAnsi="Cambria Math"/>
            </w:rPr>
            <m:t xml:space="preserve">Number of Trucks= </m:t>
          </m:r>
          <m:f>
            <m:fPr>
              <m:ctrlPr>
                <w:rPr>
                  <w:rFonts w:ascii="Cambria Math" w:eastAsiaTheme="minorEastAsia" w:hAnsi="Cambria Math"/>
                  <w:i/>
                </w:rPr>
              </m:ctrlPr>
            </m:fPr>
            <m:num>
              <m:r>
                <w:rPr>
                  <w:rFonts w:ascii="Cambria Math" w:eastAsiaTheme="minorEastAsia" w:hAnsi="Cambria Math"/>
                </w:rPr>
                <m:t>Plant Production</m:t>
              </m:r>
            </m:num>
            <m:den>
              <m:r>
                <w:rPr>
                  <w:rFonts w:ascii="Cambria Math" w:eastAsiaTheme="minorEastAsia" w:hAnsi="Cambria Math"/>
                </w:rPr>
                <m:t>Truck Production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360 tph</m:t>
              </m:r>
            </m:num>
            <m:den>
              <m:r>
                <w:rPr>
                  <w:rFonts w:ascii="Cambria Math" w:eastAsiaTheme="minorEastAsia" w:hAnsi="Cambria Math"/>
                </w:rPr>
                <m:t>16.36</m:t>
              </m:r>
              <m:f>
                <m:fPr>
                  <m:ctrlPr>
                    <w:rPr>
                      <w:rFonts w:ascii="Cambria Math" w:eastAsiaTheme="minorEastAsia" w:hAnsi="Cambria Math"/>
                      <w:i/>
                    </w:rPr>
                  </m:ctrlPr>
                </m:fPr>
                <m:num>
                  <m:r>
                    <w:rPr>
                      <w:rFonts w:ascii="Cambria Math" w:eastAsiaTheme="minorEastAsia" w:hAnsi="Cambria Math"/>
                    </w:rPr>
                    <m:t>tph</m:t>
                  </m:r>
                </m:num>
                <m:den>
                  <m:r>
                    <w:rPr>
                      <w:rFonts w:ascii="Cambria Math" w:eastAsiaTheme="minorEastAsia" w:hAnsi="Cambria Math"/>
                    </w:rPr>
                    <m:t>truck</m:t>
                  </m:r>
                </m:den>
              </m:f>
            </m:den>
          </m:f>
          <m:r>
            <w:rPr>
              <w:rFonts w:ascii="Cambria Math" w:eastAsiaTheme="minorEastAsia" w:hAnsi="Cambria Math"/>
            </w:rPr>
            <m:t>=22 trucks</m:t>
          </m:r>
        </m:oMath>
      </m:oMathPara>
    </w:p>
    <w:p w:rsidR="00D9656B" w:rsidRDefault="00D9656B" w:rsidP="00380A38">
      <w:pPr>
        <w:rPr>
          <w:rFonts w:eastAsiaTheme="minorEastAsia"/>
        </w:rPr>
      </w:pPr>
    </w:p>
    <w:p w:rsidR="00D9656B" w:rsidRPr="00D9656B" w:rsidRDefault="00D9656B" w:rsidP="00380A38">
      <w:pPr>
        <w:rPr>
          <w:rFonts w:eastAsiaTheme="minorEastAsia"/>
        </w:rPr>
      </w:pPr>
      <w:r>
        <w:rPr>
          <w:rFonts w:eastAsiaTheme="minorEastAsia"/>
          <w:b/>
        </w:rPr>
        <w:t xml:space="preserve">Final Solution: </w:t>
      </w:r>
      <w:r>
        <w:rPr>
          <w:rFonts w:eastAsiaTheme="minorEastAsia"/>
        </w:rPr>
        <w:t>Based on Plant Production rates, the asphalt paver would need to be traveling at a speed of just below 1.5 miles per hour. Also based of Plant Production rates, the cycle described would necessitate at minimum 22 trucks to maintain production speed. However, it is advisable to use at l</w:t>
      </w:r>
      <w:r w:rsidR="0011377F">
        <w:rPr>
          <w:rFonts w:eastAsiaTheme="minorEastAsia"/>
        </w:rPr>
        <w:t>east 23 trucks in order to prevent from production stall in the event of incident in hauling materials.</w:t>
      </w:r>
    </w:p>
    <w:p w:rsidR="00380A38" w:rsidRPr="00380A38" w:rsidRDefault="00380A38"/>
    <w:sectPr w:rsidR="00380A38" w:rsidRPr="00380A38" w:rsidSect="008001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5719"/>
    <w:rsid w:val="0000091F"/>
    <w:rsid w:val="0011377F"/>
    <w:rsid w:val="001362D5"/>
    <w:rsid w:val="002133EF"/>
    <w:rsid w:val="00380A38"/>
    <w:rsid w:val="00382FBA"/>
    <w:rsid w:val="004864F5"/>
    <w:rsid w:val="00527865"/>
    <w:rsid w:val="00583426"/>
    <w:rsid w:val="00667505"/>
    <w:rsid w:val="006B2DB3"/>
    <w:rsid w:val="0080015F"/>
    <w:rsid w:val="008F3BA2"/>
    <w:rsid w:val="00905263"/>
    <w:rsid w:val="00A01663"/>
    <w:rsid w:val="00B01526"/>
    <w:rsid w:val="00C752D5"/>
    <w:rsid w:val="00C85B28"/>
    <w:rsid w:val="00C95719"/>
    <w:rsid w:val="00CA4CC4"/>
    <w:rsid w:val="00D51D7F"/>
    <w:rsid w:val="00D64BAD"/>
    <w:rsid w:val="00D7603A"/>
    <w:rsid w:val="00D94214"/>
    <w:rsid w:val="00D965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1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2DB3"/>
    <w:rPr>
      <w:rFonts w:ascii="Tahoma" w:hAnsi="Tahoma" w:cs="Tahoma"/>
      <w:sz w:val="16"/>
      <w:szCs w:val="16"/>
    </w:rPr>
  </w:style>
  <w:style w:type="character" w:customStyle="1" w:styleId="BalloonTextChar">
    <w:name w:val="Balloon Text Char"/>
    <w:basedOn w:val="DefaultParagraphFont"/>
    <w:link w:val="BalloonText"/>
    <w:uiPriority w:val="99"/>
    <w:semiHidden/>
    <w:rsid w:val="006B2DB3"/>
    <w:rPr>
      <w:rFonts w:ascii="Tahoma" w:hAnsi="Tahoma" w:cs="Tahoma"/>
      <w:sz w:val="16"/>
      <w:szCs w:val="16"/>
    </w:rPr>
  </w:style>
  <w:style w:type="character" w:styleId="PlaceholderText">
    <w:name w:val="Placeholder Text"/>
    <w:basedOn w:val="DefaultParagraphFont"/>
    <w:uiPriority w:val="99"/>
    <w:semiHidden/>
    <w:rsid w:val="00D64BAD"/>
    <w:rPr>
      <w:color w:val="808080"/>
    </w:rPr>
  </w:style>
</w:styles>
</file>

<file path=word/webSettings.xml><?xml version="1.0" encoding="utf-8"?>
<w:webSettings xmlns:r="http://schemas.openxmlformats.org/officeDocument/2006/relationships" xmlns:w="http://schemas.openxmlformats.org/wordprocessingml/2006/main">
  <w:divs>
    <w:div w:id="159664010">
      <w:bodyDiv w:val="1"/>
      <w:marLeft w:val="0"/>
      <w:marRight w:val="0"/>
      <w:marTop w:val="0"/>
      <w:marBottom w:val="0"/>
      <w:divBdr>
        <w:top w:val="none" w:sz="0" w:space="0" w:color="auto"/>
        <w:left w:val="none" w:sz="0" w:space="0" w:color="auto"/>
        <w:bottom w:val="none" w:sz="0" w:space="0" w:color="auto"/>
        <w:right w:val="none" w:sz="0" w:space="0" w:color="auto"/>
      </w:divBdr>
    </w:div>
    <w:div w:id="759717652">
      <w:bodyDiv w:val="1"/>
      <w:marLeft w:val="0"/>
      <w:marRight w:val="0"/>
      <w:marTop w:val="0"/>
      <w:marBottom w:val="0"/>
      <w:divBdr>
        <w:top w:val="none" w:sz="0" w:space="0" w:color="auto"/>
        <w:left w:val="none" w:sz="0" w:space="0" w:color="auto"/>
        <w:bottom w:val="none" w:sz="0" w:space="0" w:color="auto"/>
        <w:right w:val="none" w:sz="0" w:space="0" w:color="auto"/>
      </w:divBdr>
    </w:div>
    <w:div w:id="956522074">
      <w:bodyDiv w:val="1"/>
      <w:marLeft w:val="0"/>
      <w:marRight w:val="0"/>
      <w:marTop w:val="0"/>
      <w:marBottom w:val="0"/>
      <w:divBdr>
        <w:top w:val="none" w:sz="0" w:space="0" w:color="auto"/>
        <w:left w:val="none" w:sz="0" w:space="0" w:color="auto"/>
        <w:bottom w:val="none" w:sz="0" w:space="0" w:color="auto"/>
        <w:right w:val="none" w:sz="0" w:space="0" w:color="auto"/>
      </w:divBdr>
    </w:div>
    <w:div w:id="1169445473">
      <w:bodyDiv w:val="1"/>
      <w:marLeft w:val="0"/>
      <w:marRight w:val="0"/>
      <w:marTop w:val="0"/>
      <w:marBottom w:val="0"/>
      <w:divBdr>
        <w:top w:val="none" w:sz="0" w:space="0" w:color="auto"/>
        <w:left w:val="none" w:sz="0" w:space="0" w:color="auto"/>
        <w:bottom w:val="none" w:sz="0" w:space="0" w:color="auto"/>
        <w:right w:val="none" w:sz="0" w:space="0" w:color="auto"/>
      </w:divBdr>
    </w:div>
    <w:div w:id="1275358877">
      <w:bodyDiv w:val="1"/>
      <w:marLeft w:val="0"/>
      <w:marRight w:val="0"/>
      <w:marTop w:val="0"/>
      <w:marBottom w:val="0"/>
      <w:divBdr>
        <w:top w:val="none" w:sz="0" w:space="0" w:color="auto"/>
        <w:left w:val="none" w:sz="0" w:space="0" w:color="auto"/>
        <w:bottom w:val="none" w:sz="0" w:space="0" w:color="auto"/>
        <w:right w:val="none" w:sz="0" w:space="0" w:color="auto"/>
      </w:divBdr>
    </w:div>
    <w:div w:id="1307206168">
      <w:bodyDiv w:val="1"/>
      <w:marLeft w:val="0"/>
      <w:marRight w:val="0"/>
      <w:marTop w:val="0"/>
      <w:marBottom w:val="0"/>
      <w:divBdr>
        <w:top w:val="none" w:sz="0" w:space="0" w:color="auto"/>
        <w:left w:val="none" w:sz="0" w:space="0" w:color="auto"/>
        <w:bottom w:val="none" w:sz="0" w:space="0" w:color="auto"/>
        <w:right w:val="none" w:sz="0" w:space="0" w:color="auto"/>
      </w:divBdr>
    </w:div>
    <w:div w:id="1474062097">
      <w:bodyDiv w:val="1"/>
      <w:marLeft w:val="0"/>
      <w:marRight w:val="0"/>
      <w:marTop w:val="0"/>
      <w:marBottom w:val="0"/>
      <w:divBdr>
        <w:top w:val="none" w:sz="0" w:space="0" w:color="auto"/>
        <w:left w:val="none" w:sz="0" w:space="0" w:color="auto"/>
        <w:bottom w:val="none" w:sz="0" w:space="0" w:color="auto"/>
        <w:right w:val="none" w:sz="0" w:space="0" w:color="auto"/>
      </w:divBdr>
    </w:div>
    <w:div w:id="197270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Rossell</dc:creator>
  <cp:keywords/>
  <dc:description/>
  <cp:lastModifiedBy>William Rossell</cp:lastModifiedBy>
  <cp:revision>4</cp:revision>
  <cp:lastPrinted>2018-04-11T15:15:00Z</cp:lastPrinted>
  <dcterms:created xsi:type="dcterms:W3CDTF">2018-04-22T18:47:00Z</dcterms:created>
  <dcterms:modified xsi:type="dcterms:W3CDTF">2018-04-22T19:11:00Z</dcterms:modified>
</cp:coreProperties>
</file>