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下面是之前全部的功能点。蓝色表示新增或者修改的。红色删除。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1.采购管理（哲）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1.1.采购订单</w:t>
      </w:r>
    </w:p>
    <w:p>
      <w:pPr>
        <w:pStyle w:val="3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1.2.采购收货</w:t>
      </w:r>
      <w:r>
        <w:rPr>
          <w:rFonts w:hint="eastAsia"/>
          <w:lang w:val="en-US" w:eastAsia="zh-CN"/>
        </w:rPr>
        <w:t>（哲）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  <w:r>
        <w:rPr>
          <w:rFonts w:hint="eastAsia"/>
          <w:color w:val="00B0F0"/>
          <w:lang w:val="en-US" w:eastAsia="zh-CN"/>
        </w:rPr>
        <w:t>去掉审核。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新增查询功能，根据（供应商、药品名称、金额）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2.销售管理（哲）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2.1.销售订单</w:t>
      </w:r>
    </w:p>
    <w:p>
      <w:pPr>
        <w:pStyle w:val="3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2.2.销售出货</w:t>
      </w:r>
      <w:r>
        <w:rPr>
          <w:rFonts w:hint="eastAsia"/>
          <w:lang w:val="en-US" w:eastAsia="zh-CN"/>
        </w:rPr>
        <w:t>（哲）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与之前一致。</w:t>
      </w:r>
      <w:r>
        <w:rPr>
          <w:rFonts w:hint="eastAsia"/>
          <w:color w:val="00B0F0"/>
          <w:lang w:val="en-US" w:eastAsia="zh-CN"/>
        </w:rPr>
        <w:t>去掉审核。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新增查询功能，根据（客户、药品名称、金额</w:t>
      </w:r>
      <w:r>
        <w:rPr>
          <w:rFonts w:hint="eastAsia"/>
          <w:lang w:val="en-US" w:eastAsia="zh-CN"/>
        </w:rPr>
        <w:t>）</w:t>
      </w:r>
    </w:p>
    <w:p>
      <w:pPr>
        <w:pStyle w:val="2"/>
        <w:numPr>
          <w:ilvl w:val="0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库存管理</w:t>
      </w:r>
      <w:r>
        <w:rPr>
          <w:rFonts w:hint="eastAsia"/>
          <w:lang w:val="en-US" w:eastAsia="zh-CN"/>
        </w:rPr>
        <w:t>（哲）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改为药箱管理</w:t>
      </w:r>
    </w:p>
    <w:p>
      <w:pPr>
        <w:pStyle w:val="3"/>
        <w:numPr>
          <w:ilvl w:val="1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库存调拨</w:t>
      </w:r>
      <w:r>
        <w:rPr>
          <w:rFonts w:hint="eastAsia"/>
          <w:lang w:val="en-US" w:eastAsia="zh-CN"/>
        </w:rPr>
        <w:t>（哲）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改为药箱查询（由进货、出货来改变数量），只要查询功能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库存预警设置</w:t>
      </w:r>
      <w:r>
        <w:rPr>
          <w:rFonts w:hint="eastAsia"/>
          <w:lang w:val="en-US" w:eastAsia="zh-CN"/>
        </w:rPr>
        <w:t>（哲）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改为药箱预警设置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库存预警的字段，预警设置根据药箱查询里的内容来设置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设置商品当在最少数量的时候就告警</w:t>
      </w: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3.3库存预警</w:t>
      </w:r>
      <w:r>
        <w:rPr>
          <w:rFonts w:hint="eastAsia"/>
          <w:lang w:val="en-US" w:eastAsia="zh-CN"/>
        </w:rPr>
        <w:t>（哲）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改为药箱预警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当商品少于库存预警设置的最少数量，就告警库存不足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4.财务管理                  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4.1.收款审核                    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4.2.付款审核                 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4.3.账户管理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5.基础信息管理（荣）</w:t>
      </w:r>
    </w:p>
    <w:p>
      <w:pPr>
        <w:pStyle w:val="3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5.1.客户管理（荣）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改为客户信息管理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新增查询功能，根据（客户姓名）</w:t>
      </w:r>
    </w:p>
    <w:p>
      <w:pPr>
        <w:pStyle w:val="3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5.2.仓库管理（荣）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改为药箱信息管理。</w:t>
      </w:r>
    </w:p>
    <w:p>
      <w:pPr>
        <w:pStyle w:val="3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5.3.供应商管理（荣）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改为供应商信息管理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</w:t>
      </w:r>
    </w:p>
    <w:p>
      <w:pPr>
        <w:pStyle w:val="3"/>
        <w:rPr>
          <w:rFonts w:hint="eastAsia"/>
          <w:color w:val="00B0F0"/>
          <w:lang w:val="en-US" w:eastAsia="zh-CN"/>
        </w:rPr>
      </w:pPr>
      <w:bookmarkStart w:id="0" w:name="_GoBack"/>
      <w:r>
        <w:rPr>
          <w:rFonts w:hint="eastAsia"/>
          <w:color w:val="00B0F0"/>
          <w:lang w:val="en-US" w:eastAsia="zh-CN"/>
        </w:rPr>
        <w:t>5.4.药品管理（荣）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改为药品信息管理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与之前一致             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统计决策：（哲）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改为统计汇总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6.1.采购汇总（哲）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查询供应商供货的信息，一年供货商采购的东西最多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全部修改掉。改为根据条件统计供货商供货最多的东西、数量、金额，以及年，月，季度统计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6.2.销售汇总（哲）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查询客户购买信息，购买排名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全部修改掉。改为根据条件统计客户购买的东西、数量、金额，以及年，月，季度统计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6.3.库存统计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7.系统管理（荣）</w:t>
      </w:r>
    </w:p>
    <w:p>
      <w:pPr>
        <w:pStyle w:val="3"/>
        <w:rPr>
          <w:rFonts w:hint="eastAsia"/>
          <w:color w:val="00B05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7.1.</w:t>
      </w:r>
      <w:r>
        <w:rPr>
          <w:rFonts w:hint="eastAsia"/>
          <w:color w:val="00B050"/>
          <w:lang w:val="en-US" w:eastAsia="zh-CN"/>
        </w:rPr>
        <w:t>操作日志（荣）</w:t>
      </w:r>
    </w:p>
    <w:p>
      <w:pPr>
        <w:pStyle w:val="3"/>
        <w:rPr>
          <w:rFonts w:hint="eastAsia"/>
          <w:color w:val="00B05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7.2.</w:t>
      </w:r>
      <w:r>
        <w:rPr>
          <w:rFonts w:hint="eastAsia"/>
          <w:color w:val="00B050"/>
          <w:lang w:val="en-US" w:eastAsia="zh-CN"/>
        </w:rPr>
        <w:t>操作人员（荣）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新增查询功能，根据（操作人员姓名）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去除职务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</w:t>
      </w:r>
      <w:r>
        <w:rPr>
          <w:rFonts w:hint="eastAsia"/>
          <w:color w:val="00B050"/>
          <w:lang w:val="en-US" w:eastAsia="zh-CN"/>
        </w:rPr>
        <w:t>系统退出（荣）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8.</w:t>
      </w:r>
      <w:r>
        <w:rPr>
          <w:rFonts w:hint="eastAsia"/>
          <w:color w:val="00B050"/>
          <w:szCs w:val="22"/>
          <w:lang w:val="en-US" w:eastAsia="zh-CN"/>
        </w:rPr>
        <w:t>登录</w:t>
      </w:r>
      <w:r>
        <w:rPr>
          <w:rFonts w:hint="eastAsia"/>
          <w:color w:val="00B050"/>
          <w:lang w:val="en-US" w:eastAsia="zh-CN"/>
        </w:rPr>
        <w:t>（荣）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优化登录界面的窗口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9.问题（荣）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去掉点击增、删、改隐藏导航栏效果（</w:t>
      </w:r>
      <w:r>
        <w:rPr>
          <w:rFonts w:hint="eastAsia"/>
          <w:color w:val="00B050"/>
          <w:lang w:val="en-US" w:eastAsia="zh-CN"/>
        </w:rPr>
        <w:t>首页无任何效果</w:t>
      </w:r>
      <w:r>
        <w:rPr>
          <w:rFonts w:hint="eastAsia"/>
          <w:color w:val="FF0000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点击首页，刷新当前页面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268595" cy="1289050"/>
            <wp:effectExtent l="0" t="0" r="4445" b="635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统一小图标为小电脑</w:t>
      </w:r>
    </w:p>
    <w:p>
      <w:pPr>
        <w:numPr>
          <w:ilvl w:val="0"/>
          <w:numId w:val="3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去掉置顶键</w:t>
      </w:r>
    </w:p>
    <w:p>
      <w:pPr>
        <w:numPr>
          <w:ilvl w:val="0"/>
          <w:numId w:val="3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下图只保留文字（写下改的位置）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935480" cy="5105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61260" cy="5791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index.jsp：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125345"/>
            <wp:effectExtent l="0" t="0" r="14605" b="825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040" cy="202184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2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优化下登入界面（写下改的位置）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734435" cy="670560"/>
            <wp:effectExtent l="0" t="0" r="146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优化后：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135" cy="3863975"/>
            <wp:effectExtent l="0" t="0" r="1905" b="698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6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主要为输入框和标题框进行背景和边框设置。在login.jsp页面上面的style中。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rPr>
          <w:rFonts w:hint="eastAsia"/>
          <w:lang w:val="en-US" w:eastAsia="zh-CN"/>
        </w:rPr>
        <w:t>添加登录时候的错误提示。</w:t>
      </w:r>
      <w:r>
        <w:drawing>
          <wp:inline distT="0" distB="0" distL="114300" distR="114300">
            <wp:extent cx="5274310" cy="2876550"/>
            <wp:effectExtent l="0" t="0" r="13970" b="381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325" cy="3190875"/>
            <wp:effectExtent l="0" t="0" r="5715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679065"/>
            <wp:effectExtent l="0" t="0" r="1905" b="317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79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退出为空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960" cy="875030"/>
            <wp:effectExtent l="0" t="0" r="508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7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账户数太多 ，只要一个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新版已经没有账户功能。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所有小弹窗不要滚动条，不要未结算、未审核（未结算也会提示结算成功）（审核过还能修改成未审核）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882775" cy="1019175"/>
            <wp:effectExtent l="0" t="0" r="698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有些有操作，有些没操作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药品管理中的有效期、和进价名字，有没有问题？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所有，js、css能删的都删了（文件太多了），整理下代码（有些未整理的是不是就没用的？），代码首段写下这文件干嘛的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没有用到的已经进行删除。assets为第三方插件包，js目录下的为第三方js插件。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文件名改为index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424940" cy="3810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BEE358"/>
    <w:multiLevelType w:val="multilevel"/>
    <w:tmpl w:val="BBBEE35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EAB70CDB"/>
    <w:multiLevelType w:val="singleLevel"/>
    <w:tmpl w:val="EAB70CD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048BDEB"/>
    <w:multiLevelType w:val="singleLevel"/>
    <w:tmpl w:val="7048BD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444AE"/>
    <w:rsid w:val="016E5471"/>
    <w:rsid w:val="01BA561A"/>
    <w:rsid w:val="0248340C"/>
    <w:rsid w:val="0294029F"/>
    <w:rsid w:val="051A6278"/>
    <w:rsid w:val="05345AA1"/>
    <w:rsid w:val="05E76877"/>
    <w:rsid w:val="06472449"/>
    <w:rsid w:val="06B80AEA"/>
    <w:rsid w:val="07454B82"/>
    <w:rsid w:val="07B62FEE"/>
    <w:rsid w:val="07DC380D"/>
    <w:rsid w:val="084B0E19"/>
    <w:rsid w:val="093C0C39"/>
    <w:rsid w:val="09CD1821"/>
    <w:rsid w:val="0ABD328D"/>
    <w:rsid w:val="0B614679"/>
    <w:rsid w:val="0BD30A1B"/>
    <w:rsid w:val="0CDE3325"/>
    <w:rsid w:val="0DA460B4"/>
    <w:rsid w:val="0EFA73EA"/>
    <w:rsid w:val="108B4480"/>
    <w:rsid w:val="123D4302"/>
    <w:rsid w:val="127F35F8"/>
    <w:rsid w:val="13917E0D"/>
    <w:rsid w:val="13C56F02"/>
    <w:rsid w:val="13D3496B"/>
    <w:rsid w:val="13D544DA"/>
    <w:rsid w:val="1439793B"/>
    <w:rsid w:val="154C61B5"/>
    <w:rsid w:val="15B25897"/>
    <w:rsid w:val="162B03B5"/>
    <w:rsid w:val="168F4420"/>
    <w:rsid w:val="17520927"/>
    <w:rsid w:val="181D24DB"/>
    <w:rsid w:val="19B56776"/>
    <w:rsid w:val="1A457348"/>
    <w:rsid w:val="1A796930"/>
    <w:rsid w:val="1AF722A7"/>
    <w:rsid w:val="1B780C73"/>
    <w:rsid w:val="1BAF3039"/>
    <w:rsid w:val="1C914AF6"/>
    <w:rsid w:val="1D6060E0"/>
    <w:rsid w:val="1DF90BBC"/>
    <w:rsid w:val="1F2B103B"/>
    <w:rsid w:val="21351D09"/>
    <w:rsid w:val="217B373F"/>
    <w:rsid w:val="21B13162"/>
    <w:rsid w:val="23716F94"/>
    <w:rsid w:val="23A85F9D"/>
    <w:rsid w:val="243379D7"/>
    <w:rsid w:val="244E4AB6"/>
    <w:rsid w:val="249E25B2"/>
    <w:rsid w:val="24C96486"/>
    <w:rsid w:val="253A0198"/>
    <w:rsid w:val="27F3358F"/>
    <w:rsid w:val="28503195"/>
    <w:rsid w:val="28BF4101"/>
    <w:rsid w:val="291F0D40"/>
    <w:rsid w:val="2961708A"/>
    <w:rsid w:val="29634169"/>
    <w:rsid w:val="2B0D583D"/>
    <w:rsid w:val="2BF3323F"/>
    <w:rsid w:val="2C3637CA"/>
    <w:rsid w:val="2C655301"/>
    <w:rsid w:val="2C9E75F0"/>
    <w:rsid w:val="2CB51148"/>
    <w:rsid w:val="2F8A3665"/>
    <w:rsid w:val="2FAE3EDE"/>
    <w:rsid w:val="31A32BFD"/>
    <w:rsid w:val="323E13B0"/>
    <w:rsid w:val="326F2AF9"/>
    <w:rsid w:val="329B6201"/>
    <w:rsid w:val="358B6DB7"/>
    <w:rsid w:val="36266572"/>
    <w:rsid w:val="36A24E9D"/>
    <w:rsid w:val="3A6041B1"/>
    <w:rsid w:val="3AF938F3"/>
    <w:rsid w:val="3CDE52D5"/>
    <w:rsid w:val="3D460EBE"/>
    <w:rsid w:val="3D767E68"/>
    <w:rsid w:val="3D9806DF"/>
    <w:rsid w:val="3FD543AA"/>
    <w:rsid w:val="406927E1"/>
    <w:rsid w:val="406A587D"/>
    <w:rsid w:val="40B53876"/>
    <w:rsid w:val="41F556D3"/>
    <w:rsid w:val="41F81CB2"/>
    <w:rsid w:val="42863291"/>
    <w:rsid w:val="42C958F8"/>
    <w:rsid w:val="431F3AE9"/>
    <w:rsid w:val="449C2154"/>
    <w:rsid w:val="44A02ADB"/>
    <w:rsid w:val="44C637FC"/>
    <w:rsid w:val="451155C7"/>
    <w:rsid w:val="453D331D"/>
    <w:rsid w:val="45A04F8E"/>
    <w:rsid w:val="45B87339"/>
    <w:rsid w:val="45EA7FFA"/>
    <w:rsid w:val="473B642E"/>
    <w:rsid w:val="479B1D5A"/>
    <w:rsid w:val="48C932A9"/>
    <w:rsid w:val="4ADC32EE"/>
    <w:rsid w:val="4B571C42"/>
    <w:rsid w:val="4B8C6D82"/>
    <w:rsid w:val="4BC71851"/>
    <w:rsid w:val="4C3175F9"/>
    <w:rsid w:val="4CD004F0"/>
    <w:rsid w:val="4E7E70D7"/>
    <w:rsid w:val="4ED1491E"/>
    <w:rsid w:val="4F347709"/>
    <w:rsid w:val="4F906D59"/>
    <w:rsid w:val="504C27B6"/>
    <w:rsid w:val="507D5FC2"/>
    <w:rsid w:val="510E6907"/>
    <w:rsid w:val="51796C73"/>
    <w:rsid w:val="51887E8C"/>
    <w:rsid w:val="529747F5"/>
    <w:rsid w:val="536F32B2"/>
    <w:rsid w:val="53B765B1"/>
    <w:rsid w:val="56E82502"/>
    <w:rsid w:val="58303D19"/>
    <w:rsid w:val="58701388"/>
    <w:rsid w:val="5A0C6B5D"/>
    <w:rsid w:val="5A131756"/>
    <w:rsid w:val="5A1F3284"/>
    <w:rsid w:val="5A282A8C"/>
    <w:rsid w:val="5B2718F1"/>
    <w:rsid w:val="5D035900"/>
    <w:rsid w:val="5DCC0460"/>
    <w:rsid w:val="5E882EFB"/>
    <w:rsid w:val="5ECC4E37"/>
    <w:rsid w:val="5F2158BA"/>
    <w:rsid w:val="5F5B4A1C"/>
    <w:rsid w:val="6021177E"/>
    <w:rsid w:val="63333DF0"/>
    <w:rsid w:val="636974D6"/>
    <w:rsid w:val="661D1175"/>
    <w:rsid w:val="66AB2FC8"/>
    <w:rsid w:val="68BD47A4"/>
    <w:rsid w:val="68CA1FB1"/>
    <w:rsid w:val="68F105C9"/>
    <w:rsid w:val="68FB2FE5"/>
    <w:rsid w:val="69547E36"/>
    <w:rsid w:val="69B717D2"/>
    <w:rsid w:val="6BFA55DB"/>
    <w:rsid w:val="6CCA76D3"/>
    <w:rsid w:val="6DF61226"/>
    <w:rsid w:val="6FBB2967"/>
    <w:rsid w:val="70600C10"/>
    <w:rsid w:val="70B47967"/>
    <w:rsid w:val="70F15F51"/>
    <w:rsid w:val="751A3F9F"/>
    <w:rsid w:val="75893D4A"/>
    <w:rsid w:val="75F21687"/>
    <w:rsid w:val="76290E70"/>
    <w:rsid w:val="76EE68BB"/>
    <w:rsid w:val="782D62E4"/>
    <w:rsid w:val="783D180B"/>
    <w:rsid w:val="7877625A"/>
    <w:rsid w:val="78BC2D93"/>
    <w:rsid w:val="78ED268F"/>
    <w:rsid w:val="79A76732"/>
    <w:rsid w:val="79BF436F"/>
    <w:rsid w:val="79D20200"/>
    <w:rsid w:val="79F6211C"/>
    <w:rsid w:val="7A3F13C2"/>
    <w:rsid w:val="7A4C3E86"/>
    <w:rsid w:val="7AEC16B5"/>
    <w:rsid w:val="7BDD7322"/>
    <w:rsid w:val="7DA86399"/>
    <w:rsid w:val="7EA4020B"/>
    <w:rsid w:val="7F1F32CC"/>
    <w:rsid w:val="7F37756D"/>
    <w:rsid w:val="7F8C52C9"/>
    <w:rsid w:val="7FF035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wrp</dc:creator>
  <cp:lastModifiedBy>Sunshine</cp:lastModifiedBy>
  <dcterms:modified xsi:type="dcterms:W3CDTF">2018-04-14T08:07:45Z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