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3C6E05">
      <w:pPr>
        <w:spacing w:after="120"/>
        <w:rPr>
          <w:rFonts w:hint="eastAsia" w:ascii="微软雅黑" w:hAnsi="微软雅黑" w:eastAsia="微软雅黑"/>
          <w:b/>
          <w:color w:val="222222"/>
          <w:sz w:val="30"/>
          <w:lang w:eastAsia="zh-CN"/>
        </w:rPr>
      </w:pPr>
      <w:r>
        <w:rPr>
          <w:rFonts w:hint="eastAsia" w:ascii="微软雅黑" w:hAnsi="微软雅黑" w:eastAsia="微软雅黑"/>
          <w:b/>
          <w:color w:val="222222"/>
          <w:sz w:val="30"/>
          <w:lang w:eastAsia="zh-CN"/>
        </w:rPr>
        <w:t>NO1. Project Name</w:t>
      </w:r>
    </w:p>
    <w:p w14:paraId="2490F156">
      <w:pPr>
        <w:spacing w:after="120"/>
        <w:rPr>
          <w:rFonts w:hint="eastAsia" w:ascii="微软雅黑" w:hAnsi="微软雅黑" w:eastAsia="微软雅黑"/>
          <w:color w:val="666666"/>
          <w:sz w:val="18"/>
          <w:lang w:eastAsia="zh-CN"/>
        </w:rPr>
      </w:pPr>
      <w:r>
        <w:rPr>
          <w:rFonts w:hint="eastAsia" w:ascii="微软雅黑" w:hAnsi="微软雅黑" w:eastAsia="微软雅黑"/>
          <w:color w:val="666666"/>
          <w:sz w:val="18"/>
          <w:lang w:eastAsia="zh-CN"/>
        </w:rPr>
        <w:t>NO labels are document numbers, not value ranking.</w:t>
      </w:r>
    </w:p>
    <w:p w14:paraId="16B9EE53">
      <w:pPr>
        <w:spacing w:after="120"/>
        <w:rPr>
          <w:rFonts w:hint="default" w:eastAsia="宋体"/>
          <w:lang w:val="en-US" w:eastAsia="zh-CN"/>
        </w:rPr>
      </w:pPr>
      <w:r>
        <w:drawing>
          <wp:inline distT="0" distB="0" distL="0" distR="0">
            <wp:extent cx="4676775" cy="2999740"/>
            <wp:effectExtent l="0" t="0" r="9525" b="10160"/>
            <wp:docPr id="1" name="Projec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oject image"/>
                    <pic:cNvPicPr>
                      <a:picLocks noChangeAspect="1"/>
                    </pic:cNvPicPr>
                  </pic:nvPicPr>
                  <pic:blipFill>
                    <a:blip r:embed="rId4">
                      <a:lum bright="-4000"/>
                    </a:blip>
                    <a:stretch>
                      <a:fillRect/>
                    </a:stretch>
                  </pic:blipFill>
                  <pic:spPr>
                    <a:xfrm>
                      <a:off x="0" y="0"/>
                      <a:ext cx="4677060" cy="3000000"/>
                    </a:xfrm>
                    <a:prstGeom prst="rect">
                      <a:avLst/>
                    </a:prstGeom>
                  </pic:spPr>
                </pic:pic>
              </a:graphicData>
            </a:graphic>
          </wp:inline>
        </w:drawing>
      </w:r>
    </w:p>
    <w:tbl>
      <w:tblPr>
        <w:tblStyle w:val="3"/>
        <w:tblW w:w="0" w:type="auto"/>
        <w:tblInd w:w="0"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autofit"/>
        <w:tblCellMar>
          <w:top w:w="0" w:type="dxa"/>
          <w:left w:w="10" w:type="dxa"/>
          <w:bottom w:w="0" w:type="dxa"/>
          <w:right w:w="10" w:type="dxa"/>
        </w:tblCellMar>
      </w:tblPr>
      <w:tblGrid>
        <w:gridCol w:w="1992"/>
        <w:gridCol w:w="7847"/>
      </w:tblGrid>
      <w:tr w14:paraId="583D7F88">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rPr>
          <w:trHeight w:val="646" w:hRule="atLeast"/>
        </w:trPr>
        <w:tc>
          <w:tcPr>
            <w:tcW w:w="1992" w:type="dxa"/>
            <w:shd w:val="clear" w:color="auto" w:fill="EDEDED"/>
          </w:tcPr>
          <w:p w14:paraId="2925912F">
            <w:pPr>
              <w:jc w:val="left"/>
            </w:pPr>
            <w:r>
              <w:rPr>
                <w:rFonts w:ascii="微软雅黑" w:hAnsi="微软雅黑" w:eastAsia="微软雅黑"/>
                <w:b/>
                <w:sz w:val="19"/>
              </w:rPr>
              <w:t>项目类型</w:t>
            </w:r>
          </w:p>
        </w:tc>
        <w:tc>
          <w:tcPr>
            <w:tcW w:w="7847" w:type="dxa"/>
          </w:tcPr>
          <w:p w14:paraId="3ED90BB3">
            <w:pPr>
              <w:jc w:val="left"/>
              <w:rPr>
                <w:rFonts w:hint="eastAsia" w:eastAsiaTheme="minorEastAsia"/>
                <w:lang w:eastAsia="zh-CN"/>
              </w:rPr>
            </w:pPr>
            <w:r>
              <w:rPr>
                <w:rFonts w:hint="eastAsia"/>
                <w:lang w:eastAsia="zh-CN"/>
              </w:rPr>
              <w:t>Project Type</w:t>
            </w:r>
          </w:p>
        </w:tc>
      </w:tr>
      <w:tr w14:paraId="5198416A">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rPr>
          <w:trHeight w:val="646" w:hRule="atLeast"/>
        </w:trPr>
        <w:tc>
          <w:tcPr>
            <w:tcW w:w="1992" w:type="dxa"/>
            <w:shd w:val="clear" w:color="auto" w:fill="EDEDED"/>
          </w:tcPr>
          <w:p w14:paraId="7EFF1E2F">
            <w:pPr>
              <w:jc w:val="left"/>
            </w:pPr>
            <w:r>
              <w:rPr>
                <w:rFonts w:ascii="微软雅黑" w:hAnsi="微软雅黑" w:eastAsia="微软雅黑"/>
                <w:b/>
                <w:sz w:val="19"/>
              </w:rPr>
              <w:t>设计/机构</w:t>
            </w:r>
          </w:p>
        </w:tc>
        <w:tc>
          <w:tcPr>
            <w:tcW w:w="7847" w:type="dxa"/>
          </w:tcPr>
          <w:p w14:paraId="69E3C4D6">
            <w:pPr>
              <w:jc w:val="left"/>
              <w:rPr>
                <w:rFonts w:hint="eastAsia" w:eastAsiaTheme="minorEastAsia"/>
                <w:lang w:eastAsia="zh-CN"/>
              </w:rPr>
            </w:pPr>
            <w:r>
              <w:rPr>
                <w:rFonts w:hint="eastAsia"/>
                <w:lang w:eastAsia="zh-CN"/>
              </w:rPr>
              <w:t>Design/Agency</w:t>
            </w:r>
          </w:p>
        </w:tc>
      </w:tr>
      <w:tr w14:paraId="6DDD7DB6">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rPr>
          <w:trHeight w:val="646" w:hRule="atLeast"/>
        </w:trPr>
        <w:tc>
          <w:tcPr>
            <w:tcW w:w="1992" w:type="dxa"/>
            <w:shd w:val="clear" w:color="auto" w:fill="EDEDED"/>
          </w:tcPr>
          <w:p w14:paraId="56A83752">
            <w:pPr>
              <w:jc w:val="left"/>
            </w:pPr>
            <w:r>
              <w:rPr>
                <w:rFonts w:ascii="微软雅黑" w:hAnsi="微软雅黑" w:eastAsia="微软雅黑"/>
                <w:b/>
                <w:sz w:val="19"/>
              </w:rPr>
              <w:t>地点/年份</w:t>
            </w:r>
          </w:p>
        </w:tc>
        <w:tc>
          <w:tcPr>
            <w:tcW w:w="7847" w:type="dxa"/>
          </w:tcPr>
          <w:p w14:paraId="429CB409">
            <w:pPr>
              <w:jc w:val="left"/>
              <w:rPr>
                <w:rFonts w:hint="eastAsia" w:eastAsiaTheme="minorEastAsia"/>
                <w:lang w:eastAsia="zh-CN"/>
              </w:rPr>
            </w:pPr>
            <w:r>
              <w:rPr>
                <w:rFonts w:hint="eastAsia"/>
                <w:lang w:eastAsia="zh-CN"/>
              </w:rPr>
              <w:t>Location/Year</w:t>
            </w:r>
          </w:p>
        </w:tc>
      </w:tr>
      <w:tr w14:paraId="0F474584">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rPr>
          <w:trHeight w:val="656" w:hRule="atLeast"/>
        </w:trPr>
        <w:tc>
          <w:tcPr>
            <w:tcW w:w="1992" w:type="dxa"/>
            <w:shd w:val="clear" w:color="auto" w:fill="EDEDED"/>
          </w:tcPr>
          <w:p w14:paraId="2FA75085">
            <w:pPr>
              <w:jc w:val="left"/>
            </w:pPr>
            <w:r>
              <w:rPr>
                <w:rFonts w:ascii="微软雅黑" w:hAnsi="微软雅黑" w:eastAsia="微软雅黑"/>
                <w:b/>
                <w:sz w:val="19"/>
              </w:rPr>
              <w:t>原网址</w:t>
            </w:r>
          </w:p>
        </w:tc>
        <w:tc>
          <w:tcPr>
            <w:tcW w:w="7847" w:type="dxa"/>
          </w:tcPr>
          <w:p w14:paraId="4E9D0A99">
            <w:pPr>
              <w:jc w:val="left"/>
              <w:rPr>
                <w:rFonts w:hint="eastAsia" w:eastAsiaTheme="minorEastAsia"/>
                <w:lang w:eastAsia="zh-CN"/>
              </w:rPr>
            </w:pPr>
            <w:r>
              <w:rPr>
                <w:rFonts w:hint="eastAsia"/>
                <w:lang w:eastAsia="zh-CN"/>
              </w:rPr>
              <w:t>Original URL</w:t>
            </w:r>
          </w:p>
        </w:tc>
      </w:tr>
    </w:tbl>
    <w:p w14:paraId="6C196D42">
      <w:pPr>
        <w:keepNext w:val="0"/>
        <w:keepLines w:val="0"/>
        <w:pageBreakBefore w:val="0"/>
        <w:widowControl w:val="0"/>
        <w:numPr>
          <w:ilvl w:val="0"/>
          <w:numId w:val="0"/>
        </w:numPr>
        <w:kinsoku/>
        <w:wordWrap/>
        <w:overflowPunct/>
        <w:topLinePunct w:val="0"/>
        <w:autoSpaceDE/>
        <w:autoSpaceDN/>
        <w:bidi w:val="0"/>
        <w:adjustRightInd/>
        <w:snapToGrid/>
        <w:spacing w:after="80" w:line="360" w:lineRule="exact"/>
        <w:textAlignment w:val="auto"/>
        <w:rPr>
          <w:rFonts w:hint="eastAsia" w:ascii="微软雅黑" w:hAnsi="微软雅黑" w:eastAsia="微软雅黑" w:cstheme="minorBidi"/>
          <w:b/>
          <w:color w:val="222222"/>
          <w:kern w:val="2"/>
          <w:sz w:val="23"/>
          <w:szCs w:val="24"/>
          <w:lang w:val="en-US" w:eastAsia="zh-CN" w:bidi="ar-SA"/>
        </w:rPr>
      </w:pPr>
    </w:p>
    <w:p w14:paraId="142AB2F2">
      <w:pPr>
        <w:keepNext w:val="0"/>
        <w:keepLines w:val="0"/>
        <w:pageBreakBefore w:val="0"/>
        <w:widowControl w:val="0"/>
        <w:numPr>
          <w:ilvl w:val="0"/>
          <w:numId w:val="0"/>
        </w:numPr>
        <w:kinsoku/>
        <w:wordWrap/>
        <w:overflowPunct/>
        <w:topLinePunct w:val="0"/>
        <w:autoSpaceDE/>
        <w:autoSpaceDN/>
        <w:bidi w:val="0"/>
        <w:adjustRightInd/>
        <w:snapToGrid/>
        <w:spacing w:after="80" w:line="360" w:lineRule="exact"/>
        <w:textAlignment w:val="auto"/>
        <w:rPr>
          <w:rFonts w:hint="eastAsia" w:ascii="微软雅黑" w:hAnsi="微软雅黑" w:eastAsia="微软雅黑"/>
          <w:b/>
          <w:color w:val="222222"/>
          <w:sz w:val="23"/>
          <w:lang w:eastAsia="zh-CN"/>
        </w:rPr>
      </w:pPr>
      <w:r>
        <w:rPr>
          <w:rFonts w:hint="eastAsia" w:ascii="微软雅黑" w:hAnsi="微软雅黑" w:eastAsia="微软雅黑" w:cstheme="minorBidi"/>
          <w:b/>
          <w:color w:val="222222"/>
          <w:kern w:val="2"/>
          <w:sz w:val="23"/>
          <w:szCs w:val="24"/>
          <w:lang w:val="en-US" w:eastAsia="zh-CN" w:bidi="ar-SA"/>
        </w:rPr>
        <w:t>1.</w:t>
      </w:r>
      <w:r>
        <w:rPr>
          <w:rFonts w:hint="eastAsia" w:ascii="Microsoft YaHei UI" w:hAnsi="Microsoft YaHei UI" w:eastAsia="微软雅黑" w:cs="Microsoft YaHei UI"/>
          <w:b/>
          <w:color w:val="000000"/>
          <w:sz w:val="28"/>
          <w:szCs w:val="22"/>
          <w:lang w:val="en-US" w:eastAsia="zh-CN"/>
        </w:rPr>
        <w:t>核心判断</w:t>
      </w:r>
    </w:p>
    <w:p w14:paraId="744A8C15">
      <w:pPr>
        <w:keepNext w:val="0"/>
        <w:keepLines w:val="0"/>
        <w:pageBreakBefore w:val="0"/>
        <w:widowControl w:val="0"/>
        <w:kinsoku/>
        <w:wordWrap/>
        <w:overflowPunct/>
        <w:topLinePunct w:val="0"/>
        <w:autoSpaceDE/>
        <w:autoSpaceDN/>
        <w:bidi w:val="0"/>
        <w:adjustRightInd/>
        <w:snapToGrid/>
        <w:spacing w:line="440" w:lineRule="exact"/>
        <w:ind w:firstLine="400" w:firstLineChars="200"/>
        <w:textAlignment w:val="auto"/>
        <w:rPr>
          <w:rFonts w:hint="eastAsia" w:ascii="Microsoft YaHei UI" w:hAnsi="Microsoft YaHei UI" w:eastAsia="微软雅黑" w:cs="Microsoft YaHei UI"/>
          <w:b/>
          <w:color w:val="000000"/>
          <w:kern w:val="2"/>
          <w:sz w:val="20"/>
          <w:szCs w:val="28"/>
          <w:vertAlign w:val="baseline"/>
          <w:lang w:val="en-US" w:eastAsia="zh-CN" w:bidi="ar-SA"/>
        </w:rPr>
      </w:pPr>
      <w:r>
        <w:rPr>
          <w:rFonts w:hint="eastAsia" w:ascii="Microsoft YaHei UI" w:hAnsi="Microsoft YaHei UI" w:eastAsia="微软雅黑" w:cs="Microsoft YaHei UI"/>
          <w:b/>
          <w:color w:val="000000"/>
          <w:kern w:val="2"/>
          <w:sz w:val="20"/>
          <w:szCs w:val="28"/>
          <w:vertAlign w:val="baseline"/>
          <w:lang w:val="en-US" w:eastAsia="zh-CN" w:bidi="ar-SA"/>
        </w:rPr>
        <w:t>This sample project is used to verify the deep-mode Word renderer, not to judge a real design case. Its value is that it tests whether the approved template can be filled without changing the layout.</w:t>
      </w:r>
    </w:p>
    <w:p w14:paraId="1D438540">
      <w:pPr>
        <w:keepNext w:val="0"/>
        <w:keepLines w:val="0"/>
        <w:pageBreakBefore w:val="0"/>
        <w:widowControl w:val="0"/>
        <w:kinsoku/>
        <w:wordWrap/>
        <w:overflowPunct/>
        <w:topLinePunct w:val="0"/>
        <w:autoSpaceDE/>
        <w:autoSpaceDN/>
        <w:bidi w:val="0"/>
        <w:adjustRightInd/>
        <w:snapToGrid/>
        <w:spacing w:line="440" w:lineRule="exact"/>
        <w:ind w:firstLine="400" w:firstLineChars="200"/>
        <w:textAlignment w:val="auto"/>
        <w:rPr>
          <w:rFonts w:hint="eastAsia" w:ascii="Microsoft YaHei UI" w:hAnsi="Microsoft YaHei UI" w:eastAsia="微软雅黑" w:cs="Microsoft YaHei UI"/>
          <w:b/>
          <w:color w:val="000000"/>
          <w:kern w:val="2"/>
          <w:sz w:val="20"/>
          <w:szCs w:val="28"/>
          <w:vertAlign w:val="baseline"/>
          <w:lang w:val="en-US" w:eastAsia="zh-CN" w:bidi="ar-SA"/>
        </w:rPr>
      </w:pPr>
      <w:r>
        <w:rPr>
          <w:rFonts w:hint="eastAsia" w:ascii="Microsoft YaHei UI" w:hAnsi="Microsoft YaHei UI" w:eastAsia="微软雅黑" w:cs="Microsoft YaHei UI"/>
          <w:b/>
          <w:color w:val="000000"/>
          <w:kern w:val="2"/>
          <w:sz w:val="20"/>
          <w:szCs w:val="28"/>
          <w:vertAlign w:val="baseline"/>
          <w:lang w:val="en-US" w:eastAsia="zh-CN" w:bidi="ar-SA"/>
        </w:rPr>
        <w:t>From an automation perspective, it checks the most important deep-mode positions: project image, project information table, core judgment, reference tables, risk bullets, and expanded conclusion.</w:t>
      </w:r>
    </w:p>
    <w:p w14:paraId="37D85274">
      <w:pPr>
        <w:keepNext w:val="0"/>
        <w:keepLines w:val="0"/>
        <w:pageBreakBefore w:val="0"/>
        <w:widowControl w:val="0"/>
        <w:kinsoku/>
        <w:wordWrap/>
        <w:overflowPunct/>
        <w:topLinePunct w:val="0"/>
        <w:autoSpaceDE/>
        <w:autoSpaceDN/>
        <w:bidi w:val="0"/>
        <w:adjustRightInd/>
        <w:snapToGrid/>
        <w:spacing w:line="440" w:lineRule="exact"/>
        <w:ind w:firstLine="400" w:firstLineChars="200"/>
        <w:textAlignment w:val="auto"/>
        <w:rPr>
          <w:rFonts w:hint="eastAsia" w:ascii="Microsoft YaHei UI" w:hAnsi="Microsoft YaHei UI" w:eastAsia="微软雅黑" w:cs="Microsoft YaHei UI"/>
          <w:b/>
          <w:color w:val="000000"/>
          <w:kern w:val="2"/>
          <w:sz w:val="20"/>
          <w:szCs w:val="28"/>
          <w:vertAlign w:val="baseline"/>
          <w:lang w:val="en-US" w:eastAsia="zh-CN" w:bidi="ar-SA"/>
        </w:rPr>
      </w:pPr>
      <w:r>
        <w:rPr>
          <w:rFonts w:hint="eastAsia" w:ascii="Microsoft YaHei UI" w:hAnsi="Microsoft YaHei UI" w:eastAsia="微软雅黑" w:cs="Microsoft YaHei UI"/>
          <w:b/>
          <w:color w:val="000000"/>
          <w:kern w:val="2"/>
          <w:sz w:val="20"/>
          <w:szCs w:val="28"/>
          <w:vertAlign w:val="baseline"/>
          <w:lang w:val="en-US" w:eastAsia="zh-CN" w:bidi="ar-SA"/>
        </w:rPr>
        <w:t>Therefore, it is suitable as the first renderer test case. The script should keep the template order, preserve the project image slot, and avoid inventing a new report structure.</w:t>
      </w:r>
    </w:p>
    <w:p w14:paraId="3FDD36DC">
      <w:pPr>
        <w:keepNext w:val="0"/>
        <w:keepLines w:val="0"/>
        <w:pageBreakBefore w:val="0"/>
        <w:widowControl w:val="0"/>
        <w:kinsoku/>
        <w:wordWrap/>
        <w:overflowPunct/>
        <w:topLinePunct w:val="0"/>
        <w:autoSpaceDE/>
        <w:autoSpaceDN/>
        <w:bidi w:val="0"/>
        <w:adjustRightInd/>
        <w:snapToGrid/>
        <w:spacing w:line="440" w:lineRule="exact"/>
        <w:ind w:firstLine="400" w:firstLineChars="200"/>
        <w:textAlignment w:val="auto"/>
        <w:rPr>
          <w:rFonts w:hint="eastAsia" w:ascii="Microsoft YaHei UI" w:hAnsi="Microsoft YaHei UI" w:eastAsia="微软雅黑" w:cs="Microsoft YaHei UI"/>
          <w:b/>
          <w:color w:val="000000"/>
          <w:kern w:val="2"/>
          <w:sz w:val="20"/>
          <w:szCs w:val="28"/>
          <w:vertAlign w:val="baseline"/>
          <w:lang w:val="en-US" w:eastAsia="zh-CN" w:bidi="ar-SA"/>
        </w:rPr>
      </w:pPr>
    </w:p>
    <w:p w14:paraId="0FB3110D">
      <w:pPr>
        <w:keepNext w:val="0"/>
        <w:keepLines w:val="0"/>
        <w:pageBreakBefore w:val="0"/>
        <w:widowControl w:val="0"/>
        <w:kinsoku/>
        <w:wordWrap/>
        <w:overflowPunct/>
        <w:topLinePunct w:val="0"/>
        <w:autoSpaceDE/>
        <w:autoSpaceDN/>
        <w:bidi w:val="0"/>
        <w:adjustRightInd/>
        <w:snapToGrid/>
        <w:spacing w:line="440" w:lineRule="exact"/>
        <w:ind w:firstLine="400" w:firstLineChars="200"/>
        <w:textAlignment w:val="auto"/>
        <w:rPr>
          <w:rFonts w:hint="eastAsia" w:ascii="Microsoft YaHei UI" w:hAnsi="Microsoft YaHei UI" w:eastAsia="微软雅黑" w:cs="Microsoft YaHei UI"/>
          <w:b/>
          <w:color w:val="000000"/>
          <w:kern w:val="2"/>
          <w:sz w:val="20"/>
          <w:szCs w:val="28"/>
          <w:vertAlign w:val="baseline"/>
          <w:lang w:val="en-US" w:eastAsia="zh-CN" w:bidi="ar-SA"/>
        </w:rPr>
      </w:pPr>
    </w:p>
    <w:p w14:paraId="3D14E8C9">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icrosoft YaHei UI" w:hAnsi="Microsoft YaHei UI" w:eastAsia="微软雅黑" w:cs="Microsoft YaHei UI"/>
          <w:b/>
          <w:color w:val="000000"/>
          <w:kern w:val="2"/>
          <w:sz w:val="20"/>
          <w:szCs w:val="28"/>
          <w:vertAlign w:val="baseline"/>
          <w:lang w:val="en-US" w:eastAsia="zh-CN" w:bidi="ar-SA"/>
        </w:rPr>
      </w:pPr>
    </w:p>
    <w:p w14:paraId="7BB56109">
      <w:pPr>
        <w:numPr>
          <w:ilvl w:val="0"/>
          <w:numId w:val="0"/>
        </w:numPr>
        <w:spacing w:after="120"/>
        <w:rPr>
          <w:rFonts w:hint="default" w:ascii="Microsoft YaHei UI" w:hAnsi="Microsoft YaHei UI" w:eastAsia="微软雅黑" w:cs="Microsoft YaHei UI"/>
          <w:b/>
          <w:color w:val="000000"/>
          <w:sz w:val="28"/>
          <w:szCs w:val="22"/>
          <w:lang w:val="en-US" w:eastAsia="zh-CN"/>
        </w:rPr>
      </w:pPr>
      <w:r>
        <w:rPr>
          <w:rFonts w:hint="eastAsia" w:ascii="Microsoft YaHei UI" w:hAnsi="Microsoft YaHei UI" w:eastAsia="微软雅黑" w:cs="Microsoft YaHei UI"/>
          <w:b/>
          <w:color w:val="000000"/>
          <w:sz w:val="28"/>
          <w:szCs w:val="22"/>
          <w:lang w:val="en-US" w:eastAsia="zh-CN"/>
        </w:rPr>
        <w:t>2.最值得参考</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7"/>
        <w:gridCol w:w="3283"/>
        <w:gridCol w:w="4539"/>
      </w:tblGrid>
      <w:tr w14:paraId="6FB15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trPr>
        <w:tc>
          <w:tcPr>
            <w:tcW w:w="2137" w:type="dxa"/>
            <w:shd w:val="clear" w:color="auto" w:fill="D9D9D9"/>
          </w:tcPr>
          <w:p w14:paraId="3C8E11E9">
            <w:pPr>
              <w:keepNext w:val="0"/>
              <w:keepLines w:val="0"/>
              <w:pageBreakBefore w:val="0"/>
              <w:widowControl w:val="0"/>
              <w:kinsoku/>
              <w:wordWrap/>
              <w:overflowPunct/>
              <w:topLinePunct w:val="0"/>
              <w:autoSpaceDE/>
              <w:autoSpaceDN/>
              <w:bidi w:val="0"/>
              <w:adjustRightInd/>
              <w:snapToGrid/>
              <w:spacing w:after="80" w:line="360" w:lineRule="exact"/>
              <w:jc w:val="left"/>
              <w:textAlignment w:val="auto"/>
              <w:rPr>
                <w:rFonts w:hint="eastAsia" w:ascii="Microsoft YaHei UI" w:hAnsi="Microsoft YaHei UI" w:eastAsia="微软雅黑" w:cs="Microsoft YaHei UI"/>
                <w:b/>
                <w:color w:val="000000"/>
                <w:sz w:val="18"/>
                <w:vertAlign w:val="baseline"/>
                <w:lang w:eastAsia="zh-CN"/>
              </w:rPr>
            </w:pPr>
            <w:r>
              <w:rPr>
                <w:rFonts w:hint="eastAsia" w:ascii="Microsoft YaHei UI" w:hAnsi="Microsoft YaHei UI" w:eastAsia="微软雅黑" w:cs="Microsoft YaHei UI"/>
                <w:b/>
                <w:color w:val="000000"/>
                <w:sz w:val="18"/>
                <w:vertAlign w:val="baseline"/>
                <w:lang w:eastAsia="zh-CN"/>
              </w:rPr>
              <w:t>参考点</w:t>
            </w:r>
          </w:p>
        </w:tc>
        <w:tc>
          <w:tcPr>
            <w:tcW w:w="3283" w:type="dxa"/>
            <w:shd w:val="clear" w:color="auto" w:fill="D9D9D9"/>
          </w:tcPr>
          <w:p w14:paraId="34A19E33">
            <w:pPr>
              <w:keepNext w:val="0"/>
              <w:keepLines w:val="0"/>
              <w:pageBreakBefore w:val="0"/>
              <w:widowControl w:val="0"/>
              <w:kinsoku/>
              <w:wordWrap/>
              <w:overflowPunct/>
              <w:topLinePunct w:val="0"/>
              <w:autoSpaceDE/>
              <w:autoSpaceDN/>
              <w:bidi w:val="0"/>
              <w:adjustRightInd/>
              <w:snapToGrid/>
              <w:spacing w:after="80" w:line="360" w:lineRule="exact"/>
              <w:textAlignment w:val="auto"/>
              <w:rPr>
                <w:rFonts w:hint="eastAsia" w:ascii="Microsoft YaHei UI" w:hAnsi="Microsoft YaHei UI" w:eastAsia="微软雅黑" w:cs="Microsoft YaHei UI"/>
                <w:b/>
                <w:color w:val="000000"/>
                <w:sz w:val="18"/>
                <w:vertAlign w:val="baseline"/>
                <w:lang w:eastAsia="zh-CN"/>
              </w:rPr>
            </w:pPr>
            <w:r>
              <w:rPr>
                <w:rFonts w:hint="eastAsia" w:ascii="Microsoft YaHei UI" w:hAnsi="Microsoft YaHei UI" w:eastAsia="微软雅黑" w:cs="Microsoft YaHei UI"/>
                <w:b/>
                <w:color w:val="000000"/>
                <w:sz w:val="18"/>
                <w:vertAlign w:val="baseline"/>
                <w:lang w:eastAsia="zh-CN"/>
              </w:rPr>
              <w:t>为什么重要</w:t>
            </w:r>
          </w:p>
        </w:tc>
        <w:tc>
          <w:tcPr>
            <w:tcW w:w="4539" w:type="dxa"/>
            <w:shd w:val="clear" w:color="auto" w:fill="D9D9D9"/>
          </w:tcPr>
          <w:p w14:paraId="64362190">
            <w:pPr>
              <w:keepNext w:val="0"/>
              <w:keepLines w:val="0"/>
              <w:pageBreakBefore w:val="0"/>
              <w:widowControl w:val="0"/>
              <w:kinsoku/>
              <w:wordWrap/>
              <w:overflowPunct/>
              <w:topLinePunct w:val="0"/>
              <w:autoSpaceDE/>
              <w:autoSpaceDN/>
              <w:bidi w:val="0"/>
              <w:adjustRightInd/>
              <w:snapToGrid/>
              <w:spacing w:after="80" w:line="360" w:lineRule="exact"/>
              <w:textAlignment w:val="auto"/>
              <w:rPr>
                <w:rFonts w:hint="eastAsia" w:ascii="Microsoft YaHei UI" w:hAnsi="Microsoft YaHei UI" w:eastAsia="微软雅黑" w:cs="Microsoft YaHei UI"/>
                <w:b/>
                <w:color w:val="000000"/>
                <w:sz w:val="18"/>
                <w:vertAlign w:val="baseline"/>
                <w:lang w:eastAsia="zh-CN"/>
              </w:rPr>
            </w:pPr>
            <w:r>
              <w:rPr>
                <w:rFonts w:hint="eastAsia" w:ascii="Microsoft YaHei UI" w:hAnsi="Microsoft YaHei UI" w:eastAsia="微软雅黑" w:cs="Microsoft YaHei UI"/>
                <w:b/>
                <w:color w:val="000000"/>
                <w:sz w:val="18"/>
                <w:vertAlign w:val="baseline"/>
                <w:lang w:eastAsia="zh-CN"/>
              </w:rPr>
              <w:t>项目怎么用</w:t>
            </w:r>
          </w:p>
        </w:tc>
      </w:tr>
      <w:tr w14:paraId="0E9DC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8" w:hRule="atLeast"/>
        </w:trPr>
        <w:tc>
          <w:tcPr>
            <w:tcW w:w="2137" w:type="dxa"/>
          </w:tcPr>
          <w:p w14:paraId="16D8FD25">
            <w:pPr>
              <w:keepNext w:val="0"/>
              <w:keepLines w:val="0"/>
              <w:pageBreakBefore w:val="0"/>
              <w:widowControl w:val="0"/>
              <w:kinsoku/>
              <w:wordWrap/>
              <w:overflowPunct/>
              <w:topLinePunct w:val="0"/>
              <w:autoSpaceDE/>
              <w:autoSpaceDN/>
              <w:bidi w:val="0"/>
              <w:adjustRightInd/>
              <w:snapToGrid/>
              <w:spacing w:after="80" w:line="360" w:lineRule="exact"/>
              <w:textAlignment w:val="auto"/>
              <w:rPr>
                <w:rFonts w:hint="eastAsia" w:ascii="Microsoft YaHei UI" w:hAnsi="Microsoft YaHei UI" w:eastAsia="微软雅黑" w:cs="Microsoft YaHei UI"/>
                <w:b/>
                <w:color w:val="000000"/>
                <w:sz w:val="18"/>
                <w:vertAlign w:val="baseline"/>
                <w:lang w:eastAsia="zh-CN"/>
              </w:rPr>
            </w:pPr>
            <w:r>
              <w:rPr>
                <w:rFonts w:hint="eastAsia" w:ascii="Microsoft YaHei UI" w:hAnsi="Microsoft YaHei UI" w:eastAsia="微软雅黑" w:cs="Microsoft YaHei UI"/>
                <w:b/>
                <w:color w:val="000000"/>
                <w:sz w:val="18"/>
                <w:vertAlign w:val="baseline"/>
                <w:lang w:eastAsia="zh-CN"/>
              </w:rPr>
              <w:t>Fixed template</w:t>
            </w:r>
          </w:p>
        </w:tc>
        <w:tc>
          <w:tcPr>
            <w:tcW w:w="3283" w:type="dxa"/>
          </w:tcPr>
          <w:p w14:paraId="2900BD3B">
            <w:pPr>
              <w:keepNext w:val="0"/>
              <w:keepLines w:val="0"/>
              <w:pageBreakBefore w:val="0"/>
              <w:widowControl w:val="0"/>
              <w:kinsoku/>
              <w:wordWrap/>
              <w:overflowPunct/>
              <w:topLinePunct w:val="0"/>
              <w:autoSpaceDE/>
              <w:autoSpaceDN/>
              <w:bidi w:val="0"/>
              <w:adjustRightInd/>
              <w:snapToGrid/>
              <w:spacing w:after="80" w:line="360" w:lineRule="exact"/>
              <w:jc w:val="left"/>
              <w:textAlignment w:val="auto"/>
              <w:rPr>
                <w:rFonts w:hint="eastAsia" w:ascii="Microsoft YaHei UI" w:hAnsi="Microsoft YaHei UI" w:eastAsia="微软雅黑" w:cs="Microsoft YaHei UI"/>
                <w:b/>
                <w:color w:val="000000"/>
                <w:sz w:val="18"/>
                <w:vertAlign w:val="baseline"/>
                <w:lang w:eastAsia="zh-CN"/>
              </w:rPr>
            </w:pPr>
            <w:r>
              <w:rPr>
                <w:rFonts w:hint="eastAsia" w:ascii="Microsoft YaHei UI" w:hAnsi="Microsoft YaHei UI" w:eastAsia="微软雅黑" w:cs="Microsoft YaHei UI"/>
                <w:b/>
                <w:color w:val="000000"/>
                <w:sz w:val="18"/>
                <w:vertAlign w:val="baseline"/>
                <w:lang w:eastAsia="zh-CN"/>
              </w:rPr>
              <w:t>Prevents the renderer from creating a free-layout report.</w:t>
            </w:r>
          </w:p>
        </w:tc>
        <w:tc>
          <w:tcPr>
            <w:tcW w:w="4539" w:type="dxa"/>
          </w:tcPr>
          <w:p w14:paraId="17AD2610">
            <w:pPr>
              <w:keepNext w:val="0"/>
              <w:keepLines w:val="0"/>
              <w:pageBreakBefore w:val="0"/>
              <w:widowControl w:val="0"/>
              <w:kinsoku/>
              <w:wordWrap/>
              <w:overflowPunct/>
              <w:topLinePunct w:val="0"/>
              <w:autoSpaceDE/>
              <w:autoSpaceDN/>
              <w:bidi w:val="0"/>
              <w:adjustRightInd/>
              <w:snapToGrid/>
              <w:spacing w:after="80" w:line="360" w:lineRule="exact"/>
              <w:jc w:val="left"/>
              <w:textAlignment w:val="auto"/>
              <w:rPr>
                <w:rFonts w:hint="eastAsia" w:ascii="Microsoft YaHei UI" w:hAnsi="Microsoft YaHei UI" w:eastAsia="微软雅黑" w:cs="Microsoft YaHei UI"/>
                <w:b/>
                <w:color w:val="000000"/>
                <w:sz w:val="18"/>
                <w:vertAlign w:val="baseline"/>
                <w:lang w:eastAsia="zh-CN"/>
              </w:rPr>
            </w:pPr>
            <w:r>
              <w:rPr>
                <w:rFonts w:hint="eastAsia" w:ascii="Microsoft YaHei UI" w:hAnsi="Microsoft YaHei UI" w:eastAsia="微软雅黑" w:cs="Microsoft YaHei UI"/>
                <w:b/>
                <w:color w:val="000000"/>
                <w:sz w:val="18"/>
                <w:vertAlign w:val="baseline"/>
                <w:lang w:eastAsia="zh-CN"/>
              </w:rPr>
              <w:t>Copy the approved project block and only replace content.</w:t>
            </w:r>
          </w:p>
        </w:tc>
      </w:tr>
      <w:tr w14:paraId="1CDA2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8" w:hRule="atLeast"/>
        </w:trPr>
        <w:tc>
          <w:tcPr>
            <w:tcW w:w="2137" w:type="dxa"/>
          </w:tcPr>
          <w:p w14:paraId="5751211F">
            <w:pPr>
              <w:keepNext w:val="0"/>
              <w:keepLines w:val="0"/>
              <w:pageBreakBefore w:val="0"/>
              <w:widowControl w:val="0"/>
              <w:kinsoku/>
              <w:wordWrap/>
              <w:overflowPunct/>
              <w:topLinePunct w:val="0"/>
              <w:autoSpaceDE/>
              <w:autoSpaceDN/>
              <w:bidi w:val="0"/>
              <w:adjustRightInd/>
              <w:snapToGrid/>
              <w:spacing w:after="80" w:line="360" w:lineRule="exact"/>
              <w:textAlignment w:val="auto"/>
              <w:rPr>
                <w:rFonts w:hint="eastAsia" w:ascii="Microsoft YaHei UI" w:hAnsi="Microsoft YaHei UI" w:eastAsia="微软雅黑" w:cs="Microsoft YaHei UI"/>
                <w:b/>
                <w:color w:val="000000"/>
                <w:sz w:val="18"/>
                <w:vertAlign w:val="baseline"/>
                <w:lang w:eastAsia="zh-CN"/>
              </w:rPr>
            </w:pPr>
            <w:r>
              <w:rPr>
                <w:rFonts w:hint="eastAsia" w:ascii="Microsoft YaHei UI" w:hAnsi="Microsoft YaHei UI" w:eastAsia="微软雅黑" w:cs="Microsoft YaHei UI"/>
                <w:b/>
                <w:color w:val="000000"/>
                <w:sz w:val="18"/>
                <w:vertAlign w:val="baseline"/>
                <w:lang w:eastAsia="zh-CN"/>
              </w:rPr>
              <w:t>Representative image</w:t>
            </w:r>
          </w:p>
        </w:tc>
        <w:tc>
          <w:tcPr>
            <w:tcW w:w="3283" w:type="dxa"/>
          </w:tcPr>
          <w:p w14:paraId="2BDD178F">
            <w:pPr>
              <w:keepNext w:val="0"/>
              <w:keepLines w:val="0"/>
              <w:pageBreakBefore w:val="0"/>
              <w:widowControl w:val="0"/>
              <w:kinsoku/>
              <w:wordWrap/>
              <w:overflowPunct/>
              <w:topLinePunct w:val="0"/>
              <w:autoSpaceDE/>
              <w:autoSpaceDN/>
              <w:bidi w:val="0"/>
              <w:adjustRightInd/>
              <w:snapToGrid/>
              <w:spacing w:after="80" w:line="360" w:lineRule="exact"/>
              <w:jc w:val="left"/>
              <w:textAlignment w:val="auto"/>
              <w:rPr>
                <w:rFonts w:hint="eastAsia" w:ascii="Microsoft YaHei UI" w:hAnsi="Microsoft YaHei UI" w:eastAsia="微软雅黑" w:cs="Microsoft YaHei UI"/>
                <w:b/>
                <w:color w:val="000000"/>
                <w:sz w:val="18"/>
                <w:vertAlign w:val="baseline"/>
                <w:lang w:eastAsia="zh-CN"/>
              </w:rPr>
            </w:pPr>
            <w:r>
              <w:rPr>
                <w:rFonts w:hint="eastAsia" w:ascii="Microsoft YaHei UI" w:hAnsi="Microsoft YaHei UI" w:eastAsia="微软雅黑" w:cs="Microsoft YaHei UI"/>
                <w:b/>
                <w:color w:val="000000"/>
                <w:sz w:val="18"/>
                <w:vertAlign w:val="baseline"/>
                <w:lang w:eastAsia="zh-CN"/>
              </w:rPr>
              <w:t>Avoids using web-page screenshots as project images.</w:t>
            </w:r>
          </w:p>
        </w:tc>
        <w:tc>
          <w:tcPr>
            <w:tcW w:w="4539" w:type="dxa"/>
          </w:tcPr>
          <w:p w14:paraId="7307868E">
            <w:pPr>
              <w:keepNext w:val="0"/>
              <w:keepLines w:val="0"/>
              <w:pageBreakBefore w:val="0"/>
              <w:widowControl w:val="0"/>
              <w:kinsoku/>
              <w:wordWrap/>
              <w:overflowPunct/>
              <w:topLinePunct w:val="0"/>
              <w:autoSpaceDE/>
              <w:autoSpaceDN/>
              <w:bidi w:val="0"/>
              <w:adjustRightInd/>
              <w:snapToGrid/>
              <w:spacing w:after="80" w:line="360" w:lineRule="exact"/>
              <w:jc w:val="left"/>
              <w:textAlignment w:val="auto"/>
              <w:rPr>
                <w:rFonts w:hint="eastAsia" w:ascii="Microsoft YaHei UI" w:hAnsi="Microsoft YaHei UI" w:eastAsia="微软雅黑" w:cs="Microsoft YaHei UI"/>
                <w:b/>
                <w:color w:val="000000"/>
                <w:sz w:val="18"/>
                <w:vertAlign w:val="baseline"/>
                <w:lang w:eastAsia="zh-CN"/>
              </w:rPr>
            </w:pPr>
            <w:r>
              <w:rPr>
                <w:rFonts w:hint="eastAsia" w:ascii="Microsoft YaHei UI" w:hAnsi="Microsoft YaHei UI" w:eastAsia="微软雅黑" w:cs="Microsoft YaHei UI"/>
                <w:b/>
                <w:color w:val="000000"/>
                <w:sz w:val="18"/>
                <w:vertAlign w:val="baseline"/>
                <w:lang w:eastAsia="zh-CN"/>
              </w:rPr>
              <w:t>Require a local image path before rendering.</w:t>
            </w:r>
          </w:p>
        </w:tc>
      </w:tr>
      <w:tr w14:paraId="62B3A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9" w:hRule="atLeast"/>
        </w:trPr>
        <w:tc>
          <w:tcPr>
            <w:tcW w:w="2137" w:type="dxa"/>
          </w:tcPr>
          <w:p w14:paraId="1DAA46A2">
            <w:pPr>
              <w:keepNext w:val="0"/>
              <w:keepLines w:val="0"/>
              <w:pageBreakBefore w:val="0"/>
              <w:widowControl w:val="0"/>
              <w:kinsoku/>
              <w:wordWrap/>
              <w:overflowPunct/>
              <w:topLinePunct w:val="0"/>
              <w:autoSpaceDE/>
              <w:autoSpaceDN/>
              <w:bidi w:val="0"/>
              <w:adjustRightInd/>
              <w:snapToGrid/>
              <w:spacing w:after="80" w:line="360" w:lineRule="exact"/>
              <w:textAlignment w:val="auto"/>
              <w:rPr>
                <w:rFonts w:hint="eastAsia" w:ascii="Microsoft YaHei UI" w:hAnsi="Microsoft YaHei UI" w:eastAsia="微软雅黑" w:cs="Microsoft YaHei UI"/>
                <w:b/>
                <w:color w:val="000000"/>
                <w:sz w:val="18"/>
                <w:vertAlign w:val="baseline"/>
                <w:lang w:eastAsia="zh-CN"/>
              </w:rPr>
            </w:pPr>
            <w:r>
              <w:rPr>
                <w:rFonts w:hint="eastAsia" w:ascii="Microsoft YaHei UI" w:hAnsi="Microsoft YaHei UI" w:eastAsia="微软雅黑" w:cs="Microsoft YaHei UI"/>
                <w:b/>
                <w:color w:val="000000"/>
                <w:sz w:val="18"/>
                <w:vertAlign w:val="baseline"/>
                <w:lang w:eastAsia="zh-CN"/>
              </w:rPr>
              <w:t>Expanded conclusion</w:t>
            </w:r>
          </w:p>
        </w:tc>
        <w:tc>
          <w:tcPr>
            <w:tcW w:w="3283" w:type="dxa"/>
          </w:tcPr>
          <w:p w14:paraId="61CE9778">
            <w:pPr>
              <w:keepNext w:val="0"/>
              <w:keepLines w:val="0"/>
              <w:pageBreakBefore w:val="0"/>
              <w:widowControl w:val="0"/>
              <w:kinsoku/>
              <w:wordWrap/>
              <w:overflowPunct/>
              <w:topLinePunct w:val="0"/>
              <w:autoSpaceDE/>
              <w:autoSpaceDN/>
              <w:bidi w:val="0"/>
              <w:adjustRightInd/>
              <w:snapToGrid/>
              <w:spacing w:after="80" w:line="360" w:lineRule="exact"/>
              <w:jc w:val="left"/>
              <w:textAlignment w:val="auto"/>
              <w:rPr>
                <w:rFonts w:hint="eastAsia" w:ascii="Microsoft YaHei UI" w:hAnsi="Microsoft YaHei UI" w:eastAsia="微软雅黑" w:cs="Microsoft YaHei UI"/>
                <w:b/>
                <w:color w:val="000000"/>
                <w:sz w:val="18"/>
                <w:vertAlign w:val="baseline"/>
                <w:lang w:eastAsia="zh-CN"/>
              </w:rPr>
            </w:pPr>
            <w:r>
              <w:rPr>
                <w:rFonts w:hint="eastAsia" w:ascii="Microsoft YaHei UI" w:hAnsi="Microsoft YaHei UI" w:eastAsia="微软雅黑" w:cs="Microsoft YaHei UI"/>
                <w:b/>
                <w:color w:val="000000"/>
                <w:sz w:val="18"/>
                <w:vertAlign w:val="baseline"/>
                <w:lang w:eastAsia="zh-CN"/>
              </w:rPr>
              <w:t>Deep mode needs readable judgment,notone-line comments.</w:t>
            </w:r>
          </w:p>
        </w:tc>
        <w:tc>
          <w:tcPr>
            <w:tcW w:w="4539" w:type="dxa"/>
          </w:tcPr>
          <w:p w14:paraId="50AE9019">
            <w:pPr>
              <w:keepNext w:val="0"/>
              <w:keepLines w:val="0"/>
              <w:pageBreakBefore w:val="0"/>
              <w:widowControl w:val="0"/>
              <w:kinsoku/>
              <w:wordWrap/>
              <w:overflowPunct/>
              <w:topLinePunct w:val="0"/>
              <w:autoSpaceDE/>
              <w:autoSpaceDN/>
              <w:bidi w:val="0"/>
              <w:adjustRightInd/>
              <w:snapToGrid/>
              <w:spacing w:after="80" w:line="360" w:lineRule="exact"/>
              <w:jc w:val="left"/>
              <w:textAlignment w:val="auto"/>
              <w:rPr>
                <w:rFonts w:hint="eastAsia" w:ascii="Microsoft YaHei UI" w:hAnsi="Microsoft YaHei UI" w:eastAsia="微软雅黑" w:cs="Microsoft YaHei UI"/>
                <w:b/>
                <w:color w:val="000000"/>
                <w:sz w:val="18"/>
                <w:vertAlign w:val="baseline"/>
                <w:lang w:eastAsia="zh-CN"/>
              </w:rPr>
            </w:pPr>
            <w:r>
              <w:rPr>
                <w:rFonts w:hint="eastAsia" w:ascii="Microsoft YaHei UI" w:hAnsi="Microsoft YaHei UI" w:eastAsia="微软雅黑" w:cs="Microsoft YaHei UI"/>
                <w:b/>
                <w:color w:val="000000"/>
                <w:sz w:val="18"/>
                <w:vertAlign w:val="baseline"/>
                <w:lang w:eastAsia="zh-CN"/>
              </w:rPr>
              <w:t>Use three conclusion paragraphs for each project.</w:t>
            </w:r>
          </w:p>
        </w:tc>
      </w:tr>
    </w:tbl>
    <w:p w14:paraId="77494C44">
      <w:pPr>
        <w:keepNext w:val="0"/>
        <w:keepLines w:val="0"/>
        <w:pageBreakBefore w:val="0"/>
        <w:widowControl w:val="0"/>
        <w:kinsoku/>
        <w:wordWrap/>
        <w:overflowPunct/>
        <w:topLinePunct w:val="0"/>
        <w:autoSpaceDE/>
        <w:autoSpaceDN/>
        <w:bidi w:val="0"/>
        <w:adjustRightInd/>
        <w:snapToGrid/>
        <w:spacing w:after="80" w:line="360" w:lineRule="exact"/>
        <w:textAlignment w:val="auto"/>
        <w:rPr>
          <w:rFonts w:hint="eastAsia" w:ascii="Microsoft YaHei UI" w:hAnsi="Microsoft YaHei UI" w:eastAsia="微软雅黑" w:cs="Microsoft YaHei UI"/>
          <w:b/>
          <w:color w:val="000000"/>
          <w:sz w:val="28"/>
          <w:szCs w:val="22"/>
          <w:lang w:val="en-US" w:eastAsia="zh-CN"/>
        </w:rPr>
      </w:pPr>
    </w:p>
    <w:p w14:paraId="218B9A4D">
      <w:pPr>
        <w:keepNext w:val="0"/>
        <w:keepLines w:val="0"/>
        <w:pageBreakBefore w:val="0"/>
        <w:widowControl w:val="0"/>
        <w:numPr>
          <w:ilvl w:val="0"/>
          <w:numId w:val="0"/>
        </w:numPr>
        <w:kinsoku/>
        <w:wordWrap/>
        <w:overflowPunct/>
        <w:topLinePunct w:val="0"/>
        <w:autoSpaceDE/>
        <w:autoSpaceDN/>
        <w:bidi w:val="0"/>
        <w:adjustRightInd/>
        <w:snapToGrid/>
        <w:spacing w:after="80" w:line="360" w:lineRule="exact"/>
        <w:textAlignment w:val="auto"/>
        <w:rPr>
          <w:rFonts w:hint="eastAsia" w:ascii="Microsoft YaHei UI" w:hAnsi="Microsoft YaHei UI" w:eastAsia="微软雅黑" w:cs="Microsoft YaHei UI"/>
          <w:b/>
          <w:color w:val="000000"/>
          <w:sz w:val="28"/>
          <w:szCs w:val="22"/>
          <w:lang w:val="en-US" w:eastAsia="zh-CN"/>
        </w:rPr>
      </w:pPr>
      <w:r>
        <w:rPr>
          <w:rFonts w:hint="eastAsia" w:ascii="Microsoft YaHei UI" w:hAnsi="Microsoft YaHei UI" w:eastAsia="微软雅黑" w:cs="Microsoft YaHei UI"/>
          <w:b/>
          <w:color w:val="000000"/>
          <w:sz w:val="28"/>
          <w:szCs w:val="22"/>
          <w:lang w:val="en-US" w:eastAsia="zh-CN"/>
        </w:rPr>
        <w:t>3.借鉴方向建议</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4"/>
        <w:gridCol w:w="3360"/>
        <w:gridCol w:w="4575"/>
      </w:tblGrid>
      <w:tr w14:paraId="555F8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4" w:type="dxa"/>
            <w:shd w:val="clear" w:color="auto" w:fill="D9D9D9"/>
          </w:tcPr>
          <w:p w14:paraId="422822CA">
            <w:pPr>
              <w:keepNext w:val="0"/>
              <w:keepLines w:val="0"/>
              <w:pageBreakBefore w:val="0"/>
              <w:widowControl w:val="0"/>
              <w:kinsoku/>
              <w:wordWrap/>
              <w:overflowPunct/>
              <w:topLinePunct w:val="0"/>
              <w:autoSpaceDE/>
              <w:autoSpaceDN/>
              <w:bidi w:val="0"/>
              <w:adjustRightInd/>
              <w:snapToGrid/>
              <w:spacing w:after="80" w:line="360" w:lineRule="exact"/>
              <w:textAlignment w:val="auto"/>
              <w:rPr>
                <w:rFonts w:hint="eastAsia" w:ascii="Microsoft YaHei UI" w:hAnsi="Microsoft YaHei UI" w:eastAsia="微软雅黑" w:cs="Microsoft YaHei UI"/>
                <w:b/>
                <w:color w:val="000000"/>
                <w:sz w:val="18"/>
                <w:vertAlign w:val="baseline"/>
                <w:lang w:eastAsia="zh-CN"/>
              </w:rPr>
            </w:pPr>
            <w:r>
              <w:rPr>
                <w:rFonts w:hint="eastAsia" w:ascii="Microsoft YaHei UI" w:hAnsi="Microsoft YaHei UI" w:eastAsia="微软雅黑" w:cs="Microsoft YaHei UI"/>
                <w:b/>
                <w:color w:val="000000"/>
                <w:sz w:val="18"/>
                <w:vertAlign w:val="baseline"/>
                <w:lang w:eastAsia="zh-CN"/>
              </w:rPr>
              <w:t>方向</w:t>
            </w:r>
          </w:p>
        </w:tc>
        <w:tc>
          <w:tcPr>
            <w:tcW w:w="3360" w:type="dxa"/>
            <w:shd w:val="clear" w:color="auto" w:fill="D9D9D9"/>
          </w:tcPr>
          <w:p w14:paraId="5C5EE8A7">
            <w:pPr>
              <w:keepNext w:val="0"/>
              <w:keepLines w:val="0"/>
              <w:pageBreakBefore w:val="0"/>
              <w:widowControl w:val="0"/>
              <w:kinsoku/>
              <w:wordWrap/>
              <w:overflowPunct/>
              <w:topLinePunct w:val="0"/>
              <w:autoSpaceDE/>
              <w:autoSpaceDN/>
              <w:bidi w:val="0"/>
              <w:adjustRightInd/>
              <w:snapToGrid/>
              <w:spacing w:after="80" w:line="360" w:lineRule="exact"/>
              <w:textAlignment w:val="auto"/>
              <w:rPr>
                <w:rFonts w:hint="eastAsia" w:ascii="Microsoft YaHei UI" w:hAnsi="Microsoft YaHei UI" w:eastAsia="微软雅黑" w:cs="Microsoft YaHei UI"/>
                <w:b/>
                <w:color w:val="000000"/>
                <w:sz w:val="18"/>
                <w:vertAlign w:val="baseline"/>
                <w:lang w:eastAsia="zh-CN"/>
              </w:rPr>
            </w:pPr>
            <w:r>
              <w:rPr>
                <w:rFonts w:hint="eastAsia" w:ascii="Microsoft YaHei UI" w:hAnsi="Microsoft YaHei UI" w:eastAsia="微软雅黑" w:cs="Microsoft YaHei UI"/>
                <w:b/>
                <w:color w:val="000000"/>
                <w:sz w:val="18"/>
                <w:vertAlign w:val="baseline"/>
                <w:lang w:eastAsia="zh-CN"/>
              </w:rPr>
              <w:t>可借鉴做法</w:t>
            </w:r>
          </w:p>
        </w:tc>
        <w:tc>
          <w:tcPr>
            <w:tcW w:w="4575" w:type="dxa"/>
            <w:shd w:val="clear" w:color="auto" w:fill="D9D9D9"/>
          </w:tcPr>
          <w:p w14:paraId="09CAA7C6">
            <w:pPr>
              <w:keepNext w:val="0"/>
              <w:keepLines w:val="0"/>
              <w:pageBreakBefore w:val="0"/>
              <w:widowControl w:val="0"/>
              <w:kinsoku/>
              <w:wordWrap/>
              <w:overflowPunct/>
              <w:topLinePunct w:val="0"/>
              <w:autoSpaceDE/>
              <w:autoSpaceDN/>
              <w:bidi w:val="0"/>
              <w:adjustRightInd/>
              <w:snapToGrid/>
              <w:spacing w:after="80" w:line="360" w:lineRule="exact"/>
              <w:textAlignment w:val="auto"/>
              <w:rPr>
                <w:rFonts w:hint="eastAsia" w:ascii="Microsoft YaHei UI" w:hAnsi="Microsoft YaHei UI" w:eastAsia="微软雅黑" w:cs="Microsoft YaHei UI"/>
                <w:b/>
                <w:color w:val="000000"/>
                <w:sz w:val="18"/>
                <w:vertAlign w:val="baseline"/>
                <w:lang w:eastAsia="zh-CN"/>
              </w:rPr>
            </w:pPr>
            <w:r>
              <w:rPr>
                <w:rFonts w:hint="eastAsia" w:ascii="Microsoft YaHei UI" w:hAnsi="Microsoft YaHei UI" w:eastAsia="微软雅黑" w:cs="Microsoft YaHei UI"/>
                <w:b/>
                <w:color w:val="000000"/>
                <w:sz w:val="18"/>
                <w:vertAlign w:val="baseline"/>
                <w:lang w:eastAsia="zh-CN"/>
              </w:rPr>
              <w:t>落地提醒</w:t>
            </w:r>
          </w:p>
        </w:tc>
      </w:tr>
      <w:tr w14:paraId="005D3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9" w:hRule="atLeast"/>
        </w:trPr>
        <w:tc>
          <w:tcPr>
            <w:tcW w:w="2124" w:type="dxa"/>
          </w:tcPr>
          <w:p w14:paraId="4DB0E93B">
            <w:pPr>
              <w:keepNext w:val="0"/>
              <w:keepLines w:val="0"/>
              <w:pageBreakBefore w:val="0"/>
              <w:widowControl w:val="0"/>
              <w:kinsoku/>
              <w:wordWrap/>
              <w:overflowPunct/>
              <w:topLinePunct w:val="0"/>
              <w:autoSpaceDE/>
              <w:autoSpaceDN/>
              <w:bidi w:val="0"/>
              <w:adjustRightInd/>
              <w:snapToGrid/>
              <w:spacing w:after="80" w:line="360" w:lineRule="exact"/>
              <w:textAlignment w:val="auto"/>
              <w:rPr>
                <w:rFonts w:hint="eastAsia" w:ascii="Microsoft YaHei UI" w:hAnsi="Microsoft YaHei UI" w:eastAsia="微软雅黑" w:cs="Microsoft YaHei UI"/>
                <w:b/>
                <w:color w:val="000000"/>
                <w:sz w:val="18"/>
                <w:vertAlign w:val="baseline"/>
                <w:lang w:eastAsia="zh-CN"/>
              </w:rPr>
            </w:pPr>
            <w:r>
              <w:rPr>
                <w:rFonts w:hint="eastAsia" w:ascii="Microsoft YaHei UI" w:hAnsi="Microsoft YaHei UI" w:eastAsia="微软雅黑" w:cs="Microsoft YaHei UI"/>
                <w:b/>
                <w:color w:val="000000"/>
                <w:sz w:val="18"/>
                <w:vertAlign w:val="baseline"/>
                <w:lang w:eastAsia="zh-CN"/>
              </w:rPr>
              <w:t>Form / space</w:t>
            </w:r>
          </w:p>
        </w:tc>
        <w:tc>
          <w:tcPr>
            <w:tcW w:w="3360" w:type="dxa"/>
          </w:tcPr>
          <w:p w14:paraId="154C3050">
            <w:pPr>
              <w:keepNext w:val="0"/>
              <w:keepLines w:val="0"/>
              <w:pageBreakBefore w:val="0"/>
              <w:widowControl w:val="0"/>
              <w:kinsoku/>
              <w:wordWrap/>
              <w:overflowPunct/>
              <w:topLinePunct w:val="0"/>
              <w:autoSpaceDE/>
              <w:autoSpaceDN/>
              <w:bidi w:val="0"/>
              <w:adjustRightInd/>
              <w:snapToGrid/>
              <w:spacing w:after="80" w:line="360" w:lineRule="exact"/>
              <w:jc w:val="left"/>
              <w:textAlignment w:val="auto"/>
              <w:rPr>
                <w:rFonts w:hint="eastAsia" w:ascii="Microsoft YaHei UI" w:hAnsi="Microsoft YaHei UI" w:eastAsia="微软雅黑" w:cs="Microsoft YaHei UI"/>
                <w:b/>
                <w:color w:val="000000"/>
                <w:sz w:val="18"/>
                <w:vertAlign w:val="baseline"/>
                <w:lang w:eastAsia="zh-CN"/>
              </w:rPr>
            </w:pPr>
            <w:r>
              <w:rPr>
                <w:rFonts w:hint="eastAsia" w:ascii="Microsoft YaHei UI" w:hAnsi="Microsoft YaHei UI" w:eastAsia="微软雅黑" w:cs="Microsoft YaHei UI"/>
                <w:b/>
                <w:color w:val="000000"/>
                <w:sz w:val="18"/>
                <w:vertAlign w:val="baseline"/>
                <w:lang w:eastAsia="zh-CN"/>
              </w:rPr>
              <w:t>Keep the original direction row and replace only the content.</w:t>
            </w:r>
          </w:p>
        </w:tc>
        <w:tc>
          <w:tcPr>
            <w:tcW w:w="4575" w:type="dxa"/>
          </w:tcPr>
          <w:p w14:paraId="0ABAE629">
            <w:pPr>
              <w:keepNext w:val="0"/>
              <w:keepLines w:val="0"/>
              <w:pageBreakBefore w:val="0"/>
              <w:widowControl w:val="0"/>
              <w:kinsoku/>
              <w:wordWrap/>
              <w:overflowPunct/>
              <w:topLinePunct w:val="0"/>
              <w:autoSpaceDE/>
              <w:autoSpaceDN/>
              <w:bidi w:val="0"/>
              <w:adjustRightInd/>
              <w:snapToGrid/>
              <w:spacing w:after="80" w:line="360" w:lineRule="exact"/>
              <w:jc w:val="left"/>
              <w:textAlignment w:val="auto"/>
              <w:rPr>
                <w:rFonts w:hint="eastAsia" w:ascii="Microsoft YaHei UI" w:hAnsi="Microsoft YaHei UI" w:eastAsia="微软雅黑" w:cs="Microsoft YaHei UI"/>
                <w:b/>
                <w:color w:val="auto"/>
                <w:sz w:val="18"/>
                <w:vertAlign w:val="baseline"/>
                <w:lang w:eastAsia="zh-CN"/>
              </w:rPr>
            </w:pPr>
            <w:r>
              <w:rPr>
                <w:rFonts w:hint="eastAsia" w:ascii="Microsoft YaHei UI" w:hAnsi="Microsoft YaHei UI" w:eastAsia="微软雅黑" w:cs="Microsoft YaHei UI"/>
                <w:b/>
                <w:color w:val="auto"/>
                <w:sz w:val="18"/>
                <w:vertAlign w:val="baseline"/>
                <w:lang w:eastAsia="zh-CN"/>
              </w:rPr>
              <w:t>Do not add unrelated columns.</w:t>
            </w:r>
          </w:p>
        </w:tc>
      </w:tr>
      <w:tr w14:paraId="28ADD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9" w:hRule="atLeast"/>
        </w:trPr>
        <w:tc>
          <w:tcPr>
            <w:tcW w:w="2124" w:type="dxa"/>
            <w:vAlign w:val="top"/>
          </w:tcPr>
          <w:p w14:paraId="49A3C727">
            <w:pPr>
              <w:keepNext w:val="0"/>
              <w:keepLines w:val="0"/>
              <w:pageBreakBefore w:val="0"/>
              <w:widowControl w:val="0"/>
              <w:kinsoku/>
              <w:wordWrap/>
              <w:overflowPunct/>
              <w:topLinePunct w:val="0"/>
              <w:autoSpaceDE/>
              <w:autoSpaceDN/>
              <w:bidi w:val="0"/>
              <w:adjustRightInd/>
              <w:snapToGrid/>
              <w:spacing w:after="80" w:line="360" w:lineRule="exact"/>
              <w:textAlignment w:val="auto"/>
              <w:rPr>
                <w:rFonts w:hint="default" w:ascii="Microsoft YaHei UI" w:hAnsi="Microsoft YaHei UI" w:eastAsia="微软雅黑" w:cs="Microsoft YaHei UI"/>
                <w:b/>
                <w:color w:val="000000"/>
                <w:sz w:val="18"/>
                <w:vertAlign w:val="baseline"/>
                <w:lang w:val="en-US" w:eastAsia="zh-CN"/>
              </w:rPr>
            </w:pPr>
            <w:r>
              <w:rPr>
                <w:rFonts w:hint="eastAsia" w:ascii="Microsoft YaHei UI" w:hAnsi="Microsoft YaHei UI" w:eastAsia="微软雅黑" w:cs="Microsoft YaHei UI"/>
                <w:b/>
                <w:color w:val="000000"/>
                <w:sz w:val="18"/>
                <w:vertAlign w:val="baseline"/>
                <w:lang w:eastAsia="zh-CN"/>
              </w:rPr>
              <w:t>Material</w:t>
            </w:r>
          </w:p>
        </w:tc>
        <w:tc>
          <w:tcPr>
            <w:tcW w:w="3360" w:type="dxa"/>
            <w:vAlign w:val="top"/>
          </w:tcPr>
          <w:p w14:paraId="3F367797">
            <w:pPr>
              <w:keepNext w:val="0"/>
              <w:keepLines w:val="0"/>
              <w:pageBreakBefore w:val="0"/>
              <w:widowControl w:val="0"/>
              <w:kinsoku/>
              <w:wordWrap/>
              <w:overflowPunct/>
              <w:topLinePunct w:val="0"/>
              <w:autoSpaceDE/>
              <w:autoSpaceDN/>
              <w:bidi w:val="0"/>
              <w:adjustRightInd/>
              <w:snapToGrid/>
              <w:spacing w:after="80" w:line="360" w:lineRule="exact"/>
              <w:jc w:val="left"/>
              <w:textAlignment w:val="auto"/>
              <w:rPr>
                <w:rFonts w:hint="eastAsia" w:ascii="Microsoft YaHei UI" w:hAnsi="Microsoft YaHei UI" w:eastAsia="微软雅黑" w:cs="Microsoft YaHei UI"/>
                <w:b/>
                <w:color w:val="000000"/>
                <w:sz w:val="18"/>
                <w:vertAlign w:val="baseline"/>
                <w:lang w:eastAsia="zh-CN"/>
              </w:rPr>
            </w:pPr>
            <w:r>
              <w:rPr>
                <w:rFonts w:hint="eastAsia" w:ascii="Microsoft YaHei UI" w:hAnsi="Microsoft YaHei UI" w:eastAsia="微软雅黑" w:cs="Microsoft YaHei UI"/>
                <w:b/>
                <w:color w:val="000000"/>
                <w:sz w:val="18"/>
                <w:vertAlign w:val="baseline"/>
                <w:lang w:eastAsia="zh-CN"/>
              </w:rPr>
              <w:t>Keep the material direction row from the template.</w:t>
            </w:r>
          </w:p>
        </w:tc>
        <w:tc>
          <w:tcPr>
            <w:tcW w:w="4575" w:type="dxa"/>
            <w:vAlign w:val="top"/>
          </w:tcPr>
          <w:p w14:paraId="1379D6A9">
            <w:pPr>
              <w:keepNext w:val="0"/>
              <w:keepLines w:val="0"/>
              <w:pageBreakBefore w:val="0"/>
              <w:widowControl w:val="0"/>
              <w:kinsoku/>
              <w:wordWrap/>
              <w:overflowPunct/>
              <w:topLinePunct w:val="0"/>
              <w:autoSpaceDE/>
              <w:autoSpaceDN/>
              <w:bidi w:val="0"/>
              <w:adjustRightInd/>
              <w:snapToGrid/>
              <w:spacing w:after="80" w:line="360" w:lineRule="exact"/>
              <w:jc w:val="left"/>
              <w:textAlignment w:val="auto"/>
              <w:rPr>
                <w:rFonts w:hint="eastAsia" w:ascii="Microsoft YaHei UI" w:hAnsi="Microsoft YaHei UI" w:eastAsia="微软雅黑" w:cs="Microsoft YaHei UI"/>
                <w:b/>
                <w:color w:val="auto"/>
                <w:sz w:val="18"/>
                <w:vertAlign w:val="baseline"/>
                <w:lang w:eastAsia="zh-CN"/>
              </w:rPr>
            </w:pPr>
            <w:r>
              <w:rPr>
                <w:rFonts w:hint="eastAsia" w:ascii="Microsoft YaHei UI" w:hAnsi="Microsoft YaHei UI" w:eastAsia="微软雅黑" w:cs="Microsoft YaHei UI"/>
                <w:b/>
                <w:color w:val="auto"/>
                <w:sz w:val="18"/>
                <w:vertAlign w:val="baseline"/>
                <w:lang w:eastAsia="zh-CN"/>
              </w:rPr>
              <w:t>Use concise, project-related text.</w:t>
            </w:r>
          </w:p>
        </w:tc>
      </w:tr>
      <w:tr w14:paraId="684C2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9" w:hRule="atLeast"/>
        </w:trPr>
        <w:tc>
          <w:tcPr>
            <w:tcW w:w="2124" w:type="dxa"/>
          </w:tcPr>
          <w:p w14:paraId="6F83CA1E">
            <w:pPr>
              <w:keepNext w:val="0"/>
              <w:keepLines w:val="0"/>
              <w:pageBreakBefore w:val="0"/>
              <w:widowControl w:val="0"/>
              <w:kinsoku/>
              <w:wordWrap/>
              <w:overflowPunct/>
              <w:topLinePunct w:val="0"/>
              <w:autoSpaceDE/>
              <w:autoSpaceDN/>
              <w:bidi w:val="0"/>
              <w:adjustRightInd/>
              <w:snapToGrid/>
              <w:spacing w:after="80" w:line="360" w:lineRule="exact"/>
              <w:textAlignment w:val="auto"/>
              <w:rPr>
                <w:rFonts w:hint="default" w:ascii="Microsoft YaHei UI" w:hAnsi="Microsoft YaHei UI" w:eastAsia="微软雅黑" w:cs="Microsoft YaHei UI"/>
                <w:b/>
                <w:color w:val="000000"/>
                <w:sz w:val="18"/>
                <w:vertAlign w:val="baseline"/>
                <w:lang w:val="en-US" w:eastAsia="zh-CN"/>
              </w:rPr>
            </w:pPr>
            <w:r>
              <w:rPr>
                <w:rFonts w:hint="eastAsia" w:ascii="Microsoft YaHei UI" w:hAnsi="Microsoft YaHei UI" w:eastAsia="微软雅黑" w:cs="Microsoft YaHei UI"/>
                <w:b/>
                <w:color w:val="000000"/>
                <w:sz w:val="18"/>
                <w:vertAlign w:val="baseline"/>
                <w:lang w:val="en-US" w:eastAsia="zh-CN"/>
              </w:rPr>
              <w:t>Function</w:t>
            </w:r>
          </w:p>
        </w:tc>
        <w:tc>
          <w:tcPr>
            <w:tcW w:w="3360" w:type="dxa"/>
          </w:tcPr>
          <w:p w14:paraId="0F6E9877">
            <w:pPr>
              <w:keepNext w:val="0"/>
              <w:keepLines w:val="0"/>
              <w:pageBreakBefore w:val="0"/>
              <w:widowControl w:val="0"/>
              <w:kinsoku/>
              <w:wordWrap/>
              <w:overflowPunct/>
              <w:topLinePunct w:val="0"/>
              <w:autoSpaceDE/>
              <w:autoSpaceDN/>
              <w:bidi w:val="0"/>
              <w:adjustRightInd/>
              <w:snapToGrid/>
              <w:spacing w:after="80" w:line="360" w:lineRule="exact"/>
              <w:jc w:val="left"/>
              <w:textAlignment w:val="auto"/>
              <w:rPr>
                <w:rFonts w:hint="eastAsia" w:ascii="Microsoft YaHei UI" w:hAnsi="Microsoft YaHei UI" w:eastAsia="微软雅黑" w:cs="Microsoft YaHei UI"/>
                <w:b/>
                <w:color w:val="000000"/>
                <w:sz w:val="18"/>
                <w:vertAlign w:val="baseline"/>
                <w:lang w:eastAsia="zh-CN"/>
              </w:rPr>
            </w:pPr>
            <w:r>
              <w:rPr>
                <w:rFonts w:hint="eastAsia" w:ascii="Microsoft YaHei UI" w:hAnsi="Microsoft YaHei UI" w:eastAsia="微软雅黑" w:cs="Microsoft YaHei UI"/>
                <w:b/>
                <w:color w:val="000000"/>
                <w:sz w:val="18"/>
                <w:vertAlign w:val="baseline"/>
                <w:lang w:eastAsia="zh-CN"/>
              </w:rPr>
              <w:t>Connect the suggestion to workplace needs.</w:t>
            </w:r>
          </w:p>
        </w:tc>
        <w:tc>
          <w:tcPr>
            <w:tcW w:w="4575" w:type="dxa"/>
          </w:tcPr>
          <w:p w14:paraId="11FBB4AE">
            <w:pPr>
              <w:keepNext w:val="0"/>
              <w:keepLines w:val="0"/>
              <w:pageBreakBefore w:val="0"/>
              <w:widowControl w:val="0"/>
              <w:kinsoku/>
              <w:wordWrap/>
              <w:overflowPunct/>
              <w:topLinePunct w:val="0"/>
              <w:autoSpaceDE/>
              <w:autoSpaceDN/>
              <w:bidi w:val="0"/>
              <w:adjustRightInd/>
              <w:snapToGrid/>
              <w:spacing w:after="80" w:line="360" w:lineRule="exact"/>
              <w:jc w:val="left"/>
              <w:textAlignment w:val="auto"/>
              <w:rPr>
                <w:rFonts w:hint="eastAsia" w:ascii="Microsoft YaHei UI" w:hAnsi="Microsoft YaHei UI" w:eastAsia="微软雅黑" w:cs="Microsoft YaHei UI"/>
                <w:b/>
                <w:color w:val="auto"/>
                <w:sz w:val="18"/>
                <w:vertAlign w:val="baseline"/>
                <w:lang w:eastAsia="zh-CN"/>
              </w:rPr>
            </w:pPr>
            <w:r>
              <w:rPr>
                <w:rFonts w:hint="eastAsia" w:ascii="Microsoft YaHei UI" w:hAnsi="Microsoft YaHei UI" w:eastAsia="微软雅黑" w:cs="Microsoft YaHei UI"/>
                <w:b/>
                <w:color w:val="auto"/>
                <w:sz w:val="18"/>
                <w:vertAlign w:val="baseline"/>
                <w:lang w:eastAsia="zh-CN"/>
              </w:rPr>
              <w:t>Avoid writing it like a visual card.</w:t>
            </w:r>
          </w:p>
        </w:tc>
      </w:tr>
      <w:tr w14:paraId="3E695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9" w:hRule="atLeast"/>
        </w:trPr>
        <w:tc>
          <w:tcPr>
            <w:tcW w:w="2124" w:type="dxa"/>
            <w:vAlign w:val="top"/>
          </w:tcPr>
          <w:p w14:paraId="6ED8EF48">
            <w:pPr>
              <w:keepNext w:val="0"/>
              <w:keepLines w:val="0"/>
              <w:pageBreakBefore w:val="0"/>
              <w:widowControl w:val="0"/>
              <w:kinsoku/>
              <w:wordWrap/>
              <w:overflowPunct/>
              <w:topLinePunct w:val="0"/>
              <w:autoSpaceDE/>
              <w:autoSpaceDN/>
              <w:bidi w:val="0"/>
              <w:adjustRightInd/>
              <w:snapToGrid/>
              <w:spacing w:after="80" w:line="360" w:lineRule="exact"/>
              <w:textAlignment w:val="auto"/>
              <w:rPr>
                <w:rFonts w:hint="default" w:ascii="Microsoft YaHei UI" w:hAnsi="Microsoft YaHei UI" w:eastAsia="微软雅黑" w:cs="Microsoft YaHei UI"/>
                <w:b/>
                <w:color w:val="000000"/>
                <w:sz w:val="18"/>
                <w:vertAlign w:val="baseline"/>
                <w:lang w:val="en-US" w:eastAsia="zh-CN"/>
              </w:rPr>
            </w:pPr>
            <w:r>
              <w:rPr>
                <w:rFonts w:hint="eastAsia" w:ascii="Microsoft YaHei UI" w:hAnsi="Microsoft YaHei UI" w:eastAsia="微软雅黑" w:cs="Microsoft YaHei UI"/>
                <w:b/>
                <w:color w:val="000000"/>
                <w:sz w:val="18"/>
                <w:vertAlign w:val="baseline"/>
                <w:lang w:val="en-US" w:eastAsia="zh-CN"/>
              </w:rPr>
              <w:t>Operation</w:t>
            </w:r>
          </w:p>
        </w:tc>
        <w:tc>
          <w:tcPr>
            <w:tcW w:w="3360" w:type="dxa"/>
            <w:vAlign w:val="top"/>
          </w:tcPr>
          <w:p w14:paraId="16E1AAFE">
            <w:pPr>
              <w:keepNext w:val="0"/>
              <w:keepLines w:val="0"/>
              <w:pageBreakBefore w:val="0"/>
              <w:widowControl w:val="0"/>
              <w:kinsoku/>
              <w:wordWrap/>
              <w:overflowPunct/>
              <w:topLinePunct w:val="0"/>
              <w:autoSpaceDE/>
              <w:autoSpaceDN/>
              <w:bidi w:val="0"/>
              <w:adjustRightInd/>
              <w:snapToGrid/>
              <w:spacing w:after="80" w:line="360" w:lineRule="exact"/>
              <w:jc w:val="left"/>
              <w:textAlignment w:val="auto"/>
              <w:rPr>
                <w:rFonts w:hint="eastAsia" w:ascii="Microsoft YaHei UI" w:hAnsi="Microsoft YaHei UI" w:eastAsia="微软雅黑" w:cs="Microsoft YaHei UI"/>
                <w:b/>
                <w:color w:val="000000"/>
                <w:sz w:val="18"/>
                <w:vertAlign w:val="baseline"/>
                <w:lang w:eastAsia="zh-CN"/>
              </w:rPr>
            </w:pPr>
            <w:r>
              <w:rPr>
                <w:rFonts w:hint="eastAsia" w:ascii="Microsoft YaHei UI" w:hAnsi="Microsoft YaHei UI" w:eastAsia="微软雅黑" w:cs="Microsoft YaHei UI"/>
                <w:b/>
                <w:color w:val="000000"/>
                <w:sz w:val="18"/>
                <w:vertAlign w:val="baseline"/>
                <w:lang w:eastAsia="zh-CN"/>
              </w:rPr>
              <w:t>Include maintenance and use reminders.</w:t>
            </w:r>
          </w:p>
        </w:tc>
        <w:tc>
          <w:tcPr>
            <w:tcW w:w="4575" w:type="dxa"/>
            <w:vAlign w:val="top"/>
          </w:tcPr>
          <w:p w14:paraId="438D027D">
            <w:pPr>
              <w:keepNext w:val="0"/>
              <w:keepLines w:val="0"/>
              <w:pageBreakBefore w:val="0"/>
              <w:widowControl w:val="0"/>
              <w:kinsoku/>
              <w:wordWrap/>
              <w:overflowPunct/>
              <w:topLinePunct w:val="0"/>
              <w:autoSpaceDE/>
              <w:autoSpaceDN/>
              <w:bidi w:val="0"/>
              <w:adjustRightInd/>
              <w:snapToGrid/>
              <w:spacing w:after="80" w:line="360" w:lineRule="exact"/>
              <w:jc w:val="left"/>
              <w:textAlignment w:val="auto"/>
              <w:rPr>
                <w:rFonts w:hint="eastAsia" w:ascii="Microsoft YaHei UI" w:hAnsi="Microsoft YaHei UI" w:eastAsia="微软雅黑" w:cs="Microsoft YaHei UI"/>
                <w:b/>
                <w:color w:val="auto"/>
                <w:sz w:val="18"/>
                <w:vertAlign w:val="baseline"/>
                <w:lang w:eastAsia="zh-CN"/>
              </w:rPr>
            </w:pPr>
            <w:r>
              <w:rPr>
                <w:rFonts w:hint="eastAsia" w:ascii="Microsoft YaHei UI" w:hAnsi="Microsoft YaHei UI" w:eastAsia="微软雅黑" w:cs="Microsoft YaHei UI"/>
                <w:b/>
                <w:color w:val="auto"/>
                <w:sz w:val="18"/>
                <w:vertAlign w:val="baseline"/>
                <w:lang w:eastAsia="zh-CN"/>
              </w:rPr>
              <w:t>Keep the language readable.</w:t>
            </w:r>
          </w:p>
        </w:tc>
      </w:tr>
    </w:tbl>
    <w:p w14:paraId="55EE3ADD">
      <w:pPr>
        <w:keepNext w:val="0"/>
        <w:keepLines w:val="0"/>
        <w:pageBreakBefore w:val="0"/>
        <w:widowControl w:val="0"/>
        <w:numPr>
          <w:ilvl w:val="0"/>
          <w:numId w:val="0"/>
        </w:numPr>
        <w:kinsoku/>
        <w:wordWrap/>
        <w:overflowPunct/>
        <w:topLinePunct w:val="0"/>
        <w:autoSpaceDE/>
        <w:autoSpaceDN/>
        <w:bidi w:val="0"/>
        <w:adjustRightInd/>
        <w:snapToGrid/>
        <w:spacing w:after="80" w:line="360" w:lineRule="exact"/>
        <w:textAlignment w:val="auto"/>
        <w:rPr>
          <w:rFonts w:hint="eastAsia" w:ascii="Microsoft YaHei UI" w:hAnsi="Microsoft YaHei UI" w:eastAsia="微软雅黑" w:cs="Microsoft YaHei UI"/>
          <w:b/>
          <w:color w:val="000000"/>
          <w:sz w:val="28"/>
          <w:szCs w:val="22"/>
          <w:lang w:val="en-US" w:eastAsia="zh-CN"/>
        </w:rPr>
      </w:pPr>
    </w:p>
    <w:p w14:paraId="3D02C6E8">
      <w:pPr>
        <w:keepNext w:val="0"/>
        <w:keepLines w:val="0"/>
        <w:pageBreakBefore w:val="0"/>
        <w:widowControl w:val="0"/>
        <w:kinsoku/>
        <w:wordWrap/>
        <w:overflowPunct/>
        <w:topLinePunct w:val="0"/>
        <w:autoSpaceDE/>
        <w:autoSpaceDN/>
        <w:bidi w:val="0"/>
        <w:adjustRightInd/>
        <w:snapToGrid/>
        <w:spacing w:after="80" w:line="360" w:lineRule="exact"/>
        <w:textAlignment w:val="auto"/>
        <w:rPr>
          <w:rFonts w:hint="eastAsia" w:ascii="Microsoft YaHei UI" w:hAnsi="Microsoft YaHei UI" w:eastAsia="微软雅黑" w:cs="Microsoft YaHei UI"/>
          <w:b/>
          <w:color w:val="000000"/>
          <w:sz w:val="28"/>
          <w:lang w:eastAsia="zh-CN"/>
        </w:rPr>
      </w:pPr>
      <w:r>
        <w:rPr>
          <w:rFonts w:hint="eastAsia" w:ascii="Microsoft YaHei UI" w:hAnsi="Microsoft YaHei UI" w:eastAsia="微软雅黑" w:cs="Microsoft YaHei UI"/>
          <w:b/>
          <w:color w:val="000000"/>
          <w:sz w:val="28"/>
          <w:lang w:val="en-US" w:eastAsia="zh-CN"/>
        </w:rPr>
        <w:t>4</w:t>
      </w:r>
      <w:r>
        <w:rPr>
          <w:rFonts w:hint="eastAsia" w:ascii="Microsoft YaHei UI" w:hAnsi="Microsoft YaHei UI" w:eastAsia="微软雅黑" w:cs="Microsoft YaHei UI"/>
          <w:b/>
          <w:color w:val="000000"/>
          <w:sz w:val="28"/>
          <w:lang w:eastAsia="zh-CN"/>
        </w:rPr>
        <w:t>. 不能照搬点</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8"/>
        <w:gridCol w:w="3520"/>
        <w:gridCol w:w="4440"/>
      </w:tblGrid>
      <w:tr w14:paraId="17476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6" w:hRule="atLeast"/>
        </w:trPr>
        <w:tc>
          <w:tcPr>
            <w:tcW w:w="2038" w:type="dxa"/>
            <w:shd w:val="clear" w:color="auto" w:fill="D9D9D9"/>
          </w:tcPr>
          <w:p w14:paraId="4130DFDA">
            <w:pPr>
              <w:keepNext w:val="0"/>
              <w:keepLines w:val="0"/>
              <w:pageBreakBefore w:val="0"/>
              <w:widowControl w:val="0"/>
              <w:kinsoku/>
              <w:wordWrap/>
              <w:overflowPunct/>
              <w:topLinePunct w:val="0"/>
              <w:autoSpaceDE/>
              <w:autoSpaceDN/>
              <w:bidi w:val="0"/>
              <w:adjustRightInd/>
              <w:snapToGrid/>
              <w:spacing w:after="80" w:line="360" w:lineRule="exact"/>
              <w:textAlignment w:val="auto"/>
              <w:rPr>
                <w:rFonts w:hint="eastAsia" w:ascii="Microsoft YaHei UI" w:hAnsi="Microsoft YaHei UI" w:eastAsia="微软雅黑" w:cs="Microsoft YaHei UI"/>
                <w:b/>
                <w:color w:val="000000"/>
                <w:sz w:val="18"/>
                <w:vertAlign w:val="baseline"/>
                <w:lang w:eastAsia="zh-CN"/>
              </w:rPr>
            </w:pPr>
            <w:r>
              <w:rPr>
                <w:rFonts w:hint="eastAsia" w:ascii="Microsoft YaHei UI" w:hAnsi="Microsoft YaHei UI" w:eastAsia="微软雅黑" w:cs="Microsoft YaHei UI"/>
                <w:b/>
                <w:color w:val="000000"/>
                <w:sz w:val="18"/>
                <w:vertAlign w:val="baseline"/>
                <w:lang w:eastAsia="zh-CN"/>
              </w:rPr>
              <w:t>不要照搬</w:t>
            </w:r>
          </w:p>
        </w:tc>
        <w:tc>
          <w:tcPr>
            <w:tcW w:w="3520" w:type="dxa"/>
            <w:shd w:val="clear" w:color="auto" w:fill="D9D9D9"/>
          </w:tcPr>
          <w:p w14:paraId="282EDE34">
            <w:pPr>
              <w:keepNext w:val="0"/>
              <w:keepLines w:val="0"/>
              <w:pageBreakBefore w:val="0"/>
              <w:widowControl w:val="0"/>
              <w:kinsoku/>
              <w:wordWrap/>
              <w:overflowPunct/>
              <w:topLinePunct w:val="0"/>
              <w:autoSpaceDE/>
              <w:autoSpaceDN/>
              <w:bidi w:val="0"/>
              <w:adjustRightInd/>
              <w:snapToGrid/>
              <w:spacing w:after="80" w:line="360" w:lineRule="exact"/>
              <w:textAlignment w:val="auto"/>
              <w:rPr>
                <w:rFonts w:hint="eastAsia" w:ascii="Microsoft YaHei UI" w:hAnsi="Microsoft YaHei UI" w:eastAsia="微软雅黑" w:cs="Microsoft YaHei UI"/>
                <w:b/>
                <w:color w:val="000000"/>
                <w:sz w:val="18"/>
                <w:vertAlign w:val="baseline"/>
                <w:lang w:eastAsia="zh-CN"/>
              </w:rPr>
            </w:pPr>
            <w:r>
              <w:rPr>
                <w:rFonts w:hint="eastAsia" w:ascii="Microsoft YaHei UI" w:hAnsi="Microsoft YaHei UI" w:eastAsia="微软雅黑" w:cs="Microsoft YaHei UI"/>
                <w:b/>
                <w:color w:val="000000"/>
                <w:sz w:val="18"/>
                <w:vertAlign w:val="baseline"/>
                <w:lang w:eastAsia="zh-CN"/>
              </w:rPr>
              <w:t>原因</w:t>
            </w:r>
          </w:p>
        </w:tc>
        <w:tc>
          <w:tcPr>
            <w:tcW w:w="4440" w:type="dxa"/>
            <w:shd w:val="clear" w:color="auto" w:fill="D9D9D9"/>
          </w:tcPr>
          <w:p w14:paraId="687F9376">
            <w:pPr>
              <w:keepNext w:val="0"/>
              <w:keepLines w:val="0"/>
              <w:pageBreakBefore w:val="0"/>
              <w:widowControl w:val="0"/>
              <w:kinsoku/>
              <w:wordWrap/>
              <w:overflowPunct/>
              <w:topLinePunct w:val="0"/>
              <w:autoSpaceDE/>
              <w:autoSpaceDN/>
              <w:bidi w:val="0"/>
              <w:adjustRightInd/>
              <w:snapToGrid/>
              <w:spacing w:after="80" w:line="360" w:lineRule="exact"/>
              <w:textAlignment w:val="auto"/>
              <w:rPr>
                <w:rFonts w:hint="eastAsia" w:ascii="Microsoft YaHei UI" w:hAnsi="Microsoft YaHei UI" w:eastAsia="微软雅黑" w:cs="Microsoft YaHei UI"/>
                <w:b/>
                <w:color w:val="000000"/>
                <w:sz w:val="18"/>
                <w:vertAlign w:val="baseline"/>
                <w:lang w:eastAsia="zh-CN"/>
              </w:rPr>
            </w:pPr>
            <w:r>
              <w:rPr>
                <w:rFonts w:hint="eastAsia" w:ascii="Microsoft YaHei UI" w:hAnsi="Microsoft YaHei UI" w:eastAsia="微软雅黑" w:cs="Microsoft YaHei UI"/>
                <w:b/>
                <w:color w:val="000000"/>
                <w:sz w:val="18"/>
                <w:vertAlign w:val="baseline"/>
                <w:lang w:eastAsia="zh-CN"/>
              </w:rPr>
              <w:t>替代做法</w:t>
            </w:r>
          </w:p>
        </w:tc>
      </w:tr>
      <w:tr w14:paraId="73183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trPr>
        <w:tc>
          <w:tcPr>
            <w:tcW w:w="2038" w:type="dxa"/>
          </w:tcPr>
          <w:p w14:paraId="0CDACB77">
            <w:pPr>
              <w:keepNext w:val="0"/>
              <w:keepLines w:val="0"/>
              <w:pageBreakBefore w:val="0"/>
              <w:widowControl w:val="0"/>
              <w:kinsoku/>
              <w:wordWrap/>
              <w:overflowPunct/>
              <w:topLinePunct w:val="0"/>
              <w:autoSpaceDE/>
              <w:autoSpaceDN/>
              <w:bidi w:val="0"/>
              <w:adjustRightInd/>
              <w:snapToGrid/>
              <w:spacing w:after="80" w:line="360" w:lineRule="exact"/>
              <w:jc w:val="left"/>
              <w:textAlignment w:val="auto"/>
              <w:rPr>
                <w:rFonts w:hint="eastAsia" w:ascii="Microsoft YaHei UI" w:hAnsi="Microsoft YaHei UI" w:eastAsia="微软雅黑" w:cs="Microsoft YaHei UI"/>
                <w:b/>
                <w:color w:val="000000"/>
                <w:sz w:val="18"/>
                <w:vertAlign w:val="baseline"/>
                <w:lang w:eastAsia="zh-CN"/>
              </w:rPr>
            </w:pPr>
            <w:r>
              <w:rPr>
                <w:rFonts w:hint="eastAsia" w:ascii="Microsoft YaHei UI" w:hAnsi="Microsoft YaHei UI" w:eastAsia="微软雅黑" w:cs="Microsoft YaHei UI"/>
                <w:b/>
                <w:color w:val="000000"/>
                <w:sz w:val="18"/>
                <w:vertAlign w:val="baseline"/>
                <w:lang w:eastAsia="zh-CN"/>
              </w:rPr>
              <w:t>Do not redesign the template</w:t>
            </w:r>
          </w:p>
        </w:tc>
        <w:tc>
          <w:tcPr>
            <w:tcW w:w="3520" w:type="dxa"/>
          </w:tcPr>
          <w:p w14:paraId="3760FDB8">
            <w:pPr>
              <w:keepNext w:val="0"/>
              <w:keepLines w:val="0"/>
              <w:pageBreakBefore w:val="0"/>
              <w:widowControl w:val="0"/>
              <w:kinsoku/>
              <w:wordWrap/>
              <w:overflowPunct/>
              <w:topLinePunct w:val="0"/>
              <w:autoSpaceDE/>
              <w:autoSpaceDN/>
              <w:bidi w:val="0"/>
              <w:adjustRightInd/>
              <w:snapToGrid/>
              <w:spacing w:after="80" w:line="360" w:lineRule="exact"/>
              <w:jc w:val="left"/>
              <w:textAlignment w:val="auto"/>
              <w:rPr>
                <w:rFonts w:hint="eastAsia" w:ascii="Microsoft YaHei UI" w:hAnsi="Microsoft YaHei UI" w:eastAsia="微软雅黑" w:cs="Microsoft YaHei UI"/>
                <w:b/>
                <w:color w:val="000000"/>
                <w:sz w:val="18"/>
                <w:vertAlign w:val="baseline"/>
                <w:lang w:eastAsia="zh-CN"/>
              </w:rPr>
            </w:pPr>
            <w:r>
              <w:rPr>
                <w:rFonts w:hint="eastAsia" w:ascii="Microsoft YaHei UI" w:hAnsi="Microsoft YaHei UI" w:eastAsia="微软雅黑" w:cs="Microsoft YaHei UI"/>
                <w:b/>
                <w:color w:val="000000"/>
                <w:sz w:val="18"/>
                <w:vertAlign w:val="baseline"/>
                <w:lang w:eastAsia="zh-CN"/>
              </w:rPr>
              <w:t>The template has already been approved by the user.</w:t>
            </w:r>
          </w:p>
        </w:tc>
        <w:tc>
          <w:tcPr>
            <w:tcW w:w="4440" w:type="dxa"/>
          </w:tcPr>
          <w:p w14:paraId="60E326D4">
            <w:pPr>
              <w:keepNext w:val="0"/>
              <w:keepLines w:val="0"/>
              <w:pageBreakBefore w:val="0"/>
              <w:widowControl w:val="0"/>
              <w:kinsoku/>
              <w:wordWrap/>
              <w:overflowPunct/>
              <w:topLinePunct w:val="0"/>
              <w:autoSpaceDE/>
              <w:autoSpaceDN/>
              <w:bidi w:val="0"/>
              <w:adjustRightInd/>
              <w:snapToGrid/>
              <w:spacing w:after="80" w:line="360" w:lineRule="exact"/>
              <w:jc w:val="left"/>
              <w:textAlignment w:val="auto"/>
              <w:rPr>
                <w:rFonts w:hint="eastAsia" w:ascii="Microsoft YaHei UI" w:hAnsi="Microsoft YaHei UI" w:eastAsia="微软雅黑" w:cs="Microsoft YaHei UI"/>
                <w:b/>
                <w:color w:val="000000"/>
                <w:sz w:val="18"/>
                <w:vertAlign w:val="baseline"/>
                <w:lang w:eastAsia="zh-CN"/>
              </w:rPr>
            </w:pPr>
            <w:r>
              <w:rPr>
                <w:rFonts w:hint="eastAsia" w:ascii="Microsoft YaHei UI" w:hAnsi="Microsoft YaHei UI" w:eastAsia="微软雅黑" w:cs="Microsoft YaHei UI"/>
                <w:b/>
                <w:color w:val="000000"/>
                <w:sz w:val="18"/>
                <w:vertAlign w:val="baseline"/>
                <w:lang w:eastAsia="zh-CN"/>
              </w:rPr>
              <w:t>Replace placeholders only.</w:t>
            </w:r>
          </w:p>
        </w:tc>
      </w:tr>
      <w:tr w14:paraId="13838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trPr>
        <w:tc>
          <w:tcPr>
            <w:tcW w:w="2038" w:type="dxa"/>
          </w:tcPr>
          <w:p w14:paraId="29A983BF">
            <w:pPr>
              <w:keepNext w:val="0"/>
              <w:keepLines w:val="0"/>
              <w:pageBreakBefore w:val="0"/>
              <w:widowControl w:val="0"/>
              <w:kinsoku/>
              <w:wordWrap/>
              <w:overflowPunct/>
              <w:topLinePunct w:val="0"/>
              <w:autoSpaceDE/>
              <w:autoSpaceDN/>
              <w:bidi w:val="0"/>
              <w:adjustRightInd/>
              <w:snapToGrid/>
              <w:spacing w:after="80" w:line="360" w:lineRule="exact"/>
              <w:jc w:val="left"/>
              <w:textAlignment w:val="auto"/>
              <w:rPr>
                <w:rFonts w:hint="eastAsia" w:ascii="Microsoft YaHei UI" w:hAnsi="Microsoft YaHei UI" w:eastAsia="微软雅黑" w:cs="Microsoft YaHei UI"/>
                <w:b/>
                <w:color w:val="000000"/>
                <w:sz w:val="18"/>
                <w:vertAlign w:val="baseline"/>
                <w:lang w:eastAsia="zh-CN"/>
              </w:rPr>
            </w:pPr>
            <w:r>
              <w:rPr>
                <w:rFonts w:hint="eastAsia" w:ascii="Microsoft YaHei UI" w:hAnsi="Microsoft YaHei UI" w:eastAsia="微软雅黑" w:cs="Microsoft YaHei UI"/>
                <w:b/>
                <w:color w:val="000000"/>
                <w:sz w:val="18"/>
                <w:vertAlign w:val="baseline"/>
                <w:lang w:eastAsia="zh-CN"/>
              </w:rPr>
              <w:t>Do not change image type</w:t>
            </w:r>
          </w:p>
        </w:tc>
        <w:tc>
          <w:tcPr>
            <w:tcW w:w="3520" w:type="dxa"/>
          </w:tcPr>
          <w:p w14:paraId="219288D0">
            <w:pPr>
              <w:keepNext w:val="0"/>
              <w:keepLines w:val="0"/>
              <w:pageBreakBefore w:val="0"/>
              <w:widowControl w:val="0"/>
              <w:kinsoku/>
              <w:wordWrap/>
              <w:overflowPunct/>
              <w:topLinePunct w:val="0"/>
              <w:autoSpaceDE/>
              <w:autoSpaceDN/>
              <w:bidi w:val="0"/>
              <w:adjustRightInd/>
              <w:snapToGrid/>
              <w:spacing w:after="80" w:line="360" w:lineRule="exact"/>
              <w:jc w:val="left"/>
              <w:textAlignment w:val="auto"/>
              <w:rPr>
                <w:rFonts w:hint="eastAsia" w:ascii="Microsoft YaHei UI" w:hAnsi="Microsoft YaHei UI" w:eastAsia="微软雅黑" w:cs="Microsoft YaHei UI"/>
                <w:b/>
                <w:color w:val="000000"/>
                <w:sz w:val="18"/>
                <w:vertAlign w:val="baseline"/>
                <w:lang w:eastAsia="zh-CN"/>
              </w:rPr>
            </w:pPr>
            <w:r>
              <w:rPr>
                <w:rFonts w:hint="eastAsia" w:ascii="Microsoft YaHei UI" w:hAnsi="Microsoft YaHei UI" w:eastAsia="微软雅黑" w:cs="Microsoft YaHei UI"/>
                <w:b/>
                <w:color w:val="000000"/>
                <w:sz w:val="18"/>
                <w:vertAlign w:val="baseline"/>
                <w:lang w:eastAsia="zh-CN"/>
              </w:rPr>
              <w:t>The project image must be a representative project image.</w:t>
            </w:r>
          </w:p>
        </w:tc>
        <w:tc>
          <w:tcPr>
            <w:tcW w:w="4440" w:type="dxa"/>
          </w:tcPr>
          <w:p w14:paraId="062E640B">
            <w:pPr>
              <w:keepNext w:val="0"/>
              <w:keepLines w:val="0"/>
              <w:pageBreakBefore w:val="0"/>
              <w:widowControl w:val="0"/>
              <w:kinsoku/>
              <w:wordWrap/>
              <w:overflowPunct/>
              <w:topLinePunct w:val="0"/>
              <w:autoSpaceDE/>
              <w:autoSpaceDN/>
              <w:bidi w:val="0"/>
              <w:adjustRightInd/>
              <w:snapToGrid/>
              <w:spacing w:after="80" w:line="360" w:lineRule="exact"/>
              <w:jc w:val="left"/>
              <w:textAlignment w:val="auto"/>
              <w:rPr>
                <w:rFonts w:hint="eastAsia" w:ascii="Microsoft YaHei UI" w:hAnsi="Microsoft YaHei UI" w:eastAsia="微软雅黑" w:cs="Microsoft YaHei UI"/>
                <w:b/>
                <w:color w:val="000000"/>
                <w:sz w:val="18"/>
                <w:vertAlign w:val="baseline"/>
                <w:lang w:eastAsia="zh-CN"/>
              </w:rPr>
            </w:pPr>
            <w:r>
              <w:rPr>
                <w:rFonts w:hint="eastAsia" w:ascii="Microsoft YaHei UI" w:hAnsi="Microsoft YaHei UI" w:eastAsia="微软雅黑" w:cs="Microsoft YaHei UI"/>
                <w:b/>
                <w:color w:val="000000"/>
                <w:sz w:val="18"/>
                <w:vertAlign w:val="baseline"/>
                <w:lang w:eastAsia="zh-CN"/>
              </w:rPr>
              <w:t>The sample image is only for script verification.</w:t>
            </w:r>
          </w:p>
        </w:tc>
      </w:tr>
      <w:tr w14:paraId="1D3C2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5" w:hRule="atLeast"/>
        </w:trPr>
        <w:tc>
          <w:tcPr>
            <w:tcW w:w="2038" w:type="dxa"/>
          </w:tcPr>
          <w:p w14:paraId="3862DECD">
            <w:pPr>
              <w:keepNext w:val="0"/>
              <w:keepLines w:val="0"/>
              <w:pageBreakBefore w:val="0"/>
              <w:widowControl w:val="0"/>
              <w:kinsoku/>
              <w:wordWrap/>
              <w:overflowPunct/>
              <w:topLinePunct w:val="0"/>
              <w:autoSpaceDE/>
              <w:autoSpaceDN/>
              <w:bidi w:val="0"/>
              <w:adjustRightInd/>
              <w:snapToGrid/>
              <w:spacing w:after="80" w:line="360" w:lineRule="exact"/>
              <w:jc w:val="left"/>
              <w:textAlignment w:val="auto"/>
              <w:rPr>
                <w:rFonts w:hint="eastAsia" w:ascii="Microsoft YaHei UI" w:hAnsi="Microsoft YaHei UI" w:eastAsia="微软雅黑" w:cs="Microsoft YaHei UI"/>
                <w:b/>
                <w:color w:val="000000"/>
                <w:sz w:val="18"/>
                <w:vertAlign w:val="baseline"/>
                <w:lang w:eastAsia="zh-CN"/>
              </w:rPr>
            </w:pPr>
            <w:r>
              <w:rPr>
                <w:rFonts w:hint="eastAsia" w:ascii="Microsoft YaHei UI" w:hAnsi="Microsoft YaHei UI" w:eastAsia="微软雅黑" w:cs="Microsoft YaHei UI"/>
                <w:b/>
                <w:color w:val="000000"/>
                <w:sz w:val="18"/>
                <w:vertAlign w:val="baseline"/>
                <w:lang w:eastAsia="zh-CN"/>
              </w:rPr>
              <w:t>Do not compress table text</w:t>
            </w:r>
          </w:p>
        </w:tc>
        <w:tc>
          <w:tcPr>
            <w:tcW w:w="3520" w:type="dxa"/>
          </w:tcPr>
          <w:p w14:paraId="34C26797">
            <w:pPr>
              <w:keepNext w:val="0"/>
              <w:keepLines w:val="0"/>
              <w:pageBreakBefore w:val="0"/>
              <w:widowControl w:val="0"/>
              <w:kinsoku/>
              <w:wordWrap/>
              <w:overflowPunct/>
              <w:topLinePunct w:val="0"/>
              <w:autoSpaceDE/>
              <w:autoSpaceDN/>
              <w:bidi w:val="0"/>
              <w:adjustRightInd/>
              <w:snapToGrid/>
              <w:spacing w:after="80" w:line="360" w:lineRule="exact"/>
              <w:jc w:val="left"/>
              <w:textAlignment w:val="auto"/>
              <w:rPr>
                <w:rFonts w:hint="eastAsia" w:ascii="Microsoft YaHei UI" w:hAnsi="Microsoft YaHei UI" w:eastAsia="微软雅黑" w:cs="Microsoft YaHei UI"/>
                <w:b/>
                <w:color w:val="000000"/>
                <w:sz w:val="18"/>
                <w:vertAlign w:val="baseline"/>
                <w:lang w:eastAsia="zh-CN"/>
              </w:rPr>
            </w:pPr>
            <w:r>
              <w:rPr>
                <w:rFonts w:hint="eastAsia" w:ascii="Microsoft YaHei UI" w:hAnsi="Microsoft YaHei UI" w:eastAsia="微软雅黑" w:cs="Microsoft YaHei UI"/>
                <w:b/>
                <w:color w:val="000000"/>
                <w:sz w:val="18"/>
                <w:vertAlign w:val="baseline"/>
                <w:lang w:eastAsia="zh-CN"/>
              </w:rPr>
              <w:t>Hidden text damages readability.</w:t>
            </w:r>
          </w:p>
        </w:tc>
        <w:tc>
          <w:tcPr>
            <w:tcW w:w="4440" w:type="dxa"/>
          </w:tcPr>
          <w:p w14:paraId="29751671">
            <w:pPr>
              <w:keepNext w:val="0"/>
              <w:keepLines w:val="0"/>
              <w:pageBreakBefore w:val="0"/>
              <w:widowControl w:val="0"/>
              <w:kinsoku/>
              <w:wordWrap/>
              <w:overflowPunct/>
              <w:topLinePunct w:val="0"/>
              <w:autoSpaceDE/>
              <w:autoSpaceDN/>
              <w:bidi w:val="0"/>
              <w:adjustRightInd/>
              <w:snapToGrid/>
              <w:spacing w:after="80" w:line="360" w:lineRule="exact"/>
              <w:jc w:val="left"/>
              <w:textAlignment w:val="auto"/>
              <w:rPr>
                <w:rFonts w:hint="eastAsia" w:ascii="Microsoft YaHei UI" w:hAnsi="Microsoft YaHei UI" w:eastAsia="微软雅黑" w:cs="Microsoft YaHei UI"/>
                <w:b/>
                <w:color w:val="000000"/>
                <w:sz w:val="18"/>
                <w:vertAlign w:val="baseline"/>
                <w:lang w:eastAsia="zh-CN"/>
              </w:rPr>
            </w:pPr>
            <w:r>
              <w:rPr>
                <w:rFonts w:hint="eastAsia" w:ascii="Microsoft YaHei UI" w:hAnsi="Microsoft YaHei UI" w:eastAsia="微软雅黑" w:cs="Microsoft YaHei UI"/>
                <w:b/>
                <w:color w:val="000000"/>
                <w:sz w:val="18"/>
                <w:vertAlign w:val="baseline"/>
                <w:lang w:eastAsia="zh-CN"/>
              </w:rPr>
              <w:t>Allow table rows to expand when needed.</w:t>
            </w:r>
          </w:p>
        </w:tc>
      </w:tr>
    </w:tbl>
    <w:p w14:paraId="0C141430">
      <w:pPr>
        <w:keepNext w:val="0"/>
        <w:keepLines w:val="0"/>
        <w:pageBreakBefore w:val="0"/>
        <w:widowControl w:val="0"/>
        <w:numPr>
          <w:ilvl w:val="0"/>
          <w:numId w:val="0"/>
        </w:numPr>
        <w:kinsoku/>
        <w:wordWrap/>
        <w:overflowPunct/>
        <w:topLinePunct w:val="0"/>
        <w:autoSpaceDE/>
        <w:autoSpaceDN/>
        <w:bidi w:val="0"/>
        <w:adjustRightInd/>
        <w:snapToGrid/>
        <w:spacing w:after="80" w:line="360" w:lineRule="exact"/>
        <w:textAlignment w:val="auto"/>
        <w:rPr>
          <w:rFonts w:hint="eastAsia" w:ascii="Microsoft YaHei UI" w:hAnsi="Microsoft YaHei UI" w:eastAsia="微软雅黑" w:cs="Microsoft YaHei UI"/>
          <w:b/>
          <w:color w:val="000000"/>
          <w:sz w:val="28"/>
          <w:szCs w:val="22"/>
          <w:lang w:val="en-US" w:eastAsia="zh-CN"/>
        </w:rPr>
      </w:pPr>
    </w:p>
    <w:p w14:paraId="3393FB83">
      <w:pPr>
        <w:keepNext w:val="0"/>
        <w:keepLines w:val="0"/>
        <w:pageBreakBefore w:val="0"/>
        <w:widowControl w:val="0"/>
        <w:numPr>
          <w:ilvl w:val="0"/>
          <w:numId w:val="0"/>
        </w:numPr>
        <w:kinsoku/>
        <w:wordWrap/>
        <w:overflowPunct/>
        <w:topLinePunct w:val="0"/>
        <w:autoSpaceDE/>
        <w:autoSpaceDN/>
        <w:bidi w:val="0"/>
        <w:adjustRightInd/>
        <w:snapToGrid/>
        <w:spacing w:after="80" w:line="360" w:lineRule="exact"/>
        <w:textAlignment w:val="auto"/>
        <w:rPr>
          <w:rFonts w:hint="eastAsia" w:ascii="Microsoft YaHei UI" w:hAnsi="Microsoft YaHei UI" w:eastAsia="微软雅黑" w:cs="Microsoft YaHei UI"/>
          <w:b/>
          <w:color w:val="000000"/>
          <w:sz w:val="28"/>
          <w:szCs w:val="22"/>
          <w:lang w:val="en-US" w:eastAsia="zh-CN"/>
        </w:rPr>
      </w:pPr>
      <w:bookmarkStart w:id="0" w:name="_GoBack"/>
      <w:bookmarkEnd w:id="0"/>
    </w:p>
    <w:p w14:paraId="5AB08C6D">
      <w:pPr>
        <w:keepNext w:val="0"/>
        <w:keepLines w:val="0"/>
        <w:pageBreakBefore w:val="0"/>
        <w:widowControl w:val="0"/>
        <w:kinsoku/>
        <w:wordWrap/>
        <w:overflowPunct/>
        <w:topLinePunct w:val="0"/>
        <w:autoSpaceDE/>
        <w:autoSpaceDN/>
        <w:bidi w:val="0"/>
        <w:adjustRightInd/>
        <w:snapToGrid/>
        <w:spacing w:after="80" w:line="360" w:lineRule="exact"/>
        <w:textAlignment w:val="auto"/>
        <w:rPr>
          <w:rFonts w:hint="default" w:ascii="Microsoft YaHei UI" w:hAnsi="Microsoft YaHei UI" w:eastAsia="微软雅黑" w:cs="Microsoft YaHei UI"/>
          <w:b/>
          <w:color w:val="000000"/>
          <w:sz w:val="28"/>
          <w:lang w:val="en-US" w:eastAsia="zh-CN"/>
        </w:rPr>
      </w:pPr>
      <w:r>
        <w:rPr>
          <w:rFonts w:hint="eastAsia" w:ascii="Microsoft YaHei UI" w:hAnsi="Microsoft YaHei UI" w:eastAsia="微软雅黑" w:cs="Microsoft YaHei UI"/>
          <w:b/>
          <w:color w:val="000000"/>
          <w:sz w:val="28"/>
          <w:lang w:val="en-US" w:eastAsia="zh-CN"/>
        </w:rPr>
        <w:t>5</w:t>
      </w:r>
      <w:r>
        <w:rPr>
          <w:rFonts w:hint="eastAsia" w:ascii="Microsoft YaHei UI" w:hAnsi="Microsoft YaHei UI" w:eastAsia="微软雅黑" w:cs="Microsoft YaHei UI"/>
          <w:b/>
          <w:color w:val="000000"/>
          <w:sz w:val="28"/>
          <w:lang w:eastAsia="zh-CN"/>
        </w:rPr>
        <w:t>. 成本 / 施工 / 维护初判</w:t>
      </w:r>
      <w:r>
        <w:rPr>
          <w:rFonts w:hint="eastAsia" w:ascii="Microsoft YaHei UI" w:hAnsi="Microsoft YaHei UI" w:eastAsia="微软雅黑" w:cs="Microsoft YaHei UI"/>
          <w:b/>
          <w:color w:val="000000"/>
          <w:sz w:val="28"/>
          <w:lang w:val="en-US" w:eastAsia="zh-CN"/>
        </w:rPr>
        <w:t xml:space="preserve"> (1-3)</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9"/>
        <w:gridCol w:w="524"/>
        <w:gridCol w:w="3679"/>
        <w:gridCol w:w="4488"/>
      </w:tblGrid>
      <w:tr w14:paraId="65F95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1" w:hRule="atLeast"/>
        </w:trPr>
        <w:tc>
          <w:tcPr>
            <w:tcW w:w="0" w:type="auto"/>
            <w:shd w:val="clear" w:color="auto" w:fill="D9D9D9"/>
          </w:tcPr>
          <w:p w14:paraId="6F595E26">
            <w:pPr>
              <w:keepNext w:val="0"/>
              <w:keepLines w:val="0"/>
              <w:pageBreakBefore w:val="0"/>
              <w:widowControl w:val="0"/>
              <w:kinsoku/>
              <w:wordWrap/>
              <w:overflowPunct/>
              <w:topLinePunct w:val="0"/>
              <w:autoSpaceDE/>
              <w:autoSpaceDN/>
              <w:bidi w:val="0"/>
              <w:adjustRightInd/>
              <w:snapToGrid/>
              <w:spacing w:after="80" w:line="360" w:lineRule="exact"/>
              <w:textAlignment w:val="auto"/>
              <w:rPr>
                <w:rFonts w:hint="eastAsia" w:ascii="Microsoft YaHei UI" w:hAnsi="Microsoft YaHei UI" w:eastAsia="微软雅黑" w:cs="Microsoft YaHei UI"/>
                <w:b/>
                <w:color w:val="000000"/>
                <w:sz w:val="18"/>
                <w:vertAlign w:val="baseline"/>
                <w:lang w:eastAsia="zh-CN"/>
              </w:rPr>
            </w:pPr>
            <w:r>
              <w:rPr>
                <w:rFonts w:hint="eastAsia" w:ascii="Microsoft YaHei UI" w:hAnsi="Microsoft YaHei UI" w:eastAsia="微软雅黑" w:cs="Microsoft YaHei UI"/>
                <w:b/>
                <w:color w:val="000000"/>
                <w:sz w:val="18"/>
                <w:vertAlign w:val="baseline"/>
                <w:lang w:eastAsia="zh-CN"/>
              </w:rPr>
              <w:t>维度</w:t>
            </w:r>
          </w:p>
        </w:tc>
        <w:tc>
          <w:tcPr>
            <w:tcW w:w="0" w:type="auto"/>
            <w:shd w:val="clear" w:color="auto" w:fill="D9D9D9"/>
          </w:tcPr>
          <w:p w14:paraId="569DB9F1">
            <w:pPr>
              <w:keepNext w:val="0"/>
              <w:keepLines w:val="0"/>
              <w:pageBreakBefore w:val="0"/>
              <w:widowControl w:val="0"/>
              <w:kinsoku/>
              <w:wordWrap/>
              <w:overflowPunct/>
              <w:topLinePunct w:val="0"/>
              <w:autoSpaceDE/>
              <w:autoSpaceDN/>
              <w:bidi w:val="0"/>
              <w:adjustRightInd/>
              <w:snapToGrid/>
              <w:spacing w:after="80" w:line="360" w:lineRule="exact"/>
              <w:textAlignment w:val="auto"/>
              <w:rPr>
                <w:rFonts w:hint="eastAsia" w:ascii="Microsoft YaHei UI" w:hAnsi="Microsoft YaHei UI" w:eastAsia="微软雅黑" w:cs="Microsoft YaHei UI"/>
                <w:b/>
                <w:color w:val="000000"/>
                <w:sz w:val="18"/>
                <w:vertAlign w:val="baseline"/>
                <w:lang w:eastAsia="zh-CN"/>
              </w:rPr>
            </w:pPr>
            <w:r>
              <w:rPr>
                <w:rFonts w:hint="eastAsia" w:ascii="Microsoft YaHei UI" w:hAnsi="Microsoft YaHei UI" w:eastAsia="微软雅黑" w:cs="Microsoft YaHei UI"/>
                <w:b/>
                <w:color w:val="000000"/>
                <w:sz w:val="18"/>
                <w:vertAlign w:val="baseline"/>
                <w:lang w:eastAsia="zh-CN"/>
              </w:rPr>
              <w:t>评分</w:t>
            </w:r>
          </w:p>
        </w:tc>
        <w:tc>
          <w:tcPr>
            <w:tcW w:w="4008" w:type="dxa"/>
            <w:shd w:val="clear" w:color="auto" w:fill="D9D9D9"/>
          </w:tcPr>
          <w:p w14:paraId="7205C69F">
            <w:pPr>
              <w:keepNext w:val="0"/>
              <w:keepLines w:val="0"/>
              <w:pageBreakBefore w:val="0"/>
              <w:widowControl w:val="0"/>
              <w:kinsoku/>
              <w:wordWrap/>
              <w:overflowPunct/>
              <w:topLinePunct w:val="0"/>
              <w:autoSpaceDE/>
              <w:autoSpaceDN/>
              <w:bidi w:val="0"/>
              <w:adjustRightInd/>
              <w:snapToGrid/>
              <w:spacing w:after="80" w:line="360" w:lineRule="exact"/>
              <w:textAlignment w:val="auto"/>
              <w:rPr>
                <w:rFonts w:hint="eastAsia" w:ascii="Microsoft YaHei UI" w:hAnsi="Microsoft YaHei UI" w:eastAsia="微软雅黑" w:cs="Microsoft YaHei UI"/>
                <w:b/>
                <w:color w:val="000000"/>
                <w:sz w:val="18"/>
                <w:vertAlign w:val="baseline"/>
                <w:lang w:eastAsia="zh-CN"/>
              </w:rPr>
            </w:pPr>
            <w:r>
              <w:rPr>
                <w:rFonts w:hint="eastAsia" w:ascii="Microsoft YaHei UI" w:hAnsi="Microsoft YaHei UI" w:eastAsia="微软雅黑" w:cs="Microsoft YaHei UI"/>
                <w:b/>
                <w:color w:val="000000"/>
                <w:sz w:val="18"/>
                <w:vertAlign w:val="baseline"/>
                <w:lang w:eastAsia="zh-CN"/>
              </w:rPr>
              <w:t>判断</w:t>
            </w:r>
          </w:p>
        </w:tc>
        <w:tc>
          <w:tcPr>
            <w:tcW w:w="4979" w:type="dxa"/>
            <w:shd w:val="clear" w:color="auto" w:fill="D9D9D9"/>
          </w:tcPr>
          <w:p w14:paraId="391E26AA">
            <w:pPr>
              <w:keepNext w:val="0"/>
              <w:keepLines w:val="0"/>
              <w:pageBreakBefore w:val="0"/>
              <w:widowControl w:val="0"/>
              <w:kinsoku/>
              <w:wordWrap/>
              <w:overflowPunct/>
              <w:topLinePunct w:val="0"/>
              <w:autoSpaceDE/>
              <w:autoSpaceDN/>
              <w:bidi w:val="0"/>
              <w:adjustRightInd/>
              <w:snapToGrid/>
              <w:spacing w:after="80" w:line="360" w:lineRule="exact"/>
              <w:textAlignment w:val="auto"/>
              <w:rPr>
                <w:rFonts w:hint="eastAsia" w:ascii="Microsoft YaHei UI" w:hAnsi="Microsoft YaHei UI" w:eastAsia="微软雅黑" w:cs="Microsoft YaHei UI"/>
                <w:b/>
                <w:color w:val="000000"/>
                <w:sz w:val="18"/>
                <w:vertAlign w:val="baseline"/>
                <w:lang w:eastAsia="zh-CN"/>
              </w:rPr>
            </w:pPr>
            <w:r>
              <w:rPr>
                <w:rFonts w:hint="eastAsia" w:ascii="Microsoft YaHei UI" w:hAnsi="Microsoft YaHei UI" w:eastAsia="微软雅黑" w:cs="Microsoft YaHei UI"/>
                <w:b/>
                <w:color w:val="000000"/>
                <w:sz w:val="18"/>
                <w:vertAlign w:val="baseline"/>
                <w:lang w:eastAsia="zh-CN"/>
              </w:rPr>
              <w:t>处理建议</w:t>
            </w:r>
          </w:p>
        </w:tc>
      </w:tr>
      <w:tr w14:paraId="0F4CE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1" w:hRule="atLeast"/>
        </w:trPr>
        <w:tc>
          <w:tcPr>
            <w:tcW w:w="0" w:type="auto"/>
          </w:tcPr>
          <w:p w14:paraId="24F17175">
            <w:pPr>
              <w:keepNext w:val="0"/>
              <w:keepLines w:val="0"/>
              <w:pageBreakBefore w:val="0"/>
              <w:widowControl w:val="0"/>
              <w:kinsoku/>
              <w:wordWrap/>
              <w:overflowPunct/>
              <w:topLinePunct w:val="0"/>
              <w:autoSpaceDE/>
              <w:autoSpaceDN/>
              <w:bidi w:val="0"/>
              <w:adjustRightInd/>
              <w:snapToGrid/>
              <w:spacing w:after="80" w:line="360" w:lineRule="exact"/>
              <w:jc w:val="left"/>
              <w:textAlignment w:val="auto"/>
              <w:rPr>
                <w:rFonts w:hint="eastAsia" w:ascii="Microsoft YaHei UI" w:hAnsi="Microsoft YaHei UI" w:eastAsia="微软雅黑" w:cs="Microsoft YaHei UI"/>
                <w:b/>
                <w:color w:val="000000"/>
                <w:sz w:val="18"/>
                <w:vertAlign w:val="baseline"/>
                <w:lang w:eastAsia="zh-CN"/>
              </w:rPr>
            </w:pPr>
            <w:r>
              <w:rPr>
                <w:rFonts w:hint="eastAsia" w:ascii="Microsoft YaHei UI" w:hAnsi="Microsoft YaHei UI" w:eastAsia="微软雅黑" w:cs="Microsoft YaHei UI"/>
                <w:b/>
                <w:color w:val="000000"/>
                <w:sz w:val="18"/>
                <w:vertAlign w:val="baseline"/>
                <w:lang w:eastAsia="zh-CN"/>
              </w:rPr>
              <w:t>Cost</w:t>
            </w:r>
          </w:p>
        </w:tc>
        <w:tc>
          <w:tcPr>
            <w:tcW w:w="0" w:type="auto"/>
          </w:tcPr>
          <w:p w14:paraId="01A8F6EA">
            <w:pPr>
              <w:keepNext w:val="0"/>
              <w:keepLines w:val="0"/>
              <w:pageBreakBefore w:val="0"/>
              <w:widowControl w:val="0"/>
              <w:kinsoku/>
              <w:wordWrap/>
              <w:overflowPunct/>
              <w:topLinePunct w:val="0"/>
              <w:autoSpaceDE/>
              <w:autoSpaceDN/>
              <w:bidi w:val="0"/>
              <w:adjustRightInd/>
              <w:snapToGrid/>
              <w:spacing w:after="80" w:line="360" w:lineRule="exact"/>
              <w:jc w:val="left"/>
              <w:textAlignment w:val="auto"/>
              <w:rPr>
                <w:rFonts w:hint="eastAsia" w:ascii="Microsoft YaHei UI" w:hAnsi="Microsoft YaHei UI" w:eastAsia="微软雅黑" w:cs="Microsoft YaHei UI"/>
                <w:b/>
                <w:color w:val="000000"/>
                <w:sz w:val="18"/>
                <w:vertAlign w:val="baseline"/>
                <w:lang w:eastAsia="zh-CN"/>
              </w:rPr>
            </w:pPr>
            <w:r>
              <w:rPr>
                <w:rFonts w:hint="eastAsia" w:ascii="Microsoft YaHei UI" w:hAnsi="Microsoft YaHei UI" w:eastAsia="微软雅黑" w:cs="Microsoft YaHei UI"/>
                <w:b/>
                <w:color w:val="000000"/>
                <w:sz w:val="18"/>
                <w:vertAlign w:val="baseline"/>
                <w:lang w:eastAsia="zh-CN"/>
              </w:rPr>
              <w:t>1/3</w:t>
            </w:r>
          </w:p>
        </w:tc>
        <w:tc>
          <w:tcPr>
            <w:tcW w:w="4008" w:type="dxa"/>
          </w:tcPr>
          <w:p w14:paraId="24B04269">
            <w:pPr>
              <w:keepNext w:val="0"/>
              <w:keepLines w:val="0"/>
              <w:pageBreakBefore w:val="0"/>
              <w:widowControl w:val="0"/>
              <w:kinsoku/>
              <w:wordWrap/>
              <w:overflowPunct/>
              <w:topLinePunct w:val="0"/>
              <w:autoSpaceDE/>
              <w:autoSpaceDN/>
              <w:bidi w:val="0"/>
              <w:adjustRightInd/>
              <w:snapToGrid/>
              <w:spacing w:after="80" w:line="360" w:lineRule="exact"/>
              <w:jc w:val="left"/>
              <w:textAlignment w:val="auto"/>
              <w:rPr>
                <w:rFonts w:hint="eastAsia" w:ascii="Microsoft YaHei UI" w:hAnsi="Microsoft YaHei UI" w:eastAsia="微软雅黑" w:cs="Microsoft YaHei UI"/>
                <w:b/>
                <w:color w:val="000000"/>
                <w:sz w:val="18"/>
                <w:vertAlign w:val="baseline"/>
                <w:lang w:eastAsia="zh-CN"/>
              </w:rPr>
            </w:pPr>
            <w:r>
              <w:rPr>
                <w:rFonts w:hint="eastAsia" w:ascii="Microsoft YaHei UI" w:hAnsi="Microsoft YaHei UI" w:eastAsia="微软雅黑" w:cs="Microsoft YaHei UI"/>
                <w:b/>
                <w:color w:val="000000"/>
                <w:sz w:val="18"/>
                <w:vertAlign w:val="baseline"/>
                <w:lang w:eastAsia="zh-CN"/>
              </w:rPr>
              <w:t>The test case has no real cost data.</w:t>
            </w:r>
          </w:p>
        </w:tc>
        <w:tc>
          <w:tcPr>
            <w:tcW w:w="4979" w:type="dxa"/>
          </w:tcPr>
          <w:p w14:paraId="1BE41694">
            <w:pPr>
              <w:keepNext w:val="0"/>
              <w:keepLines w:val="0"/>
              <w:pageBreakBefore w:val="0"/>
              <w:widowControl w:val="0"/>
              <w:kinsoku/>
              <w:wordWrap/>
              <w:overflowPunct/>
              <w:topLinePunct w:val="0"/>
              <w:autoSpaceDE/>
              <w:autoSpaceDN/>
              <w:bidi w:val="0"/>
              <w:adjustRightInd/>
              <w:snapToGrid/>
              <w:spacing w:after="80" w:line="360" w:lineRule="exact"/>
              <w:jc w:val="left"/>
              <w:textAlignment w:val="auto"/>
              <w:rPr>
                <w:rFonts w:hint="eastAsia" w:ascii="Microsoft YaHei UI" w:hAnsi="Microsoft YaHei UI" w:eastAsia="微软雅黑" w:cs="Microsoft YaHei UI"/>
                <w:b/>
                <w:color w:val="000000"/>
                <w:sz w:val="18"/>
                <w:vertAlign w:val="baseline"/>
                <w:lang w:eastAsia="zh-CN"/>
              </w:rPr>
            </w:pPr>
            <w:r>
              <w:rPr>
                <w:rFonts w:hint="eastAsia" w:ascii="Microsoft YaHei UI" w:hAnsi="Microsoft YaHei UI" w:eastAsia="微软雅黑" w:cs="Microsoft YaHei UI"/>
                <w:b/>
                <w:color w:val="000000"/>
                <w:sz w:val="18"/>
                <w:vertAlign w:val="baseline"/>
                <w:lang w:eastAsia="zh-CN"/>
              </w:rPr>
              <w:t>Judge real cases from available source material.</w:t>
            </w:r>
          </w:p>
        </w:tc>
      </w:tr>
      <w:tr w14:paraId="0FE08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1" w:hRule="atLeast"/>
        </w:trPr>
        <w:tc>
          <w:tcPr>
            <w:tcW w:w="0" w:type="auto"/>
          </w:tcPr>
          <w:p w14:paraId="663AAE1D">
            <w:pPr>
              <w:keepNext w:val="0"/>
              <w:keepLines w:val="0"/>
              <w:pageBreakBefore w:val="0"/>
              <w:widowControl w:val="0"/>
              <w:kinsoku/>
              <w:wordWrap/>
              <w:overflowPunct/>
              <w:topLinePunct w:val="0"/>
              <w:autoSpaceDE/>
              <w:autoSpaceDN/>
              <w:bidi w:val="0"/>
              <w:adjustRightInd/>
              <w:snapToGrid/>
              <w:spacing w:after="80" w:line="360" w:lineRule="exact"/>
              <w:jc w:val="left"/>
              <w:textAlignment w:val="auto"/>
              <w:rPr>
                <w:rFonts w:hint="eastAsia" w:ascii="Microsoft YaHei UI" w:hAnsi="Microsoft YaHei UI" w:eastAsia="微软雅黑" w:cs="Microsoft YaHei UI"/>
                <w:b/>
                <w:color w:val="000000"/>
                <w:sz w:val="18"/>
                <w:vertAlign w:val="baseline"/>
                <w:lang w:eastAsia="zh-CN"/>
              </w:rPr>
            </w:pPr>
            <w:r>
              <w:rPr>
                <w:rFonts w:hint="eastAsia" w:ascii="Microsoft YaHei UI" w:hAnsi="Microsoft YaHei UI" w:eastAsia="微软雅黑" w:cs="Microsoft YaHei UI"/>
                <w:b/>
                <w:color w:val="000000"/>
                <w:sz w:val="18"/>
                <w:vertAlign w:val="baseline"/>
                <w:lang w:eastAsia="zh-CN"/>
              </w:rPr>
              <w:t>Construction</w:t>
            </w:r>
          </w:p>
        </w:tc>
        <w:tc>
          <w:tcPr>
            <w:tcW w:w="0" w:type="auto"/>
          </w:tcPr>
          <w:p w14:paraId="29DC13F2">
            <w:pPr>
              <w:keepNext w:val="0"/>
              <w:keepLines w:val="0"/>
              <w:pageBreakBefore w:val="0"/>
              <w:widowControl w:val="0"/>
              <w:kinsoku/>
              <w:wordWrap/>
              <w:overflowPunct/>
              <w:topLinePunct w:val="0"/>
              <w:autoSpaceDE/>
              <w:autoSpaceDN/>
              <w:bidi w:val="0"/>
              <w:adjustRightInd/>
              <w:snapToGrid/>
              <w:spacing w:after="80" w:line="360" w:lineRule="exact"/>
              <w:jc w:val="left"/>
              <w:textAlignment w:val="auto"/>
              <w:rPr>
                <w:rFonts w:hint="eastAsia" w:ascii="Microsoft YaHei UI" w:hAnsi="Microsoft YaHei UI" w:eastAsia="微软雅黑" w:cs="Microsoft YaHei UI"/>
                <w:b/>
                <w:color w:val="000000"/>
                <w:sz w:val="18"/>
                <w:vertAlign w:val="baseline"/>
                <w:lang w:eastAsia="zh-CN"/>
              </w:rPr>
            </w:pPr>
            <w:r>
              <w:rPr>
                <w:rFonts w:hint="eastAsia" w:ascii="Microsoft YaHei UI" w:hAnsi="Microsoft YaHei UI" w:eastAsia="微软雅黑" w:cs="Microsoft YaHei UI"/>
                <w:b/>
                <w:color w:val="000000"/>
                <w:sz w:val="18"/>
                <w:vertAlign w:val="baseline"/>
                <w:lang w:eastAsia="zh-CN"/>
              </w:rPr>
              <w:t>1/3</w:t>
            </w:r>
          </w:p>
        </w:tc>
        <w:tc>
          <w:tcPr>
            <w:tcW w:w="4008" w:type="dxa"/>
          </w:tcPr>
          <w:p w14:paraId="46621DE9">
            <w:pPr>
              <w:keepNext w:val="0"/>
              <w:keepLines w:val="0"/>
              <w:pageBreakBefore w:val="0"/>
              <w:widowControl w:val="0"/>
              <w:kinsoku/>
              <w:wordWrap/>
              <w:overflowPunct/>
              <w:topLinePunct w:val="0"/>
              <w:autoSpaceDE/>
              <w:autoSpaceDN/>
              <w:bidi w:val="0"/>
              <w:adjustRightInd/>
              <w:snapToGrid/>
              <w:spacing w:after="80" w:line="360" w:lineRule="exact"/>
              <w:jc w:val="left"/>
              <w:textAlignment w:val="auto"/>
              <w:rPr>
                <w:rFonts w:hint="eastAsia" w:ascii="Microsoft YaHei UI" w:hAnsi="Microsoft YaHei UI" w:eastAsia="微软雅黑" w:cs="Microsoft YaHei UI"/>
                <w:b/>
                <w:color w:val="000000"/>
                <w:sz w:val="18"/>
                <w:vertAlign w:val="baseline"/>
                <w:lang w:eastAsia="zh-CN"/>
              </w:rPr>
            </w:pPr>
            <w:r>
              <w:rPr>
                <w:rFonts w:hint="eastAsia" w:ascii="Microsoft YaHei UI" w:hAnsi="Microsoft YaHei UI" w:eastAsia="微软雅黑" w:cs="Microsoft YaHei UI"/>
                <w:b/>
                <w:color w:val="000000"/>
                <w:sz w:val="18"/>
                <w:vertAlign w:val="baseline"/>
                <w:lang w:eastAsia="zh-CN"/>
              </w:rPr>
              <w:t>The test case has no real construction data.</w:t>
            </w:r>
          </w:p>
        </w:tc>
        <w:tc>
          <w:tcPr>
            <w:tcW w:w="4979" w:type="dxa"/>
          </w:tcPr>
          <w:p w14:paraId="2F6180BA">
            <w:pPr>
              <w:keepNext w:val="0"/>
              <w:keepLines w:val="0"/>
              <w:pageBreakBefore w:val="0"/>
              <w:widowControl w:val="0"/>
              <w:kinsoku/>
              <w:wordWrap/>
              <w:overflowPunct/>
              <w:topLinePunct w:val="0"/>
              <w:autoSpaceDE/>
              <w:autoSpaceDN/>
              <w:bidi w:val="0"/>
              <w:adjustRightInd/>
              <w:snapToGrid/>
              <w:spacing w:after="80" w:line="360" w:lineRule="exact"/>
              <w:jc w:val="left"/>
              <w:textAlignment w:val="auto"/>
              <w:rPr>
                <w:rFonts w:hint="eastAsia" w:ascii="Microsoft YaHei UI" w:hAnsi="Microsoft YaHei UI" w:eastAsia="微软雅黑" w:cs="Microsoft YaHei UI"/>
                <w:b/>
                <w:color w:val="000000"/>
                <w:sz w:val="18"/>
                <w:vertAlign w:val="baseline"/>
                <w:lang w:eastAsia="zh-CN"/>
              </w:rPr>
            </w:pPr>
            <w:r>
              <w:rPr>
                <w:rFonts w:hint="eastAsia" w:ascii="Microsoft YaHei UI" w:hAnsi="Microsoft YaHei UI" w:eastAsia="微软雅黑" w:cs="Microsoft YaHei UI"/>
                <w:b/>
                <w:color w:val="000000"/>
                <w:sz w:val="18"/>
                <w:vertAlign w:val="baseline"/>
                <w:lang w:eastAsia="zh-CN"/>
              </w:rPr>
              <w:t>Judge real cases from materials and visible details.</w:t>
            </w:r>
          </w:p>
        </w:tc>
      </w:tr>
      <w:tr w14:paraId="7FBE0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6" w:hRule="atLeast"/>
        </w:trPr>
        <w:tc>
          <w:tcPr>
            <w:tcW w:w="0" w:type="auto"/>
          </w:tcPr>
          <w:p w14:paraId="674BBAD8">
            <w:pPr>
              <w:keepNext w:val="0"/>
              <w:keepLines w:val="0"/>
              <w:pageBreakBefore w:val="0"/>
              <w:widowControl w:val="0"/>
              <w:kinsoku/>
              <w:wordWrap/>
              <w:overflowPunct/>
              <w:topLinePunct w:val="0"/>
              <w:autoSpaceDE/>
              <w:autoSpaceDN/>
              <w:bidi w:val="0"/>
              <w:adjustRightInd/>
              <w:snapToGrid/>
              <w:spacing w:after="80" w:line="360" w:lineRule="exact"/>
              <w:jc w:val="left"/>
              <w:textAlignment w:val="auto"/>
              <w:rPr>
                <w:rFonts w:hint="eastAsia" w:ascii="Microsoft YaHei UI" w:hAnsi="Microsoft YaHei UI" w:eastAsia="微软雅黑" w:cs="Microsoft YaHei UI"/>
                <w:b/>
                <w:color w:val="000000"/>
                <w:sz w:val="18"/>
                <w:vertAlign w:val="baseline"/>
                <w:lang w:eastAsia="zh-CN"/>
              </w:rPr>
            </w:pPr>
            <w:r>
              <w:rPr>
                <w:rFonts w:hint="eastAsia" w:ascii="Microsoft YaHei UI" w:hAnsi="Microsoft YaHei UI" w:eastAsia="微软雅黑" w:cs="Microsoft YaHei UI"/>
                <w:b/>
                <w:color w:val="000000"/>
                <w:sz w:val="18"/>
                <w:vertAlign w:val="baseline"/>
                <w:lang w:eastAsia="zh-CN"/>
              </w:rPr>
              <w:t>Maintenance</w:t>
            </w:r>
          </w:p>
        </w:tc>
        <w:tc>
          <w:tcPr>
            <w:tcW w:w="0" w:type="auto"/>
          </w:tcPr>
          <w:p w14:paraId="62433F77">
            <w:pPr>
              <w:keepNext w:val="0"/>
              <w:keepLines w:val="0"/>
              <w:pageBreakBefore w:val="0"/>
              <w:widowControl w:val="0"/>
              <w:kinsoku/>
              <w:wordWrap/>
              <w:overflowPunct/>
              <w:topLinePunct w:val="0"/>
              <w:autoSpaceDE/>
              <w:autoSpaceDN/>
              <w:bidi w:val="0"/>
              <w:adjustRightInd/>
              <w:snapToGrid/>
              <w:spacing w:after="80" w:line="360" w:lineRule="exact"/>
              <w:jc w:val="left"/>
              <w:textAlignment w:val="auto"/>
              <w:rPr>
                <w:rFonts w:hint="eastAsia" w:ascii="Microsoft YaHei UI" w:hAnsi="Microsoft YaHei UI" w:eastAsia="微软雅黑" w:cs="Microsoft YaHei UI"/>
                <w:b/>
                <w:color w:val="000000"/>
                <w:sz w:val="18"/>
                <w:vertAlign w:val="baseline"/>
                <w:lang w:eastAsia="zh-CN"/>
              </w:rPr>
            </w:pPr>
            <w:r>
              <w:rPr>
                <w:rFonts w:hint="eastAsia" w:ascii="Microsoft YaHei UI" w:hAnsi="Microsoft YaHei UI" w:eastAsia="微软雅黑" w:cs="Microsoft YaHei UI"/>
                <w:b/>
                <w:color w:val="000000"/>
                <w:sz w:val="18"/>
                <w:vertAlign w:val="baseline"/>
                <w:lang w:eastAsia="zh-CN"/>
              </w:rPr>
              <w:t>1/3</w:t>
            </w:r>
          </w:p>
        </w:tc>
        <w:tc>
          <w:tcPr>
            <w:tcW w:w="4008" w:type="dxa"/>
          </w:tcPr>
          <w:p w14:paraId="2A8B352B">
            <w:pPr>
              <w:keepNext w:val="0"/>
              <w:keepLines w:val="0"/>
              <w:pageBreakBefore w:val="0"/>
              <w:widowControl w:val="0"/>
              <w:kinsoku/>
              <w:wordWrap/>
              <w:overflowPunct/>
              <w:topLinePunct w:val="0"/>
              <w:autoSpaceDE/>
              <w:autoSpaceDN/>
              <w:bidi w:val="0"/>
              <w:adjustRightInd/>
              <w:snapToGrid/>
              <w:spacing w:after="80" w:line="360" w:lineRule="exact"/>
              <w:jc w:val="left"/>
              <w:textAlignment w:val="auto"/>
              <w:rPr>
                <w:rFonts w:hint="eastAsia" w:ascii="Microsoft YaHei UI" w:hAnsi="Microsoft YaHei UI" w:eastAsia="微软雅黑" w:cs="Microsoft YaHei UI"/>
                <w:b/>
                <w:color w:val="000000"/>
                <w:sz w:val="18"/>
                <w:vertAlign w:val="baseline"/>
                <w:lang w:eastAsia="zh-CN"/>
              </w:rPr>
            </w:pPr>
            <w:r>
              <w:rPr>
                <w:rFonts w:hint="eastAsia" w:ascii="Microsoft YaHei UI" w:hAnsi="Microsoft YaHei UI" w:eastAsia="微软雅黑" w:cs="Microsoft YaHei UI"/>
                <w:b/>
                <w:color w:val="000000"/>
                <w:sz w:val="18"/>
                <w:vertAlign w:val="baseline"/>
                <w:lang w:eastAsia="zh-CN"/>
              </w:rPr>
              <w:t>The test case has no real maintenance data.</w:t>
            </w:r>
          </w:p>
        </w:tc>
        <w:tc>
          <w:tcPr>
            <w:tcW w:w="4979" w:type="dxa"/>
          </w:tcPr>
          <w:p w14:paraId="2049D55C">
            <w:pPr>
              <w:keepNext w:val="0"/>
              <w:keepLines w:val="0"/>
              <w:pageBreakBefore w:val="0"/>
              <w:widowControl w:val="0"/>
              <w:kinsoku/>
              <w:wordWrap/>
              <w:overflowPunct/>
              <w:topLinePunct w:val="0"/>
              <w:autoSpaceDE/>
              <w:autoSpaceDN/>
              <w:bidi w:val="0"/>
              <w:adjustRightInd/>
              <w:snapToGrid/>
              <w:spacing w:after="80" w:line="360" w:lineRule="exact"/>
              <w:jc w:val="left"/>
              <w:textAlignment w:val="auto"/>
              <w:rPr>
                <w:rFonts w:hint="eastAsia" w:ascii="Microsoft YaHei UI" w:hAnsi="Microsoft YaHei UI" w:eastAsia="微软雅黑" w:cs="Microsoft YaHei UI"/>
                <w:b/>
                <w:color w:val="000000"/>
                <w:sz w:val="18"/>
                <w:vertAlign w:val="baseline"/>
                <w:lang w:eastAsia="zh-CN"/>
              </w:rPr>
            </w:pPr>
            <w:r>
              <w:rPr>
                <w:rFonts w:hint="eastAsia" w:ascii="Microsoft YaHei UI" w:hAnsi="Microsoft YaHei UI" w:eastAsia="微软雅黑" w:cs="Microsoft YaHei UI"/>
                <w:b/>
                <w:color w:val="000000"/>
                <w:sz w:val="18"/>
                <w:vertAlign w:val="baseline"/>
                <w:lang w:eastAsia="zh-CN"/>
              </w:rPr>
              <w:t>Judge real cases from usage intensity.</w:t>
            </w:r>
          </w:p>
        </w:tc>
      </w:tr>
    </w:tbl>
    <w:p w14:paraId="6C4705F3">
      <w:pPr>
        <w:keepNext w:val="0"/>
        <w:keepLines w:val="0"/>
        <w:pageBreakBefore w:val="0"/>
        <w:widowControl w:val="0"/>
        <w:numPr>
          <w:ilvl w:val="0"/>
          <w:numId w:val="0"/>
        </w:numPr>
        <w:kinsoku/>
        <w:wordWrap/>
        <w:overflowPunct/>
        <w:topLinePunct w:val="0"/>
        <w:autoSpaceDE/>
        <w:autoSpaceDN/>
        <w:bidi w:val="0"/>
        <w:adjustRightInd/>
        <w:snapToGrid/>
        <w:spacing w:after="80" w:line="360" w:lineRule="exact"/>
        <w:jc w:val="left"/>
        <w:textAlignment w:val="auto"/>
        <w:rPr>
          <w:rFonts w:hint="eastAsia" w:ascii="Microsoft YaHei UI" w:hAnsi="Microsoft YaHei UI" w:eastAsia="微软雅黑" w:cs="Microsoft YaHei UI"/>
          <w:b/>
          <w:color w:val="000000"/>
          <w:sz w:val="28"/>
          <w:szCs w:val="22"/>
          <w:lang w:val="en-US" w:eastAsia="zh-CN"/>
        </w:rPr>
      </w:pPr>
    </w:p>
    <w:p w14:paraId="646F943A">
      <w:pPr>
        <w:keepNext w:val="0"/>
        <w:keepLines w:val="0"/>
        <w:pageBreakBefore w:val="0"/>
        <w:widowControl w:val="0"/>
        <w:kinsoku/>
        <w:wordWrap/>
        <w:overflowPunct/>
        <w:topLinePunct w:val="0"/>
        <w:autoSpaceDE/>
        <w:autoSpaceDN/>
        <w:bidi w:val="0"/>
        <w:adjustRightInd/>
        <w:snapToGrid/>
        <w:spacing w:after="80" w:line="360" w:lineRule="exact"/>
        <w:textAlignment w:val="auto"/>
        <w:rPr>
          <w:rFonts w:hint="eastAsia" w:ascii="Microsoft YaHei UI" w:hAnsi="Microsoft YaHei UI" w:eastAsia="微软雅黑" w:cs="Microsoft YaHei UI"/>
          <w:b/>
          <w:color w:val="000000"/>
          <w:sz w:val="28"/>
          <w:szCs w:val="22"/>
          <w:lang w:val="en-US" w:eastAsia="zh-CN"/>
        </w:rPr>
      </w:pPr>
      <w:r>
        <w:rPr>
          <w:rFonts w:hint="eastAsia" w:ascii="Microsoft YaHei UI" w:hAnsi="Microsoft YaHei UI" w:eastAsia="微软雅黑" w:cs="Microsoft YaHei UI"/>
          <w:b/>
          <w:color w:val="000000"/>
          <w:sz w:val="28"/>
          <w:szCs w:val="22"/>
          <w:lang w:val="en-US" w:eastAsia="zh-CN"/>
        </w:rPr>
        <w:t>6.风险提醒</w:t>
      </w:r>
    </w:p>
    <w:p w14:paraId="506378A7">
      <w:pPr>
        <w:keepNext w:val="0"/>
        <w:keepLines w:val="0"/>
        <w:pageBreakBefore w:val="0"/>
        <w:widowControl w:val="0"/>
        <w:kinsoku/>
        <w:wordWrap/>
        <w:overflowPunct/>
        <w:topLinePunct w:val="0"/>
        <w:autoSpaceDE/>
        <w:autoSpaceDN/>
        <w:bidi w:val="0"/>
        <w:adjustRightInd/>
        <w:snapToGrid/>
        <w:spacing w:line="440" w:lineRule="exact"/>
        <w:ind w:firstLine="400" w:firstLineChars="200"/>
        <w:textAlignment w:val="auto"/>
        <w:rPr>
          <w:rFonts w:hint="eastAsia" w:ascii="Microsoft YaHei UI" w:hAnsi="Microsoft YaHei UI" w:eastAsia="微软雅黑" w:cs="Microsoft YaHei UI"/>
          <w:b/>
          <w:color w:val="000000"/>
          <w:kern w:val="2"/>
          <w:sz w:val="20"/>
          <w:szCs w:val="28"/>
          <w:vertAlign w:val="baseline"/>
          <w:lang w:val="en-US" w:eastAsia="zh-CN" w:bidi="ar-SA"/>
        </w:rPr>
      </w:pPr>
      <w:r>
        <w:rPr>
          <w:rFonts w:hint="eastAsia" w:ascii="Microsoft YaHei UI" w:hAnsi="Microsoft YaHei UI" w:eastAsia="微软雅黑" w:cs="Microsoft YaHei UI"/>
          <w:b/>
          <w:color w:val="000000"/>
          <w:kern w:val="2"/>
          <w:sz w:val="20"/>
          <w:szCs w:val="28"/>
          <w:vertAlign w:val="baseline"/>
          <w:lang w:val="en-US" w:eastAsia="zh-CN" w:bidi="ar-SA"/>
        </w:rPr>
        <w:t>• If required input fields are missing, the renderer should fail instead of generating an incomplete document.</w:t>
      </w:r>
    </w:p>
    <w:p w14:paraId="04C664FD">
      <w:pPr>
        <w:keepNext w:val="0"/>
        <w:keepLines w:val="0"/>
        <w:pageBreakBefore w:val="0"/>
        <w:widowControl w:val="0"/>
        <w:kinsoku/>
        <w:wordWrap/>
        <w:overflowPunct/>
        <w:topLinePunct w:val="0"/>
        <w:autoSpaceDE/>
        <w:autoSpaceDN/>
        <w:bidi w:val="0"/>
        <w:adjustRightInd/>
        <w:snapToGrid/>
        <w:spacing w:line="440" w:lineRule="exact"/>
        <w:ind w:firstLine="400" w:firstLineChars="200"/>
        <w:textAlignment w:val="auto"/>
        <w:rPr>
          <w:rFonts w:hint="eastAsia" w:ascii="Microsoft YaHei UI" w:hAnsi="Microsoft YaHei UI" w:eastAsia="微软雅黑" w:cs="Microsoft YaHei UI"/>
          <w:b/>
          <w:color w:val="000000"/>
          <w:kern w:val="2"/>
          <w:sz w:val="20"/>
          <w:szCs w:val="28"/>
          <w:vertAlign w:val="baseline"/>
          <w:lang w:val="en-US" w:eastAsia="zh-CN" w:bidi="ar-SA"/>
        </w:rPr>
      </w:pPr>
      <w:r>
        <w:rPr>
          <w:rFonts w:hint="eastAsia" w:ascii="Microsoft YaHei UI" w:hAnsi="Microsoft YaHei UI" w:eastAsia="微软雅黑" w:cs="Microsoft YaHei UI"/>
          <w:b/>
          <w:color w:val="000000"/>
          <w:kern w:val="2"/>
          <w:sz w:val="20"/>
          <w:szCs w:val="28"/>
          <w:vertAlign w:val="baseline"/>
          <w:lang w:val="en-US" w:eastAsia="zh-CN" w:bidi="ar-SA"/>
        </w:rPr>
        <w:t>• If the image path is invalid, the renderer should fail instead of using a web screenshot as a replacement.</w:t>
      </w:r>
    </w:p>
    <w:p w14:paraId="2D6E5740">
      <w:pPr>
        <w:keepNext w:val="0"/>
        <w:keepLines w:val="0"/>
        <w:pageBreakBefore w:val="0"/>
        <w:widowControl w:val="0"/>
        <w:kinsoku/>
        <w:wordWrap/>
        <w:overflowPunct/>
        <w:topLinePunct w:val="0"/>
        <w:autoSpaceDE/>
        <w:autoSpaceDN/>
        <w:bidi w:val="0"/>
        <w:adjustRightInd/>
        <w:snapToGrid/>
        <w:spacing w:line="440" w:lineRule="exact"/>
        <w:ind w:firstLine="400" w:firstLineChars="200"/>
        <w:textAlignment w:val="auto"/>
        <w:rPr>
          <w:rFonts w:hint="eastAsia" w:ascii="Microsoft YaHei UI" w:hAnsi="Microsoft YaHei UI" w:eastAsia="微软雅黑" w:cs="Microsoft YaHei UI"/>
          <w:b/>
          <w:color w:val="000000"/>
          <w:kern w:val="2"/>
          <w:sz w:val="20"/>
          <w:szCs w:val="28"/>
          <w:vertAlign w:val="baseline"/>
          <w:lang w:val="en-US" w:eastAsia="zh-CN" w:bidi="ar-SA"/>
        </w:rPr>
      </w:pPr>
      <w:r>
        <w:rPr>
          <w:rFonts w:hint="eastAsia" w:ascii="Microsoft YaHei UI" w:hAnsi="Microsoft YaHei UI" w:eastAsia="微软雅黑" w:cs="Microsoft YaHei UI"/>
          <w:b/>
          <w:color w:val="000000"/>
          <w:kern w:val="2"/>
          <w:sz w:val="20"/>
          <w:szCs w:val="28"/>
          <w:vertAlign w:val="baseline"/>
          <w:lang w:val="en-US" w:eastAsia="zh-CN" w:bidi="ar-SA"/>
        </w:rPr>
        <w:t>• If the template cannot be opened, the renderer should fail instead of inventing a new structure.</w:t>
      </w:r>
    </w:p>
    <w:p w14:paraId="4E73D4F7">
      <w:pPr>
        <w:keepNext w:val="0"/>
        <w:keepLines w:val="0"/>
        <w:pageBreakBefore w:val="0"/>
        <w:widowControl w:val="0"/>
        <w:numPr>
          <w:ilvl w:val="0"/>
          <w:numId w:val="0"/>
        </w:numPr>
        <w:kinsoku/>
        <w:wordWrap/>
        <w:overflowPunct/>
        <w:topLinePunct w:val="0"/>
        <w:autoSpaceDE/>
        <w:autoSpaceDN/>
        <w:bidi w:val="0"/>
        <w:adjustRightInd/>
        <w:snapToGrid/>
        <w:spacing w:after="80" w:line="360" w:lineRule="exact"/>
        <w:textAlignment w:val="auto"/>
        <w:rPr>
          <w:rFonts w:hint="eastAsia" w:ascii="Microsoft YaHei UI" w:hAnsi="Microsoft YaHei UI" w:eastAsia="微软雅黑" w:cs="Microsoft YaHei UI"/>
          <w:b/>
          <w:color w:val="000000"/>
          <w:sz w:val="28"/>
          <w:lang w:eastAsia="zh-CN"/>
        </w:rPr>
      </w:pPr>
      <w:r>
        <w:rPr>
          <w:rFonts w:hint="eastAsia" w:ascii="Microsoft YaHei UI" w:hAnsi="Microsoft YaHei UI" w:eastAsia="微软雅黑" w:cs="Microsoft YaHei UI"/>
          <w:b/>
          <w:color w:val="000000"/>
          <w:sz w:val="28"/>
          <w:lang w:val="en-US" w:eastAsia="zh-CN"/>
        </w:rPr>
        <w:t>7.</w:t>
      </w:r>
      <w:r>
        <w:rPr>
          <w:rFonts w:hint="eastAsia" w:ascii="Microsoft YaHei UI" w:hAnsi="Microsoft YaHei UI" w:eastAsia="微软雅黑" w:cs="Microsoft YaHei UI"/>
          <w:b/>
          <w:color w:val="000000"/>
          <w:sz w:val="28"/>
          <w:lang w:eastAsia="zh-CN"/>
        </w:rPr>
        <w:t>结论</w:t>
      </w:r>
    </w:p>
    <w:p w14:paraId="7015BF7B">
      <w:pPr>
        <w:keepNext w:val="0"/>
        <w:keepLines w:val="0"/>
        <w:pageBreakBefore w:val="0"/>
        <w:widowControl w:val="0"/>
        <w:kinsoku/>
        <w:wordWrap/>
        <w:overflowPunct/>
        <w:topLinePunct w:val="0"/>
        <w:autoSpaceDE/>
        <w:autoSpaceDN/>
        <w:bidi w:val="0"/>
        <w:adjustRightInd/>
        <w:snapToGrid/>
        <w:spacing w:line="440" w:lineRule="exact"/>
        <w:ind w:firstLine="400" w:firstLineChars="200"/>
        <w:textAlignment w:val="auto"/>
        <w:rPr>
          <w:rFonts w:hint="eastAsia" w:ascii="Microsoft YaHei UI" w:hAnsi="Microsoft YaHei UI" w:eastAsia="微软雅黑" w:cs="Microsoft YaHei UI"/>
          <w:b/>
          <w:color w:val="000000"/>
          <w:kern w:val="2"/>
          <w:sz w:val="20"/>
          <w:szCs w:val="28"/>
          <w:vertAlign w:val="baseline"/>
          <w:lang w:val="en-US" w:eastAsia="zh-CN" w:bidi="ar-SA"/>
        </w:rPr>
      </w:pPr>
      <w:r>
        <w:rPr>
          <w:rFonts w:hint="eastAsia" w:ascii="Microsoft YaHei UI" w:hAnsi="Microsoft YaHei UI" w:eastAsia="微软雅黑" w:cs="Microsoft YaHei UI"/>
          <w:b/>
          <w:color w:val="000000"/>
          <w:kern w:val="2"/>
          <w:sz w:val="20"/>
          <w:szCs w:val="28"/>
          <w:vertAlign w:val="baseline"/>
          <w:lang w:val="en-US" w:eastAsia="zh-CN" w:bidi="ar-SA"/>
        </w:rPr>
        <w:t>Sample Young Office is a useful automation test case because it verifies the rendering process rather than presenting a real design recommendation. Its purpose is to confirm that the deep-mode template can be filled consistently, including tables, image position, risk notes, and conclusion structure.</w:t>
      </w:r>
    </w:p>
    <w:p w14:paraId="76DD46F9">
      <w:pPr>
        <w:keepNext w:val="0"/>
        <w:keepLines w:val="0"/>
        <w:pageBreakBefore w:val="0"/>
        <w:widowControl w:val="0"/>
        <w:kinsoku/>
        <w:wordWrap/>
        <w:overflowPunct/>
        <w:topLinePunct w:val="0"/>
        <w:autoSpaceDE/>
        <w:autoSpaceDN/>
        <w:bidi w:val="0"/>
        <w:adjustRightInd/>
        <w:snapToGrid/>
        <w:spacing w:line="440" w:lineRule="exact"/>
        <w:ind w:firstLine="400" w:firstLineChars="200"/>
        <w:textAlignment w:val="auto"/>
        <w:rPr>
          <w:rFonts w:hint="eastAsia" w:ascii="Microsoft YaHei UI" w:hAnsi="Microsoft YaHei UI" w:eastAsia="微软雅黑" w:cs="Microsoft YaHei UI"/>
          <w:b/>
          <w:color w:val="000000"/>
          <w:kern w:val="2"/>
          <w:sz w:val="20"/>
          <w:szCs w:val="28"/>
          <w:vertAlign w:val="baseline"/>
          <w:lang w:val="en-US" w:eastAsia="zh-CN" w:bidi="ar-SA"/>
        </w:rPr>
      </w:pPr>
      <w:r>
        <w:rPr>
          <w:rFonts w:hint="eastAsia" w:ascii="Microsoft YaHei UI" w:hAnsi="Microsoft YaHei UI" w:eastAsia="微软雅黑" w:cs="Microsoft YaHei UI"/>
          <w:b/>
          <w:color w:val="000000"/>
          <w:kern w:val="2"/>
          <w:sz w:val="20"/>
          <w:szCs w:val="28"/>
          <w:vertAlign w:val="baseline"/>
          <w:lang w:val="en-US" w:eastAsia="zh-CN" w:bidi="ar-SA"/>
        </w:rPr>
        <w:t>For the current Insight-Space workflow, this helps separate research judgment from document production. The agent can spend its thinking budget on selecting and evaluating projects, while this script handles repeated Word formatting work after the content is prepared.</w:t>
      </w:r>
    </w:p>
    <w:p w14:paraId="08F394BA">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icrosoft YaHei UI" w:hAnsi="Microsoft YaHei UI" w:eastAsia="微软雅黑" w:cs="Microsoft YaHei UI"/>
          <w:b/>
          <w:color w:val="000000"/>
          <w:kern w:val="2"/>
          <w:sz w:val="20"/>
          <w:szCs w:val="28"/>
          <w:vertAlign w:val="baseline"/>
          <w:lang w:val="en-US" w:eastAsia="zh-CN" w:bidi="ar-SA"/>
        </w:rPr>
      </w:pPr>
      <w:r>
        <w:rPr>
          <w:rFonts w:hint="eastAsia" w:ascii="Microsoft YaHei UI" w:hAnsi="Microsoft YaHei UI" w:eastAsia="微软雅黑" w:cs="Microsoft YaHei UI"/>
          <w:b/>
          <w:color w:val="000000"/>
          <w:kern w:val="2"/>
          <w:sz w:val="20"/>
          <w:szCs w:val="28"/>
          <w:vertAlign w:val="baseline"/>
          <w:lang w:val="en-US" w:eastAsia="zh-CN" w:bidi="ar-SA"/>
        </w:rPr>
        <w:t>In real use, this sample data should be replaced by verified project sources, accurate representative images, and user-specific design analysis. The final document should remain visually consistent with the approved deep-mode template while carrying project-specific judgment.</w:t>
      </w:r>
    </w:p>
    <w:p w14:paraId="4DB63FEF">
      <w:pPr>
        <w:rPr>
          <w:rFonts w:hint="eastAsia" w:ascii="Microsoft YaHei UI" w:hAnsi="Microsoft YaHei UI" w:eastAsia="微软雅黑" w:cs="Microsoft YaHei UI"/>
          <w:b/>
          <w:color w:val="000000"/>
          <w:kern w:val="2"/>
          <w:sz w:val="20"/>
          <w:szCs w:val="28"/>
          <w:vertAlign w:val="baseline"/>
          <w:lang w:val="en-US" w:eastAsia="zh-CN" w:bidi="ar-SA"/>
        </w:rPr>
      </w:pPr>
    </w:p>
    <w:sectPr>
      <w:pgSz w:w="11906" w:h="16838"/>
      <w:pgMar w:top="1021" w:right="1021" w:bottom="1021" w:left="102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A90FCC"/>
    <w:rsid w:val="31AE4058"/>
    <w:rsid w:val="42A00CD0"/>
    <w:rsid w:val="68A90F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szCs w:val="22"/>
      <w:lang w:val="en-US" w:eastAsia="zh-CN" w:bidi="ar"/>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594</Words>
  <Characters>2884</Characters>
  <Lines>0</Lines>
  <Paragraphs>0</Paragraphs>
  <TotalTime>5</TotalTime>
  <ScaleCrop>false</ScaleCrop>
  <LinksUpToDate>false</LinksUpToDate>
  <CharactersWithSpaces>3323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2026-06-07T19:21:00Z</dcterms:created>
  <dc:creator>王瑞琪</dc:creator>
  <cp:lastModifiedBy>王瑞琪</cp:lastModifiedBy>
  <dcterms:modified xsi:type="dcterms:W3CDTF">2026-06-08T13:03:49Z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D9F9942031A64294AB71938A70149A46_13</vt:lpwstr>
  </property>
  <property fmtid="{D5CDD505-2E9C-101B-9397-08002B2CF9AE}" pid="4" name="KSOTemplateDocerSaveRecord">
    <vt:lpwstr>eyJoZGlkIjoiNzU1NmFkYjM2ZjVlNjlhYTExODFlMTExZDY5YzQ0NzkiLCJ1c2VySWQiOiIyMTk2NzEzNTcifQ==</vt:lpwstr>
  </property>
</Properties>
</file>