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771FF7">
      <w:pPr>
        <w:ind w:firstLine="480"/>
      </w:pPr>
      <w:r>
        <w:rPr>
          <w:rFonts w:ascii="宋体" w:hAnsi="宋体" w:eastAsia="宋体"/>
          <w:b/>
          <w:color w:val="000000"/>
          <w:sz w:val="24"/>
        </w:rPr>
        <w:t>一、单项选择题（本大题共 29 小题，每小题 2 分，共 58 分）</w:t>
      </w:r>
    </w:p>
    <w:p w14:paraId="5BF25FBB">
      <w:pPr>
        <w:ind w:firstLine="480"/>
      </w:pPr>
      <w:r>
        <w:rPr>
          <w:rFonts w:ascii="宋体" w:hAnsi="宋体" w:eastAsia="宋体"/>
          <w:b w:val="0"/>
          <w:color w:val="000000"/>
          <w:sz w:val="24"/>
        </w:rPr>
        <w:t>1.中班的浩浩组织能力和语言表达能力都很强，王老师每次都让他在表演游戏中扮演主角。王老师的做法违背的 教育理念是（ ）。</w:t>
      </w:r>
    </w:p>
    <w:p w14:paraId="723D6503">
      <w:pPr>
        <w:ind w:firstLine="480"/>
      </w:pPr>
      <w:r>
        <w:rPr>
          <w:rFonts w:ascii="宋体" w:hAnsi="宋体" w:eastAsia="宋体"/>
          <w:b w:val="0"/>
          <w:color w:val="000000"/>
          <w:sz w:val="24"/>
        </w:rPr>
        <w:t>A.促进学生全面发展</w:t>
      </w:r>
    </w:p>
    <w:p w14:paraId="14EAEF15">
      <w:pPr>
        <w:ind w:firstLine="480"/>
      </w:pPr>
      <w:r>
        <w:rPr>
          <w:rFonts w:ascii="宋体" w:hAnsi="宋体" w:eastAsia="宋体"/>
          <w:b w:val="0"/>
          <w:color w:val="000000"/>
          <w:sz w:val="24"/>
        </w:rPr>
        <w:t>B.促进全体学生发展</w:t>
      </w:r>
    </w:p>
    <w:p w14:paraId="3AE91D4E">
      <w:pPr>
        <w:ind w:firstLine="480"/>
      </w:pPr>
      <w:r>
        <w:rPr>
          <w:rFonts w:ascii="宋体" w:hAnsi="宋体" w:eastAsia="宋体"/>
          <w:b w:val="0"/>
          <w:color w:val="000000"/>
          <w:sz w:val="24"/>
        </w:rPr>
        <w:t>C.促进学生主动发展</w:t>
      </w:r>
    </w:p>
    <w:p w14:paraId="605F7AF8">
      <w:pPr>
        <w:ind w:firstLine="480"/>
      </w:pPr>
      <w:r>
        <w:rPr>
          <w:rFonts w:ascii="宋体" w:hAnsi="宋体" w:eastAsia="宋体"/>
          <w:b w:val="0"/>
          <w:color w:val="000000"/>
          <w:sz w:val="24"/>
        </w:rPr>
        <w:t>D.促进学生个性发展</w:t>
      </w:r>
    </w:p>
    <w:p w14:paraId="44D4BCD0">
      <w:pPr>
        <w:ind w:firstLine="480"/>
        <w:rPr>
          <w:rFonts w:hint="eastAsia" w:eastAsia="宋体"/>
          <w:lang w:val="en-US" w:eastAsia="zh-CN"/>
        </w:rPr>
      </w:pPr>
      <w:r>
        <w:rPr>
          <w:rFonts w:ascii="宋体" w:hAnsi="宋体" w:eastAsia="宋体"/>
          <w:b w:val="0"/>
          <w:color w:val="000000"/>
          <w:sz w:val="24"/>
        </w:rPr>
        <w:t>【答案】：</w:t>
      </w:r>
      <w:r>
        <w:rPr>
          <w:rFonts w:hint="eastAsia"/>
          <w:b w:val="0"/>
          <w:color w:val="000000"/>
          <w:sz w:val="24"/>
          <w:lang w:val="en-US" w:eastAsia="zh-CN"/>
        </w:rPr>
        <w:t>B</w:t>
      </w:r>
    </w:p>
    <w:p w14:paraId="141B306C">
      <w:pPr>
        <w:ind w:firstLine="480"/>
        <w:rPr>
          <w:rFonts w:hint="eastAsia" w:ascii="宋体" w:hAnsi="宋体" w:eastAsia="宋体"/>
          <w:b w:val="0"/>
          <w:color w:val="000000"/>
          <w:sz w:val="24"/>
        </w:rPr>
      </w:pPr>
      <w:r>
        <w:rPr>
          <w:rFonts w:ascii="宋体" w:hAnsi="宋体" w:eastAsia="宋体"/>
          <w:b w:val="0"/>
          <w:color w:val="000000"/>
          <w:sz w:val="24"/>
        </w:rPr>
        <w:t>【答案解析】：</w:t>
      </w:r>
      <w:r>
        <w:rPr>
          <w:rFonts w:hint="eastAsia" w:ascii="宋体" w:hAnsi="宋体" w:eastAsia="宋体"/>
          <w:b w:val="0"/>
          <w:color w:val="000000"/>
          <w:sz w:val="24"/>
        </w:rPr>
        <w:t>本题考查素质教育的内涵。素质教育的内涵包括：（1）素质教育以提高国民素质为根本宗旨；（2）素质教育是面向全体学生的教育；（3）素质教育是促进学生全面发展的教育；（4）素质教育是促进学生个性发展的教育；（5）素质教育是以培养学生的创新精神和实践能力为重点的教育。其中，素质教育是面向全体学生的教育指的是素质教育倡导人人有受教育的权利，强调在教育中使每个人都得到发展，而不是只注重一部分人，更不是只注重少数人的发展。题干中，王老师每次都让浩浩在表演游戏中扮演主角，属于只注重少数人的发展，没有做到面向全体学生。B 项正确。</w:t>
      </w:r>
    </w:p>
    <w:p w14:paraId="54F0BD6B">
      <w:pPr>
        <w:ind w:firstLine="480"/>
        <w:rPr>
          <w:rFonts w:hint="eastAsia" w:ascii="宋体" w:hAnsi="宋体" w:eastAsia="宋体"/>
          <w:b w:val="0"/>
          <w:color w:val="000000"/>
          <w:sz w:val="24"/>
        </w:rPr>
      </w:pPr>
      <w:r>
        <w:rPr>
          <w:rFonts w:hint="eastAsia" w:ascii="宋体" w:hAnsi="宋体" w:eastAsia="宋体"/>
          <w:b w:val="0"/>
          <w:color w:val="000000"/>
          <w:sz w:val="24"/>
        </w:rPr>
        <w:t>A 项：素质教育是促进学生全面发展的教育指的是社会主义现代化大生产需要全面发展的新人。实施素质教育就是通过德育、智育、体育、美育等的有机结合，来实现学生的德、智、体、美等方面的全面发展。与题干不符，排除。</w:t>
      </w:r>
    </w:p>
    <w:p w14:paraId="217552E2">
      <w:pPr>
        <w:ind w:firstLine="480"/>
        <w:rPr>
          <w:rFonts w:hint="eastAsia" w:ascii="宋体" w:hAnsi="宋体" w:eastAsia="宋体"/>
          <w:b w:val="0"/>
          <w:color w:val="000000"/>
          <w:sz w:val="24"/>
        </w:rPr>
      </w:pPr>
      <w:r>
        <w:rPr>
          <w:rFonts w:hint="eastAsia" w:ascii="宋体" w:hAnsi="宋体" w:eastAsia="宋体"/>
          <w:b w:val="0"/>
          <w:color w:val="000000"/>
          <w:sz w:val="24"/>
        </w:rPr>
        <w:t>C 项：促进学生主动发展指的是培训学生主动学习的能力。与题干不符，排除。</w:t>
      </w:r>
    </w:p>
    <w:p w14:paraId="7130B463">
      <w:pPr>
        <w:ind w:firstLine="480"/>
        <w:rPr>
          <w:rFonts w:hint="eastAsia" w:ascii="宋体" w:hAnsi="宋体" w:eastAsia="宋体"/>
          <w:b w:val="0"/>
          <w:color w:val="000000"/>
          <w:sz w:val="24"/>
        </w:rPr>
      </w:pPr>
      <w:r>
        <w:rPr>
          <w:rFonts w:hint="eastAsia" w:ascii="宋体" w:hAnsi="宋体" w:eastAsia="宋体"/>
          <w:b w:val="0"/>
          <w:color w:val="000000"/>
          <w:sz w:val="24"/>
        </w:rPr>
        <w:t>D 项：素质教育是促进学生个性发展的教育指的是素质教育是立足于人的个性的教育。它在承认人与人存在个性差异的基础上，从差异出发，以人的个性发展为目标，实质上是一种个性发展的教育。与题干不符，排除。</w:t>
      </w:r>
    </w:p>
    <w:p w14:paraId="1E2F1FB2">
      <w:pPr>
        <w:ind w:firstLine="480"/>
        <w:rPr>
          <w:rFonts w:hint="eastAsia" w:ascii="宋体" w:hAnsi="宋体" w:eastAsia="宋体"/>
          <w:b w:val="0"/>
          <w:color w:val="000000"/>
          <w:sz w:val="24"/>
        </w:rPr>
      </w:pPr>
      <w:r>
        <w:rPr>
          <w:rFonts w:hint="eastAsia" w:ascii="宋体" w:hAnsi="宋体" w:eastAsia="宋体"/>
          <w:b w:val="0"/>
          <w:color w:val="000000"/>
          <w:sz w:val="24"/>
        </w:rPr>
        <w:t>故正确答案为 B</w:t>
      </w:r>
    </w:p>
    <w:p w14:paraId="50FF5661">
      <w:pPr>
        <w:ind w:firstLine="480"/>
        <w:rPr>
          <w:rFonts w:hint="eastAsia" w:ascii="宋体" w:hAnsi="宋体" w:eastAsia="宋体"/>
          <w:b w:val="0"/>
          <w:color w:val="000000"/>
          <w:sz w:val="24"/>
        </w:rPr>
      </w:pPr>
    </w:p>
    <w:p w14:paraId="4F2687D4">
      <w:pPr>
        <w:ind w:firstLine="480"/>
      </w:pPr>
      <w:r>
        <w:rPr>
          <w:rFonts w:ascii="宋体" w:hAnsi="宋体" w:eastAsia="宋体"/>
          <w:b w:val="0"/>
          <w:color w:val="000000"/>
          <w:sz w:val="24"/>
        </w:rPr>
        <w:t>2.幼儿在游戏时总是喜欢争抢玩具。对此，胡老师不合适的做法是（ ）。</w:t>
      </w:r>
    </w:p>
    <w:p w14:paraId="4643848E">
      <w:pPr>
        <w:ind w:firstLine="480"/>
      </w:pPr>
      <w:r>
        <w:rPr>
          <w:rFonts w:ascii="宋体" w:hAnsi="宋体" w:eastAsia="宋体"/>
          <w:b w:val="0"/>
          <w:color w:val="000000"/>
          <w:sz w:val="24"/>
        </w:rPr>
        <w:t>A.组织幼儿讨论玩具使用规则</w:t>
      </w:r>
    </w:p>
    <w:p w14:paraId="610F7C08">
      <w:pPr>
        <w:ind w:firstLine="480"/>
      </w:pPr>
      <w:r>
        <w:rPr>
          <w:rFonts w:ascii="宋体" w:hAnsi="宋体" w:eastAsia="宋体"/>
          <w:b w:val="0"/>
          <w:color w:val="000000"/>
          <w:sz w:val="24"/>
        </w:rPr>
        <w:t>B.让幼儿说明争抢玩具的理由</w:t>
      </w:r>
    </w:p>
    <w:p w14:paraId="6E5A8BF3">
      <w:pPr>
        <w:ind w:firstLine="480"/>
      </w:pPr>
      <w:r>
        <w:rPr>
          <w:rFonts w:ascii="宋体" w:hAnsi="宋体" w:eastAsia="宋体"/>
          <w:b w:val="0"/>
          <w:color w:val="000000"/>
          <w:sz w:val="24"/>
        </w:rPr>
        <w:t>C.表扬幼儿的分享及合作行为</w:t>
      </w:r>
    </w:p>
    <w:p w14:paraId="22CB8A7F">
      <w:pPr>
        <w:ind w:firstLine="480"/>
      </w:pPr>
      <w:r>
        <w:rPr>
          <w:rFonts w:ascii="宋体" w:hAnsi="宋体" w:eastAsia="宋体"/>
          <w:b w:val="0"/>
          <w:color w:val="000000"/>
          <w:sz w:val="24"/>
        </w:rPr>
        <w:t>D.让争抢玩具的幼儿站到墙角</w:t>
      </w:r>
    </w:p>
    <w:p w14:paraId="695ABEA0">
      <w:pPr>
        <w:ind w:firstLine="480"/>
        <w:rPr>
          <w:rFonts w:hint="eastAsia" w:eastAsia="宋体"/>
          <w:lang w:val="en-US" w:eastAsia="zh-CN"/>
        </w:rPr>
      </w:pPr>
      <w:r>
        <w:rPr>
          <w:rFonts w:ascii="宋体" w:hAnsi="宋体" w:eastAsia="宋体"/>
          <w:b w:val="0"/>
          <w:color w:val="000000"/>
          <w:sz w:val="24"/>
        </w:rPr>
        <w:t>【答案】：</w:t>
      </w:r>
      <w:r>
        <w:rPr>
          <w:rFonts w:hint="eastAsia"/>
          <w:b w:val="0"/>
          <w:color w:val="000000"/>
          <w:sz w:val="24"/>
          <w:lang w:val="en-US" w:eastAsia="zh-CN"/>
        </w:rPr>
        <w:t>D</w:t>
      </w:r>
    </w:p>
    <w:p w14:paraId="105750F3">
      <w:pPr>
        <w:ind w:firstLine="480"/>
        <w:rPr>
          <w:rFonts w:hint="eastAsia" w:ascii="宋体" w:hAnsi="宋体" w:eastAsia="宋体"/>
          <w:b w:val="0"/>
          <w:color w:val="000000"/>
          <w:sz w:val="24"/>
        </w:rPr>
      </w:pPr>
      <w:r>
        <w:rPr>
          <w:rFonts w:ascii="宋体" w:hAnsi="宋体" w:eastAsia="宋体"/>
          <w:b w:val="0"/>
          <w:color w:val="000000"/>
          <w:sz w:val="24"/>
        </w:rPr>
        <w:t>【答案解析】：</w:t>
      </w:r>
      <w:r>
        <w:rPr>
          <w:rFonts w:hint="eastAsia" w:ascii="宋体" w:hAnsi="宋体" w:eastAsia="宋体"/>
          <w:b w:val="0"/>
          <w:color w:val="000000"/>
          <w:sz w:val="24"/>
        </w:rPr>
        <w:t>本题考查“育人为本”的幼儿观。“育人为本”的幼儿观包括：（1）建立平等的师幼关系；（2）理解和宽容幼儿；（3）公平对待每一个幼儿，因材施教。多元智能理论认为，每个幼儿都有自己的优势智力领域，有自己的学习类型和方法。教师的职责就是公平地对待每一个幼儿，使他们都能得到重视。另外，正是由于幼儿具有各自的特点、个性等，教师还要根据其差异因材施教。题干中，幼儿出现争抢玩具这样的行为，作为教师要进行适时引导，要理解和宽容幼儿，不得让争抢玩具的幼儿站到墙角，对其实行体罚。因此，D 项表述错误，为正确选项。</w:t>
      </w:r>
    </w:p>
    <w:p w14:paraId="72CEE08C">
      <w:pPr>
        <w:ind w:firstLine="480"/>
        <w:rPr>
          <w:rFonts w:hint="eastAsia" w:ascii="宋体" w:hAnsi="宋体" w:eastAsia="宋体"/>
          <w:b w:val="0"/>
          <w:color w:val="000000"/>
          <w:sz w:val="24"/>
        </w:rPr>
      </w:pPr>
      <w:r>
        <w:rPr>
          <w:rFonts w:hint="eastAsia" w:ascii="宋体" w:hAnsi="宋体" w:eastAsia="宋体"/>
          <w:b w:val="0"/>
          <w:color w:val="000000"/>
          <w:sz w:val="24"/>
        </w:rPr>
        <w:t>A、B、C 三项：均表述正确，符合育人为本”的幼儿观。与题干不符，排除。</w:t>
      </w:r>
    </w:p>
    <w:p w14:paraId="75D7C133">
      <w:pPr>
        <w:ind w:firstLine="480"/>
        <w:rPr>
          <w:rFonts w:hint="eastAsia" w:ascii="宋体" w:hAnsi="宋体" w:eastAsia="宋体"/>
          <w:b w:val="0"/>
          <w:color w:val="000000"/>
          <w:sz w:val="24"/>
        </w:rPr>
      </w:pPr>
      <w:r>
        <w:rPr>
          <w:rFonts w:hint="eastAsia" w:ascii="宋体" w:hAnsi="宋体" w:eastAsia="宋体"/>
          <w:b w:val="0"/>
          <w:color w:val="000000"/>
          <w:sz w:val="24"/>
        </w:rPr>
        <w:t>本题为选非题，故正确答案为 D</w:t>
      </w:r>
    </w:p>
    <w:p w14:paraId="14CD1F90">
      <w:pPr>
        <w:ind w:firstLine="480"/>
        <w:rPr>
          <w:rFonts w:hint="eastAsia" w:ascii="宋体" w:hAnsi="宋体" w:eastAsia="宋体"/>
          <w:b w:val="0"/>
          <w:color w:val="000000"/>
          <w:sz w:val="24"/>
        </w:rPr>
      </w:pPr>
    </w:p>
    <w:p w14:paraId="7F1D606F">
      <w:pPr>
        <w:ind w:firstLine="480"/>
      </w:pPr>
      <w:r>
        <w:rPr>
          <w:rFonts w:ascii="宋体" w:hAnsi="宋体" w:eastAsia="宋体"/>
          <w:b w:val="0"/>
          <w:color w:val="000000"/>
          <w:sz w:val="24"/>
        </w:rPr>
        <w:t>3.上课时，柯老师正在组织小朋友们讨论，然然先找毛毛碰头玩，又去抱乐乐的腿，脸上还带着得意的笑容。柯 老师恰当的做法是（ ）。</w:t>
      </w:r>
    </w:p>
    <w:p w14:paraId="4B3C5C16">
      <w:pPr>
        <w:ind w:firstLine="480"/>
      </w:pPr>
      <w:r>
        <w:rPr>
          <w:rFonts w:ascii="宋体" w:hAnsi="宋体" w:eastAsia="宋体"/>
          <w:b w:val="0"/>
          <w:color w:val="000000"/>
          <w:sz w:val="24"/>
        </w:rPr>
        <w:t>A.当众点名批评然然</w:t>
      </w:r>
    </w:p>
    <w:p w14:paraId="4DB03819">
      <w:pPr>
        <w:ind w:firstLine="480"/>
      </w:pPr>
      <w:r>
        <w:rPr>
          <w:rFonts w:ascii="宋体" w:hAnsi="宋体" w:eastAsia="宋体"/>
          <w:b w:val="0"/>
          <w:color w:val="000000"/>
          <w:sz w:val="24"/>
        </w:rPr>
        <w:t>B.抚摸然然的头以示提醒</w:t>
      </w:r>
    </w:p>
    <w:p w14:paraId="1B39C22C">
      <w:pPr>
        <w:ind w:firstLine="480"/>
      </w:pPr>
      <w:r>
        <w:rPr>
          <w:rFonts w:ascii="宋体" w:hAnsi="宋体" w:eastAsia="宋体"/>
          <w:b w:val="0"/>
          <w:color w:val="000000"/>
          <w:sz w:val="24"/>
        </w:rPr>
        <w:t>C.鼓励然然继续游戏</w:t>
      </w:r>
    </w:p>
    <w:p w14:paraId="094ADD5A">
      <w:pPr>
        <w:ind w:firstLine="480"/>
      </w:pPr>
      <w:r>
        <w:rPr>
          <w:rFonts w:ascii="宋体" w:hAnsi="宋体" w:eastAsia="宋体"/>
          <w:b w:val="0"/>
          <w:color w:val="000000"/>
          <w:sz w:val="24"/>
        </w:rPr>
        <w:t>D.假装没看见然然的行为</w:t>
      </w:r>
    </w:p>
    <w:p w14:paraId="52843B7F">
      <w:pPr>
        <w:ind w:firstLine="480"/>
        <w:rPr>
          <w:rFonts w:hint="eastAsia" w:eastAsia="宋体"/>
          <w:lang w:val="en-US" w:eastAsia="zh-CN"/>
        </w:rPr>
      </w:pPr>
      <w:r>
        <w:rPr>
          <w:rFonts w:ascii="宋体" w:hAnsi="宋体" w:eastAsia="宋体"/>
          <w:b w:val="0"/>
          <w:color w:val="000000"/>
          <w:sz w:val="24"/>
        </w:rPr>
        <w:t>【答案】：</w:t>
      </w:r>
      <w:r>
        <w:rPr>
          <w:rFonts w:hint="eastAsia"/>
          <w:b w:val="0"/>
          <w:color w:val="000000"/>
          <w:sz w:val="24"/>
          <w:lang w:val="en-US" w:eastAsia="zh-CN"/>
        </w:rPr>
        <w:t>B</w:t>
      </w:r>
    </w:p>
    <w:p w14:paraId="6D1A8BA4">
      <w:pPr>
        <w:ind w:firstLine="480"/>
        <w:rPr>
          <w:rFonts w:hint="eastAsia" w:ascii="宋体" w:hAnsi="宋体" w:eastAsia="宋体"/>
          <w:b w:val="0"/>
          <w:color w:val="000000"/>
          <w:sz w:val="24"/>
        </w:rPr>
      </w:pPr>
      <w:r>
        <w:rPr>
          <w:rFonts w:ascii="宋体" w:hAnsi="宋体" w:eastAsia="宋体"/>
          <w:b w:val="0"/>
          <w:color w:val="000000"/>
          <w:sz w:val="24"/>
        </w:rPr>
        <w:t>【答案解析】：</w:t>
      </w:r>
      <w:r>
        <w:rPr>
          <w:rFonts w:hint="eastAsia" w:ascii="宋体" w:hAnsi="宋体" w:eastAsia="宋体"/>
          <w:b w:val="0"/>
          <w:color w:val="000000"/>
          <w:sz w:val="24"/>
        </w:rPr>
        <w:t>本题考查教育机智。教育机智是指教师能根据学生新的特别是意外的情况，迅速而正确地做出判断，随机应变地采取及时、恰当而有效的教育措施解决问题的能力。题干中，柯老师正在组织小朋友们讨论，然然没有认真的参与讨论，而是先找毛毛碰头玩，又去抱乐乐的腿，作为老师需要理解和宽容幼儿，因为幼儿是成长中的人，不像大人那样成熟，在他们身上会有这样或那样的缺点和错误，需要教师引导、帮助、教育。在引导的过程中，教师一定谨言慎行，发挥教育机智，所以柯老师恰当的做法是抚摸然然的头以示提醒。B 项正确。</w:t>
      </w:r>
    </w:p>
    <w:p w14:paraId="78AA3D40">
      <w:pPr>
        <w:ind w:firstLine="480"/>
        <w:rPr>
          <w:rFonts w:hint="eastAsia" w:ascii="宋体" w:hAnsi="宋体" w:eastAsia="宋体"/>
          <w:b w:val="0"/>
          <w:color w:val="000000"/>
          <w:sz w:val="24"/>
        </w:rPr>
      </w:pPr>
      <w:r>
        <w:rPr>
          <w:rFonts w:hint="eastAsia" w:ascii="宋体" w:hAnsi="宋体" w:eastAsia="宋体"/>
          <w:b w:val="0"/>
          <w:color w:val="000000"/>
          <w:sz w:val="24"/>
        </w:rPr>
        <w:t>A、C、D 三项：当幼儿出现错误的时候，教师一定要理解和宽容幼儿，给予他们更多的关注，谨言慎行，不得直接批评，漠视或置之不理。与题干不符，排除。</w:t>
      </w:r>
    </w:p>
    <w:p w14:paraId="7FAD6621">
      <w:pPr>
        <w:ind w:firstLine="480"/>
        <w:rPr>
          <w:rFonts w:hint="eastAsia" w:ascii="宋体" w:hAnsi="宋体" w:eastAsia="宋体"/>
          <w:b w:val="0"/>
          <w:color w:val="000000"/>
          <w:sz w:val="24"/>
        </w:rPr>
      </w:pPr>
      <w:r>
        <w:rPr>
          <w:rFonts w:hint="eastAsia" w:ascii="宋体" w:hAnsi="宋体" w:eastAsia="宋体"/>
          <w:b w:val="0"/>
          <w:color w:val="000000"/>
          <w:sz w:val="24"/>
        </w:rPr>
        <w:t>故正确答案为 B</w:t>
      </w:r>
    </w:p>
    <w:p w14:paraId="4451BD9B">
      <w:pPr>
        <w:ind w:firstLine="480"/>
        <w:rPr>
          <w:rFonts w:hint="eastAsia" w:ascii="宋体" w:hAnsi="宋体" w:eastAsia="宋体"/>
          <w:b w:val="0"/>
          <w:color w:val="000000"/>
          <w:sz w:val="24"/>
        </w:rPr>
      </w:pPr>
    </w:p>
    <w:p w14:paraId="70C67023">
      <w:pPr>
        <w:ind w:firstLine="480"/>
      </w:pPr>
      <w:r>
        <w:rPr>
          <w:rFonts w:ascii="宋体" w:hAnsi="宋体" w:eastAsia="宋体"/>
          <w:b w:val="0"/>
          <w:color w:val="000000"/>
          <w:sz w:val="24"/>
        </w:rPr>
        <w:t>4.初入园的小朋友害怕幼儿园厕所里的蹲坑，黎老师就在每个蹲坑的两边合适的位置用环保油漆画上可爱的小脚 印。孩子们看了既新奇又喜欢，人厕时都去踩自己喜欢的小脚印。这说明教师劳动具有（ ）。</w:t>
      </w:r>
    </w:p>
    <w:p w14:paraId="71BBD65A">
      <w:pPr>
        <w:ind w:firstLine="480"/>
      </w:pPr>
      <w:r>
        <w:rPr>
          <w:rFonts w:ascii="宋体" w:hAnsi="宋体" w:eastAsia="宋体"/>
          <w:b w:val="0"/>
          <w:color w:val="000000"/>
          <w:sz w:val="24"/>
        </w:rPr>
        <w:t>A.长期性</w:t>
      </w:r>
    </w:p>
    <w:p w14:paraId="601E3519">
      <w:pPr>
        <w:ind w:firstLine="480"/>
      </w:pPr>
      <w:r>
        <w:rPr>
          <w:rFonts w:ascii="宋体" w:hAnsi="宋体" w:eastAsia="宋体"/>
          <w:b w:val="0"/>
          <w:color w:val="000000"/>
          <w:sz w:val="24"/>
        </w:rPr>
        <w:t>B.示范性</w:t>
      </w:r>
    </w:p>
    <w:p w14:paraId="29E80575">
      <w:pPr>
        <w:ind w:firstLine="480"/>
      </w:pPr>
      <w:r>
        <w:rPr>
          <w:rFonts w:ascii="宋体" w:hAnsi="宋体" w:eastAsia="宋体"/>
          <w:b w:val="0"/>
          <w:color w:val="000000"/>
          <w:sz w:val="24"/>
        </w:rPr>
        <w:t>C.复杂性</w:t>
      </w:r>
    </w:p>
    <w:p w14:paraId="07954E7B">
      <w:pPr>
        <w:ind w:firstLine="480"/>
      </w:pPr>
      <w:r>
        <w:rPr>
          <w:rFonts w:ascii="宋体" w:hAnsi="宋体" w:eastAsia="宋体"/>
          <w:b w:val="0"/>
          <w:color w:val="000000"/>
          <w:sz w:val="24"/>
        </w:rPr>
        <w:t>D.创造性</w:t>
      </w:r>
    </w:p>
    <w:p w14:paraId="1AAE3271">
      <w:pPr>
        <w:ind w:firstLine="480"/>
        <w:rPr>
          <w:rFonts w:hint="eastAsia" w:eastAsia="宋体"/>
          <w:lang w:val="en-US" w:eastAsia="zh-CN"/>
        </w:rPr>
      </w:pPr>
      <w:r>
        <w:rPr>
          <w:rFonts w:ascii="宋体" w:hAnsi="宋体" w:eastAsia="宋体"/>
          <w:b w:val="0"/>
          <w:color w:val="000000"/>
          <w:sz w:val="24"/>
        </w:rPr>
        <w:t>【答案】：</w:t>
      </w:r>
      <w:r>
        <w:rPr>
          <w:rFonts w:hint="eastAsia"/>
          <w:b w:val="0"/>
          <w:color w:val="000000"/>
          <w:sz w:val="24"/>
          <w:lang w:val="en-US" w:eastAsia="zh-CN"/>
        </w:rPr>
        <w:t>D</w:t>
      </w:r>
    </w:p>
    <w:p w14:paraId="52F923C7">
      <w:pPr>
        <w:ind w:firstLine="480"/>
        <w:rPr>
          <w:rFonts w:hint="eastAsia" w:ascii="宋体" w:hAnsi="宋体" w:eastAsia="宋体"/>
          <w:b w:val="0"/>
          <w:color w:val="000000"/>
          <w:sz w:val="24"/>
        </w:rPr>
      </w:pPr>
      <w:r>
        <w:rPr>
          <w:rFonts w:ascii="宋体" w:hAnsi="宋体" w:eastAsia="宋体"/>
          <w:b w:val="0"/>
          <w:color w:val="000000"/>
          <w:sz w:val="24"/>
        </w:rPr>
        <w:t>【答案解析】：</w:t>
      </w:r>
      <w:r>
        <w:rPr>
          <w:rFonts w:hint="eastAsia" w:ascii="宋体" w:hAnsi="宋体" w:eastAsia="宋体"/>
          <w:b w:val="0"/>
          <w:color w:val="000000"/>
          <w:sz w:val="24"/>
        </w:rPr>
        <w:t>本题考查教师劳动的特点。教师劳动的特点包括：（1）教师劳动的复杂性和创造性；（2）教师劳动的连续性和广延性；（3）教师劳动的长期性和间接性；（4）教师劳动的主体性和示范性；（5）教师劳动方式的个体性和劳动成果的群体性。其中，教师劳动的创造性主要表现在因材施教、教学方法上的不断更新、教育机智三个方面。题干中，小朋友害怕幼儿园厕所里的蹲坑，黎老师就在每个蹲坑的两边合适的位置用环保油漆画上可爱的小脚印，黎老师的做法体现了教师</w:t>
      </w:r>
    </w:p>
    <w:p w14:paraId="3D82E281">
      <w:pPr>
        <w:ind w:firstLine="480"/>
        <w:rPr>
          <w:rFonts w:hint="eastAsia" w:ascii="宋体" w:hAnsi="宋体" w:eastAsia="宋体"/>
          <w:b w:val="0"/>
          <w:color w:val="000000"/>
          <w:sz w:val="24"/>
        </w:rPr>
      </w:pPr>
      <w:r>
        <w:rPr>
          <w:rFonts w:hint="eastAsia" w:ascii="宋体" w:hAnsi="宋体" w:eastAsia="宋体"/>
          <w:b w:val="0"/>
          <w:color w:val="000000"/>
          <w:sz w:val="24"/>
        </w:rPr>
        <w:t>劳动的创造性。D 项正确。</w:t>
      </w:r>
    </w:p>
    <w:p w14:paraId="5EB6F638">
      <w:pPr>
        <w:ind w:firstLine="480"/>
        <w:rPr>
          <w:rFonts w:hint="eastAsia" w:ascii="宋体" w:hAnsi="宋体" w:eastAsia="宋体"/>
          <w:b w:val="0"/>
          <w:color w:val="000000"/>
          <w:sz w:val="24"/>
        </w:rPr>
      </w:pPr>
      <w:r>
        <w:rPr>
          <w:rFonts w:hint="eastAsia" w:ascii="宋体" w:hAnsi="宋体" w:eastAsia="宋体"/>
          <w:b w:val="0"/>
          <w:color w:val="000000"/>
          <w:sz w:val="24"/>
        </w:rPr>
        <w:t>A 项：长期性是指人才培养的周期比较长，教育的影响具有迟效性。教师劳动的成效并不是一时就可以检验出来的，而是需要教师付出长期的大量的劳动才能看到结果、得到验证，教师的某些影响对学生终身都会发生作用。与题干不符，排除。</w:t>
      </w:r>
    </w:p>
    <w:p w14:paraId="3174FD01">
      <w:pPr>
        <w:ind w:firstLine="480"/>
        <w:rPr>
          <w:rFonts w:hint="eastAsia" w:ascii="宋体" w:hAnsi="宋体" w:eastAsia="宋体"/>
          <w:b w:val="0"/>
          <w:color w:val="000000"/>
          <w:sz w:val="24"/>
        </w:rPr>
      </w:pPr>
      <w:r>
        <w:rPr>
          <w:rFonts w:hint="eastAsia" w:ascii="宋体" w:hAnsi="宋体" w:eastAsia="宋体"/>
          <w:b w:val="0"/>
          <w:color w:val="000000"/>
          <w:sz w:val="24"/>
        </w:rPr>
        <w:t>B 项：示范性是指教师的言谈举止，如人品、才能、治学态度等都会成为学生学习的对象。教师劳动的示范性特点是由学生的可塑性、向师性心理特征决定的。同时，教师劳动的主体性也要求教师的劳动具有示范性特点。与题干不符，排除。</w:t>
      </w:r>
    </w:p>
    <w:p w14:paraId="7B9AA58F">
      <w:pPr>
        <w:ind w:firstLine="480"/>
        <w:rPr>
          <w:rFonts w:hint="eastAsia" w:ascii="宋体" w:hAnsi="宋体" w:eastAsia="宋体"/>
          <w:b w:val="0"/>
          <w:color w:val="000000"/>
          <w:sz w:val="24"/>
        </w:rPr>
      </w:pPr>
      <w:r>
        <w:rPr>
          <w:rFonts w:hint="eastAsia" w:ascii="宋体" w:hAnsi="宋体" w:eastAsia="宋体"/>
          <w:b w:val="0"/>
          <w:color w:val="000000"/>
          <w:sz w:val="24"/>
        </w:rPr>
        <w:t>C 项：教师劳动的复杂性主要表现在以下三个方面：（1）教育目的的全面性；（2）教育任务的多样性；（3）劳动对象的差异性。与题干不符，排除。</w:t>
      </w:r>
    </w:p>
    <w:p w14:paraId="6ED8F311">
      <w:pPr>
        <w:ind w:firstLine="480"/>
        <w:rPr>
          <w:rFonts w:hint="eastAsia" w:ascii="宋体" w:hAnsi="宋体" w:eastAsia="宋体"/>
          <w:b w:val="0"/>
          <w:color w:val="000000"/>
          <w:sz w:val="24"/>
        </w:rPr>
      </w:pPr>
      <w:r>
        <w:rPr>
          <w:rFonts w:hint="eastAsia" w:ascii="宋体" w:hAnsi="宋体" w:eastAsia="宋体"/>
          <w:b w:val="0"/>
          <w:color w:val="000000"/>
          <w:sz w:val="24"/>
        </w:rPr>
        <w:t>故正确答案为 D</w:t>
      </w:r>
    </w:p>
    <w:p w14:paraId="42A5192D">
      <w:pPr>
        <w:ind w:firstLine="480"/>
        <w:rPr>
          <w:rFonts w:hint="eastAsia" w:ascii="宋体" w:hAnsi="宋体" w:eastAsia="宋体"/>
          <w:b w:val="0"/>
          <w:color w:val="000000"/>
          <w:sz w:val="24"/>
        </w:rPr>
      </w:pPr>
    </w:p>
    <w:p w14:paraId="0182FCEE">
      <w:pPr>
        <w:ind w:firstLine="480"/>
      </w:pPr>
      <w:r>
        <w:rPr>
          <w:rFonts w:ascii="宋体" w:hAnsi="宋体" w:eastAsia="宋体"/>
          <w:b w:val="0"/>
          <w:color w:val="000000"/>
          <w:sz w:val="24"/>
        </w:rPr>
        <w:t>5.幼儿教师李某猥亵儿童被人民法院判处有期徒刑一年，缓刑一年。李某（ ）。</w:t>
      </w:r>
    </w:p>
    <w:p w14:paraId="395F24A9">
      <w:pPr>
        <w:ind w:firstLine="480"/>
      </w:pPr>
      <w:r>
        <w:rPr>
          <w:rFonts w:ascii="宋体" w:hAnsi="宋体" w:eastAsia="宋体"/>
          <w:b w:val="0"/>
          <w:color w:val="000000"/>
          <w:sz w:val="24"/>
        </w:rPr>
        <w:t>A.将终身不能从事教师职业</w:t>
      </w:r>
    </w:p>
    <w:p w14:paraId="0D6ED998">
      <w:pPr>
        <w:ind w:firstLine="480"/>
      </w:pPr>
      <w:r>
        <w:rPr>
          <w:rFonts w:ascii="宋体" w:hAnsi="宋体" w:eastAsia="宋体"/>
          <w:b w:val="0"/>
          <w:color w:val="000000"/>
          <w:sz w:val="24"/>
        </w:rPr>
        <w:t>B.五年内不得从事教师职业</w:t>
      </w:r>
    </w:p>
    <w:p w14:paraId="0C1B7B79">
      <w:pPr>
        <w:ind w:firstLine="480"/>
      </w:pPr>
      <w:r>
        <w:rPr>
          <w:rFonts w:ascii="宋体" w:hAnsi="宋体" w:eastAsia="宋体"/>
          <w:b w:val="0"/>
          <w:color w:val="000000"/>
          <w:sz w:val="24"/>
        </w:rPr>
        <w:t>C.缓刑期内可继续从事教师职业</w:t>
      </w:r>
    </w:p>
    <w:p w14:paraId="09C0D3C9">
      <w:pPr>
        <w:ind w:firstLine="480"/>
      </w:pPr>
      <w:r>
        <w:rPr>
          <w:rFonts w:ascii="宋体" w:hAnsi="宋体" w:eastAsia="宋体"/>
          <w:b w:val="0"/>
          <w:color w:val="000000"/>
          <w:sz w:val="24"/>
        </w:rPr>
        <w:t>D.可在私立幼儿园从事教师职业</w:t>
      </w:r>
    </w:p>
    <w:p w14:paraId="1795FF53">
      <w:pPr>
        <w:ind w:firstLine="480"/>
      </w:pPr>
      <w:r>
        <w:rPr>
          <w:rFonts w:ascii="宋体" w:hAnsi="宋体" w:eastAsia="宋体"/>
          <w:b w:val="0"/>
          <w:color w:val="000000"/>
          <w:sz w:val="24"/>
        </w:rPr>
        <w:t>【答案】：A</w:t>
      </w:r>
    </w:p>
    <w:p w14:paraId="7170F131">
      <w:pPr>
        <w:ind w:firstLine="480"/>
        <w:rPr>
          <w:rFonts w:ascii="宋体" w:hAnsi="宋体" w:eastAsia="宋体"/>
          <w:b w:val="0"/>
          <w:color w:val="000000"/>
          <w:sz w:val="24"/>
        </w:rPr>
      </w:pPr>
      <w:r>
        <w:rPr>
          <w:rFonts w:ascii="宋体" w:hAnsi="宋体" w:eastAsia="宋体"/>
          <w:b w:val="0"/>
          <w:color w:val="000000"/>
          <w:sz w:val="24"/>
        </w:rPr>
        <w:t>【答案解析】：本题考查《中华人民共和国教师法》。《中华人民共和国教师法》第三章第十四条中规定：“受到剥夺政治权利或者故意犯罪受到有期徒刑以上刑事处罚的，不能取得教师资格；已经取得教师资格的，丧失教师资格。”题干中，李某猥亵儿童被人民法院判处有期徒刑一年，缓刑一年，将丧失教师资格，终身不能从事教师职业。A 项正确。B、C、D 三项：均不符合《中华人民共和国教师法》第三章第十四条的规定。与题干不符，排除</w:t>
      </w:r>
    </w:p>
    <w:p w14:paraId="18BAB920">
      <w:pPr>
        <w:ind w:firstLine="480"/>
        <w:rPr>
          <w:rFonts w:ascii="宋体" w:hAnsi="宋体" w:eastAsia="宋体"/>
          <w:b w:val="0"/>
          <w:color w:val="000000"/>
          <w:sz w:val="24"/>
        </w:rPr>
      </w:pPr>
    </w:p>
    <w:p w14:paraId="143E6B63">
      <w:pPr>
        <w:ind w:firstLine="480"/>
      </w:pPr>
      <w:r>
        <w:rPr>
          <w:rFonts w:ascii="宋体" w:hAnsi="宋体" w:eastAsia="宋体"/>
          <w:b w:val="0"/>
          <w:color w:val="000000"/>
          <w:sz w:val="24"/>
        </w:rPr>
        <w:t>6.小华的父母出差，将其委托给好友胡某代为监护。胡某带着小华在小区内玩耍，在与小朋友们的追逐打闹中， 小刚将小华推倒摔伤。对小华所受伤害，应承担赔偿责任的是（ ）。</w:t>
      </w:r>
    </w:p>
    <w:p w14:paraId="17B0BA70">
      <w:pPr>
        <w:ind w:firstLine="480"/>
      </w:pPr>
      <w:r>
        <w:rPr>
          <w:rFonts w:ascii="宋体" w:hAnsi="宋体" w:eastAsia="宋体"/>
          <w:b w:val="0"/>
          <w:color w:val="000000"/>
          <w:sz w:val="24"/>
        </w:rPr>
        <w:t>A.小华的父母</w:t>
      </w:r>
    </w:p>
    <w:p w14:paraId="5AFE96E8">
      <w:pPr>
        <w:ind w:firstLine="480"/>
      </w:pPr>
      <w:r>
        <w:rPr>
          <w:rFonts w:ascii="宋体" w:hAnsi="宋体" w:eastAsia="宋体"/>
          <w:b w:val="0"/>
          <w:color w:val="000000"/>
          <w:sz w:val="24"/>
        </w:rPr>
        <w:t>B.胡某</w:t>
      </w:r>
    </w:p>
    <w:p w14:paraId="5B85F566">
      <w:pPr>
        <w:ind w:firstLine="480"/>
      </w:pPr>
      <w:r>
        <w:rPr>
          <w:rFonts w:ascii="宋体" w:hAnsi="宋体" w:eastAsia="宋体"/>
          <w:b w:val="0"/>
          <w:color w:val="000000"/>
          <w:sz w:val="24"/>
        </w:rPr>
        <w:t>C.小刚的父母</w:t>
      </w:r>
    </w:p>
    <w:p w14:paraId="4424E0FA">
      <w:pPr>
        <w:ind w:firstLine="480"/>
      </w:pPr>
      <w:r>
        <w:rPr>
          <w:rFonts w:ascii="宋体" w:hAnsi="宋体" w:eastAsia="宋体"/>
          <w:b w:val="0"/>
          <w:color w:val="000000"/>
          <w:sz w:val="24"/>
        </w:rPr>
        <w:t>D.胡某与小刚的父母</w:t>
      </w:r>
    </w:p>
    <w:p w14:paraId="424EDD95">
      <w:pPr>
        <w:ind w:firstLine="480"/>
      </w:pPr>
      <w:r>
        <w:rPr>
          <w:rFonts w:ascii="宋体" w:hAnsi="宋体" w:eastAsia="宋体"/>
          <w:b w:val="0"/>
          <w:color w:val="000000"/>
          <w:sz w:val="24"/>
        </w:rPr>
        <w:t>【答案】：C</w:t>
      </w:r>
    </w:p>
    <w:p w14:paraId="312CD7CC">
      <w:pPr>
        <w:ind w:firstLine="480"/>
      </w:pPr>
      <w:r>
        <w:rPr>
          <w:rFonts w:ascii="宋体" w:hAnsi="宋体" w:eastAsia="宋体"/>
          <w:b w:val="0"/>
          <w:color w:val="000000"/>
          <w:sz w:val="24"/>
        </w:rPr>
        <w:t>【答案解析】：本题考查《学生伤害事故处理办法》。《学生伤害事故处理办法》第三章第二十八条中规定：“未成年学生对学生伤害事故负有责任的，由其监护人依法承担相应的赔偿责任。学生的行为侵害学校教师及其他工作人员以及其他组织、个人的合法权益，造成损失的，成年学生或者未成年学生的监护人应当依法予以赔偿。”题干中，小刚将小华推倒摔伤，小刚伤害事故负有责任。因此，对小华所受伤害，应承担赔偿责任的是小刚的父母。C 项正确。A 项：小刚将小华推倒摔伤，小刚伤害事故负有责任，而小华属于受害者，小华的父母不需要承担赔偿责任。与题干不符，排除。B、D 两项：小华的摔伤与小刚的行为有直接因果关系。小刚的父母作为监护人有赔偿责任，作为被委托人的胡某有看护不利的责任，而不是赔偿责任。与题干不符，排除</w:t>
      </w:r>
    </w:p>
    <w:p w14:paraId="47DAB860">
      <w:pPr>
        <w:ind w:firstLine="480"/>
      </w:pPr>
      <w:r>
        <w:rPr>
          <w:rFonts w:ascii="宋体" w:hAnsi="宋体" w:eastAsia="宋体"/>
          <w:b w:val="0"/>
          <w:color w:val="000000"/>
          <w:sz w:val="24"/>
        </w:rPr>
        <w:t>7.《国家中长期教育改革与发展规划纲要（2010年—2020年）》提出了学前教育发展的政府职责。关于政府职责 说法，下列选项中不正确的是（ ）。</w:t>
      </w:r>
    </w:p>
    <w:p w14:paraId="43BD3DBC">
      <w:pPr>
        <w:ind w:firstLine="480"/>
      </w:pPr>
      <w:r>
        <w:rPr>
          <w:rFonts w:ascii="宋体" w:hAnsi="宋体" w:eastAsia="宋体"/>
          <w:b w:val="0"/>
          <w:color w:val="000000"/>
          <w:sz w:val="24"/>
        </w:rPr>
        <w:t>A.制定审核幼儿园章程</w:t>
      </w:r>
    </w:p>
    <w:p w14:paraId="57955AEA">
      <w:pPr>
        <w:ind w:firstLine="480"/>
      </w:pPr>
      <w:r>
        <w:rPr>
          <w:rFonts w:ascii="宋体" w:hAnsi="宋体" w:eastAsia="宋体"/>
          <w:b w:val="0"/>
          <w:color w:val="000000"/>
          <w:sz w:val="24"/>
        </w:rPr>
        <w:t>B.建立幼儿园准人制度</w:t>
      </w:r>
    </w:p>
    <w:p w14:paraId="3793D75C">
      <w:pPr>
        <w:ind w:firstLine="480"/>
      </w:pPr>
      <w:r>
        <w:rPr>
          <w:rFonts w:ascii="宋体" w:hAnsi="宋体" w:eastAsia="宋体"/>
          <w:b w:val="0"/>
          <w:color w:val="000000"/>
          <w:sz w:val="24"/>
        </w:rPr>
        <w:t>C.制定学前教育的办园标准</w:t>
      </w:r>
    </w:p>
    <w:p w14:paraId="5E00D034">
      <w:pPr>
        <w:ind w:firstLine="480"/>
      </w:pPr>
      <w:r>
        <w:rPr>
          <w:rFonts w:ascii="宋体" w:hAnsi="宋体" w:eastAsia="宋体"/>
          <w:b w:val="0"/>
          <w:color w:val="000000"/>
          <w:sz w:val="24"/>
        </w:rPr>
        <w:t>D.完善幼儿园收费管理办法</w:t>
      </w:r>
    </w:p>
    <w:p w14:paraId="736C38ED">
      <w:pPr>
        <w:ind w:firstLine="480"/>
      </w:pPr>
      <w:r>
        <w:rPr>
          <w:rFonts w:ascii="宋体" w:hAnsi="宋体" w:eastAsia="宋体"/>
          <w:b w:val="0"/>
          <w:color w:val="000000"/>
          <w:sz w:val="24"/>
        </w:rPr>
        <w:t>【答案】：A</w:t>
      </w:r>
    </w:p>
    <w:p w14:paraId="6F542737">
      <w:pPr>
        <w:ind w:firstLine="480"/>
      </w:pPr>
      <w:r>
        <w:rPr>
          <w:rFonts w:ascii="宋体" w:hAnsi="宋体" w:eastAsia="宋体"/>
          <w:b w:val="0"/>
          <w:color w:val="000000"/>
          <w:sz w:val="24"/>
        </w:rPr>
        <w:t>【答案解析】：本题考查《国家中长期教育改革和发展规划纲要（2010—2020 年）》。《国家中长期教育改革和发展规划纲要（2010—2020 年）》第二部分第三章明确政府职责中要求：“把发展学前教育纳入城镇、社会主义新农村建设规划。建立政府主导、社会参与、公办民办并举的办园体制。大力发展公办幼儿园，积极扶持民办幼儿园。加大政府投入，完善成本合理分担机制，对家庭经济困难幼儿入园给予补助。加强学前教育管理，规范办园行为。制定学前教育办园标准，建立幼儿园准入制度。完善幼儿园收费管理办法。严格执行幼儿教师资格标准，切实加强幼儿教师培养培训，提高幼儿教师队伍整体素质，依法落实幼儿教师地位和待遇。教育行政部门加强对学前教育的宏观指导和管理，相关部门履行各自职责，充分调动各方面力量发展学前教育。”A 选项中，制定审核幼儿园章程不属于《国家中长期教育改革和发展规划纲要（2010—2020 年）》中规定的内容。因此，A 项表述错误，为正确选项。B、C、D 三项：均属于《国家中长期教育改革和发展规划纲要（2010—2020 年）》第二部分第三章的相关内容。与题干不符，排除</w:t>
      </w:r>
    </w:p>
    <w:p w14:paraId="05C3E50E">
      <w:pPr>
        <w:ind w:firstLine="480"/>
      </w:pPr>
      <w:r>
        <w:rPr>
          <w:rFonts w:ascii="宋体" w:hAnsi="宋体" w:eastAsia="宋体"/>
          <w:b w:val="0"/>
          <w:color w:val="000000"/>
          <w:sz w:val="24"/>
        </w:rPr>
        <w:t>8.依据联合国《儿童权利公约》，对儿童的养育和发展负有首要责任的是（ ）。</w:t>
      </w:r>
    </w:p>
    <w:p w14:paraId="20BD467D">
      <w:pPr>
        <w:ind w:firstLine="480"/>
      </w:pPr>
      <w:r>
        <w:rPr>
          <w:rFonts w:ascii="宋体" w:hAnsi="宋体" w:eastAsia="宋体"/>
          <w:b w:val="0"/>
          <w:color w:val="000000"/>
          <w:sz w:val="24"/>
        </w:rPr>
        <w:t>A.国家</w:t>
      </w:r>
    </w:p>
    <w:p w14:paraId="51894777">
      <w:pPr>
        <w:ind w:firstLine="480"/>
      </w:pPr>
      <w:r>
        <w:rPr>
          <w:rFonts w:ascii="宋体" w:hAnsi="宋体" w:eastAsia="宋体"/>
          <w:b w:val="0"/>
          <w:color w:val="000000"/>
          <w:sz w:val="24"/>
        </w:rPr>
        <w:t>B.父母</w:t>
      </w:r>
    </w:p>
    <w:p w14:paraId="41F288CA">
      <w:pPr>
        <w:ind w:firstLine="480"/>
      </w:pPr>
      <w:r>
        <w:rPr>
          <w:rFonts w:ascii="宋体" w:hAnsi="宋体" w:eastAsia="宋体"/>
          <w:b w:val="0"/>
          <w:color w:val="000000"/>
          <w:sz w:val="24"/>
        </w:rPr>
        <w:t>C.学校</w:t>
      </w:r>
    </w:p>
    <w:p w14:paraId="558D699E">
      <w:pPr>
        <w:ind w:firstLine="480"/>
      </w:pPr>
      <w:r>
        <w:rPr>
          <w:rFonts w:ascii="宋体" w:hAnsi="宋体" w:eastAsia="宋体"/>
          <w:b w:val="0"/>
          <w:color w:val="000000"/>
          <w:sz w:val="24"/>
        </w:rPr>
        <w:t>D.社会</w:t>
      </w:r>
    </w:p>
    <w:p w14:paraId="24D00119">
      <w:pPr>
        <w:ind w:firstLine="480"/>
        <w:rPr>
          <w:rFonts w:hint="eastAsia" w:eastAsia="宋体"/>
          <w:lang w:val="en-US" w:eastAsia="zh-CN"/>
        </w:rPr>
      </w:pPr>
      <w:r>
        <w:rPr>
          <w:rFonts w:ascii="宋体" w:hAnsi="宋体" w:eastAsia="宋体"/>
          <w:b w:val="0"/>
          <w:color w:val="000000"/>
          <w:sz w:val="24"/>
        </w:rPr>
        <w:t>【答案】：</w:t>
      </w:r>
      <w:r>
        <w:rPr>
          <w:rFonts w:hint="eastAsia"/>
          <w:b w:val="0"/>
          <w:color w:val="000000"/>
          <w:sz w:val="24"/>
          <w:lang w:val="en-US" w:eastAsia="zh-CN"/>
        </w:rPr>
        <w:t>B</w:t>
      </w:r>
    </w:p>
    <w:p w14:paraId="14C36DCF">
      <w:pPr>
        <w:ind w:firstLine="480"/>
        <w:rPr>
          <w:rFonts w:hint="eastAsia" w:ascii="宋体" w:hAnsi="宋体" w:eastAsia="宋体"/>
          <w:b w:val="0"/>
          <w:color w:val="000000"/>
          <w:sz w:val="24"/>
        </w:rPr>
      </w:pPr>
      <w:r>
        <w:rPr>
          <w:rFonts w:ascii="宋体" w:hAnsi="宋体" w:eastAsia="宋体"/>
          <w:b w:val="0"/>
          <w:color w:val="000000"/>
          <w:sz w:val="24"/>
        </w:rPr>
        <w:t>【答案解析】：</w:t>
      </w:r>
      <w:r>
        <w:rPr>
          <w:rFonts w:hint="eastAsia" w:ascii="宋体" w:hAnsi="宋体" w:eastAsia="宋体"/>
          <w:b w:val="0"/>
          <w:color w:val="000000"/>
          <w:sz w:val="24"/>
        </w:rPr>
        <w:t>本题考查《儿童权利公约》。《儿童权利公约》第一部分第十八条中规定：“1、缔约国应尽其最大努力，确保父母双方对儿童的养育和发展负有共同责任的原则得到确认。父母、或视具体情况而定的法定监护人对儿童的养育和发展负有首要责任。儿童的最大利益将是他们主要关心的事。2、为保证和促进本公约所列举的权利，缔约国应在父母和法定监护人履行其抚养儿童的责任方面给予适当协助，并应确保发展育儿机构、设施和服务。3、缔约国应采取一切适当措施确保就业父母的子女有权享受他们有资格得到的托儿服务和设施。”因此，依据联合国《儿童权利公约》，对儿童的养育和发展负有首要责任的是父母。B 项正确。</w:t>
      </w:r>
    </w:p>
    <w:p w14:paraId="7C77EDC0">
      <w:pPr>
        <w:ind w:firstLine="480"/>
        <w:rPr>
          <w:rFonts w:hint="eastAsia" w:ascii="宋体" w:hAnsi="宋体" w:eastAsia="宋体"/>
          <w:b w:val="0"/>
          <w:color w:val="000000"/>
          <w:sz w:val="24"/>
        </w:rPr>
      </w:pPr>
      <w:r>
        <w:rPr>
          <w:rFonts w:hint="eastAsia" w:ascii="宋体" w:hAnsi="宋体" w:eastAsia="宋体"/>
          <w:b w:val="0"/>
          <w:color w:val="000000"/>
          <w:sz w:val="24"/>
        </w:rPr>
        <w:t>A、C、D 三项：均不符合《儿童权利公约》第一部分第十八条的规定。与题干不符，排除。</w:t>
      </w:r>
    </w:p>
    <w:p w14:paraId="1395B687">
      <w:pPr>
        <w:ind w:firstLine="480"/>
        <w:rPr>
          <w:rFonts w:hint="eastAsia" w:ascii="宋体" w:hAnsi="宋体" w:eastAsia="宋体"/>
          <w:b w:val="0"/>
          <w:color w:val="000000"/>
          <w:sz w:val="24"/>
        </w:rPr>
      </w:pPr>
      <w:r>
        <w:rPr>
          <w:rFonts w:hint="eastAsia" w:ascii="宋体" w:hAnsi="宋体" w:eastAsia="宋体"/>
          <w:b w:val="0"/>
          <w:color w:val="000000"/>
          <w:sz w:val="24"/>
        </w:rPr>
        <w:t>故正确答案为 B</w:t>
      </w:r>
    </w:p>
    <w:p w14:paraId="25B90876">
      <w:pPr>
        <w:ind w:firstLine="480"/>
        <w:rPr>
          <w:rFonts w:hint="eastAsia" w:ascii="宋体" w:hAnsi="宋体" w:eastAsia="宋体"/>
          <w:b w:val="0"/>
          <w:color w:val="000000"/>
          <w:sz w:val="24"/>
        </w:rPr>
      </w:pPr>
    </w:p>
    <w:p w14:paraId="6178C79C">
      <w:pPr>
        <w:ind w:firstLine="480"/>
      </w:pPr>
      <w:r>
        <w:rPr>
          <w:rFonts w:ascii="宋体" w:hAnsi="宋体" w:eastAsia="宋体"/>
          <w:b w:val="0"/>
          <w:color w:val="000000"/>
          <w:sz w:val="24"/>
        </w:rPr>
        <w:t>9.某幼儿园组织幼儿进行军训活动。该幼儿园的做法（ ）。</w:t>
      </w:r>
    </w:p>
    <w:p w14:paraId="4C558E1F">
      <w:pPr>
        <w:ind w:firstLine="480"/>
      </w:pPr>
      <w:r>
        <w:rPr>
          <w:rFonts w:ascii="宋体" w:hAnsi="宋体" w:eastAsia="宋体"/>
          <w:b w:val="0"/>
          <w:color w:val="000000"/>
          <w:sz w:val="24"/>
        </w:rPr>
        <w:t>A.正确，有利于强化幼儿纪律教育</w:t>
      </w:r>
    </w:p>
    <w:p w14:paraId="5C19D406">
      <w:pPr>
        <w:ind w:firstLine="480"/>
      </w:pPr>
      <w:r>
        <w:rPr>
          <w:rFonts w:ascii="宋体" w:hAnsi="宋体" w:eastAsia="宋体"/>
          <w:b w:val="0"/>
          <w:color w:val="000000"/>
          <w:sz w:val="24"/>
        </w:rPr>
        <w:t>B.正确，有利于增强幼儿的责任感</w:t>
      </w:r>
    </w:p>
    <w:p w14:paraId="6461BF4E">
      <w:pPr>
        <w:ind w:firstLine="480"/>
      </w:pPr>
      <w:r>
        <w:rPr>
          <w:rFonts w:ascii="宋体" w:hAnsi="宋体" w:eastAsia="宋体"/>
          <w:b w:val="0"/>
          <w:color w:val="000000"/>
          <w:sz w:val="24"/>
        </w:rPr>
        <w:t>C.不正确，阻碍幼儿学习成绩的提升</w:t>
      </w:r>
    </w:p>
    <w:p w14:paraId="101FAEA6">
      <w:pPr>
        <w:ind w:firstLine="480"/>
      </w:pPr>
      <w:r>
        <w:rPr>
          <w:rFonts w:ascii="宋体" w:hAnsi="宋体" w:eastAsia="宋体"/>
          <w:b w:val="0"/>
          <w:color w:val="000000"/>
          <w:sz w:val="24"/>
        </w:rPr>
        <w:t>D.不正确，未遵循幼儿身心发展的规律</w:t>
      </w:r>
    </w:p>
    <w:p w14:paraId="6B7031DD">
      <w:pPr>
        <w:ind w:firstLine="480"/>
      </w:pPr>
      <w:r>
        <w:rPr>
          <w:rFonts w:ascii="宋体" w:hAnsi="宋体" w:eastAsia="宋体"/>
          <w:b w:val="0"/>
          <w:color w:val="000000"/>
          <w:sz w:val="24"/>
        </w:rPr>
        <w:t>【答案】：D</w:t>
      </w:r>
    </w:p>
    <w:p w14:paraId="4CC3EB3B">
      <w:pPr>
        <w:ind w:firstLine="480"/>
        <w:rPr>
          <w:rFonts w:ascii="宋体" w:hAnsi="宋体" w:eastAsia="宋体"/>
          <w:b w:val="0"/>
          <w:color w:val="000000"/>
          <w:sz w:val="24"/>
        </w:rPr>
      </w:pPr>
      <w:r>
        <w:rPr>
          <w:rFonts w:ascii="宋体" w:hAnsi="宋体" w:eastAsia="宋体"/>
          <w:b w:val="0"/>
          <w:color w:val="000000"/>
          <w:sz w:val="24"/>
        </w:rPr>
        <w:t>【答案解析】：本题考查《幼儿园工作规程》。《幼儿园工作规程》第一章第三条中规定：“幼儿园的任务是贯彻国家的教育方针，按照保育与教育相结合的原则，遵循幼儿身心发展特点和规律，实施德、智、体、美等方面全面发展的教育，促进幼儿身心和谐发展。幼儿园同时面向幼儿家长提供科学育儿指导。”题干中，幼儿园的孩子年龄较小，对其进行军训的做法违背了幼儿身心发展的方向性与顺序性。因此，该幼儿园的做法不正确，未遵循幼儿身心发展的规律。D 项正确。A、B 两项：军训的目的是通过严格的军事训练提高学生的政治觉悟，激发爱国热情，发扬革命英雄主义精神。而幼儿的年龄较小，对其进行军训，没有做到遵循幼儿身心发展特点和规律，是不正确。与题干不符，排除。C 项：组织幼儿进行军训活动是不正确的，主要是违背了幼儿身心发展特点和规律，与成绩无关。与题干不符，排除</w:t>
      </w:r>
    </w:p>
    <w:p w14:paraId="7368C96E">
      <w:pPr>
        <w:ind w:firstLine="480"/>
        <w:rPr>
          <w:rFonts w:ascii="宋体" w:hAnsi="宋体" w:eastAsia="宋体"/>
          <w:b w:val="0"/>
          <w:color w:val="000000"/>
          <w:sz w:val="24"/>
        </w:rPr>
      </w:pPr>
    </w:p>
    <w:p w14:paraId="667C778D">
      <w:pPr>
        <w:ind w:firstLine="480"/>
      </w:pPr>
      <w:r>
        <w:rPr>
          <w:rFonts w:ascii="宋体" w:hAnsi="宋体" w:eastAsia="宋体"/>
          <w:b w:val="0"/>
          <w:color w:val="000000"/>
          <w:sz w:val="24"/>
        </w:rPr>
        <w:t>10.某小学王校长发现校门口有商贩向学生销售散装香烟。他应该采取的做法是（ ）。</w:t>
      </w:r>
    </w:p>
    <w:p w14:paraId="42075392">
      <w:pPr>
        <w:ind w:firstLine="480"/>
      </w:pPr>
      <w:r>
        <w:rPr>
          <w:rFonts w:ascii="宋体" w:hAnsi="宋体" w:eastAsia="宋体"/>
          <w:b w:val="0"/>
          <w:color w:val="000000"/>
          <w:sz w:val="24"/>
        </w:rPr>
        <w:t>A.制止学生购买香烟，立即将商贩劝离</w:t>
      </w:r>
    </w:p>
    <w:p w14:paraId="6B9E3BA9">
      <w:pPr>
        <w:ind w:firstLine="480"/>
      </w:pPr>
      <w:r>
        <w:rPr>
          <w:rFonts w:ascii="宋体" w:hAnsi="宋体" w:eastAsia="宋体"/>
          <w:b w:val="0"/>
          <w:color w:val="000000"/>
          <w:sz w:val="24"/>
        </w:rPr>
        <w:t>B.允许学生购买香烟，禁止其校内吸烟</w:t>
      </w:r>
    </w:p>
    <w:p w14:paraId="15274D5A">
      <w:pPr>
        <w:ind w:firstLine="480"/>
      </w:pPr>
      <w:r>
        <w:rPr>
          <w:rFonts w:ascii="宋体" w:hAnsi="宋体" w:eastAsia="宋体"/>
          <w:b w:val="0"/>
          <w:color w:val="000000"/>
          <w:sz w:val="24"/>
        </w:rPr>
        <w:t>C.制止学生购买香烟，对商贩处以罚款</w:t>
      </w:r>
    </w:p>
    <w:p w14:paraId="0504CE92">
      <w:pPr>
        <w:ind w:firstLine="480"/>
      </w:pPr>
      <w:r>
        <w:rPr>
          <w:rFonts w:ascii="宋体" w:hAnsi="宋体" w:eastAsia="宋体"/>
          <w:b w:val="0"/>
          <w:color w:val="000000"/>
          <w:sz w:val="24"/>
        </w:rPr>
        <w:t>D.允许学生购买香烟，对商贩不予干涉</w:t>
      </w:r>
    </w:p>
    <w:p w14:paraId="4AD41D93">
      <w:pPr>
        <w:ind w:firstLine="480"/>
      </w:pPr>
      <w:r>
        <w:rPr>
          <w:rFonts w:ascii="宋体" w:hAnsi="宋体" w:eastAsia="宋体"/>
          <w:b w:val="0"/>
          <w:color w:val="000000"/>
          <w:sz w:val="24"/>
        </w:rPr>
        <w:t>【答案】：A</w:t>
      </w:r>
    </w:p>
    <w:p w14:paraId="712A6B5D">
      <w:pPr>
        <w:ind w:firstLine="480"/>
        <w:rPr>
          <w:rFonts w:ascii="宋体" w:hAnsi="宋体" w:eastAsia="宋体"/>
          <w:b w:val="0"/>
          <w:color w:val="000000"/>
          <w:sz w:val="24"/>
        </w:rPr>
      </w:pPr>
      <w:r>
        <w:rPr>
          <w:rFonts w:ascii="宋体" w:hAnsi="宋体" w:eastAsia="宋体"/>
          <w:b w:val="0"/>
          <w:color w:val="000000"/>
          <w:sz w:val="24"/>
        </w:rPr>
        <w:t>【答案解析】：本题考查《中华人民共和国未成年人保护法》。《中华人民共和国未成年人保护法》第四章第三十七条中规定：“禁止向未成年人出售烟酒，经营者应当在显著位置设置不向未成年人出售烟酒的标志；对难以判明是否已成年的，应当要求其出示身份证件。”题干中，王校长应该制止学生购买香烟，立即将商贩劝离。A 项正确。B 项：《中华人民共和国烟草专卖法》第五条第二款中规定：“国家和社会加强吸烟危害健康的宣传教育，禁止或者限制在公共交通工具和公共场所吸烟，劝阻青少年吸烟，禁止中小学生吸烟。”因此，王校长不得允许学生购买香烟，而且要禁止中小学生吸烟，无论是在校内还是校外。与题干不符，排除。C 项：校长不具备对商贩罚款的权利。与题干不符，排除。D 项：《中华人民共和国教师法》第二章第九条中规定：“支持教师制止有害于学生的行为或者其他侵犯学生合法权益的行为。”作为校长，为了保护学生的合法权益，给予学生一个健康的学习、成长环境，应将商贩劝离，并且制止学生购买香烟。与题干不符，排除。特殊说明：本题考查的是 2007 版《未成年人保护法》的规定，2021 年 6 月 1 日起施行的《未成年人保护法》针对这一条具体调整为：第五十九条规定，学校、幼儿园周边不得设置烟、酒、彩票销售网点。禁止向未成年人销售烟、酒、彩票或者兑付彩票奖金。烟、酒和彩票经营者应当在显著位置设置不向未成年人销售烟、酒或者彩票的标志；对难以判明是否是未成年人的，应当要求其出示身份证件</w:t>
      </w:r>
    </w:p>
    <w:p w14:paraId="578EF546">
      <w:pPr>
        <w:ind w:firstLine="480"/>
        <w:rPr>
          <w:rFonts w:ascii="宋体" w:hAnsi="宋体" w:eastAsia="宋体"/>
          <w:b w:val="0"/>
          <w:color w:val="000000"/>
          <w:sz w:val="24"/>
        </w:rPr>
      </w:pPr>
    </w:p>
    <w:p w14:paraId="39C13E10">
      <w:pPr>
        <w:ind w:firstLine="480"/>
      </w:pPr>
      <w:r>
        <w:rPr>
          <w:rFonts w:ascii="宋体" w:hAnsi="宋体" w:eastAsia="宋体"/>
          <w:b w:val="0"/>
          <w:color w:val="000000"/>
          <w:sz w:val="24"/>
        </w:rPr>
        <w:t>11.幼儿萌萌午休时不睡觉还发出吵闹的声音，何老师把她关在厕所里，以免影响其他幼儿休息。何老师的做法 （ ）。</w:t>
      </w:r>
    </w:p>
    <w:p w14:paraId="435C69CE">
      <w:pPr>
        <w:ind w:firstLine="480"/>
      </w:pPr>
      <w:r>
        <w:rPr>
          <w:rFonts w:ascii="宋体" w:hAnsi="宋体" w:eastAsia="宋体"/>
          <w:b w:val="0"/>
          <w:color w:val="000000"/>
          <w:sz w:val="24"/>
        </w:rPr>
        <w:t>A.不正确，侵犯了幼儿的人身权利和人格尊严</w:t>
      </w:r>
    </w:p>
    <w:p w14:paraId="66965C41">
      <w:pPr>
        <w:ind w:firstLine="480"/>
      </w:pPr>
      <w:r>
        <w:rPr>
          <w:rFonts w:ascii="宋体" w:hAnsi="宋体" w:eastAsia="宋体"/>
          <w:b w:val="0"/>
          <w:color w:val="000000"/>
          <w:sz w:val="24"/>
        </w:rPr>
        <w:t>B.不正确，侵犯了幼儿的思想自由和受教育权利</w:t>
      </w:r>
    </w:p>
    <w:p w14:paraId="1F0D98F3">
      <w:pPr>
        <w:ind w:firstLine="480"/>
      </w:pPr>
      <w:r>
        <w:rPr>
          <w:rFonts w:ascii="宋体" w:hAnsi="宋体" w:eastAsia="宋体"/>
          <w:b w:val="0"/>
          <w:color w:val="000000"/>
          <w:sz w:val="24"/>
        </w:rPr>
        <w:t>C.正确，有利于保障其他幼儿午间休息的权利</w:t>
      </w:r>
    </w:p>
    <w:p w14:paraId="3874114C">
      <w:pPr>
        <w:ind w:firstLine="480"/>
      </w:pPr>
      <w:r>
        <w:rPr>
          <w:rFonts w:ascii="宋体" w:hAnsi="宋体" w:eastAsia="宋体"/>
          <w:b w:val="0"/>
          <w:color w:val="000000"/>
          <w:sz w:val="24"/>
        </w:rPr>
        <w:t>D.正确，有利于引导萌萌养成良好的生活习惯</w:t>
      </w:r>
    </w:p>
    <w:p w14:paraId="67954EB7">
      <w:pPr>
        <w:ind w:firstLine="480"/>
      </w:pPr>
      <w:r>
        <w:rPr>
          <w:rFonts w:ascii="宋体" w:hAnsi="宋体" w:eastAsia="宋体"/>
          <w:b w:val="0"/>
          <w:color w:val="000000"/>
          <w:sz w:val="24"/>
        </w:rPr>
        <w:t>【答案】：A</w:t>
      </w:r>
    </w:p>
    <w:p w14:paraId="6222E94E">
      <w:pPr>
        <w:ind w:firstLine="480"/>
      </w:pPr>
      <w:r>
        <w:rPr>
          <w:rFonts w:ascii="宋体" w:hAnsi="宋体" w:eastAsia="宋体"/>
          <w:b w:val="0"/>
          <w:color w:val="000000"/>
          <w:sz w:val="24"/>
        </w:rPr>
        <w:t>【答案解析】：本题考查《中华人民共和国义务教育法》。《中华人民共和国义务教育法》第四章第二十九条中规定：“教师在教育教学中应当平等对待学生，关注学生的个体差异，因材施教，促进学生的充分发展。教师应当尊重学生的人格，不得歧视学生，不得对学生实施体罚、变相体罚或者其他侮辱人格尊严的行为，不得侵犯学生合法权益。”题干中，何老师把萌萌关在厕所里面的行为，侵犯了萌萌的人身权利和人格尊严。因此，A 项正确。B 项：思想自由是人权的基本组成部分，包括言论自由、出版自由。受教育权指的是公民有获得文化科学知识和不断提高思想觉悟、道德水平的权利。何老师并没有侵犯萌萌的思想自由和受教育权利。与题干不符，排除。C、D 两项：老师做法是错误的，侵犯了萌萌的人身权利和人格尊严。与题干不符，排除</w:t>
      </w:r>
    </w:p>
    <w:p w14:paraId="1ACB3A0C">
      <w:pPr>
        <w:ind w:firstLine="480"/>
      </w:pPr>
      <w:r>
        <w:rPr>
          <w:rFonts w:ascii="宋体" w:hAnsi="宋体" w:eastAsia="宋体"/>
          <w:b w:val="0"/>
          <w:color w:val="000000"/>
          <w:sz w:val="24"/>
        </w:rPr>
        <w:t>12.秦老师按照行为表现把班里的幼儿分为“精英组”“平民组”“娱乐组”。“娱乐组”里全都是调皮的孩子。 秦老师的做法（ ）。 2018年上半年教师资格考试《综合素质》（幼儿园）题</w:t>
      </w:r>
    </w:p>
    <w:p w14:paraId="5EF51BAF">
      <w:pPr>
        <w:ind w:firstLine="480"/>
      </w:pPr>
      <w:r>
        <w:rPr>
          <w:rFonts w:ascii="宋体" w:hAnsi="宋体" w:eastAsia="宋体"/>
          <w:b w:val="0"/>
          <w:color w:val="000000"/>
          <w:sz w:val="24"/>
        </w:rPr>
        <w:t>A.尊重了幼儿发展的个别差异</w:t>
      </w:r>
    </w:p>
    <w:p w14:paraId="644A01ED">
      <w:pPr>
        <w:ind w:firstLine="480"/>
      </w:pPr>
      <w:r>
        <w:rPr>
          <w:rFonts w:ascii="宋体" w:hAnsi="宋体" w:eastAsia="宋体"/>
          <w:b w:val="0"/>
          <w:color w:val="000000"/>
          <w:sz w:val="24"/>
        </w:rPr>
        <w:t>B.体现了因材施教的教育理念</w:t>
      </w:r>
    </w:p>
    <w:p w14:paraId="4ABA010C">
      <w:pPr>
        <w:ind w:firstLine="480"/>
      </w:pPr>
      <w:r>
        <w:rPr>
          <w:rFonts w:ascii="宋体" w:hAnsi="宋体" w:eastAsia="宋体"/>
          <w:b w:val="0"/>
          <w:color w:val="000000"/>
          <w:sz w:val="24"/>
        </w:rPr>
        <w:t>C.未能平等公正对待幼儿</w:t>
      </w:r>
    </w:p>
    <w:p w14:paraId="0C56A5FE">
      <w:pPr>
        <w:ind w:firstLine="480"/>
      </w:pPr>
      <w:r>
        <w:rPr>
          <w:rFonts w:ascii="宋体" w:hAnsi="宋体" w:eastAsia="宋体"/>
          <w:b w:val="0"/>
          <w:color w:val="000000"/>
          <w:sz w:val="24"/>
        </w:rPr>
        <w:t>D.未能培养幼儿良好品行</w:t>
      </w:r>
    </w:p>
    <w:p w14:paraId="6C8E0394">
      <w:pPr>
        <w:ind w:firstLine="480"/>
      </w:pPr>
      <w:r>
        <w:rPr>
          <w:rFonts w:ascii="宋体" w:hAnsi="宋体" w:eastAsia="宋体"/>
          <w:b w:val="0"/>
          <w:color w:val="000000"/>
          <w:sz w:val="24"/>
        </w:rPr>
        <w:t>【答案】：C</w:t>
      </w:r>
    </w:p>
    <w:p w14:paraId="4E9CABE8">
      <w:pPr>
        <w:ind w:firstLine="480"/>
      </w:pPr>
      <w:r>
        <w:rPr>
          <w:rFonts w:ascii="宋体" w:hAnsi="宋体" w:eastAsia="宋体"/>
          <w:b w:val="0"/>
          <w:color w:val="000000"/>
          <w:sz w:val="24"/>
        </w:rPr>
        <w:t>【答案解析】：本题考查《中小学教师职业道德规范》。《中小学教师职业道德规范》（2008 年修订版）的主要内容包括爱国守法、爱岗敬业、关爱学生、教书育人、为人师表、终身学习几个方面的内容。其中，关心爱护全体学生，尊重学生人格，平等公正对待学生。对学生严慈相济，做学生良师益友。保护学生安全，关心学生健康，维护学生权益。不讽刺、挖苦、歧视学生，不体罚或变相体罚学生。题干中，秦老师按照行为表现把班里的幼儿分为“精英组”“平民组”“娱乐组”。“娱乐组”里全都是调皮的孩子，没有做到尊重学生人格，平等公正对待学生。C 项正确。A 项：尊重幼儿发展的个别差异是要做到因材施教，而不是按照行为表现，不平等的将学生进行分组。与题干不符，排除。B 项：因材施教指的是教师选择适合每个学生特点的学习方法来有针对性的教学，发挥学生的长处，弥补学生的不足，激发学生学习的兴趣，树立学生学习的信心，从而促进学生全面发展。秦老师的做法没有做到平等公正对待学生。与题干不符，排除。D 项：为干扰项。与题干不符，排除</w:t>
      </w:r>
    </w:p>
    <w:p w14:paraId="0D22F9E8">
      <w:pPr>
        <w:ind w:firstLine="480"/>
      </w:pPr>
      <w:r>
        <w:rPr>
          <w:rFonts w:ascii="宋体" w:hAnsi="宋体" w:eastAsia="宋体"/>
          <w:b w:val="0"/>
          <w:color w:val="000000"/>
          <w:sz w:val="24"/>
        </w:rPr>
        <w:t>13.妈妈到幼儿园接斌斌时，发现斌斌的手背被小朋友抓破了，就马上向园长投诉当班的丁老师。为此，丁老师的 心里很不舒服，第二天一到教室就训斥了斌斌。丁老师的行为（ ）。</w:t>
      </w:r>
    </w:p>
    <w:p w14:paraId="21BC9479">
      <w:pPr>
        <w:ind w:firstLine="480"/>
      </w:pPr>
      <w:r>
        <w:rPr>
          <w:rFonts w:ascii="宋体" w:hAnsi="宋体" w:eastAsia="宋体"/>
          <w:b w:val="0"/>
          <w:color w:val="000000"/>
          <w:sz w:val="24"/>
        </w:rPr>
        <w:t>A.合理，教师可以表达自己的真实情感</w:t>
      </w:r>
    </w:p>
    <w:p w14:paraId="7C6509C0">
      <w:pPr>
        <w:ind w:firstLine="480"/>
      </w:pPr>
      <w:r>
        <w:rPr>
          <w:rFonts w:ascii="宋体" w:hAnsi="宋体" w:eastAsia="宋体"/>
          <w:b w:val="0"/>
          <w:color w:val="000000"/>
          <w:sz w:val="24"/>
        </w:rPr>
        <w:t>B.不合理，教师应完全接受家长的意见</w:t>
      </w:r>
    </w:p>
    <w:p w14:paraId="5A076360">
      <w:pPr>
        <w:ind w:firstLine="480"/>
      </w:pPr>
      <w:r>
        <w:rPr>
          <w:rFonts w:ascii="宋体" w:hAnsi="宋体" w:eastAsia="宋体"/>
          <w:b w:val="0"/>
          <w:color w:val="000000"/>
          <w:sz w:val="24"/>
        </w:rPr>
        <w:t>C.合理，教师不可能对每一个孩子监管到位</w:t>
      </w:r>
    </w:p>
    <w:p w14:paraId="3B20A1E5">
      <w:pPr>
        <w:ind w:firstLine="480"/>
      </w:pPr>
      <w:r>
        <w:rPr>
          <w:rFonts w:ascii="宋体" w:hAnsi="宋体" w:eastAsia="宋体"/>
          <w:b w:val="0"/>
          <w:color w:val="000000"/>
          <w:sz w:val="24"/>
        </w:rPr>
        <w:t>D.不合理，教师应具备较强的情绪调适能力</w:t>
      </w:r>
    </w:p>
    <w:p w14:paraId="593E0AFB">
      <w:pPr>
        <w:ind w:firstLine="480"/>
      </w:pPr>
      <w:r>
        <w:rPr>
          <w:rFonts w:ascii="宋体" w:hAnsi="宋体" w:eastAsia="宋体"/>
          <w:b w:val="0"/>
          <w:color w:val="000000"/>
          <w:sz w:val="24"/>
        </w:rPr>
        <w:t>【答案】：D</w:t>
      </w:r>
    </w:p>
    <w:p w14:paraId="2ACEBF5B">
      <w:pPr>
        <w:ind w:firstLine="480"/>
      </w:pPr>
      <w:r>
        <w:rPr>
          <w:rFonts w:ascii="宋体" w:hAnsi="宋体" w:eastAsia="宋体"/>
          <w:b w:val="0"/>
          <w:color w:val="000000"/>
          <w:sz w:val="24"/>
        </w:rPr>
        <w:t>【答案解析】：本题考查教师职业心理素养。作为教师应该具备良好的职业心理素养，主要包括：（1）良好的情感特征：热爱教育事业和关心学生的程度对学生的发展影响极大。爱心是教育的前提；（2）积极稳定的情绪特征：教师的工作性质使得其情绪波动会直接影响学生，因此，教师在任何时候都应以积极稳定的情绪状态投入教育活动中，积极调适不良情绪；（3）良好的性格特征：教师应该保持积极乐观的人生态度、开朗豁达的良好性格和对己对人的宽容态度。题干中，斌斌妈妈的投诉影响了丁老师的情绪，而丁老师积极调适不良情绪，训斥了斌斌。因此，丁老师的做法是不合理的，作为教师应具备较强的情绪调适能力。D 项正确。A、C 两项：丁老师的做法是不合理的，作为教师在任何时候都应以积极稳定的情绪状态投入教育活动中，积极调适不良情绪。与题干不符，排除。B 项：教师应完全接受家长的意见，表述过于绝对。为干扰项。与题干不符，排除</w:t>
      </w:r>
    </w:p>
    <w:p w14:paraId="28F2E8BF">
      <w:pPr>
        <w:ind w:firstLine="480"/>
      </w:pPr>
      <w:r>
        <w:rPr>
          <w:rFonts w:ascii="宋体" w:hAnsi="宋体" w:eastAsia="宋体"/>
          <w:b w:val="0"/>
          <w:color w:val="000000"/>
          <w:sz w:val="24"/>
        </w:rPr>
        <w:t>14.小（2）班的孩子们在“六一”汇演的节目排练时，洋洋和健健总是不能跟着刘老师做动作，站在原地发呆， 为了不影响班集体的表演效果，刘老师不让他俩参加演出。刘老师的做法（ ）。</w:t>
      </w:r>
    </w:p>
    <w:p w14:paraId="1F239024">
      <w:pPr>
        <w:ind w:firstLine="480"/>
      </w:pPr>
      <w:r>
        <w:rPr>
          <w:rFonts w:ascii="宋体" w:hAnsi="宋体" w:eastAsia="宋体"/>
          <w:b w:val="0"/>
          <w:color w:val="000000"/>
          <w:sz w:val="24"/>
        </w:rPr>
        <w:t>A.恰当，教师应尊重幼儿的选择</w:t>
      </w:r>
    </w:p>
    <w:p w14:paraId="1E75B097">
      <w:pPr>
        <w:ind w:firstLine="480"/>
      </w:pPr>
      <w:r>
        <w:rPr>
          <w:rFonts w:ascii="宋体" w:hAnsi="宋体" w:eastAsia="宋体"/>
          <w:b w:val="0"/>
          <w:color w:val="000000"/>
          <w:sz w:val="24"/>
        </w:rPr>
        <w:t>B.恰当，教师应维护班集体荣誉</w:t>
      </w:r>
    </w:p>
    <w:p w14:paraId="01CC8FEA">
      <w:pPr>
        <w:ind w:firstLine="480"/>
      </w:pPr>
      <w:r>
        <w:rPr>
          <w:rFonts w:ascii="宋体" w:hAnsi="宋体" w:eastAsia="宋体"/>
          <w:b w:val="0"/>
          <w:color w:val="000000"/>
          <w:sz w:val="24"/>
        </w:rPr>
        <w:t>C.不恰当，教师应引导全体幼儿参与集体活动</w:t>
      </w:r>
    </w:p>
    <w:p w14:paraId="1BCBDC25">
      <w:pPr>
        <w:ind w:firstLine="480"/>
      </w:pPr>
      <w:r>
        <w:rPr>
          <w:rFonts w:ascii="宋体" w:hAnsi="宋体" w:eastAsia="宋体"/>
          <w:b w:val="0"/>
          <w:color w:val="000000"/>
          <w:sz w:val="24"/>
        </w:rPr>
        <w:t>D.不恰当，教师应要求幼儿必须参与集体活动。</w:t>
      </w:r>
    </w:p>
    <w:p w14:paraId="095FCC5C">
      <w:pPr>
        <w:ind w:firstLine="480"/>
      </w:pPr>
      <w:r>
        <w:rPr>
          <w:rFonts w:ascii="宋体" w:hAnsi="宋体" w:eastAsia="宋体"/>
          <w:b w:val="0"/>
          <w:color w:val="000000"/>
          <w:sz w:val="24"/>
        </w:rPr>
        <w:t>【答案】：C</w:t>
      </w:r>
    </w:p>
    <w:p w14:paraId="7D497F6F">
      <w:pPr>
        <w:ind w:firstLine="480"/>
      </w:pPr>
      <w:r>
        <w:rPr>
          <w:rFonts w:ascii="宋体" w:hAnsi="宋体" w:eastAsia="宋体"/>
          <w:b w:val="0"/>
          <w:color w:val="000000"/>
          <w:sz w:val="24"/>
        </w:rPr>
        <w:t>【答案解析】：本题考查素质教育的内涵。素质教育的内涵包括：（1）素质教育以提高国民素质为根本宗旨；（2）素质教育是面向全体学生的教育；（3）素质教育是促进学生全面发展的教育；（4）素质教育是促进学生个性发展的教育；（5）素质教育是以培养学生的创新精神和实践能力为重点的教育。其中，素质教育是面向全体学生的教育指的是素质教育倡导人人有受教育的权利，强调在教育中使每个人都得到发展，而不是只注重一部分人，更不是只注重少数人的发展。题干中，为了不影响班集体的表演效果，刘老师不让他俩参加演出的行为，没有做到面向全体学生。因此，教师的行为是不恰当，教师应引导全体幼儿参与集体活动。C 项正确。A、B 两项：教师的行为是不恰当，没有做到面向全体学生。与题干不符，排除。D 项：作为教师，要充分考虑学生的意愿，不得强迫学生。因此，教师应该要引导全体幼儿参与集体活动。而不是要求幼儿必须参与集体活动。与题干不符，排除。15 析本题考查《中小学教师职业道德规范（2008 年修订）》的相关内容。根据《中小学教师职业道德规范（2008 年修订）》的规定，关爱学生是师德的灵魂。关爱学生是指教师要关心爱护全体学生，尊重学生人格，平等公正对待学生。对学生严慈相济，做学生良师益友。保护学生安全，关心学生健康，维护学生权益。不讽刺、挖苦、歧视学生，不体罚或变相体罚学生。B 项中，老师默许其他小朋友的行为不利于强强的健康成长和发展，且违反了师德中关爱学生的要求，属于错误的做法。B 项表述错误，为正确选项。A、C、D 三项：均符合教师职业道德规范中关爱学生的要求。与题干不符，排除</w:t>
      </w:r>
    </w:p>
    <w:p w14:paraId="54DDAE69">
      <w:pPr>
        <w:ind w:firstLine="480"/>
      </w:pPr>
      <w:r>
        <w:rPr>
          <w:rFonts w:ascii="宋体" w:hAnsi="宋体" w:eastAsia="宋体"/>
          <w:b w:val="0"/>
          <w:color w:val="000000"/>
          <w:sz w:val="24"/>
        </w:rPr>
        <w:t>15.强强特别能吃，体型偏胖，动作比其他小朋友稍显缓慢，小朋友们因此不喜欢跟他玩。强强慢慢地变得孤僻 了。老师不正确的做法是（ ）。</w:t>
      </w:r>
    </w:p>
    <w:p w14:paraId="48AA951B">
      <w:pPr>
        <w:ind w:firstLine="480"/>
      </w:pPr>
      <w:r>
        <w:rPr>
          <w:rFonts w:ascii="宋体" w:hAnsi="宋体" w:eastAsia="宋体"/>
          <w:b w:val="0"/>
          <w:color w:val="000000"/>
          <w:sz w:val="24"/>
        </w:rPr>
        <w:t>A.训练强强的动作敏捷性</w:t>
      </w:r>
    </w:p>
    <w:p w14:paraId="56F52A15">
      <w:pPr>
        <w:ind w:firstLine="480"/>
      </w:pPr>
      <w:r>
        <w:rPr>
          <w:rFonts w:ascii="宋体" w:hAnsi="宋体" w:eastAsia="宋体"/>
          <w:b w:val="0"/>
          <w:color w:val="000000"/>
          <w:sz w:val="24"/>
        </w:rPr>
        <w:t>B.默许其他小朋友的行为</w:t>
      </w:r>
    </w:p>
    <w:p w14:paraId="0DE251C7">
      <w:pPr>
        <w:ind w:firstLine="480"/>
      </w:pPr>
      <w:r>
        <w:rPr>
          <w:rFonts w:ascii="宋体" w:hAnsi="宋体" w:eastAsia="宋体"/>
          <w:b w:val="0"/>
          <w:color w:val="000000"/>
          <w:sz w:val="24"/>
        </w:rPr>
        <w:t>C.教育其他小朋友接纳强强</w:t>
      </w:r>
    </w:p>
    <w:p w14:paraId="38E2A5FF">
      <w:pPr>
        <w:ind w:firstLine="480"/>
      </w:pPr>
      <w:r>
        <w:rPr>
          <w:rFonts w:ascii="宋体" w:hAnsi="宋体" w:eastAsia="宋体"/>
          <w:b w:val="0"/>
          <w:color w:val="000000"/>
          <w:sz w:val="24"/>
        </w:rPr>
        <w:t>D.帮助强强养成合理饮食习惯</w:t>
      </w:r>
    </w:p>
    <w:p w14:paraId="426DE184">
      <w:pPr>
        <w:ind w:firstLine="480"/>
        <w:rPr>
          <w:rFonts w:hint="eastAsia" w:eastAsia="宋体"/>
          <w:lang w:val="en-US" w:eastAsia="zh-CN"/>
        </w:rPr>
      </w:pPr>
      <w:r>
        <w:rPr>
          <w:rFonts w:ascii="宋体" w:hAnsi="宋体" w:eastAsia="宋体"/>
          <w:b w:val="0"/>
          <w:color w:val="000000"/>
          <w:sz w:val="24"/>
        </w:rPr>
        <w:t>【答案】：</w:t>
      </w:r>
      <w:r>
        <w:rPr>
          <w:rFonts w:hint="eastAsia"/>
          <w:b w:val="0"/>
          <w:color w:val="000000"/>
          <w:sz w:val="24"/>
          <w:lang w:val="en-US" w:eastAsia="zh-CN"/>
        </w:rPr>
        <w:t>B</w:t>
      </w:r>
    </w:p>
    <w:p w14:paraId="0160D963">
      <w:pPr>
        <w:ind w:firstLine="480"/>
        <w:rPr>
          <w:rFonts w:hint="eastAsia" w:ascii="宋体" w:hAnsi="宋体" w:eastAsia="宋体"/>
          <w:b w:val="0"/>
          <w:color w:val="000000"/>
          <w:sz w:val="24"/>
        </w:rPr>
      </w:pPr>
      <w:r>
        <w:rPr>
          <w:rFonts w:ascii="宋体" w:hAnsi="宋体" w:eastAsia="宋体"/>
          <w:b w:val="0"/>
          <w:color w:val="000000"/>
          <w:sz w:val="24"/>
        </w:rPr>
        <w:t>【答案解析】：</w:t>
      </w:r>
      <w:r>
        <w:rPr>
          <w:rFonts w:hint="eastAsia" w:ascii="宋体" w:hAnsi="宋体" w:eastAsia="宋体"/>
          <w:b w:val="0"/>
          <w:color w:val="000000"/>
          <w:sz w:val="24"/>
        </w:rPr>
        <w:t>本题考查《中小学教师职业道德规范（2008 年修订）》的相关内容。根据《中小学教师职业道德规范（2008 年修订）》的规定，关爱学生是师德的灵魂。关爱学生是指教师要关心爱护全体学生，尊重学生人格，平等公正对待学生。对学生严慈相济，做学生良师益友。保护学生安全，关心学生健康，维护学生权益。不讽刺、挖苦、歧视学生，不体罚或变相体罚学生。B 项中，老师默许其他小朋友的行为不利于强强的健康成长和发展，且违反了师德中关爱学生的要求，属于错误的做法。B 项表述错误，为正确选项。</w:t>
      </w:r>
    </w:p>
    <w:p w14:paraId="66A9190B">
      <w:pPr>
        <w:ind w:firstLine="480"/>
        <w:rPr>
          <w:rFonts w:hint="eastAsia" w:ascii="宋体" w:hAnsi="宋体" w:eastAsia="宋体"/>
          <w:b w:val="0"/>
          <w:color w:val="000000"/>
          <w:sz w:val="24"/>
        </w:rPr>
      </w:pPr>
      <w:r>
        <w:rPr>
          <w:rFonts w:hint="eastAsia" w:ascii="宋体" w:hAnsi="宋体" w:eastAsia="宋体"/>
          <w:b w:val="0"/>
          <w:color w:val="000000"/>
          <w:sz w:val="24"/>
        </w:rPr>
        <w:t>A、C、D 三项：均符合教师职业道德规范中关爱学生的要求。与题干不符，排除。</w:t>
      </w:r>
    </w:p>
    <w:p w14:paraId="409BC962">
      <w:pPr>
        <w:ind w:firstLine="480"/>
        <w:rPr>
          <w:rFonts w:hint="eastAsia" w:ascii="宋体" w:hAnsi="宋体" w:eastAsia="宋体"/>
          <w:b w:val="0"/>
          <w:color w:val="000000"/>
          <w:sz w:val="24"/>
        </w:rPr>
      </w:pPr>
      <w:r>
        <w:rPr>
          <w:rFonts w:hint="eastAsia" w:ascii="宋体" w:hAnsi="宋体" w:eastAsia="宋体"/>
          <w:b w:val="0"/>
          <w:color w:val="000000"/>
          <w:sz w:val="24"/>
        </w:rPr>
        <w:t>本题为选非题，故正确答案为 B</w:t>
      </w:r>
    </w:p>
    <w:p w14:paraId="4B561290">
      <w:pPr>
        <w:ind w:firstLine="480"/>
        <w:rPr>
          <w:rFonts w:hint="eastAsia" w:ascii="宋体" w:hAnsi="宋体" w:eastAsia="宋体"/>
          <w:b w:val="0"/>
          <w:color w:val="000000"/>
          <w:sz w:val="24"/>
        </w:rPr>
      </w:pPr>
    </w:p>
    <w:p w14:paraId="3D1A57BA">
      <w:pPr>
        <w:ind w:firstLine="480"/>
      </w:pPr>
      <w:r>
        <w:rPr>
          <w:rFonts w:ascii="宋体" w:hAnsi="宋体" w:eastAsia="宋体"/>
          <w:b w:val="0"/>
          <w:color w:val="000000"/>
          <w:sz w:val="24"/>
        </w:rPr>
        <w:t>16.幼儿园派夏老师外出学习。回来后，园长要求她给全园老师做一次讲座，分享她的学习体会。夏老师应该 （ ）。</w:t>
      </w:r>
    </w:p>
    <w:p w14:paraId="7FE0B7EB">
      <w:pPr>
        <w:ind w:firstLine="480"/>
      </w:pPr>
      <w:r>
        <w:rPr>
          <w:rFonts w:ascii="宋体" w:hAnsi="宋体" w:eastAsia="宋体"/>
          <w:b w:val="0"/>
          <w:color w:val="000000"/>
          <w:sz w:val="24"/>
        </w:rPr>
        <w:t>A.只与园长分享学习体会</w:t>
      </w:r>
    </w:p>
    <w:p w14:paraId="04DE884B">
      <w:pPr>
        <w:ind w:firstLine="480"/>
      </w:pPr>
      <w:r>
        <w:rPr>
          <w:rFonts w:ascii="宋体" w:hAnsi="宋体" w:eastAsia="宋体"/>
          <w:b w:val="0"/>
          <w:color w:val="000000"/>
          <w:sz w:val="24"/>
        </w:rPr>
        <w:t>B.婉拒分享学习体会的要求</w:t>
      </w:r>
    </w:p>
    <w:p w14:paraId="2C9EE074">
      <w:pPr>
        <w:ind w:firstLine="480"/>
      </w:pPr>
      <w:r>
        <w:rPr>
          <w:rFonts w:ascii="宋体" w:hAnsi="宋体" w:eastAsia="宋体"/>
          <w:b w:val="0"/>
          <w:color w:val="000000"/>
          <w:sz w:val="24"/>
        </w:rPr>
        <w:t>C.积极主动地与全园老师分享</w:t>
      </w:r>
    </w:p>
    <w:p w14:paraId="0992F166">
      <w:pPr>
        <w:ind w:firstLine="480"/>
      </w:pPr>
      <w:r>
        <w:rPr>
          <w:rFonts w:ascii="宋体" w:hAnsi="宋体" w:eastAsia="宋体"/>
          <w:b w:val="0"/>
          <w:color w:val="000000"/>
          <w:sz w:val="24"/>
        </w:rPr>
        <w:t>D.挑选不重要的内容与全园老师分享</w:t>
      </w:r>
    </w:p>
    <w:p w14:paraId="451A4C19">
      <w:pPr>
        <w:ind w:firstLine="480"/>
      </w:pPr>
      <w:r>
        <w:rPr>
          <w:rFonts w:ascii="宋体" w:hAnsi="宋体" w:eastAsia="宋体"/>
          <w:b w:val="0"/>
          <w:color w:val="000000"/>
          <w:sz w:val="24"/>
        </w:rPr>
        <w:t>【答案】：C</w:t>
      </w:r>
    </w:p>
    <w:p w14:paraId="07777550">
      <w:pPr>
        <w:ind w:firstLine="480"/>
      </w:pPr>
      <w:r>
        <w:rPr>
          <w:rFonts w:ascii="宋体" w:hAnsi="宋体" w:eastAsia="宋体"/>
          <w:b w:val="0"/>
          <w:color w:val="000000"/>
          <w:sz w:val="24"/>
        </w:rPr>
        <w:t>【答案解析】：本题考查《中小学教师职业道德规范（2008 年修订）》的相关内容。根据《中小学教师职业道德规范（2008 年修订）》的规定，为人师表是教师职业的内在要求。为人师表是指教师要坚守高尚情操，知荣明耻，严于律己，以身作则。衣着得体，语言规范，举止文明。关心集体，团结协作，尊重同事，尊重家长。作风正派，廉洁奉公。自觉抵制有偿家教，不利用职务之便谋取私利。其中，团结协作要求教师要谦虚谨慎、尊重同事、相互学习、相互帮助。题干中，夏老师外出学习回来后，应该与全园老师一起分享自己的学习体会，与其他老师之间相互学习，相互帮助。C 项正确。A、B、D 三项：均不符合教师职业道德规范中团结协作的要求。与题干不符，排除</w:t>
      </w:r>
    </w:p>
    <w:p w14:paraId="29CB8F94">
      <w:pPr>
        <w:ind w:firstLine="480"/>
      </w:pPr>
      <w:r>
        <w:rPr>
          <w:rFonts w:ascii="宋体" w:hAnsi="宋体" w:eastAsia="宋体"/>
          <w:b w:val="0"/>
          <w:color w:val="000000"/>
          <w:sz w:val="24"/>
        </w:rPr>
        <w:t>17.春秋战国时期，各诸侯国为富国强兵增强争霸实力，先后实行变法。下列选项中，诸侯国与变法活动对应不正 确的是（ ）。</w:t>
      </w:r>
    </w:p>
    <w:p w14:paraId="77CDAC6E">
      <w:pPr>
        <w:ind w:firstLine="480"/>
      </w:pPr>
      <w:r>
        <w:rPr>
          <w:rFonts w:ascii="宋体" w:hAnsi="宋体" w:eastAsia="宋体"/>
          <w:b w:val="0"/>
          <w:color w:val="000000"/>
          <w:sz w:val="24"/>
        </w:rPr>
        <w:t>A.魏国——李悝变法</w:t>
      </w:r>
    </w:p>
    <w:p w14:paraId="0E7D443A">
      <w:pPr>
        <w:ind w:firstLine="480"/>
      </w:pPr>
      <w:r>
        <w:rPr>
          <w:rFonts w:ascii="宋体" w:hAnsi="宋体" w:eastAsia="宋体"/>
          <w:b w:val="0"/>
          <w:color w:val="000000"/>
          <w:sz w:val="24"/>
        </w:rPr>
        <w:t>B.楚国——吴起变法</w:t>
      </w:r>
    </w:p>
    <w:p w14:paraId="77AEE918">
      <w:pPr>
        <w:ind w:firstLine="480"/>
      </w:pPr>
      <w:r>
        <w:rPr>
          <w:rFonts w:ascii="宋体" w:hAnsi="宋体" w:eastAsia="宋体"/>
          <w:b w:val="0"/>
          <w:color w:val="000000"/>
          <w:sz w:val="24"/>
        </w:rPr>
        <w:t>C.秦国——商鞅变法</w:t>
      </w:r>
    </w:p>
    <w:p w14:paraId="21F0D5DC">
      <w:pPr>
        <w:ind w:firstLine="480"/>
      </w:pPr>
      <w:r>
        <w:rPr>
          <w:rFonts w:ascii="宋体" w:hAnsi="宋体" w:eastAsia="宋体"/>
          <w:b w:val="0"/>
          <w:color w:val="000000"/>
          <w:sz w:val="24"/>
        </w:rPr>
        <w:t>D.赵国——管仲变法</w:t>
      </w:r>
    </w:p>
    <w:p w14:paraId="61280CE4">
      <w:pPr>
        <w:ind w:firstLine="480"/>
      </w:pPr>
      <w:r>
        <w:rPr>
          <w:rFonts w:ascii="宋体" w:hAnsi="宋体" w:eastAsia="宋体"/>
          <w:b w:val="0"/>
          <w:color w:val="000000"/>
          <w:sz w:val="24"/>
        </w:rPr>
        <w:t>【答案】：D</w:t>
      </w:r>
    </w:p>
    <w:p w14:paraId="773D112A">
      <w:pPr>
        <w:ind w:firstLine="480"/>
        <w:rPr>
          <w:rFonts w:ascii="宋体" w:hAnsi="宋体" w:eastAsia="宋体"/>
          <w:b w:val="0"/>
          <w:color w:val="000000"/>
          <w:sz w:val="24"/>
        </w:rPr>
      </w:pPr>
      <w:r>
        <w:rPr>
          <w:rFonts w:ascii="宋体" w:hAnsi="宋体" w:eastAsia="宋体"/>
          <w:b w:val="0"/>
          <w:color w:val="000000"/>
          <w:sz w:val="24"/>
        </w:rPr>
        <w:t>【答案解析】：本题考查诸侯国与变法活动的对应关系。管仲变法是指春秋时期管仲在齐国的改革。当时齐桓公即位，齐国国势衰微，经济困难；而桓公欲图霸，想有一些作为，拜管仲为相。管仲颁布了一系列制度：（1）士农工商分居，职能内分级管控；（2）整顿行政区划，全国分五属，设五大夫；（3）五属大夫定期向齐桓公汇报，督察其功过；（4）根据土地的好坏，征收不同的赋税。因此，管仲变法不是在赵国发生的，而是在齐国发生的。因此，D 项表述错误，为正确选项。A 项：李悝变法是指战国时期魏国的魏文侯当政时，任用李悝为相，进行变法改革。李悝在政治上主张废止世袭贵族特权，选贤任能，赏罚严明。经济上主要实行尽地力、平籴法。极大地促进了魏国农业生产的发展，使魏国因此而富强。为了进一步实行变法，巩固变法成果，汇集各国刑典，著成《法经》一书，以法律的形式肯定和保护变法，固定封建法权。李悝在魏国的变法，是中国变法之始，在中国历史上产生了深远的影响。与题干不符，排除。B 项：吴起变法是指公元前 386 年——前 381 年，楚悼王当政时，任命吴起为令尹，对楚国政治、法律、军事等实行改革的变法运动。经过变法，楚国国力逐渐强盛，在公元前 381 年，联合赵国大败魏国。但楚悼王去世后，吴起变法遭到楚国旧贵族的强烈反对，以失败告终。与题干不符，排除。C 项：商鞅变法是指战国时期秦国的秦孝公即位以后，决心图强改革，便下令招贤。商鞅自魏国入秦，并提出了废井田、重农桑、奖军功、实行统一度量和建立县制等一整套变法求新的发展策略，深得秦孝公的信任，任他为左庶长，在公元前 356 年和公元前 350 年，先后两次实行以“废井田、开阡陌，实行郡县制，奖励耕织和战斗，实行连坐之法”为主要内容的变法。与题干不符，排除</w:t>
      </w:r>
    </w:p>
    <w:p w14:paraId="18D99805">
      <w:pPr>
        <w:ind w:firstLine="480"/>
        <w:rPr>
          <w:rFonts w:ascii="宋体" w:hAnsi="宋体" w:eastAsia="宋体"/>
          <w:b w:val="0"/>
          <w:color w:val="000000"/>
          <w:sz w:val="24"/>
        </w:rPr>
      </w:pPr>
    </w:p>
    <w:p w14:paraId="2E84D06F">
      <w:pPr>
        <w:ind w:firstLine="480"/>
      </w:pPr>
      <w:r>
        <w:rPr>
          <w:rFonts w:ascii="宋体" w:hAnsi="宋体" w:eastAsia="宋体"/>
          <w:b w:val="0"/>
          <w:color w:val="000000"/>
          <w:sz w:val="24"/>
        </w:rPr>
        <w:t>18.历法是推算年月、日的时间长度和它们之间的关系，制定时间序列的法则。我国最早制定历法的朝代是（ ）。</w:t>
      </w:r>
    </w:p>
    <w:p w14:paraId="3CE8291F">
      <w:pPr>
        <w:ind w:firstLine="480"/>
      </w:pPr>
      <w:r>
        <w:rPr>
          <w:rFonts w:ascii="宋体" w:hAnsi="宋体" w:eastAsia="宋体"/>
          <w:b w:val="0"/>
          <w:color w:val="000000"/>
          <w:sz w:val="24"/>
        </w:rPr>
        <w:t>A.夏朝</w:t>
      </w:r>
    </w:p>
    <w:p w14:paraId="1D9CE97E">
      <w:pPr>
        <w:ind w:firstLine="480"/>
      </w:pPr>
      <w:r>
        <w:rPr>
          <w:rFonts w:ascii="宋体" w:hAnsi="宋体" w:eastAsia="宋体"/>
          <w:b w:val="0"/>
          <w:color w:val="000000"/>
          <w:sz w:val="24"/>
        </w:rPr>
        <w:t>B.商朝</w:t>
      </w:r>
    </w:p>
    <w:p w14:paraId="7FF35FA8">
      <w:pPr>
        <w:ind w:firstLine="480"/>
      </w:pPr>
      <w:r>
        <w:rPr>
          <w:rFonts w:ascii="宋体" w:hAnsi="宋体" w:eastAsia="宋体"/>
          <w:b w:val="0"/>
          <w:color w:val="000000"/>
          <w:sz w:val="24"/>
        </w:rPr>
        <w:t>C.西周</w:t>
      </w:r>
    </w:p>
    <w:p w14:paraId="0615766C">
      <w:pPr>
        <w:ind w:firstLine="480"/>
      </w:pPr>
      <w:r>
        <w:rPr>
          <w:rFonts w:ascii="宋体" w:hAnsi="宋体" w:eastAsia="宋体"/>
          <w:b w:val="0"/>
          <w:color w:val="000000"/>
          <w:sz w:val="24"/>
        </w:rPr>
        <w:t>D.西汉</w:t>
      </w:r>
    </w:p>
    <w:p w14:paraId="1FA15D4B">
      <w:pPr>
        <w:ind w:firstLine="480"/>
      </w:pPr>
      <w:r>
        <w:rPr>
          <w:rFonts w:ascii="宋体" w:hAnsi="宋体" w:eastAsia="宋体"/>
          <w:b w:val="0"/>
          <w:color w:val="000000"/>
          <w:sz w:val="24"/>
        </w:rPr>
        <w:t>【答案】：A</w:t>
      </w:r>
    </w:p>
    <w:p w14:paraId="79186684">
      <w:pPr>
        <w:ind w:firstLine="480"/>
      </w:pPr>
      <w:r>
        <w:rPr>
          <w:rFonts w:ascii="宋体" w:hAnsi="宋体" w:eastAsia="宋体"/>
          <w:b w:val="0"/>
          <w:color w:val="000000"/>
          <w:sz w:val="24"/>
        </w:rPr>
        <w:t>【答案解析】：本题考查我国最早制定历法的朝代。夏朝是我国最早制定历法的朝代。夏朝出现历法“夏小正”，按一年 12 个月，分别记载每月的物候、气象、星象和重大政事，特别是生产方面的大事。依据北斗星旋转斗柄所指的方位来确定月份，夏代末期的帝王有孔甲、胤甲、履癸（桀）等，都用天干为名，说明当时用天干作为序数已较普遍。A 项正确。B 项：商朝历法是在夏历上把我国最早实行的阴阳合历逐步调整，使其趋于完备。商代出现的干支纪年，是世界上延续时间最长的纪年方法。与题干不符，排除。C 项：《周历》是我国古历法之一，与黄帝历、颛顼历、夏历、殷历、鲁历合称古六历。周人以冬季十一月为正月。《尚书大传》曰：“夏以孟春月为正，殷以季冬月为正，周以仲冬月为正。”与题干不符，排除。D 项：汉武帝时颁布的《太初历》，是当时世界上最先进的历法。公元前 28 年（西汉），出现了世界上最早的有关太阳黑子的记录。东汉张衡发明了浑天仪和地动仪。与题干不符，排除</w:t>
      </w:r>
    </w:p>
    <w:p w14:paraId="61436F8B">
      <w:pPr>
        <w:ind w:firstLine="480"/>
      </w:pPr>
      <w:r>
        <w:rPr>
          <w:rFonts w:ascii="宋体" w:hAnsi="宋体" w:eastAsia="宋体"/>
          <w:b w:val="0"/>
          <w:color w:val="000000"/>
          <w:sz w:val="24"/>
        </w:rPr>
        <w:t>19.外国历史学家要研究我国历史上手工业生产的基本情况。下列选项中，最应该推荐的书是（ ）。</w:t>
      </w:r>
    </w:p>
    <w:p w14:paraId="54A5CD01">
      <w:pPr>
        <w:ind w:firstLine="480"/>
      </w:pPr>
      <w:r>
        <w:rPr>
          <w:rFonts w:ascii="宋体" w:hAnsi="宋体" w:eastAsia="宋体"/>
          <w:b w:val="0"/>
          <w:color w:val="000000"/>
          <w:sz w:val="24"/>
        </w:rPr>
        <w:t>A.《齐民要术》</w:t>
      </w:r>
    </w:p>
    <w:p w14:paraId="5127BB30">
      <w:pPr>
        <w:ind w:firstLine="480"/>
      </w:pPr>
      <w:r>
        <w:rPr>
          <w:rFonts w:ascii="宋体" w:hAnsi="宋体" w:eastAsia="宋体"/>
          <w:b w:val="0"/>
          <w:color w:val="000000"/>
          <w:sz w:val="24"/>
        </w:rPr>
        <w:t>B.《梦溪笔谈》</w:t>
      </w:r>
    </w:p>
    <w:p w14:paraId="61D71773">
      <w:pPr>
        <w:ind w:firstLine="480"/>
      </w:pPr>
      <w:r>
        <w:rPr>
          <w:rFonts w:ascii="宋体" w:hAnsi="宋体" w:eastAsia="宋体"/>
          <w:b w:val="0"/>
          <w:color w:val="000000"/>
          <w:sz w:val="24"/>
        </w:rPr>
        <w:t>C.《天工开物》</w:t>
      </w:r>
    </w:p>
    <w:p w14:paraId="401E735A">
      <w:pPr>
        <w:ind w:firstLine="480"/>
      </w:pPr>
      <w:r>
        <w:rPr>
          <w:rFonts w:ascii="宋体" w:hAnsi="宋体" w:eastAsia="宋体"/>
          <w:b w:val="0"/>
          <w:color w:val="000000"/>
          <w:sz w:val="24"/>
        </w:rPr>
        <w:t>D.《农政全书》</w:t>
      </w:r>
    </w:p>
    <w:p w14:paraId="561F6F01">
      <w:pPr>
        <w:ind w:firstLine="480"/>
      </w:pPr>
      <w:r>
        <w:rPr>
          <w:rFonts w:ascii="宋体" w:hAnsi="宋体" w:eastAsia="宋体"/>
          <w:b w:val="0"/>
          <w:color w:val="000000"/>
          <w:sz w:val="24"/>
        </w:rPr>
        <w:t>【答案】：C</w:t>
      </w:r>
    </w:p>
    <w:p w14:paraId="062D78A1">
      <w:pPr>
        <w:ind w:firstLine="480"/>
      </w:pPr>
      <w:r>
        <w:rPr>
          <w:rFonts w:ascii="宋体" w:hAnsi="宋体" w:eastAsia="宋体"/>
          <w:b w:val="0"/>
          <w:color w:val="000000"/>
          <w:sz w:val="24"/>
        </w:rPr>
        <w:t>【答案解析】：本题考查我国历史上关于手工业生产的著作。明朝末年宋应星著的《天工开物》是世界上第一部关于农业和手工业生产的综合性著作，被誉为“中国 17 世纪的工艺百科全书”。因此，外国历史学家要研究我国历史上手工业生产的基本情况，最应该推荐的书是《天工开物》。C 项正确。A 项：南北朝北魏农学家贾思勰写成的《齐民要术》一书，是中国现存最早、最完整的大型农业百科全书。与题干不符，排除。B 项：北宋科学家、政治家沈括写成的《梦溪笔谈》一书，是一部涉及古代中国自然科学、工艺技术及社会历史现象的综合性笔记体著作。该书在国际亦受重视，英国科学史家李约瑟评价为“中国科学史上的里程碑”。与题干不符，排除。D 项：明朝万历年间，徐光启著成《农政全书》，该书反映了明代最新的技术成就和欧洲先进的水利技术和工具。与题干不符，排除</w:t>
      </w:r>
    </w:p>
    <w:p w14:paraId="2DFBDC2C">
      <w:pPr>
        <w:ind w:firstLine="480"/>
      </w:pPr>
      <w:r>
        <w:rPr>
          <w:rFonts w:ascii="宋体" w:hAnsi="宋体" w:eastAsia="宋体"/>
          <w:b w:val="0"/>
          <w:color w:val="000000"/>
          <w:sz w:val="24"/>
        </w:rPr>
        <w:t>20.盆地的主要特征是四周高（山地或高原）、中部低（平原或丘陵）。下列选项中，海拔最高的盆地是（ ）。</w:t>
      </w:r>
    </w:p>
    <w:p w14:paraId="4AB217DB">
      <w:pPr>
        <w:ind w:firstLine="480"/>
      </w:pPr>
      <w:r>
        <w:rPr>
          <w:rFonts w:ascii="宋体" w:hAnsi="宋体" w:eastAsia="宋体"/>
          <w:b w:val="0"/>
          <w:color w:val="000000"/>
          <w:sz w:val="24"/>
        </w:rPr>
        <w:t>A.塔里木盆地</w:t>
      </w:r>
    </w:p>
    <w:p w14:paraId="3AC27381">
      <w:pPr>
        <w:ind w:firstLine="480"/>
      </w:pPr>
      <w:r>
        <w:rPr>
          <w:rFonts w:ascii="宋体" w:hAnsi="宋体" w:eastAsia="宋体"/>
          <w:b w:val="0"/>
          <w:color w:val="000000"/>
          <w:sz w:val="24"/>
        </w:rPr>
        <w:t>B.柴达木盆地</w:t>
      </w:r>
    </w:p>
    <w:p w14:paraId="50E3A412">
      <w:pPr>
        <w:ind w:firstLine="480"/>
      </w:pPr>
      <w:r>
        <w:rPr>
          <w:rFonts w:ascii="宋体" w:hAnsi="宋体" w:eastAsia="宋体"/>
          <w:b w:val="0"/>
          <w:color w:val="000000"/>
          <w:sz w:val="24"/>
        </w:rPr>
        <w:t>C.吐鲁番盆地</w:t>
      </w:r>
    </w:p>
    <w:p w14:paraId="6F480498">
      <w:pPr>
        <w:ind w:firstLine="480"/>
      </w:pPr>
      <w:r>
        <w:rPr>
          <w:rFonts w:ascii="宋体" w:hAnsi="宋体" w:eastAsia="宋体"/>
          <w:b w:val="0"/>
          <w:color w:val="000000"/>
          <w:sz w:val="24"/>
        </w:rPr>
        <w:t>D.四川盆地</w:t>
      </w:r>
    </w:p>
    <w:p w14:paraId="4A419905">
      <w:pPr>
        <w:ind w:firstLine="480"/>
      </w:pPr>
      <w:r>
        <w:rPr>
          <w:rFonts w:ascii="宋体" w:hAnsi="宋体" w:eastAsia="宋体"/>
          <w:b w:val="0"/>
          <w:color w:val="000000"/>
          <w:sz w:val="24"/>
        </w:rPr>
        <w:t>【答案】：B</w:t>
      </w:r>
    </w:p>
    <w:p w14:paraId="6D61FC1A">
      <w:pPr>
        <w:ind w:firstLine="480"/>
      </w:pPr>
      <w:r>
        <w:rPr>
          <w:rFonts w:ascii="宋体" w:hAnsi="宋体" w:eastAsia="宋体"/>
          <w:b w:val="0"/>
          <w:color w:val="000000"/>
          <w:sz w:val="24"/>
        </w:rPr>
        <w:t>【答案解析】：本题考查我国海拔最高的盆地。柴达木盆地是中国三大内陆盆地之一，属封闭性的巨大山间断陷盆地。位于青海省西北部，青藏高原东北部，主要在海西蒙古族藏族自治州。西北北抵阿尔金山脉；西南至昆仑山脉；东北有祁连山脉，面积 25.7768 万平方千米。内陆盛产铁矿、铜矿、锡矿、盐矿等多种矿物，故被称作“聚宝盆”。中国的盆地数量很多。其中，塔里木盆地、准噶尔盆地、柴达木盆地和四川盆地被誉为中国的四大盆地，而柴达木盆地是我国四大盆地之中，地势最高的盆地。B 项正确。A 项：塔里木盆地是中国最大的内陆盆地，位于天山山脉和昆仑山脉之间。南北最宽处 520 千米，东西最长处 1400 千米。面积约 40 多万平方千米。与题干不符，排除。C 项：吐鲁番盆地是新疆天山东部南坡的一个山间盆地，范围以吐鲁番市为主，50140 平方千米。“吐鲁番”是维吾尔语“低地”的意思。吐鲁番盆地是一个典型的地堑盆地，也是中国地势最低（-154.31 米）和夏季气温最高的地方。与题干不符，排除。D 项：四川盆地是中国著名红层盆地，中国各大盆地中形态最典型、纬度最南、海拔最低的盆地。位于四川省东部，长江上游，面积 26 万余平方千米，占四川省面积的 46%。四川盆地西依青藏高原和横断山地，北靠秦岭山地与黄土高原相望，东接湘鄂西山地，南连云贵高原。与题干不符，排除</w:t>
      </w:r>
    </w:p>
    <w:p w14:paraId="58023AA5">
      <w:pPr>
        <w:ind w:firstLine="480"/>
      </w:pPr>
      <w:r>
        <w:rPr>
          <w:rFonts w:ascii="宋体" w:hAnsi="宋体" w:eastAsia="宋体"/>
          <w:b w:val="0"/>
          <w:color w:val="000000"/>
          <w:sz w:val="24"/>
        </w:rPr>
        <w:t>21.海洋科学考察离不开考察船的建设，我国从20世纪70年代起到现在，已经拥有了各种类型的科考船。我国建造 的第一艘水文气象科考船是（ ）。</w:t>
      </w:r>
    </w:p>
    <w:p w14:paraId="1AD95B6C">
      <w:pPr>
        <w:ind w:firstLine="480"/>
      </w:pPr>
      <w:r>
        <w:rPr>
          <w:rFonts w:ascii="宋体" w:hAnsi="宋体" w:eastAsia="宋体"/>
          <w:b w:val="0"/>
          <w:color w:val="000000"/>
          <w:sz w:val="24"/>
        </w:rPr>
        <w:t>A.大洋一号</w:t>
      </w:r>
    </w:p>
    <w:p w14:paraId="1CC8CB9C">
      <w:pPr>
        <w:ind w:firstLine="480"/>
      </w:pPr>
      <w:r>
        <w:rPr>
          <w:rFonts w:ascii="宋体" w:hAnsi="宋体" w:eastAsia="宋体"/>
          <w:b w:val="0"/>
          <w:color w:val="000000"/>
          <w:sz w:val="24"/>
        </w:rPr>
        <w:t>B.远望一号</w:t>
      </w:r>
    </w:p>
    <w:p w14:paraId="7F0FF087">
      <w:pPr>
        <w:ind w:firstLine="480"/>
      </w:pPr>
      <w:r>
        <w:rPr>
          <w:rFonts w:ascii="宋体" w:hAnsi="宋体" w:eastAsia="宋体"/>
          <w:b w:val="0"/>
          <w:color w:val="000000"/>
          <w:sz w:val="24"/>
        </w:rPr>
        <w:t>C.东方一号</w:t>
      </w:r>
    </w:p>
    <w:p w14:paraId="0CEB008E">
      <w:pPr>
        <w:ind w:firstLine="480"/>
      </w:pPr>
      <w:r>
        <w:rPr>
          <w:rFonts w:ascii="宋体" w:hAnsi="宋体" w:eastAsia="宋体"/>
          <w:b w:val="0"/>
          <w:color w:val="000000"/>
          <w:sz w:val="24"/>
        </w:rPr>
        <w:t>D.向阳红一号</w:t>
      </w:r>
    </w:p>
    <w:p w14:paraId="2B19740E">
      <w:pPr>
        <w:ind w:firstLine="480"/>
      </w:pPr>
      <w:r>
        <w:rPr>
          <w:rFonts w:ascii="宋体" w:hAnsi="宋体" w:eastAsia="宋体"/>
          <w:b w:val="0"/>
          <w:color w:val="000000"/>
          <w:sz w:val="24"/>
        </w:rPr>
        <w:t>【答案】：D</w:t>
      </w:r>
    </w:p>
    <w:p w14:paraId="44C099B0">
      <w:pPr>
        <w:ind w:firstLine="480"/>
      </w:pPr>
      <w:r>
        <w:rPr>
          <w:rFonts w:ascii="宋体" w:hAnsi="宋体" w:eastAsia="宋体"/>
          <w:b w:val="0"/>
          <w:color w:val="000000"/>
          <w:sz w:val="24"/>
        </w:rPr>
        <w:t>【答案解析】：本题考查我国建造的第一艘水文气象科考船。向阳红一号船是国家海洋局建造的第一艘水文气象船，也是我国第一艘吨位比较大的气象船。D 项正确。A 项：大洋一号是目前中国第一艘现代化的综合性远洋科学考察船，也是我国远洋科学调查的主力船舶。与题干不符，排除。B 项：远望一号测量船是由中国船舶工业集团公司下属的 708 研究所开发和设计，江南造船（集团）有限责任公司制造的第一代综合性航天远洋测量船，主要担负卫星、飞船和火箭飞行器全程飞行试验测量和控制任务，圆满完成远程运载火箭、气象卫星、载人飞船等 57 次国家级重大科研试验任务，为国家和民族作出了巨大的贡献，被誉为“航天功勋船”，享有“海上科学城”的美誉，退役后作为爱国主义和科普教育场所向公众开放。与题干不符，排除。C 项：东方一号是东方计划的首要任务，也是首次载人的太空飞行任务，1961 年 4 月 12 日发射升空，尤里·加加林成为第一个进入外太空的人，亦是第一个人进入地球轨道。东方一号是由谢尔盖·科罗廖夫与克里姆·阿利耶维奇·克里莫夫所设计的。与题干不符，排除</w:t>
      </w:r>
    </w:p>
    <w:p w14:paraId="5DED05C0">
      <w:pPr>
        <w:ind w:firstLine="480"/>
      </w:pPr>
      <w:r>
        <w:rPr>
          <w:rFonts w:ascii="宋体" w:hAnsi="宋体" w:eastAsia="宋体"/>
          <w:b w:val="0"/>
          <w:color w:val="000000"/>
          <w:sz w:val="24"/>
        </w:rPr>
        <w:t>22.王维《送刘司直赴安西》诗中写道：“绝城阳关道，胡沙与塞尘。”诗人的朋友想要经过“阳关道”去的地方 属于（ ）。</w:t>
      </w:r>
    </w:p>
    <w:p w14:paraId="226C8306">
      <w:pPr>
        <w:ind w:firstLine="480"/>
      </w:pPr>
      <w:r>
        <w:rPr>
          <w:rFonts w:ascii="宋体" w:hAnsi="宋体" w:eastAsia="宋体"/>
          <w:b w:val="0"/>
          <w:color w:val="000000"/>
          <w:sz w:val="24"/>
        </w:rPr>
        <w:t>A.漠北</w:t>
      </w:r>
    </w:p>
    <w:p w14:paraId="4217DBDC">
      <w:pPr>
        <w:ind w:firstLine="480"/>
      </w:pPr>
      <w:r>
        <w:rPr>
          <w:rFonts w:ascii="宋体" w:hAnsi="宋体" w:eastAsia="宋体"/>
          <w:b w:val="0"/>
          <w:color w:val="000000"/>
          <w:sz w:val="24"/>
        </w:rPr>
        <w:t>B.岭南</w:t>
      </w:r>
    </w:p>
    <w:p w14:paraId="0794BD89">
      <w:pPr>
        <w:ind w:firstLine="480"/>
      </w:pPr>
      <w:r>
        <w:rPr>
          <w:rFonts w:ascii="宋体" w:hAnsi="宋体" w:eastAsia="宋体"/>
          <w:b w:val="0"/>
          <w:color w:val="000000"/>
          <w:sz w:val="24"/>
        </w:rPr>
        <w:t>C.西域</w:t>
      </w:r>
    </w:p>
    <w:p w14:paraId="423DDA24">
      <w:pPr>
        <w:ind w:firstLine="480"/>
      </w:pPr>
      <w:r>
        <w:rPr>
          <w:rFonts w:ascii="宋体" w:hAnsi="宋体" w:eastAsia="宋体"/>
          <w:b w:val="0"/>
          <w:color w:val="000000"/>
          <w:sz w:val="24"/>
        </w:rPr>
        <w:t>D.中原</w:t>
      </w:r>
    </w:p>
    <w:p w14:paraId="7AB8CA68">
      <w:pPr>
        <w:ind w:firstLine="480"/>
      </w:pPr>
      <w:r>
        <w:rPr>
          <w:rFonts w:ascii="宋体" w:hAnsi="宋体" w:eastAsia="宋体"/>
          <w:b w:val="0"/>
          <w:color w:val="000000"/>
          <w:sz w:val="24"/>
        </w:rPr>
        <w:t>【答案】：C</w:t>
      </w:r>
    </w:p>
    <w:p w14:paraId="50046646">
      <w:pPr>
        <w:ind w:firstLine="480"/>
      </w:pPr>
      <w:r>
        <w:rPr>
          <w:rFonts w:ascii="宋体" w:hAnsi="宋体" w:eastAsia="宋体"/>
          <w:b w:val="0"/>
          <w:color w:val="000000"/>
          <w:sz w:val="24"/>
        </w:rPr>
        <w:t>【答案解析】：本题考查古代诗词中“阳关道”所指地方。绝域阳关道，胡烟与塞尘 ”，指出路途遥远，环境恶劣。“绝域”，指极远的地域；“阳关”，关名，故址在今甘肃敦煌西南。这两句是写这条西去路的前方是边塞，接近胡人居住的地区，那里，烽烟弥漫，沙土飞扬，一望无垠，满目凄凉。C 项正确。A、B、D 三项：均为干扰项。与题干不符，排除</w:t>
      </w:r>
    </w:p>
    <w:p w14:paraId="190700F0">
      <w:pPr>
        <w:ind w:firstLine="480"/>
        <w:rPr>
          <w:rFonts w:ascii="宋体" w:hAnsi="宋体" w:eastAsia="宋体"/>
          <w:b w:val="0"/>
          <w:color w:val="000000"/>
          <w:sz w:val="24"/>
        </w:rPr>
      </w:pPr>
      <w:r>
        <w:rPr>
          <w:rFonts w:ascii="宋体" w:hAnsi="宋体" w:eastAsia="宋体"/>
          <w:b w:val="0"/>
          <w:color w:val="000000"/>
          <w:sz w:val="24"/>
        </w:rPr>
        <w:t>23.用来记数的符号叫“数字”，世界各大文明都曾创造过“数字”，有的现代已经不再使用，有的只用于特定的 场合。如图钟表盘面上表示时间的数字，使用的是（ ）。 2018年上半年教师资格考试《综合素质》（幼儿园）题</w:t>
      </w:r>
    </w:p>
    <w:p w14:paraId="3FBD9CB7">
      <w:pPr>
        <w:ind w:firstLine="480"/>
        <w:rPr>
          <w:rFonts w:ascii="宋体" w:hAnsi="宋体" w:eastAsia="宋体"/>
          <w:b w:val="0"/>
          <w:color w:val="000000"/>
          <w:sz w:val="24"/>
        </w:rPr>
      </w:pPr>
      <w:r>
        <w:drawing>
          <wp:inline distT="0" distB="0" distL="114300" distR="114300">
            <wp:extent cx="2038350" cy="1619250"/>
            <wp:effectExtent l="0" t="0" r="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6"/>
                    <a:stretch>
                      <a:fillRect/>
                    </a:stretch>
                  </pic:blipFill>
                  <pic:spPr>
                    <a:xfrm>
                      <a:off x="0" y="0"/>
                      <a:ext cx="2038350" cy="1619250"/>
                    </a:xfrm>
                    <a:prstGeom prst="rect">
                      <a:avLst/>
                    </a:prstGeom>
                    <a:noFill/>
                    <a:ln>
                      <a:noFill/>
                    </a:ln>
                  </pic:spPr>
                </pic:pic>
              </a:graphicData>
            </a:graphic>
          </wp:inline>
        </w:drawing>
      </w:r>
    </w:p>
    <w:p w14:paraId="176A140B">
      <w:pPr>
        <w:ind w:firstLine="480"/>
      </w:pPr>
      <w:r>
        <w:rPr>
          <w:rFonts w:ascii="宋体" w:hAnsi="宋体" w:eastAsia="宋体"/>
          <w:b w:val="0"/>
          <w:color w:val="000000"/>
          <w:sz w:val="24"/>
        </w:rPr>
        <w:t>A.希腊数字</w:t>
      </w:r>
    </w:p>
    <w:p w14:paraId="6457F958">
      <w:pPr>
        <w:ind w:firstLine="480"/>
      </w:pPr>
      <w:r>
        <w:rPr>
          <w:rFonts w:ascii="宋体" w:hAnsi="宋体" w:eastAsia="宋体"/>
          <w:b w:val="0"/>
          <w:color w:val="000000"/>
          <w:sz w:val="24"/>
        </w:rPr>
        <w:t>B.罗马数字</w:t>
      </w:r>
    </w:p>
    <w:p w14:paraId="16A73EE1">
      <w:pPr>
        <w:ind w:firstLine="480"/>
      </w:pPr>
      <w:r>
        <w:rPr>
          <w:rFonts w:ascii="宋体" w:hAnsi="宋体" w:eastAsia="宋体"/>
          <w:b w:val="0"/>
          <w:color w:val="000000"/>
          <w:sz w:val="24"/>
        </w:rPr>
        <w:t>C.阿拉伯数字</w:t>
      </w:r>
    </w:p>
    <w:p w14:paraId="23B0875E">
      <w:pPr>
        <w:ind w:firstLine="480"/>
      </w:pPr>
      <w:r>
        <w:rPr>
          <w:rFonts w:ascii="宋体" w:hAnsi="宋体" w:eastAsia="宋体"/>
          <w:b w:val="0"/>
          <w:color w:val="000000"/>
          <w:sz w:val="24"/>
        </w:rPr>
        <w:t>D.巴比伦数字</w:t>
      </w:r>
    </w:p>
    <w:p w14:paraId="440E47DC">
      <w:pPr>
        <w:ind w:firstLine="480"/>
      </w:pPr>
      <w:r>
        <w:rPr>
          <w:rFonts w:ascii="宋体" w:hAnsi="宋体" w:eastAsia="宋体"/>
          <w:b w:val="0"/>
          <w:color w:val="000000"/>
          <w:sz w:val="24"/>
        </w:rPr>
        <w:t>【答案】：B</w:t>
      </w:r>
    </w:p>
    <w:p w14:paraId="65CEB7A6">
      <w:pPr>
        <w:ind w:firstLine="480"/>
      </w:pPr>
      <w:r>
        <w:rPr>
          <w:rFonts w:ascii="宋体" w:hAnsi="宋体" w:eastAsia="宋体"/>
          <w:b w:val="0"/>
          <w:color w:val="000000"/>
          <w:sz w:val="24"/>
        </w:rPr>
        <w:t>【答案解析】：本题考查罗马数字。罗马数字是欧洲在阿拉伯数字（实际上是印度数字）传入之前使用的一种数码，现在应用较少。它的产生晚于中国甲骨文中的数码，更晚于埃及人的十进制数字。但是，它的产生标志着一种古代文明的进步。只是没有数字 0。罗马数字采用七个罗马字母作数字、即Ⅰ（1）、X（10）、C（100）、M（1000）、V（5）、L（50）、D（500），记数方法例如：Ⅲ=3、Ⅳ=4、Ⅵ=6、XIX=19、XX=20、XLV=45、MCMLXXX=1980。因此，图中钟表盘面上表示时间的数字，使用的是罗马数字。B 项正确。A 项：希腊数字是一套使用希腊字母表示的记数系统，又名“米利都数字”、“亚历山大数字”或“字母数字”。希腊最早的记数系统是首字母的阿提卡数字，同罗马数字的运作非常相似（罗马数字就是借鉴了希腊数字），使用的是以下的公式：Ι=1，ΙΟΣ=ios；Π=5，ΠΕΝΤΕ=pente；Δ=10，ΔΕΚΑ=deka；ΠΔ=50，ΠΕΝΤΕΔΕΚΑ=pentedeka。与题干不符，排除。C 项：阿拉伯数字由 0，1，2，3，4，5，6，7，8，9 共 10 个计数符号组成，阿拉伯数字最初由古印度人发明，后由阿拉伯人传向欧洲，之后再经欧洲人将其现代化，人们以为是阿拉伯发明，所以人们称其为“阿拉伯数字”。与题干不符，排除。D 项：一般称公元前 19 世纪至公元前 6 世纪间该地区的文化为巴比伦文化，相应的数学属巴比伦数学。这一地区的数学传统上溯至约公元前二千年的苏美尔文化，后续至公元 1 世纪基督教创始时期，巴比伦数字为楔形数字。与题干不符，排除</w:t>
      </w:r>
    </w:p>
    <w:p w14:paraId="5C69BE4D">
      <w:pPr>
        <w:ind w:firstLine="480"/>
      </w:pPr>
      <w:r>
        <w:rPr>
          <w:rFonts w:ascii="宋体" w:hAnsi="宋体" w:eastAsia="宋体"/>
          <w:b w:val="0"/>
          <w:color w:val="000000"/>
          <w:sz w:val="24"/>
        </w:rPr>
        <w:t>24.各国的儿童文学都曾产生过深受儿童和家长欢迎的经典作品。下列选项中属于法国小说家圣·埃克苏佩里创作 的作品是（ ）。</w:t>
      </w:r>
    </w:p>
    <w:p w14:paraId="01CDA29C">
      <w:pPr>
        <w:ind w:firstLine="480"/>
      </w:pPr>
      <w:r>
        <w:rPr>
          <w:rFonts w:ascii="宋体" w:hAnsi="宋体" w:eastAsia="宋体"/>
          <w:b w:val="0"/>
          <w:color w:val="000000"/>
          <w:sz w:val="24"/>
        </w:rPr>
        <w:t>A.《金银岛》</w:t>
      </w:r>
    </w:p>
    <w:p w14:paraId="0050689A">
      <w:pPr>
        <w:ind w:firstLine="480"/>
      </w:pPr>
      <w:r>
        <w:rPr>
          <w:rFonts w:ascii="宋体" w:hAnsi="宋体" w:eastAsia="宋体"/>
          <w:b w:val="0"/>
          <w:color w:val="000000"/>
          <w:sz w:val="24"/>
        </w:rPr>
        <w:t>B.《水孩子》</w:t>
      </w:r>
    </w:p>
    <w:p w14:paraId="7C5E654C">
      <w:pPr>
        <w:ind w:firstLine="480"/>
      </w:pPr>
      <w:r>
        <w:rPr>
          <w:rFonts w:ascii="宋体" w:hAnsi="宋体" w:eastAsia="宋体"/>
          <w:b w:val="0"/>
          <w:color w:val="000000"/>
          <w:sz w:val="24"/>
        </w:rPr>
        <w:t>C.《小王子》</w:t>
      </w:r>
    </w:p>
    <w:p w14:paraId="626A282E">
      <w:pPr>
        <w:ind w:firstLine="480"/>
      </w:pPr>
      <w:r>
        <w:rPr>
          <w:rFonts w:ascii="宋体" w:hAnsi="宋体" w:eastAsia="宋体"/>
          <w:b w:val="0"/>
          <w:color w:val="000000"/>
          <w:sz w:val="24"/>
        </w:rPr>
        <w:t>D.《彼得潘》</w:t>
      </w:r>
    </w:p>
    <w:p w14:paraId="5FCF9D80">
      <w:pPr>
        <w:ind w:firstLine="480"/>
      </w:pPr>
      <w:r>
        <w:rPr>
          <w:rFonts w:ascii="宋体" w:hAnsi="宋体" w:eastAsia="宋体"/>
          <w:b w:val="0"/>
          <w:color w:val="000000"/>
          <w:sz w:val="24"/>
        </w:rPr>
        <w:t>【答案】：C</w:t>
      </w:r>
    </w:p>
    <w:p w14:paraId="596BF536">
      <w:pPr>
        <w:ind w:firstLine="480"/>
      </w:pPr>
      <w:r>
        <w:rPr>
          <w:rFonts w:ascii="宋体" w:hAnsi="宋体" w:eastAsia="宋体"/>
          <w:b w:val="0"/>
          <w:color w:val="000000"/>
          <w:sz w:val="24"/>
        </w:rPr>
        <w:t>【答案解析】：本题考查法国小说家圣·埃克苏佩里创作的作品。《小王子》是法国作家安托万·德·圣·埃克苏佩里于 1942 年写成的著名儿童文学短篇小说。本书的主人公是来自外星球的小王子。书中以一位飞行员作为故事叙述者，讲述了小王子从自己星球出发前往地球的过程中，所经历的各种历险。作者以小王子的孩子式的眼光，透视出成人的空虚、盲目，愚妄和死板教条，用浅显天真的语言写出了人类的孤独寂寞、没有根基随风流浪的命运。同时，也表达出作者对金钱关系的批判，对真善美的讴歌。C 项正确。A 项：《金银岛》是英国小说家罗伯特·路易斯·史蒂文森创作的一部长篇小说，创作于 1881 年。讲述的是 18 世纪中期英国少年吉姆从垂危水手彭斯手中得到传说中的藏宝图，在当地乡绅支援下组织探险队前往金银岛。并与冈恩众人智斗海盗，最终平息了叛变并成功取得宝藏的故事。《金银岛》体现了东方主义“东方化”和“包容”东方的愿望，金银岛及岛上财宝代表着被东方主义扭曲了的东方形象。与题干不符，排除。B 项：《水孩子》为英国 19 世纪作家查尔斯·金斯莱所著的一部儿童文学，亦为其儿童文学创作的代表作，首版于 1863 年。描写一个扫烟囱的孤儿汤姆受到师父格林姆的虐待。一天，他们来到乡绅家扫烟囱时，汤姆因为迷路误入了乡绅的女儿艾丽的卧室，被认为是贼，并遭到众人追捕。汤姆逃脱后落入水中变成水孩子。后来艾丽也来到汤姆的海底世界，成了水孩子。汤姆因为仙女的指点，决心去遥远的地方寻找遭到惩罚的师父。他一路上历尽艰辛，游历了许多奇怪的国度，终于成长为一个热爱真理、正直、勇敢的人。与题干不符，排除。D 项：《彼得·潘》是苏格兰小说家及剧作家詹姆斯·马修·巴利创作的长篇小说，该故事原本为舞台剧，作者将剧本小说化，于 1911 年首次在英美出版，原名《彼得·潘与温迪》。讲述一个会飞的淘气小男孩彼得·潘和他在永无岛的冒险故事，同他相伴的还有温蒂·达令及她的两个弟弟、精灵婷科·贝尔，以霍克船长为首的一群海盗是他们最大的威胁。与题干不符，排除</w:t>
      </w:r>
    </w:p>
    <w:p w14:paraId="3DE456B4">
      <w:pPr>
        <w:ind w:firstLine="480"/>
      </w:pPr>
      <w:r>
        <w:rPr>
          <w:rFonts w:ascii="宋体" w:hAnsi="宋体" w:eastAsia="宋体"/>
          <w:b w:val="0"/>
          <w:color w:val="000000"/>
          <w:sz w:val="24"/>
        </w:rPr>
        <w:t>25.交通标志已经成为现代生活的一部分，在保证道路交通安全、畅通方面有着重要作用分为主标志和辅助标志两 大类。主标志包括禁令标志、警告标志指路标志、指示标志等。下列选项中，表示“禁止直行”的标志是 （ ）。</w:t>
      </w:r>
    </w:p>
    <w:p w14:paraId="3F83CDD9">
      <w:pPr>
        <w:ind w:firstLine="480"/>
      </w:pPr>
      <w:r>
        <w:rPr>
          <w:rFonts w:ascii="宋体" w:hAnsi="宋体" w:eastAsia="宋体"/>
          <w:b w:val="0"/>
          <w:color w:val="000000"/>
          <w:sz w:val="24"/>
        </w:rPr>
        <w:t>A.</w:t>
      </w:r>
      <w:r>
        <w:drawing>
          <wp:inline distT="0" distB="0" distL="114300" distR="114300">
            <wp:extent cx="1905000" cy="1809750"/>
            <wp:effectExtent l="0" t="0" r="0" b="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7"/>
                    <a:stretch>
                      <a:fillRect/>
                    </a:stretch>
                  </pic:blipFill>
                  <pic:spPr>
                    <a:xfrm>
                      <a:off x="0" y="0"/>
                      <a:ext cx="1905000" cy="1809750"/>
                    </a:xfrm>
                    <a:prstGeom prst="rect">
                      <a:avLst/>
                    </a:prstGeom>
                    <a:noFill/>
                    <a:ln>
                      <a:noFill/>
                    </a:ln>
                  </pic:spPr>
                </pic:pic>
              </a:graphicData>
            </a:graphic>
          </wp:inline>
        </w:drawing>
      </w:r>
    </w:p>
    <w:p w14:paraId="36B45908">
      <w:pPr>
        <w:ind w:firstLine="480"/>
      </w:pPr>
      <w:r>
        <w:rPr>
          <w:rFonts w:ascii="宋体" w:hAnsi="宋体" w:eastAsia="宋体"/>
          <w:b w:val="0"/>
          <w:color w:val="000000"/>
          <w:sz w:val="24"/>
        </w:rPr>
        <w:t>B.</w:t>
      </w:r>
      <w:r>
        <w:drawing>
          <wp:inline distT="0" distB="0" distL="114300" distR="114300">
            <wp:extent cx="1905000" cy="1828800"/>
            <wp:effectExtent l="0" t="0" r="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8"/>
                    <a:stretch>
                      <a:fillRect/>
                    </a:stretch>
                  </pic:blipFill>
                  <pic:spPr>
                    <a:xfrm>
                      <a:off x="0" y="0"/>
                      <a:ext cx="1905000" cy="1828800"/>
                    </a:xfrm>
                    <a:prstGeom prst="rect">
                      <a:avLst/>
                    </a:prstGeom>
                    <a:noFill/>
                    <a:ln>
                      <a:noFill/>
                    </a:ln>
                  </pic:spPr>
                </pic:pic>
              </a:graphicData>
            </a:graphic>
          </wp:inline>
        </w:drawing>
      </w:r>
    </w:p>
    <w:p w14:paraId="0E784CD7">
      <w:pPr>
        <w:ind w:firstLine="480"/>
      </w:pPr>
      <w:r>
        <w:rPr>
          <w:rFonts w:ascii="宋体" w:hAnsi="宋体" w:eastAsia="宋体"/>
          <w:b w:val="0"/>
          <w:color w:val="000000"/>
          <w:sz w:val="24"/>
        </w:rPr>
        <w:t>C.</w:t>
      </w:r>
      <w:r>
        <w:drawing>
          <wp:inline distT="0" distB="0" distL="114300" distR="114300">
            <wp:extent cx="1905000" cy="1847850"/>
            <wp:effectExtent l="0" t="0" r="0" b="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9"/>
                    <a:stretch>
                      <a:fillRect/>
                    </a:stretch>
                  </pic:blipFill>
                  <pic:spPr>
                    <a:xfrm>
                      <a:off x="0" y="0"/>
                      <a:ext cx="1905000" cy="1847850"/>
                    </a:xfrm>
                    <a:prstGeom prst="rect">
                      <a:avLst/>
                    </a:prstGeom>
                    <a:noFill/>
                    <a:ln>
                      <a:noFill/>
                    </a:ln>
                  </pic:spPr>
                </pic:pic>
              </a:graphicData>
            </a:graphic>
          </wp:inline>
        </w:drawing>
      </w:r>
    </w:p>
    <w:p w14:paraId="2A059E6F">
      <w:pPr>
        <w:ind w:firstLine="480"/>
      </w:pPr>
      <w:r>
        <w:rPr>
          <w:rFonts w:ascii="宋体" w:hAnsi="宋体" w:eastAsia="宋体"/>
          <w:b w:val="0"/>
          <w:color w:val="000000"/>
          <w:sz w:val="24"/>
        </w:rPr>
        <w:t>D.</w:t>
      </w:r>
      <w:r>
        <w:drawing>
          <wp:inline distT="0" distB="0" distL="114300" distR="114300">
            <wp:extent cx="1905000" cy="1819275"/>
            <wp:effectExtent l="0" t="0" r="0" b="952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0"/>
                    <a:stretch>
                      <a:fillRect/>
                    </a:stretch>
                  </pic:blipFill>
                  <pic:spPr>
                    <a:xfrm>
                      <a:off x="0" y="0"/>
                      <a:ext cx="1905000" cy="1819275"/>
                    </a:xfrm>
                    <a:prstGeom prst="rect">
                      <a:avLst/>
                    </a:prstGeom>
                    <a:noFill/>
                    <a:ln>
                      <a:noFill/>
                    </a:ln>
                  </pic:spPr>
                </pic:pic>
              </a:graphicData>
            </a:graphic>
          </wp:inline>
        </w:drawing>
      </w:r>
    </w:p>
    <w:p w14:paraId="236C25FA">
      <w:pPr>
        <w:ind w:firstLine="480"/>
      </w:pPr>
      <w:r>
        <w:rPr>
          <w:rFonts w:ascii="宋体" w:hAnsi="宋体" w:eastAsia="宋体"/>
          <w:b w:val="0"/>
          <w:color w:val="000000"/>
          <w:sz w:val="24"/>
        </w:rPr>
        <w:t>【答案】：A</w:t>
      </w:r>
    </w:p>
    <w:p w14:paraId="0B9188A9">
      <w:pPr>
        <w:ind w:firstLine="480"/>
      </w:pPr>
      <w:r>
        <w:rPr>
          <w:rFonts w:ascii="宋体" w:hAnsi="宋体" w:eastAsia="宋体"/>
          <w:b w:val="0"/>
          <w:color w:val="000000"/>
          <w:sz w:val="24"/>
        </w:rPr>
        <w:t>【答案解析】：本题考查常见的交通标志。“禁止直行”属于禁令标志。A 选项中的标志属于禁令标志，意思是禁止直行。A 项正确。B 项：意思是禁止停放。与题干不符，排除。C 项：意思是禁止驶入。与题干不符，排除。D 项：意思是禁止行人通行。与题干不符，排除</w:t>
      </w:r>
    </w:p>
    <w:p w14:paraId="1D369335">
      <w:pPr>
        <w:ind w:firstLine="480"/>
      </w:pPr>
      <w:r>
        <w:rPr>
          <w:rFonts w:ascii="宋体" w:hAnsi="宋体" w:eastAsia="宋体"/>
          <w:b w:val="0"/>
          <w:color w:val="000000"/>
          <w:sz w:val="24"/>
        </w:rPr>
        <w:t xml:space="preserve">26.在Word文档编辑状态下，点击 </w:t>
      </w:r>
      <w:r>
        <w:drawing>
          <wp:inline distT="0" distB="0" distL="114300" distR="114300">
            <wp:extent cx="431800" cy="560070"/>
            <wp:effectExtent l="0" t="0" r="635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431800" cy="560070"/>
                    </a:xfrm>
                    <a:prstGeom prst="rect">
                      <a:avLst/>
                    </a:prstGeom>
                  </pic:spPr>
                </pic:pic>
              </a:graphicData>
            </a:graphic>
          </wp:inline>
        </w:drawing>
      </w:r>
      <w:r>
        <w:rPr>
          <w:rFonts w:ascii="宋体" w:hAnsi="宋体" w:eastAsia="宋体"/>
          <w:b w:val="0"/>
          <w:color w:val="000000"/>
          <w:sz w:val="24"/>
        </w:rPr>
        <w:t>功能图标，可实现的操作是（ ）。</w:t>
      </w:r>
    </w:p>
    <w:p w14:paraId="47065339">
      <w:pPr>
        <w:ind w:firstLine="480"/>
      </w:pPr>
      <w:r>
        <w:rPr>
          <w:rFonts w:ascii="宋体" w:hAnsi="宋体" w:eastAsia="宋体"/>
          <w:b w:val="0"/>
          <w:color w:val="000000"/>
          <w:sz w:val="24"/>
        </w:rPr>
        <w:t>A.居中对齐</w:t>
      </w:r>
    </w:p>
    <w:p w14:paraId="3DCF1401">
      <w:pPr>
        <w:ind w:firstLine="480"/>
      </w:pPr>
      <w:r>
        <w:rPr>
          <w:rFonts w:ascii="宋体" w:hAnsi="宋体" w:eastAsia="宋体"/>
          <w:b w:val="0"/>
          <w:color w:val="000000"/>
          <w:sz w:val="24"/>
        </w:rPr>
        <w:t>B.分散对齐</w:t>
      </w:r>
    </w:p>
    <w:p w14:paraId="7F499C1C">
      <w:pPr>
        <w:ind w:firstLine="480"/>
      </w:pPr>
      <w:r>
        <w:rPr>
          <w:rFonts w:ascii="宋体" w:hAnsi="宋体" w:eastAsia="宋体"/>
          <w:b w:val="0"/>
          <w:color w:val="000000"/>
          <w:sz w:val="24"/>
        </w:rPr>
        <w:t>C.右对齐</w:t>
      </w:r>
    </w:p>
    <w:p w14:paraId="67F8D8E0">
      <w:pPr>
        <w:ind w:firstLine="480"/>
        <w:rPr>
          <w:rFonts w:hint="eastAsia" w:eastAsia="宋体"/>
          <w:lang w:val="en-US" w:eastAsia="zh-CN"/>
        </w:rPr>
      </w:pPr>
      <w:r>
        <w:rPr>
          <w:rFonts w:ascii="宋体" w:hAnsi="宋体" w:eastAsia="宋体"/>
          <w:b w:val="0"/>
          <w:color w:val="000000"/>
          <w:sz w:val="24"/>
        </w:rPr>
        <w:t>D.左对齐</w:t>
      </w:r>
    </w:p>
    <w:p w14:paraId="24A50A1E">
      <w:pPr>
        <w:ind w:firstLine="480"/>
      </w:pPr>
      <w:r>
        <w:rPr>
          <w:rFonts w:ascii="宋体" w:hAnsi="宋体" w:eastAsia="宋体"/>
          <w:b w:val="0"/>
          <w:color w:val="000000"/>
          <w:sz w:val="24"/>
        </w:rPr>
        <w:t>【答案】：B</w:t>
      </w:r>
    </w:p>
    <w:p w14:paraId="2FF2475D">
      <w:pPr>
        <w:ind w:firstLine="480"/>
      </w:pPr>
      <w:r>
        <w:rPr>
          <w:rFonts w:ascii="宋体" w:hAnsi="宋体" w:eastAsia="宋体"/>
          <w:b w:val="0"/>
          <w:color w:val="000000"/>
          <w:sz w:val="24"/>
        </w:rPr>
        <w:t>【答案解析】：本题考查 Word 文档的相关操作。点击功能图标，可实现的操作是分散对齐。B 项正确。A 项：点击功能图标，可实现的操作是居中对齐。与题干不符，排除。C 项：点击功能图标，可实现的操作是右对齐。与题干不符，排除。D 项：点击功能图标，可实现的操作是左对齐。与题干不符，排除</w:t>
      </w:r>
    </w:p>
    <w:p w14:paraId="4BD13BD5">
      <w:pPr>
        <w:ind w:firstLine="480"/>
      </w:pPr>
      <w:r>
        <w:rPr>
          <w:rFonts w:ascii="宋体" w:hAnsi="宋体" w:eastAsia="宋体"/>
          <w:b w:val="0"/>
          <w:color w:val="000000"/>
          <w:sz w:val="24"/>
        </w:rPr>
        <w:t>27.赵老师希望按特定顺序呈现演示文稿当前幻灯片的标题、图片、文字等。下列选项中，能实现这一操作的是（ ）。</w:t>
      </w:r>
    </w:p>
    <w:p w14:paraId="431C9E36">
      <w:pPr>
        <w:ind w:firstLine="480"/>
      </w:pPr>
      <w:r>
        <w:rPr>
          <w:rFonts w:ascii="宋体" w:hAnsi="宋体" w:eastAsia="宋体"/>
          <w:b w:val="0"/>
          <w:color w:val="000000"/>
          <w:sz w:val="24"/>
        </w:rPr>
        <w:t>A.自定义放映</w:t>
      </w:r>
    </w:p>
    <w:p w14:paraId="4417246A">
      <w:pPr>
        <w:ind w:firstLine="480"/>
      </w:pPr>
      <w:r>
        <w:rPr>
          <w:rFonts w:ascii="宋体" w:hAnsi="宋体" w:eastAsia="宋体"/>
          <w:b w:val="0"/>
          <w:color w:val="000000"/>
          <w:sz w:val="24"/>
        </w:rPr>
        <w:t>B.幻灯片设计</w:t>
      </w:r>
    </w:p>
    <w:p w14:paraId="536784CB">
      <w:pPr>
        <w:ind w:firstLine="480"/>
      </w:pPr>
      <w:r>
        <w:rPr>
          <w:rFonts w:ascii="宋体" w:hAnsi="宋体" w:eastAsia="宋体"/>
          <w:b w:val="0"/>
          <w:color w:val="000000"/>
          <w:sz w:val="24"/>
        </w:rPr>
        <w:t>C.幻灯片切换</w:t>
      </w:r>
    </w:p>
    <w:p w14:paraId="041F20F0">
      <w:pPr>
        <w:ind w:firstLine="480"/>
      </w:pPr>
      <w:r>
        <w:rPr>
          <w:rFonts w:ascii="宋体" w:hAnsi="宋体" w:eastAsia="宋体"/>
          <w:b w:val="0"/>
          <w:color w:val="000000"/>
          <w:sz w:val="24"/>
        </w:rPr>
        <w:t>D.自定义动画</w:t>
      </w:r>
    </w:p>
    <w:p w14:paraId="775C6F40">
      <w:pPr>
        <w:ind w:firstLine="480"/>
      </w:pPr>
      <w:r>
        <w:rPr>
          <w:rFonts w:ascii="宋体" w:hAnsi="宋体" w:eastAsia="宋体"/>
          <w:b w:val="0"/>
          <w:color w:val="000000"/>
          <w:sz w:val="24"/>
        </w:rPr>
        <w:t>【答案】：D</w:t>
      </w:r>
    </w:p>
    <w:p w14:paraId="66C2D36A">
      <w:pPr>
        <w:ind w:firstLine="480"/>
      </w:pPr>
      <w:r>
        <w:rPr>
          <w:rFonts w:ascii="宋体" w:hAnsi="宋体" w:eastAsia="宋体"/>
          <w:b w:val="0"/>
          <w:color w:val="000000"/>
          <w:sz w:val="24"/>
        </w:rPr>
        <w:t>【答案解析】：本题考查幻灯片的相关应用。D 项自定义动画是指对幻灯片上的文本、标题、图像等元素自主设置动画效果，让它们按照设计的方式出现或消失。题干中，赵老师希望按特定顺序呈现演示文稿当前幻灯片的标题、图片、文字等，则可通过自定义动画设置。D 项正确。A 项：自定义放映是指若用户不希望将演示文稿的所有展现给观众，则可以根据需要，在不同情况下选择不同的部分放映。与题干不符，排除。B 项：幻灯片设计是指对幻灯片的字体、字号、颜色（包括背景色）、阴影和项目符号样式等进行设计。与题干不符，排除。C 项：幻灯片切换是指在演示中，从一张幻灯片更换到下一张幻灯片的方式。与题干不符，排除</w:t>
      </w:r>
    </w:p>
    <w:p w14:paraId="5011FFCA">
      <w:pPr>
        <w:ind w:firstLine="480"/>
      </w:pPr>
      <w:r>
        <w:rPr>
          <w:rFonts w:ascii="宋体" w:hAnsi="宋体" w:eastAsia="宋体"/>
          <w:b w:val="0"/>
          <w:color w:val="000000"/>
          <w:sz w:val="24"/>
        </w:rPr>
        <w:t>28.下列选项中，与“电磁炉”和“家用电器”的逻辑关系相同的是（ ）。</w:t>
      </w:r>
    </w:p>
    <w:p w14:paraId="0217AF7A">
      <w:pPr>
        <w:ind w:firstLine="480"/>
      </w:pPr>
      <w:r>
        <w:rPr>
          <w:rFonts w:ascii="宋体" w:hAnsi="宋体" w:eastAsia="宋体"/>
          <w:b w:val="0"/>
          <w:color w:val="000000"/>
          <w:sz w:val="24"/>
        </w:rPr>
        <w:t>A.“钢笔”与“文具”</w:t>
      </w:r>
    </w:p>
    <w:p w14:paraId="468CEDFA">
      <w:pPr>
        <w:ind w:firstLine="480"/>
      </w:pPr>
      <w:r>
        <w:rPr>
          <w:rFonts w:ascii="宋体" w:hAnsi="宋体" w:eastAsia="宋体"/>
          <w:b w:val="0"/>
          <w:color w:val="000000"/>
          <w:sz w:val="24"/>
        </w:rPr>
        <w:t>B.“电脑”与“微机”</w:t>
      </w:r>
    </w:p>
    <w:p w14:paraId="121C9A2B">
      <w:pPr>
        <w:ind w:firstLine="480"/>
      </w:pPr>
      <w:r>
        <w:rPr>
          <w:rFonts w:ascii="宋体" w:hAnsi="宋体" w:eastAsia="宋体"/>
          <w:b w:val="0"/>
          <w:color w:val="000000"/>
          <w:sz w:val="24"/>
        </w:rPr>
        <w:t>C.“电视”与“冰箱”</w:t>
      </w:r>
    </w:p>
    <w:p w14:paraId="7F256488">
      <w:pPr>
        <w:ind w:firstLine="480"/>
      </w:pPr>
      <w:r>
        <w:rPr>
          <w:rFonts w:ascii="宋体" w:hAnsi="宋体" w:eastAsia="宋体"/>
          <w:b w:val="0"/>
          <w:color w:val="000000"/>
          <w:sz w:val="24"/>
        </w:rPr>
        <w:t>D.“教具”与“黑板”</w:t>
      </w:r>
    </w:p>
    <w:p w14:paraId="5C77792D">
      <w:pPr>
        <w:ind w:firstLine="480"/>
      </w:pPr>
      <w:r>
        <w:rPr>
          <w:rFonts w:ascii="宋体" w:hAnsi="宋体" w:eastAsia="宋体"/>
          <w:b w:val="0"/>
          <w:color w:val="000000"/>
          <w:sz w:val="24"/>
        </w:rPr>
        <w:t>【答案】：A</w:t>
      </w:r>
    </w:p>
    <w:p w14:paraId="4EA2E89F">
      <w:pPr>
        <w:ind w:firstLine="480"/>
      </w:pPr>
      <w:r>
        <w:rPr>
          <w:rFonts w:ascii="宋体" w:hAnsi="宋体" w:eastAsia="宋体"/>
          <w:b w:val="0"/>
          <w:color w:val="000000"/>
          <w:sz w:val="24"/>
        </w:rPr>
        <w:t>【答案解析】：本题考查逻辑思维。“电磁炉”是属于“家用电器”的一种，“家用电器”包含“电磁炉”，前者属于后者，二者是包含与被包含关系。A 项中，“钢笔”是属于“文具”的一种，因此，与“电磁炉”和“家用电器”的逻辑关系相同的是“钢笔”与“文具”。A 项正确。B 项：微型计算机简称“微型机”、“微机”，由于其具备人脑的某些功能，所以也称其为“微电脑”。微型计算机是由大规模集成电路组成的、体积较小的电子计算机。因此，“电脑”就是“微机”，概念相同。与题干不符，排除。C 项：“电视”与“冰箱”都属于家用电器，因此，二者属于并列关系。与题干不符，排除。D 项：“黑板”属于“教具”，后者属于前者。与题干不符，排除</w:t>
      </w:r>
    </w:p>
    <w:p w14:paraId="066EB190">
      <w:pPr>
        <w:ind w:firstLine="480"/>
        <w:rPr>
          <w:rFonts w:ascii="宋体" w:hAnsi="宋体" w:eastAsia="宋体"/>
          <w:b w:val="0"/>
          <w:color w:val="000000"/>
          <w:sz w:val="24"/>
        </w:rPr>
      </w:pPr>
      <w:r>
        <w:rPr>
          <w:rFonts w:ascii="宋体" w:hAnsi="宋体" w:eastAsia="宋体"/>
          <w:b w:val="0"/>
          <w:color w:val="000000"/>
          <w:sz w:val="24"/>
        </w:rPr>
        <w:t>29.按照给出图形的编辑特点，下列选项中，填入空白处最恰当的是（ ）。</w:t>
      </w:r>
    </w:p>
    <w:p w14:paraId="48394ED9">
      <w:pPr>
        <w:ind w:firstLine="480"/>
        <w:rPr>
          <w:rFonts w:ascii="宋体" w:hAnsi="宋体" w:eastAsia="宋体"/>
          <w:b w:val="0"/>
          <w:color w:val="000000"/>
          <w:sz w:val="24"/>
        </w:rPr>
      </w:pPr>
      <w:r>
        <w:drawing>
          <wp:inline distT="0" distB="0" distL="114300" distR="114300">
            <wp:extent cx="3738245" cy="2316480"/>
            <wp:effectExtent l="0" t="0" r="14605" b="7620"/>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12"/>
                    <a:stretch>
                      <a:fillRect/>
                    </a:stretch>
                  </pic:blipFill>
                  <pic:spPr>
                    <a:xfrm>
                      <a:off x="0" y="0"/>
                      <a:ext cx="3738245" cy="2316480"/>
                    </a:xfrm>
                    <a:prstGeom prst="rect">
                      <a:avLst/>
                    </a:prstGeom>
                    <a:noFill/>
                    <a:ln>
                      <a:noFill/>
                    </a:ln>
                  </pic:spPr>
                </pic:pic>
              </a:graphicData>
            </a:graphic>
          </wp:inline>
        </w:drawing>
      </w:r>
    </w:p>
    <w:p w14:paraId="1B203092">
      <w:pPr>
        <w:ind w:firstLine="480"/>
        <w:rPr>
          <w:rFonts w:hint="eastAsia" w:eastAsia="宋体"/>
          <w:lang w:val="en-US" w:eastAsia="zh-CN"/>
        </w:rPr>
      </w:pPr>
      <w:r>
        <w:rPr>
          <w:rFonts w:ascii="宋体" w:hAnsi="宋体" w:eastAsia="宋体"/>
          <w:b w:val="0"/>
          <w:color w:val="000000"/>
          <w:sz w:val="24"/>
        </w:rPr>
        <w:t>A.</w:t>
      </w:r>
      <w:r>
        <w:rPr>
          <w:rFonts w:hint="eastAsia"/>
          <w:b w:val="0"/>
          <w:color w:val="000000"/>
          <w:sz w:val="24"/>
          <w:lang w:val="en-US" w:eastAsia="zh-CN"/>
        </w:rPr>
        <w:t>A</w:t>
      </w:r>
    </w:p>
    <w:p w14:paraId="3BFACEE0">
      <w:pPr>
        <w:ind w:firstLine="480"/>
        <w:rPr>
          <w:rFonts w:hint="eastAsia" w:eastAsia="宋体"/>
          <w:lang w:val="en-US" w:eastAsia="zh-CN"/>
        </w:rPr>
      </w:pPr>
      <w:r>
        <w:rPr>
          <w:rFonts w:ascii="宋体" w:hAnsi="宋体" w:eastAsia="宋体"/>
          <w:b w:val="0"/>
          <w:color w:val="000000"/>
          <w:sz w:val="24"/>
        </w:rPr>
        <w:t>B.</w:t>
      </w:r>
      <w:r>
        <w:rPr>
          <w:rFonts w:hint="eastAsia"/>
          <w:b w:val="0"/>
          <w:color w:val="000000"/>
          <w:sz w:val="24"/>
          <w:lang w:val="en-US" w:eastAsia="zh-CN"/>
        </w:rPr>
        <w:t>B</w:t>
      </w:r>
    </w:p>
    <w:p w14:paraId="1C7A0DE6">
      <w:pPr>
        <w:ind w:firstLine="480"/>
        <w:rPr>
          <w:rFonts w:hint="eastAsia" w:eastAsia="宋体"/>
          <w:lang w:val="en-US" w:eastAsia="zh-CN"/>
        </w:rPr>
      </w:pPr>
      <w:r>
        <w:rPr>
          <w:rFonts w:ascii="宋体" w:hAnsi="宋体" w:eastAsia="宋体"/>
          <w:b w:val="0"/>
          <w:color w:val="000000"/>
          <w:sz w:val="24"/>
        </w:rPr>
        <w:t>C.</w:t>
      </w:r>
      <w:r>
        <w:rPr>
          <w:rFonts w:hint="eastAsia"/>
          <w:b w:val="0"/>
          <w:color w:val="000000"/>
          <w:sz w:val="24"/>
          <w:lang w:val="en-US" w:eastAsia="zh-CN"/>
        </w:rPr>
        <w:t>C</w:t>
      </w:r>
    </w:p>
    <w:p w14:paraId="6A6346BF">
      <w:pPr>
        <w:ind w:firstLine="480"/>
        <w:rPr>
          <w:rFonts w:hint="eastAsia"/>
          <w:b w:val="0"/>
          <w:color w:val="000000"/>
          <w:sz w:val="24"/>
          <w:lang w:val="en-US" w:eastAsia="zh-CN"/>
        </w:rPr>
      </w:pPr>
      <w:r>
        <w:rPr>
          <w:rFonts w:ascii="宋体" w:hAnsi="宋体" w:eastAsia="宋体"/>
          <w:b w:val="0"/>
          <w:color w:val="000000"/>
          <w:sz w:val="24"/>
        </w:rPr>
        <w:t>D.</w:t>
      </w:r>
      <w:r>
        <w:rPr>
          <w:rFonts w:hint="eastAsia"/>
          <w:b w:val="0"/>
          <w:color w:val="000000"/>
          <w:sz w:val="24"/>
          <w:lang w:val="en-US" w:eastAsia="zh-CN"/>
        </w:rPr>
        <w:t>D</w:t>
      </w:r>
    </w:p>
    <w:p w14:paraId="25F8D362">
      <w:pPr>
        <w:ind w:firstLine="480"/>
      </w:pPr>
      <w:r>
        <w:rPr>
          <w:rFonts w:ascii="宋体" w:hAnsi="宋体" w:eastAsia="宋体"/>
          <w:b w:val="0"/>
          <w:color w:val="000000"/>
          <w:sz w:val="24"/>
        </w:rPr>
        <w:t>【答案】：D</w:t>
      </w:r>
    </w:p>
    <w:p w14:paraId="78875930">
      <w:pPr>
        <w:ind w:firstLine="480"/>
        <w:rPr>
          <w:rFonts w:ascii="宋体" w:hAnsi="宋体" w:eastAsia="宋体"/>
          <w:b w:val="0"/>
          <w:color w:val="000000"/>
          <w:sz w:val="24"/>
        </w:rPr>
      </w:pPr>
      <w:r>
        <w:rPr>
          <w:rFonts w:ascii="宋体" w:hAnsi="宋体" w:eastAsia="宋体"/>
          <w:b w:val="0"/>
          <w:color w:val="000000"/>
          <w:sz w:val="24"/>
        </w:rPr>
        <w:t>【答案解析】：本题考查逻辑思维。由图可知，菱形内的小菱形分别在左右上下，最后一幅图的小菱形应该在下方。D 项正确。A、B、D 三项：均为干扰项。与题干不符，排除</w:t>
      </w:r>
    </w:p>
    <w:p w14:paraId="61848211">
      <w:pPr>
        <w:ind w:firstLine="480"/>
        <w:rPr>
          <w:rFonts w:ascii="宋体" w:hAnsi="宋体" w:eastAsia="宋体"/>
          <w:b w:val="0"/>
          <w:color w:val="000000"/>
          <w:sz w:val="24"/>
        </w:rPr>
      </w:pPr>
    </w:p>
    <w:p w14:paraId="4C9C7D33">
      <w:pPr>
        <w:ind w:firstLine="480"/>
      </w:pPr>
      <w:r>
        <w:rPr>
          <w:rFonts w:ascii="宋体" w:hAnsi="宋体" w:eastAsia="宋体"/>
          <w:b/>
          <w:color w:val="000000"/>
          <w:sz w:val="24"/>
        </w:rPr>
        <w:t>二、材料分析题（本大题共 3 小题，每小题 14 分，共 42 分）阅读材料，并回答问题。</w:t>
      </w:r>
    </w:p>
    <w:p w14:paraId="25B58DB2">
      <w:pPr>
        <w:ind w:firstLine="480"/>
        <w:rPr>
          <w:rFonts w:ascii="宋体" w:hAnsi="宋体" w:eastAsia="宋体"/>
          <w:b w:val="0"/>
          <w:color w:val="000000"/>
          <w:sz w:val="24"/>
        </w:rPr>
      </w:pPr>
    </w:p>
    <w:p w14:paraId="1AA44A44">
      <w:pPr>
        <w:ind w:firstLine="480"/>
        <w:jc w:val="center"/>
        <w:rPr>
          <w:rFonts w:ascii="宋体" w:hAnsi="宋体" w:eastAsia="宋体"/>
          <w:b w:val="0"/>
          <w:color w:val="000000"/>
          <w:sz w:val="24"/>
        </w:rPr>
      </w:pPr>
      <w:r>
        <w:rPr>
          <w:rFonts w:ascii="宋体" w:hAnsi="宋体" w:eastAsia="宋体"/>
          <w:b w:val="0"/>
          <w:color w:val="000000"/>
          <w:sz w:val="24"/>
        </w:rPr>
        <w:t>（一）</w:t>
      </w:r>
    </w:p>
    <w:p w14:paraId="1F0A3925">
      <w:pPr>
        <w:ind w:firstLine="480"/>
        <w:rPr>
          <w:rFonts w:ascii="宋体" w:hAnsi="宋体" w:eastAsia="宋体"/>
          <w:b w:val="0"/>
          <w:color w:val="000000"/>
          <w:sz w:val="24"/>
        </w:rPr>
      </w:pPr>
      <w:r>
        <w:rPr>
          <w:rFonts w:ascii="宋体" w:hAnsi="宋体" w:eastAsia="宋体"/>
          <w:b w:val="0"/>
          <w:color w:val="000000"/>
          <w:sz w:val="24"/>
        </w:rPr>
        <w:t>建构游戏开始了。樊老师对孩子们说：“你们喜不喜欢西安啊？”小朋友们齐声说：“喜欢！”樊老师又说：“那你们都来说一说西安都有哪些著名的建筑？”</w:t>
      </w:r>
    </w:p>
    <w:p w14:paraId="1065773F">
      <w:pPr>
        <w:ind w:firstLine="480"/>
        <w:rPr>
          <w:rFonts w:ascii="宋体" w:hAnsi="宋体" w:eastAsia="宋体"/>
          <w:b w:val="0"/>
          <w:color w:val="000000"/>
          <w:sz w:val="24"/>
        </w:rPr>
      </w:pPr>
      <w:r>
        <w:rPr>
          <w:rFonts w:ascii="宋体" w:hAnsi="宋体" w:eastAsia="宋体"/>
          <w:b w:val="0"/>
          <w:color w:val="000000"/>
          <w:sz w:val="24"/>
        </w:rPr>
        <w:t>林晓英抢着说：“老师，我知道，西安有城墙。”贺子涵接着说：“老师，还有大雁塔……孩子们你一言我一语地说着。于是，樊老师提议：“那我们大家一起把这些建筑搭建出来好吗？”孩子们兴奋地去积木区选择自己需要的材料。</w:t>
      </w:r>
    </w:p>
    <w:p w14:paraId="273A4275">
      <w:pPr>
        <w:ind w:firstLine="480"/>
        <w:rPr>
          <w:rFonts w:ascii="宋体" w:hAnsi="宋体" w:eastAsia="宋体"/>
          <w:b w:val="0"/>
          <w:color w:val="000000"/>
          <w:sz w:val="24"/>
        </w:rPr>
      </w:pPr>
      <w:r>
        <w:rPr>
          <w:rFonts w:ascii="宋体" w:hAnsi="宋体" w:eastAsia="宋体"/>
          <w:b w:val="0"/>
          <w:color w:val="000000"/>
          <w:sz w:val="24"/>
        </w:rPr>
        <w:t>一开始，贺子满将大雁塔搭得上下一样宽，有小朋友反对说：“这个不像大雁塔！我见过大雁塔，下面大一些，上面尖尖的。”贺子满立刻说：“我还没搭好呢！”接下来，他通过几次调整，将“大雁塔”的底部变大了，“大雁塔”稳固了不少。</w:t>
      </w:r>
    </w:p>
    <w:p w14:paraId="6EA45948">
      <w:pPr>
        <w:ind w:firstLine="480"/>
        <w:rPr>
          <w:rFonts w:ascii="宋体" w:hAnsi="宋体" w:eastAsia="宋体"/>
          <w:b w:val="0"/>
          <w:color w:val="000000"/>
          <w:sz w:val="24"/>
        </w:rPr>
      </w:pPr>
      <w:r>
        <w:rPr>
          <w:rFonts w:ascii="宋体" w:hAnsi="宋体" w:eastAsia="宋体"/>
          <w:b w:val="0"/>
          <w:color w:val="000000"/>
          <w:sz w:val="24"/>
        </w:rPr>
        <w:t>林晓英在尝试搭建城墙的过程中，最先采用了垂直堆高的方法，不一会工夫就摆放到位，骄傲地站在城墙边，邀请小朋友观看。樊老师发现孩子们都没有注意到城墙砖块交错的方式。</w:t>
      </w:r>
    </w:p>
    <w:p w14:paraId="19D51D1A">
      <w:pPr>
        <w:ind w:firstLine="480"/>
      </w:pPr>
      <w:r>
        <w:rPr>
          <w:rFonts w:ascii="宋体" w:hAnsi="宋体" w:eastAsia="宋体"/>
          <w:b w:val="0"/>
          <w:color w:val="000000"/>
          <w:sz w:val="24"/>
        </w:rPr>
        <w:t>于是，拿来一张城墙的照片说：“孩子们快来看，城墙的砖块是怎样摆放的呢？”孩子们通过观察图片，一下子发现砖块交错摆放的秘密，很快做出修正。</w:t>
      </w:r>
    </w:p>
    <w:p w14:paraId="2C2FFD16"/>
    <w:p w14:paraId="621342DB">
      <w:pPr>
        <w:ind w:firstLine="480"/>
        <w:rPr>
          <w:rFonts w:ascii="宋体" w:hAnsi="宋体" w:eastAsia="宋体"/>
          <w:b w:val="0"/>
          <w:color w:val="000000"/>
          <w:sz w:val="24"/>
        </w:rPr>
      </w:pPr>
      <w:r>
        <w:rPr>
          <w:rFonts w:ascii="宋体" w:hAnsi="宋体" w:eastAsia="宋体"/>
          <w:b w:val="0"/>
          <w:color w:val="000000"/>
          <w:sz w:val="24"/>
        </w:rPr>
        <w:t xml:space="preserve">30.（分析题） 请结合材料，从教育观的角度，评析樊老师的教育行为。（14分） </w:t>
      </w:r>
    </w:p>
    <w:p w14:paraId="78B9F57B">
      <w:pPr>
        <w:ind w:firstLine="480"/>
        <w:rPr>
          <w:rFonts w:hint="eastAsia" w:ascii="宋体" w:hAnsi="宋体" w:eastAsia="宋体"/>
          <w:b w:val="0"/>
          <w:color w:val="000000"/>
          <w:sz w:val="24"/>
        </w:rPr>
      </w:pPr>
      <w:r>
        <w:rPr>
          <w:rFonts w:ascii="宋体" w:hAnsi="宋体" w:eastAsia="宋体"/>
          <w:b w:val="0"/>
          <w:color w:val="000000"/>
          <w:sz w:val="24"/>
        </w:rPr>
        <w:t>【参考答案】：</w:t>
      </w:r>
      <w:r>
        <w:rPr>
          <w:rFonts w:hint="eastAsia" w:ascii="宋体" w:hAnsi="宋体" w:eastAsia="宋体"/>
          <w:b w:val="0"/>
          <w:color w:val="000000"/>
          <w:sz w:val="24"/>
        </w:rPr>
        <w:t>材料中樊老师的教育行为践行了素质教育观的具体要求。</w:t>
      </w:r>
    </w:p>
    <w:p w14:paraId="72227589">
      <w:pPr>
        <w:ind w:firstLine="480"/>
        <w:rPr>
          <w:rFonts w:hint="eastAsia" w:ascii="宋体" w:hAnsi="宋体" w:eastAsia="宋体"/>
          <w:b w:val="0"/>
          <w:color w:val="000000"/>
          <w:sz w:val="24"/>
        </w:rPr>
      </w:pPr>
      <w:r>
        <w:rPr>
          <w:rFonts w:hint="eastAsia" w:ascii="宋体" w:hAnsi="宋体" w:eastAsia="宋体"/>
          <w:b w:val="0"/>
          <w:color w:val="000000"/>
          <w:sz w:val="24"/>
        </w:rPr>
        <w:t>首先，素质教育要求要面向全体幼儿，让每一位幼儿得到发展。材料中，樊老师针对全班的孩子们设置了此活动，以孩子们感兴趣的游戏活动为主线，调动了孩子们的积极性的同时，也满足了大家的共性需求。</w:t>
      </w:r>
    </w:p>
    <w:p w14:paraId="65581CD6">
      <w:pPr>
        <w:ind w:firstLine="480"/>
        <w:rPr>
          <w:rFonts w:hint="eastAsia" w:ascii="宋体" w:hAnsi="宋体" w:eastAsia="宋体"/>
          <w:b w:val="0"/>
          <w:color w:val="000000"/>
          <w:sz w:val="24"/>
        </w:rPr>
      </w:pPr>
      <w:r>
        <w:rPr>
          <w:rFonts w:hint="eastAsia" w:ascii="宋体" w:hAnsi="宋体" w:eastAsia="宋体"/>
          <w:b w:val="0"/>
          <w:color w:val="000000"/>
          <w:sz w:val="24"/>
        </w:rPr>
        <w:t>其次，素质教育是以培养幼儿的创新精神和实践能力为重点的教育。材料中，樊老师在提问幼儿关于西安的建筑后，给予幼儿充分的时间和机会去创新“大雁塔”的搭建方法，在这个过程中充分尊重幼儿的创新精神和操作的能力。</w:t>
      </w:r>
    </w:p>
    <w:p w14:paraId="1AABD5CC">
      <w:pPr>
        <w:ind w:firstLine="480"/>
        <w:rPr>
          <w:rFonts w:hint="eastAsia" w:ascii="宋体" w:hAnsi="宋体" w:eastAsia="宋体"/>
          <w:b w:val="0"/>
          <w:color w:val="000000"/>
          <w:sz w:val="24"/>
        </w:rPr>
      </w:pPr>
      <w:r>
        <w:rPr>
          <w:rFonts w:hint="eastAsia" w:ascii="宋体" w:hAnsi="宋体" w:eastAsia="宋体"/>
          <w:b w:val="0"/>
          <w:color w:val="000000"/>
          <w:sz w:val="24"/>
        </w:rPr>
        <w:t>再次，素质教育强调要尊重幼儿的主体性和主动精神。材料中，樊老师从传统的“教育者为中心”转向“以学习者为中心”，给幼儿提供了自我感知和自主操作的机会，充分尊重幼儿的主体地位，调动了幼儿的主动性，并改变了学生的学习方式。</w:t>
      </w:r>
    </w:p>
    <w:p w14:paraId="5BC1B49D">
      <w:pPr>
        <w:ind w:firstLine="480"/>
        <w:rPr>
          <w:rFonts w:hint="eastAsia" w:ascii="宋体" w:hAnsi="宋体" w:eastAsia="宋体"/>
          <w:b w:val="0"/>
          <w:color w:val="000000"/>
          <w:sz w:val="24"/>
        </w:rPr>
      </w:pPr>
      <w:r>
        <w:rPr>
          <w:rFonts w:hint="eastAsia" w:ascii="宋体" w:hAnsi="宋体" w:eastAsia="宋体"/>
          <w:b w:val="0"/>
          <w:color w:val="000000"/>
          <w:sz w:val="24"/>
        </w:rPr>
        <w:t>最后，素质教育注重幼儿的探究过程而非结果，从教会幼儿知识转向教会幼儿如何学习，材料中，樊老师在这个过程中更多的重视游戏的搭建过程，给予幼儿时间和空间进行探索和交流，从重视结果转向更加重视过程，从关注到建构游戏的学习到关注到游戏中的人即幼儿的发展。</w:t>
      </w:r>
    </w:p>
    <w:p w14:paraId="63C1C372">
      <w:pPr>
        <w:ind w:firstLine="480"/>
      </w:pPr>
      <w:r>
        <w:rPr>
          <w:rFonts w:hint="eastAsia" w:ascii="宋体" w:hAnsi="宋体" w:eastAsia="宋体"/>
          <w:b w:val="0"/>
          <w:color w:val="000000"/>
          <w:sz w:val="24"/>
        </w:rPr>
        <w:t>总之，材料中的教师做法是值得学习和提倡的，在活动中践行了素质教育的理念。</w:t>
      </w:r>
    </w:p>
    <w:p w14:paraId="4739CB00">
      <w:pPr>
        <w:ind w:firstLine="480"/>
        <w:rPr>
          <w:rFonts w:ascii="宋体" w:hAnsi="宋体" w:eastAsia="宋体"/>
          <w:b w:val="0"/>
          <w:color w:val="000000"/>
          <w:sz w:val="24"/>
        </w:rPr>
      </w:pPr>
    </w:p>
    <w:p w14:paraId="36F534F7">
      <w:pPr>
        <w:ind w:firstLine="480"/>
        <w:jc w:val="center"/>
        <w:rPr>
          <w:rFonts w:ascii="宋体" w:hAnsi="宋体" w:eastAsia="宋体"/>
          <w:b w:val="0"/>
          <w:color w:val="000000"/>
          <w:sz w:val="24"/>
        </w:rPr>
      </w:pPr>
      <w:r>
        <w:rPr>
          <w:rFonts w:ascii="宋体" w:hAnsi="宋体" w:eastAsia="宋体"/>
          <w:b w:val="0"/>
          <w:color w:val="000000"/>
          <w:sz w:val="24"/>
        </w:rPr>
        <w:t>（二）</w:t>
      </w:r>
    </w:p>
    <w:p w14:paraId="66477B51">
      <w:pPr>
        <w:ind w:firstLine="480"/>
      </w:pPr>
      <w:r>
        <w:rPr>
          <w:rFonts w:ascii="宋体" w:hAnsi="宋体" w:eastAsia="宋体"/>
          <w:b w:val="0"/>
          <w:color w:val="000000"/>
          <w:sz w:val="24"/>
        </w:rPr>
        <w:t>中班的睿睿很任性，处处以自我为中心。音乐课上，李老师教小朋友们唱《两只老虎》，大家都跟老师 唱，只有睿睿故意把“两只老虎”的歌词改成“两只花猫”，其他小朋友听了，也随着睿睿唱“两只花猫”。 2018年上半年教师资格考试《综合素质》（幼儿园）题 李老师警告睿睿：“如果再改歌词，你就到小班去！”但睿睿没有听老师的话，继续改歌词，甚至把调子拖得 很长。李老师火了，站起来走到睿睿跟前，大声吼道：“你给我出去！”睿睿哭着走出教室，李老师没有理 会，继续教小朋友们唱歌。就这样。睿睿站在教室门口哭个不停，直到下课。 回家后，睿睿把这件事告诉了家人。第二天，奶奶来送睿睿时，找李老师理论。李老师说：“就是你们这 些家长太溺爱孩子，孩子才那么任性！我们对他进行教育，难道不对吗？”</w:t>
      </w:r>
    </w:p>
    <w:p w14:paraId="5C55DE55">
      <w:pPr>
        <w:ind w:firstLine="480"/>
        <w:rPr>
          <w:rFonts w:ascii="宋体" w:hAnsi="宋体" w:eastAsia="宋体"/>
          <w:b w:val="0"/>
          <w:color w:val="000000"/>
          <w:sz w:val="24"/>
        </w:rPr>
      </w:pPr>
      <w:r>
        <w:rPr>
          <w:rFonts w:ascii="宋体" w:hAnsi="宋体" w:eastAsia="宋体"/>
          <w:b w:val="0"/>
          <w:color w:val="000000"/>
          <w:sz w:val="24"/>
        </w:rPr>
        <w:t>31.（分析题） 请结合材料，从教师职业道德的角度，评析李老师的教育行为。（14分）</w:t>
      </w:r>
    </w:p>
    <w:p w14:paraId="512D2E85">
      <w:pPr>
        <w:ind w:firstLine="480"/>
        <w:rPr>
          <w:rFonts w:ascii="宋体" w:hAnsi="宋体" w:eastAsia="宋体"/>
          <w:b w:val="0"/>
          <w:color w:val="000000"/>
          <w:sz w:val="24"/>
        </w:rPr>
      </w:pPr>
      <w:r>
        <w:rPr>
          <w:rFonts w:ascii="宋体" w:hAnsi="宋体" w:eastAsia="宋体"/>
          <w:b w:val="0"/>
          <w:color w:val="000000"/>
          <w:sz w:val="24"/>
        </w:rPr>
        <w:t>【参考答案】：李老师的行为和态度都违背了教师职业道德要求，需要我们引以为戒。</w:t>
      </w:r>
    </w:p>
    <w:p w14:paraId="1A031F30">
      <w:pPr>
        <w:ind w:firstLine="480"/>
        <w:rPr>
          <w:rFonts w:ascii="宋体" w:hAnsi="宋体" w:eastAsia="宋体"/>
          <w:b w:val="0"/>
          <w:color w:val="000000"/>
          <w:sz w:val="24"/>
        </w:rPr>
      </w:pPr>
      <w:r>
        <w:rPr>
          <w:rFonts w:ascii="宋体" w:hAnsi="宋体" w:eastAsia="宋体"/>
          <w:b w:val="0"/>
          <w:color w:val="000000"/>
          <w:sz w:val="24"/>
        </w:rPr>
        <w:t>首先，教师职业道德要求教师要关心爱护全体学生。尊重学生人格，平等公正对待学生。对学生严慈相济，做学生良师益友。材料中，当睿睿故意把“两只老虎”的歌词改成“两只花猫”的时候，李老师警告睿睿，对睿睿大声吼叫的行为，损害了睿睿的人格尊严，没有做到尊重睿睿的人格，同时，让睿睿站在教室门口的行为更是属于对睿睿进行体罚或者变相体罚。</w:t>
      </w:r>
    </w:p>
    <w:p w14:paraId="5682CB4E">
      <w:pPr>
        <w:ind w:firstLine="480"/>
        <w:rPr>
          <w:rFonts w:ascii="宋体" w:hAnsi="宋体" w:eastAsia="宋体"/>
          <w:b w:val="0"/>
          <w:color w:val="000000"/>
          <w:sz w:val="24"/>
        </w:rPr>
      </w:pPr>
      <w:r>
        <w:rPr>
          <w:rFonts w:ascii="宋体" w:hAnsi="宋体" w:eastAsia="宋体"/>
          <w:b w:val="0"/>
          <w:color w:val="000000"/>
          <w:sz w:val="24"/>
        </w:rPr>
        <w:t>其次，教师职业道德要求教师做到为人师表。要求坚守高尚情操，知荣明耻，严于律己，以身作则。衣着得体，语言规范，举止文明。关心集体，团结协作，尊重同事，尊重家长。材料中，睿睿的奶奶来找李老师理论时，李老师的语言表达不够规范，语气态度方面没有做到尊重家长。因此，李老师的教育行为违背了教师职业道德中为人师表的要求。</w:t>
      </w:r>
    </w:p>
    <w:p w14:paraId="565E9F64">
      <w:pPr>
        <w:ind w:firstLine="480"/>
        <w:rPr>
          <w:rFonts w:ascii="宋体" w:hAnsi="宋体" w:eastAsia="宋体"/>
          <w:b w:val="0"/>
          <w:color w:val="000000"/>
          <w:sz w:val="24"/>
        </w:rPr>
      </w:pPr>
      <w:r>
        <w:rPr>
          <w:rFonts w:ascii="宋体" w:hAnsi="宋体" w:eastAsia="宋体"/>
          <w:b w:val="0"/>
          <w:color w:val="000000"/>
          <w:sz w:val="24"/>
        </w:rPr>
        <w:t>最后，教师职业道德要求教师做到教书育人。要遵循教育规律，实施素质教育。循循善诱，诲人不倦，因材施教。培养学生良好品行，激发学生创新精神，促进学生全面发展。材料中，睿睿故意把“两只老虎”的歌词改成“两只花猫”的时候，李老师非但顾忌睿睿的创新精神，对其进行因材施教，反而是一味地责备、警告，甚至让睿睿站在教室门口。因此，李老师的教育行为违背了教师职业道德中教书育人。</w:t>
      </w:r>
    </w:p>
    <w:p w14:paraId="1A50AB7A">
      <w:pPr>
        <w:ind w:firstLine="480"/>
      </w:pPr>
      <w:r>
        <w:rPr>
          <w:rFonts w:ascii="宋体" w:hAnsi="宋体" w:eastAsia="宋体"/>
          <w:b w:val="0"/>
          <w:color w:val="000000"/>
          <w:sz w:val="24"/>
        </w:rPr>
        <w:t>因此，作为教师要要根据幼儿的身心发展的规律和特点，自觉遵守《中小学教师职业道德规范》的相关内容，规范教育行为，促进幼儿全面健康的发展。</w:t>
      </w:r>
    </w:p>
    <w:p w14:paraId="0184E97A">
      <w:pPr>
        <w:ind w:firstLine="480"/>
        <w:rPr>
          <w:rFonts w:ascii="宋体" w:hAnsi="宋体" w:eastAsia="宋体"/>
          <w:b w:val="0"/>
          <w:color w:val="000000"/>
          <w:sz w:val="24"/>
        </w:rPr>
      </w:pPr>
    </w:p>
    <w:p w14:paraId="6B06B58F">
      <w:pPr>
        <w:ind w:firstLine="480"/>
        <w:jc w:val="center"/>
        <w:rPr>
          <w:rFonts w:ascii="宋体" w:hAnsi="宋体" w:eastAsia="宋体"/>
          <w:b w:val="0"/>
          <w:color w:val="000000"/>
          <w:sz w:val="24"/>
        </w:rPr>
      </w:pPr>
      <w:r>
        <w:rPr>
          <w:rFonts w:ascii="宋体" w:hAnsi="宋体" w:eastAsia="宋体"/>
          <w:b w:val="0"/>
          <w:color w:val="000000"/>
          <w:sz w:val="24"/>
        </w:rPr>
        <w:t>（三）</w:t>
      </w:r>
    </w:p>
    <w:p w14:paraId="72C16ECE">
      <w:pPr>
        <w:ind w:firstLine="480"/>
        <w:rPr>
          <w:rFonts w:ascii="宋体" w:hAnsi="宋体" w:eastAsia="宋体"/>
          <w:b w:val="0"/>
          <w:color w:val="000000"/>
          <w:sz w:val="24"/>
        </w:rPr>
      </w:pPr>
      <w:r>
        <w:rPr>
          <w:rFonts w:ascii="宋体" w:hAnsi="宋体" w:eastAsia="宋体"/>
          <w:b w:val="0"/>
          <w:color w:val="000000"/>
          <w:sz w:val="24"/>
        </w:rPr>
        <w:t>对中国人而言，中华文明复兴是一种全民族的自觉追求。这种自觉离不开两点要求：一是回归中华经典， 另一个是重建中华经典学。</w:t>
      </w:r>
    </w:p>
    <w:p w14:paraId="1D422467">
      <w:pPr>
        <w:ind w:firstLine="480"/>
        <w:rPr>
          <w:rFonts w:ascii="宋体" w:hAnsi="宋体" w:eastAsia="宋体"/>
          <w:b w:val="0"/>
          <w:color w:val="000000"/>
          <w:sz w:val="24"/>
        </w:rPr>
      </w:pPr>
      <w:r>
        <w:rPr>
          <w:rFonts w:ascii="宋体" w:hAnsi="宋体" w:eastAsia="宋体"/>
          <w:b w:val="0"/>
          <w:color w:val="000000"/>
          <w:sz w:val="24"/>
        </w:rPr>
        <w:t>我们为什么要回归中华传统经典？</w:t>
      </w:r>
    </w:p>
    <w:p w14:paraId="7BC6A8E1">
      <w:pPr>
        <w:ind w:firstLine="480"/>
        <w:rPr>
          <w:rFonts w:ascii="宋体" w:hAnsi="宋体" w:eastAsia="宋体"/>
          <w:b w:val="0"/>
          <w:color w:val="000000"/>
          <w:sz w:val="24"/>
        </w:rPr>
      </w:pPr>
      <w:r>
        <w:rPr>
          <w:rFonts w:ascii="宋体" w:hAnsi="宋体" w:eastAsia="宋体"/>
          <w:b w:val="0"/>
          <w:color w:val="000000"/>
          <w:sz w:val="24"/>
        </w:rPr>
        <w:t xml:space="preserve"> 第一，中华传统经典是中华民族的人文理性、人文价值、人文信仰最集中的体现。人类在两千多年前轴心 时期所创造的人文经典，那个历史时期留下的人文价值理念，包括怎么做人、怎么处理人和人的关系、怎么建 构一个和谐合理的社会等一些涉及道德、审美、信仰等人文精神的内容，仍然是今天人们的思想源泉。然而， 近百年来，我们不时中断这一源头活水，常常会对中华文化的人文经典采取很不适当的态度。今天，当我们富 国强兵的梦想即将实现之时，却突然发现，我们的人文经典所承载的人文理性、人文价值是多么重要。今天很 多学生，也包括企业家、公务员，他们津津乐道于读经典。这种行为没有谁号召，完全是发自内心的。这种重 新回到经典的冲动，实质上也是一种回归中华人文传统的精神渴求。</w:t>
      </w:r>
    </w:p>
    <w:p w14:paraId="5CBB5B80">
      <w:pPr>
        <w:ind w:firstLine="480"/>
        <w:rPr>
          <w:rFonts w:ascii="宋体" w:hAnsi="宋体" w:eastAsia="宋体"/>
          <w:b w:val="0"/>
          <w:color w:val="000000"/>
          <w:sz w:val="24"/>
        </w:rPr>
      </w:pPr>
      <w:r>
        <w:rPr>
          <w:rFonts w:ascii="宋体" w:hAnsi="宋体" w:eastAsia="宋体"/>
          <w:b w:val="0"/>
          <w:color w:val="000000"/>
          <w:sz w:val="24"/>
        </w:rPr>
        <w:t>第二，中华文明的每一次重要发展，都跟重新回归经典有关系。比如，当隋唐时期佛教大盛，中华文明面 临外来宗教的挑战，中国会不会成为一个佛教化的国家呢？许多儒家士大夫强调中华民族自身的文化传统，并 且选择了春秋战国时代的儒家子学（《论语》《孟子》）和解释《五经》的传、记之学，把这些典籍重新确立 为新的经典体系，即所谓的《四书》，从而为中国文化又一个高峰的近世文明奠定了人文价值、人文信仰的基 础。</w:t>
      </w:r>
    </w:p>
    <w:p w14:paraId="1C16AED2">
      <w:pPr>
        <w:ind w:firstLine="480"/>
        <w:rPr>
          <w:rFonts w:ascii="宋体" w:hAnsi="宋体" w:eastAsia="宋体"/>
          <w:b w:val="0"/>
          <w:color w:val="000000"/>
          <w:sz w:val="24"/>
        </w:rPr>
      </w:pPr>
      <w:r>
        <w:rPr>
          <w:rFonts w:ascii="宋体" w:hAnsi="宋体" w:eastAsia="宋体"/>
          <w:b w:val="0"/>
          <w:color w:val="000000"/>
          <w:sz w:val="24"/>
        </w:rPr>
        <w:t>回归经典并不是目的，而是要重建中华经典学，或者说是重建“现代新经学”。</w:t>
      </w:r>
    </w:p>
    <w:p w14:paraId="538C3EF0">
      <w:pPr>
        <w:ind w:firstLine="480"/>
        <w:rPr>
          <w:rFonts w:ascii="宋体" w:hAnsi="宋体" w:eastAsia="宋体"/>
          <w:b w:val="0"/>
          <w:color w:val="000000"/>
          <w:sz w:val="24"/>
        </w:rPr>
      </w:pPr>
      <w:r>
        <w:rPr>
          <w:rFonts w:ascii="宋体" w:hAnsi="宋体" w:eastAsia="宋体"/>
          <w:b w:val="0"/>
          <w:color w:val="000000"/>
          <w:sz w:val="24"/>
        </w:rPr>
        <w:t>当代中国，我们需要通过回归经典来追求现代人所需求的人文价值、人文理性、人文信仰。但是，这并不是 说把古代的经典搬过来重读就可以解决问题，而是需要一个重建中华经典学或现代新经学的过程。这个重建的 过程，应该说是更加艰难的过程。</w:t>
      </w:r>
    </w:p>
    <w:p w14:paraId="3B88AC6F">
      <w:pPr>
        <w:ind w:firstLine="480"/>
        <w:rPr>
          <w:rFonts w:ascii="宋体" w:hAnsi="宋体" w:eastAsia="宋体"/>
          <w:b w:val="0"/>
          <w:color w:val="000000"/>
          <w:sz w:val="24"/>
        </w:rPr>
      </w:pPr>
      <w:r>
        <w:rPr>
          <w:rFonts w:ascii="宋体" w:hAnsi="宋体" w:eastAsia="宋体"/>
          <w:b w:val="0"/>
          <w:color w:val="000000"/>
          <w:sz w:val="24"/>
        </w:rPr>
        <w:t>如何重建中华经典学或现代新经学？我认为应该包括两个方面。</w:t>
      </w:r>
    </w:p>
    <w:p w14:paraId="564FE6A8">
      <w:pPr>
        <w:ind w:firstLine="480"/>
        <w:rPr>
          <w:rFonts w:ascii="宋体" w:hAnsi="宋体" w:eastAsia="宋体"/>
          <w:b w:val="0"/>
          <w:color w:val="000000"/>
          <w:sz w:val="24"/>
        </w:rPr>
      </w:pPr>
      <w:r>
        <w:rPr>
          <w:rFonts w:ascii="宋体" w:hAnsi="宋体" w:eastAsia="宋体"/>
          <w:b w:val="0"/>
          <w:color w:val="000000"/>
          <w:sz w:val="24"/>
        </w:rPr>
        <w:t>第一，就是要重建新的经典体系。如果我们站在整个中华文明史发展的角度来看，在历史上所谓 的“经”实质上是在不断地变化的。比方说，孔子创立的所谓《六经》体系的前身，实际上是夏商周时期的先 王们留下的挡索、文献等历史典籍，而孔子希望在那样一个礼崩乐坏的历史时期，重建一个理想的社会秩序和 文明形态，故而从历史传下来的典籍中间挑选、整理出一个《六经》体系。</w:t>
      </w:r>
    </w:p>
    <w:p w14:paraId="014012D9">
      <w:pPr>
        <w:ind w:firstLine="480"/>
        <w:rPr>
          <w:rFonts w:ascii="宋体" w:hAnsi="宋体" w:eastAsia="宋体"/>
          <w:b w:val="0"/>
          <w:color w:val="000000"/>
          <w:sz w:val="24"/>
        </w:rPr>
      </w:pPr>
      <w:r>
        <w:rPr>
          <w:rFonts w:ascii="宋体" w:hAnsi="宋体" w:eastAsia="宋体"/>
          <w:b w:val="0"/>
          <w:color w:val="000000"/>
          <w:sz w:val="24"/>
        </w:rPr>
        <w:t>第二，为了真正实现中华文明的复兴，我们应该从浩如烟海的文献典籍中，选出哪些典藉作为现代中国文 明复兴的经典？今天假设我们要重新编一套当代中国人所需要的经典体系，很多人自然而然想到《五经》《四 书》。其实如果我们要建立合乎当代中华文明复兴的经典体系的话，不应该局限于历史上的经典，而是要根据 这个时代的需求而重建经典体系。</w:t>
      </w:r>
    </w:p>
    <w:p w14:paraId="050BBADF">
      <w:pPr>
        <w:ind w:firstLine="480"/>
        <w:rPr>
          <w:rFonts w:ascii="宋体" w:hAnsi="宋体" w:eastAsia="宋体"/>
          <w:b w:val="0"/>
          <w:color w:val="000000"/>
          <w:sz w:val="24"/>
        </w:rPr>
      </w:pPr>
      <w:r>
        <w:rPr>
          <w:rFonts w:ascii="宋体" w:hAnsi="宋体" w:eastAsia="宋体"/>
          <w:b w:val="0"/>
          <w:color w:val="000000"/>
          <w:sz w:val="24"/>
        </w:rPr>
        <w:t>当代中国要重建新的经典体系，需要实现两个超越。一个是超越时代。也就是说我们重建新的经典体系， 应该不再以“三代”圣王为标准，我们除了充分考虑轴心时代的先哲所创作的著作外，也可以延续到汉唐以 后，只要是既能够体现中华民族文化内涵又具有普遍性、永恒性价值和意义的文献，都可以进入中华经典体 系。另一个是超越学派。中国古代的经学，在经、史、子、集里面只有儒家的经典才是经学，其他各家各派的 都不是经学，而是子学。如果我们建立中华民族现代新经典体系时，只要具有普遍意义和现代价值，均可以成 为当代中华经典。从中华文明的历史建构和现代需要来看，儒家典籍仍然是中华新经典体系的主体。但与此同 2018年上半年教师资格考试《综合素质》（幼儿园）题 时，我们应该超越学派，从中华民族无限丰富的典籍里，为现代中国人构筑精神家园、为中华文明复兴、为人 类文明的发展，来建立新的经典体系。</w:t>
      </w:r>
    </w:p>
    <w:p w14:paraId="75D56B1A">
      <w:pPr>
        <w:ind w:firstLine="480"/>
        <w:rPr>
          <w:rFonts w:ascii="宋体" w:hAnsi="宋体" w:eastAsia="宋体"/>
          <w:b w:val="0"/>
          <w:color w:val="000000"/>
          <w:sz w:val="24"/>
        </w:rPr>
      </w:pPr>
      <w:r>
        <w:rPr>
          <w:rFonts w:ascii="宋体" w:hAnsi="宋体" w:eastAsia="宋体"/>
          <w:b w:val="0"/>
          <w:color w:val="000000"/>
          <w:sz w:val="24"/>
        </w:rPr>
        <w:t xml:space="preserve">第三，我们选出新的经典体系来，还要根据时代的发展做出合乎我们现代人所需要的创造性诠释。我相 信，中国经典的创造性诠释，其实就是我们当代学人、当代中国人和千古圣贤打破时空关系的一种心灵对话， 我们要在这种对话中完成回归经典、重建经学的使命。这种对话能够实现现代中华文明的建构，特别是对当代 中国的人文价值、人文信仰、人文理性的建构有着非常重要的、关键性的意义。 </w:t>
      </w:r>
    </w:p>
    <w:p w14:paraId="281232E4">
      <w:pPr>
        <w:ind w:firstLine="480"/>
        <w:jc w:val="right"/>
        <w:rPr>
          <w:rFonts w:ascii="宋体" w:hAnsi="宋体" w:eastAsia="宋体"/>
          <w:b w:val="0"/>
          <w:color w:val="000000"/>
          <w:sz w:val="24"/>
        </w:rPr>
      </w:pPr>
      <w:r>
        <w:rPr>
          <w:rFonts w:ascii="宋体" w:hAnsi="宋体" w:eastAsia="宋体"/>
          <w:b w:val="0"/>
          <w:color w:val="000000"/>
          <w:sz w:val="24"/>
        </w:rPr>
        <w:t>——摘自朱汉民《重建中华经典体系》</w:t>
      </w:r>
    </w:p>
    <w:p w14:paraId="14FCED05">
      <w:pPr>
        <w:ind w:firstLine="480"/>
        <w:jc w:val="right"/>
        <w:rPr>
          <w:rFonts w:ascii="宋体" w:hAnsi="宋体" w:eastAsia="宋体"/>
          <w:b w:val="0"/>
          <w:color w:val="000000"/>
          <w:sz w:val="24"/>
        </w:rPr>
      </w:pPr>
    </w:p>
    <w:p w14:paraId="310F27D3">
      <w:pPr>
        <w:ind w:firstLine="480"/>
        <w:rPr>
          <w:rFonts w:hint="eastAsia"/>
          <w:b w:val="0"/>
          <w:color w:val="000000"/>
          <w:sz w:val="24"/>
          <w:lang w:val="en-US" w:eastAsia="zh-CN"/>
        </w:rPr>
      </w:pPr>
      <w:r>
        <w:rPr>
          <w:rFonts w:ascii="宋体" w:hAnsi="宋体" w:eastAsia="宋体"/>
          <w:b w:val="0"/>
          <w:color w:val="000000"/>
          <w:sz w:val="24"/>
        </w:rPr>
        <w:t>32.（分析题）</w:t>
      </w:r>
      <w:r>
        <w:rPr>
          <w:rFonts w:hint="eastAsia"/>
          <w:b w:val="0"/>
          <w:color w:val="000000"/>
          <w:sz w:val="24"/>
          <w:lang w:val="en-US" w:eastAsia="zh-CN"/>
        </w:rPr>
        <w:t>:</w:t>
      </w:r>
    </w:p>
    <w:p w14:paraId="122EA17E">
      <w:pPr>
        <w:ind w:firstLine="480"/>
        <w:rPr>
          <w:rFonts w:ascii="宋体" w:hAnsi="宋体" w:eastAsia="宋体"/>
          <w:b w:val="0"/>
          <w:color w:val="000000"/>
          <w:sz w:val="24"/>
        </w:rPr>
      </w:pPr>
      <w:r>
        <w:rPr>
          <w:rFonts w:ascii="宋体" w:hAnsi="宋体" w:eastAsia="宋体"/>
          <w:b w:val="0"/>
          <w:color w:val="000000"/>
          <w:sz w:val="24"/>
        </w:rPr>
        <w:t xml:space="preserve">（1）文章认为回归中华传统经典有何意义？请简要概括。（4分） </w:t>
      </w:r>
    </w:p>
    <w:p w14:paraId="0E328EF2">
      <w:pPr>
        <w:ind w:firstLine="480"/>
        <w:rPr>
          <w:rFonts w:ascii="宋体" w:hAnsi="宋体" w:eastAsia="宋体"/>
          <w:b w:val="0"/>
          <w:color w:val="000000"/>
          <w:sz w:val="24"/>
        </w:rPr>
      </w:pPr>
      <w:r>
        <w:rPr>
          <w:rFonts w:ascii="宋体" w:hAnsi="宋体" w:eastAsia="宋体"/>
          <w:b w:val="0"/>
          <w:color w:val="000000"/>
          <w:sz w:val="24"/>
        </w:rPr>
        <w:t>（2）文章认为应当怎样重建中华经典体系？请简要分析。（10分）</w:t>
      </w:r>
    </w:p>
    <w:p w14:paraId="12547D53">
      <w:pPr>
        <w:ind w:firstLine="480"/>
        <w:rPr>
          <w:rFonts w:hint="eastAsia" w:ascii="宋体" w:hAnsi="宋体" w:eastAsia="宋体"/>
          <w:b w:val="0"/>
          <w:color w:val="000000"/>
          <w:sz w:val="24"/>
        </w:rPr>
      </w:pPr>
      <w:r>
        <w:rPr>
          <w:rFonts w:ascii="宋体" w:hAnsi="宋体" w:eastAsia="宋体"/>
          <w:b w:val="0"/>
          <w:color w:val="000000"/>
          <w:sz w:val="24"/>
        </w:rPr>
        <w:t>【参考答案】：</w:t>
      </w:r>
    </w:p>
    <w:p w14:paraId="2032B126">
      <w:pPr>
        <w:ind w:firstLine="480"/>
        <w:rPr>
          <w:rFonts w:hint="eastAsia" w:ascii="宋体" w:hAnsi="宋体" w:eastAsia="宋体"/>
          <w:b w:val="0"/>
          <w:color w:val="000000"/>
          <w:sz w:val="24"/>
        </w:rPr>
      </w:pPr>
      <w:r>
        <w:rPr>
          <w:rFonts w:hint="eastAsia" w:ascii="宋体" w:hAnsi="宋体" w:eastAsia="宋体"/>
          <w:b w:val="0"/>
          <w:color w:val="000000"/>
          <w:sz w:val="24"/>
        </w:rPr>
        <w:t>（1）</w:t>
      </w:r>
      <w:r>
        <w:rPr>
          <w:rFonts w:hint="eastAsia"/>
          <w:b w:val="0"/>
          <w:color w:val="000000"/>
          <w:sz w:val="24"/>
          <w:lang w:val="en-US" w:eastAsia="zh-CN"/>
        </w:rPr>
        <w:t>[</w:t>
      </w:r>
      <w:r>
        <w:rPr>
          <w:rFonts w:hint="eastAsia" w:ascii="宋体" w:hAnsi="宋体" w:eastAsia="宋体"/>
          <w:b w:val="0"/>
          <w:color w:val="000000"/>
          <w:sz w:val="24"/>
        </w:rPr>
        <w:t>结合题干定位到第 2、3、4 段，从段落的首句进行概括。</w:t>
      </w:r>
      <w:r>
        <w:rPr>
          <w:rFonts w:hint="eastAsia"/>
          <w:b w:val="0"/>
          <w:color w:val="000000"/>
          <w:sz w:val="24"/>
          <w:lang w:val="en-US" w:eastAsia="zh-CN"/>
        </w:rPr>
        <w:t>]</w:t>
      </w:r>
      <w:r>
        <w:rPr>
          <w:rFonts w:hint="eastAsia" w:ascii="宋体" w:hAnsi="宋体" w:eastAsia="宋体"/>
          <w:b w:val="0"/>
          <w:color w:val="000000"/>
          <w:sz w:val="24"/>
        </w:rPr>
        <w:t>回归中华传统经典的意义包括：</w:t>
      </w:r>
    </w:p>
    <w:p w14:paraId="3DD9AAF9">
      <w:pPr>
        <w:ind w:firstLine="480"/>
        <w:rPr>
          <w:rFonts w:hint="eastAsia" w:ascii="宋体" w:hAnsi="宋体" w:eastAsia="宋体"/>
          <w:b w:val="0"/>
          <w:color w:val="000000"/>
          <w:sz w:val="24"/>
        </w:rPr>
      </w:pPr>
      <w:r>
        <w:rPr>
          <w:rFonts w:hint="eastAsia" w:ascii="宋体" w:hAnsi="宋体" w:eastAsia="宋体"/>
          <w:b w:val="0"/>
          <w:color w:val="000000"/>
          <w:sz w:val="24"/>
        </w:rPr>
        <w:t>1.中华传统经典是中华民族的人文理性、人文价值、人文信仰最集中的体现。</w:t>
      </w:r>
    </w:p>
    <w:p w14:paraId="0AA6BEA6">
      <w:pPr>
        <w:ind w:firstLine="480"/>
        <w:rPr>
          <w:rFonts w:hint="eastAsia" w:ascii="宋体" w:hAnsi="宋体" w:eastAsia="宋体"/>
          <w:b w:val="0"/>
          <w:color w:val="000000"/>
          <w:sz w:val="24"/>
        </w:rPr>
      </w:pPr>
      <w:r>
        <w:rPr>
          <w:rFonts w:hint="eastAsia" w:ascii="宋体" w:hAnsi="宋体" w:eastAsia="宋体"/>
          <w:b w:val="0"/>
          <w:color w:val="000000"/>
          <w:sz w:val="24"/>
        </w:rPr>
        <w:t>2.中华文明的每一次重要发展，都跟重新回归经典有关系。</w:t>
      </w:r>
    </w:p>
    <w:p w14:paraId="1C967301">
      <w:pPr>
        <w:ind w:firstLine="480"/>
        <w:rPr>
          <w:rFonts w:hint="eastAsia" w:ascii="宋体" w:hAnsi="宋体" w:eastAsia="宋体"/>
          <w:b w:val="0"/>
          <w:color w:val="000000"/>
          <w:sz w:val="24"/>
        </w:rPr>
      </w:pPr>
      <w:r>
        <w:rPr>
          <w:rFonts w:hint="eastAsia" w:ascii="宋体" w:hAnsi="宋体" w:eastAsia="宋体"/>
          <w:b w:val="0"/>
          <w:color w:val="000000"/>
          <w:sz w:val="24"/>
        </w:rPr>
        <w:t>（2）</w:t>
      </w:r>
      <w:r>
        <w:rPr>
          <w:rFonts w:hint="eastAsia"/>
          <w:b w:val="0"/>
          <w:color w:val="000000"/>
          <w:sz w:val="24"/>
          <w:lang w:val="en-US" w:eastAsia="zh-CN"/>
        </w:rPr>
        <w:t>[</w:t>
      </w:r>
      <w:r>
        <w:rPr>
          <w:rFonts w:hint="eastAsia" w:ascii="宋体" w:hAnsi="宋体" w:eastAsia="宋体"/>
          <w:b w:val="0"/>
          <w:color w:val="000000"/>
          <w:sz w:val="24"/>
        </w:rPr>
        <w:t>结合题干定位到第 7、8、9、10、11 段，从段落中进行概括</w:t>
      </w:r>
      <w:r>
        <w:rPr>
          <w:rFonts w:hint="eastAsia"/>
          <w:b w:val="0"/>
          <w:color w:val="000000"/>
          <w:sz w:val="24"/>
          <w:lang w:val="en-US" w:eastAsia="zh-CN"/>
        </w:rPr>
        <w:t>]</w:t>
      </w:r>
      <w:r>
        <w:rPr>
          <w:rFonts w:hint="eastAsia" w:ascii="宋体" w:hAnsi="宋体" w:eastAsia="宋体"/>
          <w:b w:val="0"/>
          <w:color w:val="000000"/>
          <w:sz w:val="24"/>
        </w:rPr>
        <w:t>重建中华经典体系：</w:t>
      </w:r>
    </w:p>
    <w:p w14:paraId="3FADD32E">
      <w:pPr>
        <w:ind w:firstLine="480"/>
        <w:rPr>
          <w:rFonts w:hint="eastAsia" w:ascii="宋体" w:hAnsi="宋体" w:eastAsia="宋体"/>
          <w:b w:val="0"/>
          <w:color w:val="000000"/>
          <w:sz w:val="24"/>
        </w:rPr>
      </w:pPr>
      <w:r>
        <w:rPr>
          <w:rFonts w:hint="eastAsia" w:ascii="宋体" w:hAnsi="宋体" w:eastAsia="宋体"/>
          <w:b w:val="0"/>
          <w:color w:val="000000"/>
          <w:sz w:val="24"/>
        </w:rPr>
        <w:t>1.要重建新的经典体系。从历史传下来的典籍中间挑速、整理出一个《六经》体系。</w:t>
      </w:r>
    </w:p>
    <w:p w14:paraId="1B1BD71F">
      <w:pPr>
        <w:ind w:firstLine="480"/>
        <w:rPr>
          <w:rFonts w:hint="eastAsia" w:ascii="宋体" w:hAnsi="宋体" w:eastAsia="宋体"/>
          <w:b w:val="0"/>
          <w:color w:val="000000"/>
          <w:sz w:val="24"/>
        </w:rPr>
      </w:pPr>
      <w:r>
        <w:rPr>
          <w:rFonts w:hint="eastAsia" w:ascii="宋体" w:hAnsi="宋体" w:eastAsia="宋体"/>
          <w:b w:val="0"/>
          <w:color w:val="000000"/>
          <w:sz w:val="24"/>
        </w:rPr>
        <w:t>2.要根据这个时代的需求而重建经典体系。</w:t>
      </w:r>
    </w:p>
    <w:p w14:paraId="0E7E3D55">
      <w:pPr>
        <w:ind w:firstLine="480"/>
        <w:rPr>
          <w:rFonts w:hint="eastAsia" w:ascii="宋体" w:hAnsi="宋体" w:eastAsia="宋体"/>
          <w:b w:val="0"/>
          <w:color w:val="000000"/>
          <w:sz w:val="24"/>
        </w:rPr>
      </w:pPr>
      <w:r>
        <w:rPr>
          <w:rFonts w:hint="eastAsia" w:ascii="宋体" w:hAnsi="宋体" w:eastAsia="宋体"/>
          <w:b w:val="0"/>
          <w:color w:val="000000"/>
          <w:sz w:val="24"/>
        </w:rPr>
        <w:t>3.要重建新的经典体系，需要实现两个超越。一个是超越时代。也就是说我们重建新的经典体系，除了充分考虑轴心时代的先哲所创作的著作外，也可以延续到汉唐以后，只要是既能够体现中华民族文化内涵又具有普遍性、永恒性价值和意义的文献，都可以进入中华经典体系；另一个是超越学派。从中华文明的历史建构和现代需要来看，儒家典籍仍然是中华新经典体系的主体。但与此同时，我们应该超越学派，从中华民族无限丰富的典籍里，为现代中国人构筑精神家园、为中华文明复兴、为人类文明的发展，来建立新的经典体系。</w:t>
      </w:r>
    </w:p>
    <w:p w14:paraId="03925D71">
      <w:pPr>
        <w:ind w:firstLine="480"/>
        <w:rPr>
          <w:rFonts w:hint="eastAsia" w:ascii="宋体" w:hAnsi="宋体" w:eastAsia="宋体"/>
          <w:b w:val="0"/>
          <w:color w:val="000000"/>
          <w:sz w:val="24"/>
        </w:rPr>
      </w:pPr>
      <w:r>
        <w:rPr>
          <w:rFonts w:hint="eastAsia" w:ascii="宋体" w:hAnsi="宋体" w:eastAsia="宋体"/>
          <w:b w:val="0"/>
          <w:color w:val="000000"/>
          <w:sz w:val="24"/>
        </w:rPr>
        <w:t>4. 选出新的经典体系后，要根据时代的发展做出合乎我们现代人所需要的创造性诠释。</w:t>
      </w:r>
    </w:p>
    <w:p w14:paraId="5CD2FB28">
      <w:pPr>
        <w:ind w:firstLine="480"/>
        <w:rPr>
          <w:rFonts w:ascii="宋体" w:hAnsi="宋体" w:eastAsia="宋体"/>
          <w:b w:val="0"/>
          <w:color w:val="000000"/>
          <w:sz w:val="24"/>
        </w:rPr>
      </w:pPr>
    </w:p>
    <w:p w14:paraId="0815E0DA">
      <w:pPr>
        <w:ind w:firstLine="480"/>
      </w:pPr>
      <w:r>
        <w:rPr>
          <w:rFonts w:ascii="宋体" w:hAnsi="宋体" w:eastAsia="宋体"/>
          <w:b/>
          <w:color w:val="000000"/>
          <w:sz w:val="24"/>
        </w:rPr>
        <w:t>三、写作题（本大题 1 小题，50 分）</w:t>
      </w:r>
    </w:p>
    <w:p w14:paraId="64779D6C">
      <w:pPr>
        <w:ind w:firstLine="480"/>
        <w:rPr>
          <w:rFonts w:ascii="宋体" w:hAnsi="宋体" w:eastAsia="宋体"/>
          <w:b w:val="0"/>
          <w:color w:val="000000"/>
          <w:sz w:val="24"/>
        </w:rPr>
      </w:pPr>
      <w:r>
        <w:rPr>
          <w:rFonts w:ascii="宋体" w:hAnsi="宋体" w:eastAsia="宋体"/>
          <w:b w:val="0"/>
          <w:color w:val="000000"/>
          <w:sz w:val="24"/>
        </w:rPr>
        <w:t xml:space="preserve">33.（论述题） 近日，南京地铁运营公司发布检修数据，发现95%的自动扶梯右侧梯级链磨损严重。这再次引发公 众对于自动扶梯“右立左行”规则的反思。 </w:t>
      </w:r>
    </w:p>
    <w:p w14:paraId="4C8A81E1">
      <w:pPr>
        <w:ind w:firstLine="480"/>
        <w:rPr>
          <w:rFonts w:ascii="宋体" w:hAnsi="宋体" w:eastAsia="宋体"/>
          <w:b w:val="0"/>
          <w:color w:val="000000"/>
          <w:sz w:val="24"/>
        </w:rPr>
      </w:pPr>
      <w:r>
        <w:rPr>
          <w:rFonts w:ascii="宋体" w:hAnsi="宋体" w:eastAsia="宋体"/>
          <w:b w:val="0"/>
          <w:color w:val="000000"/>
          <w:sz w:val="24"/>
        </w:rPr>
        <w:t>有人认为：安全重于效率，为了安全应该改变“右立左行”的规则。</w:t>
      </w:r>
    </w:p>
    <w:p w14:paraId="0D3AC70F">
      <w:pPr>
        <w:ind w:firstLine="480"/>
        <w:rPr>
          <w:rFonts w:ascii="宋体" w:hAnsi="宋体" w:eastAsia="宋体"/>
          <w:b w:val="0"/>
          <w:color w:val="000000"/>
          <w:sz w:val="24"/>
        </w:rPr>
      </w:pPr>
      <w:r>
        <w:rPr>
          <w:rFonts w:ascii="宋体" w:hAnsi="宋体" w:eastAsia="宋体"/>
          <w:b w:val="0"/>
          <w:color w:val="000000"/>
          <w:sz w:val="24"/>
        </w:rPr>
        <w:t>有人认为：在效率至上的年代，高效就是一切。磨损严重就要加强检修，别把问题甩给大众。</w:t>
      </w:r>
    </w:p>
    <w:p w14:paraId="6A5AA1BA">
      <w:pPr>
        <w:ind w:firstLine="480"/>
        <w:rPr>
          <w:rFonts w:ascii="宋体" w:hAnsi="宋体" w:eastAsia="宋体"/>
          <w:b w:val="0"/>
          <w:color w:val="000000"/>
          <w:sz w:val="24"/>
        </w:rPr>
      </w:pPr>
      <w:r>
        <w:rPr>
          <w:rFonts w:ascii="宋体" w:hAnsi="宋体" w:eastAsia="宋体"/>
          <w:b w:val="0"/>
          <w:color w:val="000000"/>
          <w:sz w:val="24"/>
        </w:rPr>
        <w:t>有人认为：没有哪一法律允许在高速路拥挤时，废除应急车道来提高效率，规则的存在是有道理的。</w:t>
      </w:r>
    </w:p>
    <w:p w14:paraId="7EC6F5F0">
      <w:pPr>
        <w:ind w:firstLine="480"/>
        <w:rPr>
          <w:rFonts w:ascii="宋体" w:hAnsi="宋体" w:eastAsia="宋体"/>
          <w:b w:val="0"/>
          <w:color w:val="000000"/>
          <w:sz w:val="24"/>
        </w:rPr>
      </w:pPr>
      <w:r>
        <w:rPr>
          <w:rFonts w:ascii="宋体" w:hAnsi="宋体" w:eastAsia="宋体"/>
          <w:b w:val="0"/>
          <w:color w:val="000000"/>
          <w:sz w:val="24"/>
        </w:rPr>
        <w:t>综合上述材料所引发的联想和感悟，写一篇论说文。</w:t>
      </w:r>
    </w:p>
    <w:p w14:paraId="77416A29">
      <w:pPr>
        <w:ind w:firstLine="480"/>
      </w:pPr>
      <w:r>
        <w:rPr>
          <w:rFonts w:ascii="宋体" w:hAnsi="宋体" w:eastAsia="宋体"/>
          <w:b w:val="0"/>
          <w:color w:val="000000"/>
          <w:sz w:val="24"/>
        </w:rPr>
        <w:t>要求：用规范的现代汉语写作：角度自选、立意自定，标题自拟；字数不少于800。</w:t>
      </w:r>
    </w:p>
    <w:p w14:paraId="4C703B7B">
      <w:pPr>
        <w:pStyle w:val="4"/>
        <w:keepNext w:val="0"/>
        <w:keepLines w:val="0"/>
        <w:widowControl/>
        <w:suppressLineNumbers w:val="0"/>
        <w:jc w:val="left"/>
      </w:pPr>
      <w:r>
        <w:rPr>
          <w:rFonts w:ascii="宋体" w:hAnsi="宋体" w:eastAsia="宋体"/>
          <w:b w:val="0"/>
          <w:color w:val="000000"/>
          <w:sz w:val="24"/>
        </w:rPr>
        <w:t>【</w:t>
      </w:r>
      <w:r>
        <w:rPr>
          <w:rFonts w:hint="eastAsia"/>
          <w:b w:val="0"/>
          <w:color w:val="000000"/>
          <w:sz w:val="24"/>
          <w:lang w:val="en-US" w:eastAsia="zh-CN"/>
        </w:rPr>
        <w:t>豆包</w:t>
      </w:r>
      <w:r>
        <w:rPr>
          <w:rFonts w:ascii="宋体" w:hAnsi="宋体" w:eastAsia="宋体"/>
          <w:b w:val="0"/>
          <w:color w:val="000000"/>
          <w:sz w:val="24"/>
        </w:rPr>
        <w:t>参考范文】：</w:t>
      </w:r>
      <w:r>
        <w:t>一、材料核心解读</w:t>
      </w:r>
    </w:p>
    <w:p w14:paraId="148657AB">
      <w:pPr>
        <w:keepNext w:val="0"/>
        <w:keepLines w:val="0"/>
        <w:widowControl/>
        <w:suppressLineNumbers w:val="0"/>
        <w:jc w:val="left"/>
      </w:pPr>
      <w:r>
        <w:rPr>
          <w:rFonts w:ascii="宋体" w:hAnsi="宋体" w:eastAsia="宋体" w:cs="宋体"/>
          <w:kern w:val="0"/>
          <w:sz w:val="24"/>
          <w:szCs w:val="24"/>
          <w:lang w:val="en-US" w:eastAsia="zh-CN" w:bidi="ar"/>
        </w:rPr>
        <w:t>材料围绕自动扶梯“右立左行”规则争议展开，三方观点对应三组核心矛盾：</w:t>
      </w:r>
    </w:p>
    <w:p w14:paraId="6A0B44E3">
      <w:pPr>
        <w:keepNext w:val="0"/>
        <w:keepLines w:val="0"/>
        <w:widowControl/>
        <w:suppressLineNumbers w:val="0"/>
        <w:jc w:val="left"/>
      </w:pPr>
      <w:r>
        <w:rPr>
          <w:rFonts w:ascii="宋体" w:hAnsi="宋体" w:eastAsia="宋体" w:cs="宋体"/>
          <w:kern w:val="0"/>
          <w:sz w:val="24"/>
          <w:szCs w:val="24"/>
          <w:lang w:val="en-US" w:eastAsia="zh-CN" w:bidi="ar"/>
        </w:rPr>
        <w:t>1. 一方重</w:t>
      </w:r>
      <w:r>
        <w:rPr>
          <w:rStyle w:val="133"/>
          <w:rFonts w:ascii="宋体" w:hAnsi="宋体" w:eastAsia="宋体" w:cs="宋体"/>
          <w:kern w:val="0"/>
          <w:sz w:val="24"/>
          <w:szCs w:val="24"/>
          <w:lang w:val="en-US" w:eastAsia="zh-CN" w:bidi="ar"/>
        </w:rPr>
        <w:t>安全</w:t>
      </w:r>
      <w:r>
        <w:rPr>
          <w:rFonts w:ascii="宋体" w:hAnsi="宋体" w:eastAsia="宋体" w:cs="宋体"/>
          <w:kern w:val="0"/>
          <w:sz w:val="24"/>
          <w:szCs w:val="24"/>
          <w:lang w:val="en-US" w:eastAsia="zh-CN" w:bidi="ar"/>
        </w:rPr>
        <w:t>：规则存在安全隐患，应适时调整；</w:t>
      </w:r>
    </w:p>
    <w:p w14:paraId="29683CA5">
      <w:pPr>
        <w:keepNext w:val="0"/>
        <w:keepLines w:val="0"/>
        <w:widowControl/>
        <w:suppressLineNumbers w:val="0"/>
        <w:jc w:val="left"/>
      </w:pPr>
      <w:r>
        <w:rPr>
          <w:rFonts w:ascii="宋体" w:hAnsi="宋体" w:eastAsia="宋体" w:cs="宋体"/>
          <w:kern w:val="0"/>
          <w:sz w:val="24"/>
          <w:szCs w:val="24"/>
          <w:lang w:val="en-US" w:eastAsia="zh-CN" w:bidi="ar"/>
        </w:rPr>
        <w:t>2. 一方重</w:t>
      </w:r>
      <w:r>
        <w:rPr>
          <w:rStyle w:val="133"/>
          <w:rFonts w:ascii="宋体" w:hAnsi="宋体" w:eastAsia="宋体" w:cs="宋体"/>
          <w:kern w:val="0"/>
          <w:sz w:val="24"/>
          <w:szCs w:val="24"/>
          <w:lang w:val="en-US" w:eastAsia="zh-CN" w:bidi="ar"/>
        </w:rPr>
        <w:t>效率</w:t>
      </w:r>
      <w:r>
        <w:rPr>
          <w:rFonts w:ascii="宋体" w:hAnsi="宋体" w:eastAsia="宋体" w:cs="宋体"/>
          <w:kern w:val="0"/>
          <w:sz w:val="24"/>
          <w:szCs w:val="24"/>
          <w:lang w:val="en-US" w:eastAsia="zh-CN" w:bidi="ar"/>
        </w:rPr>
        <w:t>：问题源于维护短板，不应牺牲公众通行效率；</w:t>
      </w:r>
    </w:p>
    <w:p w14:paraId="3642EBBE">
      <w:pPr>
        <w:keepNext w:val="0"/>
        <w:keepLines w:val="0"/>
        <w:widowControl/>
        <w:suppressLineNumbers w:val="0"/>
        <w:jc w:val="left"/>
      </w:pPr>
      <w:r>
        <w:rPr>
          <w:rFonts w:ascii="宋体" w:hAnsi="宋体" w:eastAsia="宋体" w:cs="宋体"/>
          <w:kern w:val="0"/>
          <w:sz w:val="24"/>
          <w:szCs w:val="24"/>
          <w:lang w:val="en-US" w:eastAsia="zh-CN" w:bidi="ar"/>
        </w:rPr>
        <w:t>3. 一方重</w:t>
      </w:r>
      <w:r>
        <w:rPr>
          <w:rStyle w:val="133"/>
          <w:rFonts w:ascii="宋体" w:hAnsi="宋体" w:eastAsia="宋体" w:cs="宋体"/>
          <w:kern w:val="0"/>
          <w:sz w:val="24"/>
          <w:szCs w:val="24"/>
          <w:lang w:val="en-US" w:eastAsia="zh-CN" w:bidi="ar"/>
        </w:rPr>
        <w:t>规则敬畏</w:t>
      </w:r>
      <w:r>
        <w:rPr>
          <w:rFonts w:ascii="宋体" w:hAnsi="宋体" w:eastAsia="宋体" w:cs="宋体"/>
          <w:kern w:val="0"/>
          <w:sz w:val="24"/>
          <w:szCs w:val="24"/>
          <w:lang w:val="en-US" w:eastAsia="zh-CN" w:bidi="ar"/>
        </w:rPr>
        <w:t>：规则具有公共价值，不可随意废除。</w:t>
      </w:r>
    </w:p>
    <w:p w14:paraId="4295AF09">
      <w:pPr>
        <w:keepNext w:val="0"/>
        <w:keepLines w:val="0"/>
        <w:widowControl/>
        <w:suppressLineNumbers w:val="0"/>
        <w:jc w:val="left"/>
      </w:pPr>
      <w:r>
        <w:rPr>
          <w:rFonts w:ascii="宋体" w:hAnsi="宋体" w:eastAsia="宋体" w:cs="宋体"/>
          <w:kern w:val="0"/>
          <w:sz w:val="24"/>
          <w:szCs w:val="24"/>
          <w:lang w:val="en-US" w:eastAsia="zh-CN" w:bidi="ar"/>
        </w:rPr>
        <w:t>核心本质：</w:t>
      </w:r>
      <w:r>
        <w:rPr>
          <w:rStyle w:val="133"/>
          <w:rFonts w:ascii="宋体" w:hAnsi="宋体" w:eastAsia="宋体" w:cs="宋体"/>
          <w:kern w:val="0"/>
          <w:sz w:val="24"/>
          <w:szCs w:val="24"/>
          <w:lang w:val="en-US" w:eastAsia="zh-CN" w:bidi="ar"/>
        </w:rPr>
        <w:t>公共治理需要平衡安全与效率、坚守规则与灵活变通，拒绝极端化思维</w:t>
      </w:r>
      <w:r>
        <w:rPr>
          <w:rFonts w:ascii="宋体" w:hAnsi="宋体" w:eastAsia="宋体" w:cs="宋体"/>
          <w:kern w:val="0"/>
          <w:sz w:val="24"/>
          <w:szCs w:val="24"/>
          <w:lang w:val="en-US" w:eastAsia="zh-CN" w:bidi="ar"/>
        </w:rPr>
        <w:t>。</w:t>
      </w:r>
    </w:p>
    <w:p w14:paraId="44E6475A">
      <w:pPr>
        <w:pStyle w:val="4"/>
        <w:keepNext w:val="0"/>
        <w:keepLines w:val="0"/>
        <w:widowControl/>
        <w:suppressLineNumbers w:val="0"/>
        <w:jc w:val="left"/>
      </w:pPr>
      <w:r>
        <w:t>二、最优立意方向（考场高分首选）</w:t>
      </w:r>
    </w:p>
    <w:p w14:paraId="422A87CF">
      <w:pPr>
        <w:keepNext w:val="0"/>
        <w:keepLines w:val="0"/>
        <w:widowControl/>
        <w:suppressLineNumbers w:val="0"/>
        <w:jc w:val="left"/>
      </w:pPr>
      <w:r>
        <w:rPr>
          <w:rStyle w:val="133"/>
          <w:rFonts w:ascii="宋体" w:hAnsi="宋体" w:eastAsia="宋体" w:cs="宋体"/>
          <w:kern w:val="0"/>
          <w:sz w:val="24"/>
          <w:szCs w:val="24"/>
          <w:lang w:val="en-US" w:eastAsia="zh-CN" w:bidi="ar"/>
        </w:rPr>
        <w:t>核心辩证立意（最稳妥、立意深刻）</w:t>
      </w:r>
    </w:p>
    <w:p w14:paraId="70DE24AD">
      <w:pPr>
        <w:keepNext w:val="0"/>
        <w:keepLines w:val="0"/>
        <w:widowControl/>
        <w:suppressLineNumbers w:val="0"/>
        <w:jc w:val="left"/>
      </w:pPr>
      <w:r>
        <w:rPr>
          <w:rFonts w:ascii="宋体" w:hAnsi="宋体" w:eastAsia="宋体" w:cs="宋体"/>
          <w:kern w:val="0"/>
          <w:sz w:val="24"/>
          <w:szCs w:val="24"/>
          <w:lang w:val="en-US" w:eastAsia="zh-CN" w:bidi="ar"/>
        </w:rPr>
        <w:t xml:space="preserve">1. </w:t>
      </w:r>
      <w:r>
        <w:rPr>
          <w:rStyle w:val="133"/>
          <w:rFonts w:ascii="宋体" w:hAnsi="宋体" w:eastAsia="宋体" w:cs="宋体"/>
          <w:kern w:val="0"/>
          <w:sz w:val="24"/>
          <w:szCs w:val="24"/>
          <w:lang w:val="en-US" w:eastAsia="zh-CN" w:bidi="ar"/>
        </w:rPr>
        <w:t>守规则之本，通时代之变</w:t>
      </w:r>
      <w:r>
        <w:rPr>
          <w:rFonts w:ascii="宋体" w:hAnsi="宋体" w:eastAsia="宋体" w:cs="宋体"/>
          <w:kern w:val="0"/>
          <w:sz w:val="24"/>
          <w:szCs w:val="24"/>
          <w:lang w:val="en-US" w:eastAsia="zh-CN" w:bidi="ar"/>
        </w:rPr>
        <w:t>：规则是秩序底线，变通是发展活力</w:t>
      </w:r>
    </w:p>
    <w:p w14:paraId="63ED147D">
      <w:pPr>
        <w:keepNext w:val="0"/>
        <w:keepLines w:val="0"/>
        <w:widowControl/>
        <w:suppressLineNumbers w:val="0"/>
        <w:jc w:val="left"/>
      </w:pPr>
      <w:r>
        <w:rPr>
          <w:rFonts w:ascii="宋体" w:hAnsi="宋体" w:eastAsia="宋体" w:cs="宋体"/>
          <w:kern w:val="0"/>
          <w:sz w:val="24"/>
          <w:szCs w:val="24"/>
          <w:lang w:val="en-US" w:eastAsia="zh-CN" w:bidi="ar"/>
        </w:rPr>
        <w:t xml:space="preserve">2. </w:t>
      </w:r>
      <w:r>
        <w:rPr>
          <w:rStyle w:val="133"/>
          <w:rFonts w:ascii="宋体" w:hAnsi="宋体" w:eastAsia="宋体" w:cs="宋体"/>
          <w:kern w:val="0"/>
          <w:sz w:val="24"/>
          <w:szCs w:val="24"/>
          <w:lang w:val="en-US" w:eastAsia="zh-CN" w:bidi="ar"/>
        </w:rPr>
        <w:t>平衡安全与效率，方是治理之道</w:t>
      </w:r>
      <w:bookmarkStart w:id="0" w:name="_GoBack"/>
      <w:bookmarkEnd w:id="0"/>
    </w:p>
    <w:p w14:paraId="79C84655">
      <w:pPr>
        <w:keepNext w:val="0"/>
        <w:keepLines w:val="0"/>
        <w:widowControl/>
        <w:suppressLineNumbers w:val="0"/>
        <w:jc w:val="left"/>
      </w:pPr>
      <w:r>
        <w:rPr>
          <w:rFonts w:ascii="宋体" w:hAnsi="宋体" w:eastAsia="宋体" w:cs="宋体"/>
          <w:kern w:val="0"/>
          <w:sz w:val="24"/>
          <w:szCs w:val="24"/>
          <w:lang w:val="en-US" w:eastAsia="zh-CN" w:bidi="ar"/>
        </w:rPr>
        <w:t xml:space="preserve">3. </w:t>
      </w:r>
      <w:r>
        <w:rPr>
          <w:rStyle w:val="133"/>
          <w:rFonts w:ascii="宋体" w:hAnsi="宋体" w:eastAsia="宋体" w:cs="宋体"/>
          <w:kern w:val="0"/>
          <w:sz w:val="24"/>
          <w:szCs w:val="24"/>
          <w:lang w:val="en-US" w:eastAsia="zh-CN" w:bidi="ar"/>
        </w:rPr>
        <w:t>敬畏规则不僵化，与时俱进不无序</w:t>
      </w:r>
    </w:p>
    <w:p w14:paraId="0600F287">
      <w:pPr>
        <w:keepNext w:val="0"/>
        <w:keepLines w:val="0"/>
        <w:widowControl/>
        <w:suppressLineNumbers w:val="0"/>
        <w:jc w:val="left"/>
      </w:pPr>
      <w:r>
        <w:rPr>
          <w:rStyle w:val="133"/>
          <w:rFonts w:ascii="宋体" w:hAnsi="宋体" w:eastAsia="宋体" w:cs="宋体"/>
          <w:kern w:val="0"/>
          <w:sz w:val="24"/>
          <w:szCs w:val="24"/>
          <w:lang w:val="en-US" w:eastAsia="zh-CN" w:bidi="ar"/>
        </w:rPr>
        <w:t>普通稳妥立意（不易跑题）</w:t>
      </w:r>
    </w:p>
    <w:p w14:paraId="00F2ACEC">
      <w:pPr>
        <w:keepNext w:val="0"/>
        <w:keepLines w:val="0"/>
        <w:widowControl/>
        <w:suppressLineNumbers w:val="0"/>
        <w:jc w:val="left"/>
      </w:pPr>
      <w:r>
        <w:rPr>
          <w:rFonts w:ascii="宋体" w:hAnsi="宋体" w:eastAsia="宋体" w:cs="宋体"/>
          <w:kern w:val="0"/>
          <w:sz w:val="24"/>
          <w:szCs w:val="24"/>
          <w:lang w:val="en-US" w:eastAsia="zh-CN" w:bidi="ar"/>
        </w:rPr>
        <w:t>4. 拒绝非黑即白，秉持辩证思维看问题</w:t>
      </w:r>
    </w:p>
    <w:p w14:paraId="2F6D7EFA">
      <w:pPr>
        <w:keepNext w:val="0"/>
        <w:keepLines w:val="0"/>
        <w:widowControl/>
        <w:suppressLineNumbers w:val="0"/>
        <w:jc w:val="left"/>
      </w:pPr>
      <w:r>
        <w:rPr>
          <w:rFonts w:ascii="宋体" w:hAnsi="宋体" w:eastAsia="宋体" w:cs="宋体"/>
          <w:kern w:val="0"/>
          <w:sz w:val="24"/>
          <w:szCs w:val="24"/>
          <w:lang w:val="en-US" w:eastAsia="zh-CN" w:bidi="ar"/>
        </w:rPr>
        <w:t>5. 公共规则需与时俱进、动态优化</w:t>
      </w:r>
    </w:p>
    <w:p w14:paraId="6B2D98BB">
      <w:pPr>
        <w:pStyle w:val="4"/>
        <w:keepNext w:val="0"/>
        <w:keepLines w:val="0"/>
        <w:widowControl/>
        <w:suppressLineNumbers w:val="0"/>
        <w:jc w:val="left"/>
      </w:pPr>
      <w:r>
        <w:t>三、整体写作思路</w:t>
      </w:r>
    </w:p>
    <w:p w14:paraId="3907F449">
      <w:pPr>
        <w:keepNext w:val="0"/>
        <w:keepLines w:val="0"/>
        <w:widowControl/>
        <w:suppressLineNumbers w:val="0"/>
        <w:jc w:val="left"/>
      </w:pPr>
      <w:r>
        <w:rPr>
          <w:rFonts w:ascii="宋体" w:hAnsi="宋体" w:eastAsia="宋体" w:cs="宋体"/>
          <w:kern w:val="0"/>
          <w:sz w:val="24"/>
          <w:szCs w:val="24"/>
          <w:lang w:val="en-US" w:eastAsia="zh-CN" w:bidi="ar"/>
        </w:rPr>
        <w:t>1.</w:t>
      </w:r>
      <w:r>
        <w:rPr>
          <w:rStyle w:val="133"/>
          <w:rFonts w:ascii="宋体" w:hAnsi="宋体" w:eastAsia="宋体" w:cs="宋体"/>
          <w:kern w:val="0"/>
          <w:sz w:val="24"/>
          <w:szCs w:val="24"/>
          <w:lang w:val="en-US" w:eastAsia="zh-CN" w:bidi="ar"/>
        </w:rPr>
        <w:t>引材开篇</w:t>
      </w:r>
      <w:r>
        <w:rPr>
          <w:rFonts w:ascii="宋体" w:hAnsi="宋体" w:eastAsia="宋体" w:cs="宋体"/>
          <w:kern w:val="0"/>
          <w:sz w:val="24"/>
          <w:szCs w:val="24"/>
          <w:lang w:val="en-US" w:eastAsia="zh-CN" w:bidi="ar"/>
        </w:rPr>
        <w:t>：简述南京地铁扶梯磨损事件及三方争议，点出安全、效率、规则的三方冲突；</w:t>
      </w:r>
    </w:p>
    <w:p w14:paraId="5455EFBB">
      <w:pPr>
        <w:keepNext w:val="0"/>
        <w:keepLines w:val="0"/>
        <w:widowControl/>
        <w:suppressLineNumbers w:val="0"/>
        <w:jc w:val="left"/>
      </w:pPr>
      <w:r>
        <w:rPr>
          <w:rFonts w:ascii="宋体" w:hAnsi="宋体" w:eastAsia="宋体" w:cs="宋体"/>
          <w:kern w:val="0"/>
          <w:sz w:val="24"/>
          <w:szCs w:val="24"/>
          <w:lang w:val="en-US" w:eastAsia="zh-CN" w:bidi="ar"/>
        </w:rPr>
        <w:t xml:space="preserve">2. </w:t>
      </w:r>
      <w:r>
        <w:rPr>
          <w:rStyle w:val="133"/>
          <w:rFonts w:ascii="宋体" w:hAnsi="宋体" w:eastAsia="宋体" w:cs="宋体"/>
          <w:kern w:val="0"/>
          <w:sz w:val="24"/>
          <w:szCs w:val="24"/>
          <w:lang w:val="en-US" w:eastAsia="zh-CN" w:bidi="ar"/>
        </w:rPr>
        <w:t>亮明中心</w:t>
      </w:r>
      <w:r>
        <w:rPr>
          <w:rFonts w:ascii="宋体" w:hAnsi="宋体" w:eastAsia="宋体" w:cs="宋体"/>
          <w:kern w:val="0"/>
          <w:sz w:val="24"/>
          <w:szCs w:val="24"/>
          <w:lang w:val="en-US" w:eastAsia="zh-CN" w:bidi="ar"/>
        </w:rPr>
        <w:t>：公共秩序的维系，既要敬畏规则、坚守安全底线，也要兼顾效率、适时革新变通；</w:t>
      </w:r>
    </w:p>
    <w:p w14:paraId="74A4CC9D">
      <w:pPr>
        <w:keepNext w:val="0"/>
        <w:keepLines w:val="0"/>
        <w:widowControl/>
        <w:suppressLineNumbers w:val="0"/>
        <w:jc w:val="left"/>
      </w:pPr>
      <w:r>
        <w:rPr>
          <w:rFonts w:ascii="宋体" w:hAnsi="宋体" w:eastAsia="宋体" w:cs="宋体"/>
          <w:kern w:val="0"/>
          <w:sz w:val="24"/>
          <w:szCs w:val="24"/>
          <w:lang w:val="en-US" w:eastAsia="zh-CN" w:bidi="ar"/>
        </w:rPr>
        <w:t xml:space="preserve">3. </w:t>
      </w:r>
      <w:r>
        <w:rPr>
          <w:rStyle w:val="133"/>
          <w:rFonts w:ascii="宋体" w:hAnsi="宋体" w:eastAsia="宋体" w:cs="宋体"/>
          <w:kern w:val="0"/>
          <w:sz w:val="24"/>
          <w:szCs w:val="24"/>
          <w:lang w:val="en-US" w:eastAsia="zh-CN" w:bidi="ar"/>
        </w:rPr>
        <w:t>分层论证</w:t>
      </w:r>
      <w:r>
        <w:rPr>
          <w:rFonts w:ascii="宋体" w:hAnsi="宋体" w:eastAsia="宋体" w:cs="宋体"/>
          <w:kern w:val="0"/>
          <w:sz w:val="24"/>
          <w:szCs w:val="24"/>
          <w:lang w:val="en-US" w:eastAsia="zh-CN" w:bidi="ar"/>
        </w:rPr>
        <w:t>：先论规则与安全的重要性，再谈效率的现实意义，最后论证二者辩证统一，拒绝极端；</w:t>
      </w:r>
    </w:p>
    <w:p w14:paraId="45C5A69C">
      <w:pPr>
        <w:keepNext w:val="0"/>
        <w:keepLines w:val="0"/>
        <w:widowControl/>
        <w:suppressLineNumbers w:val="0"/>
        <w:jc w:val="left"/>
      </w:pPr>
      <w:r>
        <w:rPr>
          <w:rFonts w:ascii="宋体" w:hAnsi="宋体" w:eastAsia="宋体" w:cs="宋体"/>
          <w:kern w:val="0"/>
          <w:sz w:val="24"/>
          <w:szCs w:val="24"/>
          <w:lang w:val="en-US" w:eastAsia="zh-CN" w:bidi="ar"/>
        </w:rPr>
        <w:t xml:space="preserve">4. </w:t>
      </w:r>
      <w:r>
        <w:rPr>
          <w:rStyle w:val="133"/>
          <w:rFonts w:ascii="宋体" w:hAnsi="宋体" w:eastAsia="宋体" w:cs="宋体"/>
          <w:kern w:val="0"/>
          <w:sz w:val="24"/>
          <w:szCs w:val="24"/>
          <w:lang w:val="en-US" w:eastAsia="zh-CN" w:bidi="ar"/>
        </w:rPr>
        <w:t>联系现实/教育</w:t>
      </w:r>
      <w:r>
        <w:rPr>
          <w:rFonts w:ascii="宋体" w:hAnsi="宋体" w:eastAsia="宋体" w:cs="宋体"/>
          <w:kern w:val="0"/>
          <w:sz w:val="24"/>
          <w:szCs w:val="24"/>
          <w:lang w:val="en-US" w:eastAsia="zh-CN" w:bidi="ar"/>
        </w:rPr>
        <w:t>：结合社会治理、教育管理，谈规则与变通的育人、处事智慧；</w:t>
      </w:r>
    </w:p>
    <w:p w14:paraId="22FDAEE9">
      <w:pPr>
        <w:keepNext w:val="0"/>
        <w:keepLines w:val="0"/>
        <w:widowControl/>
        <w:suppressLineNumbers w:val="0"/>
        <w:jc w:val="left"/>
      </w:pPr>
      <w:r>
        <w:rPr>
          <w:rFonts w:ascii="宋体" w:hAnsi="宋体" w:eastAsia="宋体" w:cs="宋体"/>
          <w:kern w:val="0"/>
          <w:sz w:val="24"/>
          <w:szCs w:val="24"/>
          <w:lang w:val="en-US" w:eastAsia="zh-CN" w:bidi="ar"/>
        </w:rPr>
        <w:t xml:space="preserve">5. </w:t>
      </w:r>
      <w:r>
        <w:rPr>
          <w:rStyle w:val="133"/>
          <w:rFonts w:ascii="宋体" w:hAnsi="宋体" w:eastAsia="宋体" w:cs="宋体"/>
          <w:kern w:val="0"/>
          <w:sz w:val="24"/>
          <w:szCs w:val="24"/>
          <w:lang w:val="en-US" w:eastAsia="zh-CN" w:bidi="ar"/>
        </w:rPr>
        <w:t>总结升华</w:t>
      </w:r>
      <w:r>
        <w:rPr>
          <w:rFonts w:ascii="宋体" w:hAnsi="宋体" w:eastAsia="宋体" w:cs="宋体"/>
          <w:kern w:val="0"/>
          <w:sz w:val="24"/>
          <w:szCs w:val="24"/>
          <w:lang w:val="en-US" w:eastAsia="zh-CN" w:bidi="ar"/>
        </w:rPr>
        <w:t>：坚守规则初心，灵活适配时代，实现安全与效率的双向共赢。</w:t>
      </w:r>
    </w:p>
    <w:p w14:paraId="2B37C49C">
      <w:pPr>
        <w:pStyle w:val="4"/>
        <w:keepNext w:val="0"/>
        <w:keepLines w:val="0"/>
        <w:widowControl/>
        <w:suppressLineNumbers w:val="0"/>
        <w:jc w:val="left"/>
      </w:pPr>
      <w:r>
        <w:t>四、标准800字议论文完整结构（可直接誊写）</w:t>
      </w:r>
    </w:p>
    <w:p w14:paraId="3D8F0556">
      <w:pPr>
        <w:pStyle w:val="5"/>
        <w:keepNext w:val="0"/>
        <w:keepLines w:val="0"/>
        <w:widowControl/>
        <w:suppressLineNumbers w:val="0"/>
        <w:jc w:val="left"/>
      </w:pPr>
      <w:r>
        <w:t>标题：循规则有度，明变通有方</w:t>
      </w:r>
    </w:p>
    <w:p w14:paraId="0B086B34">
      <w:pPr>
        <w:pStyle w:val="5"/>
        <w:keepNext w:val="0"/>
        <w:keepLines w:val="0"/>
        <w:widowControl/>
        <w:suppressLineNumbers w:val="0"/>
        <w:jc w:val="left"/>
      </w:pPr>
      <w:r>
        <w:t>第一段：开头（120字，引材料+点论点）</w:t>
      </w:r>
    </w:p>
    <w:p w14:paraId="733DC381">
      <w:pPr>
        <w:keepNext w:val="0"/>
        <w:keepLines w:val="0"/>
        <w:widowControl/>
        <w:suppressLineNumbers w:val="0"/>
        <w:jc w:val="left"/>
      </w:pPr>
      <w:r>
        <w:rPr>
          <w:rFonts w:ascii="宋体" w:hAnsi="宋体" w:eastAsia="宋体" w:cs="宋体"/>
          <w:kern w:val="0"/>
          <w:sz w:val="24"/>
          <w:szCs w:val="24"/>
          <w:lang w:val="en-US" w:eastAsia="zh-CN" w:bidi="ar"/>
        </w:rPr>
        <w:t>南京地铁扶梯九成梯级磨损，让沿用多年的“右立左行”规则陷入争议。有人主张为安全舍弃旧规，有人坚持为效率加强运维，亦有人强调规则不可轻易废止。众说纷纭的背后，是安全与效率、守旧与革新的博弈。由此可见：公共生活从非二元对立，唯有敬畏规则、坚守安全底线，同时与时俱进、灵活变通，方能兼顾秩序与效率，守护公共生活良性运转。</w:t>
      </w:r>
    </w:p>
    <w:p w14:paraId="5FD4392C">
      <w:pPr>
        <w:pStyle w:val="5"/>
        <w:keepNext w:val="0"/>
        <w:keepLines w:val="0"/>
        <w:widowControl/>
        <w:suppressLineNumbers w:val="0"/>
        <w:jc w:val="left"/>
      </w:pPr>
      <w:r>
        <w:t>第二段：分论点一（规则为基，安全为本，秩序是一切的前提）</w:t>
      </w:r>
    </w:p>
    <w:p w14:paraId="25E3EA99">
      <w:pPr>
        <w:keepNext w:val="0"/>
        <w:keepLines w:val="0"/>
        <w:widowControl/>
        <w:suppressLineNumbers w:val="0"/>
        <w:jc w:val="left"/>
      </w:pPr>
      <w:r>
        <w:rPr>
          <w:rFonts w:ascii="宋体" w:hAnsi="宋体" w:eastAsia="宋体" w:cs="宋体"/>
          <w:kern w:val="0"/>
          <w:sz w:val="24"/>
          <w:szCs w:val="24"/>
          <w:lang w:val="en-US" w:eastAsia="zh-CN" w:bidi="ar"/>
        </w:rPr>
        <w:t>规则是社会运行的基石，安全是公共生活的底线。古语云：“不以规矩，不能成方圆。”无论是交通规则、公共秩序还是行业规范，规则存在的核心意义，便是规避风险、保障大众安全。正如材料中所言，应急车道绝不因拥堵而废除，正是因为规则承载着生命与安全的兜底价值。扶梯规则的诞生，初衷便是规范通行、规避踩踏、坠落风险。漠视规则、只求效率，终将打破秩序平衡，埋下安全隐患，最终得不偿失。</w:t>
      </w:r>
    </w:p>
    <w:p w14:paraId="3002E309">
      <w:pPr>
        <w:pStyle w:val="5"/>
        <w:keepNext w:val="0"/>
        <w:keepLines w:val="0"/>
        <w:widowControl/>
        <w:suppressLineNumbers w:val="0"/>
        <w:jc w:val="left"/>
      </w:pPr>
      <w:r>
        <w:t>第三段：分论点二（固守僵化不可取，变通革新适配时代）</w:t>
      </w:r>
    </w:p>
    <w:p w14:paraId="56E8539C">
      <w:pPr>
        <w:keepNext w:val="0"/>
        <w:keepLines w:val="0"/>
        <w:widowControl/>
        <w:suppressLineNumbers w:val="0"/>
        <w:jc w:val="left"/>
      </w:pPr>
      <w:r>
        <w:rPr>
          <w:rFonts w:ascii="宋体" w:hAnsi="宋体" w:eastAsia="宋体" w:cs="宋体"/>
          <w:kern w:val="0"/>
          <w:sz w:val="24"/>
          <w:szCs w:val="24"/>
          <w:lang w:val="en-US" w:eastAsia="zh-CN" w:bidi="ar"/>
        </w:rPr>
        <w:t>尊崇规则不等于墨守成规，固守旧制终将脱离现实。时代在发展，公共场景、人流压力、设备条件不断变化，曾经合理的规则，也可能随着时代更迭产生弊端。扶梯长期单侧磨损，正是旧规则与当下现实不匹配的体现。若一味刻板坚守规则，无视安全隐患与现实问题，便是教条主义。公共治理的智慧，从不在于死守条文，而在于直面问题、主动优化，通过完善运维、调整规则，适配新时代的公共需求。</w:t>
      </w:r>
    </w:p>
    <w:p w14:paraId="562947D8">
      <w:pPr>
        <w:pStyle w:val="5"/>
        <w:keepNext w:val="0"/>
        <w:keepLines w:val="0"/>
        <w:widowControl/>
        <w:suppressLineNumbers w:val="0"/>
        <w:jc w:val="left"/>
      </w:pPr>
      <w:r>
        <w:t>第四段：分论点三（辩证统一，平衡安全与效率，方为正道）</w:t>
      </w:r>
    </w:p>
    <w:p w14:paraId="1D687170">
      <w:pPr>
        <w:keepNext w:val="0"/>
        <w:keepLines w:val="0"/>
        <w:widowControl/>
        <w:suppressLineNumbers w:val="0"/>
        <w:jc w:val="left"/>
      </w:pPr>
      <w:r>
        <w:rPr>
          <w:rFonts w:ascii="宋体" w:hAnsi="宋体" w:eastAsia="宋体" w:cs="宋体"/>
          <w:kern w:val="0"/>
          <w:sz w:val="24"/>
          <w:szCs w:val="24"/>
          <w:lang w:val="en-US" w:eastAsia="zh-CN" w:bidi="ar"/>
        </w:rPr>
        <w:t>真正的公共智慧，是安全与效率兼顾、守规与变通并行。只求效率不顾安全，是短视的不负责任；只谈规则拒绝变通，是僵化的形式主义。面对扶梯争议，既不能盲目废除规则引发秩序混乱，也不能固守旧规放任设备损耗、暗藏隐患。最优解法，是以安全为底线，优化通行规则，以科学运维提升设备质量，让规则适配现实，让服务兼顾高效。凡事有度、辩证取舍，才是社会进步的核心逻辑。</w:t>
      </w:r>
    </w:p>
    <w:p w14:paraId="501C458D">
      <w:pPr>
        <w:pStyle w:val="5"/>
        <w:keepNext w:val="0"/>
        <w:keepLines w:val="0"/>
        <w:widowControl/>
        <w:suppressLineNumbers w:val="0"/>
        <w:jc w:val="left"/>
      </w:pPr>
      <w:r>
        <w:t>第五段：结合教育（升华适配教资）</w:t>
      </w:r>
    </w:p>
    <w:p w14:paraId="13B72E7D">
      <w:pPr>
        <w:keepNext w:val="0"/>
        <w:keepLines w:val="0"/>
        <w:widowControl/>
        <w:suppressLineNumbers w:val="0"/>
        <w:jc w:val="left"/>
      </w:pPr>
      <w:r>
        <w:rPr>
          <w:rFonts w:ascii="宋体" w:hAnsi="宋体" w:eastAsia="宋体" w:cs="宋体"/>
          <w:kern w:val="0"/>
          <w:sz w:val="24"/>
          <w:szCs w:val="24"/>
          <w:lang w:val="en-US" w:eastAsia="zh-CN" w:bidi="ar"/>
        </w:rPr>
        <w:t>这一道理同样适用于教育工作。教育有育人规则与师德底线，不可随意逾越；但教育方式、育人思维不能僵化刻板。身为教师，既要坚守教育初心、恪守育人准则，保障教育的公平与安全，又要顺应学生成长规律、更新教育方法，因材施教、灵活育人，在守正与变通中助力学生成长。</w:t>
      </w:r>
    </w:p>
    <w:p w14:paraId="0BA85A12">
      <w:pPr>
        <w:pStyle w:val="5"/>
        <w:keepNext w:val="0"/>
        <w:keepLines w:val="0"/>
        <w:widowControl/>
        <w:suppressLineNumbers w:val="0"/>
        <w:jc w:val="left"/>
      </w:pPr>
      <w:r>
        <w:t>第六段：结尾（100字总结升华）</w:t>
      </w:r>
    </w:p>
    <w:p w14:paraId="2F3B0E4C">
      <w:pPr>
        <w:keepNext w:val="0"/>
        <w:keepLines w:val="0"/>
        <w:widowControl/>
        <w:suppressLineNumbers w:val="0"/>
        <w:jc w:val="left"/>
      </w:pPr>
      <w:r>
        <w:rPr>
          <w:rFonts w:ascii="宋体" w:hAnsi="宋体" w:eastAsia="宋体" w:cs="宋体"/>
          <w:kern w:val="0"/>
          <w:sz w:val="24"/>
          <w:szCs w:val="24"/>
          <w:lang w:val="en-US" w:eastAsia="zh-CN" w:bidi="ar"/>
        </w:rPr>
        <w:t>规矩定方圆，变通济时变。扶梯之争的本质，是时代对公共智慧的拷问。立足当下，我们当心怀敬畏、坚守规则底线，摒弃僵化思维、勇于革新变通。以安全为根，以效率为翼，守有度、变有方，方能让社会秩序井然、蓬勃发展。</w:t>
      </w:r>
    </w:p>
    <w:p w14:paraId="2C3FB7DB">
      <w:pPr>
        <w:pStyle w:val="4"/>
        <w:keepNext w:val="0"/>
        <w:keepLines w:val="0"/>
        <w:widowControl/>
        <w:suppressLineNumbers w:val="0"/>
        <w:jc w:val="left"/>
      </w:pPr>
      <w:r>
        <w:t>五、高分万能素材</w:t>
      </w:r>
    </w:p>
    <w:p w14:paraId="0DF29DB3">
      <w:pPr>
        <w:keepNext w:val="0"/>
        <w:keepLines w:val="0"/>
        <w:widowControl/>
        <w:suppressLineNumbers w:val="0"/>
        <w:jc w:val="left"/>
      </w:pPr>
      <w:r>
        <w:rPr>
          <w:rFonts w:ascii="宋体" w:hAnsi="宋体" w:eastAsia="宋体" w:cs="宋体"/>
          <w:kern w:val="0"/>
          <w:sz w:val="24"/>
          <w:szCs w:val="24"/>
          <w:lang w:val="en-US" w:eastAsia="zh-CN" w:bidi="ar"/>
        </w:rPr>
        <w:t>1. 名言：穷则变，变则通，通则久。</w:t>
      </w:r>
    </w:p>
    <w:p w14:paraId="3E40C5D3">
      <w:pPr>
        <w:keepNext w:val="0"/>
        <w:keepLines w:val="0"/>
        <w:widowControl/>
        <w:suppressLineNumbers w:val="0"/>
        <w:jc w:val="left"/>
      </w:pPr>
      <w:r>
        <w:rPr>
          <w:rFonts w:ascii="宋体" w:hAnsi="宋体" w:eastAsia="宋体" w:cs="宋体"/>
          <w:kern w:val="0"/>
          <w:sz w:val="24"/>
          <w:szCs w:val="24"/>
          <w:lang w:val="en-US" w:eastAsia="zh-CN" w:bidi="ar"/>
        </w:rPr>
        <w:t>2. 名言：规则是死板的，但人是灵活的；秩序是基础，革新是动力。</w:t>
      </w:r>
    </w:p>
    <w:p w14:paraId="75729E21">
      <w:pPr>
        <w:keepNext w:val="0"/>
        <w:keepLines w:val="0"/>
        <w:widowControl/>
        <w:suppressLineNumbers w:val="0"/>
        <w:jc w:val="left"/>
      </w:pPr>
      <w:r>
        <w:rPr>
          <w:rFonts w:ascii="宋体" w:hAnsi="宋体" w:eastAsia="宋体" w:cs="宋体"/>
          <w:kern w:val="0"/>
          <w:sz w:val="24"/>
          <w:szCs w:val="24"/>
          <w:lang w:val="en-US" w:eastAsia="zh-CN" w:bidi="ar"/>
        </w:rPr>
        <w:t>3. 核心金句：敬畏规则不盲从，顺应时代不越界，平衡利弊方得始终。</w:t>
      </w:r>
    </w:p>
    <w:p w14:paraId="51DB56A4">
      <w:pPr>
        <w:ind w:firstLine="480"/>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PMingLiU">
    <w:panose1 w:val="02020500000000000000"/>
    <w:charset w:val="88"/>
    <w:family w:val="auto"/>
    <w:pitch w:val="default"/>
    <w:sig w:usb0="A00002FF" w:usb1="28CFFCFA" w:usb2="00000016" w:usb3="00000000" w:csb0="00100001" w:csb1="00000000"/>
  </w:font>
  <w:font w:name="Segoe UI">
    <w:panose1 w:val="020B0502040204020203"/>
    <w:charset w:val="00"/>
    <w:family w:val="auto"/>
    <w:pitch w:val="default"/>
    <w:sig w:usb0="E4002EFF" w:usb1="C000E47F" w:usb2="00000009" w:usb3="00000000" w:csb0="200001FF" w:csb1="00000000"/>
  </w:font>
  <w:font w:name="Calibri-Bold">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20B2B63"/>
    <w:rsid w:val="5B6C380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15433</Words>
  <Characters>15851</Characters>
  <Lines>0</Lines>
  <Paragraphs>0</Paragraphs>
  <TotalTime>249</TotalTime>
  <ScaleCrop>false</ScaleCrop>
  <LinksUpToDate>false</LinksUpToDate>
  <CharactersWithSpaces>16150</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软弱</cp:lastModifiedBy>
  <dcterms:modified xsi:type="dcterms:W3CDTF">2026-08-30T13:21:39Z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eyJoZGlkIjoiMWRiY2ZiMTc3MWUxM2NlYzVkYWNmYTA5M2VjMWZlNmQiLCJ1c2VySWQiOiI0MDU5NDEzMjgifQ==</vt:lpwstr>
  </property>
  <property fmtid="{D5CDD505-2E9C-101B-9397-08002B2CF9AE}" pid="3" name="KSOProductBuildVer">
    <vt:lpwstr>2052-12.1.0.25860</vt:lpwstr>
  </property>
  <property fmtid="{D5CDD505-2E9C-101B-9397-08002B2CF9AE}" pid="4" name="ICV">
    <vt:lpwstr>09A406C2808643239840CACF9F63DA20_12</vt:lpwstr>
  </property>
</Properties>
</file>