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2A5ECA">
      <w:pPr>
        <w:ind w:firstLine="480"/>
      </w:pPr>
      <w:r>
        <w:rPr>
          <w:rFonts w:ascii="宋体" w:hAnsi="宋体" w:eastAsia="宋体"/>
          <w:b/>
          <w:color w:val="000000"/>
          <w:sz w:val="24"/>
        </w:rPr>
        <w:t>一、单项选择题（本大题共 29 小题，每小题 2 分，共 58 分）</w:t>
      </w:r>
    </w:p>
    <w:p w14:paraId="612238D0">
      <w:pPr>
        <w:ind w:firstLine="480"/>
      </w:pPr>
      <w:r>
        <w:rPr>
          <w:rFonts w:ascii="宋体" w:hAnsi="宋体" w:eastAsia="宋体"/>
          <w:b w:val="0"/>
          <w:color w:val="000000"/>
          <w:sz w:val="24"/>
        </w:rPr>
        <w:t>1.活动区活动该结束了，可晨晨的“游乐园”还没有搭完，他跑到老师面前：“老师，我还差一点就完成了，再 给我5分钟，行吗？”老师说：“行，我等你。”一边说，一边指导其他幼儿收拾、整理......该教师的做法体现 的幼儿主体性表现特征是（ ）。</w:t>
      </w:r>
    </w:p>
    <w:p w14:paraId="5C7B9211">
      <w:pPr>
        <w:ind w:firstLine="480"/>
      </w:pPr>
      <w:r>
        <w:rPr>
          <w:rFonts w:ascii="宋体" w:hAnsi="宋体" w:eastAsia="宋体"/>
          <w:b w:val="0"/>
          <w:color w:val="000000"/>
          <w:sz w:val="24"/>
        </w:rPr>
        <w:t>A.创造性</w:t>
      </w:r>
    </w:p>
    <w:p w14:paraId="5F3CD31C">
      <w:pPr>
        <w:ind w:firstLine="480"/>
      </w:pPr>
      <w:r>
        <w:rPr>
          <w:rFonts w:ascii="宋体" w:hAnsi="宋体" w:eastAsia="宋体"/>
          <w:b w:val="0"/>
          <w:color w:val="000000"/>
          <w:sz w:val="24"/>
        </w:rPr>
        <w:t>B.独立性</w:t>
      </w:r>
    </w:p>
    <w:p w14:paraId="3F0E6FCB">
      <w:pPr>
        <w:ind w:firstLine="480"/>
      </w:pPr>
      <w:r>
        <w:rPr>
          <w:rFonts w:ascii="宋体" w:hAnsi="宋体" w:eastAsia="宋体"/>
          <w:b w:val="0"/>
          <w:color w:val="000000"/>
          <w:sz w:val="24"/>
        </w:rPr>
        <w:t>C.自主性</w:t>
      </w:r>
    </w:p>
    <w:p w14:paraId="168461DF">
      <w:pPr>
        <w:ind w:firstLine="480"/>
      </w:pPr>
      <w:r>
        <w:rPr>
          <w:rFonts w:ascii="宋体" w:hAnsi="宋体" w:eastAsia="宋体"/>
          <w:b w:val="0"/>
          <w:color w:val="000000"/>
          <w:sz w:val="24"/>
        </w:rPr>
        <w:t>D.随机性</w:t>
      </w:r>
    </w:p>
    <w:p w14:paraId="796739F6">
      <w:pPr>
        <w:ind w:firstLine="480"/>
      </w:pPr>
      <w:r>
        <w:rPr>
          <w:rFonts w:ascii="宋体" w:hAnsi="宋体" w:eastAsia="宋体"/>
          <w:b w:val="0"/>
          <w:color w:val="000000"/>
          <w:sz w:val="24"/>
        </w:rPr>
        <w:t>【答案】：C</w:t>
      </w:r>
    </w:p>
    <w:p w14:paraId="3831C28A">
      <w:pPr>
        <w:ind w:firstLine="480"/>
      </w:pPr>
      <w:r>
        <w:rPr>
          <w:rFonts w:ascii="宋体" w:hAnsi="宋体" w:eastAsia="宋体"/>
          <w:b w:val="0"/>
          <w:color w:val="000000"/>
          <w:sz w:val="24"/>
        </w:rPr>
        <w:t>【答案解析】：本题考查幼儿的主体性特征。幼儿的主体性包括：独立性、主动性、创造性三个基本本质特征。主动性也称为自主性，指幼儿对外界事物或活动有积极地反映，不是被动的等待外界的刺激，而是主动的去探索和发现。活动快结束时，晨晨由于“游乐园”还没有搭完，他主动跑到老师面前请求多留一点时间，而不是被动的等着老师来催，体现了幼儿主体性特征的主动性，即自主性。因此，C 项正确。A 项：创造性是思维活动的方式，具有灵活、非凡和独创的思维特性。与题干不符，排除。B 项：独立性指不依赖于他人，不受外界影响、束缚，凭借自己的经验和能力，独立的做出并指导决定。与题干不符，排除。D 项：为干扰选项，与题干不符，排除</w:t>
      </w:r>
    </w:p>
    <w:p w14:paraId="091EB699">
      <w:pPr>
        <w:ind w:firstLine="480"/>
      </w:pPr>
      <w:r>
        <w:rPr>
          <w:rFonts w:ascii="宋体" w:hAnsi="宋体" w:eastAsia="宋体"/>
          <w:b w:val="0"/>
          <w:color w:val="000000"/>
          <w:sz w:val="24"/>
        </w:rPr>
        <w:t>2.中班的小林喜欢表现自己，组织能力比较强，王老师每次在开展表演游戏时总让小林扮演主角。王老师的做法 违背的素质教育要求是（ ）。</w:t>
      </w:r>
    </w:p>
    <w:p w14:paraId="397F042F">
      <w:pPr>
        <w:ind w:firstLine="480"/>
      </w:pPr>
      <w:r>
        <w:rPr>
          <w:rFonts w:ascii="宋体" w:hAnsi="宋体" w:eastAsia="宋体"/>
          <w:b w:val="0"/>
          <w:color w:val="000000"/>
          <w:sz w:val="24"/>
        </w:rPr>
        <w:t>A.促进学生全面发展</w:t>
      </w:r>
    </w:p>
    <w:p w14:paraId="486FC388">
      <w:pPr>
        <w:ind w:firstLine="480"/>
      </w:pPr>
      <w:r>
        <w:rPr>
          <w:rFonts w:ascii="宋体" w:hAnsi="宋体" w:eastAsia="宋体"/>
          <w:b w:val="0"/>
          <w:color w:val="000000"/>
          <w:sz w:val="24"/>
        </w:rPr>
        <w:t>B.面向全体学生</w:t>
      </w:r>
    </w:p>
    <w:p w14:paraId="299C2496">
      <w:pPr>
        <w:ind w:firstLine="480"/>
      </w:pPr>
      <w:r>
        <w:rPr>
          <w:rFonts w:ascii="宋体" w:hAnsi="宋体" w:eastAsia="宋体"/>
          <w:b w:val="0"/>
          <w:color w:val="000000"/>
          <w:sz w:val="24"/>
        </w:rPr>
        <w:t>C.促进学生个性发展</w:t>
      </w:r>
    </w:p>
    <w:p w14:paraId="1C92AE21">
      <w:pPr>
        <w:ind w:firstLine="480"/>
      </w:pPr>
      <w:r>
        <w:rPr>
          <w:rFonts w:ascii="宋体" w:hAnsi="宋体" w:eastAsia="宋体"/>
          <w:b w:val="0"/>
          <w:color w:val="000000"/>
          <w:sz w:val="24"/>
        </w:rPr>
        <w:t>D.培养创新精神</w:t>
      </w:r>
    </w:p>
    <w:p w14:paraId="3D0D3570">
      <w:pPr>
        <w:ind w:firstLine="480"/>
      </w:pPr>
      <w:r>
        <w:rPr>
          <w:rFonts w:ascii="宋体" w:hAnsi="宋体" w:eastAsia="宋体"/>
          <w:b w:val="0"/>
          <w:color w:val="000000"/>
          <w:sz w:val="24"/>
        </w:rPr>
        <w:t>【答案】：B</w:t>
      </w:r>
    </w:p>
    <w:p w14:paraId="202A383E">
      <w:pPr>
        <w:ind w:firstLine="480"/>
      </w:pPr>
      <w:r>
        <w:rPr>
          <w:rFonts w:ascii="宋体" w:hAnsi="宋体" w:eastAsia="宋体"/>
          <w:b w:val="0"/>
          <w:color w:val="000000"/>
          <w:sz w:val="24"/>
        </w:rPr>
        <w:t>【答案解析】：本题考查素质教育的基本要求：①素质教育以提高国民素质为根本宗旨；②素质教育是面向全体学生的教育；③素质教育是促进学生全面发展的教育；④素质教育是促进学生个性发展的教育；⑤素质教育是以培养学生的创新精神和实践能力为重点的教育。素质教育面向全体学生倡导人人有受教育的权利，强调在教育中使每个人都得到发展，而不是只注重一部分人，更不是只注重少数人的发展。题干中王老师每次在开展表演游戏时总让组织能力强的小林扮演主角，体现了老师没有做到面向全体学生，公平对待每一个学生。因此，B 项正确。A 项：促进学生全面发展指的是通过德育、智育、体育、美育等的有机融合，来实现学生的德、智、体、美等方面的全面发展。与题干不符，排除。C 项：促进学生个性发展是说每一个学生都有其独特性，不同的认知特征、不同的欲望需求、不同的兴趣爱好、不同的价值取向、不同的创造潜能铸造了个性迥异的学生。因此，教育还要考虑到学生的个性差异，充分发展学生的个性。与题干不符，排除。D 项：培养创新精神指教师鼓励学生有新的想法，与题干不符，排除</w:t>
      </w:r>
    </w:p>
    <w:p w14:paraId="1D6466F2">
      <w:pPr>
        <w:ind w:firstLine="480"/>
      </w:pPr>
      <w:r>
        <w:rPr>
          <w:rFonts w:ascii="宋体" w:hAnsi="宋体" w:eastAsia="宋体"/>
          <w:b w:val="0"/>
          <w:color w:val="000000"/>
          <w:sz w:val="24"/>
        </w:rPr>
        <w:t>3.午点后，幼儿正在看动画片，突然，欣欣哭了起来。原来是玲玲咬了她。张老师刚想问明原因，玲玲不满地 说：“她故意挡住我看电视。”从教师指导者作用的角度来看，张老师恰当的做法是（ ）。</w:t>
      </w:r>
    </w:p>
    <w:p w14:paraId="13DEA835">
      <w:pPr>
        <w:ind w:firstLine="480"/>
      </w:pPr>
      <w:r>
        <w:rPr>
          <w:rFonts w:ascii="宋体" w:hAnsi="宋体" w:eastAsia="宋体"/>
          <w:b w:val="0"/>
          <w:color w:val="000000"/>
          <w:sz w:val="24"/>
        </w:rPr>
        <w:t>A.帮助幼儿解决问题</w:t>
      </w:r>
    </w:p>
    <w:p w14:paraId="4D6C81D6">
      <w:pPr>
        <w:ind w:firstLine="480"/>
      </w:pPr>
      <w:r>
        <w:rPr>
          <w:rFonts w:ascii="宋体" w:hAnsi="宋体" w:eastAsia="宋体"/>
          <w:b w:val="0"/>
          <w:color w:val="000000"/>
          <w:sz w:val="24"/>
        </w:rPr>
        <w:t>B.公平对待每个幼儿</w:t>
      </w:r>
    </w:p>
    <w:p w14:paraId="389DF50C">
      <w:pPr>
        <w:ind w:firstLine="480"/>
      </w:pPr>
      <w:r>
        <w:rPr>
          <w:rFonts w:ascii="宋体" w:hAnsi="宋体" w:eastAsia="宋体"/>
          <w:b w:val="0"/>
          <w:color w:val="000000"/>
          <w:sz w:val="24"/>
        </w:rPr>
        <w:t>C.倾听幼儿内心想法</w:t>
      </w:r>
    </w:p>
    <w:p w14:paraId="70883843">
      <w:pPr>
        <w:ind w:firstLine="480"/>
      </w:pPr>
      <w:r>
        <w:rPr>
          <w:rFonts w:ascii="宋体" w:hAnsi="宋体" w:eastAsia="宋体"/>
          <w:b w:val="0"/>
          <w:color w:val="000000"/>
          <w:sz w:val="24"/>
        </w:rPr>
        <w:t>D.关注幼儿个体差异</w:t>
      </w:r>
    </w:p>
    <w:p w14:paraId="5B4BED20">
      <w:pPr>
        <w:ind w:firstLine="480"/>
      </w:pPr>
      <w:r>
        <w:rPr>
          <w:rFonts w:ascii="宋体" w:hAnsi="宋体" w:eastAsia="宋体"/>
          <w:b w:val="0"/>
          <w:color w:val="000000"/>
          <w:sz w:val="24"/>
        </w:rPr>
        <w:t>【答案】：A</w:t>
      </w:r>
    </w:p>
    <w:p w14:paraId="756F7F10">
      <w:pPr>
        <w:ind w:firstLine="480"/>
      </w:pPr>
      <w:r>
        <w:rPr>
          <w:rFonts w:ascii="宋体" w:hAnsi="宋体" w:eastAsia="宋体"/>
          <w:b w:val="0"/>
          <w:color w:val="000000"/>
          <w:sz w:val="24"/>
        </w:rPr>
        <w:t>【答案解析】：本题考查教师的指导作用。发现玲玲咬人，张教师应该耐心对待，帮助玲玲分析原因，采取适宜的教育，以免向不良的行为习惯转化。可以让玲玲向被咬的小朋友道歉，创造一个直观的氛围让玲玲了解咬人带来的后果，同时根据不同的原因指导玲玲学习一些交往技巧。题干中，从教师指导者作用的角度来看，张老师应该帮助幼儿解决问题。因此，A 项正确。B 项：公平对待每一个幼儿指教师要对班级所有学生做到一视同仁，不能区别对待。与题干不符，排除。C 项：新课程改革背景下的幼儿教师观要求，教师是幼儿的倾听者，观察者角色。教师不仅要善于传递角色，更要善于倾听与观察。与题干不符，排除。D 项：关注幼儿个体差异指班级里每个学生都是不一样的，老师要做到因材施教。与题干不符，排除</w:t>
      </w:r>
    </w:p>
    <w:p w14:paraId="3B44CA1C">
      <w:pPr>
        <w:ind w:firstLine="480"/>
      </w:pPr>
      <w:r>
        <w:rPr>
          <w:rFonts w:ascii="宋体" w:hAnsi="宋体" w:eastAsia="宋体"/>
          <w:b w:val="0"/>
          <w:color w:val="000000"/>
          <w:sz w:val="24"/>
        </w:rPr>
        <w:t>4.在中班绘画活动中，李老师将自己画好的“小汽车”贴在墙上，要求孩子们照着画，李老师看了小明的画后， 严厉地说：“小汽车怎么可能有翅膀？去前面看我画的，照着画！”关于李老师的做法，下列评价不恰当的是 （ ）。</w:t>
      </w:r>
    </w:p>
    <w:p w14:paraId="24E1C69B">
      <w:pPr>
        <w:ind w:firstLine="480"/>
      </w:pPr>
      <w:r>
        <w:rPr>
          <w:rFonts w:ascii="宋体" w:hAnsi="宋体" w:eastAsia="宋体"/>
          <w:b w:val="0"/>
          <w:color w:val="000000"/>
          <w:sz w:val="24"/>
        </w:rPr>
        <w:t>A.忽视了幼儿的天性</w:t>
      </w:r>
    </w:p>
    <w:p w14:paraId="6D68BE55">
      <w:pPr>
        <w:ind w:firstLine="480"/>
      </w:pPr>
      <w:r>
        <w:rPr>
          <w:rFonts w:ascii="宋体" w:hAnsi="宋体" w:eastAsia="宋体"/>
          <w:b w:val="0"/>
          <w:color w:val="000000"/>
          <w:sz w:val="24"/>
        </w:rPr>
        <w:t>B.忽视了对幼儿权利的尊重</w:t>
      </w:r>
    </w:p>
    <w:p w14:paraId="62FFAA07">
      <w:pPr>
        <w:ind w:firstLine="480"/>
      </w:pPr>
      <w:r>
        <w:rPr>
          <w:rFonts w:ascii="宋体" w:hAnsi="宋体" w:eastAsia="宋体"/>
          <w:b w:val="0"/>
          <w:color w:val="000000"/>
          <w:sz w:val="24"/>
        </w:rPr>
        <w:t>C.忽视了对幼儿正确引导</w:t>
      </w:r>
    </w:p>
    <w:p w14:paraId="17D9E4E3">
      <w:pPr>
        <w:ind w:firstLine="480"/>
      </w:pPr>
      <w:r>
        <w:rPr>
          <w:rFonts w:ascii="宋体" w:hAnsi="宋体" w:eastAsia="宋体"/>
          <w:b w:val="0"/>
          <w:color w:val="000000"/>
          <w:sz w:val="24"/>
        </w:rPr>
        <w:t>D.忽视了对幼儿特长的培养</w:t>
      </w:r>
    </w:p>
    <w:p w14:paraId="25C4091A">
      <w:pPr>
        <w:ind w:firstLine="480"/>
      </w:pPr>
      <w:r>
        <w:rPr>
          <w:rFonts w:ascii="宋体" w:hAnsi="宋体" w:eastAsia="宋体"/>
          <w:b w:val="0"/>
          <w:color w:val="000000"/>
          <w:sz w:val="24"/>
        </w:rPr>
        <w:t>【答案】：D</w:t>
      </w:r>
    </w:p>
    <w:p w14:paraId="741C337F">
      <w:pPr>
        <w:ind w:firstLine="480"/>
      </w:pPr>
      <w:r>
        <w:rPr>
          <w:rFonts w:ascii="宋体" w:hAnsi="宋体" w:eastAsia="宋体"/>
          <w:b w:val="0"/>
          <w:color w:val="000000"/>
          <w:sz w:val="24"/>
        </w:rPr>
        <w:t>【答案解析】：本题考查新课改下的教育观。李老师将自己画好的“小汽车”贴在墙上，要求孩子们照着画，并严厉地批评小明画有小翅膀的汽车，题干当中并没有提到画画是小明的特长，因此并没有体现忽略了对幼儿特长的培养。本题为选非题，因此，D 项当选。A 项：李老师严厉批评小明的想象力，忽视了幼儿的天性。与题干不符，排除。B 项：李老师严厉地批评了小明，没有尊重他的人身权，侵犯了他的人格尊严权。与题干不符，排除。C 项：小明没有按照着李老师的画模仿，而是加上了小翅膀，李老师应该引导学生的想象力，而不应该严厉地进行批评，忽视了对幼儿的正确引导。与题干不符，排除</w:t>
      </w:r>
    </w:p>
    <w:p w14:paraId="2457B86D">
      <w:pPr>
        <w:ind w:firstLine="480"/>
      </w:pPr>
      <w:r>
        <w:rPr>
          <w:rFonts w:ascii="宋体" w:hAnsi="宋体" w:eastAsia="宋体"/>
          <w:b w:val="0"/>
          <w:color w:val="000000"/>
          <w:sz w:val="24"/>
        </w:rPr>
        <w:t>5.某公办幼儿园园长在招生工作中徇私舞弊，尚未构成犯罪，依据《中华人民共和国教育法》的相关规定，对于 园长（ ）。</w:t>
      </w:r>
    </w:p>
    <w:p w14:paraId="638752FD">
      <w:pPr>
        <w:ind w:firstLine="480"/>
      </w:pPr>
      <w:r>
        <w:rPr>
          <w:rFonts w:ascii="宋体" w:hAnsi="宋体" w:eastAsia="宋体"/>
          <w:b w:val="0"/>
          <w:color w:val="000000"/>
          <w:sz w:val="24"/>
        </w:rPr>
        <w:t>A.应依法给予行政处分</w:t>
      </w:r>
    </w:p>
    <w:p w14:paraId="63F95FD2">
      <w:pPr>
        <w:ind w:firstLine="480"/>
      </w:pPr>
      <w:r>
        <w:rPr>
          <w:rFonts w:ascii="宋体" w:hAnsi="宋体" w:eastAsia="宋体"/>
          <w:b w:val="0"/>
          <w:color w:val="000000"/>
          <w:sz w:val="24"/>
        </w:rPr>
        <w:t>B.应依法给子行政处罚</w:t>
      </w:r>
    </w:p>
    <w:p w14:paraId="7242E8E3">
      <w:pPr>
        <w:ind w:firstLine="480"/>
      </w:pPr>
      <w:r>
        <w:rPr>
          <w:rFonts w:ascii="宋体" w:hAnsi="宋体" w:eastAsia="宋体"/>
          <w:b w:val="0"/>
          <w:color w:val="000000"/>
          <w:sz w:val="24"/>
        </w:rPr>
        <w:t>C.应依法追究民事责任</w:t>
      </w:r>
    </w:p>
    <w:p w14:paraId="236B807E">
      <w:pPr>
        <w:ind w:firstLine="480"/>
      </w:pPr>
      <w:r>
        <w:rPr>
          <w:rFonts w:ascii="宋体" w:hAnsi="宋体" w:eastAsia="宋体"/>
          <w:b w:val="0"/>
          <w:color w:val="000000"/>
          <w:sz w:val="24"/>
        </w:rPr>
        <w:t>D.可免于追究法律责任</w:t>
      </w:r>
    </w:p>
    <w:p w14:paraId="1DC6FE5C">
      <w:pPr>
        <w:ind w:firstLine="480"/>
      </w:pPr>
      <w:r>
        <w:rPr>
          <w:rFonts w:ascii="宋体" w:hAnsi="宋体" w:eastAsia="宋体"/>
          <w:b w:val="0"/>
          <w:color w:val="000000"/>
          <w:sz w:val="24"/>
        </w:rPr>
        <w:t>【答案】：A</w:t>
      </w:r>
    </w:p>
    <w:p w14:paraId="1EA2120C">
      <w:pPr>
        <w:ind w:firstLine="480"/>
      </w:pPr>
      <w:r>
        <w:rPr>
          <w:rFonts w:ascii="宋体" w:hAnsi="宋体" w:eastAsia="宋体"/>
          <w:b w:val="0"/>
          <w:color w:val="000000"/>
          <w:sz w:val="24"/>
        </w:rPr>
        <w:t>【答案解析】：本题考查《中华人民共和国教育法》。《中华人民共和国教育法》第九章第七十七条规定：在招收学生工作中徇私舞弊的，由教育行政部门或者其他有关行政部门责令退回招收的人员；对直接负责的主管人员和其他直接责任人员，依法给予行政处分；构成犯罪的，依法追究刑事责任。A项正确。B、C、D 三项：均为干扰选项。与题干不符，排除</w:t>
      </w:r>
    </w:p>
    <w:p w14:paraId="46E71325">
      <w:pPr>
        <w:ind w:firstLine="480"/>
      </w:pPr>
      <w:r>
        <w:rPr>
          <w:rFonts w:ascii="宋体" w:hAnsi="宋体" w:eastAsia="宋体"/>
          <w:b w:val="0"/>
          <w:color w:val="000000"/>
          <w:sz w:val="24"/>
        </w:rPr>
        <w:t>6.幼儿园放学时，萌萌的父亲临时有事，便委托其同事王某到园接萌萌。张老师在与萌萌的父亲通话确认无误 后，同意王某将萌萌接走。张老师的做法（ ）。</w:t>
      </w:r>
    </w:p>
    <w:p w14:paraId="166286C3">
      <w:pPr>
        <w:ind w:firstLine="480"/>
      </w:pPr>
      <w:r>
        <w:rPr>
          <w:rFonts w:ascii="宋体" w:hAnsi="宋体" w:eastAsia="宋体"/>
          <w:b w:val="0"/>
          <w:color w:val="000000"/>
          <w:sz w:val="24"/>
        </w:rPr>
        <w:t>A.正确。家长的同事可以代替接送</w:t>
      </w:r>
    </w:p>
    <w:p w14:paraId="32E43B8F">
      <w:pPr>
        <w:ind w:firstLine="480"/>
      </w:pPr>
      <w:r>
        <w:rPr>
          <w:rFonts w:ascii="宋体" w:hAnsi="宋体" w:eastAsia="宋体"/>
          <w:b w:val="0"/>
          <w:color w:val="000000"/>
          <w:sz w:val="24"/>
        </w:rPr>
        <w:t>B.正确。教师应该核对接送人的身份</w:t>
      </w:r>
    </w:p>
    <w:p w14:paraId="6FBC5A27">
      <w:pPr>
        <w:ind w:firstLine="480"/>
      </w:pPr>
      <w:r>
        <w:rPr>
          <w:rFonts w:ascii="宋体" w:hAnsi="宋体" w:eastAsia="宋体"/>
          <w:b w:val="0"/>
          <w:color w:val="000000"/>
          <w:sz w:val="24"/>
        </w:rPr>
        <w:t>C.不正确。应该征得萌萌的同意</w:t>
      </w:r>
    </w:p>
    <w:p w14:paraId="3CB6B50A">
      <w:pPr>
        <w:ind w:firstLine="480"/>
      </w:pPr>
      <w:r>
        <w:rPr>
          <w:rFonts w:ascii="宋体" w:hAnsi="宋体" w:eastAsia="宋体"/>
          <w:b w:val="0"/>
          <w:color w:val="000000"/>
          <w:sz w:val="24"/>
        </w:rPr>
        <w:t>D.不正确。幼儿只能由其监护人接送</w:t>
      </w:r>
    </w:p>
    <w:p w14:paraId="7CC19544">
      <w:pPr>
        <w:ind w:firstLine="480"/>
      </w:pPr>
      <w:r>
        <w:rPr>
          <w:rFonts w:ascii="宋体" w:hAnsi="宋体" w:eastAsia="宋体"/>
          <w:b w:val="0"/>
          <w:color w:val="000000"/>
          <w:sz w:val="24"/>
        </w:rPr>
        <w:t>【答案】：B</w:t>
      </w:r>
    </w:p>
    <w:p w14:paraId="677A92F3">
      <w:pPr>
        <w:ind w:firstLine="480"/>
      </w:pPr>
      <w:r>
        <w:rPr>
          <w:rFonts w:ascii="宋体" w:hAnsi="宋体" w:eastAsia="宋体"/>
          <w:b w:val="0"/>
          <w:color w:val="000000"/>
          <w:sz w:val="24"/>
        </w:rPr>
        <w:t>【答案解析】：本题考查《学生伤害事故处理办法》。《学生伤害事故处理办法》第二章第九条规定：发生学生伤害事故，造成学生人身损害的，学校应当按照《中华人民共和国侵权责任法》及相关法律、法规的规定，承担相应的事故责任。（十一）对未成年学生擅自离校等与学生人身安全直接相关的信息，学校发现或者知道，但未及时告知未成年学生的监护人，导致未成年学生因脱离监护人的保护而发生伤害的；B 项正确。A 项：老师的做法是正确的，但是家长的同事来接孩子也应在老师向家长确认之后才能够代替接送。与题干不符，排除。C、D 两项：老师的做法是正确的，为干扰选项。与题干不符，排除</w:t>
      </w:r>
    </w:p>
    <w:p w14:paraId="2CD652FA">
      <w:pPr>
        <w:ind w:firstLine="480"/>
      </w:pPr>
      <w:r>
        <w:rPr>
          <w:rFonts w:ascii="宋体" w:hAnsi="宋体" w:eastAsia="宋体"/>
          <w:b w:val="0"/>
          <w:color w:val="000000"/>
          <w:sz w:val="24"/>
        </w:rPr>
        <w:t>7.某幼儿园对新入园的幼儿进行健康检查、简单的知识测试与智力测验，并依据测试结果录取幼儿。该幼儿园的 做法（ ）。</w:t>
      </w:r>
    </w:p>
    <w:p w14:paraId="0E0C18C7">
      <w:pPr>
        <w:ind w:firstLine="480"/>
      </w:pPr>
      <w:r>
        <w:rPr>
          <w:rFonts w:ascii="宋体" w:hAnsi="宋体" w:eastAsia="宋体"/>
          <w:b w:val="0"/>
          <w:color w:val="000000"/>
          <w:sz w:val="24"/>
        </w:rPr>
        <w:t>A.正确。幼儿园拥有自主招生的权利</w:t>
      </w:r>
    </w:p>
    <w:p w14:paraId="410510B7">
      <w:pPr>
        <w:ind w:firstLine="480"/>
      </w:pPr>
      <w:r>
        <w:rPr>
          <w:rFonts w:ascii="宋体" w:hAnsi="宋体" w:eastAsia="宋体"/>
          <w:b w:val="0"/>
          <w:color w:val="000000"/>
          <w:sz w:val="24"/>
        </w:rPr>
        <w:t>B.正确。有利于保证幼儿园生源质量</w:t>
      </w:r>
    </w:p>
    <w:p w14:paraId="2A494D5D">
      <w:pPr>
        <w:ind w:firstLine="480"/>
      </w:pPr>
      <w:r>
        <w:rPr>
          <w:rFonts w:ascii="宋体" w:hAnsi="宋体" w:eastAsia="宋体"/>
          <w:b w:val="0"/>
          <w:color w:val="000000"/>
          <w:sz w:val="24"/>
        </w:rPr>
        <w:t>C.不正确。幼儿园不得对幼儿进行任何形式的测试或检查</w:t>
      </w:r>
    </w:p>
    <w:p w14:paraId="233B7E3F">
      <w:pPr>
        <w:ind w:firstLine="480"/>
      </w:pPr>
      <w:r>
        <w:rPr>
          <w:rFonts w:ascii="宋体" w:hAnsi="宋体" w:eastAsia="宋体"/>
          <w:b w:val="0"/>
          <w:color w:val="000000"/>
          <w:sz w:val="24"/>
        </w:rPr>
        <w:t>D.不正确。幼儿园除健康检查外禁止任何形式的考试或测查</w:t>
      </w:r>
    </w:p>
    <w:p w14:paraId="7B5EC963">
      <w:pPr>
        <w:ind w:firstLine="480"/>
      </w:pPr>
      <w:r>
        <w:rPr>
          <w:rFonts w:ascii="宋体" w:hAnsi="宋体" w:eastAsia="宋体"/>
          <w:b w:val="0"/>
          <w:color w:val="000000"/>
          <w:sz w:val="24"/>
        </w:rPr>
        <w:t>【答案】：D</w:t>
      </w:r>
    </w:p>
    <w:p w14:paraId="4882F939">
      <w:pPr>
        <w:ind w:firstLine="480"/>
      </w:pPr>
      <w:r>
        <w:rPr>
          <w:rFonts w:ascii="宋体" w:hAnsi="宋体" w:eastAsia="宋体"/>
          <w:b w:val="0"/>
          <w:color w:val="000000"/>
          <w:sz w:val="24"/>
        </w:rPr>
        <w:t>【答案解析】：本题考查《幼儿园工作规程》。《幼儿园工作规程》第二章第十条规定：幼儿入园前，应当按照卫生部门制定的卫生保健制度进行健康检查，合格者方可入园。幼儿入园除进行健康检查外，禁止任何形式的考试或测查。D 项正确。A、B 两项：幼儿园的行为不正确，违反了《幼儿园工作规程》的相关规定。与题干不符，排除。C 项：《幼儿园工作规程》规定的是幼儿入园除进行健康检查外，禁止任何形式的考试或测查。此选项说法不完整。与题干不符，排除</w:t>
      </w:r>
    </w:p>
    <w:p w14:paraId="022B733F">
      <w:pPr>
        <w:ind w:firstLine="480"/>
      </w:pPr>
      <w:r>
        <w:rPr>
          <w:rFonts w:ascii="宋体" w:hAnsi="宋体" w:eastAsia="宋体"/>
          <w:b w:val="0"/>
          <w:color w:val="000000"/>
          <w:sz w:val="24"/>
        </w:rPr>
        <w:t>8.公办幼儿园教师黄某曾有轻微体罚幼儿的行为，园长对其进行了批评教育，没过多久，黄某又再次同样体罚幼 儿。对于黄某，可由所在教育行政部门依法给予（ ）。</w:t>
      </w:r>
    </w:p>
    <w:p w14:paraId="666024BF">
      <w:pPr>
        <w:ind w:firstLine="480"/>
      </w:pPr>
      <w:r>
        <w:rPr>
          <w:rFonts w:ascii="宋体" w:hAnsi="宋体" w:eastAsia="宋体"/>
          <w:b w:val="0"/>
          <w:color w:val="000000"/>
          <w:sz w:val="24"/>
        </w:rPr>
        <w:t>A.行政处罚</w:t>
      </w:r>
    </w:p>
    <w:p w14:paraId="77D300AC">
      <w:pPr>
        <w:ind w:firstLine="480"/>
      </w:pPr>
      <w:r>
        <w:rPr>
          <w:rFonts w:ascii="宋体" w:hAnsi="宋体" w:eastAsia="宋体"/>
          <w:b w:val="0"/>
          <w:color w:val="000000"/>
          <w:sz w:val="24"/>
        </w:rPr>
        <w:t>B.行政处分</w:t>
      </w:r>
    </w:p>
    <w:p w14:paraId="7249979F">
      <w:pPr>
        <w:ind w:firstLine="480"/>
      </w:pPr>
      <w:r>
        <w:rPr>
          <w:rFonts w:ascii="宋体" w:hAnsi="宋体" w:eastAsia="宋体"/>
          <w:b w:val="0"/>
          <w:color w:val="000000"/>
          <w:sz w:val="24"/>
        </w:rPr>
        <w:t>C.撤销教师资格</w:t>
      </w:r>
    </w:p>
    <w:p w14:paraId="657BA225">
      <w:pPr>
        <w:ind w:firstLine="480"/>
      </w:pPr>
      <w:r>
        <w:rPr>
          <w:rFonts w:ascii="宋体" w:hAnsi="宋体" w:eastAsia="宋体"/>
          <w:b w:val="0"/>
          <w:color w:val="000000"/>
          <w:sz w:val="24"/>
        </w:rPr>
        <w:t>D.刑事处罚</w:t>
      </w:r>
    </w:p>
    <w:p w14:paraId="08F2A9CA">
      <w:pPr>
        <w:ind w:firstLine="480"/>
      </w:pPr>
      <w:r>
        <w:rPr>
          <w:rFonts w:ascii="宋体" w:hAnsi="宋体" w:eastAsia="宋体"/>
          <w:b w:val="0"/>
          <w:color w:val="000000"/>
          <w:sz w:val="24"/>
        </w:rPr>
        <w:t>【答案】：B</w:t>
      </w:r>
    </w:p>
    <w:p w14:paraId="1B9F436C">
      <w:pPr>
        <w:ind w:firstLine="480"/>
      </w:pPr>
      <w:r>
        <w:rPr>
          <w:rFonts w:ascii="宋体" w:hAnsi="宋体" w:eastAsia="宋体"/>
          <w:b w:val="0"/>
          <w:color w:val="000000"/>
          <w:sz w:val="24"/>
        </w:rPr>
        <w:t>【答案解析】：本题考查《中华人民共和国教师法》。《中华人民共和国教师法》第八章第三十七条规定：教师有下列情形之一的，由所在学校、其他教育机构或者教育行政部门给予行政处分或者解聘。（一）故意不完成教育教学任务给教育教学工作造成损失的；（二）体罚学生，经教育不改的；（三）品行不良、侮辱学生，影响恶劣的。教师有前款第（二）项、第（三）项所列情形之一，情节严重，构成犯罪的，依法追究刑事责任。B 项正确。C 项：《教师资格条例》第十九条规定，有下列情形之一的，由县级以上人民政府教育行政部门撤销其教师资格：（一）弄虚作假、骗取教师资格的 ;（二）品行不良、侮辱学生，影响恶劣的。被撤销教师资格的，自撤销之日起 5 年内不得重新申请认定教师资格，其教师资格证书由县级以上人民政府教育行政部门收缴。与题干不符，排除。A、D 两项：均为干扰选项。与题干不符，排除</w:t>
      </w:r>
    </w:p>
    <w:p w14:paraId="1CB1CB2B">
      <w:pPr>
        <w:ind w:firstLine="480"/>
      </w:pPr>
      <w:r>
        <w:rPr>
          <w:rFonts w:ascii="宋体" w:hAnsi="宋体" w:eastAsia="宋体"/>
          <w:b w:val="0"/>
          <w:color w:val="000000"/>
          <w:sz w:val="24"/>
        </w:rPr>
        <w:t>9.五岁的平平发烧了，赵老师从自己的手提包里找出一粒退烧药，喂平平服了半粒。平平果然好多了。赵老师的 做法（ ）。</w:t>
      </w:r>
    </w:p>
    <w:p w14:paraId="001347D6">
      <w:pPr>
        <w:ind w:firstLine="480"/>
      </w:pPr>
      <w:r>
        <w:rPr>
          <w:rFonts w:ascii="宋体" w:hAnsi="宋体" w:eastAsia="宋体"/>
          <w:b w:val="0"/>
          <w:color w:val="000000"/>
          <w:sz w:val="24"/>
        </w:rPr>
        <w:t>A.不正确。幼儿只能吃儿童专用退烧药</w:t>
      </w:r>
    </w:p>
    <w:p w14:paraId="126D9D1D">
      <w:pPr>
        <w:ind w:firstLine="480"/>
      </w:pPr>
      <w:r>
        <w:rPr>
          <w:rFonts w:ascii="宋体" w:hAnsi="宋体" w:eastAsia="宋体"/>
          <w:b w:val="0"/>
          <w:color w:val="000000"/>
          <w:sz w:val="24"/>
        </w:rPr>
        <w:t>B.不正确。应当征得幼儿监护人的同意</w:t>
      </w:r>
    </w:p>
    <w:p w14:paraId="6942A79F">
      <w:pPr>
        <w:ind w:firstLine="480"/>
      </w:pPr>
      <w:r>
        <w:rPr>
          <w:rFonts w:ascii="宋体" w:hAnsi="宋体" w:eastAsia="宋体"/>
          <w:b w:val="0"/>
          <w:color w:val="000000"/>
          <w:sz w:val="24"/>
        </w:rPr>
        <w:t>C.正确。老师拥有幼儿医护与保健知识</w:t>
      </w:r>
    </w:p>
    <w:p w14:paraId="10A0C2CE">
      <w:pPr>
        <w:ind w:firstLine="480"/>
      </w:pPr>
      <w:r>
        <w:rPr>
          <w:rFonts w:ascii="宋体" w:hAnsi="宋体" w:eastAsia="宋体"/>
          <w:b w:val="0"/>
          <w:color w:val="000000"/>
          <w:sz w:val="24"/>
        </w:rPr>
        <w:t>D.正确。老师应当关心幼儿的身体健康</w:t>
      </w:r>
    </w:p>
    <w:p w14:paraId="7558B5E2">
      <w:pPr>
        <w:ind w:firstLine="480"/>
      </w:pPr>
      <w:r>
        <w:rPr>
          <w:rFonts w:ascii="宋体" w:hAnsi="宋体" w:eastAsia="宋体"/>
          <w:b w:val="0"/>
          <w:color w:val="000000"/>
          <w:sz w:val="24"/>
        </w:rPr>
        <w:t>【答案】：B</w:t>
      </w:r>
    </w:p>
    <w:p w14:paraId="299D480D">
      <w:pPr>
        <w:ind w:firstLine="480"/>
      </w:pPr>
      <w:r>
        <w:rPr>
          <w:rFonts w:ascii="宋体" w:hAnsi="宋体" w:eastAsia="宋体"/>
          <w:b w:val="0"/>
          <w:color w:val="000000"/>
          <w:sz w:val="24"/>
        </w:rPr>
        <w:t>【答案解析】：本题考查《幼儿园工作规程》。《幼儿园工作规程》第四章第二十条规定：幼儿园应当建立卫生消毒、晨检、午检制度和病儿隔离制度，配合卫生部门做好计划免疫工作。幼儿园应当建立传染病预防和管理制度，制定突发传染病应急预案，认真做好疾病防控工作。幼儿园应当建立患病幼儿用药的委托交接制度，未经监护人委托或者同意，幼儿园不得给幼儿用药。幼儿园应当妥善管理药品，保证幼儿用药安全。幼儿园内禁止吸烟、饮酒。B 项正确。A 项：《幼儿园工作规程》中明确规定：幼儿园应当建立患病幼儿用药的委托交接制度，未经监护人委托或者同意，幼儿园不得给幼儿用药。幼儿园应当妥善管理药品，保证幼儿用药安全。此项说法不正确。与题干不符，排除。C、D 两项：赵老师的行为不正确，违反了《幼儿园工作规程》的相关规定。与题干不符，排除</w:t>
      </w:r>
    </w:p>
    <w:p w14:paraId="6C787A20">
      <w:pPr>
        <w:ind w:firstLine="480"/>
      </w:pPr>
      <w:r>
        <w:rPr>
          <w:rFonts w:ascii="宋体" w:hAnsi="宋体" w:eastAsia="宋体"/>
          <w:b w:val="0"/>
          <w:color w:val="000000"/>
          <w:sz w:val="24"/>
        </w:rPr>
        <w:t>10.幼儿园放学后，大班幼儿晨晨在父亲的陪同下留在园内玩耍，不慎摔伤。在此过程中，幼儿园的行为并无不 当，对此，承担事故责任的主体应是（ ）。 2021年上半年教师资格证考试《综合素质》（幼儿园）题（考生回忆版）</w:t>
      </w:r>
    </w:p>
    <w:p w14:paraId="0CE212ED">
      <w:pPr>
        <w:ind w:firstLine="480"/>
      </w:pPr>
      <w:r>
        <w:rPr>
          <w:rFonts w:ascii="宋体" w:hAnsi="宋体" w:eastAsia="宋体"/>
          <w:b w:val="0"/>
          <w:color w:val="000000"/>
          <w:sz w:val="24"/>
        </w:rPr>
        <w:t>A.晨晨</w:t>
      </w:r>
    </w:p>
    <w:p w14:paraId="15121EA8">
      <w:pPr>
        <w:ind w:firstLine="480"/>
      </w:pPr>
      <w:r>
        <w:rPr>
          <w:rFonts w:ascii="宋体" w:hAnsi="宋体" w:eastAsia="宋体"/>
          <w:b w:val="0"/>
          <w:color w:val="000000"/>
          <w:sz w:val="24"/>
        </w:rPr>
        <w:t>B.幼儿园</w:t>
      </w:r>
    </w:p>
    <w:p w14:paraId="6365F338">
      <w:pPr>
        <w:ind w:firstLine="480"/>
      </w:pPr>
      <w:r>
        <w:rPr>
          <w:rFonts w:ascii="宋体" w:hAnsi="宋体" w:eastAsia="宋体"/>
          <w:b w:val="0"/>
          <w:color w:val="000000"/>
          <w:sz w:val="24"/>
        </w:rPr>
        <w:t>C.幼儿园及晨晨监护人</w:t>
      </w:r>
    </w:p>
    <w:p w14:paraId="760DCFBB">
      <w:pPr>
        <w:ind w:firstLine="480"/>
      </w:pPr>
      <w:r>
        <w:rPr>
          <w:rFonts w:ascii="宋体" w:hAnsi="宋体" w:eastAsia="宋体"/>
          <w:b w:val="0"/>
          <w:color w:val="000000"/>
          <w:sz w:val="24"/>
        </w:rPr>
        <w:t>D.晨晨的监护人</w:t>
      </w:r>
    </w:p>
    <w:p w14:paraId="23D71A80">
      <w:pPr>
        <w:ind w:firstLine="480"/>
      </w:pPr>
      <w:r>
        <w:rPr>
          <w:rFonts w:ascii="宋体" w:hAnsi="宋体" w:eastAsia="宋体"/>
          <w:b w:val="0"/>
          <w:color w:val="000000"/>
          <w:sz w:val="24"/>
        </w:rPr>
        <w:t>【答案】：D</w:t>
      </w:r>
    </w:p>
    <w:p w14:paraId="07A988C1">
      <w:pPr>
        <w:ind w:firstLine="480"/>
      </w:pPr>
      <w:r>
        <w:rPr>
          <w:rFonts w:ascii="宋体" w:hAnsi="宋体" w:eastAsia="宋体"/>
          <w:b w:val="0"/>
          <w:color w:val="000000"/>
          <w:sz w:val="24"/>
        </w:rPr>
        <w:t>【答案解析】：本题考查《学生伤害事故处理办法》。《学生伤害事故处理办法》第二章第十三条规定：下列情形下发生的造成学生人身损害后果的事故，学校行为并无不当的，不承担事故责任；事故责任应当按有关法律法规或者其他有关规定认定：（一）在学生自行上学、放学、返校、离校途中发生的；（二）在学生自行外出或者擅自离校期间发生的；（三）在放学后、节假日或者假期等学校工作时间以外，学生自行滞留学校或者自行到校发生的；（四）其他在学校管理职责范围外发生的。第十四条规定：因学校教师或者其他工作人员与其职务无关的个人行为，或者因学生、教师及其他个人故意实施的违法犯罪行为，造成学生人身损害的，由致害人依法承担相应的责任。D项正确。A、B、C 三项：均为干扰选项。与题干不符，排除</w:t>
      </w:r>
    </w:p>
    <w:p w14:paraId="4E3E6A5E">
      <w:pPr>
        <w:ind w:firstLine="480"/>
      </w:pPr>
      <w:r>
        <w:rPr>
          <w:rFonts w:ascii="宋体" w:hAnsi="宋体" w:eastAsia="宋体"/>
          <w:b w:val="0"/>
          <w:color w:val="000000"/>
          <w:sz w:val="24"/>
        </w:rPr>
        <w:t>11.为了更好地满足家长们提供的幼小衔接要求，幼儿园大班教师张某再最后一个学期，以拼音、20以内数的加减 法等作为主要教学内容，张某的做法（ ）。</w:t>
      </w:r>
    </w:p>
    <w:p w14:paraId="1A5F19F1">
      <w:pPr>
        <w:ind w:firstLine="480"/>
      </w:pPr>
      <w:r>
        <w:rPr>
          <w:rFonts w:ascii="宋体" w:hAnsi="宋体" w:eastAsia="宋体"/>
          <w:b w:val="0"/>
          <w:color w:val="000000"/>
          <w:sz w:val="24"/>
        </w:rPr>
        <w:t>A.正确。张老师有决定教学内容的权利</w:t>
      </w:r>
    </w:p>
    <w:p w14:paraId="4DC4A83E">
      <w:pPr>
        <w:ind w:firstLine="480"/>
      </w:pPr>
      <w:r>
        <w:rPr>
          <w:rFonts w:ascii="宋体" w:hAnsi="宋体" w:eastAsia="宋体"/>
          <w:b w:val="0"/>
          <w:color w:val="000000"/>
          <w:sz w:val="24"/>
        </w:rPr>
        <w:t>B.正确。张老师有效回应了家长的要求</w:t>
      </w:r>
    </w:p>
    <w:p w14:paraId="494EAA4A">
      <w:pPr>
        <w:ind w:firstLine="480"/>
      </w:pPr>
      <w:r>
        <w:rPr>
          <w:rFonts w:ascii="宋体" w:hAnsi="宋体" w:eastAsia="宋体"/>
          <w:b w:val="0"/>
          <w:color w:val="000000"/>
          <w:sz w:val="24"/>
        </w:rPr>
        <w:t>C.不正确。幼儿园不得教授小学的内容</w:t>
      </w:r>
    </w:p>
    <w:p w14:paraId="100CA940">
      <w:pPr>
        <w:ind w:firstLine="480"/>
      </w:pPr>
      <w:r>
        <w:rPr>
          <w:rFonts w:ascii="宋体" w:hAnsi="宋体" w:eastAsia="宋体"/>
          <w:b w:val="0"/>
          <w:color w:val="000000"/>
          <w:sz w:val="24"/>
        </w:rPr>
        <w:t>D.不正确。幼小衔接应在入园时开始</w:t>
      </w:r>
    </w:p>
    <w:p w14:paraId="41D32F63">
      <w:pPr>
        <w:ind w:firstLine="480"/>
      </w:pPr>
      <w:r>
        <w:rPr>
          <w:rFonts w:ascii="宋体" w:hAnsi="宋体" w:eastAsia="宋体"/>
          <w:b w:val="0"/>
          <w:color w:val="000000"/>
          <w:sz w:val="24"/>
        </w:rPr>
        <w:t>【答案】：C</w:t>
      </w:r>
    </w:p>
    <w:p w14:paraId="3A1D0280">
      <w:pPr>
        <w:ind w:firstLine="480"/>
      </w:pPr>
      <w:r>
        <w:rPr>
          <w:rFonts w:ascii="宋体" w:hAnsi="宋体" w:eastAsia="宋体"/>
          <w:b w:val="0"/>
          <w:color w:val="000000"/>
          <w:sz w:val="24"/>
        </w:rPr>
        <w:t>【答案解析】：本题考查《幼儿园工作规程》。《幼儿园工作规程》第五章第三十三条规定：幼儿园和小学应当密切联系，互相配合，注意两个阶段教育的相互衔接。幼儿园不得提前教授小学教育内容，不得开展任何违背幼儿身心发展规律的活动。C 项正确。A、B 两项：教师张某的行为不正确，违反了《幼儿园工作规程》的相关规定。与题干不符，排除。D 项：《幼儿园工作规程》规定幼儿园不得提前教授小学教育内容，不得开展任何违背幼儿身心发展规律的活动。此选项说法不正确。与题干不符，排除</w:t>
      </w:r>
    </w:p>
    <w:p w14:paraId="36782ED6">
      <w:pPr>
        <w:ind w:firstLine="480"/>
      </w:pPr>
      <w:r>
        <w:rPr>
          <w:rFonts w:ascii="宋体" w:hAnsi="宋体" w:eastAsia="宋体"/>
          <w:b w:val="0"/>
          <w:color w:val="000000"/>
          <w:sz w:val="24"/>
        </w:rPr>
        <w:t>12.《中华人民共和国宪法》规定，中华人民共和国人民检察院是（ ）。</w:t>
      </w:r>
    </w:p>
    <w:p w14:paraId="20AAC16B">
      <w:pPr>
        <w:ind w:firstLine="480"/>
      </w:pPr>
      <w:r>
        <w:rPr>
          <w:rFonts w:ascii="宋体" w:hAnsi="宋体" w:eastAsia="宋体"/>
          <w:b w:val="0"/>
          <w:color w:val="000000"/>
          <w:sz w:val="24"/>
        </w:rPr>
        <w:t>A.国家的法律监督机关</w:t>
      </w:r>
    </w:p>
    <w:p w14:paraId="730F122D">
      <w:pPr>
        <w:ind w:firstLine="480"/>
      </w:pPr>
      <w:r>
        <w:rPr>
          <w:rFonts w:ascii="宋体" w:hAnsi="宋体" w:eastAsia="宋体"/>
          <w:b w:val="0"/>
          <w:color w:val="000000"/>
          <w:sz w:val="24"/>
        </w:rPr>
        <w:t>B.国家的法律监察机关</w:t>
      </w:r>
    </w:p>
    <w:p w14:paraId="3D78EC19">
      <w:pPr>
        <w:ind w:firstLine="480"/>
      </w:pPr>
      <w:r>
        <w:rPr>
          <w:rFonts w:ascii="宋体" w:hAnsi="宋体" w:eastAsia="宋体"/>
          <w:b w:val="0"/>
          <w:color w:val="000000"/>
          <w:sz w:val="24"/>
        </w:rPr>
        <w:t>C.国家的法律检察机关</w:t>
      </w:r>
    </w:p>
    <w:p w14:paraId="28CAEBC2">
      <w:pPr>
        <w:ind w:firstLine="480"/>
      </w:pPr>
      <w:r>
        <w:rPr>
          <w:rFonts w:ascii="宋体" w:hAnsi="宋体" w:eastAsia="宋体"/>
          <w:b w:val="0"/>
          <w:color w:val="000000"/>
          <w:sz w:val="24"/>
        </w:rPr>
        <w:t>D.国家的法律检查机关</w:t>
      </w:r>
    </w:p>
    <w:p w14:paraId="1E7E44DA">
      <w:pPr>
        <w:ind w:firstLine="480"/>
      </w:pPr>
      <w:r>
        <w:rPr>
          <w:rFonts w:ascii="宋体" w:hAnsi="宋体" w:eastAsia="宋体"/>
          <w:b w:val="0"/>
          <w:color w:val="000000"/>
          <w:sz w:val="24"/>
        </w:rPr>
        <w:t>【答案】：A</w:t>
      </w:r>
    </w:p>
    <w:p w14:paraId="38DD5555">
      <w:pPr>
        <w:ind w:firstLine="480"/>
      </w:pPr>
      <w:r>
        <w:rPr>
          <w:rFonts w:ascii="宋体" w:hAnsi="宋体" w:eastAsia="宋体"/>
          <w:b w:val="0"/>
          <w:color w:val="000000"/>
          <w:sz w:val="24"/>
        </w:rPr>
        <w:t>【答案解析】：本题考查《中华人民共和国宪法》。《中华人民共和国宪法》第三章第一百三十四条规定：中华人民共和国人民检察院是国家的法律监督机关。A 项正确。B、C、D 三项：均为干扰选项。与题干不符，排除</w:t>
      </w:r>
    </w:p>
    <w:p w14:paraId="40026EA0">
      <w:pPr>
        <w:ind w:firstLine="480"/>
      </w:pPr>
      <w:r>
        <w:rPr>
          <w:rFonts w:ascii="宋体" w:hAnsi="宋体" w:eastAsia="宋体"/>
          <w:b w:val="0"/>
          <w:color w:val="000000"/>
          <w:sz w:val="24"/>
        </w:rPr>
        <w:t>13.孙老师正在给小朋友讲“爱妈妈”的故事。乐乐坐不住，偷偷地扯了一下身边丽丽的头发，丽丽大叫。孙老师 立即大声呵斥乐乐，并把乐乐一人安排到角落，孙老师在教育过程中违背了（ ）。</w:t>
      </w:r>
    </w:p>
    <w:p w14:paraId="03668144">
      <w:pPr>
        <w:ind w:firstLine="480"/>
      </w:pPr>
      <w:r>
        <w:rPr>
          <w:rFonts w:ascii="宋体" w:hAnsi="宋体" w:eastAsia="宋体"/>
          <w:b w:val="0"/>
          <w:color w:val="000000"/>
          <w:sz w:val="24"/>
        </w:rPr>
        <w:t>A.幼儿的自主性</w:t>
      </w:r>
    </w:p>
    <w:p w14:paraId="3957DE2E">
      <w:pPr>
        <w:ind w:firstLine="480"/>
      </w:pPr>
      <w:r>
        <w:rPr>
          <w:rFonts w:ascii="宋体" w:hAnsi="宋体" w:eastAsia="宋体"/>
          <w:b w:val="0"/>
          <w:color w:val="000000"/>
          <w:sz w:val="24"/>
        </w:rPr>
        <w:t>B.教师的权威性</w:t>
      </w:r>
    </w:p>
    <w:p w14:paraId="4F26AD37">
      <w:pPr>
        <w:ind w:firstLine="480"/>
      </w:pPr>
      <w:r>
        <w:rPr>
          <w:rFonts w:ascii="宋体" w:hAnsi="宋体" w:eastAsia="宋体"/>
          <w:b w:val="0"/>
          <w:color w:val="000000"/>
          <w:sz w:val="24"/>
        </w:rPr>
        <w:t>C.师幼的合作性</w:t>
      </w:r>
    </w:p>
    <w:p w14:paraId="753E21F2">
      <w:pPr>
        <w:ind w:firstLine="480"/>
      </w:pPr>
      <w:r>
        <w:rPr>
          <w:rFonts w:ascii="宋体" w:hAnsi="宋体" w:eastAsia="宋体"/>
          <w:b w:val="0"/>
          <w:color w:val="000000"/>
          <w:sz w:val="24"/>
        </w:rPr>
        <w:t>D.教育的平等性</w:t>
      </w:r>
    </w:p>
    <w:p w14:paraId="2E9F0A2B">
      <w:pPr>
        <w:ind w:firstLine="480"/>
      </w:pPr>
      <w:r>
        <w:rPr>
          <w:rFonts w:ascii="宋体" w:hAnsi="宋体" w:eastAsia="宋体"/>
          <w:b w:val="0"/>
          <w:color w:val="000000"/>
          <w:sz w:val="24"/>
        </w:rPr>
        <w:t>【答案】：D</w:t>
      </w:r>
    </w:p>
    <w:p w14:paraId="6F067851">
      <w:pPr>
        <w:ind w:firstLine="480"/>
      </w:pPr>
      <w:r>
        <w:rPr>
          <w:rFonts w:ascii="宋体" w:hAnsi="宋体" w:eastAsia="宋体"/>
          <w:b w:val="0"/>
          <w:color w:val="000000"/>
          <w:sz w:val="24"/>
        </w:rPr>
        <w:t>【答案解析】：本题考查教师职业行为。教师在教育活动中要处理好与学生之间的关系，热爱学生、尊重学生、了解学生、公平公正地对待学生，要求老师和学生应该是平等的，互相尊重的。题干中，乐乐调皮，就被老师安排到后排，违背了教育的平等性，师幼之间不平等。故 D 项正确。A 项：幼儿的自主性是指幼儿自己能够自觉主动的学习，养成了良好的学习习惯，掌握了良好的学习的方法，题干中并没有提到幼儿自觉主动的去学习或是养成了较好的学习习惯，与题干不符，排除。B 项：教师是社会道德的权威和社会文化的促进者，教师权威源于社会，得到社会制度的承认和保证，教师能够独立自主的进行教育教学，不被外界侵扰，但权威不是“独裁”，不是“一言堂”。与题干不符，排除。C 项：教师在进行教育教学活动中，幼儿遇到困难，教师应该及时的介入帮助，和幼儿一起合作探讨，与题干不符，排除</w:t>
      </w:r>
    </w:p>
    <w:p w14:paraId="35B2560B">
      <w:pPr>
        <w:ind w:firstLine="480"/>
      </w:pPr>
      <w:r>
        <w:rPr>
          <w:rFonts w:ascii="宋体" w:hAnsi="宋体" w:eastAsia="宋体"/>
          <w:b w:val="0"/>
          <w:color w:val="000000"/>
          <w:sz w:val="24"/>
        </w:rPr>
        <w:t>14.离园的时间已经过了半个小时，明明的家长还没有来，也不接电话。于是蒋老师把明明送回了家，发现明明的 妈妈正在打麻将，蒋老师与明明妈妈进行了沟通。明明妈妈以后再也没出现过类似情况，这体现的是（ ）。</w:t>
      </w:r>
    </w:p>
    <w:p w14:paraId="276A98B9">
      <w:pPr>
        <w:ind w:firstLine="480"/>
      </w:pPr>
      <w:r>
        <w:rPr>
          <w:rFonts w:ascii="宋体" w:hAnsi="宋体" w:eastAsia="宋体"/>
          <w:b w:val="0"/>
          <w:color w:val="000000"/>
          <w:sz w:val="24"/>
        </w:rPr>
        <w:t>A.家长是教师的帮手</w:t>
      </w:r>
    </w:p>
    <w:p w14:paraId="45F13E4A">
      <w:pPr>
        <w:ind w:firstLine="480"/>
      </w:pPr>
      <w:r>
        <w:rPr>
          <w:rFonts w:ascii="宋体" w:hAnsi="宋体" w:eastAsia="宋体"/>
          <w:b w:val="0"/>
          <w:color w:val="000000"/>
          <w:sz w:val="24"/>
        </w:rPr>
        <w:t>B.家庭教育是幼儿园教育的延伸</w:t>
      </w:r>
    </w:p>
    <w:p w14:paraId="5C7FD9BB">
      <w:pPr>
        <w:ind w:firstLine="480"/>
      </w:pPr>
      <w:r>
        <w:rPr>
          <w:rFonts w:ascii="宋体" w:hAnsi="宋体" w:eastAsia="宋体"/>
          <w:b w:val="0"/>
          <w:color w:val="000000"/>
          <w:sz w:val="24"/>
        </w:rPr>
        <w:t>C.教师是家庭教育的指导者</w:t>
      </w:r>
    </w:p>
    <w:p w14:paraId="202E0008">
      <w:pPr>
        <w:ind w:firstLine="480"/>
      </w:pPr>
      <w:r>
        <w:rPr>
          <w:rFonts w:ascii="宋体" w:hAnsi="宋体" w:eastAsia="宋体"/>
          <w:b w:val="0"/>
          <w:color w:val="000000"/>
          <w:sz w:val="24"/>
        </w:rPr>
        <w:t>D.幼儿园教育是家庭教育的补充</w:t>
      </w:r>
    </w:p>
    <w:p w14:paraId="34EEF7B9">
      <w:pPr>
        <w:ind w:firstLine="480"/>
      </w:pPr>
      <w:r>
        <w:rPr>
          <w:rFonts w:ascii="宋体" w:hAnsi="宋体" w:eastAsia="宋体"/>
          <w:b w:val="0"/>
          <w:color w:val="000000"/>
          <w:sz w:val="24"/>
        </w:rPr>
        <w:t>【答案】：C</w:t>
      </w:r>
    </w:p>
    <w:p w14:paraId="07C630BD">
      <w:pPr>
        <w:ind w:firstLine="480"/>
      </w:pPr>
      <w:r>
        <w:rPr>
          <w:rFonts w:ascii="宋体" w:hAnsi="宋体" w:eastAsia="宋体"/>
          <w:b w:val="0"/>
          <w:color w:val="000000"/>
          <w:sz w:val="24"/>
        </w:rPr>
        <w:t>【答案解析】：本题考查教师的职业行为。教师的职业行为中包含教师与学生家长的关系，幼儿的成长除了幼儿园教育需要努力之外，更离不开家庭教育的重视。这就要求教师与学生家长建立平等的沟通关系，实现家园共育。题干中，蒋老师发现家长有错误，立即积极沟通，解决问题，帮助家长认识错误，和家长一起为幼儿提供良好的成长环境，故 C 项正确。A 项：教师的职业行为中包含教师与学生家长的关系，要求教师与学生家长建立平等的沟通关系，形成良好的沟通习惯、尊重家长的人格、教育学生尊重家长，因此家长也不是教师的帮手，与题干不符，排除。B 项：家庭教育是幼儿园教育的延伸，是指在幼儿园的教育模式要延申到家庭去，让幼儿在家也要养成良好的行为习惯，题干并没有体现幼儿在家的行为，与题干不符，排除。D 项：幼儿园教育是家庭教育的补充，这种说法不够严谨，家园共育的理念应该是家庭教育与幼儿园教育优势互补，而题干中，幼儿园教育已经到位，缺失家庭教育，与题干不符，排除</w:t>
      </w:r>
    </w:p>
    <w:p w14:paraId="42E1A430">
      <w:pPr>
        <w:ind w:firstLine="480"/>
      </w:pPr>
      <w:r>
        <w:rPr>
          <w:rFonts w:ascii="宋体" w:hAnsi="宋体" w:eastAsia="宋体"/>
          <w:b w:val="0"/>
          <w:color w:val="000000"/>
          <w:sz w:val="24"/>
        </w:rPr>
        <w:t>15.果果的妈妈给王老师送去一袋家乡特产，请王老师多关照果果。王老师婉言谢绝。并表明照顾好每一个孩子是 自己的责任。下列说法与对王老师做法的评价不符的是（ ）。</w:t>
      </w:r>
    </w:p>
    <w:p w14:paraId="53B1DC9D">
      <w:pPr>
        <w:ind w:firstLine="480"/>
      </w:pPr>
      <w:r>
        <w:rPr>
          <w:rFonts w:ascii="宋体" w:hAnsi="宋体" w:eastAsia="宋体"/>
          <w:b w:val="0"/>
          <w:color w:val="000000"/>
          <w:sz w:val="24"/>
        </w:rPr>
        <w:t>A.大厦之成，非一木之材也；大海之阔，非一流之归也。</w:t>
      </w:r>
    </w:p>
    <w:p w14:paraId="72AA144E">
      <w:pPr>
        <w:ind w:firstLine="480"/>
      </w:pPr>
      <w:r>
        <w:rPr>
          <w:rFonts w:ascii="宋体" w:hAnsi="宋体" w:eastAsia="宋体"/>
          <w:b w:val="0"/>
          <w:color w:val="000000"/>
          <w:sz w:val="24"/>
        </w:rPr>
        <w:t>B.谁云交际之常，廉耻实伤；倘非不义之财，此物何来？</w:t>
      </w:r>
    </w:p>
    <w:p w14:paraId="61CDDF42">
      <w:pPr>
        <w:ind w:firstLine="480"/>
      </w:pPr>
      <w:r>
        <w:rPr>
          <w:rFonts w:ascii="宋体" w:hAnsi="宋体" w:eastAsia="宋体"/>
          <w:b w:val="0"/>
          <w:color w:val="000000"/>
          <w:sz w:val="24"/>
        </w:rPr>
        <w:t>C.心不动于微利之诱，目不眩于五色之感。</w:t>
      </w:r>
    </w:p>
    <w:p w14:paraId="61D4074B">
      <w:pPr>
        <w:ind w:firstLine="480"/>
      </w:pPr>
      <w:r>
        <w:rPr>
          <w:rFonts w:ascii="宋体" w:hAnsi="宋体" w:eastAsia="宋体"/>
          <w:b w:val="0"/>
          <w:color w:val="000000"/>
          <w:sz w:val="24"/>
        </w:rPr>
        <w:t>D.一丝一粒，我之名节。</w:t>
      </w:r>
    </w:p>
    <w:p w14:paraId="485C814A">
      <w:pPr>
        <w:ind w:firstLine="480"/>
      </w:pPr>
      <w:r>
        <w:rPr>
          <w:rFonts w:ascii="宋体" w:hAnsi="宋体" w:eastAsia="宋体"/>
          <w:b w:val="0"/>
          <w:color w:val="000000"/>
          <w:sz w:val="24"/>
        </w:rPr>
        <w:t>【答案】：A</w:t>
      </w:r>
    </w:p>
    <w:p w14:paraId="2F3A7F49">
      <w:pPr>
        <w:ind w:firstLine="480"/>
      </w:pPr>
      <w:r>
        <w:rPr>
          <w:rFonts w:ascii="宋体" w:hAnsi="宋体" w:eastAsia="宋体"/>
          <w:b w:val="0"/>
          <w:color w:val="000000"/>
          <w:sz w:val="24"/>
        </w:rPr>
        <w:t>【答案解析】：本题考查教师职业道德规范。教师职业道德规范包括了爱国守法、爱岗敬业、关爱学生、教书育人、为人师表、终身学习，题干中，王老师面对家长的礼物委婉拒绝，体现了为人师表对待诱惑自觉抵制的内涵。“大厦之成，非一木之材也，大海之阔，非一流之归也”是指高大的房屋建筑的建成，不是靠一棵树的木材原料就能做到的；大海之所以辽阔，不是靠一条河流的水注入进来就能形成辽阔态势的，要求我们应该秉持兼容并蓄的态度，虚心学习他人的好东西，只有集思广益才能成就大业，故 A 项错误。B 项：谁云交际之常，廉耻实伤，倘非不义之财，此物何来？是指虽然说交际是人之常情，但（收受馈赠）却实实在在的伤害了廉耻。符合为人师表的内涵，与题干不符，排除。C 项：心不动于微利之诱，目不眩于五色之感指不要被五光十色的外界所诱惑，不要被欲望牵着走，要有自我控制的能力。符合为人师表的内涵，与题干不符，排除。D 项：一丝一粒，我之名节，是指注重个人名节、反对送礼行贿的主张，一丝一粒虽小，却牵涉我的名节。符合为人师表的内涵，与题干不符，排除</w:t>
      </w:r>
    </w:p>
    <w:p w14:paraId="3D29E18F">
      <w:pPr>
        <w:ind w:firstLine="480"/>
      </w:pPr>
      <w:r>
        <w:rPr>
          <w:rFonts w:ascii="宋体" w:hAnsi="宋体" w:eastAsia="宋体"/>
          <w:b w:val="0"/>
          <w:color w:val="000000"/>
          <w:sz w:val="24"/>
        </w:rPr>
        <w:t>16.甜甜拿着一辆玩具汽车，丁丁也想玩，可是甜甜不给，丁丁就去抢，两人推打起来。邓老师看见后，就走过去 一把夺过玩具说：“居然还打起来了！谁都不准玩了！”邓老师的做法（ ）。</w:t>
      </w:r>
    </w:p>
    <w:p w14:paraId="4C7FAD44">
      <w:pPr>
        <w:ind w:firstLine="480"/>
      </w:pPr>
      <w:r>
        <w:rPr>
          <w:rFonts w:ascii="宋体" w:hAnsi="宋体" w:eastAsia="宋体"/>
          <w:b w:val="0"/>
          <w:color w:val="000000"/>
          <w:sz w:val="24"/>
        </w:rPr>
        <w:t>A.正确，有利于保护幼儿人身安全</w:t>
      </w:r>
    </w:p>
    <w:p w14:paraId="29F9223E">
      <w:pPr>
        <w:ind w:firstLine="480"/>
      </w:pPr>
      <w:r>
        <w:rPr>
          <w:rFonts w:ascii="宋体" w:hAnsi="宋体" w:eastAsia="宋体"/>
          <w:b w:val="0"/>
          <w:color w:val="000000"/>
          <w:sz w:val="24"/>
        </w:rPr>
        <w:t>B.恰当，有利于教育丁丁尊重他人</w:t>
      </w:r>
    </w:p>
    <w:p w14:paraId="3D835E0B">
      <w:pPr>
        <w:ind w:firstLine="480"/>
      </w:pPr>
      <w:r>
        <w:rPr>
          <w:rFonts w:ascii="宋体" w:hAnsi="宋体" w:eastAsia="宋体"/>
          <w:b w:val="0"/>
          <w:color w:val="000000"/>
          <w:sz w:val="24"/>
        </w:rPr>
        <w:t>C.不恰当，不利于培养幼儿良好的品行</w:t>
      </w:r>
    </w:p>
    <w:p w14:paraId="1EBAA70E">
      <w:pPr>
        <w:ind w:firstLine="480"/>
      </w:pPr>
      <w:r>
        <w:rPr>
          <w:rFonts w:ascii="宋体" w:hAnsi="宋体" w:eastAsia="宋体"/>
          <w:b w:val="0"/>
          <w:color w:val="000000"/>
          <w:sz w:val="24"/>
        </w:rPr>
        <w:t>D.不恰当，不利于保护丁丁的求知欲</w:t>
      </w:r>
    </w:p>
    <w:p w14:paraId="06D16669">
      <w:pPr>
        <w:ind w:firstLine="480"/>
      </w:pPr>
      <w:r>
        <w:rPr>
          <w:rFonts w:ascii="宋体" w:hAnsi="宋体" w:eastAsia="宋体"/>
          <w:b w:val="0"/>
          <w:color w:val="000000"/>
          <w:sz w:val="24"/>
        </w:rPr>
        <w:t>【答案】：C</w:t>
      </w:r>
    </w:p>
    <w:p w14:paraId="38BA20AD">
      <w:pPr>
        <w:ind w:firstLine="480"/>
      </w:pPr>
      <w:r>
        <w:rPr>
          <w:rFonts w:ascii="宋体" w:hAnsi="宋体" w:eastAsia="宋体"/>
          <w:b w:val="0"/>
          <w:color w:val="000000"/>
          <w:sz w:val="24"/>
        </w:rPr>
        <w:t>【答案解析】：本题考查教师职业道德规范。教师职业道德规范包括了爱国守法、爱岗敬业、关爱学生、教书育人、为人师表、终身学习，题干中，邓老师面对幼儿发生矛盾，没有很好的利用恰当的方法处理问题，不仅违反了关爱学生，更不利于培养幼儿的品行，故 C 正确。A、B 项：教师职业道德规范要求教师必须关爱学生，不能呵斥、侮辱、体罚学生，题干中，邓老师一把夺过玩具，大声呵斥，都违背了关爱学生的基本要求，与题干不符，排除。D 项：题干中老师的做法不但伤害到了丁丁，也伤害到了甜甜，同时老师也没有抓住机会及时对幼儿进行品行上的教育，与题干不符，排除</w:t>
      </w:r>
    </w:p>
    <w:p w14:paraId="723F8A53">
      <w:pPr>
        <w:ind w:firstLine="480"/>
      </w:pPr>
      <w:r>
        <w:rPr>
          <w:rFonts w:ascii="宋体" w:hAnsi="宋体" w:eastAsia="宋体"/>
          <w:b w:val="0"/>
          <w:color w:val="000000"/>
          <w:sz w:val="24"/>
        </w:rPr>
        <w:t>17.关于硅谷，下列说法不正确的是（ ）。</w:t>
      </w:r>
    </w:p>
    <w:p w14:paraId="29B3F676">
      <w:pPr>
        <w:ind w:firstLine="480"/>
      </w:pPr>
      <w:r>
        <w:rPr>
          <w:rFonts w:ascii="宋体" w:hAnsi="宋体" w:eastAsia="宋体"/>
          <w:b w:val="0"/>
          <w:color w:val="000000"/>
          <w:sz w:val="24"/>
        </w:rPr>
        <w:t>A.最早是研究和生产以硅基础的半导体芯片的地方，并因此得名</w:t>
      </w:r>
    </w:p>
    <w:p w14:paraId="04DC3259">
      <w:pPr>
        <w:ind w:firstLine="480"/>
      </w:pPr>
      <w:r>
        <w:rPr>
          <w:rFonts w:ascii="宋体" w:hAnsi="宋体" w:eastAsia="宋体"/>
          <w:b w:val="0"/>
          <w:color w:val="000000"/>
          <w:sz w:val="24"/>
        </w:rPr>
        <w:t>B.以一些具有雄厚科研力量的大学为依托，以高新技术的中小公司群为基础</w:t>
      </w:r>
    </w:p>
    <w:p w14:paraId="15A5E789">
      <w:pPr>
        <w:ind w:firstLine="480"/>
      </w:pPr>
      <w:r>
        <w:rPr>
          <w:rFonts w:ascii="宋体" w:hAnsi="宋体" w:eastAsia="宋体"/>
          <w:b w:val="0"/>
          <w:color w:val="000000"/>
          <w:sz w:val="24"/>
        </w:rPr>
        <w:t>C.是当今电子工业和计算机业的王国，也是传统制造业聚集的地区</w:t>
      </w:r>
    </w:p>
    <w:p w14:paraId="28BA8592">
      <w:pPr>
        <w:ind w:firstLine="480"/>
      </w:pPr>
      <w:r>
        <w:rPr>
          <w:rFonts w:ascii="宋体" w:hAnsi="宋体" w:eastAsia="宋体"/>
          <w:b w:val="0"/>
          <w:color w:val="000000"/>
          <w:sz w:val="24"/>
        </w:rPr>
        <w:t>D.如今已成为高科技聚集区的代名词，世界上很多国家都在发展自己的“硅谷”</w:t>
      </w:r>
    </w:p>
    <w:p w14:paraId="0881409C">
      <w:pPr>
        <w:ind w:firstLine="480"/>
      </w:pPr>
      <w:r>
        <w:rPr>
          <w:rFonts w:ascii="宋体" w:hAnsi="宋体" w:eastAsia="宋体"/>
          <w:b w:val="0"/>
          <w:color w:val="000000"/>
          <w:sz w:val="24"/>
        </w:rPr>
        <w:t>【答案】：C</w:t>
      </w:r>
    </w:p>
    <w:p w14:paraId="042675C9">
      <w:pPr>
        <w:ind w:firstLine="480"/>
      </w:pPr>
      <w:r>
        <w:rPr>
          <w:rFonts w:ascii="宋体" w:hAnsi="宋体" w:eastAsia="宋体"/>
          <w:b w:val="0"/>
          <w:color w:val="000000"/>
          <w:sz w:val="24"/>
        </w:rPr>
        <w:t>【答案解析】：本题考查科技常识。硅谷位于美国加利福尼亚北部的大都会区旧金山湾区南面，是高科技事业云集的圣塔克拉拉谷的别称，硅谷是电子工业和计算机业的王国。尽管美国和世界其它高新技术区都在不断发展壮大，但硅谷仍然是世界高新技术创新和发展的开创者和中心，该地区最重要的工业部门是电子工业。C 项中，硅谷主要的产业依旧是电子工业和计算机业，而非传统制造业。因此，C 项表述错误，为正确选项。A 项：硅谷最早是研究和生产以硅为基础的半导体芯片的地方，因此得名。与题干不符，排除。B 项：硅谷的主要区位特点是拥有附近一些具有雄厚科研力量的美国顶尖大学作为依托，主要包括斯坦福大学和加州大学伯克利分校，还包括加州大学系统的其它几所大学和圣塔克拉拉大学。结构上，硅谷以高新技术中小公司群为基础，同时拥有谷歌、Facebook、惠普、英特尔、苹果公司、思科、英伟达、甲骨文、特斯拉和雅虎等大公司，融科学、技术和生产为一体。与题干不符，排除。D 项：“硅谷”如今已成为高科技聚集区的代名词，世界上很多国家都在发展自己的“硅谷”，例如中国的深圳、中关村，印度的班加罗尔等。与题干不符，排除</w:t>
      </w:r>
    </w:p>
    <w:p w14:paraId="223B0B58">
      <w:pPr>
        <w:ind w:firstLine="480"/>
      </w:pPr>
      <w:r>
        <w:rPr>
          <w:rFonts w:ascii="宋体" w:hAnsi="宋体" w:eastAsia="宋体"/>
          <w:b w:val="0"/>
          <w:color w:val="000000"/>
          <w:sz w:val="24"/>
        </w:rPr>
        <w:t>18.郑和七下西洋是中国航海史上的壮举，加强了中国与世界其他国家的联系，也显示了中国明代高超的造船技术 和航海技术。下列选项中，郑和下西洋到达最远的地方是（ ）。</w:t>
      </w:r>
    </w:p>
    <w:p w14:paraId="6FAA5704">
      <w:pPr>
        <w:ind w:firstLine="480"/>
      </w:pPr>
      <w:r>
        <w:rPr>
          <w:rFonts w:ascii="宋体" w:hAnsi="宋体" w:eastAsia="宋体"/>
          <w:b w:val="0"/>
          <w:color w:val="000000"/>
          <w:sz w:val="24"/>
        </w:rPr>
        <w:t>A.东南亚一带</w:t>
      </w:r>
    </w:p>
    <w:p w14:paraId="0915114F">
      <w:pPr>
        <w:ind w:firstLine="480"/>
      </w:pPr>
      <w:r>
        <w:rPr>
          <w:rFonts w:ascii="宋体" w:hAnsi="宋体" w:eastAsia="宋体"/>
          <w:b w:val="0"/>
          <w:color w:val="000000"/>
          <w:sz w:val="24"/>
        </w:rPr>
        <w:t>B.非洲西岸和西班牙一带</w:t>
      </w:r>
    </w:p>
    <w:p w14:paraId="479C2F8C">
      <w:pPr>
        <w:ind w:firstLine="480"/>
      </w:pPr>
      <w:r>
        <w:rPr>
          <w:rFonts w:ascii="宋体" w:hAnsi="宋体" w:eastAsia="宋体"/>
          <w:b w:val="0"/>
          <w:color w:val="000000"/>
          <w:sz w:val="24"/>
        </w:rPr>
        <w:t>C.地中海一带</w:t>
      </w:r>
    </w:p>
    <w:p w14:paraId="79D7484A">
      <w:pPr>
        <w:ind w:firstLine="480"/>
      </w:pPr>
      <w:r>
        <w:rPr>
          <w:rFonts w:ascii="宋体" w:hAnsi="宋体" w:eastAsia="宋体"/>
          <w:b w:val="0"/>
          <w:color w:val="000000"/>
          <w:sz w:val="24"/>
        </w:rPr>
        <w:t>D.非洲东海岸和红海一带</w:t>
      </w:r>
    </w:p>
    <w:p w14:paraId="084CEDE9">
      <w:pPr>
        <w:ind w:firstLine="480"/>
      </w:pPr>
      <w:r>
        <w:rPr>
          <w:rFonts w:ascii="宋体" w:hAnsi="宋体" w:eastAsia="宋体"/>
          <w:b w:val="0"/>
          <w:color w:val="000000"/>
          <w:sz w:val="24"/>
        </w:rPr>
        <w:t>【答案】：D</w:t>
      </w:r>
    </w:p>
    <w:p w14:paraId="635B86BD">
      <w:pPr>
        <w:ind w:firstLine="480"/>
      </w:pPr>
      <w:r>
        <w:rPr>
          <w:rFonts w:ascii="宋体" w:hAnsi="宋体" w:eastAsia="宋体"/>
          <w:b w:val="0"/>
          <w:color w:val="000000"/>
          <w:sz w:val="24"/>
        </w:rPr>
        <w:t>【答案解析】：本题考查中国古代史。明成祖朱棣在位期间，曾任命三宝太监郑和率领 200 多艘海船、2.7 万多人远航西太平洋和印度洋，拜访了 30 多个国家和地区，曾到达过爪哇、苏门答腊、苏禄、彭亨、真腊、古里、暹罗、榜葛剌、阿丹、天方、左法尔、忽鲁谟斯和木骨都束等 30 多个国家，最远曾达东非、红海。郑和下西洋是中国古代规模最大、船只最多（240 多艘）、海员最多、时间最久的海上航行，比欧洲国家航海时间早几十年，是明朝强盛的直接体现。因此，郑和下西洋到达最远的地方是非洲东海岸和红海一带。D 项正确。A、B、C 三项：不属于郑和下西洋到达最远的地方，均为干扰项。与题干不符，排除</w:t>
      </w:r>
    </w:p>
    <w:p w14:paraId="45157D4D">
      <w:pPr>
        <w:ind w:firstLine="480"/>
      </w:pPr>
      <w:r>
        <w:rPr>
          <w:rFonts w:ascii="宋体" w:hAnsi="宋体" w:eastAsia="宋体"/>
          <w:b w:val="0"/>
          <w:color w:val="000000"/>
          <w:sz w:val="24"/>
        </w:rPr>
        <w:t>19.年号是中国历代帝王用以纪年的名称，起源于汉代，为皇帝当政的时代标志。下列选项中，年号与帝王对应错 误的是（ ）。</w:t>
      </w:r>
    </w:p>
    <w:p w14:paraId="47306512">
      <w:pPr>
        <w:ind w:firstLine="480"/>
      </w:pPr>
      <w:r>
        <w:rPr>
          <w:rFonts w:ascii="宋体" w:hAnsi="宋体" w:eastAsia="宋体"/>
          <w:b w:val="0"/>
          <w:color w:val="000000"/>
          <w:sz w:val="24"/>
        </w:rPr>
        <w:t>A.贞观—李世民</w:t>
      </w:r>
    </w:p>
    <w:p w14:paraId="312B7E1A">
      <w:pPr>
        <w:ind w:firstLine="480"/>
      </w:pPr>
      <w:r>
        <w:rPr>
          <w:rFonts w:ascii="宋体" w:hAnsi="宋体" w:eastAsia="宋体"/>
          <w:b w:val="0"/>
          <w:color w:val="000000"/>
          <w:sz w:val="24"/>
        </w:rPr>
        <w:t>B.开元—李隆基</w:t>
      </w:r>
    </w:p>
    <w:p w14:paraId="7C632484">
      <w:pPr>
        <w:ind w:firstLine="480"/>
      </w:pPr>
      <w:r>
        <w:rPr>
          <w:rFonts w:ascii="宋体" w:hAnsi="宋体" w:eastAsia="宋体"/>
          <w:b w:val="0"/>
          <w:color w:val="000000"/>
          <w:sz w:val="24"/>
        </w:rPr>
        <w:t>C.洪武—朱元璋</w:t>
      </w:r>
    </w:p>
    <w:p w14:paraId="4E53B9D6">
      <w:pPr>
        <w:ind w:firstLine="480"/>
      </w:pPr>
      <w:r>
        <w:rPr>
          <w:rFonts w:ascii="宋体" w:hAnsi="宋体" w:eastAsia="宋体"/>
          <w:b w:val="0"/>
          <w:color w:val="000000"/>
          <w:sz w:val="24"/>
        </w:rPr>
        <w:t>D.永乐—朱翊钧</w:t>
      </w:r>
    </w:p>
    <w:p w14:paraId="319E7929">
      <w:pPr>
        <w:ind w:firstLine="480"/>
      </w:pPr>
      <w:r>
        <w:rPr>
          <w:rFonts w:ascii="宋体" w:hAnsi="宋体" w:eastAsia="宋体"/>
          <w:b w:val="0"/>
          <w:color w:val="000000"/>
          <w:sz w:val="24"/>
        </w:rPr>
        <w:t>【答案】：D</w:t>
      </w:r>
    </w:p>
    <w:p w14:paraId="7DCB0119">
      <w:pPr>
        <w:ind w:firstLine="480"/>
      </w:pPr>
      <w:r>
        <w:rPr>
          <w:rFonts w:ascii="宋体" w:hAnsi="宋体" w:eastAsia="宋体"/>
          <w:b w:val="0"/>
          <w:color w:val="000000"/>
          <w:sz w:val="24"/>
        </w:rPr>
        <w:t>【答案解析】：本题考查中国古代史。“永乐”为中国明朝第三位皇帝明成祖朱棣的年号（1403-1424），始于1403 年（永乐元年），至 1424 年（永乐二十二年），共 22 年。永乐年间，国家经济与社会得到进一步巩固和发展，全国统一形势更加拓展和稳固，国力达到鼎盛，百姓安乐，期间发生的重大事件包括迁都北京、郑和下西洋、修纂《永乐大典》、设立内阁、疏通运河、威服蒙古、收复安南、荡平倭寇和铸永乐大钟等。D 项中，朱翊是明朝第十三位皇帝，他的年号是“万历”。因此，D 项表述错误，为正确选项。A 项：“贞观”是唐朝第二位皇帝唐太宗李世民统治时期的年号，自贞观元年（627 年）正月至贞观二十三年（649 年）十二月共计 23 年。唐太宗励精图治开疆拓土，成为中国历史上著名的明君。与题干不符，排除。B 项：“开元”（713 年 12 月—741 年 12 月）是唐朝皇帝唐玄宗李隆基的年号，共计 29 年。出自《汉书·李寻传》：“汉兴至今二百载，历纪开元，皇天降非材之右，汉国再获受命之符。”与题干不符，排除。C 项：“洪武”是年号名，历史上共使用三次，分别为朱元璋、李新和朱亨嘉。其中，明太祖朱元璋洪武年号时间为（公元 1368 年～1398 年），共使用三十一年。与题干不符，排除</w:t>
      </w:r>
    </w:p>
    <w:p w14:paraId="5CC9FA06">
      <w:pPr>
        <w:ind w:firstLine="480"/>
      </w:pPr>
      <w:r>
        <w:rPr>
          <w:rFonts w:ascii="宋体" w:hAnsi="宋体" w:eastAsia="宋体"/>
          <w:b w:val="0"/>
          <w:color w:val="000000"/>
          <w:sz w:val="24"/>
        </w:rPr>
        <w:t>20.我国现当代文学史上产生了不少优秀的儿童文学家。下列作家中，以童话、寓言创作为主，影响较大的是（ ）。</w:t>
      </w:r>
    </w:p>
    <w:p w14:paraId="37F519B0">
      <w:pPr>
        <w:ind w:firstLine="480"/>
      </w:pPr>
      <w:r>
        <w:rPr>
          <w:rFonts w:ascii="宋体" w:hAnsi="宋体" w:eastAsia="宋体"/>
          <w:b w:val="0"/>
          <w:color w:val="000000"/>
          <w:sz w:val="24"/>
        </w:rPr>
        <w:t>A.严文井</w:t>
      </w:r>
    </w:p>
    <w:p w14:paraId="65D0394E">
      <w:pPr>
        <w:ind w:firstLine="480"/>
      </w:pPr>
      <w:r>
        <w:rPr>
          <w:rFonts w:ascii="宋体" w:hAnsi="宋体" w:eastAsia="宋体"/>
          <w:b w:val="0"/>
          <w:color w:val="000000"/>
          <w:sz w:val="24"/>
        </w:rPr>
        <w:t>B.叶圣陶</w:t>
      </w:r>
    </w:p>
    <w:p w14:paraId="4349E27C">
      <w:pPr>
        <w:ind w:firstLine="480"/>
      </w:pPr>
      <w:r>
        <w:rPr>
          <w:rFonts w:ascii="宋体" w:hAnsi="宋体" w:eastAsia="宋体"/>
          <w:b w:val="0"/>
          <w:color w:val="000000"/>
          <w:sz w:val="24"/>
        </w:rPr>
        <w:t>C.袁鹰</w:t>
      </w:r>
    </w:p>
    <w:p w14:paraId="261D2084">
      <w:pPr>
        <w:ind w:firstLine="480"/>
      </w:pPr>
      <w:r>
        <w:rPr>
          <w:rFonts w:ascii="宋体" w:hAnsi="宋体" w:eastAsia="宋体"/>
          <w:b w:val="0"/>
          <w:color w:val="000000"/>
          <w:sz w:val="24"/>
        </w:rPr>
        <w:t>D.冰心</w:t>
      </w:r>
    </w:p>
    <w:p w14:paraId="091FE102">
      <w:pPr>
        <w:ind w:firstLine="480"/>
      </w:pPr>
      <w:r>
        <w:rPr>
          <w:rFonts w:ascii="宋体" w:hAnsi="宋体" w:eastAsia="宋体"/>
          <w:b w:val="0"/>
          <w:color w:val="000000"/>
          <w:sz w:val="24"/>
        </w:rPr>
        <w:t>【答案】：A</w:t>
      </w:r>
    </w:p>
    <w:p w14:paraId="2504E0A9">
      <w:pPr>
        <w:ind w:firstLine="480"/>
      </w:pPr>
      <w:r>
        <w:rPr>
          <w:rFonts w:ascii="宋体" w:hAnsi="宋体" w:eastAsia="宋体"/>
          <w:b w:val="0"/>
          <w:color w:val="000000"/>
          <w:sz w:val="24"/>
        </w:rPr>
        <w:t>【答案解析】：本题考查儿童文学。严文井原名严文锦，现代作家、著名儿童文学家，湖北武昌人，毕业于湖北省立高级中学。严文井自 1932 年开始创作，在长达六十多年的文学生涯中，创作了许多优秀作品，出版散文、小说、童话、寓言、文论集多种。其作品以童话和寓言的影响为大，童话、寓言创作故事生动、构思巧妙，具有很浓的哲理与诗意，被誉为“一种献给儿童的特殊的诗体”。代表作品有《南南和胡子伯伯》《丁丁的一次奇怪旅行》等。题干中，以童话、寓言创作为主，影响较大的是严文井。A 项正确。B 项：叶圣陶原名叶绍钧，字秉臣、圣陶，现代作家、教育家、文学出版家和社会活动家，有“优秀的语言艺术家”之称。出版了童话集《稻草人》，是中国现代文学史上最早写童话的作家，此外还著有《旅行家》《小白船》等。因此，中国现代文学史上最早写童话的作家是叶圣陶。与题干不符，排除。C 项：袁鹰原名田钟洛，是我国当代著名作家、诗人、儿童文学家、散文家、政治家，曾发表过《白杨》《筏子》等优秀作品。与题干不符，排除。D 项：冰心原名谢婉莹，是中国民主促进会（民进）成员，中国诗人，现代作家，翻译家，儿童文学作家，社会活动家，散文家。1923 年出国留学前后，开始陆续发表总名为《寄小读者》的通讯散文，成为中国儿童文学的奠基之作。与题干不符，排除</w:t>
      </w:r>
    </w:p>
    <w:p w14:paraId="1EA1D04B">
      <w:pPr>
        <w:ind w:firstLine="480"/>
      </w:pPr>
      <w:r>
        <w:rPr>
          <w:rFonts w:ascii="宋体" w:hAnsi="宋体" w:eastAsia="宋体"/>
          <w:b w:val="0"/>
          <w:color w:val="000000"/>
          <w:sz w:val="24"/>
        </w:rPr>
        <w:t>21.“小人国”“大人国”的故事富于想象，出自18世纪英国作家斯威夫特的一部小说 。这部小说是（ ）。 2021年上半年教师资格证考试《综合素质》（幼儿园）题（考生回忆版）</w:t>
      </w:r>
    </w:p>
    <w:p w14:paraId="2253D59F">
      <w:pPr>
        <w:ind w:firstLine="480"/>
      </w:pPr>
      <w:r>
        <w:rPr>
          <w:rFonts w:ascii="宋体" w:hAnsi="宋体" w:eastAsia="宋体"/>
          <w:b w:val="0"/>
          <w:color w:val="000000"/>
          <w:sz w:val="24"/>
        </w:rPr>
        <w:t>A.《海的女儿》</w:t>
      </w:r>
    </w:p>
    <w:p w14:paraId="25535EB5">
      <w:pPr>
        <w:ind w:firstLine="480"/>
      </w:pPr>
      <w:r>
        <w:rPr>
          <w:rFonts w:ascii="宋体" w:hAnsi="宋体" w:eastAsia="宋体"/>
          <w:b w:val="0"/>
          <w:color w:val="000000"/>
          <w:sz w:val="24"/>
        </w:rPr>
        <w:t>B.《格列佛游记》</w:t>
      </w:r>
    </w:p>
    <w:p w14:paraId="3A45AD26">
      <w:pPr>
        <w:ind w:firstLine="480"/>
      </w:pPr>
      <w:r>
        <w:rPr>
          <w:rFonts w:ascii="宋体" w:hAnsi="宋体" w:eastAsia="宋体"/>
          <w:b w:val="0"/>
          <w:color w:val="000000"/>
          <w:sz w:val="24"/>
        </w:rPr>
        <w:t>C.《鲁滨逊漂流记》</w:t>
      </w:r>
    </w:p>
    <w:p w14:paraId="1FA80D3C">
      <w:pPr>
        <w:ind w:firstLine="480"/>
      </w:pPr>
      <w:r>
        <w:rPr>
          <w:rFonts w:ascii="宋体" w:hAnsi="宋体" w:eastAsia="宋体"/>
          <w:b w:val="0"/>
          <w:color w:val="000000"/>
          <w:sz w:val="24"/>
        </w:rPr>
        <w:t>D.《汤姆索亚历险记》</w:t>
      </w:r>
    </w:p>
    <w:p w14:paraId="42EF2C02">
      <w:pPr>
        <w:ind w:firstLine="480"/>
      </w:pPr>
      <w:r>
        <w:rPr>
          <w:rFonts w:ascii="宋体" w:hAnsi="宋体" w:eastAsia="宋体"/>
          <w:b w:val="0"/>
          <w:color w:val="000000"/>
          <w:sz w:val="24"/>
        </w:rPr>
        <w:t>【答案】：B</w:t>
      </w:r>
    </w:p>
    <w:p w14:paraId="267AE99F">
      <w:pPr>
        <w:ind w:firstLine="480"/>
      </w:pPr>
      <w:r>
        <w:rPr>
          <w:rFonts w:ascii="宋体" w:hAnsi="宋体" w:eastAsia="宋体"/>
          <w:b w:val="0"/>
          <w:color w:val="000000"/>
          <w:sz w:val="24"/>
        </w:rPr>
        <w:t>【答案解析】：本题考查外国文学。《格列佛游记》是英国作家乔纳森·斯威夫特创作的一部长篇游记体讽刺小说，发表于 1726 年，共分为四卷，通过主人公格列佛在“小人国”“大人国”“飞岛国”“慧骃国”的游历，反映了 18 世纪前半期英国统治阶级的腐败和罪恶。还以较为完美的艺术形式表达了作者的思想观念，作者用了丰富的讽刺手法和虚构的幻想写出了荒诞而离奇的情节，深刻地反映了当时的英国议会中毫无意义的党派斗争，统治集团的昏庸腐朽和唯利是图，对殖民战争的残酷暴戾进行了揭露和批判；同时它在一定程度上歌颂了殖民地人民反抗统治者的英勇斗争。因此，这部小说是《格列佛游记》。B 项正确。A 项：《海的女儿》是安徒生的代表作之一，是最脍炙人口的名篇之一，广为流传。也被译为《人鱼公主》，为丹麦安徒生的著名童话。与题干不符，排除。C 项：《鲁滨逊漂流记》是英国作家丹尼尔·笛福的一部长篇小说。该作是笛福受塞尔柯克的传奇故事启发创作的，笛福把自己多年来的海上经历和体验倾注在人物身上，塑造了主人公鲁滨逊·克鲁索。鲁滨逊出生于一个中产阶级家庭，一生志在遨游四海。一次在去非洲航海的途中遇到风暴，只身漂流到一个无人的荒岛上，开始了段与世隔绝的生活。他凭着强韧的意志与不懈的努力，在荒岛上顽强地生存下来，经过 28 年 2 个月零 19 天后得以返回故乡。与题干不符，排除。D 项：《汤姆索亚历险记》是美国小说家马克·吐温创作的长篇小说，小说的故事发生在美国密西西比河畔的一个普通小镇上。主人公汤姆·索亚天真活泼、敢于探险、追求自由，不堪忍受束缚个性、枯燥乏味的生活，幻想干一番英雄事业。小说通过主人公的冒险经历，对美国虚伪庸俗的社会习俗、伪善的宗教仪式和刻板陈腐的学校教育进行了讽刺和批判，以欢快的笔调描写了少年儿童自由活泼的心灵。与题干不符，排除</w:t>
      </w:r>
    </w:p>
    <w:p w14:paraId="36DDB256">
      <w:pPr>
        <w:ind w:firstLine="480"/>
      </w:pPr>
      <w:r>
        <w:rPr>
          <w:rFonts w:ascii="宋体" w:hAnsi="宋体" w:eastAsia="宋体"/>
          <w:b w:val="0"/>
          <w:color w:val="000000"/>
          <w:sz w:val="24"/>
        </w:rPr>
        <w:t>22.中国古代儿童玩具千姿百态，蕴含着深厚的文化底蕴和灿烂的民族智慧之光。下列选项中，不属于中国古代儿 童玩具的是（ ）。</w:t>
      </w:r>
    </w:p>
    <w:p w14:paraId="6F0FEE00">
      <w:pPr>
        <w:ind w:firstLine="480"/>
      </w:pPr>
      <w:r>
        <w:rPr>
          <w:rFonts w:ascii="宋体" w:hAnsi="宋体" w:eastAsia="宋体"/>
          <w:b w:val="0"/>
          <w:color w:val="000000"/>
          <w:sz w:val="24"/>
        </w:rPr>
        <w:t>A.七巧板</w:t>
      </w:r>
    </w:p>
    <w:p w14:paraId="078ADAD7">
      <w:pPr>
        <w:ind w:firstLine="480"/>
      </w:pPr>
      <w:r>
        <w:rPr>
          <w:rFonts w:ascii="宋体" w:hAnsi="宋体" w:eastAsia="宋体"/>
          <w:b w:val="0"/>
          <w:color w:val="000000"/>
          <w:sz w:val="24"/>
        </w:rPr>
        <w:t>B.九连环</w:t>
      </w:r>
    </w:p>
    <w:p w14:paraId="1EE5337B">
      <w:pPr>
        <w:ind w:firstLine="480"/>
      </w:pPr>
      <w:r>
        <w:rPr>
          <w:rFonts w:ascii="宋体" w:hAnsi="宋体" w:eastAsia="宋体"/>
          <w:b w:val="0"/>
          <w:color w:val="000000"/>
          <w:sz w:val="24"/>
        </w:rPr>
        <w:t>C.魔方</w:t>
      </w:r>
    </w:p>
    <w:p w14:paraId="041F0F64">
      <w:pPr>
        <w:ind w:firstLine="480"/>
      </w:pPr>
      <w:r>
        <w:rPr>
          <w:rFonts w:ascii="宋体" w:hAnsi="宋体" w:eastAsia="宋体"/>
          <w:b w:val="0"/>
          <w:color w:val="000000"/>
          <w:sz w:val="24"/>
        </w:rPr>
        <w:t>D.陀螺</w:t>
      </w:r>
    </w:p>
    <w:p w14:paraId="205DA101">
      <w:pPr>
        <w:ind w:firstLine="480"/>
      </w:pPr>
      <w:r>
        <w:rPr>
          <w:rFonts w:ascii="宋体" w:hAnsi="宋体" w:eastAsia="宋体"/>
          <w:b w:val="0"/>
          <w:color w:val="000000"/>
          <w:sz w:val="24"/>
        </w:rPr>
        <w:t>【答案】：C</w:t>
      </w:r>
    </w:p>
    <w:p w14:paraId="1162E38D">
      <w:pPr>
        <w:ind w:firstLine="480"/>
      </w:pPr>
      <w:r>
        <w:rPr>
          <w:rFonts w:ascii="宋体" w:hAnsi="宋体" w:eastAsia="宋体"/>
          <w:b w:val="0"/>
          <w:color w:val="000000"/>
          <w:sz w:val="24"/>
        </w:rPr>
        <w:t>【答案解析】：本题考查的是对我国古代玩具的了解。魔方是匈牙利建筑学教授和雕塑家厄尔诺·鲁比克于 1974年发明的机械益智玩具，被称为鲁比克魔方。与中国的华容道、法国的单身贵族（独立钻石棋）同被称谓智力游戏界的三大不可思议。因此，不属于中国古代儿童玩具的是魔方。C 项正确。A 项：七巧板是一种古老的中国传统智力玩具，是由七块板组成的，可拼成许多图形（1600 种以上），例如三角形、平行四边形、不规则多边形，玩家也可以把它拼成各种人物、形象、动物、桥、房、塔等等，也可以是一些中、英文字母。七巧板是古代中国劳动人民的发明，其历史至少可以追溯到公元前一世纪，到了明代基本定型。明、清两代在中国民间广泛流传。与题干不符，排除。B 项：九连环是中国传统民间智力玩具，以金属丝制成 9 个圆环，将圆环套装在横板或各式框架上，并贯以环柄。玩时，按照一定的程序反复操作，可使 9 个圆环分别解开，或合二为一。与题干不符，排除。D 项：陀螺是指绕一个支点高速转动的刚体，它是中国民间最早的娱乐工具之一，也作陀罗，闽南语称作“干乐”，北方叫做“冰尜”或“打老牛”。与题干不符，排除</w:t>
      </w:r>
    </w:p>
    <w:p w14:paraId="095DC9BE">
      <w:pPr>
        <w:ind w:firstLine="480"/>
      </w:pPr>
      <w:r>
        <w:rPr>
          <w:rFonts w:ascii="宋体" w:hAnsi="宋体" w:eastAsia="宋体"/>
          <w:b w:val="0"/>
          <w:color w:val="000000"/>
          <w:sz w:val="24"/>
        </w:rPr>
        <w:t>23.1905年8月，在孙中山的推动下，民主革命团体兴中会、华兴会、光复会的骨干联合成立了中国同盟会。中国 同盟会成立的地点是（ ）。</w:t>
      </w:r>
    </w:p>
    <w:p w14:paraId="1BBA84DC">
      <w:pPr>
        <w:ind w:firstLine="480"/>
      </w:pPr>
      <w:r>
        <w:rPr>
          <w:rFonts w:ascii="宋体" w:hAnsi="宋体" w:eastAsia="宋体"/>
          <w:b w:val="0"/>
          <w:color w:val="000000"/>
          <w:sz w:val="24"/>
        </w:rPr>
        <w:t>A.中国广州</w:t>
      </w:r>
    </w:p>
    <w:p w14:paraId="316CD225">
      <w:pPr>
        <w:ind w:firstLine="480"/>
      </w:pPr>
      <w:r>
        <w:rPr>
          <w:rFonts w:ascii="宋体" w:hAnsi="宋体" w:eastAsia="宋体"/>
          <w:b w:val="0"/>
          <w:color w:val="000000"/>
          <w:sz w:val="24"/>
        </w:rPr>
        <w:t>B.日本东京</w:t>
      </w:r>
    </w:p>
    <w:p w14:paraId="55F1BC67">
      <w:pPr>
        <w:ind w:firstLine="480"/>
      </w:pPr>
      <w:r>
        <w:rPr>
          <w:rFonts w:ascii="宋体" w:hAnsi="宋体" w:eastAsia="宋体"/>
          <w:b w:val="0"/>
          <w:color w:val="000000"/>
          <w:sz w:val="24"/>
        </w:rPr>
        <w:t>C.美国纽约</w:t>
      </w:r>
    </w:p>
    <w:p w14:paraId="126C0768">
      <w:pPr>
        <w:ind w:firstLine="480"/>
      </w:pPr>
      <w:r>
        <w:rPr>
          <w:rFonts w:ascii="宋体" w:hAnsi="宋体" w:eastAsia="宋体"/>
          <w:b w:val="0"/>
          <w:color w:val="000000"/>
          <w:sz w:val="24"/>
        </w:rPr>
        <w:t>D.印尼万隆</w:t>
      </w:r>
    </w:p>
    <w:p w14:paraId="2CD6A82E">
      <w:pPr>
        <w:ind w:firstLine="480"/>
      </w:pPr>
      <w:r>
        <w:rPr>
          <w:rFonts w:ascii="宋体" w:hAnsi="宋体" w:eastAsia="宋体"/>
          <w:b w:val="0"/>
          <w:color w:val="000000"/>
          <w:sz w:val="24"/>
        </w:rPr>
        <w:t>【答案】：B</w:t>
      </w:r>
    </w:p>
    <w:p w14:paraId="15E2B18E">
      <w:pPr>
        <w:ind w:firstLine="480"/>
      </w:pPr>
      <w:r>
        <w:rPr>
          <w:rFonts w:ascii="宋体" w:hAnsi="宋体" w:eastAsia="宋体"/>
          <w:b w:val="0"/>
          <w:color w:val="000000"/>
          <w:sz w:val="24"/>
        </w:rPr>
        <w:t>【答案解析】：本题考查的是对我国历史的了解。中国同盟会亦为中国革命同盟会，是清朝末年，由孙中山领导和组织的一个统一的全国性资产阶级革命政党。1905 年 8 月 20 日，中国同盟会在东京召开成立大会，到会者约有 100 人，除甘肃尚未派留日学生外，其余关内 17 省均有人参加。大会通过孙中山起草的《同盟会宣言》和《同盟会对外宣言》以及黄兴起草的会章。会上推举孙中山为总理，黄兴为执行部庶务长，协助总理主持本部工作。大会又通过以《二十世纪之支那》杂志作为同盟会的机关报，后改名为《民报》。由此可知，中国同盟会成立的地点是日本东京。B 项正确。A、C、D 三项：均为干扰选项。与题干不符，排除</w:t>
      </w:r>
    </w:p>
    <w:p w14:paraId="4DA8C5A5">
      <w:pPr>
        <w:ind w:firstLine="480"/>
      </w:pPr>
      <w:r>
        <w:rPr>
          <w:rFonts w:ascii="宋体" w:hAnsi="宋体" w:eastAsia="宋体"/>
          <w:b w:val="0"/>
          <w:color w:val="000000"/>
          <w:sz w:val="24"/>
        </w:rPr>
        <w:t>24.下列历史人物中，与成语“相煎何急”直接相关的是（ ）。</w:t>
      </w:r>
    </w:p>
    <w:p w14:paraId="55CA34A2">
      <w:pPr>
        <w:ind w:firstLine="480"/>
      </w:pPr>
      <w:r>
        <w:rPr>
          <w:rFonts w:ascii="宋体" w:hAnsi="宋体" w:eastAsia="宋体"/>
          <w:b w:val="0"/>
          <w:color w:val="000000"/>
          <w:sz w:val="24"/>
        </w:rPr>
        <w:t>A.班固与班超</w:t>
      </w:r>
    </w:p>
    <w:p w14:paraId="4E84A77E">
      <w:pPr>
        <w:ind w:firstLine="480"/>
      </w:pPr>
      <w:r>
        <w:rPr>
          <w:rFonts w:ascii="宋体" w:hAnsi="宋体" w:eastAsia="宋体"/>
          <w:b w:val="0"/>
          <w:color w:val="000000"/>
          <w:sz w:val="24"/>
        </w:rPr>
        <w:t>B.廉颇与蔺相如</w:t>
      </w:r>
    </w:p>
    <w:p w14:paraId="7656249C">
      <w:pPr>
        <w:ind w:firstLine="480"/>
      </w:pPr>
      <w:r>
        <w:rPr>
          <w:rFonts w:ascii="宋体" w:hAnsi="宋体" w:eastAsia="宋体"/>
          <w:b w:val="0"/>
          <w:color w:val="000000"/>
          <w:sz w:val="24"/>
        </w:rPr>
        <w:t>C.曹丕与曹植</w:t>
      </w:r>
    </w:p>
    <w:p w14:paraId="42B3FDD6">
      <w:pPr>
        <w:ind w:firstLine="480"/>
      </w:pPr>
      <w:r>
        <w:rPr>
          <w:rFonts w:ascii="宋体" w:hAnsi="宋体" w:eastAsia="宋体"/>
          <w:b w:val="0"/>
          <w:color w:val="000000"/>
          <w:sz w:val="24"/>
        </w:rPr>
        <w:t>D.周瑜与诸葛亮</w:t>
      </w:r>
    </w:p>
    <w:p w14:paraId="7F235A2B">
      <w:pPr>
        <w:ind w:firstLine="480"/>
      </w:pPr>
      <w:r>
        <w:rPr>
          <w:rFonts w:ascii="宋体" w:hAnsi="宋体" w:eastAsia="宋体"/>
          <w:b w:val="0"/>
          <w:color w:val="000000"/>
          <w:sz w:val="24"/>
        </w:rPr>
        <w:t>【答案】：C</w:t>
      </w:r>
    </w:p>
    <w:p w14:paraId="67760F56">
      <w:pPr>
        <w:ind w:firstLine="480"/>
      </w:pPr>
      <w:r>
        <w:rPr>
          <w:rFonts w:ascii="宋体" w:hAnsi="宋体" w:eastAsia="宋体"/>
          <w:b w:val="0"/>
          <w:color w:val="000000"/>
          <w:sz w:val="24"/>
        </w:rPr>
        <w:t>【答案解析】：本题考查的是对成语故事的了解。题干中，“相煎何急”的意思是煎煮得为什么那样急。比喻兄弟间自相残害。出自南朝宋·刘义庆《世说新语·文学》：“文帝（曹丕）尝令东阿王（曹植）七步中作诗，不成者行大法。应声便为诗曰：‘煮豆持作羹，漉菽以为汁。萁在釜下然，豆在釜中泣。本是同根生，相煎何太急’。由此可知，与成语“相煎何急”直接相关的是曹丕与曹植。C 项正确。A 项：班固是班超的哥哥，两人是兄弟。班固是东汉著名的史学家、文学家。班超是东汉时期著名军事家、外交家。与题干不符，排除。B 项：廉颇是战国末期赵国名将，蔺相如是战国时期赵国上卿，赵国著名的政治家、外交家。与廉颇和蔺相如相关的故事是负荆请罪，出自《史记·廉颇蔺相如列传》，蔺相如以国家利益为重、善自谦抑的精神感动了廉颇，于是亲自到蔺相如府上负荆请罪，二人成为刎颈之交。与题干不符，排除。D 项：周瑜与诸葛亮都是三国时期的人物，与之相关的故事是《三国演义》中的“既生瑜何生亮”。与题干不符，排除</w:t>
      </w:r>
    </w:p>
    <w:p w14:paraId="3F0A30A9">
      <w:pPr>
        <w:ind w:firstLine="480"/>
        <w:rPr>
          <w:rFonts w:ascii="宋体" w:hAnsi="宋体" w:eastAsia="宋体"/>
          <w:b w:val="0"/>
          <w:color w:val="000000"/>
          <w:sz w:val="24"/>
        </w:rPr>
      </w:pPr>
      <w:r>
        <w:rPr>
          <w:rFonts w:ascii="宋体" w:hAnsi="宋体" w:eastAsia="宋体"/>
          <w:b w:val="0"/>
          <w:color w:val="000000"/>
          <w:sz w:val="24"/>
        </w:rPr>
        <w:t>25.中国画要求“意存笔先，画尽意在”。做到以形写神，形神兼备，右图所示画作的作者是（ ）。 2021年上半年教师资格证考试《综合素质》（幼儿园）题（考生回忆版）</w:t>
      </w:r>
    </w:p>
    <w:p w14:paraId="5DA4F77E">
      <w:pPr>
        <w:ind w:firstLine="480"/>
        <w:rPr>
          <w:rFonts w:ascii="宋体" w:hAnsi="宋体" w:eastAsia="宋体"/>
          <w:b w:val="0"/>
          <w:color w:val="000000"/>
          <w:sz w:val="24"/>
        </w:rPr>
      </w:pPr>
      <w:r>
        <w:drawing>
          <wp:inline distT="0" distB="0" distL="114300" distR="114300">
            <wp:extent cx="5482590" cy="732599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482590" cy="7325995"/>
                    </a:xfrm>
                    <a:prstGeom prst="rect">
                      <a:avLst/>
                    </a:prstGeom>
                    <a:noFill/>
                    <a:ln>
                      <a:noFill/>
                    </a:ln>
                  </pic:spPr>
                </pic:pic>
              </a:graphicData>
            </a:graphic>
          </wp:inline>
        </w:drawing>
      </w:r>
    </w:p>
    <w:p w14:paraId="50B4398B">
      <w:pPr>
        <w:ind w:firstLine="480"/>
      </w:pPr>
      <w:r>
        <w:rPr>
          <w:rFonts w:ascii="宋体" w:hAnsi="宋体" w:eastAsia="宋体"/>
          <w:b w:val="0"/>
          <w:color w:val="000000"/>
          <w:sz w:val="24"/>
        </w:rPr>
        <w:t>A.徐悲鸿</w:t>
      </w:r>
    </w:p>
    <w:p w14:paraId="50760FD5">
      <w:pPr>
        <w:ind w:firstLine="480"/>
      </w:pPr>
      <w:r>
        <w:rPr>
          <w:rFonts w:ascii="宋体" w:hAnsi="宋体" w:eastAsia="宋体"/>
          <w:b w:val="0"/>
          <w:color w:val="000000"/>
          <w:sz w:val="24"/>
        </w:rPr>
        <w:t>B.黄宾虹</w:t>
      </w:r>
    </w:p>
    <w:p w14:paraId="2412159C">
      <w:pPr>
        <w:ind w:firstLine="480"/>
      </w:pPr>
      <w:r>
        <w:rPr>
          <w:rFonts w:ascii="宋体" w:hAnsi="宋体" w:eastAsia="宋体"/>
          <w:b w:val="0"/>
          <w:color w:val="000000"/>
          <w:sz w:val="24"/>
        </w:rPr>
        <w:t>C.齐白石</w:t>
      </w:r>
    </w:p>
    <w:p w14:paraId="45FF8872">
      <w:pPr>
        <w:ind w:firstLine="480"/>
      </w:pPr>
      <w:r>
        <w:rPr>
          <w:rFonts w:ascii="宋体" w:hAnsi="宋体" w:eastAsia="宋体"/>
          <w:b w:val="0"/>
          <w:color w:val="000000"/>
          <w:sz w:val="24"/>
        </w:rPr>
        <w:t>D.丰子恺</w:t>
      </w:r>
    </w:p>
    <w:p w14:paraId="5F8ACAE3">
      <w:pPr>
        <w:ind w:firstLine="480"/>
      </w:pPr>
      <w:r>
        <w:rPr>
          <w:rFonts w:ascii="宋体" w:hAnsi="宋体" w:eastAsia="宋体"/>
          <w:b w:val="0"/>
          <w:color w:val="000000"/>
          <w:sz w:val="24"/>
        </w:rPr>
        <w:t>【答案】：D</w:t>
      </w:r>
    </w:p>
    <w:p w14:paraId="45DF94A9">
      <w:pPr>
        <w:ind w:firstLine="480"/>
      </w:pPr>
      <w:r>
        <w:rPr>
          <w:rFonts w:ascii="宋体" w:hAnsi="宋体" w:eastAsia="宋体"/>
          <w:b w:val="0"/>
          <w:color w:val="000000"/>
          <w:sz w:val="24"/>
        </w:rPr>
        <w:t>【答案解析】：本题考查的是对中国画的了解。丰子恺是中国现代著名的书画家、文学家、散文家、翻译家、美术音乐教育理论家，也是 20 世纪中国艺坛上不可缺席的重量级人物、中国现代装帧史上重要的设计家，被誉为“现代中国最艺术的艺术家”“中国现代漫画鼻祖”。风筝是丰子恺非常喜欢的题材，他一生画有多幅风筝漫画。上图所示是《忙趁东风放纸鸢》，远山灰暗，衬托出近景的青松绿草愈发清新，一间带篱笆的素洁瓦屋，使得画面上出现的人物有了依托。右上首题“儿童散学归来早，忙趁东风放纸鸢”。画面中的儿童系着红领巾，表明了他们的学生身份。一只蝴蝶风筝，被一男一女两名儿童高高放飞在空中，身后一男童，背着手在凝望。右边姐弟二人，只顾低头走路，无视空中的风筝。弟弟未戴红领巾，应该还未到上学年龄，他低着头，似乎因为淘气，正受到姐姐的责怪。远处一蹒跚学步的幼童，看到放风筝的哥哥姐姐，急于挣脱母亲的双臂走过来。整幅画风非常纯净，透露出一种远离尘世烟火的宁静和简单。由此可知，上图所示画作为丰子恺的作品。D 项正确。A 项：徐悲鸿是中国现代画家、美术教育家。擅长人物、走兽、花鸟，主张现实主义，于传统尤推崇任伯年，强调国画改革融入西画技法，作画主张光线、造型，讲求对象的解剖结构、骨骼的准确把握，并强调作品的思想内涵，对当时中国画坛影响甚大，与张书旗、柳子谷三人被称为画坛的“金陵三杰”。所作国画彩墨浑成，尤以奔马享名于世。与题干不符，排除。B 项：黄宾虹是近现代著名画家、学者。擅画山水，为山水画一代宗师。精研传统与关注写生齐头并进，早年受“新安画派”影响，以干笔淡墨、疏淡清逸为特色，为“白宾虹”；八十岁后以黑密厚重、黑里透亮为特色，为“黑宾虹”。与题干不符，排除。C 项：齐白石是近现代中国绘画大师，世界文化名人。早年曾为木工，后以卖画为生，五十七岁后定居北京。擅画花鸟、虫鱼、山水、人物，笔墨雄浑滋润，色彩浓艳明快，造型简练生动，意境淳厚朴实。所作鱼虾虫蟹，天趣横生。齐白石书工篆隶，取法于秦汉碑版，行书饶古拙之趣，篆刻自成一家，善写诗文。曾任中央美术学院名誉教授、中国美术家协会主席等职。代表作有《蛙声十里出山泉》《墨虾》等。与题干不符，排除</w:t>
      </w:r>
    </w:p>
    <w:p w14:paraId="5A07BA20">
      <w:pPr>
        <w:ind w:firstLine="480"/>
      </w:pPr>
      <w:r>
        <w:rPr>
          <w:rFonts w:ascii="宋体" w:hAnsi="宋体" w:eastAsia="宋体"/>
          <w:b w:val="0"/>
          <w:color w:val="000000"/>
          <w:sz w:val="24"/>
        </w:rPr>
        <w:t>26.关于Word文档打印，下列选项中，说法正确的是（ ）。</w:t>
      </w:r>
    </w:p>
    <w:p w14:paraId="06309CD7">
      <w:pPr>
        <w:ind w:firstLine="480"/>
      </w:pPr>
      <w:r>
        <w:rPr>
          <w:rFonts w:ascii="宋体" w:hAnsi="宋体" w:eastAsia="宋体"/>
          <w:b w:val="0"/>
          <w:color w:val="000000"/>
          <w:sz w:val="24"/>
        </w:rPr>
        <w:t>A.不可打印文档的指定页内容</w:t>
      </w:r>
    </w:p>
    <w:p w14:paraId="4F695CF8">
      <w:pPr>
        <w:ind w:firstLine="480"/>
      </w:pPr>
      <w:r>
        <w:rPr>
          <w:rFonts w:ascii="宋体" w:hAnsi="宋体" w:eastAsia="宋体"/>
          <w:b w:val="0"/>
          <w:color w:val="000000"/>
          <w:sz w:val="24"/>
        </w:rPr>
        <w:t>B.打印操作的最小单位是页</w:t>
      </w:r>
    </w:p>
    <w:p w14:paraId="1E641BDA">
      <w:pPr>
        <w:ind w:firstLine="480"/>
      </w:pPr>
      <w:r>
        <w:rPr>
          <w:rFonts w:ascii="宋体" w:hAnsi="宋体" w:eastAsia="宋体"/>
          <w:b w:val="0"/>
          <w:color w:val="000000"/>
          <w:sz w:val="24"/>
        </w:rPr>
        <w:t>C.文档的属性信息不可以打印</w:t>
      </w:r>
    </w:p>
    <w:p w14:paraId="7168B0BD">
      <w:pPr>
        <w:ind w:firstLine="480"/>
      </w:pPr>
      <w:r>
        <w:rPr>
          <w:rFonts w:ascii="宋体" w:hAnsi="宋体" w:eastAsia="宋体"/>
          <w:b w:val="0"/>
          <w:color w:val="000000"/>
          <w:sz w:val="24"/>
        </w:rPr>
        <w:t>D.文档处于编辑状态不可打印</w:t>
      </w:r>
    </w:p>
    <w:p w14:paraId="4AC3E036">
      <w:pPr>
        <w:ind w:firstLine="480"/>
      </w:pPr>
      <w:r>
        <w:rPr>
          <w:rFonts w:ascii="宋体" w:hAnsi="宋体" w:eastAsia="宋体"/>
          <w:b w:val="0"/>
          <w:color w:val="000000"/>
          <w:sz w:val="24"/>
        </w:rPr>
        <w:t>【答案】：B</w:t>
      </w:r>
    </w:p>
    <w:p w14:paraId="019B15A0">
      <w:pPr>
        <w:ind w:firstLine="480"/>
      </w:pPr>
      <w:r>
        <w:rPr>
          <w:rFonts w:ascii="宋体" w:hAnsi="宋体" w:eastAsia="宋体"/>
          <w:b w:val="0"/>
          <w:color w:val="000000"/>
          <w:sz w:val="24"/>
        </w:rPr>
        <w:t>【答案解析】：本题考查信息处理能力。在 Word 中，想要打印文档时，可以选择“打印”按钮或者快捷键 Ctrl+P来进行打印，进入到打印设置的窗口可以对打印页面进行相应的设置，因此，打印操作页面最小单位是页。B 项正确。A 项：在 Word 中，想要打印文档时，可以选择“打印”按钮，进入到打印设置的窗口，此窗口包含页面设置范围，包含四个选项，全部、当前页、页码范围和所选内容。因此，可以打印文档的指定页内容。与题干不符，排除。C 项：在 Word 中，点击“打印”—“设置”下方的打印内容列表，选择列表中的“文档信息”，即可打印文档的属性信息。与题干不符，排除。D 项：在 Word 中，处于编辑状态下想要打印文档，可以直接点击打印按钮或者选用快捷键Ctrl+P 来进行打印。与题干不符，排除</w:t>
      </w:r>
    </w:p>
    <w:p w14:paraId="6D29C30C">
      <w:pPr>
        <w:ind w:firstLine="480"/>
      </w:pPr>
      <w:r>
        <w:rPr>
          <w:rFonts w:ascii="宋体" w:hAnsi="宋体" w:eastAsia="宋体"/>
          <w:b w:val="0"/>
          <w:color w:val="000000"/>
          <w:sz w:val="24"/>
        </w:rPr>
        <w:t>27.Excel中的名称框显示D5，则当前单元格所在的位置是（ ）。</w:t>
      </w:r>
    </w:p>
    <w:p w14:paraId="6F9331F3">
      <w:pPr>
        <w:ind w:firstLine="480"/>
      </w:pPr>
      <w:r>
        <w:rPr>
          <w:rFonts w:ascii="宋体" w:hAnsi="宋体" w:eastAsia="宋体"/>
          <w:b w:val="0"/>
          <w:color w:val="000000"/>
          <w:sz w:val="24"/>
        </w:rPr>
        <w:t>A.第4列第5行</w:t>
      </w:r>
    </w:p>
    <w:p w14:paraId="25334C05">
      <w:pPr>
        <w:ind w:firstLine="480"/>
      </w:pPr>
      <w:r>
        <w:rPr>
          <w:rFonts w:ascii="宋体" w:hAnsi="宋体" w:eastAsia="宋体"/>
          <w:b w:val="0"/>
          <w:color w:val="000000"/>
          <w:sz w:val="24"/>
        </w:rPr>
        <w:t>B.第1列第5行</w:t>
      </w:r>
    </w:p>
    <w:p w14:paraId="5E7700E0">
      <w:pPr>
        <w:ind w:firstLine="480"/>
      </w:pPr>
      <w:r>
        <w:rPr>
          <w:rFonts w:ascii="宋体" w:hAnsi="宋体" w:eastAsia="宋体"/>
          <w:b w:val="0"/>
          <w:color w:val="000000"/>
          <w:sz w:val="24"/>
        </w:rPr>
        <w:t>C.第4列第1行</w:t>
      </w:r>
    </w:p>
    <w:p w14:paraId="3FACD719">
      <w:pPr>
        <w:ind w:firstLine="480"/>
      </w:pPr>
      <w:r>
        <w:rPr>
          <w:rFonts w:ascii="宋体" w:hAnsi="宋体" w:eastAsia="宋体"/>
          <w:b w:val="0"/>
          <w:color w:val="000000"/>
          <w:sz w:val="24"/>
        </w:rPr>
        <w:t>D.第1列第1行</w:t>
      </w:r>
    </w:p>
    <w:p w14:paraId="0ECE5BB4">
      <w:pPr>
        <w:ind w:firstLine="480"/>
      </w:pPr>
      <w:r>
        <w:rPr>
          <w:rFonts w:ascii="宋体" w:hAnsi="宋体" w:eastAsia="宋体"/>
          <w:b w:val="0"/>
          <w:color w:val="000000"/>
          <w:sz w:val="24"/>
        </w:rPr>
        <w:t>【答案】：A</w:t>
      </w:r>
    </w:p>
    <w:p w14:paraId="4EA0CB84">
      <w:pPr>
        <w:ind w:firstLine="480"/>
      </w:pPr>
      <w:r>
        <w:rPr>
          <w:rFonts w:ascii="宋体" w:hAnsi="宋体" w:eastAsia="宋体"/>
          <w:b w:val="0"/>
          <w:color w:val="000000"/>
          <w:sz w:val="24"/>
        </w:rPr>
        <w:t>【答案解析】：本题考查信息处理的能力。在 Excel 中，横向字母 ABCD 等表示表格中的列；纵向 1234 等表示表格中的行。因此，D5 表示的单元格所在位置是第 4 行第 5 列。A 项正确。B 项：第 1 行第 5 列的名称显示是 E1。与题干不符，排除。C 项：第 4 列第 1 行的名称显示是 D1。与题干不符，排除。D 项：第 1 列第 1 行的名称显示是 A1。与题干不符，排除</w:t>
      </w:r>
    </w:p>
    <w:p w14:paraId="6CEA8138">
      <w:pPr>
        <w:ind w:firstLine="480"/>
      </w:pPr>
      <w:r>
        <w:rPr>
          <w:rFonts w:ascii="宋体" w:hAnsi="宋体" w:eastAsia="宋体"/>
          <w:b w:val="0"/>
          <w:color w:val="000000"/>
          <w:sz w:val="24"/>
        </w:rPr>
        <w:t>28.下列选项中，与“医生一护士”的逻辑关系相同的是（ ）。</w:t>
      </w:r>
    </w:p>
    <w:p w14:paraId="4E8808BC">
      <w:pPr>
        <w:ind w:firstLine="480"/>
      </w:pPr>
      <w:r>
        <w:rPr>
          <w:rFonts w:ascii="宋体" w:hAnsi="宋体" w:eastAsia="宋体"/>
          <w:b w:val="0"/>
          <w:color w:val="000000"/>
          <w:sz w:val="24"/>
        </w:rPr>
        <w:t>A.“军人”和“军医”</w:t>
      </w:r>
    </w:p>
    <w:p w14:paraId="1A1494BA">
      <w:pPr>
        <w:ind w:firstLine="480"/>
      </w:pPr>
      <w:r>
        <w:rPr>
          <w:rFonts w:ascii="宋体" w:hAnsi="宋体" w:eastAsia="宋体"/>
          <w:b w:val="0"/>
          <w:color w:val="000000"/>
          <w:sz w:val="24"/>
        </w:rPr>
        <w:t>B.“教授”和“助教”</w:t>
      </w:r>
    </w:p>
    <w:p w14:paraId="713148F2">
      <w:pPr>
        <w:ind w:firstLine="480"/>
      </w:pPr>
      <w:r>
        <w:rPr>
          <w:rFonts w:ascii="宋体" w:hAnsi="宋体" w:eastAsia="宋体"/>
          <w:b w:val="0"/>
          <w:color w:val="000000"/>
          <w:sz w:val="24"/>
        </w:rPr>
        <w:t>C.“校长”和“教师”</w:t>
      </w:r>
    </w:p>
    <w:p w14:paraId="18212551">
      <w:pPr>
        <w:ind w:firstLine="480"/>
      </w:pPr>
      <w:r>
        <w:rPr>
          <w:rFonts w:ascii="宋体" w:hAnsi="宋体" w:eastAsia="宋体"/>
          <w:b w:val="0"/>
          <w:color w:val="000000"/>
          <w:sz w:val="24"/>
        </w:rPr>
        <w:t>D.“法警”和“警察”2021年上半年教师资格证考试《综合素质》（幼儿园）题（考生回忆版）</w:t>
      </w:r>
    </w:p>
    <w:p w14:paraId="372ACD58">
      <w:pPr>
        <w:ind w:firstLine="480"/>
      </w:pPr>
      <w:r>
        <w:rPr>
          <w:rFonts w:ascii="宋体" w:hAnsi="宋体" w:eastAsia="宋体"/>
          <w:b w:val="0"/>
          <w:color w:val="000000"/>
          <w:sz w:val="24"/>
        </w:rPr>
        <w:t>【答案】：B</w:t>
      </w:r>
    </w:p>
    <w:p w14:paraId="313EF1A3">
      <w:pPr>
        <w:ind w:firstLine="480"/>
      </w:pPr>
      <w:r>
        <w:rPr>
          <w:rFonts w:ascii="宋体" w:hAnsi="宋体" w:eastAsia="宋体"/>
          <w:b w:val="0"/>
          <w:color w:val="000000"/>
          <w:sz w:val="24"/>
        </w:rPr>
        <w:t>【答案解析】：本题考查逻辑思维能力。对于任意两个概念 A、B，如果 A 的外延与 B 的外延完全不相同（即所有的 A 不是 B，所有的 B 不是 A），就称 A 和 B 之间是全异关系。题干中，医生与护士的外延完全不相同，二者是全异关系。选项 B 中，教授与助教之间的外延也完全不相同，也是全异关系。因此，与“医生—护士”逻辑关系相同的是“教授—助教”。B 项正确。A 项：“军人”和“军医”是真包含关系。与题干不符，排除。C 项：“校长”和“教师”是交叉关系。与题干不符，排除。D 项：“法警”和“警察”是真包含于关系。与题干不符，排除</w:t>
      </w:r>
    </w:p>
    <w:p w14:paraId="2BEB4FE1">
      <w:pPr>
        <w:ind w:firstLine="480"/>
      </w:pPr>
      <w:r>
        <w:rPr>
          <w:rFonts w:ascii="宋体" w:hAnsi="宋体" w:eastAsia="宋体"/>
          <w:b w:val="0"/>
          <w:color w:val="000000"/>
          <w:sz w:val="24"/>
        </w:rPr>
        <w:t>29.找规律填数字是很有趣的活动，特别锻炼观察和思考能力。下列选项中，填入数列“2、4、12、52、（ ）、 32660”空缺处的数字，正确的是（ ）。</w:t>
      </w:r>
    </w:p>
    <w:p w14:paraId="3D611BE2">
      <w:pPr>
        <w:ind w:firstLine="480"/>
      </w:pPr>
      <w:r>
        <w:rPr>
          <w:rFonts w:ascii="宋体" w:hAnsi="宋体" w:eastAsia="宋体"/>
          <w:b w:val="0"/>
          <w:color w:val="000000"/>
          <w:sz w:val="24"/>
        </w:rPr>
        <w:t>A.624</w:t>
      </w:r>
    </w:p>
    <w:p w14:paraId="5E01C7A9">
      <w:pPr>
        <w:ind w:firstLine="480"/>
      </w:pPr>
      <w:r>
        <w:rPr>
          <w:rFonts w:ascii="宋体" w:hAnsi="宋体" w:eastAsia="宋体"/>
          <w:b w:val="0"/>
          <w:color w:val="000000"/>
          <w:sz w:val="24"/>
        </w:rPr>
        <w:t>B.628</w:t>
      </w:r>
    </w:p>
    <w:p w14:paraId="5DD74371">
      <w:pPr>
        <w:ind w:firstLine="480"/>
      </w:pPr>
      <w:r>
        <w:rPr>
          <w:rFonts w:ascii="宋体" w:hAnsi="宋体" w:eastAsia="宋体"/>
          <w:b w:val="0"/>
          <w:color w:val="000000"/>
          <w:sz w:val="24"/>
        </w:rPr>
        <w:t>C.632</w:t>
      </w:r>
    </w:p>
    <w:p w14:paraId="2E45CAD4">
      <w:pPr>
        <w:ind w:firstLine="480"/>
        <w:rPr>
          <w:rFonts w:ascii="宋体" w:hAnsi="宋体" w:eastAsia="宋体"/>
          <w:b w:val="0"/>
          <w:color w:val="000000"/>
          <w:sz w:val="24"/>
        </w:rPr>
      </w:pPr>
      <w:r>
        <w:rPr>
          <w:rFonts w:ascii="宋体" w:hAnsi="宋体" w:eastAsia="宋体"/>
          <w:b w:val="0"/>
          <w:color w:val="000000"/>
          <w:sz w:val="24"/>
        </w:rPr>
        <w:t>D.636</w:t>
      </w:r>
    </w:p>
    <w:p w14:paraId="3D770CE0">
      <w:pPr>
        <w:ind w:firstLine="480"/>
      </w:pPr>
      <w:r>
        <w:rPr>
          <w:rFonts w:ascii="宋体" w:hAnsi="宋体" w:eastAsia="宋体"/>
          <w:b w:val="0"/>
          <w:color w:val="000000"/>
          <w:sz w:val="24"/>
        </w:rPr>
        <w:t>【答案】：B</w:t>
      </w:r>
    </w:p>
    <w:p w14:paraId="75FF037C">
      <w:pPr>
        <w:ind w:firstLine="480"/>
      </w:pPr>
      <w:r>
        <w:rPr>
          <w:rFonts w:ascii="宋体" w:hAnsi="宋体" w:eastAsia="宋体"/>
          <w:b w:val="0"/>
          <w:color w:val="000000"/>
          <w:sz w:val="24"/>
        </w:rPr>
        <w:t>【答案解析】：本题考查逻辑思维能力。题干中，第一项与第二项之积加上 4 即为第三项，第二项和第三项之积加上 4 为第四项，第三项和第四项之积加上 4 为第五项。即2×4＋4＝12，4×12＋4＝52，12×52＋4＝628，52×628＋4＝32660。因此，空缺处的数字应为 628。B 项正确。A、C、D 三项：均为干扰项。与题干不符，排除</w:t>
      </w:r>
    </w:p>
    <w:p w14:paraId="49E797E2">
      <w:pPr>
        <w:ind w:firstLine="480"/>
      </w:pPr>
      <w:r>
        <w:rPr>
          <w:rFonts w:ascii="宋体" w:hAnsi="宋体" w:eastAsia="宋体"/>
          <w:b/>
          <w:color w:val="000000"/>
          <w:sz w:val="24"/>
        </w:rPr>
        <w:t>二、材料分析题（本大题共 2 小题，每小题 14 分，共 28 分）阅读材料，并回答问题。</w:t>
      </w:r>
    </w:p>
    <w:p w14:paraId="49022F44">
      <w:pPr>
        <w:ind w:firstLine="480"/>
        <w:rPr>
          <w:rFonts w:ascii="宋体" w:hAnsi="宋体" w:eastAsia="宋体"/>
          <w:b w:val="0"/>
          <w:color w:val="000000"/>
          <w:sz w:val="24"/>
        </w:rPr>
      </w:pPr>
    </w:p>
    <w:p w14:paraId="197EAEEB">
      <w:pPr>
        <w:ind w:firstLine="480"/>
        <w:rPr>
          <w:rFonts w:ascii="宋体" w:hAnsi="宋体" w:eastAsia="宋体"/>
          <w:b w:val="0"/>
          <w:color w:val="000000"/>
          <w:sz w:val="24"/>
        </w:rPr>
      </w:pPr>
    </w:p>
    <w:p w14:paraId="624F076F">
      <w:pPr>
        <w:ind w:firstLine="480"/>
        <w:jc w:val="center"/>
        <w:rPr>
          <w:rFonts w:ascii="宋体" w:hAnsi="宋体" w:eastAsia="宋体"/>
          <w:b w:val="0"/>
          <w:color w:val="000000"/>
          <w:sz w:val="24"/>
        </w:rPr>
      </w:pPr>
      <w:r>
        <w:rPr>
          <w:rFonts w:ascii="宋体" w:hAnsi="宋体" w:eastAsia="宋体"/>
          <w:b w:val="0"/>
          <w:color w:val="000000"/>
          <w:sz w:val="24"/>
        </w:rPr>
        <w:t>（一）</w:t>
      </w:r>
    </w:p>
    <w:p w14:paraId="24352FE6">
      <w:pPr>
        <w:ind w:firstLine="480"/>
      </w:pPr>
      <w:r>
        <w:rPr>
          <w:rFonts w:ascii="宋体" w:hAnsi="宋体" w:eastAsia="宋体"/>
          <w:b w:val="0"/>
          <w:color w:val="000000"/>
          <w:sz w:val="24"/>
        </w:rPr>
        <w:t>下面是某幼儿园大班李老师的教学片段：师：小嘴巴？幼：不说活。师：小朋友们，看着黑板，黑板上是什么呢？幼：数字9的分解。师：很好，我们上次课学了9的分解，小朋友们会了吗？幼：会了。师：真棒！那你们一起读一遍。9可以分为l和8，颈备，起！幼：9可以分为1和8，9可以分为2和7.....师：小朋友们很棒。刚才是你们看着黑板读，现在老师把黑板转过去，你们再背一背9的分解，好不好？幼：好！师：9可以分为1和8，预备，起！幼：9可以分为1和8，9可以分为2和7，9可以分为3和6，9可以分为4和5，9可以分为5和6......师：停！停！停！9可以分为4和5后面该怎么背了，涛涛，就是你领着大家乱背，声音又大，你给我小声点，其他小朋友别跟着他背！重新来一遍！9可以分为1和8，预备，起！涛涛在李老师的责备及小明时友们面讥笑声中低下了头，其他小朋友附和着，一起背诵起来。</w:t>
      </w:r>
    </w:p>
    <w:p w14:paraId="4F9A6CBA">
      <w:pPr>
        <w:ind w:firstLine="480"/>
        <w:rPr>
          <w:rFonts w:ascii="宋体" w:hAnsi="宋体" w:eastAsia="宋体"/>
          <w:b w:val="0"/>
          <w:color w:val="000000"/>
          <w:sz w:val="24"/>
        </w:rPr>
      </w:pPr>
      <w:r>
        <w:rPr>
          <w:rFonts w:ascii="宋体" w:hAnsi="宋体" w:eastAsia="宋体"/>
          <w:b w:val="0"/>
          <w:color w:val="000000"/>
          <w:sz w:val="24"/>
        </w:rPr>
        <w:t>30.（分析题） 问题：请结合材料，从儿童观的角度，评析李老师的教育行为。（14分）</w:t>
      </w:r>
    </w:p>
    <w:p w14:paraId="6A053DEE">
      <w:pPr>
        <w:ind w:firstLine="480"/>
      </w:pPr>
      <w:r>
        <w:rPr>
          <w:rFonts w:ascii="宋体" w:hAnsi="宋体" w:eastAsia="宋体"/>
          <w:b w:val="0"/>
          <w:color w:val="000000"/>
          <w:sz w:val="24"/>
        </w:rPr>
        <w:t xml:space="preserve"> 【参考答案】：材料中老师的做法是错误的，不利于儿童的健康成长，不值得提倡。首先，儿童是发展的人，具有巨大的发展潜能。儿童的发展具有不稳定性和可塑性，教师应该用发展的眼光看待儿童，坚信每一个儿童都是可以积极成长的。材料中老师因为涛涛与大家读的不一致而责备涛涛，没能够耐心的引导涛涛，不利于激发学生的潜能。其次，儿童是独特的人，每个儿童具有自身的独特性。教师尊重儿童的个性差异，做到因材施教。材料中的涛涛有自己的特点，他积极参与课堂，却受到老师的批评，涛涛遭到大家的绩效，挫伤了涛涛的积极性，不利于促进涛涛个性的发展。最后，儿童是具有独立意义的人，是学习的主体。教师要充分调动儿童的主观能动性，因势利导，推动儿童健康成长。材料中老师要求儿童必须按照自己的想法刻板的去学习，没有考虑到学生学习的积极性和主动性，不利于学生的成长。总之，教师应该遵循以人为本的儿童观，因材施教，耐心引导，促进幼儿的健康、全面发展。</w:t>
      </w:r>
    </w:p>
    <w:p w14:paraId="6B46E758">
      <w:pPr>
        <w:ind w:firstLine="480"/>
        <w:rPr>
          <w:rFonts w:ascii="宋体" w:hAnsi="宋体" w:eastAsia="宋体"/>
          <w:b w:val="0"/>
          <w:color w:val="000000"/>
          <w:sz w:val="24"/>
        </w:rPr>
      </w:pPr>
    </w:p>
    <w:p w14:paraId="7C67CC6B">
      <w:pPr>
        <w:ind w:firstLine="480"/>
        <w:jc w:val="center"/>
        <w:rPr>
          <w:rFonts w:ascii="宋体" w:hAnsi="宋体" w:eastAsia="宋体"/>
          <w:b w:val="0"/>
          <w:color w:val="000000"/>
          <w:sz w:val="24"/>
        </w:rPr>
      </w:pPr>
      <w:r>
        <w:rPr>
          <w:rFonts w:ascii="宋体" w:hAnsi="宋体" w:eastAsia="宋体"/>
          <w:b w:val="0"/>
          <w:color w:val="000000"/>
          <w:sz w:val="24"/>
        </w:rPr>
        <w:t>（二）</w:t>
      </w:r>
    </w:p>
    <w:p w14:paraId="13452A6F">
      <w:pPr>
        <w:ind w:firstLine="480"/>
      </w:pPr>
      <w:r>
        <w:rPr>
          <w:rFonts w:ascii="宋体" w:hAnsi="宋体" w:eastAsia="宋体"/>
          <w:b w:val="0"/>
          <w:color w:val="000000"/>
          <w:sz w:val="24"/>
        </w:rPr>
        <w:t xml:space="preserve"> 婉婉一岁多的时候生过一场大病，身体发育比同龄幼儿晚。上幼儿园后，身体还是比较瘦弱，语言表达不 太清晰。一次，陈老师教孩子们唱儿歌“两只老虎”。陈老师发现大部分孩子都会唱了，就叫孩子们到教室中 间一个一个表演。陈老师给唱得好的孩子奖励一朵小红花。轮到婉婉了，她刚唱了一句，就不记得歌词，还跑 调了。陈老师对婉婉说：“你怎么总是比别人差！”接着在婉婉额头上贴了一朵绿色的小花。小朋友们都不屑 地看着婉婉，婉婉羞愧极了。 回到家里，婉婉大哭了一场。第二天，婉婉说什么也不愿意再去幼儿园了。婉婉的妈妈非常生气，找到陈 老师理论：“亏你还是老师，怎么这样对待小孩子？”陈老师回应道：“你家婉婉就是比别人差，不信，你去 问其他老师。”婉婉的妈妈气得说不出话，只好找园长投诉。园长在弄清楚情况后，严肃地批评了陈老师，要 求她当着全班幼儿的面给婉婉道歉。</w:t>
      </w:r>
    </w:p>
    <w:p w14:paraId="2CB7305C">
      <w:pPr>
        <w:ind w:firstLine="480"/>
        <w:rPr>
          <w:rFonts w:ascii="宋体" w:hAnsi="宋体" w:eastAsia="宋体"/>
          <w:b w:val="0"/>
          <w:color w:val="000000"/>
          <w:sz w:val="24"/>
        </w:rPr>
      </w:pPr>
      <w:r>
        <w:rPr>
          <w:rFonts w:ascii="宋体" w:hAnsi="宋体" w:eastAsia="宋体"/>
          <w:b w:val="0"/>
          <w:color w:val="000000"/>
          <w:sz w:val="24"/>
        </w:rPr>
        <w:t xml:space="preserve">31.（分析题） 请结合材料，从教师职业道德的角度，评析陈老师的教育行为。（14分） </w:t>
      </w:r>
    </w:p>
    <w:p w14:paraId="74FC0CD7">
      <w:pPr>
        <w:ind w:firstLine="480"/>
        <w:rPr>
          <w:rFonts w:ascii="宋体" w:hAnsi="宋体" w:eastAsia="宋体"/>
          <w:b w:val="0"/>
          <w:color w:val="000000"/>
          <w:sz w:val="24"/>
        </w:rPr>
      </w:pPr>
      <w:r>
        <w:rPr>
          <w:rFonts w:ascii="宋体" w:hAnsi="宋体" w:eastAsia="宋体"/>
          <w:b w:val="0"/>
          <w:color w:val="000000"/>
          <w:sz w:val="24"/>
        </w:rPr>
        <w:t>【参考答案】：材料中老师的行为不符合教师职业道德的相关要求，需要我们引以为戒。首先，老师的行为违背了关爱学生。关爱学生要求关爱全体学生，平等公正对待学生，对学生严慈相济，做学生良师益友。材料中，陈老师没有鼓励婉婉继续唱，而且批评她总是比别人差，没有尊重婉婉的人格，这违背了关爱学生。其次，老师的行为违反了为人师表。为人师表要求教师做到以身作则，尊重家长。材料中，老师批评婉婉的行为影响到了孩子，所以大家都不屑的看着婉婉，并且和家长说话时也是居高临下，没有尊重家长，这违反了为人师表。再次，老师的行为违反了教书育人。教书育人要求教师做到遵循教育规律，因材施教，培养学生良好品行。材料中，陈老师没有循循善诱的引导婉婉唱出歌曲，也没有解决她不会唱歌的问题，没有促进她的成长，这违反了教书育人。最后，老师的行为违反了爱岗敬业。爱岗敬业要求教师做到乐于奉献，对工作认真负责。材料中，陈老师对待工作不认真，并且敷衍塞责幼儿与家长，这违反了爱岗敬业。综上所述，陈老师的行为违背了教师职业道德的相关内容，需要我们引以为戒。</w:t>
      </w:r>
    </w:p>
    <w:p w14:paraId="505909E2">
      <w:pPr>
        <w:ind w:firstLine="480"/>
        <w:jc w:val="center"/>
        <w:rPr>
          <w:rFonts w:ascii="宋体" w:hAnsi="宋体" w:eastAsia="宋体"/>
          <w:b w:val="0"/>
          <w:color w:val="000000"/>
          <w:sz w:val="24"/>
        </w:rPr>
      </w:pPr>
      <w:r>
        <w:rPr>
          <w:rFonts w:ascii="宋体" w:hAnsi="宋体" w:eastAsia="宋体"/>
          <w:b w:val="0"/>
          <w:color w:val="000000"/>
          <w:sz w:val="24"/>
        </w:rPr>
        <w:t>（三）</w:t>
      </w:r>
    </w:p>
    <w:p w14:paraId="244D7155">
      <w:pPr>
        <w:ind w:firstLine="480"/>
        <w:rPr>
          <w:rFonts w:ascii="宋体" w:hAnsi="宋体" w:eastAsia="宋体"/>
          <w:b w:val="0"/>
          <w:color w:val="000000"/>
          <w:sz w:val="24"/>
        </w:rPr>
      </w:pPr>
      <w:r>
        <w:rPr>
          <w:rFonts w:ascii="宋体" w:hAnsi="宋体" w:eastAsia="宋体"/>
          <w:b w:val="0"/>
          <w:color w:val="000000"/>
          <w:sz w:val="24"/>
        </w:rPr>
        <w:t>众所周知，文化是民族进步之魂，但是对正处于社会大变革的中国来说，文化的进步却是较为缓慢的，所 取得的影响远没有经济领域明显，这的确值得我们深思。不容否认，急功近利的心态是导致文化浮躁的重要原 因。“快”成了我们社会生活的不变节奏，无形中我们似乎进入了一个以“快”来博取“价值”的时代。当改 革的现实进程与人们的心理预期形成反差时，焦虑、浮躁的文化心态便随之出现。 2021年上半年教师资格证考试《综合素质》（幼儿园）题（考生回忆版） 文化浮躁的突出表现，就是整个社会都急于求成：普通人期待一夜成名，渴望一夜暴富；地方管理动辄宏 观战略，贪大求洋，不再扎实肯干、埋头苦干、任劳任怨；科研人员不肯再刻苦钻研、兢兢业业；企业经营者 不再诚实劳动、诚信守诺、合法经营；甚至于一些社会决策也只顾眼前利益，忽略可持续发展的未来......人们耐 不住寂寞，守不住自我，静不下心来，急功近利、心浮气躁，越来越成为人们生活的常态。在这种文化浮躁的 氛围中，文化生活似乎越来越与真、善、美渐行渐远。文化对社会的推动力，通常是在潜移默化中释放出来 的，真正的文化应该对社会生活的基本价值和秩序有所坚持，因为文化的人文本性要求人们必须诉诸恒常的价 值关切。在一个文化底蕴厚重的社会里，作为世代累积沉淀下来的文化习惯和文化信念，理应渗透于百姓的生 活实践中，成为社会发展进步的稳定性要素。文化需要固根扶本，一个健康的社会需要为全体社会成员提供源 源不断的、充足的精神资源，以满足全社会的精神慰藉之需求。抑制文化浮躁，首先需要夯实全民族的信仰根 基。信仰既是一个人的精神支柱，也是一个民族凝聚力的根本因素。信仰危机是社会浮躁的根源，而文化浮 躁，实际上也是文化精神支柱缺失的“躁动而浮”。心中有明确的信仰，我们才会“不畏浮云遮望眼”，在纷 繁复杂的现象中守住我们最想要的东西。信仰的弱化与分散，对一个向上的民族来说是十分危险的，它会使人 的心灵无所皈依，会弱化民族的奋发自强精神。抑制文化浮躁，还需要自觉培育民族文化自信心。改革开放以 来，西方文化强势影响并改变着中国既有的文化格局，加剧了中国的文化震荡，这种文化落差在催生了国人浮 躁心态的同时，也挫伤了我们对民族文化的自信心，甚至出现了文化的价值迷失。今天，随着中国综合国力的 大幅度提升，我们有幸迎来了中国文化繁荣发展的契机。我们要涵养我们的文化元气，找到民族文化的“自 我”。一个文化创新的时代，一定是一个充满民族文化自信的时代。抑制文化浮躁，无疑需要全社会的共同努 力。通过良好社会氛围的营造，让每个人沉下心来，积极主动地去学习和思考，激发出自己的创造力和想象 力，唯有如此，全社会才会面对中国社会发展凝聚共识，更加从容与自信地走向未来。</w:t>
      </w:r>
    </w:p>
    <w:p w14:paraId="29A40C5E">
      <w:pPr>
        <w:ind w:firstLine="480"/>
        <w:jc w:val="right"/>
      </w:pPr>
      <w:r>
        <w:rPr>
          <w:rFonts w:ascii="宋体" w:hAnsi="宋体" w:eastAsia="宋体"/>
          <w:b w:val="0"/>
          <w:color w:val="000000"/>
          <w:sz w:val="24"/>
        </w:rPr>
        <w:t>——摘编自邹广文《抑 制文化浮躁》</w:t>
      </w:r>
    </w:p>
    <w:p w14:paraId="7FFC737E">
      <w:pPr>
        <w:ind w:firstLine="480"/>
        <w:rPr>
          <w:rFonts w:hint="eastAsia"/>
          <w:b w:val="0"/>
          <w:color w:val="000000"/>
          <w:sz w:val="24"/>
          <w:lang w:eastAsia="zh-CN"/>
        </w:rPr>
      </w:pPr>
      <w:r>
        <w:rPr>
          <w:rFonts w:ascii="宋体" w:hAnsi="宋体" w:eastAsia="宋体"/>
          <w:b w:val="0"/>
          <w:color w:val="000000"/>
          <w:sz w:val="24"/>
        </w:rPr>
        <w:t>32.（分析题）</w:t>
      </w:r>
      <w:r>
        <w:rPr>
          <w:rFonts w:hint="eastAsia"/>
          <w:b w:val="0"/>
          <w:color w:val="000000"/>
          <w:sz w:val="24"/>
          <w:lang w:eastAsia="zh-CN"/>
        </w:rPr>
        <w:t>：</w:t>
      </w:r>
    </w:p>
    <w:p w14:paraId="277F9E31">
      <w:pPr>
        <w:ind w:firstLine="480"/>
        <w:rPr>
          <w:rFonts w:ascii="宋体" w:hAnsi="宋体" w:eastAsia="宋体"/>
          <w:b w:val="0"/>
          <w:color w:val="000000"/>
          <w:sz w:val="24"/>
        </w:rPr>
      </w:pPr>
      <w:r>
        <w:rPr>
          <w:rFonts w:ascii="宋体" w:hAnsi="宋体" w:eastAsia="宋体"/>
          <w:b w:val="0"/>
          <w:color w:val="000000"/>
          <w:sz w:val="24"/>
        </w:rPr>
        <w:t xml:space="preserve">（1）文章认为文化浮躁产生的原因是什么？请简要概括。（4分） </w:t>
      </w:r>
    </w:p>
    <w:p w14:paraId="1BCAA3C0">
      <w:pPr>
        <w:ind w:firstLine="480"/>
        <w:rPr>
          <w:rFonts w:ascii="宋体" w:hAnsi="宋体" w:eastAsia="宋体"/>
          <w:b w:val="0"/>
          <w:color w:val="000000"/>
          <w:sz w:val="24"/>
        </w:rPr>
      </w:pPr>
      <w:r>
        <w:rPr>
          <w:rFonts w:ascii="宋体" w:hAnsi="宋体" w:eastAsia="宋体"/>
          <w:b w:val="0"/>
          <w:color w:val="000000"/>
          <w:sz w:val="24"/>
        </w:rPr>
        <w:t>（2）抑制文化浮躁有何现实意义？请结合文本，简要分析。（10分）</w:t>
      </w:r>
    </w:p>
    <w:p w14:paraId="11F8B423">
      <w:pPr>
        <w:ind w:firstLine="480"/>
      </w:pPr>
      <w:r>
        <w:rPr>
          <w:rFonts w:ascii="宋体" w:hAnsi="宋体" w:eastAsia="宋体"/>
          <w:b w:val="0"/>
          <w:color w:val="000000"/>
          <w:sz w:val="24"/>
        </w:rPr>
        <w:t xml:space="preserve"> 【写作参考范文】：（1）急功近利的心态是文化浮躁产生的主要原因。“快”成了我们社会生活的不变节奏，无形中我们似乎进入了一个以“快”快来博取“价值”的时代。当改革的现实进程与人们的心理预期形成反差时，焦虑、浮躁的文化心态便随之出现。（2）抑制文化浮躁的现实意义包括：①有助于夯实全民族的信仰根基。只有社会成员有明确的信仰，才能在纷繁复杂的现象中守住最想要的东西。让我们的心灵有所皈依，增强民族的奋发自强精神。②有助于培育民族文化自信心。改变文化的价值迷失的局面，使我们再次产生对民族文化的自信心，找到民族文化的“自我”。③有助于营造良好社会氛围，让每个人沉下心来，积极主动地去学习和思考，激发出自己的创造力和想象力。凝聚全社会面对中国社会发展的共识，更加从容与自信地走向未来。总之，抑制文化浮躁，才能让文化生活回归真、善、美，为社会成员提供源源不断的的精神资源，以满足全社会的精神慰藉之需求，进而促进社会的稳定发展。</w:t>
      </w:r>
    </w:p>
    <w:p w14:paraId="751FD6AB">
      <w:pPr>
        <w:ind w:firstLine="480"/>
      </w:pPr>
    </w:p>
    <w:p w14:paraId="0A578F63">
      <w:pPr>
        <w:ind w:firstLine="480"/>
      </w:pPr>
      <w:r>
        <w:rPr>
          <w:rFonts w:ascii="宋体" w:hAnsi="宋体" w:eastAsia="宋体"/>
          <w:b/>
          <w:color w:val="000000"/>
          <w:sz w:val="24"/>
        </w:rPr>
        <w:t>三、写作题（本大题 1 小题，50 分）</w:t>
      </w:r>
    </w:p>
    <w:p w14:paraId="23E84E0A">
      <w:pPr>
        <w:ind w:firstLine="480"/>
        <w:jc w:val="center"/>
        <w:rPr>
          <w:rFonts w:ascii="宋体" w:hAnsi="宋体" w:eastAsia="宋体"/>
          <w:b w:val="0"/>
          <w:color w:val="000000"/>
          <w:sz w:val="24"/>
        </w:rPr>
      </w:pPr>
      <w:r>
        <w:rPr>
          <w:rFonts w:ascii="宋体" w:hAnsi="宋体" w:eastAsia="宋体"/>
          <w:b w:val="0"/>
          <w:color w:val="000000"/>
          <w:sz w:val="24"/>
        </w:rPr>
        <w:t>（四）</w:t>
      </w:r>
    </w:p>
    <w:p w14:paraId="18FEE5DA">
      <w:pPr>
        <w:ind w:firstLine="480"/>
        <w:rPr>
          <w:rFonts w:ascii="宋体" w:hAnsi="宋体" w:eastAsia="宋体"/>
          <w:b w:val="0"/>
          <w:color w:val="000000"/>
          <w:sz w:val="24"/>
        </w:rPr>
      </w:pPr>
      <w:r>
        <w:rPr>
          <w:rFonts w:ascii="宋体" w:hAnsi="宋体" w:eastAsia="宋体"/>
          <w:b w:val="0"/>
          <w:color w:val="000000"/>
          <w:sz w:val="24"/>
        </w:rPr>
        <w:t>阅读下面的材料，按要求作文。</w:t>
      </w:r>
    </w:p>
    <w:p w14:paraId="16D5C5BE">
      <w:pPr>
        <w:ind w:firstLine="480"/>
        <w:rPr>
          <w:rFonts w:ascii="宋体" w:hAnsi="宋体" w:eastAsia="宋体"/>
          <w:b w:val="0"/>
          <w:color w:val="000000"/>
          <w:sz w:val="24"/>
        </w:rPr>
      </w:pPr>
      <w:r>
        <w:rPr>
          <w:rFonts w:ascii="宋体" w:hAnsi="宋体" w:eastAsia="宋体"/>
          <w:b w:val="0"/>
          <w:color w:val="000000"/>
          <w:sz w:val="24"/>
        </w:rPr>
        <w:t xml:space="preserve"> 材料一：一位擅长画荷花的艺术家说：“画荷花不一定要整天拿着笔在池边写生，而应该静坐在荷花旁欣 赏，看风中的荷，雨中的荷，夏天的盛荷，秋天的老荷，冬天的残荷，久而久之，你已经不知什么是我，什么 是荷，从而融入其中，摊开纸，自然满眼荷花，四季的烟雨一齐涌上，还怕画不生动吗？” </w:t>
      </w:r>
    </w:p>
    <w:p w14:paraId="3D209E8D">
      <w:pPr>
        <w:ind w:firstLine="480"/>
      </w:pPr>
      <w:r>
        <w:rPr>
          <w:rFonts w:ascii="宋体" w:hAnsi="宋体" w:eastAsia="宋体"/>
          <w:b w:val="0"/>
          <w:color w:val="000000"/>
          <w:sz w:val="24"/>
        </w:rPr>
        <w:t>材料二：苏轼在《文与可画筼筜谷偃竹记》一文中说：“故画竹必得成竹于胸，执笔熟视，乃见其所欲画 者，急起从之，振笔直遂，以追其所见，如兔起鹘落，少纵则逝矣。”</w:t>
      </w:r>
    </w:p>
    <w:p w14:paraId="320ED3DE">
      <w:pPr>
        <w:ind w:firstLine="480"/>
        <w:rPr>
          <w:rFonts w:ascii="宋体" w:hAnsi="宋体" w:eastAsia="宋体"/>
          <w:b w:val="0"/>
          <w:color w:val="000000"/>
          <w:sz w:val="24"/>
        </w:rPr>
      </w:pPr>
      <w:r>
        <w:rPr>
          <w:rFonts w:ascii="宋体" w:hAnsi="宋体" w:eastAsia="宋体"/>
          <w:b w:val="0"/>
          <w:color w:val="000000"/>
          <w:sz w:val="24"/>
        </w:rPr>
        <w:t>33.（分析题） 综合上述材料所引发的思考和感悟，写一篇论说文。</w:t>
      </w:r>
    </w:p>
    <w:p w14:paraId="2B5FC08F">
      <w:pPr>
        <w:ind w:firstLine="480"/>
      </w:pPr>
      <w:r>
        <w:rPr>
          <w:rFonts w:ascii="宋体" w:hAnsi="宋体" w:eastAsia="宋体"/>
          <w:b w:val="0"/>
          <w:color w:val="000000"/>
          <w:sz w:val="24"/>
        </w:rPr>
        <w:t>要求：用规范的现代汉语写作，角度自选，立意自定，标题自拟，不少于800字。（50分）</w:t>
      </w:r>
    </w:p>
    <w:p w14:paraId="13F9C6B0">
      <w:pPr>
        <w:ind w:firstLine="480"/>
        <w:rPr>
          <w:rFonts w:hint="eastAsia"/>
          <w:b w:val="0"/>
          <w:color w:val="000000"/>
          <w:sz w:val="24"/>
          <w:lang w:eastAsia="zh-CN"/>
        </w:rPr>
      </w:pPr>
      <w:r>
        <w:rPr>
          <w:rFonts w:ascii="宋体" w:hAnsi="宋体" w:eastAsia="宋体"/>
          <w:b w:val="0"/>
          <w:color w:val="000000"/>
          <w:sz w:val="24"/>
        </w:rPr>
        <w:t>【写作参考范文】：</w:t>
      </w:r>
      <w:r>
        <w:rPr>
          <w:rFonts w:hint="eastAsia"/>
          <w:b w:val="0"/>
          <w:color w:val="000000"/>
          <w:sz w:val="24"/>
          <w:lang w:eastAsia="zh-CN"/>
        </w:rPr>
        <w:t>《</w:t>
      </w:r>
      <w:r>
        <w:rPr>
          <w:rFonts w:ascii="宋体" w:hAnsi="宋体" w:eastAsia="宋体"/>
          <w:b w:val="0"/>
          <w:color w:val="000000"/>
          <w:sz w:val="24"/>
        </w:rPr>
        <w:t>厚积方能薄发</w:t>
      </w:r>
      <w:r>
        <w:rPr>
          <w:rFonts w:hint="eastAsia"/>
          <w:b w:val="0"/>
          <w:color w:val="000000"/>
          <w:sz w:val="24"/>
          <w:lang w:eastAsia="zh-CN"/>
        </w:rPr>
        <w:t>》</w:t>
      </w:r>
    </w:p>
    <w:p w14:paraId="26A889AC">
      <w:pPr>
        <w:ind w:firstLine="480"/>
        <w:rPr>
          <w:rFonts w:ascii="宋体" w:hAnsi="宋体" w:eastAsia="宋体"/>
          <w:b w:val="0"/>
          <w:color w:val="000000"/>
          <w:sz w:val="24"/>
        </w:rPr>
      </w:pPr>
      <w:bookmarkStart w:id="0" w:name="_GoBack"/>
      <w:bookmarkEnd w:id="0"/>
      <w:r>
        <w:rPr>
          <w:rFonts w:ascii="宋体" w:hAnsi="宋体" w:eastAsia="宋体"/>
          <w:b w:val="0"/>
          <w:color w:val="000000"/>
          <w:sz w:val="24"/>
        </w:rPr>
        <w:t>“不积跬步，无以至千里，不积小流，无以成江海。”无论是多么擅长绘画的画家，在作画之前，总是经过无数的观察和准备，最终达到一个了然于胸的状态，使得画面顺理成章的出现。作画如此，做人更是如此。厚积方能薄发！</w:t>
      </w:r>
    </w:p>
    <w:p w14:paraId="3D53A8CD">
      <w:pPr>
        <w:ind w:firstLine="480"/>
        <w:rPr>
          <w:rFonts w:ascii="宋体" w:hAnsi="宋体" w:eastAsia="宋体"/>
          <w:b w:val="0"/>
          <w:color w:val="000000"/>
          <w:sz w:val="24"/>
        </w:rPr>
      </w:pPr>
      <w:r>
        <w:rPr>
          <w:rFonts w:ascii="宋体" w:hAnsi="宋体" w:eastAsia="宋体"/>
          <w:b w:val="0"/>
          <w:color w:val="000000"/>
          <w:sz w:val="24"/>
        </w:rPr>
        <w:t xml:space="preserve"> 厚积薄发，是卧薪尝胆的隐忍。春秋时期，吴越两国相邻，经常打仗，最终吴国大获全胜，越王勾践投降后，便和妻子一起前往吴国，他们夫妻俩住在夫差父亲墓旁的石屋里，勾践忍辱负重，自称贱臣，吃粗粮、睡马房、服苦役，但是勾践却没有因此而丧失信心。白天他认真干活，晚上他躺在柴堆上，慢慢的品尝着一颗苦胆和为质为奴的耻辱。十年屈辱，最终勾践夫妇终于回到了越国。卧薪尝胆，厚积薄发，终成一代霸主，称霸中原。</w:t>
      </w:r>
    </w:p>
    <w:p w14:paraId="5E69AAFB">
      <w:pPr>
        <w:ind w:firstLine="480"/>
        <w:rPr>
          <w:rFonts w:ascii="宋体" w:hAnsi="宋体" w:eastAsia="宋体"/>
          <w:b w:val="0"/>
          <w:color w:val="000000"/>
          <w:sz w:val="24"/>
        </w:rPr>
      </w:pPr>
      <w:r>
        <w:rPr>
          <w:rFonts w:ascii="宋体" w:hAnsi="宋体" w:eastAsia="宋体"/>
          <w:b w:val="0"/>
          <w:color w:val="000000"/>
          <w:sz w:val="24"/>
        </w:rPr>
        <w:t>厚积薄发，是永不言败的坚韧。“呦呦鹿鸣，食野之蒿”，在诺贝尔医学奖获奖者公布后。屠呦呦这个名字一时举世皆知。这位低调多年的科学家因发现了青蒿素，拯救了百万疟疾患者，最终获得世界表彰，成为了中国第一位获此殊荣的女性。可是，又有谁知道，在这些举世瞩目的成绩背后，是屠呦呦 50 余年默默无闻的钻研。又有谁知道，正是这样一位女性，面对两百次的失败，仍旧坚持实验，才有了今天我国本土科学领域诺贝尔的“零突破”，这让人怎能不惊叹，怎能不欣喜！人生没有一蹴而就，你看到的成就，都是厚积薄发。</w:t>
      </w:r>
    </w:p>
    <w:p w14:paraId="44904765">
      <w:pPr>
        <w:ind w:firstLine="480"/>
        <w:rPr>
          <w:rFonts w:ascii="宋体" w:hAnsi="宋体" w:eastAsia="宋体"/>
          <w:b w:val="0"/>
          <w:color w:val="000000"/>
          <w:sz w:val="24"/>
        </w:rPr>
      </w:pPr>
      <w:r>
        <w:rPr>
          <w:rFonts w:ascii="宋体" w:hAnsi="宋体" w:eastAsia="宋体"/>
          <w:b w:val="0"/>
          <w:color w:val="000000"/>
          <w:sz w:val="24"/>
        </w:rPr>
        <w:t>厚积薄发，是日积月累的成就。在一个小村里，有一个小男孩每天腋下夹着课本，赤脚跑步上学和回家。他家离学校足足有 10 公里远的路程。贫穷的家境使他不可能有坐车上学的奢望。于是，为了上课不迟到，他只能选择跑步上学。如今，这个曾经夹着课本跑步上学的小男孩在世界长跑比赛中，先后 15 次打破世界纪录，成为当今世界上最优秀的长跑运动员。他，就是海尔格布雷西拉西耶。正是由于他从小的经历和积累，所以才达成今日的成就。人生就像是一场马拉松比赛，厚积薄发，才能一鸣惊人。</w:t>
      </w:r>
    </w:p>
    <w:p w14:paraId="5EB264A9">
      <w:pPr>
        <w:ind w:firstLine="480"/>
      </w:pPr>
      <w:r>
        <w:rPr>
          <w:rFonts w:ascii="宋体" w:hAnsi="宋体" w:eastAsia="宋体"/>
          <w:b w:val="0"/>
          <w:color w:val="000000"/>
          <w:sz w:val="24"/>
        </w:rPr>
        <w:t>冰心曾说：“成功的花，人们只惊羡她现时的明艳，然而当初她奋斗的芽儿，浸透了奋斗的泪泉，洒遍了牺牲的血雨。”在当今物欲横流的社会，不仅个人需要深厚的积累，整个社会和国家也只有经过世代累积沉淀方能稳定进步发展，没有一蹴而就的成功，厚积方能薄发！</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186FD9"/>
    <w:rsid w:val="41836F8D"/>
    <w:rsid w:val="664D097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18021</Words>
  <Characters>18403</Characters>
  <Lines>0</Lines>
  <Paragraphs>0</Paragraphs>
  <TotalTime>1</TotalTime>
  <ScaleCrop>false</ScaleCrop>
  <LinksUpToDate>false</LinksUpToDate>
  <CharactersWithSpaces>18755</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2026-08-30T17:54:20Z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95F959DEF63B488B83E84B600D5EB28C_12</vt:lpwstr>
  </property>
</Properties>
</file>