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78271">
      <w:pPr>
        <w:ind w:firstLine="480"/>
      </w:pPr>
      <w:r>
        <w:rPr>
          <w:rFonts w:ascii="宋体" w:hAnsi="宋体" w:eastAsia="宋体"/>
          <w:b/>
          <w:color w:val="000000"/>
          <w:sz w:val="24"/>
        </w:rPr>
        <w:t>一、单项选择题（本大题共 29 小题，每小题 2 分，共 58 分）</w:t>
      </w:r>
    </w:p>
    <w:p w14:paraId="45AD9FE1">
      <w:pPr>
        <w:ind w:firstLine="480"/>
      </w:pPr>
      <w:r>
        <w:rPr>
          <w:rFonts w:ascii="宋体" w:hAnsi="宋体" w:eastAsia="宋体"/>
          <w:b w:val="0"/>
          <w:color w:val="000000"/>
          <w:sz w:val="24"/>
        </w:rPr>
        <w:t>1.中一班班级活动中，老师批评小明：“你怎么这么笨啊，看人家早就学会了！”该老师的 行为（ ）。</w:t>
      </w:r>
    </w:p>
    <w:p w14:paraId="4478787B">
      <w:pPr>
        <w:ind w:firstLine="480"/>
      </w:pPr>
      <w:r>
        <w:rPr>
          <w:rFonts w:ascii="宋体" w:hAnsi="宋体" w:eastAsia="宋体"/>
          <w:b w:val="0"/>
          <w:color w:val="000000"/>
          <w:sz w:val="24"/>
        </w:rPr>
        <w:t>A.违背了保教结合原则</w:t>
      </w:r>
    </w:p>
    <w:p w14:paraId="0D782286">
      <w:pPr>
        <w:ind w:firstLine="480"/>
      </w:pPr>
      <w:r>
        <w:rPr>
          <w:rFonts w:ascii="宋体" w:hAnsi="宋体" w:eastAsia="宋体"/>
          <w:b w:val="0"/>
          <w:color w:val="000000"/>
          <w:sz w:val="24"/>
        </w:rPr>
        <w:t>B.忽视了教育的主体性</w:t>
      </w:r>
    </w:p>
    <w:p w14:paraId="0F2BD1C1">
      <w:pPr>
        <w:ind w:firstLine="480"/>
      </w:pPr>
      <w:r>
        <w:rPr>
          <w:rFonts w:ascii="宋体" w:hAnsi="宋体" w:eastAsia="宋体"/>
          <w:b w:val="0"/>
          <w:color w:val="000000"/>
          <w:sz w:val="24"/>
        </w:rPr>
        <w:t>C.违背了教育公平原则</w:t>
      </w:r>
    </w:p>
    <w:p w14:paraId="099BA707">
      <w:pPr>
        <w:ind w:firstLine="480"/>
      </w:pPr>
      <w:r>
        <w:rPr>
          <w:rFonts w:ascii="宋体" w:hAnsi="宋体" w:eastAsia="宋体"/>
          <w:b w:val="0"/>
          <w:color w:val="000000"/>
          <w:sz w:val="24"/>
        </w:rPr>
        <w:t>D.忽视了教育的生态性</w:t>
      </w:r>
    </w:p>
    <w:p w14:paraId="062A81B8">
      <w:pPr>
        <w:ind w:firstLine="480"/>
      </w:pPr>
      <w:r>
        <w:rPr>
          <w:rFonts w:ascii="宋体" w:hAnsi="宋体" w:eastAsia="宋体"/>
          <w:b w:val="0"/>
          <w:color w:val="000000"/>
          <w:sz w:val="24"/>
        </w:rPr>
        <w:t>【答案】：D</w:t>
      </w:r>
    </w:p>
    <w:p w14:paraId="0687203A">
      <w:pPr>
        <w:ind w:firstLine="480"/>
      </w:pPr>
      <w:r>
        <w:rPr>
          <w:rFonts w:ascii="宋体" w:hAnsi="宋体" w:eastAsia="宋体"/>
          <w:b w:val="0"/>
          <w:color w:val="000000"/>
          <w:sz w:val="24"/>
        </w:rPr>
        <w:t>【答案解析】：本题考查教育的生态性。教育的生态性在于“有教无类”和“因材施教”。题干中，老师将小明与其他同学作对比，批评小明，忽视了小明的独特个性，没有具体了解小明的情况进行正确的引导，即没有做到因材施教，忽视了教育的生态性。故选 D。A 项：保教结合原则是指在幼儿园教育活动中要树立保教并重的思想，把保育和教育有机地结合起来，使幼儿在健康成长的同时增长知识和技能，发展智力的同时形成良好的品德和行为习惯，身心得到全面发展。B 项：教育的主体性强调儿童主体性，以儿童的视角观察、打量周围环境，创设符合儿童思维习惯和认知方式的环境与游戏，充分体现教育的主体性。C 项：教育公平原则是指在教育资源的配置、利用及教育关系的建构方面，所有的人，不论其肤色、种族、性别、财富、地位、智力等，都应享有同样的机会、权利，或受到同样的对待，反对任何形式的特权、歧视或排斥。</w:t>
      </w:r>
    </w:p>
    <w:p w14:paraId="693A3722">
      <w:pPr>
        <w:ind w:firstLine="480"/>
      </w:pPr>
      <w:r>
        <w:rPr>
          <w:rFonts w:ascii="宋体" w:hAnsi="宋体" w:eastAsia="宋体"/>
          <w:b w:val="0"/>
          <w:color w:val="000000"/>
          <w:sz w:val="24"/>
        </w:rPr>
        <w:t>2.黄老师决定每周组织幼儿从周一到周五逐次进行健康、语言、社会、科学和艺术中的一个 领域的学习。这表明黄老师（ ）。</w:t>
      </w:r>
    </w:p>
    <w:p w14:paraId="0488DA52">
      <w:pPr>
        <w:ind w:firstLine="480"/>
      </w:pPr>
      <w:r>
        <w:rPr>
          <w:rFonts w:ascii="宋体" w:hAnsi="宋体" w:eastAsia="宋体"/>
          <w:b w:val="0"/>
          <w:color w:val="000000"/>
          <w:sz w:val="24"/>
        </w:rPr>
        <w:t>A.遵循了儿童发展的个体性</w:t>
      </w:r>
    </w:p>
    <w:p w14:paraId="08E7DEE6">
      <w:pPr>
        <w:ind w:firstLine="480"/>
      </w:pPr>
      <w:r>
        <w:rPr>
          <w:rFonts w:ascii="宋体" w:hAnsi="宋体" w:eastAsia="宋体"/>
          <w:b w:val="0"/>
          <w:color w:val="000000"/>
          <w:sz w:val="24"/>
        </w:rPr>
        <w:t>B.片面理解了儿童发展的整体性</w:t>
      </w:r>
    </w:p>
    <w:p w14:paraId="5C1A9D90">
      <w:pPr>
        <w:ind w:firstLine="480"/>
      </w:pPr>
      <w:r>
        <w:rPr>
          <w:rFonts w:ascii="宋体" w:hAnsi="宋体" w:eastAsia="宋体"/>
          <w:b w:val="0"/>
          <w:color w:val="000000"/>
          <w:sz w:val="24"/>
        </w:rPr>
        <w:t>C.遵循了儿童发展的顺序性</w:t>
      </w:r>
    </w:p>
    <w:p w14:paraId="60B1D967">
      <w:pPr>
        <w:ind w:firstLine="480"/>
      </w:pPr>
      <w:r>
        <w:rPr>
          <w:rFonts w:ascii="宋体" w:hAnsi="宋体" w:eastAsia="宋体"/>
          <w:b w:val="0"/>
          <w:color w:val="000000"/>
          <w:sz w:val="24"/>
        </w:rPr>
        <w:t>D.片面理解了儿童发展的阶段性</w:t>
      </w:r>
    </w:p>
    <w:p w14:paraId="7BAD79A2">
      <w:pPr>
        <w:ind w:firstLine="480"/>
      </w:pPr>
      <w:r>
        <w:rPr>
          <w:rFonts w:ascii="宋体" w:hAnsi="宋体" w:eastAsia="宋体"/>
          <w:b w:val="0"/>
          <w:color w:val="000000"/>
          <w:sz w:val="24"/>
        </w:rPr>
        <w:t>【答案】：B</w:t>
      </w:r>
    </w:p>
    <w:p w14:paraId="1DEC63DE">
      <w:pPr>
        <w:ind w:firstLine="480"/>
      </w:pPr>
      <w:r>
        <w:rPr>
          <w:rFonts w:ascii="宋体" w:hAnsi="宋体" w:eastAsia="宋体"/>
          <w:b w:val="0"/>
          <w:color w:val="000000"/>
          <w:sz w:val="24"/>
        </w:rPr>
        <w:t>【答案解析】：本题考查幼儿身心发展的特点。整体性指的是学前儿童在发展过程中，其身心各方面是相互联系、不可分割的。因此，在对幼儿实施教育时要选择全面的教育内容以促进幼儿整体的发展。《幼儿园教育指导纲要（试行）》指出：“教育活动内容的组织应充分考虑幼儿的学习特点和认识规律，各领域的内容要有机联系，相互渗透，注重综合性、趣味性、活动性，寓教育于生活、游戏之中。”题干中，黄老师虽然安排了五大领域内容的学习，但是她是每天只学习其中的一个领域，这种安排分割了五大领域之间的内在联系，没有强调各领域之间的相互渗透和整合性，让幼儿获得的是割裂的知识，而不是完整的经验。从这个角度看，可以认为其“片面理解了儿童发展的整体性”。故选 B。A 项：个体性即个体差异性，是指个体在成长过程中受遗传和环境的交互影响，使个体在身心特征上显示出的彼此各不相同的现象。C 项：顺序性是指学前儿童心理发展按由低级到高级，由简单到复杂的固定顺序进行，既不能逾越，也不会逆向发展。D 项：阶段性是指个体在不同的年龄阶段表现出身心发展不同的总体特征及主要矛盾，面临着不同的发展任务。</w:t>
      </w:r>
    </w:p>
    <w:p w14:paraId="71CBFE8D">
      <w:pPr>
        <w:ind w:firstLine="480"/>
      </w:pPr>
      <w:r>
        <w:rPr>
          <w:rFonts w:ascii="宋体" w:hAnsi="宋体" w:eastAsia="宋体"/>
          <w:b w:val="0"/>
          <w:color w:val="000000"/>
          <w:sz w:val="24"/>
        </w:rPr>
        <w:t>3.幼儿园老师小刘在学校学习的时候，经常思考如何成为一名合格的幼儿教师。为此，她主 动去学校教室模拟练习讲故事和幼儿活动创编技能，在社会活动中积极参与体育游戏设计。 这说明小刘老师所处的教师专业发展阶段是（ ）。</w:t>
      </w:r>
    </w:p>
    <w:p w14:paraId="62F7B927">
      <w:pPr>
        <w:ind w:firstLine="480"/>
      </w:pPr>
      <w:r>
        <w:rPr>
          <w:rFonts w:ascii="宋体" w:hAnsi="宋体" w:eastAsia="宋体"/>
          <w:b w:val="0"/>
          <w:color w:val="000000"/>
          <w:sz w:val="24"/>
        </w:rPr>
        <w:t>A.虚拟关注阶段</w:t>
      </w:r>
    </w:p>
    <w:p w14:paraId="581BB815">
      <w:pPr>
        <w:ind w:firstLine="480"/>
      </w:pPr>
      <w:r>
        <w:rPr>
          <w:rFonts w:ascii="宋体" w:hAnsi="宋体" w:eastAsia="宋体"/>
          <w:b w:val="0"/>
          <w:color w:val="000000"/>
          <w:sz w:val="24"/>
        </w:rPr>
        <w:t>B.生存关注阶段</w:t>
      </w:r>
    </w:p>
    <w:p w14:paraId="5AA22451">
      <w:pPr>
        <w:ind w:firstLine="480"/>
      </w:pPr>
      <w:r>
        <w:rPr>
          <w:rFonts w:ascii="宋体" w:hAnsi="宋体" w:eastAsia="宋体"/>
          <w:b w:val="0"/>
          <w:color w:val="000000"/>
          <w:sz w:val="24"/>
        </w:rPr>
        <w:t>C.任务关注阶段</w:t>
      </w:r>
    </w:p>
    <w:p w14:paraId="4C718541">
      <w:pPr>
        <w:ind w:firstLine="480"/>
      </w:pPr>
      <w:r>
        <w:rPr>
          <w:rFonts w:ascii="宋体" w:hAnsi="宋体" w:eastAsia="宋体"/>
          <w:b w:val="0"/>
          <w:color w:val="000000"/>
          <w:sz w:val="24"/>
        </w:rPr>
        <w:t>D.自我更新关注阶段</w:t>
      </w:r>
    </w:p>
    <w:p w14:paraId="6A25DB8A">
      <w:pPr>
        <w:ind w:firstLine="480"/>
      </w:pPr>
      <w:r>
        <w:rPr>
          <w:rFonts w:ascii="宋体" w:hAnsi="宋体" w:eastAsia="宋体"/>
          <w:b w:val="0"/>
          <w:color w:val="000000"/>
          <w:sz w:val="24"/>
        </w:rPr>
        <w:t>【答案】：A</w:t>
      </w:r>
    </w:p>
    <w:p w14:paraId="50AD067D">
      <w:pPr>
        <w:ind w:firstLine="480"/>
      </w:pPr>
      <w:r>
        <w:rPr>
          <w:rFonts w:ascii="宋体" w:hAnsi="宋体" w:eastAsia="宋体"/>
          <w:b w:val="0"/>
          <w:color w:val="000000"/>
          <w:sz w:val="24"/>
        </w:rPr>
        <w:t>【答案解析】：本题考查叶澜的教师发展五阶段理论。叶澜从“自我更新”取向角度提出关于教师发展的五阶段理论：①“非关注”阶段；②“虚拟关注”阶段；③“生存关注”阶段；④“任务关注”阶段；⑤“自我更新关注”阶段。其中，“虚拟关注”阶段是师范学习阶段，包括实习期。师范生所接触的中小学实际上带有某种虚拟性，他们在虚拟的教学环境中获得某些经验，对教育理论及教师技能进行学习和训练，有了对自我专业发展反思的萌芽。题干中，通过“小刘在校学习的时候”这一关键信息可知其处于“虚拟关注”阶段。故选 A。B 项：生存关注阶段。新任教师阶段。刚入职的教师面临着由学生向教师角色的转变，也存在理论知识和教学实践的“磨合期”，在“现实的冲击”下，个体产生了强烈的自我专业发展的忧患意识，特别关注专业活动中的“生存”技能，专业发展集中在专业态度和动机方面。这个阶段的教师需要找到维持最基本的教学“生存”知识与技能，他们努力控制课堂纪律、激发学生动机、评价学生作业、与学生及家长建立良好的关系。在处理问题时，缺乏经验，需要求助于有经验的教师，并在教学实践中不断积累知识经验。C 项：任务关注阶段。教师专业结构发展稳定，并不断完善的时期。随着教学基本“生存”知识、技能的掌握，自信心日益增强，由关注自我的生存转到更多地关注教学，以便更好地完成教学任务，获得良好的外在评价与职业升迁。此阶段由关注“我能行吗”转到关注“我怎样才能行”。D 项：“自我更新关注”阶段。教师已不再受外部评价或职业升迁的牵制，自觉依照教师发展的一般路线和自己目前的发展条件，有意识地自我规划，以谋求最大程度的自我发展。能关注学生的整体发展，积累了比较科学的个人实践知识。这个时期的教师能对问题予以整体、全面地关注，更加关注课堂内部的活动以及实效性，认识到学生是学习的主人，关注学生是否真的在学习，这时教师不仅帮助学生理解教学内容，而且鼓励学生自己去发现、建构“意义”。教学不仅局限于帮助学生获得学业上的发展，而且在师生互动过程中使学生获得多方面的发展。</w:t>
      </w:r>
    </w:p>
    <w:p w14:paraId="4E8C8D14">
      <w:pPr>
        <w:ind w:firstLine="480"/>
      </w:pPr>
      <w:r>
        <w:rPr>
          <w:rFonts w:ascii="宋体" w:hAnsi="宋体" w:eastAsia="宋体"/>
          <w:b w:val="0"/>
          <w:color w:val="000000"/>
          <w:sz w:val="24"/>
        </w:rPr>
        <w:t>4.在上课活动中，洋洋总是不举手就抢着发言。对此，幼儿老师恰当的做法是（ ）。</w:t>
      </w:r>
    </w:p>
    <w:p w14:paraId="10BE3303">
      <w:pPr>
        <w:ind w:firstLine="480"/>
      </w:pPr>
      <w:r>
        <w:rPr>
          <w:rFonts w:ascii="宋体" w:hAnsi="宋体" w:eastAsia="宋体"/>
          <w:b w:val="0"/>
          <w:color w:val="000000"/>
          <w:sz w:val="24"/>
        </w:rPr>
        <w:t>A.老师邀请到谁就让谁发言</w:t>
      </w:r>
    </w:p>
    <w:p w14:paraId="60507B1B">
      <w:pPr>
        <w:ind w:firstLine="480"/>
      </w:pPr>
      <w:r>
        <w:rPr>
          <w:rFonts w:ascii="宋体" w:hAnsi="宋体" w:eastAsia="宋体"/>
          <w:b w:val="0"/>
          <w:color w:val="000000"/>
          <w:sz w:val="24"/>
        </w:rPr>
        <w:t>B.谁不举手我就不叫谁发言</w:t>
      </w:r>
    </w:p>
    <w:p w14:paraId="653AB23A">
      <w:pPr>
        <w:ind w:firstLine="480"/>
      </w:pPr>
      <w:r>
        <w:rPr>
          <w:rFonts w:ascii="宋体" w:hAnsi="宋体" w:eastAsia="宋体"/>
          <w:b w:val="0"/>
          <w:color w:val="000000"/>
          <w:sz w:val="24"/>
        </w:rPr>
        <w:t>C.老师喜欢举手发言的孩子</w:t>
      </w:r>
    </w:p>
    <w:p w14:paraId="00F91730">
      <w:pPr>
        <w:ind w:firstLine="480"/>
      </w:pPr>
      <w:r>
        <w:rPr>
          <w:rFonts w:ascii="宋体" w:hAnsi="宋体" w:eastAsia="宋体"/>
          <w:b w:val="0"/>
          <w:color w:val="000000"/>
          <w:sz w:val="24"/>
        </w:rPr>
        <w:t>D.吵死了，一句都听不清楚</w:t>
      </w:r>
    </w:p>
    <w:p w14:paraId="6C097CC0">
      <w:pPr>
        <w:ind w:firstLine="480"/>
      </w:pPr>
      <w:r>
        <w:rPr>
          <w:rFonts w:ascii="宋体" w:hAnsi="宋体" w:eastAsia="宋体"/>
          <w:b w:val="0"/>
          <w:color w:val="000000"/>
          <w:sz w:val="24"/>
        </w:rPr>
        <w:t>【答案】：C</w:t>
      </w:r>
    </w:p>
    <w:p w14:paraId="35AB8436">
      <w:pPr>
        <w:ind w:firstLine="480"/>
      </w:pPr>
      <w:r>
        <w:rPr>
          <w:rFonts w:ascii="宋体" w:hAnsi="宋体" w:eastAsia="宋体"/>
          <w:b w:val="0"/>
          <w:color w:val="000000"/>
          <w:sz w:val="24"/>
        </w:rPr>
        <w:t>【答案解析】：本题考查幼儿教师管理班级的方法。对班级幼儿最直接和最常用的管理方法是规则引导法。规则引导法是指用规则引导幼儿的行为，使其与班级的活动方向和要求保持一致的班级管理方法。题干中，教师通过表达“喜欢举手发言的孩子”来引导幼儿建立发言的规则，即先举手再发言。这样做既有助于引导幼儿建立正确的行为规则，同时也保护了幼儿的自尊心和积极性。故选 C。A 项：教师的说法体现了教师专制的管理方式，可能不利于激发幼儿的积极性和参与度。B 项：教师的说法违背了正面教育原则。“不…不…”是一种反话，而幼儿的思维具有表面性和刻板性等特点，对幼儿说反话可能会适得其反，不利于幼儿理解和接受。D 项：教师的言辞过于简单、粗暴，违背了为人师表的职业道德，还可能伤害到幼儿的自尊心，以致影响师幼关系。</w:t>
      </w:r>
    </w:p>
    <w:p w14:paraId="58CD051E">
      <w:pPr>
        <w:ind w:firstLine="480"/>
      </w:pPr>
      <w:r>
        <w:rPr>
          <w:rFonts w:ascii="宋体" w:hAnsi="宋体" w:eastAsia="宋体"/>
          <w:b w:val="0"/>
          <w:color w:val="000000"/>
          <w:sz w:val="24"/>
        </w:rPr>
        <w:t>5.依据《中华人民共和国预防未成年人犯罪法》，下列说法正确的是（ ）。 ①教育行政部门应当将预防犯罪教育的工作效果纳入学校年度考核内容 ②专门学校建设和专门教育具体办法由教育行政部门结合实际进行规定 ③学校应当聘任从事法治教育的专职或者兼职教师 ④未成年人的父母或者其他监护人对未成年人的预防犯罪教育负有直接责任 ⑤预防未成年人犯罪，在各级人民政府组织下，实行系统治理</w:t>
      </w:r>
    </w:p>
    <w:p w14:paraId="74E9A935">
      <w:pPr>
        <w:ind w:firstLine="480"/>
      </w:pPr>
      <w:r>
        <w:rPr>
          <w:rFonts w:ascii="宋体" w:hAnsi="宋体" w:eastAsia="宋体"/>
          <w:b w:val="0"/>
          <w:color w:val="000000"/>
          <w:sz w:val="24"/>
        </w:rPr>
        <w:t>A.②③⑤</w:t>
      </w:r>
    </w:p>
    <w:p w14:paraId="3BF7CF48">
      <w:pPr>
        <w:ind w:firstLine="480"/>
      </w:pPr>
      <w:r>
        <w:rPr>
          <w:rFonts w:ascii="宋体" w:hAnsi="宋体" w:eastAsia="宋体"/>
          <w:b w:val="0"/>
          <w:color w:val="000000"/>
          <w:sz w:val="24"/>
        </w:rPr>
        <w:t>B.①②③④</w:t>
      </w:r>
    </w:p>
    <w:p w14:paraId="72B0781A">
      <w:pPr>
        <w:ind w:firstLine="480"/>
      </w:pPr>
      <w:r>
        <w:rPr>
          <w:rFonts w:ascii="宋体" w:hAnsi="宋体" w:eastAsia="宋体"/>
          <w:b w:val="0"/>
          <w:color w:val="000000"/>
          <w:sz w:val="24"/>
        </w:rPr>
        <w:t>C.①③④</w:t>
      </w:r>
    </w:p>
    <w:p w14:paraId="55A6EF0B">
      <w:pPr>
        <w:ind w:firstLine="480"/>
      </w:pPr>
      <w:r>
        <w:rPr>
          <w:rFonts w:ascii="宋体" w:hAnsi="宋体" w:eastAsia="宋体"/>
          <w:b w:val="0"/>
          <w:color w:val="000000"/>
          <w:sz w:val="24"/>
        </w:rPr>
        <w:t>D.①③④⑤</w:t>
      </w:r>
    </w:p>
    <w:p w14:paraId="3F1C8D2A">
      <w:pPr>
        <w:ind w:firstLine="480"/>
      </w:pPr>
      <w:r>
        <w:rPr>
          <w:rFonts w:ascii="宋体" w:hAnsi="宋体" w:eastAsia="宋体"/>
          <w:b w:val="0"/>
          <w:color w:val="000000"/>
          <w:sz w:val="24"/>
        </w:rPr>
        <w:t>【答案】：C</w:t>
      </w:r>
    </w:p>
    <w:p w14:paraId="33FAF4A9">
      <w:pPr>
        <w:ind w:firstLine="480"/>
      </w:pPr>
      <w:r>
        <w:rPr>
          <w:rFonts w:ascii="宋体" w:hAnsi="宋体" w:eastAsia="宋体"/>
          <w:b w:val="0"/>
          <w:color w:val="000000"/>
          <w:sz w:val="24"/>
        </w:rPr>
        <w:t>【答案解析】：《中华人民共和国预防未成年人犯罪法》第 23 条规定：“教育行政部门应当将预防犯罪教育的工作效果纳入学校年度考核内容。”①正确；第 6 条规定：“专门学校建设和专门教育具体办法，由国务院规定。”②错误，应该是由“国务院”规定，而不是“教育行政部门”规定。第 18 条规定：“学校应当聘任从事法治教育的专职或者兼职教师，并可以从司法和执法机关、法学教育和法律服务机构等单位聘请法治副校长、校外法治辅导员。”③正确；第 16 条规定：“未成年人的父母或者其他监护人对未成年人的预防犯罪教育负有直接责任。”④正确；第 4 条规定：“预防未成年人犯罪，在各级人民政府组织下，实行综合治理。”⑤错误，应该是实行“综合”治理，而不是“系统”治理。由此可知①③④正确。故选 C。</w:t>
      </w:r>
    </w:p>
    <w:p w14:paraId="4E74D615">
      <w:pPr>
        <w:ind w:firstLine="480"/>
      </w:pPr>
      <w:r>
        <w:rPr>
          <w:rFonts w:ascii="宋体" w:hAnsi="宋体" w:eastAsia="宋体"/>
          <w:b w:val="0"/>
          <w:color w:val="000000"/>
          <w:sz w:val="24"/>
        </w:rPr>
        <w:t>6.依据《中华人民共和国未成年人保护法》，下列关于违法犯罪的未成年人的说法不正确的 是（ ）。</w:t>
      </w:r>
    </w:p>
    <w:p w14:paraId="78D8140D">
      <w:pPr>
        <w:ind w:firstLine="480"/>
      </w:pPr>
      <w:r>
        <w:rPr>
          <w:rFonts w:ascii="宋体" w:hAnsi="宋体" w:eastAsia="宋体"/>
          <w:b w:val="0"/>
          <w:color w:val="000000"/>
          <w:sz w:val="24"/>
        </w:rPr>
        <w:t>A.实行教育、感化、挽救的方针</w:t>
      </w:r>
    </w:p>
    <w:p w14:paraId="3917C20F">
      <w:pPr>
        <w:ind w:firstLine="480"/>
      </w:pPr>
      <w:r>
        <w:rPr>
          <w:rFonts w:ascii="宋体" w:hAnsi="宋体" w:eastAsia="宋体"/>
          <w:b w:val="0"/>
          <w:color w:val="000000"/>
          <w:sz w:val="24"/>
        </w:rPr>
        <w:t>B.坚持教育为主、惩罚为辅的原则</w:t>
      </w:r>
    </w:p>
    <w:p w14:paraId="370C1354">
      <w:pPr>
        <w:ind w:firstLine="480"/>
      </w:pPr>
      <w:r>
        <w:rPr>
          <w:rFonts w:ascii="宋体" w:hAnsi="宋体" w:eastAsia="宋体"/>
          <w:b w:val="0"/>
          <w:color w:val="000000"/>
          <w:sz w:val="24"/>
        </w:rPr>
        <w:t>C.经过监护人申请可以依法公开审理</w:t>
      </w:r>
    </w:p>
    <w:p w14:paraId="4A137F48">
      <w:pPr>
        <w:ind w:firstLine="480"/>
      </w:pPr>
      <w:r>
        <w:rPr>
          <w:rFonts w:ascii="宋体" w:hAnsi="宋体" w:eastAsia="宋体"/>
          <w:b w:val="0"/>
          <w:color w:val="000000"/>
          <w:sz w:val="24"/>
        </w:rPr>
        <w:t>D.在升学、就业等方面不得歧视</w:t>
      </w:r>
    </w:p>
    <w:p w14:paraId="4A393B98">
      <w:pPr>
        <w:ind w:firstLine="480"/>
      </w:pPr>
      <w:r>
        <w:rPr>
          <w:rFonts w:ascii="宋体" w:hAnsi="宋体" w:eastAsia="宋体"/>
          <w:b w:val="0"/>
          <w:color w:val="000000"/>
          <w:sz w:val="24"/>
        </w:rPr>
        <w:t>【答案】：C</w:t>
      </w:r>
    </w:p>
    <w:p w14:paraId="25B1608C">
      <w:pPr>
        <w:ind w:firstLine="480"/>
      </w:pPr>
      <w:r>
        <w:rPr>
          <w:rFonts w:ascii="宋体" w:hAnsi="宋体" w:eastAsia="宋体"/>
          <w:b w:val="0"/>
          <w:color w:val="000000"/>
          <w:sz w:val="24"/>
        </w:rPr>
        <w:t>【答案解析】：《中华人民共和国未成年人保护法》第 113 条规定：“对违法犯罪的未成年人，实行教育、感化、挽救的方针，坚持教育为主、惩罚为辅的原则。对违法犯罪的未成年人依法处罚后，在升学、就业等方面不得歧视。”由此可知，A、B、D 项说法正确。本题为选非题，故选 C。C 项：《中华人民共和国刑事诉讼法》第二百八十五条规定：“审判的时候被告人不满十八周岁的案件，不公开审理。但是，经未成年被告人及其法定代理人同意，未成年被告人所在学校和未成年人保护组织可以派代表到场。”由此可知，经过监护人申请可以依法公开审理的说法是错误的。</w:t>
      </w:r>
    </w:p>
    <w:p w14:paraId="2FFA5921">
      <w:pPr>
        <w:ind w:firstLine="480"/>
      </w:pPr>
      <w:r>
        <w:rPr>
          <w:rFonts w:ascii="宋体" w:hAnsi="宋体" w:eastAsia="宋体"/>
          <w:b w:val="0"/>
          <w:color w:val="000000"/>
          <w:sz w:val="24"/>
        </w:rPr>
        <w:t>7.小学生因故意不完成作业，被班主任责令做书面检讨，其家长孔某得知后，认为班主任张 老师处理不公，与其发生纠纷。根据《中小学教育惩戒规则（试行）》，学校应该采取的措 施是（ ）。</w:t>
      </w:r>
    </w:p>
    <w:p w14:paraId="65ACE67C">
      <w:pPr>
        <w:ind w:firstLine="480"/>
      </w:pPr>
      <w:r>
        <w:rPr>
          <w:rFonts w:ascii="宋体" w:hAnsi="宋体" w:eastAsia="宋体"/>
          <w:b w:val="0"/>
          <w:color w:val="000000"/>
          <w:sz w:val="24"/>
        </w:rPr>
        <w:t>A.对张老师进行批评教育，依法给予处分</w:t>
      </w:r>
    </w:p>
    <w:p w14:paraId="7FF93113">
      <w:pPr>
        <w:ind w:firstLine="480"/>
      </w:pPr>
      <w:r>
        <w:rPr>
          <w:rFonts w:ascii="宋体" w:hAnsi="宋体" w:eastAsia="宋体"/>
          <w:b w:val="0"/>
          <w:color w:val="000000"/>
          <w:sz w:val="24"/>
        </w:rPr>
        <w:t>B.要求张老师先赔礼道歉，详细说明理由</w:t>
      </w:r>
    </w:p>
    <w:p w14:paraId="4D789E8E">
      <w:pPr>
        <w:ind w:firstLine="480"/>
      </w:pPr>
      <w:r>
        <w:rPr>
          <w:rFonts w:ascii="宋体" w:hAnsi="宋体" w:eastAsia="宋体"/>
          <w:b w:val="0"/>
          <w:color w:val="000000"/>
          <w:sz w:val="24"/>
        </w:rPr>
        <w:t>C.责令孔某赔礼道歉，消除影响</w:t>
      </w:r>
    </w:p>
    <w:p w14:paraId="55ACE35A">
      <w:pPr>
        <w:ind w:firstLine="480"/>
      </w:pPr>
      <w:r>
        <w:rPr>
          <w:rFonts w:ascii="宋体" w:hAnsi="宋体" w:eastAsia="宋体"/>
          <w:b w:val="0"/>
          <w:color w:val="000000"/>
          <w:sz w:val="24"/>
        </w:rPr>
        <w:t>D.支持监督张老师正当履行职务</w:t>
      </w:r>
    </w:p>
    <w:p w14:paraId="2E50DE8A">
      <w:pPr>
        <w:ind w:firstLine="480"/>
      </w:pPr>
      <w:r>
        <w:rPr>
          <w:rFonts w:ascii="宋体" w:hAnsi="宋体" w:eastAsia="宋体"/>
          <w:b w:val="0"/>
          <w:color w:val="000000"/>
          <w:sz w:val="24"/>
        </w:rPr>
        <w:t>【答案】：D</w:t>
      </w:r>
    </w:p>
    <w:p w14:paraId="2FE14555">
      <w:pPr>
        <w:ind w:firstLine="480"/>
      </w:pPr>
      <w:r>
        <w:rPr>
          <w:rFonts w:ascii="宋体" w:hAnsi="宋体" w:eastAsia="宋体"/>
          <w:b w:val="0"/>
          <w:color w:val="000000"/>
          <w:sz w:val="24"/>
        </w:rPr>
        <w:t>【答案解析】：《中小学教育惩戒规则（试行）》第 7 条规定：“学生有下列情形之一，学校及其教师应当予以制止并进行批评教育，确有必要的，可以实施教育惩戒：（一）故意不完成教学任务要求或者不服从教育、管理的。”第 8 条规定：“教师在课堂教学、日常管理中，对违规违纪情节较为轻微的学生，可以当场实施以下教育惩戒：（二）责令赔礼道歉、做口头或者书面检讨。”第 15 条规定：“学校应当支持、监督教师正当履行职务。教师因实施教育惩戒与学生及其家长发生纠纷，学校应当及时进行处理，教师无过错的，不得因教师实施教育惩戒而给予其处分或者其他不利处理。”题干中，小学生故意不完成作业，班主任责令学生做书面检讨是正当实行教育惩戒，符合《中小学教育惩戒规则（试行）》的规定，学校应当支持教师正当履行职务。故选 D。</w:t>
      </w:r>
    </w:p>
    <w:p w14:paraId="15725955">
      <w:pPr>
        <w:ind w:firstLine="480"/>
      </w:pPr>
      <w:r>
        <w:rPr>
          <w:rFonts w:ascii="宋体" w:hAnsi="宋体" w:eastAsia="宋体"/>
          <w:b w:val="0"/>
          <w:color w:val="000000"/>
          <w:sz w:val="24"/>
        </w:rPr>
        <w:t>8.根据我国《宪法》规定，下列不属于国务院职权的是（ ）。</w:t>
      </w:r>
    </w:p>
    <w:p w14:paraId="699A6DA3">
      <w:pPr>
        <w:ind w:firstLine="480"/>
      </w:pPr>
      <w:r>
        <w:rPr>
          <w:rFonts w:ascii="宋体" w:hAnsi="宋体" w:eastAsia="宋体"/>
          <w:b w:val="0"/>
          <w:color w:val="000000"/>
          <w:sz w:val="24"/>
        </w:rPr>
        <w:t>A.管理对外事务，同外国缔结条约和协定</w:t>
      </w:r>
    </w:p>
    <w:p w14:paraId="4CEFD520">
      <w:pPr>
        <w:ind w:firstLine="480"/>
      </w:pPr>
      <w:r>
        <w:rPr>
          <w:rFonts w:ascii="宋体" w:hAnsi="宋体" w:eastAsia="宋体"/>
          <w:b w:val="0"/>
          <w:color w:val="000000"/>
          <w:sz w:val="24"/>
        </w:rPr>
        <w:t>B.编制和执行国民经济、社会发展计划和国家预算</w:t>
      </w:r>
    </w:p>
    <w:p w14:paraId="1A83BAC1">
      <w:pPr>
        <w:ind w:firstLine="480"/>
      </w:pPr>
      <w:r>
        <w:rPr>
          <w:rFonts w:ascii="宋体" w:hAnsi="宋体" w:eastAsia="宋体"/>
          <w:b w:val="0"/>
          <w:color w:val="000000"/>
          <w:sz w:val="24"/>
        </w:rPr>
        <w:t>C.决定同外国缔结的条约和重要协定的批准和废除</w:t>
      </w:r>
    </w:p>
    <w:p w14:paraId="1A851B00">
      <w:pPr>
        <w:ind w:firstLine="480"/>
      </w:pPr>
      <w:r>
        <w:rPr>
          <w:rFonts w:ascii="宋体" w:hAnsi="宋体" w:eastAsia="宋体"/>
          <w:b w:val="0"/>
          <w:color w:val="000000"/>
          <w:sz w:val="24"/>
        </w:rPr>
        <w:t>D.向全国人民代表大会或人大常委会提出议案</w:t>
      </w:r>
    </w:p>
    <w:p w14:paraId="53790A54">
      <w:pPr>
        <w:ind w:firstLine="480"/>
      </w:pPr>
      <w:r>
        <w:rPr>
          <w:rFonts w:ascii="宋体" w:hAnsi="宋体" w:eastAsia="宋体"/>
          <w:b w:val="0"/>
          <w:color w:val="000000"/>
          <w:sz w:val="24"/>
        </w:rPr>
        <w:t>【答案】：C</w:t>
      </w:r>
    </w:p>
    <w:p w14:paraId="2B5359F2">
      <w:pPr>
        <w:ind w:firstLine="480"/>
      </w:pPr>
      <w:r>
        <w:rPr>
          <w:rFonts w:ascii="宋体" w:hAnsi="宋体" w:eastAsia="宋体"/>
          <w:b w:val="0"/>
          <w:color w:val="000000"/>
          <w:sz w:val="24"/>
        </w:rPr>
        <w:t>【答案解析】：《中华人民共和国宪法》第 67 条规定：“全国人民代表大会常务委员会行使下列职权：（十五）决定同外国缔结的条约和重要协定的批准和废除。”由此可知，决定同外国缔结的条约和重要协定的批准和废除是“全国人民代表大会常务委员会”的职权，不属于“国务院”的职权。本题为选非题，故选 C。A、B、D 三项均属于国务院的职权：《中华人民共和国宪法》第 89 条规定：“国务院行使下列职权：（二）向全国人民代表大会或者全国人民代表大会常务委员会提出议案；（五）编制和执行国民经济和社会发展计划和国家预算；（九）管理对外事务，同外国缔结条约和协定。”</w:t>
      </w:r>
    </w:p>
    <w:p w14:paraId="2C48F75C">
      <w:pPr>
        <w:ind w:firstLine="480"/>
      </w:pPr>
      <w:r>
        <w:rPr>
          <w:rFonts w:ascii="宋体" w:hAnsi="宋体" w:eastAsia="宋体"/>
          <w:b w:val="0"/>
          <w:color w:val="000000"/>
          <w:sz w:val="24"/>
        </w:rPr>
        <w:t>9.依据《中华人民共和国义务教育法》，中小学教育教学中应放在首位的是（ ）。</w:t>
      </w:r>
    </w:p>
    <w:p w14:paraId="290C5A02">
      <w:pPr>
        <w:ind w:firstLine="480"/>
      </w:pPr>
      <w:r>
        <w:rPr>
          <w:rFonts w:ascii="宋体" w:hAnsi="宋体" w:eastAsia="宋体"/>
          <w:b w:val="0"/>
          <w:color w:val="000000"/>
          <w:sz w:val="24"/>
        </w:rPr>
        <w:t>A.美育</w:t>
      </w:r>
    </w:p>
    <w:p w14:paraId="49E59431">
      <w:pPr>
        <w:ind w:firstLine="480"/>
      </w:pPr>
      <w:r>
        <w:rPr>
          <w:rFonts w:ascii="宋体" w:hAnsi="宋体" w:eastAsia="宋体"/>
          <w:b w:val="0"/>
          <w:color w:val="000000"/>
          <w:sz w:val="24"/>
        </w:rPr>
        <w:t>B.体育</w:t>
      </w:r>
    </w:p>
    <w:p w14:paraId="10DDE76A">
      <w:pPr>
        <w:ind w:firstLine="480"/>
      </w:pPr>
      <w:r>
        <w:rPr>
          <w:rFonts w:ascii="宋体" w:hAnsi="宋体" w:eastAsia="宋体"/>
          <w:b w:val="0"/>
          <w:color w:val="000000"/>
          <w:sz w:val="24"/>
        </w:rPr>
        <w:t>C.智育</w:t>
      </w:r>
    </w:p>
    <w:p w14:paraId="4E43A119">
      <w:pPr>
        <w:ind w:firstLine="480"/>
      </w:pPr>
      <w:r>
        <w:rPr>
          <w:rFonts w:ascii="宋体" w:hAnsi="宋体" w:eastAsia="宋体"/>
          <w:b w:val="0"/>
          <w:color w:val="000000"/>
          <w:sz w:val="24"/>
        </w:rPr>
        <w:t>D.德育</w:t>
      </w:r>
    </w:p>
    <w:p w14:paraId="62008521">
      <w:pPr>
        <w:ind w:firstLine="480"/>
      </w:pPr>
      <w:r>
        <w:rPr>
          <w:rFonts w:ascii="宋体" w:hAnsi="宋体" w:eastAsia="宋体"/>
          <w:b w:val="0"/>
          <w:color w:val="000000"/>
          <w:sz w:val="24"/>
        </w:rPr>
        <w:t>【答案】：D</w:t>
      </w:r>
    </w:p>
    <w:p w14:paraId="15E3E30E">
      <w:pPr>
        <w:ind w:firstLine="480"/>
      </w:pPr>
      <w:r>
        <w:rPr>
          <w:rFonts w:ascii="宋体" w:hAnsi="宋体" w:eastAsia="宋体"/>
          <w:b w:val="0"/>
          <w:color w:val="000000"/>
          <w:sz w:val="24"/>
        </w:rPr>
        <w:t>【答案解析】：《中华人民共和国义务教育法》第 36 条规定：“学校应当把德育放在首位，寓德育于教育教学之中，开展与学生年龄相适应的社会实践活动，形成学校、家庭、社会相互配合的思想道德教育体系，促进学生养成良好的思想品德和行为习惯。”由此可知，中小学教育教学中应放在首位的是德育。故选 D。</w:t>
      </w:r>
    </w:p>
    <w:p w14:paraId="6424E134">
      <w:pPr>
        <w:ind w:firstLine="480"/>
      </w:pPr>
      <w:r>
        <w:rPr>
          <w:rFonts w:ascii="宋体" w:hAnsi="宋体" w:eastAsia="宋体"/>
          <w:b w:val="0"/>
          <w:color w:val="000000"/>
          <w:sz w:val="24"/>
        </w:rPr>
        <w:t>10.小朋友强强在小区的空地上踢足球，不小心将球踢到了李某家的玻璃上，玻璃破碎意外 划伤路人。路人受伤害应承担赔偿责任的是（ ）。</w:t>
      </w:r>
    </w:p>
    <w:p w14:paraId="2957D402">
      <w:pPr>
        <w:ind w:firstLine="480"/>
      </w:pPr>
      <w:r>
        <w:rPr>
          <w:rFonts w:ascii="宋体" w:hAnsi="宋体" w:eastAsia="宋体"/>
          <w:b w:val="0"/>
          <w:color w:val="000000"/>
          <w:sz w:val="24"/>
        </w:rPr>
        <w:t>A.李某</w:t>
      </w:r>
    </w:p>
    <w:p w14:paraId="10F37E96">
      <w:pPr>
        <w:ind w:firstLine="480"/>
      </w:pPr>
      <w:r>
        <w:rPr>
          <w:rFonts w:ascii="宋体" w:hAnsi="宋体" w:eastAsia="宋体"/>
          <w:b w:val="0"/>
          <w:color w:val="000000"/>
          <w:sz w:val="24"/>
        </w:rPr>
        <w:t>B.强强</w:t>
      </w:r>
    </w:p>
    <w:p w14:paraId="7AC223FB">
      <w:pPr>
        <w:ind w:firstLine="480"/>
      </w:pPr>
      <w:r>
        <w:rPr>
          <w:rFonts w:ascii="宋体" w:hAnsi="宋体" w:eastAsia="宋体"/>
          <w:b w:val="0"/>
          <w:color w:val="000000"/>
          <w:sz w:val="24"/>
        </w:rPr>
        <w:t>C.小区物业公司</w:t>
      </w:r>
    </w:p>
    <w:p w14:paraId="45E361D6">
      <w:pPr>
        <w:ind w:firstLine="480"/>
      </w:pPr>
      <w:r>
        <w:rPr>
          <w:rFonts w:ascii="宋体" w:hAnsi="宋体" w:eastAsia="宋体"/>
          <w:b w:val="0"/>
          <w:color w:val="000000"/>
          <w:sz w:val="24"/>
        </w:rPr>
        <w:t>D.强强的监护人</w:t>
      </w:r>
    </w:p>
    <w:p w14:paraId="56C0FA55">
      <w:pPr>
        <w:ind w:firstLine="480"/>
      </w:pPr>
      <w:r>
        <w:rPr>
          <w:rFonts w:ascii="宋体" w:hAnsi="宋体" w:eastAsia="宋体"/>
          <w:b w:val="0"/>
          <w:color w:val="000000"/>
          <w:sz w:val="24"/>
        </w:rPr>
        <w:t>【答案】：D</w:t>
      </w:r>
    </w:p>
    <w:p w14:paraId="286F1A9D">
      <w:pPr>
        <w:ind w:firstLine="480"/>
      </w:pPr>
      <w:r>
        <w:rPr>
          <w:rFonts w:ascii="宋体" w:hAnsi="宋体" w:eastAsia="宋体"/>
          <w:b w:val="0"/>
          <w:color w:val="000000"/>
          <w:sz w:val="24"/>
        </w:rPr>
        <w:t>【答案解析】：《中华人民共和国民法典》第 19 条规定：“八周岁以上的未成年人为限制民事行为能力人。”第 20 条规定：“不满八周岁的未成年人为无民事行为能力人，由其法定代理人代理实施民事法律行为。”第 1188 条规定：“无民事行为能力人、限制民事行为能力人造成他人损害的，由监护人承担侵权责任。”题干中，小朋友强强是未成年人，他踢球导致路人受伤，由监护人承担侵权责任。故选 D。</w:t>
      </w:r>
    </w:p>
    <w:p w14:paraId="07E754D8">
      <w:pPr>
        <w:ind w:firstLine="480"/>
      </w:pPr>
      <w:r>
        <w:rPr>
          <w:rFonts w:ascii="宋体" w:hAnsi="宋体" w:eastAsia="宋体"/>
          <w:b w:val="0"/>
          <w:color w:val="000000"/>
          <w:sz w:val="24"/>
        </w:rPr>
        <w:t>11.依据《深化新时代教育评价改革总体方案》，下列关于人才使用机制表述正确的是（ ）。</w:t>
      </w:r>
    </w:p>
    <w:p w14:paraId="41F473B6">
      <w:pPr>
        <w:ind w:firstLine="480"/>
      </w:pPr>
      <w:r>
        <w:rPr>
          <w:rFonts w:ascii="宋体" w:hAnsi="宋体" w:eastAsia="宋体"/>
          <w:b w:val="0"/>
          <w:color w:val="000000"/>
          <w:sz w:val="24"/>
        </w:rPr>
        <w:t>A.建立以业绩和贡献为导向，以岗位需求为目标的人才使用机制</w:t>
      </w:r>
    </w:p>
    <w:p w14:paraId="1F3934FC">
      <w:pPr>
        <w:ind w:firstLine="480"/>
      </w:pPr>
      <w:r>
        <w:rPr>
          <w:rFonts w:ascii="宋体" w:hAnsi="宋体" w:eastAsia="宋体"/>
          <w:b w:val="0"/>
          <w:color w:val="000000"/>
          <w:sz w:val="24"/>
        </w:rPr>
        <w:t>B.建立以品德和能力为导向，以岗位需求为目标的人才使用机制</w:t>
      </w:r>
    </w:p>
    <w:p w14:paraId="00353295">
      <w:pPr>
        <w:ind w:firstLine="480"/>
      </w:pPr>
      <w:r>
        <w:rPr>
          <w:rFonts w:ascii="宋体" w:hAnsi="宋体" w:eastAsia="宋体"/>
          <w:b w:val="0"/>
          <w:color w:val="000000"/>
          <w:sz w:val="24"/>
        </w:rPr>
        <w:t>C.建立以学术和影响为导向，以岗位需求为目标的人才使用机制</w:t>
      </w:r>
    </w:p>
    <w:p w14:paraId="51917475">
      <w:pPr>
        <w:ind w:firstLine="480"/>
      </w:pPr>
      <w:r>
        <w:rPr>
          <w:rFonts w:ascii="宋体" w:hAnsi="宋体" w:eastAsia="宋体"/>
          <w:b w:val="0"/>
          <w:color w:val="000000"/>
          <w:sz w:val="24"/>
        </w:rPr>
        <w:t>D.建立以业绩和能力为导向，以岗位需求为目标的人才使用机制</w:t>
      </w:r>
    </w:p>
    <w:p w14:paraId="6CB63552">
      <w:pPr>
        <w:ind w:firstLine="480"/>
      </w:pPr>
      <w:r>
        <w:rPr>
          <w:rFonts w:ascii="宋体" w:hAnsi="宋体" w:eastAsia="宋体"/>
          <w:b w:val="0"/>
          <w:color w:val="000000"/>
          <w:sz w:val="24"/>
        </w:rPr>
        <w:t>【答案】：B</w:t>
      </w:r>
    </w:p>
    <w:p w14:paraId="6553195C">
      <w:pPr>
        <w:ind w:firstLine="480"/>
      </w:pPr>
      <w:r>
        <w:rPr>
          <w:rFonts w:ascii="宋体" w:hAnsi="宋体" w:eastAsia="宋体"/>
          <w:b w:val="0"/>
          <w:color w:val="000000"/>
          <w:sz w:val="24"/>
        </w:rPr>
        <w:t>【答案解析】：《深化新时代教育评价改革总体方案》指出，树立正确用人导向。党政机关、事业单位、国有企业要带头扭转“唯名校”、“唯学历”的用人导向，建立以品德和能力为导向、以岗位需求为目标的人才使用机制，改变人才“高消费”状况，形成不拘一格降人才的良好局面。由此可知，建立以品德和能力为导向、以岗位需求为目标的人才使用机制。故选 B。</w:t>
      </w:r>
    </w:p>
    <w:p w14:paraId="0B1DC8EB">
      <w:pPr>
        <w:ind w:firstLine="480"/>
      </w:pPr>
      <w:r>
        <w:rPr>
          <w:rFonts w:ascii="宋体" w:hAnsi="宋体" w:eastAsia="宋体"/>
          <w:b w:val="0"/>
          <w:color w:val="000000"/>
          <w:sz w:val="24"/>
        </w:rPr>
        <w:t>12.幼儿园 8 位小朋友在老师的精心指导下参加啦啦操比赛，荣获一等奖，并获得一笔奖金。 下列有关奖金归属说法正确的是（ ）。</w:t>
      </w:r>
    </w:p>
    <w:p w14:paraId="43C16C44">
      <w:pPr>
        <w:ind w:firstLine="480"/>
      </w:pPr>
      <w:r>
        <w:rPr>
          <w:rFonts w:ascii="宋体" w:hAnsi="宋体" w:eastAsia="宋体"/>
          <w:b w:val="0"/>
          <w:color w:val="000000"/>
          <w:sz w:val="24"/>
        </w:rPr>
        <w:t>A.奖金归幼儿园所有</w:t>
      </w:r>
    </w:p>
    <w:p w14:paraId="255BAF6A">
      <w:pPr>
        <w:ind w:firstLine="480"/>
      </w:pPr>
      <w:r>
        <w:rPr>
          <w:rFonts w:ascii="宋体" w:hAnsi="宋体" w:eastAsia="宋体"/>
          <w:b w:val="0"/>
          <w:color w:val="000000"/>
          <w:sz w:val="24"/>
        </w:rPr>
        <w:t>B.奖金归小朋友所有</w:t>
      </w:r>
    </w:p>
    <w:p w14:paraId="1B80459A">
      <w:pPr>
        <w:ind w:firstLine="480"/>
      </w:pPr>
      <w:r>
        <w:rPr>
          <w:rFonts w:ascii="宋体" w:hAnsi="宋体" w:eastAsia="宋体"/>
          <w:b w:val="0"/>
          <w:color w:val="000000"/>
          <w:sz w:val="24"/>
        </w:rPr>
        <w:t>C.奖金归小朋友的监护人所有</w:t>
      </w:r>
    </w:p>
    <w:p w14:paraId="39F015C0">
      <w:pPr>
        <w:ind w:firstLine="480"/>
      </w:pPr>
      <w:r>
        <w:rPr>
          <w:rFonts w:ascii="宋体" w:hAnsi="宋体" w:eastAsia="宋体"/>
          <w:b w:val="0"/>
          <w:color w:val="000000"/>
          <w:sz w:val="24"/>
        </w:rPr>
        <w:t>D.奖金归小朋友和指导老师共有</w:t>
      </w:r>
    </w:p>
    <w:p w14:paraId="0CEB46DD">
      <w:pPr>
        <w:ind w:firstLine="480"/>
      </w:pPr>
      <w:r>
        <w:rPr>
          <w:rFonts w:ascii="宋体" w:hAnsi="宋体" w:eastAsia="宋体"/>
          <w:b w:val="0"/>
          <w:color w:val="000000"/>
          <w:sz w:val="24"/>
        </w:rPr>
        <w:t>【答案】：B</w:t>
      </w:r>
    </w:p>
    <w:p w14:paraId="6FAC6E84">
      <w:pPr>
        <w:ind w:firstLine="480"/>
      </w:pPr>
      <w:r>
        <w:rPr>
          <w:rFonts w:ascii="宋体" w:hAnsi="宋体" w:eastAsia="宋体"/>
          <w:b w:val="0"/>
          <w:color w:val="000000"/>
          <w:sz w:val="24"/>
        </w:rPr>
        <w:t>【答案解析】：《中华人民共和国民法典》第 13 条规定：“自然人从出生时起到死亡时止，具有民事权利能力，依法享有民事权利，承担民事义务。”题干中，幼儿园小朋友虽然是未成年人，但是依法享有民事权利，获得的奖金是他们合法获得的财产，应该归属小朋友所有。故选 B。</w:t>
      </w:r>
    </w:p>
    <w:p w14:paraId="397BF6C6">
      <w:pPr>
        <w:ind w:firstLine="480"/>
      </w:pPr>
      <w:r>
        <w:rPr>
          <w:rFonts w:ascii="宋体" w:hAnsi="宋体" w:eastAsia="宋体"/>
          <w:b w:val="0"/>
          <w:color w:val="000000"/>
          <w:sz w:val="24"/>
        </w:rPr>
        <w:t>13.陶行知说：“松树和牡丹花需要的肥料不同，你用松树的肥料培养牡丹，牡丹会瘦死； 反之，你用牡丹的肥料培养松树，松树受不了，会被烧死。”下列选项与该观点所体现的教 师职业道德相符的是（ ）。</w:t>
      </w:r>
    </w:p>
    <w:p w14:paraId="18EA6AFA">
      <w:pPr>
        <w:ind w:firstLine="480"/>
      </w:pPr>
      <w:r>
        <w:rPr>
          <w:rFonts w:ascii="宋体" w:hAnsi="宋体" w:eastAsia="宋体"/>
          <w:b w:val="0"/>
          <w:color w:val="000000"/>
          <w:sz w:val="24"/>
        </w:rPr>
        <w:t>A.圣贤施教，各因其材</w:t>
      </w:r>
    </w:p>
    <w:p w14:paraId="433E383E">
      <w:pPr>
        <w:ind w:firstLine="480"/>
      </w:pPr>
      <w:r>
        <w:rPr>
          <w:rFonts w:ascii="宋体" w:hAnsi="宋体" w:eastAsia="宋体"/>
          <w:b w:val="0"/>
          <w:color w:val="000000"/>
          <w:sz w:val="24"/>
        </w:rPr>
        <w:t>B.人能弘道，非道弘人</w:t>
      </w:r>
    </w:p>
    <w:p w14:paraId="6B70294A">
      <w:pPr>
        <w:ind w:firstLine="480"/>
      </w:pPr>
      <w:r>
        <w:rPr>
          <w:rFonts w:ascii="宋体" w:hAnsi="宋体" w:eastAsia="宋体"/>
          <w:b w:val="0"/>
          <w:color w:val="000000"/>
          <w:sz w:val="24"/>
        </w:rPr>
        <w:t>C.幼者听而弗问，学不躐等也</w:t>
      </w:r>
    </w:p>
    <w:p w14:paraId="64A7A59A">
      <w:pPr>
        <w:ind w:firstLine="480"/>
      </w:pPr>
      <w:r>
        <w:rPr>
          <w:rFonts w:ascii="宋体" w:hAnsi="宋体" w:eastAsia="宋体"/>
          <w:b w:val="0"/>
          <w:color w:val="000000"/>
          <w:sz w:val="24"/>
        </w:rPr>
        <w:t>D.善学者尽其理，善行者究其难</w:t>
      </w:r>
    </w:p>
    <w:p w14:paraId="7326F844">
      <w:pPr>
        <w:ind w:firstLine="480"/>
      </w:pPr>
      <w:r>
        <w:rPr>
          <w:rFonts w:ascii="宋体" w:hAnsi="宋体" w:eastAsia="宋体"/>
          <w:b w:val="0"/>
          <w:color w:val="000000"/>
          <w:sz w:val="24"/>
        </w:rPr>
        <w:t>【答案】：A</w:t>
      </w:r>
    </w:p>
    <w:p w14:paraId="15377B5C">
      <w:pPr>
        <w:ind w:firstLine="480"/>
      </w:pPr>
      <w:r>
        <w:rPr>
          <w:rFonts w:ascii="宋体" w:hAnsi="宋体" w:eastAsia="宋体"/>
          <w:b w:val="0"/>
          <w:color w:val="000000"/>
          <w:sz w:val="24"/>
        </w:rPr>
        <w:t>【答案解析】：本题考查教师职业道德规范的内容。《中小学教师职业道德规范（2008 年修订）》中的“教书育人”要求教师遵循教育规律，实施素质教育；循循善诱，诲人不倦，因材施教。题干中，陶行知的话强调了不同植物（类比为学生）需要不同的养分（教育方法和资源），即教育应因材施教。A 项：“圣贤施教，各因其材”意思是“那些著名的老师对学生施行教育，是针对每个学生的不同情况区别对待的”。这体现的正是因材施教，与题干案例相符，故选 A。B 项：“人能弘道，非道弘人”意思是“人能够弘扬道义，而不是道义弘扬人”。这句话强调的是人的主观能动性在弘扬道义中的作用。C 项：“幼者听而弗问，学不躐等也”意思是“学生中有年纪幼小的，教师不必多考问他，他亦不必多发问，只须随众学习好了；因为学问总当顺序渐进，不宜躐等超级”。这句话强调的是学习要循序渐进。D 项：“善学者尽其理，善行者究其难”意思是“善于学习的人会彻底搞通事物的道理，善于做事的人会一心钻研工作中的难点”。这句话强调的是学习和做事的方法。</w:t>
      </w:r>
    </w:p>
    <w:p w14:paraId="2F33F511">
      <w:pPr>
        <w:ind w:firstLine="480"/>
      </w:pPr>
      <w:r>
        <w:rPr>
          <w:rFonts w:ascii="宋体" w:hAnsi="宋体" w:eastAsia="宋体"/>
          <w:b w:val="0"/>
          <w:color w:val="000000"/>
          <w:sz w:val="24"/>
        </w:rPr>
        <w:t>14.工作了 6 年的邓老师向刚刚参加工作的朱老师介绍经验：“对班级特别调皮捣蛋的孩子 可以罚站一小时。”对此朱老师应该（ ）。</w:t>
      </w:r>
    </w:p>
    <w:p w14:paraId="4F731D97">
      <w:pPr>
        <w:ind w:firstLine="480"/>
      </w:pPr>
      <w:r>
        <w:rPr>
          <w:rFonts w:ascii="宋体" w:hAnsi="宋体" w:eastAsia="宋体"/>
          <w:b w:val="0"/>
          <w:color w:val="000000"/>
          <w:sz w:val="24"/>
        </w:rPr>
        <w:t>A.不采纳建议，只罚站教育效果不佳</w:t>
      </w:r>
    </w:p>
    <w:p w14:paraId="04185536">
      <w:pPr>
        <w:ind w:firstLine="480"/>
      </w:pPr>
      <w:r>
        <w:rPr>
          <w:rFonts w:ascii="宋体" w:hAnsi="宋体" w:eastAsia="宋体"/>
          <w:b w:val="0"/>
          <w:color w:val="000000"/>
          <w:sz w:val="24"/>
        </w:rPr>
        <w:t>B.不采纳建议，因为有损幼儿身心健康</w:t>
      </w:r>
    </w:p>
    <w:p w14:paraId="20D34C46">
      <w:pPr>
        <w:ind w:firstLine="480"/>
      </w:pPr>
      <w:r>
        <w:rPr>
          <w:rFonts w:ascii="宋体" w:hAnsi="宋体" w:eastAsia="宋体"/>
          <w:b w:val="0"/>
          <w:color w:val="000000"/>
          <w:sz w:val="24"/>
        </w:rPr>
        <w:t>C.采纳建议，适当罚站是正常行使教师的惩戒权</w:t>
      </w:r>
    </w:p>
    <w:p w14:paraId="2C92AD90">
      <w:pPr>
        <w:ind w:firstLine="480"/>
      </w:pPr>
      <w:r>
        <w:rPr>
          <w:rFonts w:ascii="宋体" w:hAnsi="宋体" w:eastAsia="宋体"/>
          <w:b w:val="0"/>
          <w:color w:val="000000"/>
          <w:sz w:val="24"/>
        </w:rPr>
        <w:t>D.采纳建议，适当罚站有助于培养幼儿良好习惯</w:t>
      </w:r>
    </w:p>
    <w:p w14:paraId="6F47F381">
      <w:pPr>
        <w:ind w:firstLine="480"/>
      </w:pPr>
      <w:r>
        <w:rPr>
          <w:rFonts w:ascii="宋体" w:hAnsi="宋体" w:eastAsia="宋体"/>
          <w:b w:val="0"/>
          <w:color w:val="000000"/>
          <w:sz w:val="24"/>
        </w:rPr>
        <w:t>【答案】：B</w:t>
      </w:r>
    </w:p>
    <w:p w14:paraId="6857A73C">
      <w:pPr>
        <w:ind w:firstLine="480"/>
      </w:pPr>
      <w:r>
        <w:rPr>
          <w:rFonts w:ascii="宋体" w:hAnsi="宋体" w:eastAsia="宋体"/>
          <w:b w:val="0"/>
          <w:color w:val="000000"/>
          <w:sz w:val="24"/>
        </w:rPr>
        <w:t>【答案解析】：本题考查教师职业道德规范的内容。《中小学教师职业道德规范（2008 年修订）》中的“关爱学生”要求教师关心爱护全体学生，尊重学生人格，平等公正对待学生；对学生严慈相济，做学生良师益友；保护学生安全，关心学生健康，维护学生权益；不讽刺、挖苦、歧视学生，不体罚或变相体罚学生。题干中，幼儿罚站一小时的做法是错误的，有损幼儿的身心健康，违背了关爱学生的要求，朱老师不应采纳邓老师的建议。故选 B。</w:t>
      </w:r>
    </w:p>
    <w:p w14:paraId="736666E4">
      <w:pPr>
        <w:ind w:firstLine="480"/>
      </w:pPr>
      <w:r>
        <w:rPr>
          <w:rFonts w:ascii="宋体" w:hAnsi="宋体" w:eastAsia="宋体"/>
          <w:b w:val="0"/>
          <w:color w:val="000000"/>
          <w:sz w:val="24"/>
        </w:rPr>
        <w:t>15.周末，齐老师到某景区游玩，在停车场偶遇了一位幼儿的家长，家长顺便帮齐老师购买 了门票。事后，齐老师坚持把费用还给家长。齐老师的做法体现的是（ ）。</w:t>
      </w:r>
    </w:p>
    <w:p w14:paraId="1D9A6C78">
      <w:pPr>
        <w:ind w:firstLine="480"/>
      </w:pPr>
      <w:r>
        <w:rPr>
          <w:rFonts w:ascii="宋体" w:hAnsi="宋体" w:eastAsia="宋体"/>
          <w:b w:val="0"/>
          <w:color w:val="000000"/>
          <w:sz w:val="24"/>
        </w:rPr>
        <w:t>A.教师权益的边界性</w:t>
      </w:r>
    </w:p>
    <w:p w14:paraId="28B38DED">
      <w:pPr>
        <w:ind w:firstLine="480"/>
      </w:pPr>
      <w:r>
        <w:rPr>
          <w:rFonts w:ascii="宋体" w:hAnsi="宋体" w:eastAsia="宋体"/>
          <w:b w:val="0"/>
          <w:color w:val="000000"/>
          <w:sz w:val="24"/>
        </w:rPr>
        <w:t>B.教师权益的无限性</w:t>
      </w:r>
    </w:p>
    <w:p w14:paraId="3DECDEE3">
      <w:pPr>
        <w:ind w:firstLine="480"/>
      </w:pPr>
      <w:r>
        <w:rPr>
          <w:rFonts w:ascii="宋体" w:hAnsi="宋体" w:eastAsia="宋体"/>
          <w:b w:val="0"/>
          <w:color w:val="000000"/>
          <w:sz w:val="24"/>
        </w:rPr>
        <w:t>C.教师利益的内在性</w:t>
      </w:r>
    </w:p>
    <w:p w14:paraId="2FE5502C">
      <w:pPr>
        <w:ind w:firstLine="480"/>
      </w:pPr>
      <w:r>
        <w:rPr>
          <w:rFonts w:ascii="宋体" w:hAnsi="宋体" w:eastAsia="宋体"/>
          <w:b w:val="0"/>
          <w:color w:val="000000"/>
          <w:sz w:val="24"/>
        </w:rPr>
        <w:t>D.教师利益的精神性</w:t>
      </w:r>
    </w:p>
    <w:p w14:paraId="798A64B6">
      <w:pPr>
        <w:ind w:firstLine="480"/>
      </w:pPr>
      <w:r>
        <w:rPr>
          <w:rFonts w:ascii="宋体" w:hAnsi="宋体" w:eastAsia="宋体"/>
          <w:b w:val="0"/>
          <w:color w:val="000000"/>
          <w:sz w:val="24"/>
        </w:rPr>
        <w:t>【答案】：A</w:t>
      </w:r>
    </w:p>
    <w:p w14:paraId="35CB48A9">
      <w:pPr>
        <w:ind w:firstLine="480"/>
      </w:pPr>
      <w:r>
        <w:rPr>
          <w:rFonts w:ascii="宋体" w:hAnsi="宋体" w:eastAsia="宋体"/>
          <w:b w:val="0"/>
          <w:color w:val="000000"/>
          <w:sz w:val="24"/>
        </w:rPr>
        <w:t>【答案解析】：本题考查教师职业道德与权益处理原则。教师权益的边界性强调的是教师在享受权益时，有一个明确的界限或范围。题干中，齐老师虽然接受了家长的帮助（购买门票），但事后坚持偿还费用，这表明齐老师清楚地区分了个人事务与职务行为，没有因为私人关系而模糊了自己的权益边界。这种行为体现了教师权益的边界性。故选 A。</w:t>
      </w:r>
    </w:p>
    <w:p w14:paraId="06C52629">
      <w:pPr>
        <w:ind w:firstLine="480"/>
      </w:pPr>
      <w:r>
        <w:rPr>
          <w:rFonts w:ascii="宋体" w:hAnsi="宋体" w:eastAsia="宋体"/>
          <w:b w:val="0"/>
          <w:color w:val="000000"/>
          <w:sz w:val="24"/>
        </w:rPr>
        <w:t>16.陈老师大学毕业后进入幼儿园工作，她迅速熟悉幼儿园环境，与同事友好相处，工作中 遇到困难时，她总能乐观豁达地面对。这表明陈老师具备（ ）。</w:t>
      </w:r>
    </w:p>
    <w:p w14:paraId="3CE54834">
      <w:pPr>
        <w:ind w:firstLine="480"/>
      </w:pPr>
      <w:r>
        <w:rPr>
          <w:rFonts w:ascii="宋体" w:hAnsi="宋体" w:eastAsia="宋体"/>
          <w:b w:val="0"/>
          <w:color w:val="000000"/>
          <w:sz w:val="24"/>
        </w:rPr>
        <w:t>A.心理调适能力</w:t>
      </w:r>
    </w:p>
    <w:p w14:paraId="2028BB8C">
      <w:pPr>
        <w:ind w:firstLine="480"/>
      </w:pPr>
      <w:r>
        <w:rPr>
          <w:rFonts w:ascii="宋体" w:hAnsi="宋体" w:eastAsia="宋体"/>
          <w:b w:val="0"/>
          <w:color w:val="000000"/>
          <w:sz w:val="24"/>
        </w:rPr>
        <w:t>B.心理辅导能力</w:t>
      </w:r>
    </w:p>
    <w:p w14:paraId="17A5D359">
      <w:pPr>
        <w:ind w:firstLine="480"/>
      </w:pPr>
      <w:r>
        <w:rPr>
          <w:rFonts w:ascii="宋体" w:hAnsi="宋体" w:eastAsia="宋体"/>
          <w:b w:val="0"/>
          <w:color w:val="000000"/>
          <w:sz w:val="24"/>
        </w:rPr>
        <w:t>C.心理救助能力</w:t>
      </w:r>
    </w:p>
    <w:p w14:paraId="10FC631F">
      <w:pPr>
        <w:ind w:firstLine="480"/>
      </w:pPr>
      <w:r>
        <w:rPr>
          <w:rFonts w:ascii="宋体" w:hAnsi="宋体" w:eastAsia="宋体"/>
          <w:b w:val="0"/>
          <w:color w:val="000000"/>
          <w:sz w:val="24"/>
        </w:rPr>
        <w:t>D.心理矫正能力</w:t>
      </w:r>
    </w:p>
    <w:p w14:paraId="06095E7F">
      <w:pPr>
        <w:ind w:firstLine="480"/>
      </w:pPr>
      <w:r>
        <w:rPr>
          <w:rFonts w:ascii="宋体" w:hAnsi="宋体" w:eastAsia="宋体"/>
          <w:b w:val="0"/>
          <w:color w:val="000000"/>
          <w:sz w:val="24"/>
        </w:rPr>
        <w:t>【答案】：A</w:t>
      </w:r>
    </w:p>
    <w:p w14:paraId="68C880C2">
      <w:pPr>
        <w:ind w:firstLine="480"/>
      </w:pPr>
      <w:r>
        <w:rPr>
          <w:rFonts w:ascii="宋体" w:hAnsi="宋体" w:eastAsia="宋体"/>
          <w:b w:val="0"/>
          <w:color w:val="000000"/>
          <w:sz w:val="24"/>
        </w:rPr>
        <w:t>【答案解析】：本题考查教师职业心理素养。心理调适能力是指主体对其工作和生活环境中的诸种变化采取心理和行为上的调整策略，使自己能够适应这些变化，从而达到和谐与健康的心理状态的一种能力。题干中，陈老师在工作中表现出的熟悉环境快、与同事相处融洽、遇到困难时保持乐观豁达等特点，都是心理调适能力的体现。故选 A。B 项：心理辅导能力是指教师在对学生进行思想教育过程中对其在心理、情绪等方面存在的问题进行引导、调节和帮助所应具有的能力。C 项：心理危机干预即心理救助、心理援助，是指对处于困境或遭受挫折即处于危机状态下的个体给予关怀、支持及使用一定的心理咨询与治疗方法予以援助，使之恢复心理平衡，使其情绪、认知、行为重新回到危机前水平或高于危机前的水平。D 项：心理矫正能力是指将心理学的原理、方法和技术运用于矫正工作中，剖析矫正对象心理形成的过程、原因和规律，分析他们在矫正过程中出现的各种心理问题，然后有针对性地采取心理学技术对其不良心理和不良行为进行矫正和治疗，帮助他们消除心理障碍，解决心理矛盾，促使其心理健康，重塑健全人格的能力。</w:t>
      </w:r>
    </w:p>
    <w:p w14:paraId="1D524CAE">
      <w:pPr>
        <w:ind w:firstLine="480"/>
      </w:pPr>
      <w:r>
        <w:rPr>
          <w:rFonts w:ascii="宋体" w:hAnsi="宋体" w:eastAsia="宋体"/>
          <w:b w:val="0"/>
          <w:color w:val="000000"/>
          <w:sz w:val="24"/>
        </w:rPr>
        <w:t>17.中国是世界上最早发现和利用石油的国家之一，但 1949 年前石油工业十分落后。1949 年后石油工业飞速发展，我国跃居世界产石油大国行列。下列选项中，20 世纪 50 年代后期 开发的我国最大油田是（ ）。</w:t>
      </w:r>
    </w:p>
    <w:p w14:paraId="64FB84D0">
      <w:pPr>
        <w:ind w:firstLine="480"/>
      </w:pPr>
      <w:r>
        <w:rPr>
          <w:rFonts w:ascii="宋体" w:hAnsi="宋体" w:eastAsia="宋体"/>
          <w:b w:val="0"/>
          <w:color w:val="000000"/>
          <w:sz w:val="24"/>
        </w:rPr>
        <w:t>A.玉门油田</w:t>
      </w:r>
    </w:p>
    <w:p w14:paraId="6FCB2B4F">
      <w:pPr>
        <w:ind w:firstLine="480"/>
      </w:pPr>
      <w:r>
        <w:rPr>
          <w:rFonts w:ascii="宋体" w:hAnsi="宋体" w:eastAsia="宋体"/>
          <w:b w:val="0"/>
          <w:color w:val="000000"/>
          <w:sz w:val="24"/>
        </w:rPr>
        <w:t>B.克拉玛依油田</w:t>
      </w:r>
    </w:p>
    <w:p w14:paraId="1087325B">
      <w:pPr>
        <w:ind w:firstLine="480"/>
      </w:pPr>
      <w:r>
        <w:rPr>
          <w:rFonts w:ascii="宋体" w:hAnsi="宋体" w:eastAsia="宋体"/>
          <w:b w:val="0"/>
          <w:color w:val="000000"/>
          <w:sz w:val="24"/>
        </w:rPr>
        <w:t>C.大庆油田</w:t>
      </w:r>
    </w:p>
    <w:p w14:paraId="198A59AE">
      <w:pPr>
        <w:ind w:firstLine="480"/>
      </w:pPr>
      <w:r>
        <w:rPr>
          <w:rFonts w:ascii="宋体" w:hAnsi="宋体" w:eastAsia="宋体"/>
          <w:b w:val="0"/>
          <w:color w:val="000000"/>
          <w:sz w:val="24"/>
        </w:rPr>
        <w:t>D.塔里木油田</w:t>
      </w:r>
    </w:p>
    <w:p w14:paraId="5EB5E795">
      <w:pPr>
        <w:ind w:firstLine="480"/>
      </w:pPr>
      <w:r>
        <w:rPr>
          <w:rFonts w:ascii="宋体" w:hAnsi="宋体" w:eastAsia="宋体"/>
          <w:b w:val="0"/>
          <w:color w:val="000000"/>
          <w:sz w:val="24"/>
        </w:rPr>
        <w:t>【答案】：C</w:t>
      </w:r>
    </w:p>
    <w:p w14:paraId="02F9AA8B">
      <w:pPr>
        <w:ind w:firstLine="480"/>
      </w:pPr>
      <w:r>
        <w:rPr>
          <w:rFonts w:ascii="宋体" w:hAnsi="宋体" w:eastAsia="宋体"/>
          <w:b w:val="0"/>
          <w:color w:val="000000"/>
          <w:sz w:val="24"/>
        </w:rPr>
        <w:t>【答案解析】：1959 年 9 月 26 日，中华人民共和国成立 10 周年前夕，我国在松嫩平原发现了中国第一大油田，命名为“大庆油田”。大庆油田是我国最大的油田，也是世界上为数不多的特大型陆相砂岩油田之一。油田位于黑龙江省中西部，松嫩平原北部，目前已成为我国最大的石油生产基地，是维护国家石油供给安全的重要基石。以铁人王进喜为代表的大庆铁人精神，是中国人民民族精神重要的组成部分。故选 C。A 项：玉门油田位于甘肃省玉门市境内，是我国第一个天然石油基地。1939 年 8 月正式投入开采。从旧中国到解放后的 50 年代，玉门油田一直是我国石油产量最大的油田。与题干不符，排除。B 项：克拉玛依油田发现于 1955 年 10 月，是中华人民共和国成立之后发现的第一个大油田，位于准噶尔盆地西北缘冲断带，在克拉玛依市区附近，长约 50km，宽约 10km。与题干不符，排除。D 项：塔里木油田位于新疆塔里木盆地，石油和天然气储量丰富，是中国西气东输的主力气源地。与题干不符，排除。</w:t>
      </w:r>
    </w:p>
    <w:p w14:paraId="44787731">
      <w:pPr>
        <w:ind w:firstLine="480"/>
      </w:pPr>
      <w:r>
        <w:rPr>
          <w:rFonts w:ascii="宋体" w:hAnsi="宋体" w:eastAsia="宋体"/>
          <w:b w:val="0"/>
          <w:color w:val="000000"/>
          <w:sz w:val="24"/>
        </w:rPr>
        <w:t>18.地理大发现是 15-17 世纪，欧洲航海者开辟新航路和发现新大陆的一系列航海活动，它 带来世界各地物种的大交流。下列选项中属于地理大发现时期传入中国的物种是（ ）。</w:t>
      </w:r>
    </w:p>
    <w:p w14:paraId="15C4549D">
      <w:pPr>
        <w:ind w:firstLine="480"/>
      </w:pPr>
      <w:r>
        <w:rPr>
          <w:rFonts w:ascii="宋体" w:hAnsi="宋体" w:eastAsia="宋体"/>
          <w:b w:val="0"/>
          <w:color w:val="000000"/>
          <w:sz w:val="24"/>
        </w:rPr>
        <w:t>A.小麦</w:t>
      </w:r>
    </w:p>
    <w:p w14:paraId="60FD14C0">
      <w:pPr>
        <w:ind w:firstLine="480"/>
      </w:pPr>
      <w:r>
        <w:rPr>
          <w:rFonts w:ascii="宋体" w:hAnsi="宋体" w:eastAsia="宋体"/>
          <w:b w:val="0"/>
          <w:color w:val="000000"/>
          <w:sz w:val="24"/>
        </w:rPr>
        <w:t>B.葡萄</w:t>
      </w:r>
    </w:p>
    <w:p w14:paraId="78C111CE">
      <w:pPr>
        <w:ind w:firstLine="480"/>
      </w:pPr>
      <w:r>
        <w:rPr>
          <w:rFonts w:ascii="宋体" w:hAnsi="宋体" w:eastAsia="宋体"/>
          <w:b w:val="0"/>
          <w:color w:val="000000"/>
          <w:sz w:val="24"/>
        </w:rPr>
        <w:t>C.西瓜</w:t>
      </w:r>
    </w:p>
    <w:p w14:paraId="03700019">
      <w:pPr>
        <w:ind w:firstLine="480"/>
      </w:pPr>
      <w:r>
        <w:rPr>
          <w:rFonts w:ascii="宋体" w:hAnsi="宋体" w:eastAsia="宋体"/>
          <w:b w:val="0"/>
          <w:color w:val="000000"/>
          <w:sz w:val="24"/>
        </w:rPr>
        <w:t>D.玉米</w:t>
      </w:r>
    </w:p>
    <w:p w14:paraId="2FB1089C">
      <w:pPr>
        <w:ind w:firstLine="480"/>
      </w:pPr>
      <w:r>
        <w:rPr>
          <w:rFonts w:ascii="宋体" w:hAnsi="宋体" w:eastAsia="宋体"/>
          <w:b w:val="0"/>
          <w:color w:val="000000"/>
          <w:sz w:val="24"/>
        </w:rPr>
        <w:t>【答案】：D</w:t>
      </w:r>
    </w:p>
    <w:p w14:paraId="4901B71B">
      <w:pPr>
        <w:ind w:firstLine="480"/>
      </w:pPr>
      <w:r>
        <w:rPr>
          <w:rFonts w:ascii="宋体" w:hAnsi="宋体" w:eastAsia="宋体"/>
          <w:b w:val="0"/>
          <w:color w:val="000000"/>
          <w:sz w:val="24"/>
        </w:rPr>
        <w:t>【答案解析】：随着新航路的开辟，15 世纪末至 16 世纪初，原产于美洲的玉米、马铃薯、甘薯、番茄、辣椒和南瓜等，由西班牙人和葡萄牙人带到欧洲，后来传播到亚洲、非洲等其他洲。明朝时，玉米通过多种途径传入中国。故选 D。A 项：西亚的小亚细亚半岛南部等地是小麦、大麦的原产地。公元前 3000 年前后，小麦传入中国。与题干不符，排除。B 项：葡萄是汉朝通过丝绸之路从西域传入中国的。与题干不符，排除。C 项：西瓜原产于非洲，三千年前传入希腊，公元初年传入罗马，并经海路传入印度，又从印度传入东南亚。关于西瓜传入中国的时间，众说纷纭，这些说法中，传入时间最早的是汉朝，最晚的是元朝。流传最广的说法见于北宋欧阳修在《新五代史》中所说的“云契丹破回纥得此种”。其传入的时间应不迟于 10 世纪的五代时期。与题干不符，排除。</w:t>
      </w:r>
    </w:p>
    <w:p w14:paraId="7450B9B5">
      <w:pPr>
        <w:ind w:firstLine="480"/>
      </w:pPr>
      <w:r>
        <w:rPr>
          <w:rFonts w:ascii="宋体" w:hAnsi="宋体" w:eastAsia="宋体"/>
          <w:b w:val="0"/>
          <w:color w:val="000000"/>
          <w:sz w:val="24"/>
        </w:rPr>
        <w:t>19.书院是我国古代的一种教育机构，创始于唐代。下列选项中古代著名书院与所在地对应 正确的是（ ）。</w:t>
      </w:r>
    </w:p>
    <w:p w14:paraId="2E419BCF">
      <w:pPr>
        <w:ind w:firstLine="480"/>
      </w:pPr>
      <w:r>
        <w:rPr>
          <w:rFonts w:ascii="宋体" w:hAnsi="宋体" w:eastAsia="宋体"/>
          <w:b w:val="0"/>
          <w:color w:val="000000"/>
          <w:sz w:val="24"/>
        </w:rPr>
        <w:t>A.岳麓书院——湖南长沙</w:t>
      </w:r>
    </w:p>
    <w:p w14:paraId="1CA55CEF">
      <w:pPr>
        <w:ind w:firstLine="480"/>
      </w:pPr>
      <w:r>
        <w:rPr>
          <w:rFonts w:ascii="宋体" w:hAnsi="宋体" w:eastAsia="宋体"/>
          <w:b w:val="0"/>
          <w:color w:val="000000"/>
          <w:sz w:val="24"/>
        </w:rPr>
        <w:t>B.嵩阳书院——江西九江</w:t>
      </w:r>
    </w:p>
    <w:p w14:paraId="1CB44748">
      <w:pPr>
        <w:ind w:firstLine="480"/>
      </w:pPr>
      <w:r>
        <w:rPr>
          <w:rFonts w:ascii="宋体" w:hAnsi="宋体" w:eastAsia="宋体"/>
          <w:b w:val="0"/>
          <w:color w:val="000000"/>
          <w:sz w:val="24"/>
        </w:rPr>
        <w:t>C.应天府书院——河南登封</w:t>
      </w:r>
    </w:p>
    <w:p w14:paraId="33B4F534">
      <w:pPr>
        <w:ind w:firstLine="480"/>
      </w:pPr>
      <w:r>
        <w:rPr>
          <w:rFonts w:ascii="宋体" w:hAnsi="宋体" w:eastAsia="宋体"/>
          <w:b w:val="0"/>
          <w:color w:val="000000"/>
          <w:sz w:val="24"/>
        </w:rPr>
        <w:t>D.白鹿洞书院——河南商丘</w:t>
      </w:r>
    </w:p>
    <w:p w14:paraId="32526AAA">
      <w:pPr>
        <w:ind w:firstLine="480"/>
      </w:pPr>
      <w:r>
        <w:rPr>
          <w:rFonts w:ascii="宋体" w:hAnsi="宋体" w:eastAsia="宋体"/>
          <w:b w:val="0"/>
          <w:color w:val="000000"/>
          <w:sz w:val="24"/>
        </w:rPr>
        <w:t>【答案】：A</w:t>
      </w:r>
    </w:p>
    <w:p w14:paraId="0541449F">
      <w:pPr>
        <w:ind w:firstLine="480"/>
      </w:pPr>
      <w:r>
        <w:rPr>
          <w:rFonts w:ascii="宋体" w:hAnsi="宋体" w:eastAsia="宋体"/>
          <w:b w:val="0"/>
          <w:color w:val="000000"/>
          <w:sz w:val="24"/>
        </w:rPr>
        <w:t>【答案解析】：岳麓书院位于湖南长沙湘江西岸的岳麓山东麓，占地面积约 2.5 万平方米，是中国古代著名的四大书院之一，也是目前保存最完好、规模最大的书院建筑群。故选 A。B 项：嵩阳书院位于河南省登封市城北的峻极峰下。与题干不符，排除。C 项：应天府书院位于河南商丘县。商丘在宋代名为南京，属应天府治，书院因而得名。商丘旧名睢阳，故亦称睢阳书院。与题干不符，排除。D 项：白鹿洞书院位于江西庐山五老峰东南。与题干不符，排除。</w:t>
      </w:r>
    </w:p>
    <w:p w14:paraId="2DCC58D7">
      <w:pPr>
        <w:ind w:firstLine="480"/>
      </w:pPr>
      <w:r>
        <w:rPr>
          <w:rFonts w:ascii="宋体" w:hAnsi="宋体" w:eastAsia="宋体"/>
          <w:b w:val="0"/>
          <w:color w:val="000000"/>
          <w:sz w:val="24"/>
        </w:rPr>
        <w:t>20.玛雅文明是古代玛雅人创建的一种文明。公元前，已经有象形文字出现，有高度发达的 农业、数学、天文学。玛雅文明主要分布地区是（ ）。</w:t>
      </w:r>
    </w:p>
    <w:p w14:paraId="0931977E">
      <w:pPr>
        <w:ind w:firstLine="480"/>
      </w:pPr>
      <w:r>
        <w:rPr>
          <w:rFonts w:ascii="宋体" w:hAnsi="宋体" w:eastAsia="宋体"/>
          <w:b w:val="0"/>
          <w:color w:val="000000"/>
          <w:sz w:val="24"/>
        </w:rPr>
        <w:t>A.尼罗河流域</w:t>
      </w:r>
    </w:p>
    <w:p w14:paraId="3A989A44">
      <w:pPr>
        <w:ind w:firstLine="480"/>
      </w:pPr>
      <w:r>
        <w:rPr>
          <w:rFonts w:ascii="宋体" w:hAnsi="宋体" w:eastAsia="宋体"/>
          <w:b w:val="0"/>
          <w:color w:val="000000"/>
          <w:sz w:val="24"/>
        </w:rPr>
        <w:t>B.中美洲地区</w:t>
      </w:r>
    </w:p>
    <w:p w14:paraId="06613F43">
      <w:pPr>
        <w:ind w:firstLine="480"/>
      </w:pPr>
      <w:r>
        <w:rPr>
          <w:rFonts w:ascii="宋体" w:hAnsi="宋体" w:eastAsia="宋体"/>
          <w:b w:val="0"/>
          <w:color w:val="000000"/>
          <w:sz w:val="24"/>
        </w:rPr>
        <w:t>C.印度次大陆</w:t>
      </w:r>
    </w:p>
    <w:p w14:paraId="490B6650">
      <w:pPr>
        <w:ind w:firstLine="480"/>
      </w:pPr>
      <w:r>
        <w:rPr>
          <w:rFonts w:ascii="宋体" w:hAnsi="宋体" w:eastAsia="宋体"/>
          <w:b w:val="0"/>
          <w:color w:val="000000"/>
          <w:sz w:val="24"/>
        </w:rPr>
        <w:t>D.地中海沿岸</w:t>
      </w:r>
    </w:p>
    <w:p w14:paraId="7CCF24F5">
      <w:pPr>
        <w:ind w:firstLine="480"/>
      </w:pPr>
      <w:r>
        <w:rPr>
          <w:rFonts w:ascii="宋体" w:hAnsi="宋体" w:eastAsia="宋体"/>
          <w:b w:val="0"/>
          <w:color w:val="000000"/>
          <w:sz w:val="24"/>
        </w:rPr>
        <w:t>【答案】：B</w:t>
      </w:r>
    </w:p>
    <w:p w14:paraId="2662EEF1">
      <w:pPr>
        <w:ind w:firstLine="480"/>
      </w:pPr>
      <w:r>
        <w:rPr>
          <w:rFonts w:ascii="宋体" w:hAnsi="宋体" w:eastAsia="宋体"/>
          <w:b w:val="0"/>
          <w:color w:val="000000"/>
          <w:sz w:val="24"/>
        </w:rPr>
        <w:t>【答案解析】：在中美洲的尤卡坦半岛，古代玛雅文明曾非常繁荣。玛雅人发展了以种植玉米为主的农业，建立了众多城市国家。氏族首领、贵族和祭司构成了统治阶级；一般氏族成员成为平民，从事农业和手工业。玛雅人的城市建筑精美，有些城市的中心面积可能达到15 平方千米，城内有 300 多座用于祭祀的金字塔庙宇。他们制造出精美的陶器，发明了独特的文字，用复杂的历法纪年，并采用 20 进制，也知道“零”的概念。15 世纪中期，玛雅文明衰落。故选 B。A 项：尼罗河流域诞生了古埃及文明。与题干不符，排除。C 项：印度次大陆诞生了古代印度文明。与题干不符，排除。D 项：地中海沿岸诞生了古希腊和古罗马文明。与题干不符，排除。</w:t>
      </w:r>
    </w:p>
    <w:p w14:paraId="79C96D8D">
      <w:pPr>
        <w:ind w:firstLine="480"/>
      </w:pPr>
      <w:r>
        <w:rPr>
          <w:rFonts w:ascii="宋体" w:hAnsi="宋体" w:eastAsia="宋体"/>
          <w:b w:val="0"/>
          <w:color w:val="000000"/>
          <w:sz w:val="24"/>
        </w:rPr>
        <w:t>21.“六艺”是西周贵族学校教育内容，起源于夏、商，包括六项艺能。下列不属于“六艺” 的是（ ）。</w:t>
      </w:r>
    </w:p>
    <w:p w14:paraId="42EB22D2">
      <w:pPr>
        <w:ind w:firstLine="480"/>
      </w:pPr>
      <w:r>
        <w:rPr>
          <w:rFonts w:ascii="宋体" w:hAnsi="宋体" w:eastAsia="宋体"/>
          <w:b w:val="0"/>
          <w:color w:val="000000"/>
          <w:sz w:val="24"/>
        </w:rPr>
        <w:t>A.稼</w:t>
      </w:r>
    </w:p>
    <w:p w14:paraId="5882BB71">
      <w:pPr>
        <w:ind w:firstLine="480"/>
      </w:pPr>
      <w:r>
        <w:rPr>
          <w:rFonts w:ascii="宋体" w:hAnsi="宋体" w:eastAsia="宋体"/>
          <w:b w:val="0"/>
          <w:color w:val="000000"/>
          <w:sz w:val="24"/>
        </w:rPr>
        <w:t>B.御</w:t>
      </w:r>
    </w:p>
    <w:p w14:paraId="664F7FAD">
      <w:pPr>
        <w:ind w:firstLine="480"/>
      </w:pPr>
      <w:r>
        <w:rPr>
          <w:rFonts w:ascii="宋体" w:hAnsi="宋体" w:eastAsia="宋体"/>
          <w:b w:val="0"/>
          <w:color w:val="000000"/>
          <w:sz w:val="24"/>
        </w:rPr>
        <w:t>C.礼</w:t>
      </w:r>
    </w:p>
    <w:p w14:paraId="31801A4A">
      <w:pPr>
        <w:ind w:firstLine="480"/>
      </w:pPr>
      <w:r>
        <w:rPr>
          <w:rFonts w:ascii="宋体" w:hAnsi="宋体" w:eastAsia="宋体"/>
          <w:b w:val="0"/>
          <w:color w:val="000000"/>
          <w:sz w:val="24"/>
        </w:rPr>
        <w:t>D.乐</w:t>
      </w:r>
    </w:p>
    <w:p w14:paraId="7F8021F2">
      <w:pPr>
        <w:ind w:firstLine="480"/>
      </w:pPr>
      <w:r>
        <w:rPr>
          <w:rFonts w:ascii="宋体" w:hAnsi="宋体" w:eastAsia="宋体"/>
          <w:b w:val="0"/>
          <w:color w:val="000000"/>
          <w:sz w:val="24"/>
        </w:rPr>
        <w:t>【答案】：A</w:t>
      </w:r>
    </w:p>
    <w:p w14:paraId="08315B2B">
      <w:pPr>
        <w:ind w:firstLine="480"/>
      </w:pPr>
      <w:r>
        <w:rPr>
          <w:rFonts w:ascii="宋体" w:hAnsi="宋体" w:eastAsia="宋体"/>
          <w:b w:val="0"/>
          <w:color w:val="000000"/>
          <w:sz w:val="24"/>
        </w:rPr>
        <w:t>【答案解析】：西周官学分为国学和乡学。国学专为贵族子弟设立，内容是以礼、乐为中心，以射、御、书、数为辅的六艺教育。礼教是有关政治、宗教、法律、伦理道德、规范礼仪等知识的教育，在六艺教育中占有核心地位。乐教主要学习宗教祭祀方面的音乐舞蹈知识，核心是张扬等级观念。射、御是一种综合性的教育，包括道德情操、内心志向和射箭、驾车技艺的培养。书、数是有关读写算的知识教育。“稼”字本义是指将从田野收割的谷物运到家园。现在“稼”也指谷物、农作物，如“庄稼”等，不属于“六艺”。本题为选非题，故选A。</w:t>
      </w:r>
    </w:p>
    <w:p w14:paraId="286CD587">
      <w:pPr>
        <w:ind w:firstLine="480"/>
      </w:pPr>
      <w:r>
        <w:rPr>
          <w:rFonts w:ascii="宋体" w:hAnsi="宋体" w:eastAsia="宋体"/>
          <w:b w:val="0"/>
          <w:color w:val="000000"/>
          <w:sz w:val="24"/>
        </w:rPr>
        <w:t>22.春秋战国时期，产生了各种思想流派，形成了百家争鸣的局面。兵家是“百家”之一， 下列不属于兵家的历史人物的是（ ）。</w:t>
      </w:r>
    </w:p>
    <w:p w14:paraId="64E051A2">
      <w:pPr>
        <w:ind w:firstLine="480"/>
      </w:pPr>
      <w:r>
        <w:rPr>
          <w:rFonts w:ascii="宋体" w:hAnsi="宋体" w:eastAsia="宋体"/>
          <w:b w:val="0"/>
          <w:color w:val="000000"/>
          <w:sz w:val="24"/>
        </w:rPr>
        <w:t>A.孙武</w:t>
      </w:r>
    </w:p>
    <w:p w14:paraId="6AB394CD">
      <w:pPr>
        <w:ind w:firstLine="480"/>
      </w:pPr>
      <w:r>
        <w:rPr>
          <w:rFonts w:ascii="宋体" w:hAnsi="宋体" w:eastAsia="宋体"/>
          <w:b w:val="0"/>
          <w:color w:val="000000"/>
          <w:sz w:val="24"/>
        </w:rPr>
        <w:t>B.吴起</w:t>
      </w:r>
    </w:p>
    <w:p w14:paraId="75773DB4">
      <w:pPr>
        <w:ind w:firstLine="480"/>
      </w:pPr>
      <w:r>
        <w:rPr>
          <w:rFonts w:ascii="宋体" w:hAnsi="宋体" w:eastAsia="宋体"/>
          <w:b w:val="0"/>
          <w:color w:val="000000"/>
          <w:sz w:val="24"/>
        </w:rPr>
        <w:t>C.孙膑</w:t>
      </w:r>
    </w:p>
    <w:p w14:paraId="3BE277FF">
      <w:pPr>
        <w:ind w:firstLine="480"/>
      </w:pPr>
      <w:r>
        <w:rPr>
          <w:rFonts w:ascii="宋体" w:hAnsi="宋体" w:eastAsia="宋体"/>
          <w:b w:val="0"/>
          <w:color w:val="000000"/>
          <w:sz w:val="24"/>
        </w:rPr>
        <w:t>D.苏秦</w:t>
      </w:r>
    </w:p>
    <w:p w14:paraId="4F3AEE34">
      <w:pPr>
        <w:ind w:firstLine="480"/>
      </w:pPr>
      <w:r>
        <w:rPr>
          <w:rFonts w:ascii="宋体" w:hAnsi="宋体" w:eastAsia="宋体"/>
          <w:b w:val="0"/>
          <w:color w:val="000000"/>
          <w:sz w:val="24"/>
        </w:rPr>
        <w:t>【答案】：D</w:t>
      </w:r>
    </w:p>
    <w:p w14:paraId="2F7B9F24">
      <w:pPr>
        <w:ind w:firstLine="480"/>
      </w:pPr>
      <w:r>
        <w:rPr>
          <w:rFonts w:ascii="宋体" w:hAnsi="宋体" w:eastAsia="宋体"/>
          <w:b w:val="0"/>
          <w:color w:val="000000"/>
          <w:sz w:val="24"/>
        </w:rPr>
        <w:t>【答案解析】：苏秦是东周洛阳人，战国时期著名的纵横家、外交家和谋略家。早年到齐国求学，拜鬼谷子为师，学习纵横之术。他揣摩出连横之术，游说列国。经过苏秦的努力，六国终于达成合纵联盟，苏秦任“纵约长”，兼佩六国相印，使秦国十五年不敢出函谷关。苏秦是纵横家，不属于兵家的历史人物。本题为选非题，故选 D。A 项：孙武是春秋末期齐国人，中国古代著名的军事家，兵家的创始人，尊称“兵圣”或“孙子”，又称“兵家至圣”，被誉为“百世兵家之师”“东方兵学的鼻祖”。其著有巨作《孙子兵法》13 篇，其军事思想和理论博大精深，战略战术机动灵活，被后世兵家所尊奉，被誉为“兵学圣典”。与题干不符，排除。B 项：吴起是战国初期军事家、政治家、改革家，兵家代表人物之一，在楚国进行吴起变法，为楚扩展疆域。与题干不符，排除。C 项：孙膑是战国时期著名的军事家，是孙武的后代，曾经和庞涓一起跟随鬼谷子学习兵法。因庞涓陷害孙膑遭受膑刑，后投奔齐国，辅佐齐国两次击败庞涓，取得桂陵之战和马陵之战的胜利。与题干不符，排除。</w:t>
      </w:r>
    </w:p>
    <w:p w14:paraId="1536A21E">
      <w:pPr>
        <w:ind w:firstLine="480"/>
      </w:pPr>
      <w:r>
        <w:rPr>
          <w:rFonts w:ascii="宋体" w:hAnsi="宋体" w:eastAsia="宋体"/>
          <w:b w:val="0"/>
          <w:color w:val="000000"/>
          <w:sz w:val="24"/>
        </w:rPr>
        <w:t>23.中国园林是中国建筑艺术的一项突出成就，也是世界各园林中的典型。下列选项中被称 为“万园之园”的是（ ）。</w:t>
      </w:r>
    </w:p>
    <w:p w14:paraId="6E906C14">
      <w:pPr>
        <w:ind w:firstLine="480"/>
      </w:pPr>
      <w:r>
        <w:rPr>
          <w:rFonts w:ascii="宋体" w:hAnsi="宋体" w:eastAsia="宋体"/>
          <w:b w:val="0"/>
          <w:color w:val="000000"/>
          <w:sz w:val="24"/>
        </w:rPr>
        <w:t>A.豫园</w:t>
      </w:r>
    </w:p>
    <w:p w14:paraId="79B996AF">
      <w:pPr>
        <w:ind w:firstLine="480"/>
      </w:pPr>
      <w:r>
        <w:rPr>
          <w:rFonts w:ascii="宋体" w:hAnsi="宋体" w:eastAsia="宋体"/>
          <w:b w:val="0"/>
          <w:color w:val="000000"/>
          <w:sz w:val="24"/>
        </w:rPr>
        <w:t>B.留园</w:t>
      </w:r>
    </w:p>
    <w:p w14:paraId="21F932E0">
      <w:pPr>
        <w:ind w:firstLine="480"/>
      </w:pPr>
      <w:r>
        <w:rPr>
          <w:rFonts w:ascii="宋体" w:hAnsi="宋体" w:eastAsia="宋体"/>
          <w:b w:val="0"/>
          <w:color w:val="000000"/>
          <w:sz w:val="24"/>
        </w:rPr>
        <w:t>C.圆明园</w:t>
      </w:r>
    </w:p>
    <w:p w14:paraId="26FE99A8">
      <w:pPr>
        <w:ind w:firstLine="480"/>
      </w:pPr>
      <w:r>
        <w:rPr>
          <w:rFonts w:ascii="宋体" w:hAnsi="宋体" w:eastAsia="宋体"/>
          <w:b w:val="0"/>
          <w:color w:val="000000"/>
          <w:sz w:val="24"/>
        </w:rPr>
        <w:t>D.颐和园</w:t>
      </w:r>
    </w:p>
    <w:p w14:paraId="135C81B5">
      <w:pPr>
        <w:ind w:firstLine="480"/>
      </w:pPr>
      <w:r>
        <w:rPr>
          <w:rFonts w:ascii="宋体" w:hAnsi="宋体" w:eastAsia="宋体"/>
          <w:b w:val="0"/>
          <w:color w:val="000000"/>
          <w:sz w:val="24"/>
        </w:rPr>
        <w:t>【答案】：C</w:t>
      </w:r>
    </w:p>
    <w:p w14:paraId="68F88FDC">
      <w:pPr>
        <w:ind w:firstLine="480"/>
      </w:pPr>
      <w:r>
        <w:rPr>
          <w:rFonts w:ascii="宋体" w:hAnsi="宋体" w:eastAsia="宋体"/>
          <w:b w:val="0"/>
          <w:color w:val="000000"/>
          <w:sz w:val="24"/>
        </w:rPr>
        <w:t>【答案解析】：圆明园是中国清代的大型皇家园林，现位于北京西北部的海淀区，其实由三座园林组成，分别是圆明园、长春园和绮春园(又叫万春园)，因此也称圆明三园。圆明园中的建筑面积有 20 多万平方米，共有 150 多处景致，也称万园之园。第二次鸦片战争中，英法联军对圆明园进行了大肆抢劫，之后又放火烧毁。故选 C。A 项：豫园位于上海，原为四川布政使上海县人潘允端侍奉父亲而建，取“豫悦老亲”之意，故名“豫园”，是典型的明清南方园林艺术风格的私家花园。与题干不符，排除。B 项：留园位于苏州闾门外留园路，为中国古典私家园林的代表之一，与苏州拙政园、北京颐和园、承德避暑山庄并称中国四大名园。与题干不符，排除。D 项：颐和园位于北京，与圆明园毗邻，是目前保存最完整的一座皇家行宫御苑。与题干不符，排除。</w:t>
      </w:r>
    </w:p>
    <w:p w14:paraId="3BB2CC9C">
      <w:pPr>
        <w:ind w:firstLine="480"/>
      </w:pPr>
      <w:r>
        <w:rPr>
          <w:rFonts w:ascii="宋体" w:hAnsi="宋体" w:eastAsia="宋体"/>
          <w:b w:val="0"/>
          <w:color w:val="000000"/>
          <w:sz w:val="24"/>
        </w:rPr>
        <w:t>24.冬眠是动物应对冬季寒冷和食物不足等不利的外界环境条件的一种适应方式，主要表现 为不活动、心跳变慢、体温下降、代谢降低和陷入昏睡状态。下列选项中没有冬眠习惯的是 （ ）。</w:t>
      </w:r>
    </w:p>
    <w:p w14:paraId="47A5439E">
      <w:pPr>
        <w:ind w:firstLine="480"/>
      </w:pPr>
      <w:r>
        <w:rPr>
          <w:rFonts w:ascii="宋体" w:hAnsi="宋体" w:eastAsia="宋体"/>
          <w:b w:val="0"/>
          <w:color w:val="000000"/>
          <w:sz w:val="24"/>
        </w:rPr>
        <w:t>A.蛇</w:t>
      </w:r>
    </w:p>
    <w:p w14:paraId="5EA1A3DD">
      <w:pPr>
        <w:ind w:firstLine="480"/>
      </w:pPr>
      <w:r>
        <w:rPr>
          <w:rFonts w:ascii="宋体" w:hAnsi="宋体" w:eastAsia="宋体"/>
          <w:b w:val="0"/>
          <w:color w:val="000000"/>
          <w:sz w:val="24"/>
        </w:rPr>
        <w:t>B.狼</w:t>
      </w:r>
    </w:p>
    <w:p w14:paraId="2475BDAE">
      <w:pPr>
        <w:ind w:firstLine="480"/>
      </w:pPr>
      <w:r>
        <w:rPr>
          <w:rFonts w:ascii="宋体" w:hAnsi="宋体" w:eastAsia="宋体"/>
          <w:b w:val="0"/>
          <w:color w:val="000000"/>
          <w:sz w:val="24"/>
        </w:rPr>
        <w:t>C.蝙蝠</w:t>
      </w:r>
    </w:p>
    <w:p w14:paraId="2F2BA142">
      <w:pPr>
        <w:ind w:firstLine="480"/>
      </w:pPr>
      <w:r>
        <w:rPr>
          <w:rFonts w:ascii="宋体" w:hAnsi="宋体" w:eastAsia="宋体"/>
          <w:b w:val="0"/>
          <w:color w:val="000000"/>
          <w:sz w:val="24"/>
        </w:rPr>
        <w:t>D.刺猬</w:t>
      </w:r>
    </w:p>
    <w:p w14:paraId="75A6F165">
      <w:pPr>
        <w:ind w:firstLine="480"/>
      </w:pPr>
      <w:r>
        <w:rPr>
          <w:rFonts w:ascii="宋体" w:hAnsi="宋体" w:eastAsia="宋体"/>
          <w:b w:val="0"/>
          <w:color w:val="000000"/>
          <w:sz w:val="24"/>
        </w:rPr>
        <w:t>【答案】：B</w:t>
      </w:r>
    </w:p>
    <w:p w14:paraId="05D64B20">
      <w:pPr>
        <w:ind w:firstLine="480"/>
      </w:pPr>
      <w:r>
        <w:rPr>
          <w:rFonts w:ascii="宋体" w:hAnsi="宋体" w:eastAsia="宋体"/>
          <w:b w:val="0"/>
          <w:color w:val="000000"/>
          <w:sz w:val="24"/>
        </w:rPr>
        <w:t>【答案解析】：冬眠也称“冬蛰”，是休眠的一种。一些恒温动物（哺乳类与鸟类）在寒冷冬季时其体温可降低到接近环境温度（几乎到 0℃），全身呈麻痹状态，在环境温度进一步降低或升高到一定程度，或其他刺激下，其体温可迅速恢复到正常水平的行为。动物冬眠时主要表现为不活动，心跳缓慢，体温下降，代谢降低和陷入昏睡状态。冬眠的动物常见于温带和寒带地区的无脊椎动物、两栖类、爬行类和一些哺乳类（如蝙蝠、刺猬、旱獭、黄鼠、跳鼠）等。狼是恒温动物，没有冬眠习惯。本题为选非题，故选 B。A 项：蛇是比较低等的陆生动物，其组织结构和机能都是原始的，血液和皮肤无保温功能。为了适应自然环境，在自然环境温度降低时，便寻找干燥向阳的山洞、树洞或岩石缝隙进行冬眠，所以冬眠是蛇度过严寒的方法。与题干不符，排除。C 项：蝙蝠主要居住在山洞、树洞、古老建筑物、天花板和岩石的缝隙中。成千上万只蝙蝠一起倒挂在岩石上，场面非常壮观。蝙蝠是需要冬眠的，但是它们不会沉沉地睡去，冬眠期间偶尔也会吃东西，被惊醒后还能正常飞行。与题干不符，排除。D 项：刺猬不能稳定地调节自己的体温，因此，在冬季会冬眠，且睡觉时会打呼噜。刺猬在冬眠时呼吸和心跳也跟着“冬眠”，平时刺猬的呼吸每分钟大约 50 次，冬眠时每分钟最多呼吸 8 次，有时甚至只呼吸 1 次或者几分钟不呼吸，心跳通常每分钟 200 次，冬眠时会减少到 20 次。刺猬既怕冷又怕热，常住在灌木丛中，性格孤僻，胆小易惊，行动迟缓。与题干不符，排除。</w:t>
      </w:r>
    </w:p>
    <w:p w14:paraId="70CA220D">
      <w:pPr>
        <w:ind w:firstLine="480"/>
        <w:rPr>
          <w:rFonts w:ascii="宋体" w:hAnsi="宋体" w:eastAsia="宋体"/>
          <w:b w:val="0"/>
          <w:color w:val="000000"/>
          <w:sz w:val="24"/>
        </w:rPr>
      </w:pPr>
      <w:r>
        <w:rPr>
          <w:rFonts w:ascii="宋体" w:hAnsi="宋体" w:eastAsia="宋体"/>
          <w:b w:val="0"/>
          <w:color w:val="000000"/>
          <w:sz w:val="24"/>
        </w:rPr>
        <w:t>25.下图是出土的战国早期青铜乐器。该乐器设计精巧，工艺水平极高，至今仍能演奏出各 种曲调，是研究先秦音乐史与青铜铸造工艺的珍品。这种乐器是（ ）。</w:t>
      </w:r>
    </w:p>
    <w:p w14:paraId="41D42B5C">
      <w:pPr>
        <w:ind w:firstLine="480"/>
        <w:rPr>
          <w:rFonts w:ascii="宋体" w:hAnsi="宋体" w:eastAsia="宋体"/>
          <w:b w:val="0"/>
          <w:color w:val="000000"/>
          <w:sz w:val="24"/>
        </w:rPr>
      </w:pPr>
      <w:r>
        <w:drawing>
          <wp:inline distT="0" distB="0" distL="114300" distR="114300">
            <wp:extent cx="2383790" cy="1165225"/>
            <wp:effectExtent l="0" t="0" r="16510" b="1587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6"/>
                    <a:stretch>
                      <a:fillRect/>
                    </a:stretch>
                  </pic:blipFill>
                  <pic:spPr>
                    <a:xfrm>
                      <a:off x="0" y="0"/>
                      <a:ext cx="2383790" cy="1165225"/>
                    </a:xfrm>
                    <a:prstGeom prst="rect">
                      <a:avLst/>
                    </a:prstGeom>
                    <a:noFill/>
                    <a:ln>
                      <a:noFill/>
                    </a:ln>
                  </pic:spPr>
                </pic:pic>
              </a:graphicData>
            </a:graphic>
          </wp:inline>
        </w:drawing>
      </w:r>
    </w:p>
    <w:p w14:paraId="2715738C">
      <w:pPr>
        <w:ind w:firstLine="480"/>
      </w:pPr>
      <w:r>
        <w:rPr>
          <w:rFonts w:ascii="宋体" w:hAnsi="宋体" w:eastAsia="宋体"/>
          <w:b w:val="0"/>
          <w:color w:val="000000"/>
          <w:sz w:val="24"/>
        </w:rPr>
        <w:t>A.排钟</w:t>
      </w:r>
    </w:p>
    <w:p w14:paraId="5F01858B">
      <w:pPr>
        <w:ind w:firstLine="480"/>
      </w:pPr>
      <w:r>
        <w:rPr>
          <w:rFonts w:ascii="宋体" w:hAnsi="宋体" w:eastAsia="宋体"/>
          <w:b w:val="0"/>
          <w:color w:val="000000"/>
          <w:sz w:val="24"/>
        </w:rPr>
        <w:t>B.编钟</w:t>
      </w:r>
    </w:p>
    <w:p w14:paraId="149D2665">
      <w:pPr>
        <w:ind w:firstLine="480"/>
      </w:pPr>
      <w:r>
        <w:rPr>
          <w:rFonts w:ascii="宋体" w:hAnsi="宋体" w:eastAsia="宋体"/>
          <w:b w:val="0"/>
          <w:color w:val="000000"/>
          <w:sz w:val="24"/>
        </w:rPr>
        <w:t>C.钟琴</w:t>
      </w:r>
    </w:p>
    <w:p w14:paraId="79A3686E">
      <w:pPr>
        <w:ind w:firstLine="480"/>
      </w:pPr>
      <w:r>
        <w:rPr>
          <w:rFonts w:ascii="宋体" w:hAnsi="宋体" w:eastAsia="宋体"/>
          <w:b w:val="0"/>
          <w:color w:val="000000"/>
          <w:sz w:val="24"/>
        </w:rPr>
        <w:t>D.编磬</w:t>
      </w:r>
    </w:p>
    <w:p w14:paraId="5E3534EE"/>
    <w:p w14:paraId="53CCA572">
      <w:pPr>
        <w:ind w:firstLine="480"/>
      </w:pPr>
      <w:r>
        <w:rPr>
          <w:rFonts w:ascii="宋体" w:hAnsi="宋体" w:eastAsia="宋体"/>
          <w:b w:val="0"/>
          <w:color w:val="000000"/>
          <w:sz w:val="24"/>
        </w:rPr>
        <w:t>【答案】：B</w:t>
      </w:r>
    </w:p>
    <w:p w14:paraId="7D75D215">
      <w:pPr>
        <w:ind w:firstLine="480"/>
      </w:pPr>
      <w:r>
        <w:rPr>
          <w:rFonts w:ascii="宋体" w:hAnsi="宋体" w:eastAsia="宋体"/>
          <w:b w:val="0"/>
          <w:color w:val="000000"/>
          <w:sz w:val="24"/>
        </w:rPr>
        <w:t>【答案解析】：图片乐器为编钟。编钟是古代打击乐器，是将大小不同的钟悬挂在支架上组合而成，常用于各种仪式与庆典活动。湖北随州曾侯乙墓出土的战国早期编钟，共有八组六十四件，外加一件楚王镈。音域跨五个半八度，十二个半音齐备，是我国迄今为止发现的数量最多、保存最好、音律最全、气势最宏伟的一套编钟。故选 B。A 项：排钟是一种悬挂起来的金属管，用一只包毡子的木槌敲击。排钟的声音宏大，使人感到一种节日的气氛，一般在乐曲高潮时使用。与题干不符，排除。C 项：钟琴是由一系列钢管或钢条排列而成，以槌敲击发声，音色清脆悠扬，犹如教堂的钟声。与题干不符，排除。D 项：编磬是古代打击乐器。用石或玉磨制而成，悬于木架或铜架上，用小木槌击奏。历代形制大小不一，枚数也不相同。1978 年，湖北随县擂鼓墩出土的“曾侯乙编磬”共三十二枚，石质，分上下两层，每层两组，按大小依次悬挂在青铜磬架上。与题干不符，排除。排钟钟琴编磬</w:t>
      </w:r>
    </w:p>
    <w:p w14:paraId="01F9195B">
      <w:pPr>
        <w:ind w:firstLine="480"/>
      </w:pPr>
      <w:r>
        <w:rPr>
          <w:rFonts w:ascii="宋体" w:hAnsi="宋体" w:eastAsia="宋体"/>
          <w:b w:val="0"/>
          <w:color w:val="000000"/>
          <w:sz w:val="24"/>
        </w:rPr>
        <w:t>26.在 Word 中，对文件 A.docx 进行修改后退出时，出现“是否将更改保存到 A.docx 中” 的对话框。下列操作正确的是（ ）</w:t>
      </w:r>
    </w:p>
    <w:p w14:paraId="597AF794">
      <w:pPr>
        <w:ind w:firstLine="480"/>
      </w:pPr>
      <w:r>
        <w:rPr>
          <w:rFonts w:ascii="宋体" w:hAnsi="宋体" w:eastAsia="宋体"/>
          <w:b w:val="0"/>
          <w:color w:val="000000"/>
          <w:sz w:val="24"/>
        </w:rPr>
        <w:t>A.如果希望保留原文件，将修改后的文件存为另一个文件，点击“保存”</w:t>
      </w:r>
    </w:p>
    <w:p w14:paraId="3F57C450">
      <w:pPr>
        <w:ind w:firstLine="480"/>
      </w:pPr>
      <w:r>
        <w:rPr>
          <w:rFonts w:ascii="宋体" w:hAnsi="宋体" w:eastAsia="宋体"/>
          <w:b w:val="0"/>
          <w:color w:val="000000"/>
          <w:sz w:val="24"/>
        </w:rPr>
        <w:t>B.如果希望保留原文件，将修改后的文件存为另一个文件，点击“不保存”</w:t>
      </w:r>
    </w:p>
    <w:p w14:paraId="63225256">
      <w:pPr>
        <w:ind w:firstLine="480"/>
      </w:pPr>
      <w:r>
        <w:rPr>
          <w:rFonts w:ascii="宋体" w:hAnsi="宋体" w:eastAsia="宋体"/>
          <w:b w:val="0"/>
          <w:color w:val="000000"/>
          <w:sz w:val="24"/>
        </w:rPr>
        <w:t>C.如果不希望保留原文件内容，只保留改动后的内容，点击“取消”</w:t>
      </w:r>
    </w:p>
    <w:p w14:paraId="386264E9">
      <w:pPr>
        <w:ind w:firstLine="480"/>
      </w:pPr>
      <w:r>
        <w:rPr>
          <w:rFonts w:ascii="宋体" w:hAnsi="宋体" w:eastAsia="宋体"/>
          <w:b w:val="0"/>
          <w:color w:val="000000"/>
          <w:sz w:val="24"/>
        </w:rPr>
        <w:t>D.如果不希望保留原文件内容，只保留改动后的内容，点击“保存”</w:t>
      </w:r>
    </w:p>
    <w:p w14:paraId="43A800E0">
      <w:r>
        <w:drawing>
          <wp:inline distT="0" distB="0" distL="114300" distR="114300">
            <wp:extent cx="2879725" cy="1305560"/>
            <wp:effectExtent l="0" t="0" r="1587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880000" cy="1306141"/>
                    </a:xfrm>
                    <a:prstGeom prst="rect">
                      <a:avLst/>
                    </a:prstGeom>
                  </pic:spPr>
                </pic:pic>
              </a:graphicData>
            </a:graphic>
          </wp:inline>
        </w:drawing>
      </w:r>
    </w:p>
    <w:p w14:paraId="045902A5">
      <w:pPr>
        <w:ind w:firstLine="480"/>
      </w:pPr>
      <w:r>
        <w:rPr>
          <w:rFonts w:ascii="宋体" w:hAnsi="宋体" w:eastAsia="宋体"/>
          <w:b w:val="0"/>
          <w:color w:val="000000"/>
          <w:sz w:val="24"/>
        </w:rPr>
        <w:t>【答案】：D</w:t>
      </w:r>
    </w:p>
    <w:p w14:paraId="73332B56">
      <w:pPr>
        <w:ind w:firstLine="480"/>
      </w:pPr>
      <w:r>
        <w:rPr>
          <w:rFonts w:ascii="宋体" w:hAnsi="宋体" w:eastAsia="宋体"/>
          <w:b w:val="0"/>
          <w:color w:val="000000"/>
          <w:sz w:val="24"/>
        </w:rPr>
        <w:t>【答案解析】：保存文档有两种方式：一种是直接在原位置保存，也就是使用“保存”命令；另一种是使用“另存为”命令，即将文档另外保存在其他位置，可为原文档建立备份文档，避免因修改丢失原来的数据。在 Word 中，对文件 A.docx 进行修改后退出时，出现“是否将更改保存到 A.docx 中”的对话框，有“保存”“不保存”“取消”三个按钮。点击“保存”是直接在原位置保存，不保留原文件内容，只保留改动后的内容。由此可知，如果不希望保留原文件内容，只保留改动后的内容，点击“保存”。故选 D。A、B 项：如果希望保留原文件，将修改后的文件存为另一个文件，应使用“另存为”。点击“不保存”则是只保留原文件内容，不保留改动后的内容。与题干不符，排除。C 项：点击“取消”是指取消退出，回到 Word 中继续编辑。与题干不符，排除。</w:t>
      </w:r>
    </w:p>
    <w:p w14:paraId="4CA444BA">
      <w:pPr>
        <w:ind w:firstLine="480"/>
      </w:pPr>
      <w:r>
        <w:rPr>
          <w:rFonts w:ascii="宋体" w:hAnsi="宋体" w:eastAsia="宋体"/>
          <w:b w:val="0"/>
          <w:color w:val="000000"/>
          <w:sz w:val="24"/>
        </w:rPr>
        <w:t>27.关于电子邮件地址，下列说法不正确的是（ ）。</w:t>
      </w:r>
    </w:p>
    <w:p w14:paraId="4D57BF6C">
      <w:pPr>
        <w:ind w:firstLine="480"/>
      </w:pPr>
      <w:r>
        <w:rPr>
          <w:rFonts w:ascii="宋体" w:hAnsi="宋体" w:eastAsia="宋体"/>
          <w:b w:val="0"/>
          <w:color w:val="000000"/>
          <w:sz w:val="24"/>
        </w:rPr>
        <w:t>A.电子邮件地址中“@”前的用户名，可由用户在申请电子邮箱时自取</w:t>
      </w:r>
    </w:p>
    <w:p w14:paraId="78F24B96">
      <w:pPr>
        <w:ind w:firstLine="480"/>
      </w:pPr>
      <w:r>
        <w:rPr>
          <w:rFonts w:ascii="宋体" w:hAnsi="宋体" w:eastAsia="宋体"/>
          <w:b w:val="0"/>
          <w:color w:val="000000"/>
          <w:sz w:val="24"/>
        </w:rPr>
        <w:t>B.在申请电子邮件地址时，新申请的用户名不可以和已有的用户名相同</w:t>
      </w:r>
    </w:p>
    <w:p w14:paraId="7B9F9D14">
      <w:pPr>
        <w:ind w:firstLine="480"/>
      </w:pPr>
      <w:r>
        <w:rPr>
          <w:rFonts w:ascii="宋体" w:hAnsi="宋体" w:eastAsia="宋体"/>
          <w:b w:val="0"/>
          <w:color w:val="000000"/>
          <w:sz w:val="24"/>
        </w:rPr>
        <w:t>C.电子邮件地址中的“@”只是一个间隔符，可以用其他特殊符号替换</w:t>
      </w:r>
    </w:p>
    <w:p w14:paraId="3D4F67CA">
      <w:pPr>
        <w:ind w:firstLine="480"/>
      </w:pPr>
      <w:r>
        <w:rPr>
          <w:rFonts w:ascii="宋体" w:hAnsi="宋体" w:eastAsia="宋体"/>
          <w:b w:val="0"/>
          <w:color w:val="000000"/>
          <w:sz w:val="24"/>
        </w:rPr>
        <w:t>D.电子邮件地址中“@”后的电子邮箱服务器域名，不可由申请人修改</w:t>
      </w:r>
    </w:p>
    <w:p w14:paraId="43C1BCA3">
      <w:pPr>
        <w:ind w:firstLine="480"/>
      </w:pPr>
      <w:r>
        <w:rPr>
          <w:rFonts w:ascii="宋体" w:hAnsi="宋体" w:eastAsia="宋体"/>
          <w:b w:val="0"/>
          <w:color w:val="000000"/>
          <w:sz w:val="24"/>
        </w:rPr>
        <w:t>【答案】：C</w:t>
      </w:r>
    </w:p>
    <w:p w14:paraId="435DA8B1">
      <w:pPr>
        <w:ind w:firstLine="480"/>
      </w:pPr>
      <w:r>
        <w:rPr>
          <w:rFonts w:ascii="宋体" w:hAnsi="宋体" w:eastAsia="宋体"/>
          <w:b w:val="0"/>
          <w:color w:val="000000"/>
          <w:sz w:val="24"/>
        </w:rPr>
        <w:t>【答案解析】：电子邮件地址的格式是：用户名@域名，如 luyi@163.com。其中“用户名”（luyi）是收件人的账号；“域名”（163.com）是电子邮件服务器名；@是一个功能分隔符号，用于连接前后两部分，读作“at”，表示“在”的意思，不可以用其他特殊符号替换。本题为选非题，故选 C。A、B 项：每个电子邮件用户都有一个全球唯一的电子邮件地址，用户名可由用户在申请电子邮箱时自取，但必须符合在同一个服务器域名内唯一的原则，以保证电子邮件地址整体的唯一性。如果申请的用户名已存在，则需要重新取用户名。与题干不符，排除。D 项：电子邮件地址中“@”后的电子邮箱服务器域名是邮件服务提供商决定的，不可由申请人修改。与题干不符，排除。</w:t>
      </w:r>
    </w:p>
    <w:p w14:paraId="25E06FE6">
      <w:pPr>
        <w:ind w:firstLine="480"/>
      </w:pPr>
      <w:r>
        <w:rPr>
          <w:rFonts w:ascii="宋体" w:hAnsi="宋体" w:eastAsia="宋体"/>
          <w:b w:val="0"/>
          <w:color w:val="000000"/>
          <w:sz w:val="24"/>
        </w:rPr>
        <w:t>28.下列选项与“土豆—马铃薯”的逻辑关系相同的是（ ）。</w:t>
      </w:r>
    </w:p>
    <w:p w14:paraId="68BFC5CA">
      <w:pPr>
        <w:ind w:firstLine="480"/>
      </w:pPr>
      <w:r>
        <w:rPr>
          <w:rFonts w:ascii="宋体" w:hAnsi="宋体" w:eastAsia="宋体"/>
          <w:b w:val="0"/>
          <w:color w:val="000000"/>
          <w:sz w:val="24"/>
        </w:rPr>
        <w:t>A.苹果—火龙果</w:t>
      </w:r>
    </w:p>
    <w:p w14:paraId="2B054CAB">
      <w:pPr>
        <w:ind w:firstLine="480"/>
      </w:pPr>
      <w:r>
        <w:rPr>
          <w:rFonts w:ascii="宋体" w:hAnsi="宋体" w:eastAsia="宋体"/>
          <w:b w:val="0"/>
          <w:color w:val="000000"/>
          <w:sz w:val="24"/>
        </w:rPr>
        <w:t>B.番茄—西红柿</w:t>
      </w:r>
    </w:p>
    <w:p w14:paraId="4DF83EDD">
      <w:pPr>
        <w:ind w:firstLine="480"/>
      </w:pPr>
      <w:r>
        <w:rPr>
          <w:rFonts w:ascii="宋体" w:hAnsi="宋体" w:eastAsia="宋体"/>
          <w:b w:val="0"/>
          <w:color w:val="000000"/>
          <w:sz w:val="24"/>
        </w:rPr>
        <w:t>C.脐橙—橙子</w:t>
      </w:r>
    </w:p>
    <w:p w14:paraId="21FED4A5">
      <w:pPr>
        <w:ind w:firstLine="480"/>
      </w:pPr>
      <w:r>
        <w:rPr>
          <w:rFonts w:ascii="宋体" w:hAnsi="宋体" w:eastAsia="宋体"/>
          <w:b w:val="0"/>
          <w:color w:val="000000"/>
          <w:sz w:val="24"/>
        </w:rPr>
        <w:t>D.芭蕉—香蕉</w:t>
      </w:r>
    </w:p>
    <w:p w14:paraId="64158CF1">
      <w:pPr>
        <w:ind w:firstLine="480"/>
      </w:pPr>
      <w:r>
        <w:rPr>
          <w:rFonts w:ascii="宋体" w:hAnsi="宋体" w:eastAsia="宋体"/>
          <w:b w:val="0"/>
          <w:color w:val="000000"/>
          <w:sz w:val="24"/>
        </w:rPr>
        <w:t>【答案】：B</w:t>
      </w:r>
    </w:p>
    <w:p w14:paraId="1F820D6A">
      <w:pPr>
        <w:ind w:firstLine="480"/>
      </w:pPr>
      <w:r>
        <w:rPr>
          <w:rFonts w:ascii="宋体" w:hAnsi="宋体" w:eastAsia="宋体"/>
          <w:b w:val="0"/>
          <w:color w:val="000000"/>
          <w:sz w:val="24"/>
        </w:rPr>
        <w:t>【答案解析】：题干“土豆—马铃薯”指的是同一事物，是全同关系。B 项“番茄—西红柿”指的也是同一事物，是全同关系，和题干的逻辑关系相同。故选 B。A 项：“苹果—火龙果”是两种不同的水果，是并列关系。与题干不符，排除。C 项：“脐橙—橙子”，脐橙是橙子的一种，是后者包含前者的关系。与题干不符，排除。D 项：“芭蕉—香蕉”都是芭蕉科芭蕉属多年生草本植物，是不同的两种植物，是并列关系。与题干不符，排除。</w:t>
      </w:r>
    </w:p>
    <w:p w14:paraId="32BEE5A2">
      <w:pPr>
        <w:ind w:firstLine="480"/>
      </w:pPr>
      <w:r>
        <w:rPr>
          <w:rFonts w:ascii="宋体" w:hAnsi="宋体" w:eastAsia="宋体"/>
          <w:b w:val="0"/>
          <w:color w:val="000000"/>
          <w:sz w:val="24"/>
        </w:rPr>
        <w:t>29.按照给出图形的逻辑特点，填入问号处最恰当的一项是（ ）。</w:t>
      </w:r>
    </w:p>
    <w:p w14:paraId="6C7F0386">
      <w:pPr>
        <w:ind w:firstLine="480"/>
      </w:pPr>
      <w:r>
        <w:rPr>
          <w:rFonts w:ascii="宋体" w:hAnsi="宋体" w:eastAsia="宋体"/>
          <w:b w:val="0"/>
          <w:color w:val="000000"/>
          <w:sz w:val="24"/>
        </w:rPr>
        <w:t>A.</w:t>
      </w:r>
      <w:r>
        <w:drawing>
          <wp:inline distT="0" distB="0" distL="114300" distR="114300">
            <wp:extent cx="706755" cy="473075"/>
            <wp:effectExtent l="0" t="0" r="17145" b="31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tretch>
                      <a:fillRect/>
                    </a:stretch>
                  </pic:blipFill>
                  <pic:spPr>
                    <a:xfrm>
                      <a:off x="0" y="0"/>
                      <a:ext cx="706755" cy="473075"/>
                    </a:xfrm>
                    <a:prstGeom prst="rect">
                      <a:avLst/>
                    </a:prstGeom>
                    <a:noFill/>
                    <a:ln>
                      <a:noFill/>
                    </a:ln>
                  </pic:spPr>
                </pic:pic>
              </a:graphicData>
            </a:graphic>
          </wp:inline>
        </w:drawing>
      </w:r>
    </w:p>
    <w:p w14:paraId="32259228">
      <w:pPr>
        <w:ind w:firstLine="480"/>
      </w:pPr>
      <w:r>
        <w:rPr>
          <w:rFonts w:ascii="宋体" w:hAnsi="宋体" w:eastAsia="宋体"/>
          <w:b w:val="0"/>
          <w:color w:val="000000"/>
          <w:sz w:val="24"/>
        </w:rPr>
        <w:t>B.</w:t>
      </w:r>
      <w:r>
        <w:drawing>
          <wp:inline distT="0" distB="0" distL="114300" distR="114300">
            <wp:extent cx="568325" cy="554990"/>
            <wp:effectExtent l="0" t="0" r="3175" b="1651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stretch>
                      <a:fillRect/>
                    </a:stretch>
                  </pic:blipFill>
                  <pic:spPr>
                    <a:xfrm>
                      <a:off x="0" y="0"/>
                      <a:ext cx="568325" cy="554990"/>
                    </a:xfrm>
                    <a:prstGeom prst="rect">
                      <a:avLst/>
                    </a:prstGeom>
                    <a:noFill/>
                    <a:ln>
                      <a:noFill/>
                    </a:ln>
                  </pic:spPr>
                </pic:pic>
              </a:graphicData>
            </a:graphic>
          </wp:inline>
        </w:drawing>
      </w:r>
    </w:p>
    <w:p w14:paraId="6F2CD388">
      <w:pPr>
        <w:ind w:firstLine="480"/>
      </w:pPr>
      <w:r>
        <w:rPr>
          <w:rFonts w:ascii="宋体" w:hAnsi="宋体" w:eastAsia="宋体"/>
          <w:b w:val="0"/>
          <w:color w:val="000000"/>
          <w:sz w:val="24"/>
        </w:rPr>
        <w:t>C.</w:t>
      </w:r>
      <w:r>
        <w:drawing>
          <wp:inline distT="0" distB="0" distL="114300" distR="114300">
            <wp:extent cx="501015" cy="412750"/>
            <wp:effectExtent l="0" t="0" r="13335" b="635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0"/>
                    <a:stretch>
                      <a:fillRect/>
                    </a:stretch>
                  </pic:blipFill>
                  <pic:spPr>
                    <a:xfrm>
                      <a:off x="0" y="0"/>
                      <a:ext cx="501015" cy="412750"/>
                    </a:xfrm>
                    <a:prstGeom prst="rect">
                      <a:avLst/>
                    </a:prstGeom>
                    <a:noFill/>
                    <a:ln>
                      <a:noFill/>
                    </a:ln>
                  </pic:spPr>
                </pic:pic>
              </a:graphicData>
            </a:graphic>
          </wp:inline>
        </w:drawing>
      </w:r>
    </w:p>
    <w:p w14:paraId="2BC88A4A">
      <w:pPr>
        <w:ind w:firstLine="480"/>
      </w:pPr>
      <w:r>
        <w:rPr>
          <w:rFonts w:ascii="宋体" w:hAnsi="宋体" w:eastAsia="宋体"/>
          <w:b w:val="0"/>
          <w:color w:val="000000"/>
          <w:sz w:val="24"/>
        </w:rPr>
        <w:t>D.</w:t>
      </w:r>
      <w:r>
        <w:drawing>
          <wp:inline distT="0" distB="0" distL="114300" distR="114300">
            <wp:extent cx="536575" cy="448310"/>
            <wp:effectExtent l="0" t="0" r="15875" b="889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1"/>
                    <a:stretch>
                      <a:fillRect/>
                    </a:stretch>
                  </pic:blipFill>
                  <pic:spPr>
                    <a:xfrm>
                      <a:off x="0" y="0"/>
                      <a:ext cx="536575" cy="448310"/>
                    </a:xfrm>
                    <a:prstGeom prst="rect">
                      <a:avLst/>
                    </a:prstGeom>
                    <a:noFill/>
                    <a:ln>
                      <a:noFill/>
                    </a:ln>
                  </pic:spPr>
                </pic:pic>
              </a:graphicData>
            </a:graphic>
          </wp:inline>
        </w:drawing>
      </w:r>
    </w:p>
    <w:p w14:paraId="19CCD0AA"/>
    <w:p w14:paraId="6C13CDC4">
      <w:pPr>
        <w:ind w:firstLine="480"/>
      </w:pPr>
      <w:r>
        <w:rPr>
          <w:rFonts w:ascii="宋体" w:hAnsi="宋体" w:eastAsia="宋体"/>
          <w:b w:val="0"/>
          <w:color w:val="000000"/>
          <w:sz w:val="24"/>
        </w:rPr>
        <w:t>【答案】：A</w:t>
      </w:r>
    </w:p>
    <w:p w14:paraId="419E66D2">
      <w:pPr>
        <w:ind w:firstLine="480"/>
      </w:pPr>
      <w:r>
        <w:rPr>
          <w:rFonts w:ascii="宋体" w:hAnsi="宋体" w:eastAsia="宋体"/>
          <w:b w:val="0"/>
          <w:color w:val="000000"/>
          <w:sz w:val="24"/>
        </w:rPr>
        <w:t>【答案解析】：观察题干可知图形规律是每组由 3 个图形组成，其中有两个图形形状相同。A项有两个梯形和一个正方形，和题干图形规律一致。故选 A。B 项：三个不同图形，一个三角形、一个心形、一个六边形。与题干不符，排除。C 项：三个不同图形，一个正方形，一个三角形，一个六边形。与题干不符，排除。D 项：三个不同图形，一个五边形，一个六边形，一个圆形。与题干不符，排除。二、材料分析题（本大题共 3 小题，每小题 14 分，共 42 分）阅读材料，并回答问题。</w:t>
      </w:r>
    </w:p>
    <w:p w14:paraId="18A2130E">
      <w:pPr>
        <w:ind w:firstLine="480"/>
      </w:pPr>
      <w:r>
        <w:rPr>
          <w:rFonts w:ascii="宋体" w:hAnsi="宋体" w:eastAsia="宋体"/>
          <w:b/>
          <w:color w:val="000000"/>
          <w:sz w:val="24"/>
        </w:rPr>
        <w:t>二、材料分析题（本大题共 3 小题，每小题 14 分，共 42 分）阅读材料，并回答问题。</w:t>
      </w:r>
    </w:p>
    <w:p w14:paraId="5638EAF8">
      <w:pPr>
        <w:ind w:firstLine="480"/>
        <w:jc w:val="center"/>
        <w:rPr>
          <w:rFonts w:hint="eastAsia" w:cs="宋体"/>
          <w:sz w:val="24"/>
          <w:szCs w:val="24"/>
          <w:lang w:eastAsia="zh-CN"/>
        </w:rPr>
      </w:pPr>
      <w:r>
        <w:rPr>
          <w:rFonts w:hint="eastAsia" w:cs="宋体"/>
          <w:sz w:val="24"/>
          <w:szCs w:val="24"/>
          <w:lang w:eastAsia="zh-CN"/>
        </w:rPr>
        <w:t>（</w:t>
      </w:r>
      <w:r>
        <w:rPr>
          <w:rFonts w:hint="eastAsia" w:cs="宋体"/>
          <w:sz w:val="24"/>
          <w:szCs w:val="24"/>
          <w:lang w:val="en-US" w:eastAsia="zh-CN"/>
        </w:rPr>
        <w:t>一</w:t>
      </w:r>
      <w:r>
        <w:rPr>
          <w:rFonts w:hint="eastAsia" w:cs="宋体"/>
          <w:sz w:val="24"/>
          <w:szCs w:val="24"/>
          <w:lang w:eastAsia="zh-CN"/>
        </w:rPr>
        <w:t>）</w:t>
      </w:r>
    </w:p>
    <w:p w14:paraId="343F0601">
      <w:pPr>
        <w:ind w:firstLine="480"/>
        <w:rPr>
          <w:rFonts w:ascii="宋体" w:hAnsi="宋体" w:eastAsia="宋体" w:cs="宋体"/>
          <w:sz w:val="24"/>
          <w:szCs w:val="24"/>
        </w:rPr>
      </w:pPr>
      <w:r>
        <w:rPr>
          <w:rFonts w:ascii="宋体" w:hAnsi="宋体" w:eastAsia="宋体" w:cs="宋体"/>
          <w:sz w:val="24"/>
          <w:szCs w:val="24"/>
        </w:rPr>
        <w:t>幼儿园开学几天了，王老师观察到小班的豆豆一到吃饭时就显得很紧张，而且要求少盛 一点。别的幼儿都在吃饭，豆豆却拿着勺子迟迟不动，保育员走过去帮他舀了一勺饭，要他 把饭送进嘴里，豆豆很笨拙，把大部分饭都洒在了身上和桌子上。王老师还注意到豆豆每次 喝水后，衣裳总是湿了一大片。</w:t>
      </w:r>
    </w:p>
    <w:p w14:paraId="6B1F70A2">
      <w:pPr>
        <w:ind w:firstLine="480"/>
        <w:rPr>
          <w:rFonts w:ascii="宋体" w:hAnsi="宋体" w:eastAsia="宋体" w:cs="宋体"/>
          <w:sz w:val="24"/>
          <w:szCs w:val="24"/>
        </w:rPr>
      </w:pPr>
      <w:r>
        <w:rPr>
          <w:rFonts w:ascii="宋体" w:hAnsi="宋体" w:eastAsia="宋体" w:cs="宋体"/>
          <w:sz w:val="24"/>
          <w:szCs w:val="24"/>
        </w:rPr>
        <w:t>通过与家长的交谈，王老师得知豆豆奶奶担心孩子吃不好，会弄脏衣服和地板，所以一 直喂豆豆吃饭，喝水就用奶瓶，使得豆豆不会用杯子喝水。</w:t>
      </w:r>
    </w:p>
    <w:p w14:paraId="0BC3E398">
      <w:pPr>
        <w:ind w:firstLine="480"/>
        <w:rPr>
          <w:rFonts w:ascii="宋体" w:hAnsi="宋体" w:eastAsia="宋体" w:cs="宋体"/>
          <w:sz w:val="24"/>
          <w:szCs w:val="24"/>
        </w:rPr>
      </w:pPr>
      <w:r>
        <w:rPr>
          <w:rFonts w:ascii="宋体" w:hAnsi="宋体" w:eastAsia="宋体" w:cs="宋体"/>
          <w:sz w:val="24"/>
          <w:szCs w:val="24"/>
        </w:rPr>
        <w:t>了解到这一情况以后，王老师便有意识地教给豆豆吃饭喝水的方法。游戏中，王老师鼓 励豆豆用勺子喂布娃娃吃饭，培养他的手眼协调能力。吃饭的时候，王老师总是先给他少盛 一点，鼓励他小口小口地自己吃完，然后再加饭。喝水的时候，王老师会在豆豆的水杯里放 一根吸管，一段时间后，再把吸管拿掉，让豆豆直接用杯子喝水。</w:t>
      </w:r>
    </w:p>
    <w:p w14:paraId="2ED98815">
      <w:pPr>
        <w:ind w:firstLine="480"/>
        <w:rPr>
          <w:rFonts w:ascii="宋体" w:hAnsi="宋体" w:eastAsia="宋体" w:cs="宋体"/>
          <w:sz w:val="24"/>
          <w:szCs w:val="24"/>
        </w:rPr>
      </w:pPr>
      <w:r>
        <w:rPr>
          <w:rFonts w:ascii="宋体" w:hAnsi="宋体" w:eastAsia="宋体" w:cs="宋体"/>
          <w:sz w:val="24"/>
          <w:szCs w:val="24"/>
        </w:rPr>
        <w:t xml:space="preserve">王老师还经常跟豆豆的家长沟通，让他们在家里让孩子自己吃饭，用杯子喝水。经过一 个多月的努力，豆豆能愉快地与别的幼儿一起正常进餐，衣服上也不再有水渍了。 </w:t>
      </w:r>
    </w:p>
    <w:p w14:paraId="260B7CBD">
      <w:pPr>
        <w:rPr>
          <w:rFonts w:ascii="宋体" w:hAnsi="宋体" w:eastAsia="宋体" w:cs="宋体"/>
          <w:sz w:val="24"/>
          <w:szCs w:val="24"/>
        </w:rPr>
      </w:pPr>
      <w:r>
        <w:rPr>
          <w:rFonts w:ascii="宋体" w:hAnsi="宋体" w:eastAsia="宋体"/>
          <w:b w:val="0"/>
          <w:color w:val="000000"/>
          <w:sz w:val="24"/>
        </w:rPr>
        <w:t>30.</w:t>
      </w:r>
      <w:r>
        <w:rPr>
          <w:rFonts w:ascii="宋体" w:hAnsi="宋体" w:eastAsia="宋体" w:cs="宋体"/>
          <w:sz w:val="24"/>
          <w:szCs w:val="24"/>
        </w:rPr>
        <w:t>请结合材料，从教育观的角度，评价王老师的教育行为。(14分)</w:t>
      </w:r>
    </w:p>
    <w:p w14:paraId="07832D73">
      <w:r>
        <w:rPr>
          <w:rFonts w:ascii="宋体" w:hAnsi="宋体" w:eastAsia="宋体"/>
          <w:b w:val="0"/>
          <w:color w:val="000000"/>
          <w:sz w:val="24"/>
        </w:rPr>
        <w:t>【参考答案】：王老师的做法是正确的，符合素质教育观。（1）素质教育是面向全体学生的教育。倡导人人有受教育的权利，强调在教育中使每个人得到发展，而不是只注重一部分人。材料中，王老师没有忽视笨拙的豆豆，积极了解豆豆的情况并在日常活动中引导豆豆掌握自理能力，面向了全体学生。（2）素质教育要求促进学生的全面发展。强调培养学生在德、智、体、美、劳等方面的全面发展。材料中，王老师通过多种方式鼓励引导原本笨拙的豆豆掌握了自理能力，促进了学生的全面发展。（3）素质教育是促进学生个性健康发展的教育。教师要尊重学生的个性差异，因材施教。材料中，王老师针对豆豆吃饭喝水等自理问题，和家长沟通了解原因，日常活动中多方面引导，帮助豆豆进步，做到了因材施教。（4）素质教育是以培养个体的生存能力和基本素质为目标的教育。素质教育着重于促进学生发展，使幼儿能够独立面对社会，具备生存能力和终身学习的基本素质。材料中，王老师沟通家长共同帮助豆豆掌握自理能力，可以自己喝水吃饭，培养了幼儿的基本生存能力。总之，王老师的行为是正确的，值得我们学习。（还可以答家园共育）</w:t>
      </w:r>
    </w:p>
    <w:p w14:paraId="2BC108DE">
      <w:pPr>
        <w:ind w:firstLine="480"/>
        <w:jc w:val="center"/>
        <w:rPr>
          <w:rFonts w:hint="eastAsia" w:ascii="宋体" w:hAnsi="宋体" w:eastAsia="宋体" w:cs="宋体"/>
          <w:sz w:val="24"/>
          <w:szCs w:val="24"/>
          <w:lang w:val="en-US" w:eastAsia="zh-CN"/>
        </w:rPr>
      </w:pPr>
      <w:r>
        <w:rPr>
          <w:rFonts w:hint="eastAsia" w:cs="宋体"/>
          <w:sz w:val="24"/>
          <w:szCs w:val="24"/>
          <w:lang w:val="en-US" w:eastAsia="zh-CN"/>
        </w:rPr>
        <w:t>（二）</w:t>
      </w:r>
    </w:p>
    <w:p w14:paraId="333F61AA">
      <w:pPr>
        <w:ind w:firstLine="480"/>
        <w:rPr>
          <w:rFonts w:ascii="宋体" w:hAnsi="宋体" w:eastAsia="宋体" w:cs="宋体"/>
          <w:sz w:val="24"/>
          <w:szCs w:val="24"/>
        </w:rPr>
      </w:pPr>
      <w:r>
        <w:rPr>
          <w:rFonts w:ascii="宋体" w:hAnsi="宋体" w:eastAsia="宋体" w:cs="宋体"/>
          <w:sz w:val="24"/>
          <w:szCs w:val="24"/>
        </w:rPr>
        <w:t>本学期，程老师接手了中三班。她很快发现班里的小雪沉默寡言，极少和其他小朋友来 往，也不主动与老师说话、亲近。程老师通过家访了解到，小雪的爸爸妈妈在外地工作，她 平常跟爷爷奶奶一起生活。</w:t>
      </w:r>
    </w:p>
    <w:p w14:paraId="1DB238EB">
      <w:pPr>
        <w:ind w:firstLine="480"/>
        <w:rPr>
          <w:rFonts w:ascii="宋体" w:hAnsi="宋体" w:eastAsia="宋体" w:cs="宋体"/>
          <w:sz w:val="24"/>
          <w:szCs w:val="24"/>
        </w:rPr>
      </w:pPr>
      <w:r>
        <w:rPr>
          <w:rFonts w:ascii="宋体" w:hAnsi="宋体" w:eastAsia="宋体" w:cs="宋体"/>
          <w:sz w:val="24"/>
          <w:szCs w:val="24"/>
        </w:rPr>
        <w:t>程老师决定想办法帮助她。小雪来园时，程老师总是主动地和她打招呼，帮她整理衣物； 集体活动时，程老师会特别注意小雪，看到她想回答问题又胆怯时，便鼓励她大胆表述，并 请其他小朋友为她鼓掌。游戏时，程老师常常让其他小朋友主动邀请小雪参加。小雪特别爱 看绘本，程老师就经常抽空陪她一起看。此外，程老师还经常与小雪的家长联系，反馈小雪 的情况。</w:t>
      </w:r>
    </w:p>
    <w:p w14:paraId="4BE0DA89">
      <w:pPr>
        <w:ind w:firstLine="480"/>
        <w:rPr>
          <w:rFonts w:ascii="宋体" w:hAnsi="宋体" w:eastAsia="宋体" w:cs="宋体"/>
          <w:sz w:val="24"/>
          <w:szCs w:val="24"/>
        </w:rPr>
      </w:pPr>
      <w:r>
        <w:rPr>
          <w:rFonts w:ascii="宋体" w:hAnsi="宋体" w:eastAsia="宋体" w:cs="宋体"/>
          <w:sz w:val="24"/>
          <w:szCs w:val="24"/>
        </w:rPr>
        <w:t>慢慢地小雪变了，自信心增强了，性格也开朗活泼多了，小朋友们也越来越喜欢和她一 起玩了。</w:t>
      </w:r>
    </w:p>
    <w:p w14:paraId="27EA96F9">
      <w:pPr>
        <w:ind w:firstLine="480"/>
      </w:pPr>
      <w:r>
        <w:rPr>
          <w:rFonts w:ascii="宋体" w:hAnsi="宋体" w:eastAsia="宋体"/>
          <w:b w:val="0"/>
          <w:color w:val="000000"/>
          <w:sz w:val="24"/>
        </w:rPr>
        <w:t>31.</w:t>
      </w:r>
      <w:r>
        <w:rPr>
          <w:rFonts w:ascii="宋体" w:hAnsi="宋体" w:eastAsia="宋体" w:cs="宋体"/>
          <w:sz w:val="24"/>
          <w:szCs w:val="24"/>
        </w:rPr>
        <w:t>请结合材料，从教师职业道德的角度，评价程老师的教育行为。（14分）</w:t>
      </w:r>
    </w:p>
    <w:p w14:paraId="5E284818">
      <w:pPr>
        <w:ind w:firstLine="480"/>
      </w:pPr>
      <w:r>
        <w:rPr>
          <w:rFonts w:ascii="宋体" w:hAnsi="宋体" w:eastAsia="宋体"/>
          <w:b w:val="0"/>
          <w:color w:val="000000"/>
          <w:sz w:val="24"/>
        </w:rPr>
        <w:t>【参考答案】：程老师的行为是正确的，做到了爱岗敬业、关爱学生、教书育人和为人师表。（1）爱岗敬业要求教师对工作高度负责，认真备课上课，认真辅导学生；不得敷衍塞责。材料中，程老师关注小雪的各种表现和问题，还积极沟通家长，可以看出程老师的认真负责。（2）关爱学生要求教师关心爱护全体学生，尊重学生人格，平等公正对待学生；对学生严慈相济，做学生良师益友；保护学生安全，关心学生健康，维护学生权益；不讽刺、挖苦、歧视学生，不体罚或变相体罚学生。材料中，程老师注意到小雪沉默寡言的问题，通过多种方式引导帮助她，可以看出程老师对学生的关心和爱护。（3）教书育人要求教师遵循教育规律，实施素质教育；循循善诱，诲人不倦，因材施教；培养学生良好品行，激发学生创新精神，促进学生全面发展；不以分数作为评价学生的唯一标准。材料中，程老师关注到小雪沉默寡言后，鼓励和帮助她；发现小雪爱看绘本，就经常陪她一起看绘本，做到了因材施教，促进学生全面发展。（4）为人师表要求教师坚守高尚情操，知荣明耻，严于律己，以身作则；衣着得体，语言规范，举止文明；关心集体，团结协作，尊重同事，尊重家长。材料中，程老师认真负责，帮助小雪，经常与小雪的家长联系，反馈小雪的情况，做到了家校合作，体现了为人师表。总之，程老师的行为是正确的，值得我们学习和发扬。</w:t>
      </w:r>
    </w:p>
    <w:p w14:paraId="42773A38">
      <w:pPr>
        <w:ind w:firstLine="480"/>
        <w:jc w:val="center"/>
        <w:rPr>
          <w:rFonts w:hint="eastAsia" w:ascii="宋体" w:hAnsi="宋体" w:eastAsia="宋体" w:cs="宋体"/>
          <w:sz w:val="24"/>
          <w:szCs w:val="24"/>
          <w:lang w:eastAsia="zh-CN"/>
        </w:rPr>
      </w:pPr>
      <w:r>
        <w:rPr>
          <w:rFonts w:hint="eastAsia" w:cs="宋体"/>
          <w:sz w:val="24"/>
          <w:szCs w:val="24"/>
          <w:lang w:eastAsia="zh-CN"/>
        </w:rPr>
        <w:t>（</w:t>
      </w:r>
      <w:r>
        <w:rPr>
          <w:rFonts w:hint="eastAsia" w:cs="宋体"/>
          <w:sz w:val="24"/>
          <w:szCs w:val="24"/>
          <w:lang w:val="en-US" w:eastAsia="zh-CN"/>
        </w:rPr>
        <w:t>三</w:t>
      </w:r>
      <w:r>
        <w:rPr>
          <w:rFonts w:hint="eastAsia" w:cs="宋体"/>
          <w:sz w:val="24"/>
          <w:szCs w:val="24"/>
          <w:lang w:eastAsia="zh-CN"/>
        </w:rPr>
        <w:t>）</w:t>
      </w:r>
    </w:p>
    <w:p w14:paraId="51A12B24">
      <w:pPr>
        <w:ind w:firstLine="480"/>
        <w:rPr>
          <w:rFonts w:ascii="宋体" w:hAnsi="宋体" w:eastAsia="宋体" w:cs="宋体"/>
          <w:sz w:val="24"/>
          <w:szCs w:val="24"/>
        </w:rPr>
      </w:pPr>
      <w:r>
        <w:rPr>
          <w:rFonts w:ascii="宋体" w:hAnsi="宋体" w:eastAsia="宋体" w:cs="宋体"/>
          <w:sz w:val="24"/>
          <w:szCs w:val="24"/>
        </w:rPr>
        <w:t>大熊猫的餐桌就摆放在冷杉林中。</w:t>
      </w:r>
    </w:p>
    <w:p w14:paraId="46E9294B">
      <w:pPr>
        <w:ind w:firstLine="480"/>
        <w:rPr>
          <w:rFonts w:ascii="宋体" w:hAnsi="宋体" w:eastAsia="宋体" w:cs="宋体"/>
          <w:sz w:val="24"/>
          <w:szCs w:val="24"/>
        </w:rPr>
      </w:pPr>
      <w:r>
        <w:rPr>
          <w:rFonts w:ascii="宋体" w:hAnsi="宋体" w:eastAsia="宋体" w:cs="宋体"/>
          <w:sz w:val="24"/>
          <w:szCs w:val="24"/>
        </w:rPr>
        <w:t>四川省85个保护地有大熊猫分布。这85个保护地内，针叶林的面积最大，为84万多 公顷，这里共有近70种可供大熊猫食用的竹子，能够满足大熊猫生长的需要。</w:t>
      </w:r>
    </w:p>
    <w:p w14:paraId="6EC908FA">
      <w:pPr>
        <w:ind w:firstLine="480"/>
        <w:rPr>
          <w:rFonts w:ascii="宋体" w:hAnsi="宋体" w:eastAsia="宋体" w:cs="宋体"/>
          <w:sz w:val="24"/>
          <w:szCs w:val="24"/>
        </w:rPr>
      </w:pPr>
      <w:r>
        <w:rPr>
          <w:rFonts w:ascii="宋体" w:hAnsi="宋体" w:eastAsia="宋体" w:cs="宋体"/>
          <w:sz w:val="24"/>
          <w:szCs w:val="24"/>
        </w:rPr>
        <w:t>竹子很神奇，它可以有性生殖，也可以无性生殖。</w:t>
      </w:r>
    </w:p>
    <w:p w14:paraId="62F8E7B0">
      <w:pPr>
        <w:ind w:firstLine="480"/>
        <w:rPr>
          <w:rFonts w:ascii="宋体" w:hAnsi="宋体" w:eastAsia="宋体" w:cs="宋体"/>
          <w:sz w:val="24"/>
          <w:szCs w:val="24"/>
        </w:rPr>
      </w:pPr>
      <w:r>
        <w:rPr>
          <w:rFonts w:ascii="宋体" w:hAnsi="宋体" w:eastAsia="宋体" w:cs="宋体"/>
          <w:sz w:val="24"/>
          <w:szCs w:val="24"/>
        </w:rPr>
        <w:t>知识链接 ：</w:t>
      </w:r>
    </w:p>
    <w:p w14:paraId="4C58E100">
      <w:pPr>
        <w:ind w:firstLine="480"/>
        <w:rPr>
          <w:rFonts w:ascii="宋体" w:hAnsi="宋体" w:eastAsia="宋体" w:cs="宋体"/>
          <w:sz w:val="24"/>
          <w:szCs w:val="24"/>
        </w:rPr>
      </w:pPr>
      <w:r>
        <w:rPr>
          <w:rFonts w:ascii="宋体" w:hAnsi="宋体" w:eastAsia="宋体" w:cs="宋体"/>
          <w:sz w:val="24"/>
          <w:szCs w:val="24"/>
        </w:rPr>
        <w:t>关于竹子的繁殖：</w:t>
      </w:r>
    </w:p>
    <w:p w14:paraId="7DFA68FC">
      <w:pPr>
        <w:ind w:firstLine="480"/>
        <w:rPr>
          <w:rFonts w:ascii="宋体" w:hAnsi="宋体" w:eastAsia="宋体" w:cs="宋体"/>
          <w:sz w:val="24"/>
          <w:szCs w:val="24"/>
        </w:rPr>
      </w:pPr>
      <w:r>
        <w:rPr>
          <w:rFonts w:ascii="宋体" w:hAnsi="宋体" w:eastAsia="宋体" w:cs="宋体"/>
          <w:sz w:val="24"/>
          <w:szCs w:val="24"/>
        </w:rPr>
        <w:t>一、有性生殖</w:t>
      </w:r>
    </w:p>
    <w:p w14:paraId="237A28A1">
      <w:pPr>
        <w:ind w:firstLine="480"/>
        <w:rPr>
          <w:rFonts w:ascii="宋体" w:hAnsi="宋体" w:eastAsia="宋体" w:cs="宋体"/>
          <w:sz w:val="24"/>
          <w:szCs w:val="24"/>
        </w:rPr>
      </w:pPr>
      <w:r>
        <w:rPr>
          <w:rFonts w:ascii="宋体" w:hAnsi="宋体" w:eastAsia="宋体" w:cs="宋体"/>
          <w:sz w:val="24"/>
          <w:szCs w:val="24"/>
        </w:rPr>
        <w:t>竹子的有性生殖就像其他有花植物一样，先开花，后结籽，完成整个生长周期。竹子开 花的周期，也因竹子种类不同有三种类型：少数竹子可以年年开花，开花后竹子并不死亡， 仍然可以抽鞭长笋；大部分竹子在整个生长过程中只开一次花，而且有一定周期，从40年～ 80 年不等，开花后秆叶枯黄，成片死去，地下茎也逐渐变黑，失去萌发力，结成的种子即 所谓竹米，下种后萌发生长，才能长成新竹，箭竹和华桔竹就属于这个类型；还有一种类型 是不定期零星开花，开花后，竹林并不死去，例如慈竹就是其中的一种。</w:t>
      </w:r>
    </w:p>
    <w:p w14:paraId="2BFE26A4">
      <w:pPr>
        <w:ind w:firstLine="480"/>
        <w:rPr>
          <w:rFonts w:ascii="宋体" w:hAnsi="宋体" w:eastAsia="宋体" w:cs="宋体"/>
          <w:sz w:val="24"/>
          <w:szCs w:val="24"/>
        </w:rPr>
      </w:pPr>
      <w:r>
        <w:rPr>
          <w:rFonts w:ascii="宋体" w:hAnsi="宋体" w:eastAsia="宋体" w:cs="宋体"/>
          <w:sz w:val="24"/>
          <w:szCs w:val="24"/>
        </w:rPr>
        <w:t>二、无性生殖（营养生殖）</w:t>
      </w:r>
    </w:p>
    <w:p w14:paraId="7E057EBD">
      <w:pPr>
        <w:ind w:firstLine="480"/>
        <w:rPr>
          <w:rFonts w:ascii="宋体" w:hAnsi="宋体" w:eastAsia="宋体" w:cs="宋体"/>
          <w:sz w:val="24"/>
          <w:szCs w:val="24"/>
        </w:rPr>
      </w:pPr>
      <w:r>
        <w:rPr>
          <w:rFonts w:ascii="宋体" w:hAnsi="宋体" w:eastAsia="宋体" w:cs="宋体"/>
          <w:sz w:val="24"/>
          <w:szCs w:val="24"/>
        </w:rPr>
        <w:t>不过，竹子主要是进行无性生殖的，每年春季从地下的竹鞭上长出笋来，然后发育成新 竹。竹鞭是地下茎，而植物的根、茎、叶属于植物的营养器官，依靠营养器官繁殖的方式就 称为营养生殖。竹地下茎可以分为三个类型：单轴型的地下茎能继续生长，芽着生于两侧， 侧芽发育成笋；合轴型的顶芽发育成笋，侧芽产生新的地下茎，相连形成合轴，地下茎产生 竹秆密集成丛，大熊猫喜欢吃的愉竹和华桔竹，就属于这一类。此外还有一种复轴型，是上 述两种的混合型。</w:t>
      </w:r>
    </w:p>
    <w:p w14:paraId="66FA83C7">
      <w:pPr>
        <w:ind w:firstLine="480"/>
        <w:rPr>
          <w:rFonts w:ascii="宋体" w:hAnsi="宋体" w:eastAsia="宋体" w:cs="宋体"/>
          <w:sz w:val="24"/>
          <w:szCs w:val="24"/>
        </w:rPr>
      </w:pPr>
      <w:r>
        <w:rPr>
          <w:rFonts w:ascii="宋体" w:hAnsi="宋体" w:eastAsia="宋体" w:cs="宋体"/>
          <w:sz w:val="24"/>
          <w:szCs w:val="24"/>
        </w:rPr>
        <w:t>竹子因具有这两方面的繁殖能力，很微妙，令人惊奇。</w:t>
      </w:r>
    </w:p>
    <w:p w14:paraId="200D1E2B">
      <w:pPr>
        <w:ind w:firstLine="480"/>
        <w:rPr>
          <w:rFonts w:ascii="宋体" w:hAnsi="宋体" w:eastAsia="宋体" w:cs="宋体"/>
          <w:sz w:val="24"/>
          <w:szCs w:val="24"/>
        </w:rPr>
      </w:pPr>
      <w:r>
        <w:rPr>
          <w:rFonts w:ascii="宋体" w:hAnsi="宋体" w:eastAsia="宋体" w:cs="宋体"/>
          <w:sz w:val="24"/>
          <w:szCs w:val="24"/>
        </w:rPr>
        <w:t>据学者研究，竹子的开花习性有三种：一种是每年或接近一年开花一次，如线痕箣竹、 群竹等。第二种是开花期不规则的竹子，如唐竹、孝顺竹等。第三种是成片周期性开花的竹 子，有30年左右开花的，如牡竹、版纳甜竹；有32年左右开花的，如茨竹、马甲竹；有的 80 年以上才开花，如箣竹属的一些种类；有的甚至开花间隔期长达120年，如桂竹。不管 哪年长出的竹秆，只要竹鞭的年龄相同或相近，那么开花的时间就大体相同。即使生态环境 差别很大，如阴坡与阳坡、陡坡和缓坡，不同的土壤，不同的海拔，都同时开花。有些竹种 甚至移栽千里之外，也都同时开花。可见竹子开花结实，内因起主导作用，外界生态环境仅 在某种程度上能起促进或延缓的作用，但改变不了竹子定期成片开花的特性。</w:t>
      </w:r>
    </w:p>
    <w:p w14:paraId="5384F27D">
      <w:pPr>
        <w:ind w:firstLine="480"/>
        <w:rPr>
          <w:rFonts w:ascii="宋体" w:hAnsi="宋体" w:eastAsia="宋体" w:cs="宋体"/>
          <w:sz w:val="24"/>
          <w:szCs w:val="24"/>
        </w:rPr>
      </w:pPr>
      <w:r>
        <w:rPr>
          <w:rFonts w:ascii="宋体" w:hAnsi="宋体" w:eastAsia="宋体" w:cs="宋体"/>
          <w:sz w:val="24"/>
          <w:szCs w:val="24"/>
        </w:rPr>
        <w:t>如何防止竹子开花？我们可以观察竹的颜色变化，发布预警。现在也可以引入DNA技 术，选出造成开花的那些因素，以更好地防止竹子开花。</w:t>
      </w:r>
    </w:p>
    <w:p w14:paraId="26103F46">
      <w:pPr>
        <w:ind w:firstLine="480"/>
        <w:rPr>
          <w:rFonts w:ascii="宋体" w:hAnsi="宋体" w:eastAsia="宋体" w:cs="宋体"/>
          <w:sz w:val="24"/>
          <w:szCs w:val="24"/>
        </w:rPr>
      </w:pPr>
      <w:r>
        <w:rPr>
          <w:rFonts w:ascii="宋体" w:hAnsi="宋体" w:eastAsia="宋体" w:cs="宋体"/>
          <w:sz w:val="24"/>
          <w:szCs w:val="24"/>
        </w:rPr>
        <w:t>我们要佩服大熊猫在取食上令人惊叹的适应能力。送往中国台湾的大熊猫“团团”和 “圆圆”，刚开始到中国台湾时，需要从四川空运竹材过去食用；随着时间的推移，台湾动 物园的工作人员给它们的食物中加入了当地所产的桂竹，很快，“团团”和“圆圆”就以桂 竹为主食了。</w:t>
      </w:r>
    </w:p>
    <w:p w14:paraId="7AE13990">
      <w:pPr>
        <w:ind w:firstLine="480"/>
        <w:rPr>
          <w:rFonts w:ascii="宋体" w:hAnsi="宋体" w:eastAsia="宋体" w:cs="宋体"/>
          <w:sz w:val="24"/>
          <w:szCs w:val="24"/>
        </w:rPr>
      </w:pPr>
      <w:r>
        <w:rPr>
          <w:rFonts w:ascii="宋体" w:hAnsi="宋体" w:eastAsia="宋体" w:cs="宋体"/>
          <w:sz w:val="24"/>
          <w:szCs w:val="24"/>
        </w:rPr>
        <w:t>可以这样描述大熊猫在暗针叶林里进食的路线：</w:t>
      </w:r>
    </w:p>
    <w:p w14:paraId="08B2EE63">
      <w:pPr>
        <w:ind w:firstLine="480"/>
        <w:rPr>
          <w:rFonts w:ascii="宋体" w:hAnsi="宋体" w:eastAsia="宋体" w:cs="宋体"/>
          <w:sz w:val="24"/>
          <w:szCs w:val="24"/>
        </w:rPr>
      </w:pPr>
      <w:r>
        <w:rPr>
          <w:rFonts w:ascii="宋体" w:hAnsi="宋体" w:eastAsia="宋体" w:cs="宋体"/>
          <w:sz w:val="24"/>
          <w:szCs w:val="24"/>
        </w:rPr>
        <w:t>大熊猫其实最喜欢的是竹笋。笋子的生长从低海拔向高海拔方向发展，因此大熊猫也随 着笋子的生长，不断从低海拔向高海拔进发。笋子吃完了，它们才开始吃竹叶、竹秆。不同 的大熊猫的咬节不同，人们能够通过大熊猫粪便里的咬节区分不同的大熊猫。</w:t>
      </w:r>
    </w:p>
    <w:p w14:paraId="61D0C6BE">
      <w:pPr>
        <w:ind w:firstLine="480"/>
        <w:rPr>
          <w:rFonts w:ascii="宋体" w:hAnsi="宋体" w:eastAsia="宋体" w:cs="宋体"/>
          <w:sz w:val="24"/>
          <w:szCs w:val="24"/>
        </w:rPr>
      </w:pPr>
      <w:r>
        <w:rPr>
          <w:rFonts w:ascii="宋体" w:hAnsi="宋体" w:eastAsia="宋体" w:cs="宋体"/>
          <w:sz w:val="24"/>
          <w:szCs w:val="24"/>
        </w:rPr>
        <w:t>我行走在暗针叶林植被中，如同行走在大熊猫的餐桌旁。</w:t>
      </w:r>
    </w:p>
    <w:p w14:paraId="2593C938">
      <w:pPr>
        <w:ind w:firstLine="480"/>
        <w:rPr>
          <w:rFonts w:ascii="宋体" w:hAnsi="宋体" w:eastAsia="宋体" w:cs="宋体"/>
          <w:sz w:val="24"/>
          <w:szCs w:val="24"/>
        </w:rPr>
      </w:pPr>
      <w:r>
        <w:rPr>
          <w:rFonts w:ascii="宋体" w:hAnsi="宋体" w:eastAsia="宋体" w:cs="宋体"/>
          <w:sz w:val="24"/>
          <w:szCs w:val="24"/>
        </w:rPr>
        <w:t>为什么人类与大熊猫会同时选择竹笋作为食物？笋水分多，利于取食，营养丰富，便于消化，这几个特点使得大熊猫和人类不谋而合，选择竹笋当食物。这个食性上的不谋而合并不容易，它经历了漫长的历史进程，在不断尝试之后，才形成了这样的食物依赖。在这个方 面，我认为人类应该跟大熊猫相互击掌以示庆贺。</w:t>
      </w:r>
    </w:p>
    <w:p w14:paraId="71995203">
      <w:pPr>
        <w:ind w:firstLine="480"/>
        <w:rPr>
          <w:rFonts w:ascii="宋体" w:hAnsi="宋体" w:eastAsia="宋体" w:cs="宋体"/>
          <w:sz w:val="24"/>
          <w:szCs w:val="24"/>
        </w:rPr>
      </w:pPr>
      <w:r>
        <w:rPr>
          <w:rFonts w:ascii="宋体" w:hAnsi="宋体" w:eastAsia="宋体" w:cs="宋体"/>
          <w:sz w:val="24"/>
          <w:szCs w:val="24"/>
        </w:rPr>
        <w:t>我行走在大熊猫的餐桌旁，掰下几根竹笋，我吃了它，继续我的调查。我希望有一天大 熊猫来到我的餐桌旁，也能找到它喜欢的竹笋，大快朵颐。</w:t>
      </w:r>
    </w:p>
    <w:p w14:paraId="6BF4F7B6">
      <w:pPr>
        <w:ind w:firstLine="480"/>
        <w:jc w:val="right"/>
        <w:rPr>
          <w:rFonts w:ascii="宋体" w:hAnsi="宋体" w:eastAsia="宋体" w:cs="宋体"/>
          <w:sz w:val="24"/>
          <w:szCs w:val="24"/>
        </w:rPr>
      </w:pPr>
      <w:r>
        <w:rPr>
          <w:rFonts w:ascii="宋体" w:hAnsi="宋体" w:eastAsia="宋体" w:cs="宋体"/>
          <w:sz w:val="24"/>
          <w:szCs w:val="24"/>
        </w:rPr>
        <w:t>——（摘自王强主编《寻找蓝星上的熊猫王国》，有改动）</w:t>
      </w:r>
    </w:p>
    <w:p w14:paraId="0358F802">
      <w:pPr>
        <w:ind w:firstLine="480"/>
        <w:rPr>
          <w:rFonts w:ascii="宋体" w:hAnsi="宋体" w:eastAsia="宋体" w:cs="宋体"/>
          <w:sz w:val="24"/>
          <w:szCs w:val="24"/>
        </w:rPr>
      </w:pPr>
      <w:r>
        <w:rPr>
          <w:rFonts w:ascii="宋体" w:hAnsi="宋体" w:eastAsia="宋体"/>
          <w:b w:val="0"/>
          <w:color w:val="000000"/>
          <w:sz w:val="24"/>
        </w:rPr>
        <w:t>32.（分析题）问题</w:t>
      </w:r>
      <w:r>
        <w:rPr>
          <w:rFonts w:ascii="宋体" w:hAnsi="宋体" w:eastAsia="宋体" w:cs="宋体"/>
          <w:b/>
          <w:bCs/>
          <w:sz w:val="24"/>
          <w:szCs w:val="24"/>
        </w:rPr>
        <w:t>：</w:t>
      </w:r>
      <w:r>
        <w:rPr>
          <w:rFonts w:ascii="宋体" w:hAnsi="宋体" w:eastAsia="宋体" w:cs="宋体"/>
          <w:sz w:val="24"/>
          <w:szCs w:val="24"/>
        </w:rPr>
        <w:t xml:space="preserve"> </w:t>
      </w:r>
    </w:p>
    <w:p w14:paraId="5D7B9E31">
      <w:pPr>
        <w:ind w:firstLine="480"/>
        <w:rPr>
          <w:rFonts w:ascii="宋体" w:hAnsi="宋体" w:eastAsia="宋体" w:cs="宋体"/>
          <w:sz w:val="24"/>
          <w:szCs w:val="24"/>
        </w:rPr>
      </w:pPr>
      <w:r>
        <w:rPr>
          <w:rFonts w:ascii="宋体" w:hAnsi="宋体" w:eastAsia="宋体" w:cs="宋体"/>
          <w:sz w:val="24"/>
          <w:szCs w:val="24"/>
        </w:rPr>
        <w:t>（1）什么是竹子的有性生殖和无性生殖？请结合文章，简要概括分析。（4分）</w:t>
      </w:r>
    </w:p>
    <w:p w14:paraId="4A97683C">
      <w:pPr>
        <w:ind w:firstLine="480"/>
        <w:rPr>
          <w:rFonts w:ascii="宋体" w:hAnsi="宋体" w:eastAsia="宋体" w:cs="宋体"/>
          <w:sz w:val="24"/>
          <w:szCs w:val="24"/>
        </w:rPr>
      </w:pPr>
      <w:r>
        <w:rPr>
          <w:rFonts w:ascii="宋体" w:hAnsi="宋体" w:eastAsia="宋体" w:cs="宋体"/>
          <w:sz w:val="24"/>
          <w:szCs w:val="24"/>
        </w:rPr>
        <w:t>（2）围绕“竹子开花”问题，学者的研究取得了哪些成果？竹子的无性生殖对熊猫有 何好处？请结合文章，简要分析。（10分）</w:t>
      </w:r>
    </w:p>
    <w:p w14:paraId="56ED750D">
      <w:pPr>
        <w:ind w:firstLine="480"/>
        <w:rPr>
          <w:rFonts w:ascii="宋体" w:hAnsi="宋体" w:eastAsia="宋体"/>
          <w:b w:val="0"/>
          <w:color w:val="000000"/>
          <w:sz w:val="24"/>
        </w:rPr>
      </w:pPr>
      <w:r>
        <w:rPr>
          <w:rFonts w:ascii="宋体" w:hAnsi="宋体" w:eastAsia="宋体"/>
          <w:b w:val="0"/>
          <w:color w:val="000000"/>
          <w:sz w:val="24"/>
        </w:rPr>
        <w:t>【参考答案】：（1）①有性生殖：竹子像其他有花植物一样，先开花，后结籽，完成整个生长周期。②无性生殖：即营养生殖。每年春季，从地下的竹鞭上长出笋来，然后发育成新竹。竹鞭是地下茎，而植物的根、茎、叶属于植物的营养器官，依靠营养器官繁殖的方式就称为营养生殖。（2）围绕“竹子开花”问题，学者的研究取得的成果：①竹子的开花习性有三种：每年或接近一年开花一次、开花期不规则、成片周期性开花。②竹子开花结实，内因起主导作用，外界生态环境仅在某种程度上能起促进或延缓的作用，但改变不了竹子定期成片开花的特性。竹子的无性生殖对熊猫的好处：竹地下茎可以分为三个类型：单轴型的地下茎能继续生长，芽着生于两侧，侧芽发育成笋；合轴型的顶芽发育成笋，侧芽产生新的地下茎，相连形成合轴，地下茎产生竹秆密集成丛；还有一种复轴型，是上述两种的混合型。竹子的无性生殖使得竹林能够迅速恢复和更新，即使部分竹子开花死亡，新的竹子也能很快生长出来，满足大熊猫的生长需要。</w:t>
      </w:r>
    </w:p>
    <w:p w14:paraId="692B5650">
      <w:pPr>
        <w:ind w:firstLine="480"/>
      </w:pPr>
      <w:r>
        <w:rPr>
          <w:rFonts w:ascii="宋体" w:hAnsi="宋体" w:eastAsia="宋体"/>
          <w:b/>
          <w:color w:val="000000"/>
          <w:sz w:val="24"/>
        </w:rPr>
        <w:t>三、写作题（本大题 1 小题，50 分）</w:t>
      </w:r>
    </w:p>
    <w:p w14:paraId="0BDC5509">
      <w:pPr>
        <w:ind w:firstLine="480"/>
        <w:rPr>
          <w:rFonts w:ascii="宋体" w:hAnsi="宋体" w:eastAsia="宋体" w:cs="宋体"/>
          <w:sz w:val="24"/>
          <w:szCs w:val="24"/>
        </w:rPr>
      </w:pPr>
      <w:r>
        <w:rPr>
          <w:rFonts w:hint="eastAsia" w:cs="宋体"/>
          <w:sz w:val="24"/>
          <w:szCs w:val="24"/>
          <w:lang w:val="en-US" w:eastAsia="zh-CN"/>
        </w:rPr>
        <w:t>3</w:t>
      </w:r>
      <w:r>
        <w:rPr>
          <w:rFonts w:ascii="宋体" w:hAnsi="宋体" w:eastAsia="宋体" w:cs="宋体"/>
          <w:sz w:val="24"/>
          <w:szCs w:val="24"/>
        </w:rPr>
        <w:t>3.阅读下面的材料，按要求写作文。</w:t>
      </w:r>
    </w:p>
    <w:p w14:paraId="08752031">
      <w:pPr>
        <w:ind w:firstLine="480"/>
        <w:rPr>
          <w:rFonts w:ascii="宋体" w:hAnsi="宋体" w:eastAsia="宋体" w:cs="宋体"/>
          <w:sz w:val="24"/>
          <w:szCs w:val="24"/>
        </w:rPr>
      </w:pPr>
      <w:r>
        <w:rPr>
          <w:rFonts w:ascii="宋体" w:hAnsi="宋体" w:eastAsia="宋体" w:cs="宋体"/>
          <w:sz w:val="24"/>
          <w:szCs w:val="24"/>
        </w:rPr>
        <w:t>何为大境界？就是不争一日之长短，不计较鼻子底下那点得失，赢得起也输得起，总是 能在不同的境界中看到光明，看到希望，看到效益，不把时间放在斤斤计较上。</w:t>
      </w:r>
    </w:p>
    <w:p w14:paraId="106ED57F">
      <w:pPr>
        <w:ind w:firstLine="480"/>
        <w:rPr>
          <w:rFonts w:ascii="宋体" w:hAnsi="宋体" w:eastAsia="宋体" w:cs="宋体"/>
          <w:sz w:val="24"/>
          <w:szCs w:val="24"/>
        </w:rPr>
      </w:pPr>
      <w:r>
        <w:rPr>
          <w:rFonts w:ascii="宋体" w:hAnsi="宋体" w:eastAsia="宋体" w:cs="宋体"/>
          <w:sz w:val="24"/>
          <w:szCs w:val="24"/>
        </w:rPr>
        <w:t>小乐趣也总让人喜欢，何为小乐趣？是指不拒绝小事情，并从中感受到人生的快乐。黎明即起，洒扫庭院，挤大巴，看众生，尽孝父母，服务孩子等皆是。</w:t>
      </w:r>
    </w:p>
    <w:p w14:paraId="5DA81D1A">
      <w:pPr>
        <w:ind w:firstLine="480"/>
        <w:rPr>
          <w:rFonts w:ascii="宋体" w:hAnsi="宋体" w:eastAsia="宋体" w:cs="宋体"/>
          <w:sz w:val="24"/>
          <w:szCs w:val="24"/>
        </w:rPr>
      </w:pPr>
      <w:r>
        <w:rPr>
          <w:rFonts w:ascii="宋体" w:hAnsi="宋体" w:eastAsia="宋体" w:cs="宋体"/>
          <w:sz w:val="24"/>
          <w:szCs w:val="24"/>
        </w:rPr>
        <w:t>综合上述材料所引发的联想和感悟，写一篇</w:t>
      </w:r>
      <w:r>
        <w:rPr>
          <w:rFonts w:ascii="宋体" w:hAnsi="宋体" w:eastAsia="宋体" w:cs="宋体"/>
          <w:b/>
          <w:bCs/>
          <w:sz w:val="24"/>
          <w:szCs w:val="24"/>
          <w:highlight w:val="yellow"/>
        </w:rPr>
        <w:t>论说文</w:t>
      </w:r>
      <w:r>
        <w:rPr>
          <w:rFonts w:ascii="宋体" w:hAnsi="宋体" w:eastAsia="宋体" w:cs="宋体"/>
          <w:sz w:val="24"/>
          <w:szCs w:val="24"/>
        </w:rPr>
        <w:t>。</w:t>
      </w:r>
    </w:p>
    <w:p w14:paraId="0B48BFEC">
      <w:pPr>
        <w:ind w:firstLine="480"/>
        <w:rPr>
          <w:rFonts w:ascii="宋体" w:hAnsi="宋体" w:eastAsia="宋体"/>
          <w:b w:val="0"/>
          <w:color w:val="000000"/>
          <w:sz w:val="24"/>
        </w:rPr>
      </w:pPr>
      <w:r>
        <w:rPr>
          <w:rFonts w:ascii="宋体" w:hAnsi="宋体" w:eastAsia="宋体" w:cs="宋体"/>
          <w:sz w:val="24"/>
          <w:szCs w:val="24"/>
        </w:rPr>
        <w:t>要求： 用国家通用语言文字写作；角度自选，立意自定，标题自拟；不少于800字。</w:t>
      </w:r>
    </w:p>
    <w:p w14:paraId="287736C4">
      <w:pPr>
        <w:ind w:firstLine="480"/>
        <w:rPr>
          <w:rFonts w:ascii="宋体" w:hAnsi="宋体" w:eastAsia="宋体"/>
          <w:b w:val="0"/>
          <w:color w:val="000000"/>
          <w:sz w:val="24"/>
        </w:rPr>
      </w:pPr>
      <w:bookmarkStart w:id="0" w:name="_GoBack"/>
      <w:bookmarkEnd w:id="0"/>
    </w:p>
    <w:p w14:paraId="4BD535FB">
      <w:pPr>
        <w:ind w:firstLine="480"/>
      </w:pPr>
      <w:r>
        <w:rPr>
          <w:rFonts w:ascii="宋体" w:hAnsi="宋体" w:eastAsia="宋体"/>
          <w:b w:val="0"/>
          <w:color w:val="000000"/>
          <w:sz w:val="24"/>
        </w:rPr>
        <w:t xml:space="preserve">【审题】抓住大境界和小乐趣这两个关键词，从两者关系来写，探讨它们之间如何相互 依存、相辅相成，共同构成人生丰盈而和谐的图景。 </w:t>
      </w:r>
    </w:p>
    <w:p w14:paraId="0876E7A0">
      <w:pPr>
        <w:ind w:firstLine="480"/>
        <w:rPr>
          <w:rFonts w:ascii="宋体" w:hAnsi="宋体" w:eastAsia="宋体"/>
          <w:b w:val="0"/>
          <w:color w:val="000000"/>
          <w:sz w:val="24"/>
        </w:rPr>
      </w:pPr>
      <w:r>
        <w:rPr>
          <w:rFonts w:ascii="宋体" w:hAnsi="宋体" w:eastAsia="宋体"/>
          <w:b w:val="0"/>
          <w:color w:val="000000"/>
          <w:sz w:val="24"/>
        </w:rPr>
        <w:t>【写作参考范文】：</w:t>
      </w:r>
    </w:p>
    <w:p w14:paraId="36717BB2">
      <w:pPr>
        <w:ind w:firstLine="480"/>
        <w:jc w:val="center"/>
        <w:rPr>
          <w:rFonts w:hint="eastAsia"/>
          <w:b w:val="0"/>
          <w:color w:val="000000"/>
          <w:sz w:val="24"/>
          <w:lang w:eastAsia="zh-CN"/>
        </w:rPr>
      </w:pPr>
      <w:r>
        <w:rPr>
          <w:rFonts w:hint="eastAsia"/>
          <w:b w:val="0"/>
          <w:color w:val="000000"/>
          <w:sz w:val="24"/>
          <w:lang w:eastAsia="zh-CN"/>
        </w:rPr>
        <w:t>《</w:t>
      </w:r>
      <w:r>
        <w:rPr>
          <w:rFonts w:ascii="宋体" w:hAnsi="宋体" w:eastAsia="宋体"/>
          <w:b w:val="0"/>
          <w:color w:val="000000"/>
          <w:sz w:val="24"/>
        </w:rPr>
        <w:t>大小相得，人生丰盈</w:t>
      </w:r>
      <w:r>
        <w:rPr>
          <w:rFonts w:hint="eastAsia"/>
          <w:b w:val="0"/>
          <w:color w:val="000000"/>
          <w:sz w:val="24"/>
          <w:lang w:eastAsia="zh-CN"/>
        </w:rPr>
        <w:t>》</w:t>
      </w:r>
    </w:p>
    <w:p w14:paraId="06E98C8F">
      <w:pPr>
        <w:ind w:firstLine="480"/>
      </w:pPr>
      <w:r>
        <w:rPr>
          <w:rFonts w:ascii="宋体" w:hAnsi="宋体" w:eastAsia="宋体"/>
          <w:b w:val="0"/>
          <w:color w:val="000000"/>
          <w:sz w:val="24"/>
        </w:rPr>
        <w:t>大境界，是心灵的高远与豁达，是对人生真谛的深刻领悟；小乐趣，则是日常生活中的点滴欢愉，是平凡日子里的温馨与慰藉。二者看似矛盾，实则相辅相成，共同构成了人生最为丰盈和谐的状态。在人生的广阔画卷中，大境界与小乐趣如同日月星辰，交相辉映，共同绘制出和谐共生的生活图景。大境界与小乐趣并非孤立存在，而是相互依存、相辅相成的。大境界，是一种超脱于世俗纷扰之上的精神追求。它要求我们不争一时之长短，不计较眼前之得失，更不在乎一时的误解与非议。与大境界相对应的是小乐趣，它们如同生活中的调味剂，让平凡的日子变得有滋有味。在追求大境界的广阔天地里，小乐趣如同温暖的港湾，给予我们力量与安慰，让我们在疲惫时得以恢复，在迷茫时找到方向。二者相辅相成，共同构成了丰富多彩、和谐美好的人生画卷。以小乐，润大境之泽。作为理论物理学的巨匠，爱因斯坦深爱拉小提琴，音符间流淌的不仅是旋律，更是他超脱世俗纷扰、追求心灵宁静的写照。同样，林肯在繁忙的政务之余，以劈柴为乐，为他繁重的工作带来了片刻的放松与释放。作为中国现代文学的巨匠，老舍不仅在文学创作上独树一帜，还以他对猫的深深喜爱而著称。鲁迅在繁忙的写作之余，享受着种植花草的乐趣。作为新月派的代表人物，诗人徐志摩的热爱是旅行。这些卓越人物的故事告诉我们，大境界与小乐趣并非水火不容，而是相辅相成、相互成就的。正是这种大小相得、和谐共生的生活态度，让他们的人生更加丰盈而精彩。大小相得、和谐共生的状态，正是我们追求的理想人生境界。当我们拥有了大境界的胸怀与智慧时，便能够更加从容地面对生活中的种种挑战与困难；而当我们沉浸在小乐趣的温馨与欢愉中时，又能够找到心灵的归宿与安慰。作为幼儿园教师，我们应该让大境界成为我们心灵的灯塔，照亮前行的道路；让小乐趣成为我们生活的调味品，增添无尽的色彩与欢乐。如此，我们方能在人生的旅途中走得更加坚定与从容，收获一个丰盈而和谐的人生。作为幼儿园教师，我们要成为大境界与小乐趣的践行者与传播者。我们要树立崇高教育理想，明确并坚持自己的教育信仰，相信教育的力量能够改变孩子的未来，乃至影响社会，将培养健康、快乐、有创造力的儿童作为自己的使命。我们要不断吸收新知识、新技能，拓宽视野，深化对教育工作的理解。我们要学会平衡工作与生活的关系，让自己也能在大境界与小乐趣之间找到和谐共生的状态，要懂得适时放松自己，享受生活中的小确幸。我们要保持健康的生活方式，注重饮食健康、适量运动和充足睡眠，通过均衡的饮食、定期的体育锻炼和规律的作息习惯，维护自己的身心健康。大境界和小乐趣相互交织、相互渗透，共同构成了人生最为丰盈和谐的状态。让我们在追求大境界的同时，也不忘享受生活中的小乐趣吧！</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7C70F7"/>
    <w:rsid w:val="221B782F"/>
    <w:rsid w:val="458E3E13"/>
    <w:rsid w:val="619040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17786</Words>
  <Characters>18112</Characters>
  <Lines>0</Lines>
  <Paragraphs>0</Paragraphs>
  <TotalTime>0</TotalTime>
  <ScaleCrop>false</ScaleCrop>
  <LinksUpToDate>false</LinksUpToDate>
  <CharactersWithSpaces>18445</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2026-08-30T17:41:33Z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31C4D3F663C54DF3ABEF636E742E4C1B_12</vt:lpwstr>
  </property>
</Properties>
</file>