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7B6" w:rsidRDefault="009307B6" w:rsidP="009307B6">
      <w:pPr>
        <w:autoSpaceDE w:val="0"/>
        <w:autoSpaceDN w:val="0"/>
        <w:adjustRightInd w:val="0"/>
        <w:jc w:val="righ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Shaun Bevan</w:t>
      </w:r>
    </w:p>
    <w:p w:rsidR="009307B6" w:rsidRDefault="009307B6" w:rsidP="009307B6">
      <w:pPr>
        <w:autoSpaceDE w:val="0"/>
        <w:autoSpaceDN w:val="0"/>
        <w:adjustRightInd w:val="0"/>
        <w:jc w:val="right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shaun.bevan@gmail.com</w:t>
      </w:r>
    </w:p>
    <w:p w:rsidR="009307B6" w:rsidRDefault="009307B6" w:rsidP="009307B6">
      <w:pPr>
        <w:autoSpaceDE w:val="0"/>
        <w:autoSpaceDN w:val="0"/>
        <w:adjustRightInd w:val="0"/>
        <w:jc w:val="right"/>
        <w:rPr>
          <w:rFonts w:ascii="Calibri" w:hAnsi="Calibri" w:cs="Calibri"/>
          <w:color w:val="000000"/>
        </w:rPr>
      </w:pPr>
    </w:p>
    <w:p w:rsidR="009307B6" w:rsidRDefault="009307B6" w:rsidP="009307B6">
      <w:pPr>
        <w:autoSpaceDE w:val="0"/>
        <w:autoSpaceDN w:val="0"/>
        <w:adjustRightInd w:val="0"/>
        <w:jc w:val="righ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Last Updated: </w:t>
      </w:r>
      <w:r w:rsidR="0099271A">
        <w:rPr>
          <w:rFonts w:ascii="Calibri" w:hAnsi="Calibri" w:cs="Calibri"/>
          <w:color w:val="000000"/>
        </w:rPr>
        <w:t>22</w:t>
      </w:r>
      <w:r>
        <w:rPr>
          <w:rFonts w:ascii="Calibri" w:hAnsi="Calibri" w:cs="Calibri"/>
          <w:color w:val="000000"/>
        </w:rPr>
        <w:t xml:space="preserve"> October 2011</w:t>
      </w:r>
    </w:p>
    <w:p w:rsidR="009307B6" w:rsidRDefault="009307B6" w:rsidP="009307B6">
      <w:pPr>
        <w:autoSpaceDE w:val="0"/>
        <w:autoSpaceDN w:val="0"/>
        <w:adjustRightInd w:val="0"/>
        <w:jc w:val="right"/>
        <w:rPr>
          <w:rFonts w:ascii="Calibri" w:hAnsi="Calibri" w:cs="Calibri"/>
          <w:color w:val="000000"/>
        </w:rPr>
      </w:pPr>
    </w:p>
    <w:p w:rsidR="009307B6" w:rsidRDefault="0038071E" w:rsidP="009307B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UK Budgetary Expenditure</w:t>
      </w:r>
      <w:r w:rsidR="009307B6" w:rsidRPr="00E259B0">
        <w:rPr>
          <w:rFonts w:ascii="Calibri" w:hAnsi="Calibri" w:cs="Calibri"/>
          <w:b/>
          <w:bCs/>
          <w:color w:val="000000"/>
          <w:sz w:val="36"/>
          <w:szCs w:val="36"/>
        </w:rPr>
        <w:t>:</w:t>
      </w:r>
    </w:p>
    <w:p w:rsidR="009307B6" w:rsidRPr="00E259B0" w:rsidRDefault="009307B6" w:rsidP="009307B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  <w:r w:rsidRPr="00E259B0">
        <w:rPr>
          <w:rFonts w:ascii="Calibri" w:hAnsi="Calibri" w:cs="Calibri"/>
          <w:b/>
          <w:bCs/>
          <w:sz w:val="36"/>
          <w:szCs w:val="36"/>
        </w:rPr>
        <w:t>Dataset Variable Codebook</w:t>
      </w: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  <w:r w:rsidRPr="00E259B0">
        <w:rPr>
          <w:rFonts w:ascii="Calibri" w:hAnsi="Calibri" w:cs="Calibri"/>
        </w:rPr>
        <w:t>Year: Indicates the calendar year.</w:t>
      </w: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38071E" w:rsidP="0038071E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Source</w:t>
      </w:r>
      <w:r w:rsidR="009307B6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Indicates the source of the listed data.</w:t>
      </w:r>
    </w:p>
    <w:p w:rsidR="009307B6" w:rsidRPr="00E259B0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E259B0">
        <w:rPr>
          <w:rFonts w:ascii="Calibri" w:hAnsi="Calibri" w:cs="Calibri"/>
        </w:rPr>
        <w:t>Major_Topic</w:t>
      </w:r>
      <w:proofErr w:type="spellEnd"/>
      <w:r w:rsidRPr="00E259B0">
        <w:rPr>
          <w:rFonts w:ascii="Calibri" w:hAnsi="Calibri" w:cs="Calibri"/>
        </w:rPr>
        <w:t>: Policy Agendas major topic code associated with</w:t>
      </w:r>
      <w:r w:rsidR="0038071E">
        <w:rPr>
          <w:rFonts w:ascii="Calibri" w:hAnsi="Calibri" w:cs="Calibri"/>
        </w:rPr>
        <w:t xml:space="preserve"> the classified expenditure.</w:t>
      </w:r>
    </w:p>
    <w:p w:rsidR="0038071E" w:rsidRDefault="0038071E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38071E" w:rsidRDefault="0038071E" w:rsidP="009307B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Budget: Total spending in mi</w:t>
      </w:r>
      <w:r w:rsidR="00C23863">
        <w:rPr>
          <w:rFonts w:ascii="Calibri" w:hAnsi="Calibri" w:cs="Calibri"/>
        </w:rPr>
        <w:t>llions of constant 2003 pounds.*</w:t>
      </w: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F41CBA" w:rsidRPr="00524BBD" w:rsidRDefault="00F41CBA" w:rsidP="00F41CBA">
      <w:pPr>
        <w:spacing w:after="120"/>
        <w:rPr>
          <w:rFonts w:ascii="Calibri" w:hAnsi="Calibri"/>
          <w:u w:val="single"/>
        </w:rPr>
      </w:pPr>
      <w:r w:rsidRPr="00524BBD">
        <w:rPr>
          <w:rFonts w:ascii="Calibri" w:hAnsi="Calibri"/>
          <w:u w:val="single"/>
        </w:rPr>
        <w:t>Corresponding publications:</w:t>
      </w:r>
    </w:p>
    <w:p w:rsidR="00C23863" w:rsidRPr="00F41CBA" w:rsidRDefault="00F41CBA">
      <w:pPr>
        <w:rPr>
          <w:rFonts w:asciiTheme="minorHAnsi" w:hAnsiTheme="minorHAnsi" w:cstheme="minorHAnsi"/>
        </w:rPr>
      </w:pPr>
      <w:proofErr w:type="gramStart"/>
      <w:r w:rsidRPr="00F41CBA">
        <w:rPr>
          <w:rFonts w:asciiTheme="minorHAnsi" w:eastAsia="Times New Roman" w:hAnsiTheme="minorHAnsi" w:cstheme="minorHAnsi"/>
          <w:lang w:val="en-US" w:eastAsia="en-US"/>
        </w:rPr>
        <w:t xml:space="preserve">Shaun Bevan and </w:t>
      </w:r>
      <w:r w:rsidRPr="00F41CBA">
        <w:rPr>
          <w:rFonts w:asciiTheme="minorHAnsi" w:eastAsia="Times New Roman" w:hAnsiTheme="minorHAnsi" w:cstheme="minorHAnsi"/>
          <w:lang w:val="en-US" w:eastAsia="en-US"/>
        </w:rPr>
        <w:t>Will Jennings</w:t>
      </w:r>
      <w:r w:rsidRPr="00F41CBA">
        <w:rPr>
          <w:rFonts w:asciiTheme="minorHAnsi" w:eastAsia="Times New Roman" w:hAnsiTheme="minorHAnsi" w:cstheme="minorHAnsi"/>
          <w:lang w:val="en-US" w:eastAsia="en-US"/>
        </w:rPr>
        <w:t>.</w:t>
      </w:r>
      <w:proofErr w:type="gramEnd"/>
      <w:r w:rsidRPr="00F41CBA">
        <w:rPr>
          <w:rFonts w:asciiTheme="minorHAnsi" w:eastAsia="Times New Roman" w:hAnsiTheme="minorHAnsi" w:cstheme="minorHAnsi"/>
          <w:lang w:val="en-US" w:eastAsia="en-US"/>
        </w:rPr>
        <w:t xml:space="preserve"> (2010). ‘The Opinion-Responsiveness of Government Agendas: Public Opinion, Institutions, and Agendas in the United Kingdom 1945-2009’, paper presented at the American Political Science Association conference, Washington D.C., September 3, 2010.</w:t>
      </w:r>
    </w:p>
    <w:p w:rsidR="00C23863" w:rsidRDefault="00C23863"/>
    <w:p w:rsidR="00C23863" w:rsidRDefault="00C23863"/>
    <w:p w:rsidR="00C23863" w:rsidRDefault="00C23863"/>
    <w:p w:rsidR="00C23863" w:rsidRDefault="00C23863"/>
    <w:p w:rsidR="00C23863" w:rsidRDefault="00C23863"/>
    <w:p w:rsidR="00C23863" w:rsidRDefault="00C23863"/>
    <w:p w:rsidR="00C23863" w:rsidRDefault="00C23863"/>
    <w:p w:rsidR="00C23863" w:rsidRDefault="00C23863"/>
    <w:p w:rsidR="00C23863" w:rsidRDefault="00C23863"/>
    <w:p w:rsidR="00C23863" w:rsidRDefault="00C23863"/>
    <w:p w:rsidR="00C23863" w:rsidRDefault="00C23863"/>
    <w:p w:rsidR="00C23863" w:rsidRDefault="00C23863"/>
    <w:p w:rsidR="00C23863" w:rsidRDefault="00C23863"/>
    <w:p w:rsidR="00C23863" w:rsidRDefault="00C23863"/>
    <w:p w:rsidR="00C23863" w:rsidRDefault="00C23863"/>
    <w:p w:rsidR="00C23863" w:rsidRDefault="00C23863"/>
    <w:p w:rsidR="00C23863" w:rsidRDefault="00C23863">
      <w:r>
        <w:t>* Note: Missing information indicates that no available budget data exists for that year for the associated source.</w:t>
      </w:r>
      <w:bookmarkStart w:id="0" w:name="_GoBack"/>
      <w:bookmarkEnd w:id="0"/>
    </w:p>
    <w:sectPr w:rsidR="00C2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7B6"/>
    <w:rsid w:val="0038071E"/>
    <w:rsid w:val="009307B6"/>
    <w:rsid w:val="0099271A"/>
    <w:rsid w:val="00A556C2"/>
    <w:rsid w:val="00C23863"/>
    <w:rsid w:val="00F41CBA"/>
    <w:rsid w:val="00FB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B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7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B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Nunq</dc:creator>
  <cp:lastModifiedBy>Will Jennings</cp:lastModifiedBy>
  <cp:revision>5</cp:revision>
  <dcterms:created xsi:type="dcterms:W3CDTF">2011-10-22T15:16:00Z</dcterms:created>
  <dcterms:modified xsi:type="dcterms:W3CDTF">2011-12-14T20:07:00Z</dcterms:modified>
</cp:coreProperties>
</file>