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D177" w14:textId="2FD62912" w:rsidR="00420029" w:rsidRPr="00420029" w:rsidRDefault="00420029">
      <w:r>
        <w:t>Wymagania sprzętowe pgAdmin4: 1Ghz procesor / 2 GB RAM / 512 MB wolnego miejsca na dysku</w:t>
      </w:r>
    </w:p>
    <w:p w14:paraId="0A803B59" w14:textId="4BF0DCDC" w:rsidR="00AA5B72" w:rsidRPr="00AA5B72" w:rsidRDefault="00AA5B72">
      <w:pPr>
        <w:rPr>
          <w:sz w:val="44"/>
          <w:szCs w:val="44"/>
        </w:rPr>
      </w:pPr>
      <w:r w:rsidRPr="00AA5B72">
        <w:rPr>
          <w:sz w:val="44"/>
          <w:szCs w:val="44"/>
        </w:rPr>
        <w:t>Tworzenie backupu</w:t>
      </w:r>
    </w:p>
    <w:p w14:paraId="307D6D5D" w14:textId="66168F31" w:rsidR="002A50A8" w:rsidRDefault="00243B88">
      <w:r>
        <w:t>KROK 1:</w:t>
      </w:r>
    </w:p>
    <w:p w14:paraId="01EB2ABD" w14:textId="033CAA99" w:rsidR="00243B88" w:rsidRDefault="00243B88">
      <w:r>
        <w:t>Wybierz prawym przyciskiem myszy bazę której chcesz wykonać backup a następnie wybierz opcję „Backup…” z rozwijanej listy.</w:t>
      </w:r>
    </w:p>
    <w:p w14:paraId="50ACF485" w14:textId="1A0D4A25" w:rsidR="00243B88" w:rsidRDefault="00243B88">
      <w:r w:rsidRPr="00243B88">
        <w:drawing>
          <wp:inline distT="0" distB="0" distL="0" distR="0" wp14:anchorId="0AE22DBC" wp14:editId="408C5EBF">
            <wp:extent cx="4168140" cy="3260724"/>
            <wp:effectExtent l="0" t="0" r="381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664" cy="32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F11A" w14:textId="78B69059" w:rsidR="007C35ED" w:rsidRDefault="007C35ED">
      <w:r>
        <w:t>Krok 2:</w:t>
      </w:r>
    </w:p>
    <w:p w14:paraId="69F61133" w14:textId="49A89FCD" w:rsidR="007C35ED" w:rsidRDefault="007C35ED">
      <w:r>
        <w:t xml:space="preserve">Wpisujesz nazwę backupu a następnie wybierasz </w:t>
      </w:r>
      <w:r w:rsidR="00DA2178">
        <w:t xml:space="preserve">z listy rozwijanej encoding </w:t>
      </w:r>
      <w:r w:rsidR="003B50F2">
        <w:t>opcję „SQL_ASCII”</w:t>
      </w:r>
    </w:p>
    <w:p w14:paraId="6B81EEE4" w14:textId="1DF08D57" w:rsidR="007C35ED" w:rsidRDefault="00DA2178">
      <w:r w:rsidRPr="00DA2178">
        <w:drawing>
          <wp:inline distT="0" distB="0" distL="0" distR="0" wp14:anchorId="306AF389" wp14:editId="1383F655">
            <wp:extent cx="3671063" cy="2880360"/>
            <wp:effectExtent l="0" t="0" r="5715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073" cy="288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0042" w14:textId="77777777" w:rsidR="00420029" w:rsidRDefault="00420029">
      <w:pPr>
        <w:rPr>
          <w:sz w:val="44"/>
          <w:szCs w:val="44"/>
        </w:rPr>
      </w:pPr>
    </w:p>
    <w:p w14:paraId="53541981" w14:textId="641B8FDD" w:rsidR="00AA5B72" w:rsidRPr="00AA5B72" w:rsidRDefault="00AA5B72">
      <w:pPr>
        <w:rPr>
          <w:sz w:val="44"/>
          <w:szCs w:val="44"/>
        </w:rPr>
      </w:pPr>
      <w:r w:rsidRPr="00AA5B72">
        <w:rPr>
          <w:sz w:val="44"/>
          <w:szCs w:val="44"/>
        </w:rPr>
        <w:lastRenderedPageBreak/>
        <w:t>Wczytywanie backupu</w:t>
      </w:r>
    </w:p>
    <w:p w14:paraId="7173E5F5" w14:textId="64CCEB69" w:rsidR="00AA5B72" w:rsidRDefault="00D95737">
      <w:r>
        <w:t>Krok 1:</w:t>
      </w:r>
    </w:p>
    <w:p w14:paraId="766F5535" w14:textId="1DD11308" w:rsidR="00D95737" w:rsidRDefault="00D95737">
      <w:r>
        <w:t>Prawym przyciskiem klikasz na Databases a następnie przez Create wybierasz nowa bazę danych</w:t>
      </w:r>
    </w:p>
    <w:p w14:paraId="7994C626" w14:textId="69428D3F" w:rsidR="008D2925" w:rsidRDefault="008D2925">
      <w:r w:rsidRPr="008D2925">
        <w:drawing>
          <wp:inline distT="0" distB="0" distL="0" distR="0" wp14:anchorId="393194F6" wp14:editId="28E2085F">
            <wp:extent cx="3794760" cy="295608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4373" cy="296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B46E" w14:textId="0DC1AC5C" w:rsidR="009B39DD" w:rsidRDefault="00C810FD">
      <w:r>
        <w:t>Krok 2:</w:t>
      </w:r>
    </w:p>
    <w:p w14:paraId="3A8B288D" w14:textId="465FDD80" w:rsidR="00302F9D" w:rsidRDefault="00302F9D">
      <w:r>
        <w:t>Po utworzeniu nowej bazy danych, z listy wybierasz nowo utworzoną bazę danych a następnie wybierasz opcję „</w:t>
      </w:r>
      <w:proofErr w:type="spellStart"/>
      <w:r>
        <w:t>Restore</w:t>
      </w:r>
      <w:proofErr w:type="spellEnd"/>
      <w:r>
        <w:t>…”</w:t>
      </w:r>
    </w:p>
    <w:p w14:paraId="59715CD6" w14:textId="12C58B2D" w:rsidR="009B39DD" w:rsidRDefault="009B39DD">
      <w:r w:rsidRPr="009B39DD">
        <w:drawing>
          <wp:inline distT="0" distB="0" distL="0" distR="0" wp14:anchorId="3F78ECB4" wp14:editId="13E482F0">
            <wp:extent cx="3974038" cy="3086100"/>
            <wp:effectExtent l="0" t="0" r="762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378" cy="308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07AA" w14:textId="77777777" w:rsidR="006E3826" w:rsidRDefault="006E3826"/>
    <w:p w14:paraId="3E621691" w14:textId="77777777" w:rsidR="006E3826" w:rsidRDefault="006E3826"/>
    <w:p w14:paraId="515A8033" w14:textId="77777777" w:rsidR="006E3826" w:rsidRDefault="006E3826"/>
    <w:p w14:paraId="246FC974" w14:textId="7A74CC36" w:rsidR="006E3826" w:rsidRDefault="006E3826">
      <w:r>
        <w:lastRenderedPageBreak/>
        <w:t>Krok 3:</w:t>
      </w:r>
    </w:p>
    <w:p w14:paraId="549A363D" w14:textId="7A92F74C" w:rsidR="006E3826" w:rsidRDefault="006E3826">
      <w:r>
        <w:t>Po wybraniu opcji „</w:t>
      </w:r>
      <w:proofErr w:type="spellStart"/>
      <w:r>
        <w:t>Restore</w:t>
      </w:r>
      <w:proofErr w:type="spellEnd"/>
      <w:r>
        <w:t xml:space="preserve">…” wybieramy w okienku </w:t>
      </w:r>
      <w:r w:rsidR="0094139A">
        <w:t>ścieżkę do pliku z naszym backupem, a następnie wybieramy opcję „</w:t>
      </w:r>
      <w:proofErr w:type="spellStart"/>
      <w:r w:rsidR="0094139A">
        <w:t>Restore</w:t>
      </w:r>
      <w:proofErr w:type="spellEnd"/>
      <w:r w:rsidR="0094139A">
        <w:t>”</w:t>
      </w:r>
      <w:r w:rsidR="005815C9">
        <w:t>.</w:t>
      </w:r>
    </w:p>
    <w:p w14:paraId="7C677FC2" w14:textId="20F8F2AA" w:rsidR="0094139A" w:rsidRDefault="002A1B1E">
      <w:r w:rsidRPr="002A1B1E">
        <w:drawing>
          <wp:inline distT="0" distB="0" distL="0" distR="0" wp14:anchorId="238F7E0E" wp14:editId="01A9D2D1">
            <wp:extent cx="5760720" cy="2850515"/>
            <wp:effectExtent l="0" t="0" r="0" b="698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88"/>
    <w:rsid w:val="00243B88"/>
    <w:rsid w:val="002A1B1E"/>
    <w:rsid w:val="002A50A8"/>
    <w:rsid w:val="00302F9D"/>
    <w:rsid w:val="003B50F2"/>
    <w:rsid w:val="00420029"/>
    <w:rsid w:val="005815C9"/>
    <w:rsid w:val="006E3826"/>
    <w:rsid w:val="007C35ED"/>
    <w:rsid w:val="008D2925"/>
    <w:rsid w:val="0094139A"/>
    <w:rsid w:val="009B39DD"/>
    <w:rsid w:val="00AA5B72"/>
    <w:rsid w:val="00AE6515"/>
    <w:rsid w:val="00BA20B9"/>
    <w:rsid w:val="00C810FD"/>
    <w:rsid w:val="00D95737"/>
    <w:rsid w:val="00DA2178"/>
    <w:rsid w:val="00E62247"/>
    <w:rsid w:val="00EA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965CB"/>
  <w15:chartTrackingRefBased/>
  <w15:docId w15:val="{72F1256B-BB8B-4FF1-82DC-81F1E625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5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625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Rutkowski</dc:creator>
  <cp:keywords/>
  <dc:description/>
  <cp:lastModifiedBy>Wiktor Rutkowski</cp:lastModifiedBy>
  <cp:revision>2</cp:revision>
  <dcterms:created xsi:type="dcterms:W3CDTF">2022-04-22T10:46:00Z</dcterms:created>
  <dcterms:modified xsi:type="dcterms:W3CDTF">2022-04-22T10:46:00Z</dcterms:modified>
</cp:coreProperties>
</file>