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713D7" w14:textId="363A58EB" w:rsidR="003B645A" w:rsidRDefault="003B645A" w:rsidP="003B645A">
      <w:pPr>
        <w:pStyle w:val="Heading1"/>
      </w:pPr>
      <w:r>
        <w:rPr>
          <w:rFonts w:hint="eastAsia"/>
        </w:rPr>
        <w:t>Task 4: Creating Custom Styles</w:t>
      </w:r>
    </w:p>
    <w:p w14:paraId="62D172BC" w14:textId="499532F7" w:rsidR="00466603" w:rsidRDefault="00466603" w:rsidP="004666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Papyrus enables the users to custom the graphical representations of their Stereotypes in their UML profile editors via the usage of Cascading Style Sheet (CSS). There is a very detailed tutorial on how to do this in </w:t>
      </w:r>
      <w:hyperlink r:id="rId5" w:history="1">
        <w:r>
          <w:rPr>
            <w:rStyle w:val="Hyperlink"/>
            <w:rFonts w:ascii="Segoe UI" w:hAnsi="Segoe UI" w:cs="Segoe UI"/>
            <w:color w:val="0366D6"/>
          </w:rPr>
          <w:t>[1]</w:t>
        </w:r>
      </w:hyperlink>
      <w:r>
        <w:rPr>
          <w:rFonts w:ascii="Segoe UI" w:hAnsi="Segoe UI" w:cs="Segoe UI"/>
          <w:color w:val="24292E"/>
        </w:rPr>
        <w:t>.</w:t>
      </w:r>
    </w:p>
    <w:p w14:paraId="30BA8823" w14:textId="09FB84BA" w:rsidR="001636E5" w:rsidRDefault="00466603" w:rsidP="004666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each of the Stereotypes you defined in your UML profile, assign them with the image shapes (.svg files) that have been provided to you.</w:t>
      </w:r>
    </w:p>
    <w:p w14:paraId="37CB4942" w14:textId="77777777" w:rsidR="001636E5" w:rsidRDefault="001636E5" w:rsidP="001636E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 w:rsidRPr="00985F2F">
        <w:rPr>
          <w:rFonts w:ascii="Segoe UI" w:hAnsi="Segoe UI" w:cs="Segoe UI" w:hint="eastAsia"/>
          <w:b/>
          <w:color w:val="24292E"/>
        </w:rPr>
        <w:t>Tasks:</w:t>
      </w:r>
    </w:p>
    <w:p w14:paraId="0CC643F1" w14:textId="54CB813A" w:rsidR="001636E5" w:rsidRDefault="001636E5" w:rsidP="001636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 w:hint="eastAsia"/>
          <w:b/>
          <w:color w:val="24292E"/>
        </w:rPr>
        <w:t xml:space="preserve">Define </w:t>
      </w:r>
      <w:r>
        <w:rPr>
          <w:rFonts w:ascii="Segoe UI" w:hAnsi="Segoe UI" w:cs="Segoe UI"/>
          <w:b/>
          <w:color w:val="24292E"/>
        </w:rPr>
        <w:t>the custom style for an</w:t>
      </w:r>
      <w:r>
        <w:rPr>
          <w:rFonts w:ascii="Segoe UI" w:hAnsi="Segoe UI" w:cs="Segoe UI" w:hint="eastAsia"/>
          <w:b/>
          <w:color w:val="24292E"/>
        </w:rPr>
        <w:t xml:space="preserve"> arbitrary Stereotype </w:t>
      </w:r>
      <w:r w:rsidR="0044283C">
        <w:rPr>
          <w:rFonts w:ascii="Segoe UI" w:hAnsi="Segoe UI" w:cs="Segoe UI"/>
          <w:b/>
          <w:color w:val="24292E"/>
        </w:rPr>
        <w:t>that extends</w:t>
      </w:r>
      <w:r>
        <w:rPr>
          <w:rFonts w:ascii="Segoe UI" w:hAnsi="Segoe UI" w:cs="Segoe UI" w:hint="eastAsia"/>
          <w:b/>
          <w:color w:val="24292E"/>
        </w:rPr>
        <w:t xml:space="preserve"> the Class meta-element.</w:t>
      </w:r>
    </w:p>
    <w:p w14:paraId="1E296DC2" w14:textId="72860996" w:rsidR="0066191A" w:rsidRDefault="0066191A" w:rsidP="001636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 w:rsidRPr="0066191A">
        <w:rPr>
          <w:rFonts w:ascii="Segoe UI" w:hAnsi="Segoe UI" w:cs="Segoe UI"/>
          <w:b/>
          <w:color w:val="24292E"/>
        </w:rPr>
        <w:t>Change the font of the Stereotype that extends the Class meta-element (For the Webpage profile, make the font bold; for the FTA profile, make the font bold and set its size to 18pt).</w:t>
      </w:r>
    </w:p>
    <w:p w14:paraId="2D293BA9" w14:textId="5C0E7407" w:rsidR="001636E5" w:rsidRDefault="001636E5" w:rsidP="001636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 w:hint="eastAsia"/>
          <w:b/>
          <w:color w:val="24292E"/>
        </w:rPr>
        <w:t xml:space="preserve">Define </w:t>
      </w:r>
      <w:r>
        <w:rPr>
          <w:rFonts w:ascii="Segoe UI" w:hAnsi="Segoe UI" w:cs="Segoe UI"/>
          <w:b/>
          <w:color w:val="24292E"/>
        </w:rPr>
        <w:t xml:space="preserve">the custom style for </w:t>
      </w:r>
      <w:r>
        <w:rPr>
          <w:rFonts w:ascii="Segoe UI" w:hAnsi="Segoe UI" w:cs="Segoe UI" w:hint="eastAsia"/>
          <w:b/>
          <w:color w:val="24292E"/>
        </w:rPr>
        <w:t>an arbitrary Stereotype</w:t>
      </w:r>
      <w:r w:rsidR="0044283C">
        <w:rPr>
          <w:rFonts w:ascii="Segoe UI" w:hAnsi="Segoe UI" w:cs="Segoe UI"/>
          <w:b/>
          <w:color w:val="24292E"/>
        </w:rPr>
        <w:t xml:space="preserve"> that extends</w:t>
      </w:r>
      <w:r>
        <w:rPr>
          <w:rFonts w:ascii="Segoe UI" w:hAnsi="Segoe UI" w:cs="Segoe UI" w:hint="eastAsia"/>
          <w:b/>
          <w:color w:val="24292E"/>
        </w:rPr>
        <w:t xml:space="preserve"> the Association meta-element</w:t>
      </w:r>
      <w:r w:rsidR="00857D3C">
        <w:rPr>
          <w:rFonts w:ascii="Segoe UI" w:hAnsi="Segoe UI" w:cs="Segoe UI" w:hint="eastAsia"/>
          <w:b/>
          <w:color w:val="24292E"/>
        </w:rPr>
        <w:t xml:space="preserve"> (change the line style to dotted</w:t>
      </w:r>
      <w:bookmarkStart w:id="0" w:name="_GoBack"/>
      <w:bookmarkEnd w:id="0"/>
      <w:r w:rsidR="00857D3C">
        <w:rPr>
          <w:rFonts w:ascii="Segoe UI" w:hAnsi="Segoe UI" w:cs="Segoe UI" w:hint="eastAsia"/>
          <w:b/>
          <w:color w:val="24292E"/>
        </w:rPr>
        <w:t>)</w:t>
      </w:r>
      <w:r>
        <w:rPr>
          <w:rFonts w:ascii="Segoe UI" w:hAnsi="Segoe UI" w:cs="Segoe UI" w:hint="eastAsia"/>
          <w:b/>
          <w:color w:val="24292E"/>
        </w:rPr>
        <w:t>.</w:t>
      </w:r>
    </w:p>
    <w:p w14:paraId="21E28455" w14:textId="2A3BC4C5" w:rsidR="001636E5" w:rsidRPr="00985F2F" w:rsidRDefault="001636E5" w:rsidP="001636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>If you find no problems with the previous tasks, define the custom style for all Stereotypes.</w:t>
      </w:r>
    </w:p>
    <w:p w14:paraId="0ECBB429" w14:textId="77777777" w:rsidR="001636E5" w:rsidRDefault="001636E5" w:rsidP="004666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82B89FD" w14:textId="5EF073BE" w:rsidR="00466603" w:rsidRDefault="00466603" w:rsidP="004666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Note: You have 30 minutes to complete this task.</w:t>
      </w:r>
    </w:p>
    <w:p w14:paraId="1ADB25D9" w14:textId="33449067" w:rsidR="00815926" w:rsidRDefault="00815926"/>
    <w:sectPr w:rsidR="0081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11BDC"/>
    <w:multiLevelType w:val="hybridMultilevel"/>
    <w:tmpl w:val="ECD2B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05"/>
    <w:rsid w:val="001636E5"/>
    <w:rsid w:val="002B4E1F"/>
    <w:rsid w:val="003B645A"/>
    <w:rsid w:val="0044283C"/>
    <w:rsid w:val="00463005"/>
    <w:rsid w:val="00466603"/>
    <w:rsid w:val="0066191A"/>
    <w:rsid w:val="007579C8"/>
    <w:rsid w:val="00815926"/>
    <w:rsid w:val="00857D3C"/>
    <w:rsid w:val="00B04757"/>
    <w:rsid w:val="00B8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3553"/>
  <w15:chartTrackingRefBased/>
  <w15:docId w15:val="{7EAEB7B1-9EBE-4C2E-A249-DC7A3D1E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66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660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B6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3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iki.eclipse.org/MDT/Papyrus/UserGuide/CS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7</cp:revision>
  <dcterms:created xsi:type="dcterms:W3CDTF">2019-02-17T16:39:00Z</dcterms:created>
  <dcterms:modified xsi:type="dcterms:W3CDTF">2019-02-19T16:46:00Z</dcterms:modified>
</cp:coreProperties>
</file>