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B15CE" w14:textId="1A7499AA" w:rsidR="00C57232" w:rsidRPr="002B5741" w:rsidRDefault="0097670C" w:rsidP="0060710E">
      <w:pPr>
        <w:pStyle w:val="1"/>
        <w:jc w:val="center"/>
        <w:rPr>
          <w:bdr w:val="single" w:sz="4" w:space="0" w:color="auto"/>
        </w:rPr>
      </w:pPr>
      <w:r w:rsidRPr="002B5741">
        <w:rPr>
          <w:rFonts w:hint="eastAsia"/>
          <w:bdr w:val="single" w:sz="4" w:space="0" w:color="auto"/>
        </w:rPr>
        <w:t>起诉状</w:t>
      </w:r>
    </w:p>
    <w:p w14:paraId="4FC20A86" w14:textId="49E31AEC" w:rsidR="002B5741" w:rsidRDefault="0097670C" w:rsidP="002B5741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2B5741">
        <w:rPr>
          <w:rFonts w:ascii="宋体" w:eastAsia="宋体" w:hAnsi="宋体"/>
          <w:sz w:val="32"/>
          <w:szCs w:val="32"/>
        </w:rPr>
        <w:t>原告</w:t>
      </w:r>
      <w:r w:rsidR="002B5741">
        <w:rPr>
          <w:rFonts w:ascii="宋体" w:eastAsia="宋体" w:hAnsi="宋体" w:hint="eastAsia"/>
          <w:sz w:val="32"/>
          <w:szCs w:val="32"/>
        </w:rPr>
        <w:t>：</w:t>
      </w:r>
      <w:r w:rsidRPr="002B5741">
        <w:rPr>
          <w:rFonts w:ascii="宋体" w:eastAsia="宋体" w:hAnsi="宋体"/>
          <w:sz w:val="32"/>
          <w:szCs w:val="32"/>
        </w:rPr>
        <w:t>张</w:t>
      </w:r>
      <w:r w:rsidRPr="002B5741">
        <w:rPr>
          <w:rFonts w:ascii="宋体" w:eastAsia="宋体" w:hAnsi="宋体" w:hint="eastAsia"/>
          <w:sz w:val="32"/>
          <w:szCs w:val="32"/>
        </w:rPr>
        <w:t>建丽</w:t>
      </w:r>
      <w:r w:rsidRPr="002B5741">
        <w:rPr>
          <w:rFonts w:ascii="宋体" w:eastAsia="宋体" w:hAnsi="宋体"/>
          <w:sz w:val="32"/>
          <w:szCs w:val="32"/>
        </w:rPr>
        <w:t>。1979年8月22日出生，汉族。山西省汾西县和平镇</w:t>
      </w:r>
      <w:proofErr w:type="gramStart"/>
      <w:r w:rsidRPr="002B5741">
        <w:rPr>
          <w:rFonts w:ascii="宋体" w:eastAsia="宋体" w:hAnsi="宋体"/>
          <w:sz w:val="32"/>
          <w:szCs w:val="32"/>
        </w:rPr>
        <w:t>牛</w:t>
      </w:r>
      <w:r w:rsidR="002B5741">
        <w:rPr>
          <w:rFonts w:ascii="宋体" w:eastAsia="宋体" w:hAnsi="宋体" w:hint="eastAsia"/>
          <w:sz w:val="32"/>
          <w:szCs w:val="32"/>
        </w:rPr>
        <w:t>洼</w:t>
      </w:r>
      <w:r w:rsidRPr="002B5741">
        <w:rPr>
          <w:rFonts w:ascii="宋体" w:eastAsia="宋体" w:hAnsi="宋体"/>
          <w:sz w:val="32"/>
          <w:szCs w:val="32"/>
        </w:rPr>
        <w:t>庄</w:t>
      </w:r>
      <w:proofErr w:type="gramEnd"/>
      <w:r w:rsidRPr="002B5741">
        <w:rPr>
          <w:rFonts w:ascii="宋体" w:eastAsia="宋体" w:hAnsi="宋体"/>
          <w:sz w:val="32"/>
          <w:szCs w:val="32"/>
        </w:rPr>
        <w:t>村人。现住霍州市北</w:t>
      </w:r>
      <w:proofErr w:type="gramStart"/>
      <w:r w:rsidRPr="002B5741">
        <w:rPr>
          <w:rFonts w:ascii="宋体" w:eastAsia="宋体" w:hAnsi="宋体"/>
          <w:sz w:val="32"/>
          <w:szCs w:val="32"/>
        </w:rPr>
        <w:t>环办第二</w:t>
      </w:r>
      <w:proofErr w:type="gramEnd"/>
      <w:r w:rsidRPr="002B5741">
        <w:rPr>
          <w:rFonts w:ascii="宋体" w:eastAsia="宋体" w:hAnsi="宋体"/>
          <w:sz w:val="32"/>
          <w:szCs w:val="32"/>
        </w:rPr>
        <w:t>中学后身份证号</w:t>
      </w:r>
      <w:r w:rsidR="002B5741">
        <w:rPr>
          <w:rFonts w:ascii="宋体" w:eastAsia="宋体" w:hAnsi="宋体" w:hint="eastAsia"/>
          <w:sz w:val="32"/>
          <w:szCs w:val="32"/>
        </w:rPr>
        <w:t>：</w:t>
      </w:r>
      <w:r w:rsidRPr="002B5741">
        <w:rPr>
          <w:rFonts w:ascii="宋体" w:eastAsia="宋体" w:hAnsi="宋体"/>
          <w:sz w:val="32"/>
          <w:szCs w:val="32"/>
        </w:rPr>
        <w:t>142636197908221828</w:t>
      </w:r>
      <w:r w:rsidR="002B5741">
        <w:rPr>
          <w:rFonts w:ascii="宋体" w:eastAsia="宋体" w:hAnsi="宋体" w:hint="eastAsia"/>
          <w:sz w:val="32"/>
          <w:szCs w:val="32"/>
        </w:rPr>
        <w:t>,</w:t>
      </w:r>
      <w:r w:rsidRPr="002B5741">
        <w:rPr>
          <w:rFonts w:ascii="宋体" w:eastAsia="宋体" w:hAnsi="宋体"/>
          <w:sz w:val="32"/>
          <w:szCs w:val="32"/>
        </w:rPr>
        <w:t>电</w:t>
      </w:r>
      <w:r w:rsidR="002B5741">
        <w:rPr>
          <w:rFonts w:ascii="宋体" w:eastAsia="宋体" w:hAnsi="宋体" w:hint="eastAsia"/>
          <w:sz w:val="32"/>
          <w:szCs w:val="32"/>
        </w:rPr>
        <w:t>话：</w:t>
      </w:r>
      <w:r w:rsidRPr="002B5741">
        <w:rPr>
          <w:rFonts w:ascii="宋体" w:eastAsia="宋体" w:hAnsi="宋体"/>
          <w:sz w:val="32"/>
          <w:szCs w:val="32"/>
        </w:rPr>
        <w:t>15935750220。</w:t>
      </w:r>
    </w:p>
    <w:p w14:paraId="40A6A611" w14:textId="44BAFAF7" w:rsidR="0097670C" w:rsidRPr="002B5741" w:rsidRDefault="0097670C" w:rsidP="002B5741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2B5741">
        <w:rPr>
          <w:rFonts w:ascii="宋体" w:eastAsia="宋体" w:hAnsi="宋体"/>
          <w:sz w:val="32"/>
          <w:szCs w:val="32"/>
        </w:rPr>
        <w:t>被告</w:t>
      </w:r>
      <w:r w:rsidR="002B5741">
        <w:rPr>
          <w:rFonts w:ascii="宋体" w:eastAsia="宋体" w:hAnsi="宋体" w:hint="eastAsia"/>
          <w:sz w:val="32"/>
          <w:szCs w:val="32"/>
        </w:rPr>
        <w:t>:</w:t>
      </w:r>
      <w:r w:rsidRPr="002B5741">
        <w:rPr>
          <w:rFonts w:ascii="宋体" w:eastAsia="宋体" w:hAnsi="宋体"/>
          <w:sz w:val="32"/>
          <w:szCs w:val="32"/>
        </w:rPr>
        <w:t>王勇，男。1989年10月22日出生，汉族。霍州市</w:t>
      </w:r>
      <w:proofErr w:type="gramStart"/>
      <w:r w:rsidRPr="002B5741">
        <w:rPr>
          <w:rFonts w:ascii="宋体" w:eastAsia="宋体" w:hAnsi="宋体"/>
          <w:sz w:val="32"/>
          <w:szCs w:val="32"/>
        </w:rPr>
        <w:t>北环办北关</w:t>
      </w:r>
      <w:proofErr w:type="gramEnd"/>
      <w:r w:rsidRPr="002B5741">
        <w:rPr>
          <w:rFonts w:ascii="宋体" w:eastAsia="宋体" w:hAnsi="宋体"/>
          <w:sz w:val="32"/>
          <w:szCs w:val="32"/>
        </w:rPr>
        <w:t>村人，现住北关村。身份证号</w:t>
      </w:r>
      <w:r w:rsidR="002B5741">
        <w:rPr>
          <w:rFonts w:ascii="宋体" w:eastAsia="宋体" w:hAnsi="宋体" w:hint="eastAsia"/>
          <w:sz w:val="32"/>
          <w:szCs w:val="32"/>
        </w:rPr>
        <w:t>：</w:t>
      </w:r>
      <w:r w:rsidRPr="002B5741">
        <w:rPr>
          <w:rFonts w:ascii="宋体" w:eastAsia="宋体" w:hAnsi="宋体"/>
          <w:sz w:val="32"/>
          <w:szCs w:val="32"/>
        </w:rPr>
        <w:t>142603198910223010</w:t>
      </w:r>
      <w:r w:rsidR="002B5741">
        <w:rPr>
          <w:rFonts w:ascii="宋体" w:eastAsia="宋体" w:hAnsi="宋体" w:hint="eastAsia"/>
          <w:sz w:val="32"/>
          <w:szCs w:val="32"/>
        </w:rPr>
        <w:t>，</w:t>
      </w:r>
      <w:r w:rsidRPr="002B5741">
        <w:rPr>
          <w:rFonts w:ascii="宋体" w:eastAsia="宋体" w:hAnsi="宋体"/>
          <w:sz w:val="32"/>
          <w:szCs w:val="32"/>
        </w:rPr>
        <w:t>电</w:t>
      </w:r>
      <w:r w:rsidR="002B5741">
        <w:rPr>
          <w:rFonts w:ascii="宋体" w:eastAsia="宋体" w:hAnsi="宋体" w:hint="eastAsia"/>
          <w:sz w:val="32"/>
          <w:szCs w:val="32"/>
        </w:rPr>
        <w:t>话：</w:t>
      </w:r>
      <w:r w:rsidRPr="002B5741">
        <w:rPr>
          <w:rFonts w:ascii="宋体" w:eastAsia="宋体" w:hAnsi="宋体"/>
          <w:sz w:val="32"/>
          <w:szCs w:val="32"/>
        </w:rPr>
        <w:t>15935358829</w:t>
      </w:r>
      <w:r w:rsidR="002B5741">
        <w:rPr>
          <w:rFonts w:ascii="宋体" w:eastAsia="宋体" w:hAnsi="宋体" w:hint="eastAsia"/>
          <w:sz w:val="32"/>
          <w:szCs w:val="32"/>
        </w:rPr>
        <w:t>。</w:t>
      </w:r>
    </w:p>
    <w:p w14:paraId="5E71EC26" w14:textId="49810FDC" w:rsidR="0097670C" w:rsidRDefault="0097670C" w:rsidP="0060710E">
      <w:pPr>
        <w:pStyle w:val="1"/>
        <w:jc w:val="center"/>
      </w:pPr>
      <w:r w:rsidRPr="002B5741">
        <w:rPr>
          <w:bdr w:val="single" w:sz="4" w:space="0" w:color="auto"/>
        </w:rPr>
        <w:t>诉讼请求</w:t>
      </w:r>
    </w:p>
    <w:p w14:paraId="642C5ABB" w14:textId="37A799F4" w:rsidR="001D3572" w:rsidRDefault="001D3572" w:rsidP="002B5741">
      <w:pPr>
        <w:ind w:firstLineChars="200" w:firstLine="640"/>
        <w:rPr>
          <w:rFonts w:ascii="宋体" w:eastAsia="宋体" w:hAnsi="宋体"/>
          <w:sz w:val="32"/>
          <w:szCs w:val="32"/>
        </w:rPr>
      </w:pPr>
      <w:proofErr w:type="gramStart"/>
      <w:r>
        <w:rPr>
          <w:rFonts w:ascii="宋体" w:eastAsia="宋体" w:hAnsi="宋体" w:hint="eastAsia"/>
          <w:sz w:val="32"/>
          <w:szCs w:val="32"/>
        </w:rPr>
        <w:t>一</w:t>
      </w:r>
      <w:proofErr w:type="gramEnd"/>
      <w:r>
        <w:rPr>
          <w:rFonts w:ascii="宋体" w:eastAsia="宋体" w:hAnsi="宋体" w:hint="eastAsia"/>
          <w:sz w:val="32"/>
          <w:szCs w:val="32"/>
        </w:rPr>
        <w:t>，</w:t>
      </w:r>
      <w:r w:rsidR="0097670C" w:rsidRPr="002B5741">
        <w:rPr>
          <w:rFonts w:ascii="宋体" w:eastAsia="宋体" w:hAnsi="宋体"/>
          <w:sz w:val="32"/>
          <w:szCs w:val="32"/>
        </w:rPr>
        <w:t>请求法院判令被告支付二次手术费。医疗费用以及手术导致的误工费，陪护费</w:t>
      </w:r>
      <w:r w:rsidR="00CC5442">
        <w:rPr>
          <w:rFonts w:ascii="宋体" w:eastAsia="宋体" w:hAnsi="宋体" w:hint="eastAsia"/>
          <w:sz w:val="32"/>
          <w:szCs w:val="32"/>
        </w:rPr>
        <w:t>，伙食补助费</w:t>
      </w:r>
      <w:r w:rsidR="0097670C" w:rsidRPr="002B5741">
        <w:rPr>
          <w:rFonts w:ascii="宋体" w:eastAsia="宋体" w:hAnsi="宋体"/>
          <w:sz w:val="32"/>
          <w:szCs w:val="32"/>
        </w:rPr>
        <w:t>以及一审判决书中的鉴定费1250元还未给</w:t>
      </w:r>
      <w:r w:rsidR="00CC5442">
        <w:rPr>
          <w:rFonts w:ascii="宋体" w:eastAsia="宋体" w:hAnsi="宋体" w:hint="eastAsia"/>
          <w:sz w:val="32"/>
          <w:szCs w:val="32"/>
        </w:rPr>
        <w:t>，</w:t>
      </w:r>
      <w:r w:rsidR="0097670C" w:rsidRPr="002B5741">
        <w:rPr>
          <w:rFonts w:ascii="宋体" w:eastAsia="宋体" w:hAnsi="宋体"/>
          <w:sz w:val="32"/>
          <w:szCs w:val="32"/>
        </w:rPr>
        <w:t>共计</w:t>
      </w:r>
      <w:r w:rsidR="00CC5442">
        <w:rPr>
          <w:rFonts w:ascii="宋体" w:eastAsia="宋体" w:hAnsi="宋体" w:hint="eastAsia"/>
          <w:sz w:val="32"/>
          <w:szCs w:val="32"/>
        </w:rPr>
        <w:t>1</w:t>
      </w:r>
      <w:r w:rsidR="00CC5442">
        <w:rPr>
          <w:rFonts w:ascii="宋体" w:eastAsia="宋体" w:hAnsi="宋体"/>
          <w:sz w:val="32"/>
          <w:szCs w:val="32"/>
        </w:rPr>
        <w:t>0421.98</w:t>
      </w:r>
      <w:r w:rsidR="0097670C" w:rsidRPr="002B5741">
        <w:rPr>
          <w:rFonts w:ascii="宋体" w:eastAsia="宋体" w:hAnsi="宋体"/>
          <w:sz w:val="32"/>
          <w:szCs w:val="32"/>
        </w:rPr>
        <w:t>元整。</w:t>
      </w:r>
    </w:p>
    <w:p w14:paraId="0637CF46" w14:textId="66834D0E" w:rsidR="0097670C" w:rsidRPr="002B5741" w:rsidRDefault="001D3572" w:rsidP="002B5741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二，</w:t>
      </w:r>
      <w:r w:rsidR="0097670C" w:rsidRPr="002B5741">
        <w:rPr>
          <w:rFonts w:ascii="宋体" w:eastAsia="宋体" w:hAnsi="宋体"/>
          <w:sz w:val="32"/>
          <w:szCs w:val="32"/>
        </w:rPr>
        <w:t>请求判令被告承担</w:t>
      </w:r>
      <w:r w:rsidR="00CC5442">
        <w:rPr>
          <w:rFonts w:ascii="宋体" w:eastAsia="宋体" w:hAnsi="宋体" w:hint="eastAsia"/>
          <w:sz w:val="32"/>
          <w:szCs w:val="32"/>
        </w:rPr>
        <w:t>本案</w:t>
      </w:r>
      <w:r w:rsidR="0097670C" w:rsidRPr="002B5741">
        <w:rPr>
          <w:rFonts w:ascii="宋体" w:eastAsia="宋体" w:hAnsi="宋体"/>
          <w:sz w:val="32"/>
          <w:szCs w:val="32"/>
        </w:rPr>
        <w:t>诉讼费。</w:t>
      </w:r>
    </w:p>
    <w:p w14:paraId="49EACFFA" w14:textId="77777777" w:rsidR="0097670C" w:rsidRPr="002B5741" w:rsidRDefault="0097670C" w:rsidP="0060710E">
      <w:pPr>
        <w:pStyle w:val="1"/>
        <w:jc w:val="center"/>
        <w:rPr>
          <w:bdr w:val="single" w:sz="4" w:space="0" w:color="auto"/>
        </w:rPr>
      </w:pPr>
      <w:r w:rsidRPr="002B5741">
        <w:rPr>
          <w:bdr w:val="single" w:sz="4" w:space="0" w:color="auto"/>
        </w:rPr>
        <w:t>事实与理由</w:t>
      </w:r>
    </w:p>
    <w:p w14:paraId="0A968F8F" w14:textId="3A9DB82C" w:rsidR="0097670C" w:rsidRPr="0060710E" w:rsidRDefault="0097670C" w:rsidP="0060710E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2B5741">
        <w:rPr>
          <w:rFonts w:ascii="宋体" w:eastAsia="宋体" w:hAnsi="宋体"/>
          <w:sz w:val="32"/>
          <w:szCs w:val="32"/>
        </w:rPr>
        <w:t>2020年11月4日17时许。被告王勇驾驶晋L063</w:t>
      </w:r>
      <w:r w:rsidR="00CC5442">
        <w:rPr>
          <w:rFonts w:ascii="宋体" w:eastAsia="宋体" w:hAnsi="宋体"/>
          <w:sz w:val="32"/>
          <w:szCs w:val="32"/>
        </w:rPr>
        <w:t>5</w:t>
      </w:r>
      <w:r w:rsidRPr="002B5741">
        <w:rPr>
          <w:rFonts w:ascii="宋体" w:eastAsia="宋体" w:hAnsi="宋体"/>
          <w:sz w:val="32"/>
          <w:szCs w:val="32"/>
        </w:rPr>
        <w:t>T号客车沿霍州市建材路由东向西行驶，行至光明路中段</w:t>
      </w:r>
      <w:r w:rsidR="00CC5442">
        <w:rPr>
          <w:rFonts w:ascii="宋体" w:eastAsia="宋体" w:hAnsi="宋体" w:hint="eastAsia"/>
          <w:sz w:val="32"/>
          <w:szCs w:val="32"/>
        </w:rPr>
        <w:t>不规则</w:t>
      </w:r>
      <w:r w:rsidRPr="002B5741">
        <w:rPr>
          <w:rFonts w:ascii="宋体" w:eastAsia="宋体" w:hAnsi="宋体"/>
          <w:sz w:val="32"/>
          <w:szCs w:val="32"/>
        </w:rPr>
        <w:t>十字路口时与原告驾驶的二轮电动车相撞，导致原告受伤。事故发生后，原告在霍州市人民医院住院治疗，诊断为右踝关节粉碎性骨折等，对此原告依法向被告</w:t>
      </w:r>
      <w:r w:rsidR="009C12AD">
        <w:rPr>
          <w:rFonts w:ascii="宋体" w:eastAsia="宋体" w:hAnsi="宋体" w:hint="eastAsia"/>
          <w:sz w:val="32"/>
          <w:szCs w:val="32"/>
        </w:rPr>
        <w:t>王勇以及</w:t>
      </w:r>
      <w:r w:rsidRPr="002B5741">
        <w:rPr>
          <w:rFonts w:ascii="宋体" w:eastAsia="宋体" w:hAnsi="宋体"/>
          <w:sz w:val="32"/>
          <w:szCs w:val="32"/>
        </w:rPr>
        <w:t>华泰财产</w:t>
      </w:r>
      <w:r w:rsidRPr="002B5741">
        <w:rPr>
          <w:rFonts w:ascii="宋体" w:eastAsia="宋体" w:hAnsi="宋体"/>
          <w:sz w:val="32"/>
          <w:szCs w:val="32"/>
        </w:rPr>
        <w:lastRenderedPageBreak/>
        <w:t>保险有限公司提出诉讼，并于2021年6月29日，经霍州市人民法院判决结案。</w:t>
      </w:r>
    </w:p>
    <w:p w14:paraId="00A06D1E" w14:textId="12CC9A45" w:rsidR="0097670C" w:rsidRPr="002B5741" w:rsidRDefault="0097670C" w:rsidP="002B5741">
      <w:pPr>
        <w:ind w:firstLineChars="200" w:firstLine="640"/>
        <w:rPr>
          <w:rFonts w:ascii="宋体" w:eastAsia="宋体" w:hAnsi="宋体"/>
          <w:sz w:val="32"/>
          <w:szCs w:val="32"/>
        </w:rPr>
      </w:pPr>
      <w:r w:rsidRPr="002B5741">
        <w:rPr>
          <w:rFonts w:ascii="宋体" w:eastAsia="宋体" w:hAnsi="宋体"/>
          <w:sz w:val="32"/>
          <w:szCs w:val="32"/>
        </w:rPr>
        <w:t>在原告第一次起诉后，原告此次交通事故造成伤害需要二次手术取出固定物，因此，原告于2021年12月27日住院。进行第二次</w:t>
      </w:r>
      <w:r w:rsidR="009C12AD">
        <w:rPr>
          <w:rFonts w:ascii="宋体" w:eastAsia="宋体" w:hAnsi="宋体" w:hint="eastAsia"/>
          <w:sz w:val="32"/>
          <w:szCs w:val="32"/>
        </w:rPr>
        <w:t>手术</w:t>
      </w:r>
      <w:r w:rsidRPr="002B5741">
        <w:rPr>
          <w:rFonts w:ascii="宋体" w:eastAsia="宋体" w:hAnsi="宋体"/>
          <w:sz w:val="32"/>
          <w:szCs w:val="32"/>
        </w:rPr>
        <w:t>治疗。期间</w:t>
      </w:r>
      <w:r w:rsidR="009C12AD">
        <w:rPr>
          <w:rFonts w:ascii="宋体" w:eastAsia="宋体" w:hAnsi="宋体" w:hint="eastAsia"/>
          <w:sz w:val="32"/>
          <w:szCs w:val="32"/>
        </w:rPr>
        <w:t>住院1</w:t>
      </w:r>
      <w:r w:rsidR="009C12AD">
        <w:rPr>
          <w:rFonts w:ascii="宋体" w:eastAsia="宋体" w:hAnsi="宋体"/>
          <w:sz w:val="32"/>
          <w:szCs w:val="32"/>
        </w:rPr>
        <w:t>0</w:t>
      </w:r>
      <w:r w:rsidR="009C12AD">
        <w:rPr>
          <w:rFonts w:ascii="宋体" w:eastAsia="宋体" w:hAnsi="宋体" w:hint="eastAsia"/>
          <w:sz w:val="32"/>
          <w:szCs w:val="32"/>
        </w:rPr>
        <w:t>天，</w:t>
      </w:r>
      <w:r w:rsidRPr="002B5741">
        <w:rPr>
          <w:rFonts w:ascii="宋体" w:eastAsia="宋体" w:hAnsi="宋体"/>
          <w:sz w:val="32"/>
          <w:szCs w:val="32"/>
        </w:rPr>
        <w:t>花费医药费用</w:t>
      </w:r>
      <w:r w:rsidR="009C12AD">
        <w:rPr>
          <w:rFonts w:ascii="宋体" w:eastAsia="宋体" w:hAnsi="宋体" w:hint="eastAsia"/>
          <w:sz w:val="32"/>
          <w:szCs w:val="32"/>
        </w:rPr>
        <w:t>4</w:t>
      </w:r>
      <w:r w:rsidR="009C12AD">
        <w:rPr>
          <w:rFonts w:ascii="宋体" w:eastAsia="宋体" w:hAnsi="宋体"/>
          <w:sz w:val="32"/>
          <w:szCs w:val="32"/>
        </w:rPr>
        <w:t>671.98</w:t>
      </w:r>
      <w:r w:rsidR="009C12AD">
        <w:rPr>
          <w:rFonts w:ascii="宋体" w:eastAsia="宋体" w:hAnsi="宋体" w:hint="eastAsia"/>
          <w:sz w:val="32"/>
          <w:szCs w:val="32"/>
        </w:rPr>
        <w:t>。</w:t>
      </w:r>
      <w:r w:rsidRPr="002B5741">
        <w:rPr>
          <w:rFonts w:ascii="宋体" w:eastAsia="宋体" w:hAnsi="宋体"/>
          <w:sz w:val="32"/>
          <w:szCs w:val="32"/>
        </w:rPr>
        <w:t>此次交通事故给原告造成了巨大的伤害。</w:t>
      </w:r>
      <w:r w:rsidR="009C12AD">
        <w:rPr>
          <w:rFonts w:ascii="宋体" w:eastAsia="宋体" w:hAnsi="宋体" w:hint="eastAsia"/>
          <w:sz w:val="32"/>
          <w:szCs w:val="32"/>
        </w:rPr>
        <w:t>尽管</w:t>
      </w:r>
      <w:r w:rsidRPr="002B5741">
        <w:rPr>
          <w:rFonts w:ascii="宋体" w:eastAsia="宋体" w:hAnsi="宋体"/>
          <w:sz w:val="32"/>
          <w:szCs w:val="32"/>
        </w:rPr>
        <w:t>被告保险公司已赔偿了第一次医疗费</w:t>
      </w:r>
      <w:r w:rsidR="009C12AD">
        <w:rPr>
          <w:rFonts w:ascii="宋体" w:eastAsia="宋体" w:hAnsi="宋体" w:hint="eastAsia"/>
          <w:sz w:val="32"/>
          <w:szCs w:val="32"/>
        </w:rPr>
        <w:t>等</w:t>
      </w:r>
      <w:r w:rsidRPr="002B5741">
        <w:rPr>
          <w:rFonts w:ascii="宋体" w:eastAsia="宋体" w:hAnsi="宋体"/>
          <w:sz w:val="32"/>
          <w:szCs w:val="32"/>
        </w:rPr>
        <w:t>原告的损失</w:t>
      </w:r>
      <w:r w:rsidR="009C12AD">
        <w:rPr>
          <w:rFonts w:ascii="宋体" w:eastAsia="宋体" w:hAnsi="宋体" w:hint="eastAsia"/>
          <w:sz w:val="32"/>
          <w:szCs w:val="32"/>
        </w:rPr>
        <w:t>，</w:t>
      </w:r>
      <w:r w:rsidRPr="002B5741">
        <w:rPr>
          <w:rFonts w:ascii="宋体" w:eastAsia="宋体" w:hAnsi="宋体"/>
          <w:sz w:val="32"/>
          <w:szCs w:val="32"/>
        </w:rPr>
        <w:t>但依据法律的相关规定，被告对原告二次治疗费用以及相关损失仍应该承担赔偿责任，因此原告依法向</w:t>
      </w:r>
      <w:proofErr w:type="gramStart"/>
      <w:r w:rsidRPr="002B5741">
        <w:rPr>
          <w:rFonts w:ascii="宋体" w:eastAsia="宋体" w:hAnsi="宋体"/>
          <w:sz w:val="32"/>
          <w:szCs w:val="32"/>
        </w:rPr>
        <w:t>贵法院</w:t>
      </w:r>
      <w:proofErr w:type="gramEnd"/>
      <w:r w:rsidR="009C12AD">
        <w:rPr>
          <w:rFonts w:ascii="宋体" w:eastAsia="宋体" w:hAnsi="宋体" w:hint="eastAsia"/>
          <w:sz w:val="32"/>
          <w:szCs w:val="32"/>
        </w:rPr>
        <w:t>起诉</w:t>
      </w:r>
      <w:r w:rsidRPr="002B5741">
        <w:rPr>
          <w:rFonts w:ascii="宋体" w:eastAsia="宋体" w:hAnsi="宋体"/>
          <w:sz w:val="32"/>
          <w:szCs w:val="32"/>
        </w:rPr>
        <w:t>，请求支持原告的诉讼请求。</w:t>
      </w:r>
    </w:p>
    <w:p w14:paraId="01F8DAE9" w14:textId="77777777" w:rsidR="009C12AD" w:rsidRDefault="0097670C" w:rsidP="009C12AD">
      <w:pPr>
        <w:pStyle w:val="a3"/>
        <w:jc w:val="right"/>
        <w:rPr>
          <w:rFonts w:hint="eastAsia"/>
        </w:rPr>
      </w:pPr>
      <w:r w:rsidRPr="0060710E">
        <w:t>此致</w:t>
      </w:r>
    </w:p>
    <w:p w14:paraId="42F2C8B4" w14:textId="77777777" w:rsidR="009C12AD" w:rsidRDefault="009C12AD" w:rsidP="009C12AD">
      <w:pPr>
        <w:rPr>
          <w:rFonts w:hint="eastAsia"/>
        </w:rPr>
      </w:pPr>
    </w:p>
    <w:p w14:paraId="0F5D1B9C" w14:textId="2E322EBD" w:rsidR="009C12AD" w:rsidRPr="00A003DB" w:rsidRDefault="00A003DB" w:rsidP="009C12AD">
      <w:pPr>
        <w:rPr>
          <w:rFonts w:ascii="宋体" w:eastAsia="宋体" w:hAnsi="宋体"/>
          <w:sz w:val="32"/>
          <w:szCs w:val="32"/>
        </w:rPr>
      </w:pPr>
      <w:r w:rsidRPr="00A003DB">
        <w:rPr>
          <w:rFonts w:ascii="宋体" w:eastAsia="宋体" w:hAnsi="宋体" w:hint="eastAsia"/>
          <w:sz w:val="32"/>
          <w:szCs w:val="32"/>
        </w:rPr>
        <w:t>霍州市人民法院</w:t>
      </w:r>
    </w:p>
    <w:p w14:paraId="5637D037" w14:textId="63E5092C" w:rsidR="00A003DB" w:rsidRPr="00A003DB" w:rsidRDefault="00A003DB" w:rsidP="00A003DB">
      <w:pPr>
        <w:jc w:val="right"/>
        <w:rPr>
          <w:rFonts w:ascii="宋体" w:eastAsia="宋体" w:hAnsi="宋体"/>
          <w:sz w:val="32"/>
          <w:szCs w:val="32"/>
        </w:rPr>
      </w:pPr>
      <w:r w:rsidRPr="00A003DB">
        <w:rPr>
          <w:rFonts w:ascii="宋体" w:eastAsia="宋体" w:hAnsi="宋体" w:hint="eastAsia"/>
          <w:sz w:val="32"/>
          <w:szCs w:val="32"/>
        </w:rPr>
        <w:t>起诉人：张建丽</w:t>
      </w:r>
    </w:p>
    <w:p w14:paraId="649DDBD6" w14:textId="42C3E3BB" w:rsidR="00A003DB" w:rsidRPr="00A003DB" w:rsidRDefault="00A003DB" w:rsidP="00A003DB">
      <w:pPr>
        <w:jc w:val="right"/>
        <w:rPr>
          <w:rFonts w:ascii="宋体" w:eastAsia="宋体" w:hAnsi="宋体" w:hint="eastAsia"/>
          <w:sz w:val="32"/>
          <w:szCs w:val="32"/>
        </w:rPr>
      </w:pPr>
      <w:r w:rsidRPr="00A003DB">
        <w:rPr>
          <w:rFonts w:ascii="宋体" w:eastAsia="宋体" w:hAnsi="宋体" w:hint="eastAsia"/>
          <w:sz w:val="32"/>
          <w:szCs w:val="32"/>
        </w:rPr>
        <w:t>2</w:t>
      </w:r>
      <w:r w:rsidRPr="00A003DB">
        <w:rPr>
          <w:rFonts w:ascii="宋体" w:eastAsia="宋体" w:hAnsi="宋体"/>
          <w:sz w:val="32"/>
          <w:szCs w:val="32"/>
        </w:rPr>
        <w:t>022</w:t>
      </w:r>
      <w:r w:rsidRPr="00A003DB">
        <w:rPr>
          <w:rFonts w:ascii="宋体" w:eastAsia="宋体" w:hAnsi="宋体" w:hint="eastAsia"/>
          <w:sz w:val="32"/>
          <w:szCs w:val="32"/>
        </w:rPr>
        <w:t>年3月4日</w:t>
      </w:r>
    </w:p>
    <w:sectPr w:rsidR="00A003DB" w:rsidRPr="00A003DB" w:rsidSect="0097670C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0C"/>
    <w:rsid w:val="001D3572"/>
    <w:rsid w:val="002B5741"/>
    <w:rsid w:val="0060710E"/>
    <w:rsid w:val="0097670C"/>
    <w:rsid w:val="009C12AD"/>
    <w:rsid w:val="00A003DB"/>
    <w:rsid w:val="00C57232"/>
    <w:rsid w:val="00C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A17C"/>
  <w15:chartTrackingRefBased/>
  <w15:docId w15:val="{50669582-A6C0-4E2A-B0F7-8EB12A89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7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1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7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alutation"/>
    <w:basedOn w:val="a"/>
    <w:next w:val="a"/>
    <w:link w:val="a4"/>
    <w:uiPriority w:val="99"/>
    <w:unhideWhenUsed/>
    <w:rsid w:val="009C12AD"/>
    <w:rPr>
      <w:rFonts w:ascii="宋体" w:eastAsia="宋体" w:hAnsi="宋体"/>
      <w:sz w:val="32"/>
      <w:szCs w:val="32"/>
    </w:rPr>
  </w:style>
  <w:style w:type="character" w:customStyle="1" w:styleId="a4">
    <w:name w:val="称呼 字符"/>
    <w:basedOn w:val="a0"/>
    <w:link w:val="a3"/>
    <w:uiPriority w:val="99"/>
    <w:rsid w:val="009C12AD"/>
    <w:rPr>
      <w:rFonts w:ascii="宋体" w:eastAsia="宋体" w:hAnsi="宋体"/>
      <w:sz w:val="32"/>
      <w:szCs w:val="32"/>
    </w:rPr>
  </w:style>
  <w:style w:type="paragraph" w:styleId="a5">
    <w:name w:val="Closing"/>
    <w:basedOn w:val="a"/>
    <w:link w:val="a6"/>
    <w:uiPriority w:val="99"/>
    <w:unhideWhenUsed/>
    <w:rsid w:val="009C12AD"/>
    <w:pPr>
      <w:ind w:leftChars="2100" w:left="100"/>
    </w:pPr>
    <w:rPr>
      <w:rFonts w:ascii="宋体" w:eastAsia="宋体" w:hAnsi="宋体"/>
      <w:sz w:val="32"/>
      <w:szCs w:val="32"/>
    </w:rPr>
  </w:style>
  <w:style w:type="character" w:customStyle="1" w:styleId="a6">
    <w:name w:val="结束语 字符"/>
    <w:basedOn w:val="a0"/>
    <w:link w:val="a5"/>
    <w:uiPriority w:val="99"/>
    <w:rsid w:val="009C12AD"/>
    <w:rPr>
      <w:rFonts w:ascii="宋体" w:eastAsia="宋体" w:hAnsi="宋体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wangwang</dc:creator>
  <cp:keywords/>
  <dc:description/>
  <cp:lastModifiedBy>wang wangwang</cp:lastModifiedBy>
  <cp:revision>3</cp:revision>
  <dcterms:created xsi:type="dcterms:W3CDTF">2022-03-04T00:16:00Z</dcterms:created>
  <dcterms:modified xsi:type="dcterms:W3CDTF">2022-03-04T02:20:00Z</dcterms:modified>
</cp:coreProperties>
</file>