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2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1985"/>
        <w:gridCol w:w="1544"/>
        <w:gridCol w:w="5260"/>
        <w:gridCol w:w="850"/>
        <w:gridCol w:w="2126"/>
        <w:gridCol w:w="1635"/>
      </w:tblGrid>
      <w:tr w:rsidR="00351FD1" w:rsidRPr="00165F64" w:rsidTr="00EF2E11">
        <w:trPr>
          <w:trHeight w:hRule="exact" w:val="567"/>
          <w:jc w:val="center"/>
        </w:trPr>
        <w:tc>
          <w:tcPr>
            <w:tcW w:w="2846" w:type="dxa"/>
            <w:gridSpan w:val="2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b/>
                <w:sz w:val="28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b/>
                <w:sz w:val="28"/>
                <w:szCs w:val="24"/>
              </w:rPr>
              <w:t>一</w:t>
            </w:r>
          </w:p>
        </w:tc>
        <w:tc>
          <w:tcPr>
            <w:tcW w:w="11415" w:type="dxa"/>
            <w:gridSpan w:val="5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b/>
                <w:sz w:val="28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b/>
                <w:sz w:val="28"/>
                <w:szCs w:val="24"/>
              </w:rPr>
              <w:t>锅炉专业主要设备清册</w:t>
            </w:r>
          </w:p>
        </w:tc>
      </w:tr>
      <w:tr w:rsidR="00351FD1" w:rsidRPr="00165F64" w:rsidTr="00EF2E11">
        <w:trPr>
          <w:trHeight w:hRule="exact" w:val="567"/>
          <w:jc w:val="center"/>
        </w:trPr>
        <w:tc>
          <w:tcPr>
            <w:tcW w:w="861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编号</w:t>
            </w:r>
          </w:p>
        </w:tc>
        <w:tc>
          <w:tcPr>
            <w:tcW w:w="1985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名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称</w:t>
            </w:r>
          </w:p>
        </w:tc>
        <w:tc>
          <w:tcPr>
            <w:tcW w:w="6804" w:type="dxa"/>
            <w:gridSpan w:val="2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型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号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及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规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范</w:t>
            </w:r>
          </w:p>
        </w:tc>
        <w:tc>
          <w:tcPr>
            <w:tcW w:w="850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单位</w:t>
            </w:r>
          </w:p>
        </w:tc>
        <w:tc>
          <w:tcPr>
            <w:tcW w:w="2126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数量</w:t>
            </w:r>
          </w:p>
        </w:tc>
        <w:tc>
          <w:tcPr>
            <w:tcW w:w="1635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备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注</w:t>
            </w:r>
          </w:p>
        </w:tc>
      </w:tr>
      <w:tr w:rsidR="00351FD1" w:rsidRPr="00165F64" w:rsidTr="00EF2E11">
        <w:trPr>
          <w:trHeight w:hRule="exact" w:val="680"/>
          <w:jc w:val="center"/>
        </w:trPr>
        <w:tc>
          <w:tcPr>
            <w:tcW w:w="861" w:type="dxa"/>
            <w:vAlign w:val="center"/>
          </w:tcPr>
          <w:p w:rsidR="00351FD1" w:rsidRPr="00165F64" w:rsidRDefault="00E44B0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85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锅炉</w:t>
            </w:r>
          </w:p>
        </w:tc>
        <w:tc>
          <w:tcPr>
            <w:tcW w:w="6804" w:type="dxa"/>
            <w:gridSpan w:val="2"/>
            <w:vAlign w:val="center"/>
          </w:tcPr>
          <w:p w:rsidR="00F11714" w:rsidRPr="00165F64" w:rsidRDefault="00F11714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（</w:t>
            </w:r>
            <w:r w:rsidR="00E56AE6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锅炉计算</w:t>
            </w:r>
            <w:r w:rsidR="00E56AE6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!G19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）</w:t>
            </w:r>
            <w:r w:rsidR="00351FD1" w:rsidRPr="00165F64">
              <w:rPr>
                <w:rFonts w:ascii="Times New Roman" w:hAnsi="Times New Roman" w:cs="Times New Roman"/>
                <w:sz w:val="24"/>
                <w:szCs w:val="24"/>
              </w:rPr>
              <w:t xml:space="preserve">t/h  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（</w:t>
            </w:r>
            <w:r w:rsidR="00E56AE6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锅炉计算</w:t>
            </w:r>
            <w:r w:rsidR="00E56AE6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!G20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）</w:t>
            </w:r>
            <w:r w:rsidR="00351FD1" w:rsidRPr="00165F64">
              <w:rPr>
                <w:rFonts w:ascii="Times New Roman" w:hAnsi="Times New Roman" w:cs="Times New Roman"/>
                <w:sz w:val="24"/>
                <w:szCs w:val="24"/>
              </w:rPr>
              <w:t>MPa</w:t>
            </w:r>
          </w:p>
          <w:p w:rsidR="00351FD1" w:rsidRPr="00165F64" w:rsidRDefault="00F11714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 w:rsidR="00E56AE6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锅炉计算</w:t>
            </w:r>
            <w:r w:rsidR="00E56AE6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!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E56AE6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G21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="00351FD1" w:rsidRPr="00165F64">
              <w:rPr>
                <w:rFonts w:ascii="SimSun" w:eastAsia="SimSun" w:hAnsi="SimSun" w:cs="SimSun" w:hint="eastAsia"/>
                <w:sz w:val="24"/>
                <w:szCs w:val="24"/>
              </w:rPr>
              <w:t>℃</w:t>
            </w:r>
          </w:p>
        </w:tc>
        <w:tc>
          <w:tcPr>
            <w:tcW w:w="850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351FD1" w:rsidRPr="00165F64" w:rsidTr="00EF2E11">
        <w:trPr>
          <w:trHeight w:hRule="exact" w:val="680"/>
          <w:jc w:val="center"/>
        </w:trPr>
        <w:tc>
          <w:tcPr>
            <w:tcW w:w="861" w:type="dxa"/>
            <w:vAlign w:val="center"/>
          </w:tcPr>
          <w:p w:rsidR="00351FD1" w:rsidRPr="00165F64" w:rsidRDefault="006A6336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85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给煤机</w:t>
            </w:r>
          </w:p>
        </w:tc>
        <w:tc>
          <w:tcPr>
            <w:tcW w:w="6804" w:type="dxa"/>
            <w:gridSpan w:val="2"/>
            <w:vAlign w:val="center"/>
          </w:tcPr>
          <w:p w:rsidR="00351FD1" w:rsidRPr="00165F64" w:rsidRDefault="00351FD1" w:rsidP="00165F64">
            <w:pPr>
              <w:ind w:firstLineChars="50" w:firstLine="12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出力</w:t>
            </w:r>
            <w:r w:rsidR="00F11714" w:rsidRPr="00165F64"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  <w:t>（输煤系统！</w:t>
            </w:r>
            <w:r w:rsidR="00F11714" w:rsidRPr="00165F64"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  <w:t>F65</w:t>
            </w:r>
            <w:r w:rsidR="00F11714" w:rsidRPr="00165F64"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  <w:t>）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t/h</w:t>
            </w:r>
          </w:p>
        </w:tc>
        <w:tc>
          <w:tcPr>
            <w:tcW w:w="850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351FD1" w:rsidRPr="00165F64" w:rsidRDefault="00F11714" w:rsidP="00165F64">
            <w:pPr>
              <w:jc w:val="center"/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  <w:t>输煤系统！</w:t>
            </w:r>
            <w:r w:rsidRPr="00165F64"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  <w:t>F65</w:t>
            </w:r>
          </w:p>
        </w:tc>
        <w:tc>
          <w:tcPr>
            <w:tcW w:w="1635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351FD1" w:rsidRPr="00165F64" w:rsidTr="00EF2E11">
        <w:trPr>
          <w:trHeight w:hRule="exact" w:val="680"/>
          <w:jc w:val="center"/>
        </w:trPr>
        <w:tc>
          <w:tcPr>
            <w:tcW w:w="861" w:type="dxa"/>
            <w:vAlign w:val="center"/>
          </w:tcPr>
          <w:p w:rsidR="00351FD1" w:rsidRPr="00165F64" w:rsidRDefault="006A6336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85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煤仓</w:t>
            </w:r>
          </w:p>
        </w:tc>
        <w:tc>
          <w:tcPr>
            <w:tcW w:w="6804" w:type="dxa"/>
            <w:gridSpan w:val="2"/>
            <w:vAlign w:val="center"/>
          </w:tcPr>
          <w:p w:rsidR="00351FD1" w:rsidRPr="00165F64" w:rsidRDefault="00F11714" w:rsidP="00165F64">
            <w:pPr>
              <w:jc w:val="center"/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（</w:t>
            </w:r>
            <w:r w:rsidRPr="00165F64"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  <w:t>输煤系统！</w:t>
            </w:r>
            <w:r w:rsidRPr="00165F64"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  <w:t>F29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）</w:t>
            </w:r>
            <w:r w:rsidR="00351FD1"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m3</w:t>
            </w:r>
          </w:p>
        </w:tc>
        <w:tc>
          <w:tcPr>
            <w:tcW w:w="850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座</w:t>
            </w:r>
          </w:p>
        </w:tc>
        <w:tc>
          <w:tcPr>
            <w:tcW w:w="2126" w:type="dxa"/>
            <w:vAlign w:val="center"/>
          </w:tcPr>
          <w:p w:rsidR="00351FD1" w:rsidRPr="00165F64" w:rsidRDefault="00F11714" w:rsidP="00165F64">
            <w:pPr>
              <w:jc w:val="center"/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  <w:t>输煤系统！</w:t>
            </w:r>
            <w:r w:rsidRPr="00165F64"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  <w:t>F28</w:t>
            </w:r>
          </w:p>
        </w:tc>
        <w:tc>
          <w:tcPr>
            <w:tcW w:w="1635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351FD1" w:rsidRPr="00165F64" w:rsidTr="00EF2E11">
        <w:trPr>
          <w:trHeight w:hRule="exact" w:val="680"/>
          <w:jc w:val="center"/>
        </w:trPr>
        <w:tc>
          <w:tcPr>
            <w:tcW w:w="861" w:type="dxa"/>
            <w:vAlign w:val="center"/>
          </w:tcPr>
          <w:p w:rsidR="00351FD1" w:rsidRPr="00165F64" w:rsidRDefault="006A6336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85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一次风机</w:t>
            </w:r>
          </w:p>
        </w:tc>
        <w:tc>
          <w:tcPr>
            <w:tcW w:w="6804" w:type="dxa"/>
            <w:gridSpan w:val="2"/>
            <w:vAlign w:val="center"/>
          </w:tcPr>
          <w:p w:rsidR="00F11714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Q=</w:t>
            </w:r>
            <w:r w:rsidR="001B2971"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（</w:t>
            </w:r>
            <w:r w:rsidR="001B2971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烟风计算</w:t>
            </w:r>
            <w:r w:rsidR="001B2971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!F29</w:t>
            </w:r>
            <w:r w:rsidR="001B2971"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）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m3/h</w:t>
            </w:r>
          </w:p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全压：</w:t>
            </w:r>
            <w:r w:rsidR="001B2971"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（</w:t>
            </w:r>
            <w:r w:rsidR="001B2971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烟风计算</w:t>
            </w:r>
            <w:r w:rsidR="001B2971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!F28</w:t>
            </w:r>
            <w:r w:rsidR="001B2971"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）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Pa</w:t>
            </w:r>
          </w:p>
        </w:tc>
        <w:tc>
          <w:tcPr>
            <w:tcW w:w="850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351FD1" w:rsidRPr="00165F64" w:rsidRDefault="0069104B" w:rsidP="00165F64">
            <w:pPr>
              <w:jc w:val="center"/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  <w:t>引用一次风机台数</w:t>
            </w:r>
          </w:p>
        </w:tc>
        <w:tc>
          <w:tcPr>
            <w:tcW w:w="1635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56AE6" w:rsidRPr="00165F64" w:rsidTr="00EF2E11">
        <w:trPr>
          <w:trHeight w:hRule="exact" w:val="680"/>
          <w:jc w:val="center"/>
        </w:trPr>
        <w:tc>
          <w:tcPr>
            <w:tcW w:w="861" w:type="dxa"/>
            <w:vAlign w:val="center"/>
          </w:tcPr>
          <w:p w:rsidR="00E56AE6" w:rsidRPr="00165F64" w:rsidRDefault="006A6336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85" w:type="dxa"/>
            <w:vAlign w:val="center"/>
          </w:tcPr>
          <w:p w:rsidR="00E56AE6" w:rsidRPr="00165F64" w:rsidRDefault="00EF2E1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配套</w:t>
            </w:r>
            <w:r w:rsidR="00E56AE6"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电机</w:t>
            </w:r>
          </w:p>
        </w:tc>
        <w:tc>
          <w:tcPr>
            <w:tcW w:w="6804" w:type="dxa"/>
            <w:gridSpan w:val="2"/>
            <w:vAlign w:val="center"/>
          </w:tcPr>
          <w:p w:rsidR="00E56AE6" w:rsidRPr="00165F64" w:rsidRDefault="006568F3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烟风计算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!G34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KW</w:t>
            </w:r>
          </w:p>
        </w:tc>
        <w:tc>
          <w:tcPr>
            <w:tcW w:w="850" w:type="dxa"/>
            <w:vAlign w:val="center"/>
          </w:tcPr>
          <w:p w:rsidR="00E56AE6" w:rsidRPr="00165F64" w:rsidRDefault="00165C1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E56AE6" w:rsidRPr="00165F64" w:rsidRDefault="00165C1E" w:rsidP="00165F64">
            <w:pPr>
              <w:jc w:val="center"/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  <w:t>引用一次风机台数</w:t>
            </w:r>
          </w:p>
        </w:tc>
        <w:tc>
          <w:tcPr>
            <w:tcW w:w="1635" w:type="dxa"/>
            <w:vAlign w:val="center"/>
          </w:tcPr>
          <w:p w:rsidR="00E56AE6" w:rsidRPr="00165F64" w:rsidRDefault="00E56AE6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351FD1" w:rsidRPr="00165F64" w:rsidTr="00EF2E11">
        <w:trPr>
          <w:trHeight w:hRule="exact" w:val="680"/>
          <w:jc w:val="center"/>
        </w:trPr>
        <w:tc>
          <w:tcPr>
            <w:tcW w:w="861" w:type="dxa"/>
            <w:vAlign w:val="center"/>
          </w:tcPr>
          <w:p w:rsidR="00351FD1" w:rsidRPr="00165F64" w:rsidRDefault="006A6336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85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二次风机</w:t>
            </w:r>
          </w:p>
        </w:tc>
        <w:tc>
          <w:tcPr>
            <w:tcW w:w="6804" w:type="dxa"/>
            <w:gridSpan w:val="2"/>
            <w:vAlign w:val="center"/>
          </w:tcPr>
          <w:p w:rsidR="00F11714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Q=</w:t>
            </w:r>
            <w:r w:rsidR="001B2971"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（</w:t>
            </w:r>
            <w:r w:rsidR="001B2971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烟风计算</w:t>
            </w:r>
            <w:r w:rsidR="001B2971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!F45</w:t>
            </w:r>
            <w:r w:rsidR="001B2971"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）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m3/h</w:t>
            </w:r>
          </w:p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全压：</w:t>
            </w:r>
            <w:r w:rsidR="001B2971"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（</w:t>
            </w:r>
            <w:r w:rsidR="001B2971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烟风计算</w:t>
            </w:r>
            <w:r w:rsidR="001B2971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!F44</w:t>
            </w:r>
            <w:r w:rsidR="001B2971"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）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Pa</w:t>
            </w:r>
          </w:p>
        </w:tc>
        <w:tc>
          <w:tcPr>
            <w:tcW w:w="850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351FD1" w:rsidRPr="00165F64" w:rsidRDefault="001B2971" w:rsidP="00165F64">
            <w:pPr>
              <w:jc w:val="center"/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  <w:t>引用二次风机台数</w:t>
            </w:r>
          </w:p>
        </w:tc>
        <w:tc>
          <w:tcPr>
            <w:tcW w:w="1635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56AE6" w:rsidRPr="00165F64" w:rsidTr="00EF2E11">
        <w:trPr>
          <w:trHeight w:hRule="exact" w:val="680"/>
          <w:jc w:val="center"/>
        </w:trPr>
        <w:tc>
          <w:tcPr>
            <w:tcW w:w="861" w:type="dxa"/>
            <w:vAlign w:val="center"/>
          </w:tcPr>
          <w:p w:rsidR="00E56AE6" w:rsidRPr="00165F64" w:rsidRDefault="006A6336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85" w:type="dxa"/>
            <w:vAlign w:val="center"/>
          </w:tcPr>
          <w:p w:rsidR="00E56AE6" w:rsidRPr="00165F64" w:rsidRDefault="00EF2E1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配套</w:t>
            </w:r>
            <w:r w:rsidR="00A0256C"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电机</w:t>
            </w:r>
          </w:p>
        </w:tc>
        <w:tc>
          <w:tcPr>
            <w:tcW w:w="6804" w:type="dxa"/>
            <w:gridSpan w:val="2"/>
            <w:vAlign w:val="center"/>
          </w:tcPr>
          <w:p w:rsidR="00E56AE6" w:rsidRPr="00165F64" w:rsidRDefault="006568F3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烟风计算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!G50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KW</w:t>
            </w:r>
          </w:p>
        </w:tc>
        <w:tc>
          <w:tcPr>
            <w:tcW w:w="850" w:type="dxa"/>
            <w:vAlign w:val="center"/>
          </w:tcPr>
          <w:p w:rsidR="00E56AE6" w:rsidRPr="00165F64" w:rsidRDefault="00165C1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E56AE6" w:rsidRPr="00165F64" w:rsidRDefault="001B2971" w:rsidP="00165F64">
            <w:pPr>
              <w:jc w:val="center"/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  <w:t>引用二次风机台数</w:t>
            </w:r>
          </w:p>
        </w:tc>
        <w:tc>
          <w:tcPr>
            <w:tcW w:w="1635" w:type="dxa"/>
            <w:vAlign w:val="center"/>
          </w:tcPr>
          <w:p w:rsidR="00E56AE6" w:rsidRPr="00165F64" w:rsidRDefault="00E56AE6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351FD1" w:rsidRPr="00165F64" w:rsidTr="00EF2E11">
        <w:trPr>
          <w:trHeight w:hRule="exact" w:val="680"/>
          <w:jc w:val="center"/>
        </w:trPr>
        <w:tc>
          <w:tcPr>
            <w:tcW w:w="861" w:type="dxa"/>
            <w:vAlign w:val="center"/>
          </w:tcPr>
          <w:p w:rsidR="00351FD1" w:rsidRPr="00165F64" w:rsidRDefault="006A6336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85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返料风机</w:t>
            </w:r>
          </w:p>
        </w:tc>
        <w:tc>
          <w:tcPr>
            <w:tcW w:w="6804" w:type="dxa"/>
            <w:gridSpan w:val="2"/>
            <w:vAlign w:val="center"/>
          </w:tcPr>
          <w:p w:rsidR="00F11714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Q=</w:t>
            </w:r>
            <w:r w:rsidR="001B2971"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（</w:t>
            </w:r>
            <w:r w:rsidR="001B2971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烟风计算</w:t>
            </w:r>
            <w:r w:rsidR="001B2971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!F</w:t>
            </w:r>
            <w:r w:rsidR="00577B6F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80</w:t>
            </w:r>
            <w:r w:rsidR="001B2971"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）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m3/h</w:t>
            </w:r>
          </w:p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全压：</w:t>
            </w:r>
            <w:r w:rsidR="001B2971"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（</w:t>
            </w:r>
            <w:r w:rsidR="001B2971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烟风计算</w:t>
            </w:r>
            <w:r w:rsidR="001B2971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!F</w:t>
            </w:r>
            <w:r w:rsidR="00577B6F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79</w:t>
            </w:r>
            <w:r w:rsidR="001B2971"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）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Pa</w:t>
            </w:r>
          </w:p>
        </w:tc>
        <w:tc>
          <w:tcPr>
            <w:tcW w:w="850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351FD1" w:rsidRPr="00165F64" w:rsidRDefault="00504E76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一用一备</w:t>
            </w:r>
          </w:p>
        </w:tc>
      </w:tr>
      <w:tr w:rsidR="00E56AE6" w:rsidRPr="00165F64" w:rsidTr="00EF2E11">
        <w:trPr>
          <w:trHeight w:hRule="exact" w:val="680"/>
          <w:jc w:val="center"/>
        </w:trPr>
        <w:tc>
          <w:tcPr>
            <w:tcW w:w="861" w:type="dxa"/>
            <w:vAlign w:val="center"/>
          </w:tcPr>
          <w:p w:rsidR="00E56AE6" w:rsidRPr="00165F64" w:rsidRDefault="006A6336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85" w:type="dxa"/>
            <w:vAlign w:val="center"/>
          </w:tcPr>
          <w:p w:rsidR="00E56AE6" w:rsidRPr="00165F64" w:rsidRDefault="00EF2E1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配套</w:t>
            </w:r>
            <w:r w:rsidR="00A0256C"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电机</w:t>
            </w:r>
          </w:p>
        </w:tc>
        <w:tc>
          <w:tcPr>
            <w:tcW w:w="6804" w:type="dxa"/>
            <w:gridSpan w:val="2"/>
            <w:vAlign w:val="center"/>
          </w:tcPr>
          <w:p w:rsidR="00E56AE6" w:rsidRPr="00165F64" w:rsidRDefault="006568F3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烟风计算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!G85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KW</w:t>
            </w:r>
          </w:p>
        </w:tc>
        <w:tc>
          <w:tcPr>
            <w:tcW w:w="850" w:type="dxa"/>
            <w:vAlign w:val="center"/>
          </w:tcPr>
          <w:p w:rsidR="00E56AE6" w:rsidRPr="00165F64" w:rsidRDefault="006B2134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E56AE6" w:rsidRPr="00165F64" w:rsidRDefault="001B297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  <w:vAlign w:val="center"/>
          </w:tcPr>
          <w:p w:rsidR="00E56AE6" w:rsidRPr="00165F64" w:rsidRDefault="00E56AE6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351FD1" w:rsidRPr="00165F64" w:rsidTr="00EF2E11">
        <w:trPr>
          <w:trHeight w:hRule="exact" w:val="680"/>
          <w:jc w:val="center"/>
        </w:trPr>
        <w:tc>
          <w:tcPr>
            <w:tcW w:w="861" w:type="dxa"/>
            <w:vAlign w:val="center"/>
          </w:tcPr>
          <w:p w:rsidR="00351FD1" w:rsidRPr="00165F64" w:rsidRDefault="006A6336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85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引风机</w:t>
            </w:r>
          </w:p>
        </w:tc>
        <w:tc>
          <w:tcPr>
            <w:tcW w:w="6804" w:type="dxa"/>
            <w:gridSpan w:val="2"/>
            <w:vAlign w:val="center"/>
          </w:tcPr>
          <w:p w:rsidR="00F11714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Q=</w:t>
            </w:r>
            <w:r w:rsidR="001B2971"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（</w:t>
            </w:r>
            <w:r w:rsidR="001B2971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烟风计算</w:t>
            </w:r>
            <w:r w:rsidR="001B2971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!F64</w:t>
            </w:r>
            <w:r w:rsidR="001B2971"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）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m3/h</w:t>
            </w:r>
          </w:p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全压：</w:t>
            </w:r>
            <w:r w:rsidR="001B2971"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（</w:t>
            </w:r>
            <w:r w:rsidR="001B2971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烟风计算</w:t>
            </w:r>
            <w:r w:rsidR="001B2971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!F63</w:t>
            </w:r>
            <w:r w:rsidR="001B2971"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）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Pa</w:t>
            </w:r>
          </w:p>
        </w:tc>
        <w:tc>
          <w:tcPr>
            <w:tcW w:w="850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351FD1" w:rsidRPr="00165F64" w:rsidRDefault="001B2971" w:rsidP="00165F64">
            <w:pPr>
              <w:jc w:val="center"/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  <w:t>引用二次风机台数</w:t>
            </w:r>
          </w:p>
        </w:tc>
        <w:tc>
          <w:tcPr>
            <w:tcW w:w="1635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56AE6" w:rsidRPr="00165F64" w:rsidTr="00EF2E11">
        <w:trPr>
          <w:trHeight w:hRule="exact" w:val="680"/>
          <w:jc w:val="center"/>
        </w:trPr>
        <w:tc>
          <w:tcPr>
            <w:tcW w:w="861" w:type="dxa"/>
            <w:vAlign w:val="center"/>
          </w:tcPr>
          <w:p w:rsidR="00E56AE6" w:rsidRPr="00165F64" w:rsidRDefault="008F3F6A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1985" w:type="dxa"/>
            <w:vAlign w:val="center"/>
          </w:tcPr>
          <w:p w:rsidR="00E56AE6" w:rsidRPr="00165F64" w:rsidRDefault="00EF2E1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配套</w:t>
            </w:r>
            <w:r w:rsidR="00A0256C"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电机</w:t>
            </w:r>
          </w:p>
        </w:tc>
        <w:tc>
          <w:tcPr>
            <w:tcW w:w="6804" w:type="dxa"/>
            <w:gridSpan w:val="2"/>
            <w:vAlign w:val="center"/>
          </w:tcPr>
          <w:p w:rsidR="00E56AE6" w:rsidRPr="00165F64" w:rsidRDefault="006568F3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烟风计算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!G69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KW</w:t>
            </w:r>
          </w:p>
        </w:tc>
        <w:tc>
          <w:tcPr>
            <w:tcW w:w="850" w:type="dxa"/>
            <w:vAlign w:val="center"/>
          </w:tcPr>
          <w:p w:rsidR="00E56AE6" w:rsidRPr="00165F64" w:rsidRDefault="001B297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E56AE6" w:rsidRPr="00165F64" w:rsidRDefault="001B297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引用二次风机台数</w:t>
            </w:r>
          </w:p>
        </w:tc>
        <w:tc>
          <w:tcPr>
            <w:tcW w:w="1635" w:type="dxa"/>
            <w:vAlign w:val="center"/>
          </w:tcPr>
          <w:p w:rsidR="00E56AE6" w:rsidRPr="00165F64" w:rsidRDefault="00E56AE6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351FD1" w:rsidRPr="00165F64" w:rsidTr="00EF2E11">
        <w:trPr>
          <w:trHeight w:hRule="exact" w:val="680"/>
          <w:jc w:val="center"/>
        </w:trPr>
        <w:tc>
          <w:tcPr>
            <w:tcW w:w="861" w:type="dxa"/>
            <w:vAlign w:val="center"/>
          </w:tcPr>
          <w:p w:rsidR="00351FD1" w:rsidRPr="00165F64" w:rsidRDefault="008F3F6A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85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布袋除尘器</w:t>
            </w:r>
          </w:p>
        </w:tc>
        <w:tc>
          <w:tcPr>
            <w:tcW w:w="6804" w:type="dxa"/>
            <w:gridSpan w:val="2"/>
            <w:vAlign w:val="center"/>
          </w:tcPr>
          <w:p w:rsidR="00F11714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处理烟气量：</w:t>
            </w:r>
            <w:r w:rsidR="00A0256C" w:rsidRPr="00165F64"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  <w:t>（</w:t>
            </w:r>
            <w:r w:rsidR="00A0256C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锅炉计算</w:t>
            </w:r>
            <w:r w:rsidR="00A0256C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!G135</w:t>
            </w:r>
            <w:r w:rsidR="00A0256C" w:rsidRPr="00165F64"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  <w:t>）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m3/h</w:t>
            </w:r>
          </w:p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出口浓度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&lt;30mg/m3</w:t>
            </w:r>
          </w:p>
        </w:tc>
        <w:tc>
          <w:tcPr>
            <w:tcW w:w="850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套</w:t>
            </w:r>
          </w:p>
        </w:tc>
        <w:tc>
          <w:tcPr>
            <w:tcW w:w="2126" w:type="dxa"/>
            <w:vAlign w:val="center"/>
          </w:tcPr>
          <w:p w:rsidR="00351FD1" w:rsidRPr="00165F64" w:rsidRDefault="00504E76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351FD1" w:rsidRPr="00165F64" w:rsidTr="00EF2E11">
        <w:trPr>
          <w:trHeight w:hRule="exact" w:val="567"/>
          <w:jc w:val="center"/>
        </w:trPr>
        <w:tc>
          <w:tcPr>
            <w:tcW w:w="861" w:type="dxa"/>
            <w:vAlign w:val="center"/>
          </w:tcPr>
          <w:p w:rsidR="00351FD1" w:rsidRPr="00165F64" w:rsidRDefault="008F3F6A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85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引风机电动葫芦</w:t>
            </w:r>
          </w:p>
        </w:tc>
        <w:tc>
          <w:tcPr>
            <w:tcW w:w="6804" w:type="dxa"/>
            <w:gridSpan w:val="2"/>
            <w:vAlign w:val="center"/>
          </w:tcPr>
          <w:p w:rsidR="00351FD1" w:rsidRPr="00165F64" w:rsidRDefault="00165F64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</w:rPr>
              <w:t>起吊重量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165F64">
              <w:rPr>
                <w:rFonts w:ascii="Times New Roman" w:hAnsi="Times New Roman" w:cs="Times New Roman"/>
                <w:sz w:val="24"/>
              </w:rPr>
              <w:t>吨，提升高度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m"/>
              </w:smartTagPr>
              <w:r w:rsidRPr="00165F64">
                <w:rPr>
                  <w:rFonts w:ascii="Times New Roman" w:hAnsi="Times New Roman" w:cs="Times New Roman"/>
                  <w:color w:val="FF0000"/>
                  <w:sz w:val="24"/>
                </w:rPr>
                <w:t>9</w:t>
              </w:r>
              <w:r w:rsidRPr="00165F64">
                <w:rPr>
                  <w:rFonts w:ascii="Times New Roman" w:hAnsi="Times New Roman" w:cs="Times New Roman"/>
                  <w:sz w:val="24"/>
                </w:rPr>
                <w:t>m</w:t>
              </w:r>
            </w:smartTag>
          </w:p>
        </w:tc>
        <w:tc>
          <w:tcPr>
            <w:tcW w:w="850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351FD1" w:rsidRPr="00165F64" w:rsidTr="00EF2E11">
        <w:trPr>
          <w:trHeight w:hRule="exact" w:val="567"/>
          <w:jc w:val="center"/>
        </w:trPr>
        <w:tc>
          <w:tcPr>
            <w:tcW w:w="861" w:type="dxa"/>
            <w:vAlign w:val="center"/>
          </w:tcPr>
          <w:p w:rsidR="00351FD1" w:rsidRPr="00165F64" w:rsidRDefault="008F3F6A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85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SCR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脱硝系统</w:t>
            </w:r>
          </w:p>
        </w:tc>
        <w:tc>
          <w:tcPr>
            <w:tcW w:w="6804" w:type="dxa"/>
            <w:gridSpan w:val="2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套</w:t>
            </w:r>
          </w:p>
        </w:tc>
        <w:tc>
          <w:tcPr>
            <w:tcW w:w="2126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351FD1" w:rsidRPr="00165F64" w:rsidTr="00EF2E11">
        <w:trPr>
          <w:trHeight w:hRule="exact" w:val="567"/>
          <w:jc w:val="center"/>
        </w:trPr>
        <w:tc>
          <w:tcPr>
            <w:tcW w:w="861" w:type="dxa"/>
            <w:vAlign w:val="center"/>
          </w:tcPr>
          <w:p w:rsidR="00351FD1" w:rsidRPr="00165F64" w:rsidRDefault="008F3F6A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85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湿法脱硫系统</w:t>
            </w:r>
          </w:p>
        </w:tc>
        <w:tc>
          <w:tcPr>
            <w:tcW w:w="6804" w:type="dxa"/>
            <w:gridSpan w:val="2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套</w:t>
            </w:r>
          </w:p>
        </w:tc>
        <w:tc>
          <w:tcPr>
            <w:tcW w:w="2126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vAlign w:val="center"/>
          </w:tcPr>
          <w:p w:rsidR="00351FD1" w:rsidRPr="00165F64" w:rsidRDefault="00351FD1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B0476C" w:rsidRPr="00165F64" w:rsidTr="00EF2E11">
        <w:trPr>
          <w:trHeight w:hRule="exact" w:val="567"/>
          <w:jc w:val="center"/>
        </w:trPr>
        <w:tc>
          <w:tcPr>
            <w:tcW w:w="861" w:type="dxa"/>
            <w:vAlign w:val="center"/>
          </w:tcPr>
          <w:p w:rsidR="00B0476C" w:rsidRPr="00165F64" w:rsidRDefault="008F3F6A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85" w:type="dxa"/>
            <w:vAlign w:val="center"/>
          </w:tcPr>
          <w:p w:rsidR="00B0476C" w:rsidRPr="00165F64" w:rsidRDefault="00B0476C" w:rsidP="00165F64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165F64">
              <w:rPr>
                <w:rFonts w:ascii="Times New Roman" w:hAnsi="Times New Roman" w:cs="Times New Roman"/>
                <w:sz w:val="24"/>
              </w:rPr>
              <w:t>电动给水泵</w:t>
            </w:r>
          </w:p>
        </w:tc>
        <w:tc>
          <w:tcPr>
            <w:tcW w:w="6804" w:type="dxa"/>
            <w:gridSpan w:val="2"/>
            <w:vAlign w:val="center"/>
          </w:tcPr>
          <w:p w:rsidR="00B0476C" w:rsidRPr="00165F64" w:rsidRDefault="00B0476C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Q=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（锅炉辅机系统！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F65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）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165F6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/h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H=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（锅炉辅机系统！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F65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）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；</w:t>
            </w:r>
          </w:p>
        </w:tc>
        <w:tc>
          <w:tcPr>
            <w:tcW w:w="850" w:type="dxa"/>
            <w:vAlign w:val="center"/>
          </w:tcPr>
          <w:p w:rsidR="00B0476C" w:rsidRPr="00165F64" w:rsidRDefault="00B0476C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B0476C" w:rsidRPr="00165F64" w:rsidRDefault="00B0476C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  <w:vAlign w:val="center"/>
          </w:tcPr>
          <w:p w:rsidR="00B0476C" w:rsidRPr="00165F64" w:rsidRDefault="00B0476C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B0476C" w:rsidRPr="00165F64" w:rsidTr="00EF2E11">
        <w:trPr>
          <w:trHeight w:hRule="exact" w:val="567"/>
          <w:jc w:val="center"/>
        </w:trPr>
        <w:tc>
          <w:tcPr>
            <w:tcW w:w="861" w:type="dxa"/>
            <w:vAlign w:val="center"/>
          </w:tcPr>
          <w:p w:rsidR="00B0476C" w:rsidRPr="00165F64" w:rsidRDefault="008F3F6A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85" w:type="dxa"/>
            <w:vAlign w:val="center"/>
          </w:tcPr>
          <w:p w:rsidR="00B0476C" w:rsidRPr="00165F64" w:rsidRDefault="00B0476C" w:rsidP="00165F64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165F64">
              <w:rPr>
                <w:rFonts w:ascii="Times New Roman" w:hAnsi="Times New Roman" w:cs="Times New Roman"/>
                <w:sz w:val="24"/>
              </w:rPr>
              <w:t>配套电机</w:t>
            </w:r>
          </w:p>
        </w:tc>
        <w:tc>
          <w:tcPr>
            <w:tcW w:w="6804" w:type="dxa"/>
            <w:gridSpan w:val="2"/>
            <w:vAlign w:val="center"/>
          </w:tcPr>
          <w:p w:rsidR="00B0476C" w:rsidRPr="00165F64" w:rsidRDefault="00B0476C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（锅炉辅机系统！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F70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）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KW</w:t>
            </w:r>
          </w:p>
        </w:tc>
        <w:tc>
          <w:tcPr>
            <w:tcW w:w="850" w:type="dxa"/>
            <w:vAlign w:val="center"/>
          </w:tcPr>
          <w:p w:rsidR="00B0476C" w:rsidRPr="00165F64" w:rsidRDefault="00B0476C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B0476C" w:rsidRPr="00165F64" w:rsidRDefault="00B0476C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  <w:vAlign w:val="center"/>
          </w:tcPr>
          <w:p w:rsidR="00B0476C" w:rsidRPr="00165F64" w:rsidRDefault="00B0476C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B0476C" w:rsidRPr="00165F64" w:rsidTr="00EF2E11">
        <w:trPr>
          <w:trHeight w:hRule="exact" w:val="487"/>
          <w:jc w:val="center"/>
        </w:trPr>
        <w:tc>
          <w:tcPr>
            <w:tcW w:w="861" w:type="dxa"/>
            <w:vAlign w:val="center"/>
          </w:tcPr>
          <w:p w:rsidR="00B0476C" w:rsidRPr="00165F64" w:rsidRDefault="008F3F6A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85" w:type="dxa"/>
            <w:vAlign w:val="center"/>
          </w:tcPr>
          <w:p w:rsidR="00B0476C" w:rsidRPr="00165F64" w:rsidRDefault="00B0476C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165F64">
              <w:rPr>
                <w:rFonts w:ascii="Times New Roman" w:hAnsi="Times New Roman" w:cs="Times New Roman"/>
                <w:sz w:val="24"/>
              </w:rPr>
              <w:t>连续排污扩容器</w:t>
            </w:r>
          </w:p>
        </w:tc>
        <w:tc>
          <w:tcPr>
            <w:tcW w:w="6804" w:type="dxa"/>
            <w:gridSpan w:val="2"/>
            <w:vAlign w:val="center"/>
          </w:tcPr>
          <w:p w:rsidR="00B0476C" w:rsidRPr="00165F64" w:rsidRDefault="00AC2F7B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（</w:t>
            </w:r>
            <w:r w:rsidR="00B0476C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锅炉辅机系统计算！</w:t>
            </w:r>
            <w:r w:rsidR="00B0476C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E4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Pr="00165F64"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165F64"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  <w:t>）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m3</w:t>
            </w:r>
          </w:p>
        </w:tc>
        <w:tc>
          <w:tcPr>
            <w:tcW w:w="850" w:type="dxa"/>
            <w:vAlign w:val="center"/>
          </w:tcPr>
          <w:p w:rsidR="00B0476C" w:rsidRPr="00165F64" w:rsidRDefault="00B0476C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B0476C" w:rsidRPr="00165F64" w:rsidRDefault="00B0476C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vAlign w:val="center"/>
          </w:tcPr>
          <w:p w:rsidR="00B0476C" w:rsidRPr="00165F64" w:rsidRDefault="00B0476C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B0476C" w:rsidRPr="00165F64" w:rsidTr="00EF2E11">
        <w:trPr>
          <w:trHeight w:hRule="exact" w:val="693"/>
          <w:jc w:val="center"/>
        </w:trPr>
        <w:tc>
          <w:tcPr>
            <w:tcW w:w="861" w:type="dxa"/>
            <w:vAlign w:val="center"/>
          </w:tcPr>
          <w:p w:rsidR="00B0476C" w:rsidRPr="00165F64" w:rsidRDefault="008F3F6A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85" w:type="dxa"/>
            <w:vAlign w:val="center"/>
          </w:tcPr>
          <w:p w:rsidR="00B0476C" w:rsidRPr="00165F64" w:rsidRDefault="00B0476C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165F64">
              <w:rPr>
                <w:rFonts w:ascii="Times New Roman" w:hAnsi="Times New Roman" w:cs="Times New Roman"/>
                <w:sz w:val="24"/>
              </w:rPr>
              <w:t>定期排污扩容器</w:t>
            </w:r>
          </w:p>
        </w:tc>
        <w:tc>
          <w:tcPr>
            <w:tcW w:w="6804" w:type="dxa"/>
            <w:gridSpan w:val="2"/>
            <w:vAlign w:val="center"/>
          </w:tcPr>
          <w:p w:rsidR="00B0476C" w:rsidRPr="00165F64" w:rsidRDefault="00AC2F7B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（锅炉辅机系统计算！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E25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）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m3</w:t>
            </w:r>
          </w:p>
        </w:tc>
        <w:tc>
          <w:tcPr>
            <w:tcW w:w="850" w:type="dxa"/>
            <w:vAlign w:val="center"/>
          </w:tcPr>
          <w:p w:rsidR="00B0476C" w:rsidRPr="00165F64" w:rsidRDefault="00B0476C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B0476C" w:rsidRPr="00165F64" w:rsidRDefault="00B0476C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vAlign w:val="center"/>
          </w:tcPr>
          <w:p w:rsidR="00B0476C" w:rsidRPr="00165F64" w:rsidRDefault="00B0476C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B0476C" w:rsidRPr="00165F64" w:rsidTr="00EF2E11">
        <w:trPr>
          <w:trHeight w:hRule="exact" w:val="567"/>
          <w:jc w:val="center"/>
        </w:trPr>
        <w:tc>
          <w:tcPr>
            <w:tcW w:w="2846" w:type="dxa"/>
            <w:gridSpan w:val="2"/>
            <w:vAlign w:val="center"/>
          </w:tcPr>
          <w:p w:rsidR="00B0476C" w:rsidRPr="00165F64" w:rsidRDefault="00B0476C" w:rsidP="00165F64">
            <w:pPr>
              <w:jc w:val="center"/>
              <w:rPr>
                <w:rFonts w:ascii="Times New Roman" w:eastAsia="SimSun" w:hAnsi="Times New Roman" w:cs="Times New Roman"/>
                <w:b/>
                <w:sz w:val="28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b/>
                <w:sz w:val="28"/>
                <w:szCs w:val="24"/>
              </w:rPr>
              <w:t>二</w:t>
            </w:r>
          </w:p>
        </w:tc>
        <w:tc>
          <w:tcPr>
            <w:tcW w:w="11415" w:type="dxa"/>
            <w:gridSpan w:val="5"/>
            <w:vAlign w:val="center"/>
          </w:tcPr>
          <w:p w:rsidR="00B0476C" w:rsidRPr="00165F64" w:rsidRDefault="00B0476C" w:rsidP="00165F64">
            <w:pPr>
              <w:jc w:val="center"/>
              <w:rPr>
                <w:rFonts w:ascii="Times New Roman" w:eastAsia="SimSun" w:hAnsi="Times New Roman" w:cs="Times New Roman"/>
                <w:b/>
                <w:sz w:val="28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b/>
                <w:sz w:val="28"/>
                <w:szCs w:val="24"/>
              </w:rPr>
              <w:t>汽轮机专业主要设备清册</w:t>
            </w:r>
          </w:p>
        </w:tc>
      </w:tr>
      <w:tr w:rsidR="00B0476C" w:rsidRPr="00165F64" w:rsidTr="00EF2E11">
        <w:trPr>
          <w:trHeight w:hRule="exact" w:val="1060"/>
          <w:jc w:val="center"/>
        </w:trPr>
        <w:tc>
          <w:tcPr>
            <w:tcW w:w="861" w:type="dxa"/>
            <w:vAlign w:val="center"/>
          </w:tcPr>
          <w:p w:rsidR="00B0476C" w:rsidRPr="00165F64" w:rsidRDefault="00503EB6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85" w:type="dxa"/>
            <w:vAlign w:val="center"/>
          </w:tcPr>
          <w:p w:rsidR="00B0476C" w:rsidRPr="00165F64" w:rsidRDefault="00B0476C" w:rsidP="00165F64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汽轮机</w:t>
            </w:r>
          </w:p>
        </w:tc>
        <w:tc>
          <w:tcPr>
            <w:tcW w:w="6804" w:type="dxa"/>
            <w:gridSpan w:val="2"/>
            <w:vAlign w:val="center"/>
          </w:tcPr>
          <w:p w:rsidR="00B0476C" w:rsidRPr="00165F64" w:rsidRDefault="00B0476C" w:rsidP="00071C5B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汽轮机计算！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F5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MPa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T=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汽轮机计算！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F6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165F64">
              <w:rPr>
                <w:rFonts w:ascii="SimSun" w:eastAsia="SimSun" w:hAnsi="SimSun" w:cs="SimSun" w:hint="eastAsia"/>
                <w:sz w:val="24"/>
                <w:szCs w:val="24"/>
              </w:rPr>
              <w:t>℃</w:t>
            </w:r>
            <w:r w:rsidR="00071C5B">
              <w:rPr>
                <w:rFonts w:ascii="ＭＳ 明朝" w:eastAsia="ＭＳ 明朝" w:hAnsi="ＭＳ 明朝" w:cs="Times New Roman" w:hint="eastAsia"/>
                <w:sz w:val="24"/>
                <w:szCs w:val="24"/>
              </w:rPr>
              <w:t xml:space="preserve">　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Q=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汽轮机计算！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F7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t/h</w:t>
            </w:r>
          </w:p>
        </w:tc>
        <w:tc>
          <w:tcPr>
            <w:tcW w:w="850" w:type="dxa"/>
            <w:vAlign w:val="center"/>
          </w:tcPr>
          <w:p w:rsidR="00B0476C" w:rsidRPr="00165F64" w:rsidRDefault="00B0476C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B0476C" w:rsidRPr="00165F64" w:rsidRDefault="00B0476C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vAlign w:val="center"/>
          </w:tcPr>
          <w:p w:rsidR="00B0476C" w:rsidRPr="00165F64" w:rsidRDefault="00B0476C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76C" w:rsidRPr="00165F64" w:rsidTr="00EF2E11">
        <w:trPr>
          <w:trHeight w:hRule="exact" w:val="835"/>
          <w:jc w:val="center"/>
        </w:trPr>
        <w:tc>
          <w:tcPr>
            <w:tcW w:w="861" w:type="dxa"/>
            <w:vAlign w:val="center"/>
          </w:tcPr>
          <w:p w:rsidR="00B0476C" w:rsidRPr="00165F64" w:rsidRDefault="00503EB6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85" w:type="dxa"/>
            <w:vAlign w:val="center"/>
          </w:tcPr>
          <w:p w:rsidR="00B0476C" w:rsidRPr="00165F64" w:rsidRDefault="00B0476C" w:rsidP="00165F64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排汽装置</w:t>
            </w:r>
          </w:p>
        </w:tc>
        <w:tc>
          <w:tcPr>
            <w:tcW w:w="6804" w:type="dxa"/>
            <w:gridSpan w:val="2"/>
            <w:vAlign w:val="center"/>
          </w:tcPr>
          <w:p w:rsidR="00B0476C" w:rsidRPr="00165F64" w:rsidRDefault="00B0476C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排汽参数：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Q=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汽机辅机计算！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G18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t/h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汽机辅机计算！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G19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）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MPa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T=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汽机辅机计算！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G21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165F64">
              <w:rPr>
                <w:rFonts w:ascii="SimSun" w:eastAsia="SimSun" w:hAnsi="SimSun" w:cs="SimSun" w:hint="eastAsia"/>
                <w:sz w:val="24"/>
                <w:szCs w:val="24"/>
              </w:rPr>
              <w:t>℃</w:t>
            </w:r>
          </w:p>
        </w:tc>
        <w:tc>
          <w:tcPr>
            <w:tcW w:w="850" w:type="dxa"/>
            <w:vAlign w:val="center"/>
          </w:tcPr>
          <w:p w:rsidR="00B0476C" w:rsidRPr="00165F64" w:rsidRDefault="00B0476C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B0476C" w:rsidRPr="00165F64" w:rsidRDefault="00B0476C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vAlign w:val="center"/>
          </w:tcPr>
          <w:p w:rsidR="00B0476C" w:rsidRPr="00165F64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汽机厂家配套</w:t>
            </w:r>
          </w:p>
        </w:tc>
      </w:tr>
      <w:tr w:rsidR="00B0476C" w:rsidRPr="00165F64" w:rsidTr="00EF2E11">
        <w:trPr>
          <w:trHeight w:hRule="exact" w:val="567"/>
          <w:jc w:val="center"/>
        </w:trPr>
        <w:tc>
          <w:tcPr>
            <w:tcW w:w="861" w:type="dxa"/>
            <w:vAlign w:val="center"/>
          </w:tcPr>
          <w:p w:rsidR="00B0476C" w:rsidRPr="00165F64" w:rsidRDefault="00503EB6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</w:t>
            </w:r>
          </w:p>
        </w:tc>
        <w:tc>
          <w:tcPr>
            <w:tcW w:w="1985" w:type="dxa"/>
            <w:vAlign w:val="center"/>
          </w:tcPr>
          <w:p w:rsidR="00B0476C" w:rsidRPr="00165F64" w:rsidRDefault="00B0476C" w:rsidP="00165F64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发电机</w:t>
            </w:r>
          </w:p>
        </w:tc>
        <w:tc>
          <w:tcPr>
            <w:tcW w:w="6804" w:type="dxa"/>
            <w:gridSpan w:val="2"/>
            <w:vAlign w:val="center"/>
          </w:tcPr>
          <w:p w:rsidR="00B0476C" w:rsidRPr="00165F64" w:rsidRDefault="00AC2F7B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QF-15-2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型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15000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kW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10.5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kV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3000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r.p.m</w:t>
            </w:r>
          </w:p>
        </w:tc>
        <w:tc>
          <w:tcPr>
            <w:tcW w:w="850" w:type="dxa"/>
            <w:vAlign w:val="center"/>
          </w:tcPr>
          <w:p w:rsidR="00B0476C" w:rsidRPr="00165F64" w:rsidRDefault="00B0476C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B0476C" w:rsidRPr="00165F64" w:rsidRDefault="00B0476C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vAlign w:val="center"/>
          </w:tcPr>
          <w:p w:rsidR="00B0476C" w:rsidRPr="00165F64" w:rsidRDefault="00B0476C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76C" w:rsidRPr="00165F64" w:rsidTr="00EF2E11">
        <w:trPr>
          <w:trHeight w:hRule="exact" w:val="567"/>
          <w:jc w:val="center"/>
        </w:trPr>
        <w:tc>
          <w:tcPr>
            <w:tcW w:w="861" w:type="dxa"/>
            <w:vAlign w:val="center"/>
          </w:tcPr>
          <w:p w:rsidR="00B0476C" w:rsidRPr="00165F64" w:rsidRDefault="00503EB6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85" w:type="dxa"/>
            <w:vAlign w:val="center"/>
          </w:tcPr>
          <w:p w:rsidR="00B0476C" w:rsidRPr="00165F64" w:rsidRDefault="00B0476C" w:rsidP="00165F64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发电机空冷器</w:t>
            </w:r>
          </w:p>
        </w:tc>
        <w:tc>
          <w:tcPr>
            <w:tcW w:w="6804" w:type="dxa"/>
            <w:gridSpan w:val="2"/>
            <w:vAlign w:val="center"/>
          </w:tcPr>
          <w:p w:rsidR="00B0476C" w:rsidRPr="00165F64" w:rsidRDefault="00AC2F7B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散热能力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400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kW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，冷却水量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100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t/h</w:t>
            </w:r>
          </w:p>
        </w:tc>
        <w:tc>
          <w:tcPr>
            <w:tcW w:w="850" w:type="dxa"/>
            <w:vAlign w:val="center"/>
          </w:tcPr>
          <w:p w:rsidR="00B0476C" w:rsidRPr="00165F64" w:rsidRDefault="00B0476C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B0476C" w:rsidRPr="00165F64" w:rsidRDefault="00B0476C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vAlign w:val="center"/>
          </w:tcPr>
          <w:p w:rsidR="00B0476C" w:rsidRPr="00165F64" w:rsidRDefault="00B0476C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476C" w:rsidRPr="00165F64" w:rsidTr="00EF2E11">
        <w:trPr>
          <w:trHeight w:hRule="exact" w:val="567"/>
          <w:jc w:val="center"/>
        </w:trPr>
        <w:tc>
          <w:tcPr>
            <w:tcW w:w="861" w:type="dxa"/>
            <w:vAlign w:val="center"/>
          </w:tcPr>
          <w:p w:rsidR="00B0476C" w:rsidRPr="00165F64" w:rsidRDefault="00503EB6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85" w:type="dxa"/>
            <w:vAlign w:val="center"/>
          </w:tcPr>
          <w:p w:rsidR="00B0476C" w:rsidRPr="00165F64" w:rsidRDefault="00B0476C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空冷器用滤水器</w:t>
            </w:r>
          </w:p>
        </w:tc>
        <w:tc>
          <w:tcPr>
            <w:tcW w:w="6804" w:type="dxa"/>
            <w:gridSpan w:val="2"/>
            <w:vAlign w:val="center"/>
          </w:tcPr>
          <w:p w:rsidR="00B0476C" w:rsidRPr="00165F64" w:rsidRDefault="00024B19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DN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AC2F7B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150</w:t>
            </w:r>
          </w:p>
        </w:tc>
        <w:tc>
          <w:tcPr>
            <w:tcW w:w="850" w:type="dxa"/>
            <w:vAlign w:val="center"/>
          </w:tcPr>
          <w:p w:rsidR="00B0476C" w:rsidRPr="00165F64" w:rsidRDefault="00B0476C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B0476C" w:rsidRPr="00165F64" w:rsidRDefault="00B0476C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vAlign w:val="center"/>
          </w:tcPr>
          <w:p w:rsidR="00B0476C" w:rsidRPr="00165F64" w:rsidRDefault="00B0476C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vAlign w:val="center"/>
          </w:tcPr>
          <w:p w:rsidR="00E00CEE" w:rsidRPr="00165F64" w:rsidRDefault="00503EB6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85" w:type="dxa"/>
            <w:vAlign w:val="center"/>
          </w:tcPr>
          <w:p w:rsidR="00E00CEE" w:rsidRPr="00165F64" w:rsidRDefault="00E00CEE" w:rsidP="00165F64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轴封冷却器</w:t>
            </w:r>
          </w:p>
        </w:tc>
        <w:tc>
          <w:tcPr>
            <w:tcW w:w="6804" w:type="dxa"/>
            <w:gridSpan w:val="2"/>
            <w:vAlign w:val="center"/>
          </w:tcPr>
          <w:p w:rsidR="00E00CEE" w:rsidRPr="00165F64" w:rsidRDefault="00E00CEE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冷却面积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㎡</w:t>
            </w:r>
          </w:p>
        </w:tc>
        <w:tc>
          <w:tcPr>
            <w:tcW w:w="850" w:type="dxa"/>
            <w:vAlign w:val="center"/>
          </w:tcPr>
          <w:p w:rsidR="00E00CEE" w:rsidRPr="00165F64" w:rsidRDefault="00E00CEE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E00CEE" w:rsidRPr="00165F64" w:rsidRDefault="00E00CEE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汽机厂家配套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vAlign w:val="center"/>
          </w:tcPr>
          <w:p w:rsidR="00E00CEE" w:rsidRPr="00165F64" w:rsidRDefault="00503EB6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85" w:type="dxa"/>
            <w:vAlign w:val="center"/>
          </w:tcPr>
          <w:p w:rsidR="00E00CEE" w:rsidRPr="00165F64" w:rsidRDefault="00E00CEE" w:rsidP="00165F64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低压加热器</w:t>
            </w:r>
          </w:p>
        </w:tc>
        <w:tc>
          <w:tcPr>
            <w:tcW w:w="6804" w:type="dxa"/>
            <w:gridSpan w:val="2"/>
            <w:vAlign w:val="center"/>
          </w:tcPr>
          <w:p w:rsidR="00E00CEE" w:rsidRPr="00165F64" w:rsidRDefault="00E00CEE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换热面积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100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㎡</w:t>
            </w:r>
          </w:p>
        </w:tc>
        <w:tc>
          <w:tcPr>
            <w:tcW w:w="850" w:type="dxa"/>
            <w:vAlign w:val="center"/>
          </w:tcPr>
          <w:p w:rsidR="00E00CEE" w:rsidRPr="00165F64" w:rsidRDefault="00E00CEE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E00CEE" w:rsidRPr="00165F64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级数</w:t>
            </w:r>
            <w:r w:rsidRPr="00165F6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(1/2/3)</w:t>
            </w:r>
          </w:p>
        </w:tc>
        <w:tc>
          <w:tcPr>
            <w:tcW w:w="1635" w:type="dxa"/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汽机厂家配套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vAlign w:val="center"/>
          </w:tcPr>
          <w:p w:rsidR="00E00CEE" w:rsidRPr="00165F64" w:rsidRDefault="00503EB6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85" w:type="dxa"/>
            <w:vAlign w:val="center"/>
          </w:tcPr>
          <w:p w:rsidR="00E00CEE" w:rsidRPr="00165F64" w:rsidRDefault="00E00CEE" w:rsidP="00165F64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高压加热器</w:t>
            </w:r>
          </w:p>
        </w:tc>
        <w:tc>
          <w:tcPr>
            <w:tcW w:w="6804" w:type="dxa"/>
            <w:gridSpan w:val="2"/>
            <w:vAlign w:val="center"/>
          </w:tcPr>
          <w:p w:rsidR="00E00CEE" w:rsidRPr="00165F64" w:rsidRDefault="00E00CEE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换热面积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140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㎡</w:t>
            </w:r>
          </w:p>
        </w:tc>
        <w:tc>
          <w:tcPr>
            <w:tcW w:w="850" w:type="dxa"/>
            <w:vAlign w:val="center"/>
          </w:tcPr>
          <w:p w:rsidR="00E00CEE" w:rsidRPr="00165F64" w:rsidRDefault="00E00CEE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E00CEE" w:rsidRPr="00165F64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级数</w:t>
            </w:r>
            <w:r w:rsidRPr="00165F6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(0/1/2)</w:t>
            </w:r>
          </w:p>
        </w:tc>
        <w:tc>
          <w:tcPr>
            <w:tcW w:w="1635" w:type="dxa"/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汽机厂家配套</w:t>
            </w:r>
          </w:p>
        </w:tc>
      </w:tr>
      <w:tr w:rsidR="0098308D" w:rsidRPr="00165F64" w:rsidTr="00EF2E11">
        <w:trPr>
          <w:trHeight w:hRule="exact" w:val="567"/>
          <w:jc w:val="center"/>
        </w:trPr>
        <w:tc>
          <w:tcPr>
            <w:tcW w:w="861" w:type="dxa"/>
            <w:vAlign w:val="center"/>
          </w:tcPr>
          <w:p w:rsidR="0098308D" w:rsidRPr="00165F64" w:rsidRDefault="00503EB6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85" w:type="dxa"/>
            <w:vAlign w:val="center"/>
          </w:tcPr>
          <w:p w:rsidR="0098308D" w:rsidRPr="00165F64" w:rsidRDefault="0098308D" w:rsidP="00165F64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集中油站</w:t>
            </w:r>
          </w:p>
        </w:tc>
        <w:tc>
          <w:tcPr>
            <w:tcW w:w="6804" w:type="dxa"/>
            <w:gridSpan w:val="2"/>
            <w:vAlign w:val="center"/>
          </w:tcPr>
          <w:p w:rsidR="0098308D" w:rsidRPr="00165F64" w:rsidRDefault="00E00CEE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有效容积</w:t>
            </w:r>
            <w:r w:rsidRPr="00165F6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V=</w:t>
            </w:r>
            <w:r w:rsidRPr="00165F6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6</w:t>
            </w:r>
            <w:r w:rsidRPr="00165F6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m</w:t>
            </w:r>
            <w:r w:rsidRPr="00165F6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8308D" w:rsidRPr="00165F64" w:rsidRDefault="00623B07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vAlign w:val="center"/>
          </w:tcPr>
          <w:p w:rsidR="0098308D" w:rsidRPr="00165F64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汽机厂家配套</w:t>
            </w:r>
          </w:p>
        </w:tc>
      </w:tr>
      <w:tr w:rsidR="0098308D" w:rsidRPr="00165F64" w:rsidTr="00EF2E11">
        <w:trPr>
          <w:trHeight w:hRule="exact" w:val="567"/>
          <w:jc w:val="center"/>
        </w:trPr>
        <w:tc>
          <w:tcPr>
            <w:tcW w:w="861" w:type="dxa"/>
            <w:vAlign w:val="center"/>
          </w:tcPr>
          <w:p w:rsidR="0098308D" w:rsidRPr="00165F64" w:rsidRDefault="00F3074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85" w:type="dxa"/>
            <w:vAlign w:val="center"/>
          </w:tcPr>
          <w:p w:rsidR="0098308D" w:rsidRPr="00165F64" w:rsidRDefault="0098308D" w:rsidP="00165F64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均压箱</w:t>
            </w:r>
          </w:p>
        </w:tc>
        <w:tc>
          <w:tcPr>
            <w:tcW w:w="6804" w:type="dxa"/>
            <w:gridSpan w:val="2"/>
            <w:vAlign w:val="center"/>
          </w:tcPr>
          <w:p w:rsidR="0098308D" w:rsidRPr="00165F64" w:rsidRDefault="00E00CEE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Φ</w:t>
            </w:r>
            <w:r w:rsidRPr="00165F6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273</w:t>
            </w:r>
          </w:p>
        </w:tc>
        <w:tc>
          <w:tcPr>
            <w:tcW w:w="850" w:type="dxa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8308D" w:rsidRPr="00165F64" w:rsidRDefault="00623B07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vAlign w:val="center"/>
          </w:tcPr>
          <w:p w:rsidR="0098308D" w:rsidRPr="00165F64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汽机厂家配套</w:t>
            </w:r>
          </w:p>
        </w:tc>
      </w:tr>
      <w:tr w:rsidR="0098308D" w:rsidRPr="00165F64" w:rsidTr="00EF2E11">
        <w:trPr>
          <w:trHeight w:hRule="exact" w:val="567"/>
          <w:jc w:val="center"/>
        </w:trPr>
        <w:tc>
          <w:tcPr>
            <w:tcW w:w="861" w:type="dxa"/>
            <w:vAlign w:val="center"/>
          </w:tcPr>
          <w:p w:rsidR="0098308D" w:rsidRPr="00165F64" w:rsidRDefault="00F3074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85" w:type="dxa"/>
            <w:vAlign w:val="center"/>
          </w:tcPr>
          <w:p w:rsidR="0098308D" w:rsidRPr="00165F64" w:rsidRDefault="0098308D" w:rsidP="00165F64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疏水膨胀箱</w:t>
            </w:r>
          </w:p>
        </w:tc>
        <w:tc>
          <w:tcPr>
            <w:tcW w:w="6804" w:type="dxa"/>
            <w:gridSpan w:val="2"/>
            <w:vAlign w:val="center"/>
          </w:tcPr>
          <w:p w:rsidR="0098308D" w:rsidRPr="00165F64" w:rsidRDefault="00E00CEE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kern w:val="0"/>
                <w:sz w:val="24"/>
                <w:szCs w:val="24"/>
              </w:rPr>
              <w:t>Φ</w:t>
            </w:r>
            <w:r w:rsidRPr="00165F6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219</w:t>
            </w:r>
          </w:p>
        </w:tc>
        <w:tc>
          <w:tcPr>
            <w:tcW w:w="850" w:type="dxa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8308D" w:rsidRPr="00165F64" w:rsidRDefault="00623B07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vAlign w:val="center"/>
          </w:tcPr>
          <w:p w:rsidR="0098308D" w:rsidRPr="00165F64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汽机厂家配套</w:t>
            </w:r>
          </w:p>
        </w:tc>
      </w:tr>
      <w:tr w:rsidR="0098308D" w:rsidRPr="00165F64" w:rsidTr="00EF2E11">
        <w:trPr>
          <w:trHeight w:hRule="exact" w:val="567"/>
          <w:jc w:val="center"/>
        </w:trPr>
        <w:tc>
          <w:tcPr>
            <w:tcW w:w="861" w:type="dxa"/>
            <w:vAlign w:val="center"/>
          </w:tcPr>
          <w:p w:rsidR="0098308D" w:rsidRPr="00165F64" w:rsidRDefault="00F3074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85" w:type="dxa"/>
            <w:vAlign w:val="center"/>
          </w:tcPr>
          <w:p w:rsidR="0098308D" w:rsidRPr="00165F64" w:rsidRDefault="0098308D" w:rsidP="00165F64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凝结水泵</w:t>
            </w:r>
          </w:p>
        </w:tc>
        <w:tc>
          <w:tcPr>
            <w:tcW w:w="6804" w:type="dxa"/>
            <w:gridSpan w:val="2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Q=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汽机辅机系统！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G8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165F6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/h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H=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汽机辅机系统！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G7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；</w:t>
            </w:r>
          </w:p>
        </w:tc>
        <w:tc>
          <w:tcPr>
            <w:tcW w:w="850" w:type="dxa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  <w:vAlign w:val="center"/>
          </w:tcPr>
          <w:p w:rsidR="0098308D" w:rsidRPr="00165F64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D" w:rsidRPr="00165F64" w:rsidTr="00EF2E11">
        <w:trPr>
          <w:trHeight w:hRule="exact" w:val="567"/>
          <w:jc w:val="center"/>
        </w:trPr>
        <w:tc>
          <w:tcPr>
            <w:tcW w:w="861" w:type="dxa"/>
            <w:vAlign w:val="center"/>
          </w:tcPr>
          <w:p w:rsidR="0098308D" w:rsidRPr="00165F64" w:rsidRDefault="00F3074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85" w:type="dxa"/>
            <w:vAlign w:val="center"/>
          </w:tcPr>
          <w:p w:rsidR="0098308D" w:rsidRPr="00165F64" w:rsidRDefault="0098308D" w:rsidP="00165F64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配套电机</w:t>
            </w:r>
          </w:p>
        </w:tc>
        <w:tc>
          <w:tcPr>
            <w:tcW w:w="6804" w:type="dxa"/>
            <w:gridSpan w:val="2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汽机辅机系统！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G13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KW</w:t>
            </w:r>
          </w:p>
        </w:tc>
        <w:tc>
          <w:tcPr>
            <w:tcW w:w="850" w:type="dxa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8308D" w:rsidRPr="00165F64" w:rsidRDefault="00623B07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  <w:vAlign w:val="center"/>
          </w:tcPr>
          <w:p w:rsidR="0098308D" w:rsidRPr="00165F64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D" w:rsidRPr="00165F64" w:rsidTr="00EF2E11">
        <w:trPr>
          <w:trHeight w:hRule="exact" w:val="836"/>
          <w:jc w:val="center"/>
        </w:trPr>
        <w:tc>
          <w:tcPr>
            <w:tcW w:w="861" w:type="dxa"/>
            <w:vAlign w:val="center"/>
          </w:tcPr>
          <w:p w:rsidR="0098308D" w:rsidRPr="00165F64" w:rsidRDefault="00F3074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85" w:type="dxa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射水抽气器</w:t>
            </w:r>
          </w:p>
        </w:tc>
        <w:tc>
          <w:tcPr>
            <w:tcW w:w="6804" w:type="dxa"/>
            <w:gridSpan w:val="2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工作压力：（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汽机辅机计算！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G44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MPa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；扬程：（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汽机辅机计算！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G48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；</w:t>
            </w:r>
          </w:p>
        </w:tc>
        <w:tc>
          <w:tcPr>
            <w:tcW w:w="850" w:type="dxa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  <w:vAlign w:val="center"/>
          </w:tcPr>
          <w:p w:rsidR="0098308D" w:rsidRPr="00165F64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D" w:rsidRPr="00165F64" w:rsidTr="00EF2E11">
        <w:trPr>
          <w:trHeight w:hRule="exact" w:val="551"/>
          <w:jc w:val="center"/>
        </w:trPr>
        <w:tc>
          <w:tcPr>
            <w:tcW w:w="861" w:type="dxa"/>
            <w:vAlign w:val="center"/>
          </w:tcPr>
          <w:p w:rsidR="0098308D" w:rsidRPr="00165F64" w:rsidRDefault="00F3074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85" w:type="dxa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配套电机</w:t>
            </w:r>
          </w:p>
        </w:tc>
        <w:tc>
          <w:tcPr>
            <w:tcW w:w="6804" w:type="dxa"/>
            <w:gridSpan w:val="2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汽机辅机计算！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G54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KW</w:t>
            </w:r>
          </w:p>
        </w:tc>
        <w:tc>
          <w:tcPr>
            <w:tcW w:w="850" w:type="dxa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8308D" w:rsidRPr="00165F64" w:rsidRDefault="00623B07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  <w:vAlign w:val="center"/>
          </w:tcPr>
          <w:p w:rsidR="0098308D" w:rsidRPr="00165F64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D" w:rsidRPr="00165F64" w:rsidTr="00EF2E11">
        <w:trPr>
          <w:trHeight w:hRule="exact" w:val="567"/>
          <w:jc w:val="center"/>
        </w:trPr>
        <w:tc>
          <w:tcPr>
            <w:tcW w:w="861" w:type="dxa"/>
            <w:vAlign w:val="center"/>
          </w:tcPr>
          <w:p w:rsidR="0098308D" w:rsidRPr="00165F64" w:rsidRDefault="00F3074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85" w:type="dxa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除氧器</w:t>
            </w:r>
          </w:p>
        </w:tc>
        <w:tc>
          <w:tcPr>
            <w:tcW w:w="6804" w:type="dxa"/>
            <w:gridSpan w:val="2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工作压力</w:t>
            </w:r>
            <w:r w:rsidR="00623B07" w:rsidRPr="00165F6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；工作温度</w:t>
            </w:r>
            <w:r w:rsidR="00623B07" w:rsidRPr="00165F6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（关联汽机参数选择界面）</w:t>
            </w:r>
          </w:p>
        </w:tc>
        <w:tc>
          <w:tcPr>
            <w:tcW w:w="850" w:type="dxa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vAlign w:val="center"/>
          </w:tcPr>
          <w:p w:rsidR="0098308D" w:rsidRPr="00165F64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D" w:rsidRPr="00165F64" w:rsidTr="00EF2E11">
        <w:trPr>
          <w:trHeight w:hRule="exact" w:val="567"/>
          <w:jc w:val="center"/>
        </w:trPr>
        <w:tc>
          <w:tcPr>
            <w:tcW w:w="861" w:type="dxa"/>
            <w:vAlign w:val="center"/>
          </w:tcPr>
          <w:p w:rsidR="0098308D" w:rsidRPr="00165F64" w:rsidRDefault="00C84C36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</w:t>
            </w:r>
          </w:p>
        </w:tc>
        <w:tc>
          <w:tcPr>
            <w:tcW w:w="1985" w:type="dxa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除氧水箱</w:t>
            </w:r>
          </w:p>
        </w:tc>
        <w:tc>
          <w:tcPr>
            <w:tcW w:w="6804" w:type="dxa"/>
            <w:gridSpan w:val="2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V=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锅炉辅机计算！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F91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m³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</w:p>
        </w:tc>
        <w:tc>
          <w:tcPr>
            <w:tcW w:w="850" w:type="dxa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vAlign w:val="center"/>
          </w:tcPr>
          <w:p w:rsidR="0098308D" w:rsidRPr="00165F64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D" w:rsidRPr="00165F64" w:rsidTr="00EF2E11">
        <w:trPr>
          <w:trHeight w:hRule="exact" w:val="567"/>
          <w:jc w:val="center"/>
        </w:trPr>
        <w:tc>
          <w:tcPr>
            <w:tcW w:w="861" w:type="dxa"/>
            <w:vAlign w:val="center"/>
          </w:tcPr>
          <w:p w:rsidR="0098308D" w:rsidRPr="00165F64" w:rsidRDefault="00C84C36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85" w:type="dxa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疏水扩容器</w:t>
            </w:r>
          </w:p>
        </w:tc>
        <w:tc>
          <w:tcPr>
            <w:tcW w:w="6804" w:type="dxa"/>
            <w:gridSpan w:val="2"/>
            <w:vAlign w:val="center"/>
          </w:tcPr>
          <w:p w:rsidR="0098308D" w:rsidRPr="00165F64" w:rsidRDefault="00E00CEE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SK-1.5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型，</w:t>
            </w:r>
            <w:r w:rsidR="00024B19" w:rsidRPr="00165F64">
              <w:rPr>
                <w:rFonts w:ascii="Times New Roman" w:hAnsi="Times New Roman" w:cs="Times New Roman"/>
                <w:sz w:val="24"/>
                <w:szCs w:val="24"/>
              </w:rPr>
              <w:t>有效容积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1.5</w:t>
            </w:r>
            <w:r w:rsidR="00024B19" w:rsidRPr="00165F64">
              <w:rPr>
                <w:rFonts w:ascii="Times New Roman" w:hAnsi="Times New Roman" w:cs="Times New Roman"/>
                <w:sz w:val="24"/>
                <w:szCs w:val="24"/>
              </w:rPr>
              <w:t xml:space="preserve"> m³</w:t>
            </w:r>
          </w:p>
        </w:tc>
        <w:tc>
          <w:tcPr>
            <w:tcW w:w="850" w:type="dxa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vAlign w:val="center"/>
          </w:tcPr>
          <w:p w:rsidR="0098308D" w:rsidRPr="00165F64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D" w:rsidRPr="00165F64" w:rsidTr="00EF2E11">
        <w:trPr>
          <w:trHeight w:hRule="exact" w:val="567"/>
          <w:jc w:val="center"/>
        </w:trPr>
        <w:tc>
          <w:tcPr>
            <w:tcW w:w="861" w:type="dxa"/>
            <w:vAlign w:val="center"/>
          </w:tcPr>
          <w:p w:rsidR="0098308D" w:rsidRPr="00165F64" w:rsidRDefault="00C84C36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85" w:type="dxa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疏水箱</w:t>
            </w:r>
          </w:p>
        </w:tc>
        <w:tc>
          <w:tcPr>
            <w:tcW w:w="6804" w:type="dxa"/>
            <w:gridSpan w:val="2"/>
            <w:vAlign w:val="center"/>
          </w:tcPr>
          <w:p w:rsidR="0098308D" w:rsidRPr="00165F64" w:rsidRDefault="00024B19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V=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E00CEE"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 xml:space="preserve"> m³</w:t>
            </w:r>
          </w:p>
        </w:tc>
        <w:tc>
          <w:tcPr>
            <w:tcW w:w="850" w:type="dxa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vAlign w:val="center"/>
          </w:tcPr>
          <w:p w:rsidR="0098308D" w:rsidRPr="00165F64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D" w:rsidRPr="00165F64" w:rsidTr="00EF2E11">
        <w:trPr>
          <w:trHeight w:hRule="exact" w:val="567"/>
          <w:jc w:val="center"/>
        </w:trPr>
        <w:tc>
          <w:tcPr>
            <w:tcW w:w="861" w:type="dxa"/>
            <w:vAlign w:val="center"/>
          </w:tcPr>
          <w:p w:rsidR="0098308D" w:rsidRPr="00165F64" w:rsidRDefault="00C84C36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85" w:type="dxa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疏水泵</w:t>
            </w:r>
          </w:p>
        </w:tc>
        <w:tc>
          <w:tcPr>
            <w:tcW w:w="6804" w:type="dxa"/>
            <w:gridSpan w:val="2"/>
            <w:vAlign w:val="center"/>
          </w:tcPr>
          <w:p w:rsidR="0098308D" w:rsidRPr="00165F64" w:rsidRDefault="00E00CEE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Q=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40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165F6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/h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H=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60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mH</w:t>
            </w:r>
            <w:r w:rsidRPr="00165F6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；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22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KW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U=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380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50" w:type="dxa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  <w:vAlign w:val="center"/>
          </w:tcPr>
          <w:p w:rsidR="0098308D" w:rsidRPr="00165F64" w:rsidRDefault="00024B19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一用一备</w:t>
            </w:r>
          </w:p>
        </w:tc>
      </w:tr>
      <w:tr w:rsidR="0098308D" w:rsidRPr="00165F64" w:rsidTr="00AC2F7B">
        <w:trPr>
          <w:trHeight w:hRule="exact" w:val="1425"/>
          <w:jc w:val="center"/>
        </w:trPr>
        <w:tc>
          <w:tcPr>
            <w:tcW w:w="861" w:type="dxa"/>
            <w:vAlign w:val="center"/>
          </w:tcPr>
          <w:p w:rsidR="0098308D" w:rsidRPr="00165F64" w:rsidRDefault="00C84C36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85" w:type="dxa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减温减压器</w:t>
            </w:r>
          </w:p>
        </w:tc>
        <w:tc>
          <w:tcPr>
            <w:tcW w:w="6804" w:type="dxa"/>
            <w:gridSpan w:val="2"/>
            <w:vAlign w:val="center"/>
          </w:tcPr>
          <w:p w:rsidR="00AC2F7B" w:rsidRPr="00165F64" w:rsidRDefault="00AC2F7B" w:rsidP="00165F64">
            <w:pPr>
              <w:jc w:val="center"/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减压减温后蒸汽量：</w:t>
            </w:r>
            <w:r w:rsidRPr="00165F6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(</w:t>
            </w:r>
            <w:r w:rsidRPr="00165F6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锅炉辅机！</w:t>
            </w:r>
            <w:r w:rsidRPr="00165F6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F119)</w:t>
            </w:r>
            <w:r w:rsidRPr="00165F6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t/h</w:t>
            </w:r>
          </w:p>
          <w:p w:rsidR="00AC2F7B" w:rsidRPr="00165F64" w:rsidRDefault="00AC2F7B" w:rsidP="00165F64">
            <w:pPr>
              <w:jc w:val="center"/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进出汽压力：</w:t>
            </w:r>
            <w:r w:rsidRPr="00165F6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(</w:t>
            </w:r>
            <w:r w:rsidRPr="00165F6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锅炉辅机！</w:t>
            </w:r>
            <w:r w:rsidRPr="00165F6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F107)/(</w:t>
            </w:r>
            <w:r w:rsidRPr="00165F6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锅炉辅机！</w:t>
            </w:r>
            <w:r w:rsidRPr="00165F6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F115</w:t>
            </w:r>
            <w:r w:rsidRPr="00165F6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)MPa(g)</w:t>
            </w:r>
          </w:p>
          <w:p w:rsidR="00AC2F7B" w:rsidRPr="00165F64" w:rsidRDefault="00AC2F7B" w:rsidP="00165F64">
            <w:pPr>
              <w:jc w:val="center"/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进出汽温度：</w:t>
            </w:r>
            <w:r w:rsidRPr="00165F6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(</w:t>
            </w:r>
            <w:r w:rsidRPr="00165F6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锅炉辅机！</w:t>
            </w:r>
            <w:r w:rsidRPr="00165F6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F106)/ (</w:t>
            </w:r>
            <w:r w:rsidRPr="00165F6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锅炉辅机！</w:t>
            </w:r>
            <w:r w:rsidRPr="00165F6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F114)</w:t>
            </w:r>
            <w:r w:rsidRPr="00165F64">
              <w:rPr>
                <w:rFonts w:ascii="SimSun" w:eastAsia="SimSun" w:hAnsi="SimSun" w:cs="SimSun" w:hint="eastAsia"/>
                <w:color w:val="000000" w:themeColor="text1"/>
                <w:kern w:val="0"/>
                <w:sz w:val="24"/>
                <w:szCs w:val="24"/>
              </w:rPr>
              <w:t>℃</w:t>
            </w:r>
          </w:p>
          <w:p w:rsidR="0098308D" w:rsidRPr="00165F64" w:rsidRDefault="00AC2F7B" w:rsidP="00165F64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减温水温度：</w:t>
            </w:r>
            <w:r w:rsidRPr="00165F6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(</w:t>
            </w:r>
            <w:r w:rsidRPr="00165F6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锅炉辅机！</w:t>
            </w:r>
            <w:r w:rsidRPr="00165F6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F110)</w:t>
            </w:r>
            <w:r w:rsidRPr="00165F64">
              <w:rPr>
                <w:rFonts w:ascii="SimSun" w:eastAsia="SimSun" w:hAnsi="SimSun" w:cs="SimSun" w:hint="eastAsia"/>
                <w:color w:val="000000" w:themeColor="text1"/>
                <w:kern w:val="0"/>
                <w:sz w:val="24"/>
                <w:szCs w:val="24"/>
              </w:rPr>
              <w:t>℃</w:t>
            </w:r>
            <w:r w:rsidRPr="00165F6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  <w:t>，流量</w:t>
            </w:r>
            <w:r w:rsidRPr="00165F6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(</w:t>
            </w:r>
            <w:r w:rsidRPr="00165F6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锅炉辅机！</w:t>
            </w:r>
            <w:r w:rsidRPr="00165F6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F113)</w:t>
            </w:r>
            <w:r w:rsidR="00860E99" w:rsidRPr="00165F64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860E99" w:rsidRPr="00165F6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860E99" w:rsidRPr="00165F64">
              <w:rPr>
                <w:rFonts w:ascii="Times New Roman" w:hAnsi="Times New Roman" w:cs="Times New Roman"/>
                <w:sz w:val="24"/>
                <w:szCs w:val="24"/>
              </w:rPr>
              <w:t>/h</w:t>
            </w:r>
          </w:p>
        </w:tc>
        <w:tc>
          <w:tcPr>
            <w:tcW w:w="850" w:type="dxa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vAlign w:val="center"/>
          </w:tcPr>
          <w:p w:rsidR="0098308D" w:rsidRPr="00165F64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D" w:rsidRPr="00165F64" w:rsidTr="00EF2E11">
        <w:trPr>
          <w:trHeight w:hRule="exact" w:val="567"/>
          <w:jc w:val="center"/>
        </w:trPr>
        <w:tc>
          <w:tcPr>
            <w:tcW w:w="861" w:type="dxa"/>
            <w:vAlign w:val="center"/>
          </w:tcPr>
          <w:p w:rsidR="0098308D" w:rsidRPr="00165F64" w:rsidRDefault="00C84C36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85" w:type="dxa"/>
            <w:vAlign w:val="center"/>
          </w:tcPr>
          <w:p w:rsidR="0098308D" w:rsidRPr="00165F64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电动桥式起重机</w:t>
            </w:r>
          </w:p>
        </w:tc>
        <w:tc>
          <w:tcPr>
            <w:tcW w:w="6804" w:type="dxa"/>
            <w:gridSpan w:val="2"/>
            <w:vAlign w:val="center"/>
          </w:tcPr>
          <w:p w:rsidR="0098308D" w:rsidRPr="00165F64" w:rsidRDefault="00E00CEE" w:rsidP="00165F64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起重量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25/5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 xml:space="preserve">t  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跨度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6.5"/>
                <w:attr w:name="UnitName" w:val="m"/>
              </w:smartTagPr>
              <w:r w:rsidRPr="00165F64">
                <w:rPr>
                  <w:rFonts w:ascii="Times New Roman" w:hAnsi="Times New Roman" w:cs="Times New Roman"/>
                  <w:color w:val="FF0000"/>
                  <w:sz w:val="24"/>
                  <w:szCs w:val="24"/>
                </w:rPr>
                <w:t>16.5</w:t>
              </w:r>
              <w:r w:rsidRPr="00165F64">
                <w:rPr>
                  <w:rFonts w:ascii="Times New Roman" w:hAnsi="Times New Roman" w:cs="Times New Roman"/>
                  <w:sz w:val="24"/>
                  <w:szCs w:val="24"/>
                </w:rPr>
                <w:t>m</w:t>
              </w:r>
            </w:smartTag>
            <w:r w:rsidRPr="00165F6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A3</w:t>
            </w: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工作制</w:t>
            </w:r>
          </w:p>
        </w:tc>
        <w:tc>
          <w:tcPr>
            <w:tcW w:w="850" w:type="dxa"/>
            <w:vAlign w:val="center"/>
          </w:tcPr>
          <w:p w:rsidR="0098308D" w:rsidRPr="00165F64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vAlign w:val="center"/>
          </w:tcPr>
          <w:p w:rsidR="0098308D" w:rsidRPr="00165F64" w:rsidRDefault="0098308D" w:rsidP="00165F64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vAlign w:val="center"/>
          </w:tcPr>
          <w:p w:rsidR="0098308D" w:rsidRPr="00165F64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D" w:rsidRPr="00165F64" w:rsidTr="00EF2E11">
        <w:trPr>
          <w:trHeight w:hRule="exact" w:val="567"/>
          <w:jc w:val="center"/>
        </w:trPr>
        <w:tc>
          <w:tcPr>
            <w:tcW w:w="861" w:type="dxa"/>
            <w:vAlign w:val="center"/>
          </w:tcPr>
          <w:p w:rsidR="0098308D" w:rsidRPr="00165F64" w:rsidRDefault="0098308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8308D" w:rsidRPr="00165F64" w:rsidRDefault="0098308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gridSpan w:val="2"/>
            <w:vAlign w:val="center"/>
          </w:tcPr>
          <w:p w:rsidR="0098308D" w:rsidRPr="00165F64" w:rsidRDefault="0098308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8308D" w:rsidRPr="00165F64" w:rsidRDefault="0098308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8308D" w:rsidRPr="00165F64" w:rsidRDefault="0098308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vAlign w:val="center"/>
          </w:tcPr>
          <w:p w:rsidR="0098308D" w:rsidRPr="00165F64" w:rsidRDefault="0098308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98308D" w:rsidRPr="00165F64" w:rsidTr="0098308D">
        <w:trPr>
          <w:trHeight w:hRule="exact" w:val="567"/>
          <w:jc w:val="center"/>
        </w:trPr>
        <w:tc>
          <w:tcPr>
            <w:tcW w:w="861" w:type="dxa"/>
            <w:vAlign w:val="center"/>
          </w:tcPr>
          <w:p w:rsidR="0098308D" w:rsidRPr="00165F64" w:rsidRDefault="0098308D" w:rsidP="00165F64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b/>
                <w:sz w:val="28"/>
                <w:szCs w:val="24"/>
              </w:rPr>
              <w:t>三</w:t>
            </w:r>
          </w:p>
        </w:tc>
        <w:tc>
          <w:tcPr>
            <w:tcW w:w="13400" w:type="dxa"/>
            <w:gridSpan w:val="6"/>
            <w:vAlign w:val="center"/>
          </w:tcPr>
          <w:p w:rsidR="0098308D" w:rsidRPr="00165F64" w:rsidRDefault="0098308D" w:rsidP="00165F64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b/>
                <w:sz w:val="28"/>
                <w:szCs w:val="24"/>
              </w:rPr>
              <w:t>输煤专业主要设备清册</w:t>
            </w:r>
          </w:p>
        </w:tc>
      </w:tr>
      <w:tr w:rsidR="0098308D" w:rsidRPr="00165F64" w:rsidTr="00EF2E11">
        <w:trPr>
          <w:trHeight w:hRule="exact" w:val="567"/>
          <w:jc w:val="center"/>
        </w:trPr>
        <w:tc>
          <w:tcPr>
            <w:tcW w:w="861" w:type="dxa"/>
            <w:vAlign w:val="center"/>
          </w:tcPr>
          <w:p w:rsidR="0098308D" w:rsidRPr="00165F64" w:rsidRDefault="0098308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编号</w:t>
            </w:r>
          </w:p>
        </w:tc>
        <w:tc>
          <w:tcPr>
            <w:tcW w:w="1985" w:type="dxa"/>
            <w:vAlign w:val="center"/>
          </w:tcPr>
          <w:p w:rsidR="0098308D" w:rsidRPr="00165F64" w:rsidRDefault="0098308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名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称</w:t>
            </w:r>
          </w:p>
        </w:tc>
        <w:tc>
          <w:tcPr>
            <w:tcW w:w="6804" w:type="dxa"/>
            <w:gridSpan w:val="2"/>
            <w:vAlign w:val="center"/>
          </w:tcPr>
          <w:p w:rsidR="0098308D" w:rsidRPr="00165F64" w:rsidRDefault="0098308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型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号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及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规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范</w:t>
            </w:r>
          </w:p>
        </w:tc>
        <w:tc>
          <w:tcPr>
            <w:tcW w:w="850" w:type="dxa"/>
            <w:vAlign w:val="center"/>
          </w:tcPr>
          <w:p w:rsidR="0098308D" w:rsidRPr="00165F64" w:rsidRDefault="0098308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单位</w:t>
            </w:r>
          </w:p>
        </w:tc>
        <w:tc>
          <w:tcPr>
            <w:tcW w:w="2126" w:type="dxa"/>
            <w:vAlign w:val="center"/>
          </w:tcPr>
          <w:p w:rsidR="0098308D" w:rsidRPr="00165F64" w:rsidRDefault="0098308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数量</w:t>
            </w:r>
          </w:p>
        </w:tc>
        <w:tc>
          <w:tcPr>
            <w:tcW w:w="1635" w:type="dxa"/>
            <w:vAlign w:val="center"/>
          </w:tcPr>
          <w:p w:rsidR="0098308D" w:rsidRPr="00165F64" w:rsidRDefault="0098308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备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注</w:t>
            </w:r>
          </w:p>
        </w:tc>
      </w:tr>
      <w:tr w:rsidR="0098308D" w:rsidRPr="00165F64" w:rsidTr="00024B19">
        <w:trPr>
          <w:trHeight w:hRule="exact" w:val="984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08D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08D" w:rsidRPr="00860E99" w:rsidRDefault="0098308D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带式输送机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08D" w:rsidRPr="00860E99" w:rsidRDefault="0098308D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带宽（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输煤系统！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F53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  <w:r w:rsidR="00024B19" w:rsidRPr="00860E99">
              <w:rPr>
                <w:rFonts w:ascii="Times New Roman" w:hAnsi="Times New Roman" w:cs="Times New Roman"/>
                <w:sz w:val="24"/>
                <w:szCs w:val="24"/>
              </w:rPr>
              <w:t>，带速（</w:t>
            </w:r>
            <w:r w:rsidR="00024B19"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输煤系统！</w:t>
            </w:r>
            <w:r w:rsidR="00024B19"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F55</w:t>
            </w:r>
            <w:r w:rsidR="00024B19" w:rsidRPr="00860E99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="00024B19" w:rsidRPr="00860E99">
              <w:rPr>
                <w:rFonts w:ascii="Times New Roman" w:hAnsi="Times New Roman" w:cs="Times New Roman"/>
                <w:sz w:val="24"/>
                <w:szCs w:val="24"/>
              </w:rPr>
              <w:t>m/s</w:t>
            </w:r>
            <w:r w:rsidR="00024B19" w:rsidRPr="00860E99">
              <w:rPr>
                <w:rFonts w:ascii="Times New Roman" w:hAnsi="Times New Roman" w:cs="Times New Roman"/>
                <w:sz w:val="24"/>
                <w:szCs w:val="24"/>
              </w:rPr>
              <w:t>，输送量（</w:t>
            </w:r>
            <w:r w:rsidR="00024B19"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输煤系统！</w:t>
            </w:r>
            <w:r w:rsidR="00024B19"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F50</w:t>
            </w:r>
            <w:r w:rsidR="00024B19" w:rsidRPr="00860E99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="00024B19" w:rsidRPr="00860E99">
              <w:rPr>
                <w:rFonts w:ascii="Times New Roman" w:hAnsi="Times New Roman" w:cs="Times New Roman"/>
                <w:sz w:val="24"/>
                <w:szCs w:val="24"/>
              </w:rPr>
              <w:t>t/h</w:t>
            </w:r>
          </w:p>
          <w:p w:rsidR="0098308D" w:rsidRPr="00860E99" w:rsidRDefault="0098308D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带速（输煤系统！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F55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m/s</w:t>
            </w:r>
          </w:p>
          <w:p w:rsidR="0098308D" w:rsidRPr="00860E99" w:rsidRDefault="0098308D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输送量（输煤系统！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F57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t/h ,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08D" w:rsidRPr="00860E99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08D" w:rsidRPr="00860E99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08D" w:rsidRPr="00860E99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D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08D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08D" w:rsidRPr="00860E99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煤筛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08D" w:rsidRPr="00860E99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生产能力（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输煤系统！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F50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t/h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08D" w:rsidRPr="00860E99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08D" w:rsidRPr="00860E99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08D" w:rsidRPr="00860E99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D" w:rsidRPr="00165F64" w:rsidTr="00863743">
        <w:trPr>
          <w:trHeight w:hRule="exact" w:val="861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08D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08D" w:rsidRPr="00860E99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细碎机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08D" w:rsidRPr="00860E99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可逆式型，破碎能力（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输煤系统！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F50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t/h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，进料粒度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≤300mm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，出料粒度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≤10mm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，防护等级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 xml:space="preserve">IP54 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绝缘等级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08D" w:rsidRPr="00860E99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08D" w:rsidRPr="00860E99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08D" w:rsidRPr="00860E99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8D" w:rsidRPr="00165F64" w:rsidTr="00EF2E11">
        <w:trPr>
          <w:trHeight w:hRule="exact" w:val="842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08D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08D" w:rsidRPr="00860E99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电机振动给料机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08D" w:rsidRPr="00860E99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给煤能力（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输煤系统！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F50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t/h,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给煤粒度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0-300mm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，双振幅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4mm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，安装角度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0-10°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08D" w:rsidRPr="00860E99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08D" w:rsidRPr="00860E99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08D" w:rsidRPr="00860E99" w:rsidRDefault="0098308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盘式电磁除铁器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PDC-6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型，励磁功率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KW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，配控制柜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GLA-X111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带式电磁除铁器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RCY-C65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型，励磁功率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1.5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KW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，配控制柜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XL-18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863743">
        <w:trPr>
          <w:trHeight w:hRule="exact" w:val="1006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电动双侧犁式卸料器锁气漏斗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B=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输煤系统！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F53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863743">
        <w:trPr>
          <w:trHeight w:hRule="exact" w:val="1006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电动双侧可变槽角犁式卸料器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B=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输煤系统！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F53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855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循环链码校验装置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带宽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B=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输煤系统！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F53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，带速（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输煤系统！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F55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m/s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860E99">
        <w:trPr>
          <w:trHeight w:hRule="exact" w:val="544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皮带秤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带宽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B=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输煤系统！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F53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，带速（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输煤系统！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F55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m/s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00CEE">
        <w:trPr>
          <w:trHeight w:hRule="exact" w:val="818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全自动无阻塞液下泵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50NWY12-38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型，流量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8-15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t/h,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扬程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40</w:t>
            </w:r>
            <w:smartTag w:uri="urn:schemas-microsoft-com:office:smarttags" w:element="chmetcnv">
              <w:smartTagPr>
                <w:attr w:name="UnitName" w:val="m"/>
                <w:attr w:name="SourceValue" w:val="37"/>
                <w:attr w:name="HasSpace" w:val="False"/>
                <w:attr w:name="Negative" w:val="True"/>
                <w:attr w:name="NumberType" w:val="1"/>
                <w:attr w:name="TCSC" w:val="0"/>
              </w:smartTagPr>
              <w:r w:rsidRPr="00860E99">
                <w:rPr>
                  <w:rFonts w:ascii="Times New Roman" w:hAnsi="Times New Roman" w:cs="Times New Roman"/>
                  <w:color w:val="FF0000"/>
                  <w:sz w:val="24"/>
                  <w:szCs w:val="24"/>
                </w:rPr>
                <w:t>-37</w:t>
              </w:r>
              <w:r w:rsidRPr="00860E99">
                <w:rPr>
                  <w:rFonts w:ascii="Times New Roman" w:hAnsi="Times New Roman" w:cs="Times New Roman"/>
                  <w:sz w:val="24"/>
                  <w:szCs w:val="24"/>
                </w:rPr>
                <w:t>m</w:t>
              </w:r>
            </w:smartTag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</w:p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电动机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Y</w:t>
            </w:r>
            <w:smartTag w:uri="urn:schemas-microsoft-com:office:smarttags" w:element="chmetcnv">
              <w:smartTagPr>
                <w:attr w:name="UnitName" w:val="m"/>
                <w:attr w:name="SourceValue" w:val="16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60E99">
                <w:rPr>
                  <w:rFonts w:ascii="Times New Roman" w:hAnsi="Times New Roman" w:cs="Times New Roman"/>
                  <w:color w:val="FF0000"/>
                  <w:sz w:val="24"/>
                  <w:szCs w:val="24"/>
                </w:rPr>
                <w:t>160M</w:t>
              </w:r>
            </w:smartTag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-4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功率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 xml:space="preserve">KW 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转速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1450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rpm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振动电机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YZ0-2.5-2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型，激振力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50"/>
                <w:attr w:name="UnitName" w:val="kg"/>
              </w:smartTagPr>
              <w:r w:rsidRPr="00860E99">
                <w:rPr>
                  <w:rFonts w:ascii="Times New Roman" w:hAnsi="Times New Roman" w:cs="Times New Roman"/>
                  <w:color w:val="FF0000"/>
                  <w:sz w:val="24"/>
                  <w:szCs w:val="24"/>
                </w:rPr>
                <w:t>250</w:t>
              </w:r>
              <w:r w:rsidRPr="00860E99">
                <w:rPr>
                  <w:rFonts w:ascii="Times New Roman" w:hAnsi="Times New Roman" w:cs="Times New Roman"/>
                  <w:sz w:val="24"/>
                  <w:szCs w:val="24"/>
                </w:rPr>
                <w:t>Kg</w:t>
              </w:r>
            </w:smartTag>
            <w:r w:rsidRPr="0086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功率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0.25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 xml:space="preserve">KW 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电流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.58"/>
                <w:attr w:name="UnitName" w:val="a"/>
              </w:smartTagPr>
              <w:r w:rsidRPr="00860E99">
                <w:rPr>
                  <w:rFonts w:ascii="Times New Roman" w:hAnsi="Times New Roman" w:cs="Times New Roman"/>
                  <w:color w:val="FF0000"/>
                  <w:sz w:val="24"/>
                  <w:szCs w:val="24"/>
                </w:rPr>
                <w:t>0.58</w:t>
              </w:r>
              <w:r w:rsidRPr="00860E99">
                <w:rPr>
                  <w:rFonts w:ascii="Times New Roman" w:hAnsi="Times New Roman" w:cs="Times New Roman"/>
                  <w:sz w:val="24"/>
                  <w:szCs w:val="24"/>
                </w:rPr>
                <w:t>A</w:t>
              </w:r>
            </w:smartTag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倒流缓冲锁气器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600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00"/>
                <w:attr w:name="UnitName" w:val="mm"/>
              </w:smartTagPr>
              <w:r w:rsidRPr="00860E99">
                <w:rPr>
                  <w:rFonts w:ascii="Times New Roman" w:hAnsi="Times New Roman" w:cs="Times New Roman"/>
                  <w:color w:val="FF0000"/>
                  <w:sz w:val="24"/>
                  <w:szCs w:val="24"/>
                </w:rPr>
                <w:t>600</w:t>
              </w:r>
              <w:r w:rsidRPr="00860E99">
                <w:rPr>
                  <w:rFonts w:ascii="Times New Roman" w:hAnsi="Times New Roman" w:cs="Times New Roman"/>
                  <w:sz w:val="24"/>
                  <w:szCs w:val="24"/>
                </w:rPr>
                <w:t>mm</w:t>
              </w:r>
            </w:smartTag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 w:rsidRPr="00860E99">
              <w:rPr>
                <w:rFonts w:ascii="SimSun" w:eastAsia="SimSun" w:hAnsi="SimSun" w:cs="SimSun" w:hint="eastAsia"/>
                <w:sz w:val="24"/>
                <w:szCs w:val="24"/>
              </w:rPr>
              <w:t>Ⅱ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电动三通挡板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600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600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，ａ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=60°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863743">
        <w:trPr>
          <w:trHeight w:hRule="exact" w:val="861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电子汽车衡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SCS-100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型，最大秤重量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120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，中等准确度，等级（</w:t>
            </w:r>
            <w:r w:rsidRPr="00860E99">
              <w:rPr>
                <w:rFonts w:ascii="SimSun" w:eastAsia="SimSun" w:hAnsi="SimSun" w:cs="SimSun" w:hint="eastAsia"/>
                <w:sz w:val="24"/>
                <w:szCs w:val="24"/>
              </w:rPr>
              <w:t>Ⅲ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</w:p>
          <w:p w:rsidR="00E00CEE" w:rsidRPr="00860E99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分度值</w:t>
            </w:r>
            <w:smartTag w:uri="urn:schemas-microsoft-com:office:smarttags" w:element="chmetcnv">
              <w:smartTagPr>
                <w:attr w:name="UnitName" w:val="kg"/>
                <w:attr w:name="SourceValue" w:val="2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60E99">
                <w:rPr>
                  <w:rFonts w:ascii="Times New Roman" w:hAnsi="Times New Roman" w:cs="Times New Roman"/>
                  <w:sz w:val="24"/>
                  <w:szCs w:val="24"/>
                </w:rPr>
                <w:t>20Kg</w:t>
              </w:r>
            </w:smartTag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，台面尺寸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18x3.5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电动葫芦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S2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型，起重量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，起升高度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m"/>
              </w:smartTagPr>
              <w:r w:rsidRPr="00860E99">
                <w:rPr>
                  <w:rFonts w:ascii="Times New Roman" w:hAnsi="Times New Roman" w:cs="Times New Roman"/>
                  <w:color w:val="FF0000"/>
                  <w:sz w:val="24"/>
                  <w:szCs w:val="24"/>
                </w:rPr>
                <w:t>5</w:t>
              </w:r>
              <w:r w:rsidRPr="00860E99">
                <w:rPr>
                  <w:rFonts w:ascii="Times New Roman" w:hAnsi="Times New Roman" w:cs="Times New Roman"/>
                  <w:sz w:val="24"/>
                  <w:szCs w:val="24"/>
                </w:rPr>
                <w:t>m</w:t>
              </w:r>
            </w:smartTag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装载机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ZL50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推煤机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TY220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00CEE">
        <w:trPr>
          <w:trHeight w:hRule="exact" w:val="1408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洒水喷头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PX50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型，工作压力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0.5-0.7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MPa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，射程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smartTag w:uri="urn:schemas-microsoft-com:office:smarttags" w:element="chmetcnv">
              <w:smartTagPr>
                <w:attr w:name="UnitName" w:val="m"/>
                <w:attr w:name="SourceValue" w:val="40"/>
                <w:attr w:name="HasSpace" w:val="False"/>
                <w:attr w:name="Negative" w:val="True"/>
                <w:attr w:name="NumberType" w:val="1"/>
                <w:attr w:name="TCSC" w:val="0"/>
              </w:smartTagPr>
              <w:r w:rsidRPr="00860E99">
                <w:rPr>
                  <w:rFonts w:ascii="Times New Roman" w:hAnsi="Times New Roman" w:cs="Times New Roman"/>
                  <w:color w:val="FF0000"/>
                  <w:sz w:val="24"/>
                  <w:szCs w:val="24"/>
                </w:rPr>
                <w:t>-40</w:t>
              </w:r>
              <w:r w:rsidRPr="00860E99">
                <w:rPr>
                  <w:rFonts w:ascii="Times New Roman" w:hAnsi="Times New Roman" w:cs="Times New Roman"/>
                  <w:sz w:val="24"/>
                  <w:szCs w:val="24"/>
                </w:rPr>
                <w:t>m</w:t>
              </w:r>
            </w:smartTag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</w:p>
          <w:p w:rsidR="00E00CEE" w:rsidRPr="00860E99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喷射角度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35°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喷水量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30-40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t/h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喷嘴直径￠</w:t>
            </w:r>
            <w:smartTag w:uri="urn:schemas-microsoft-com:office:smarttags" w:element="chmetcnv">
              <w:smartTagPr>
                <w:attr w:name="UnitName" w:val="mm"/>
                <w:attr w:name="SourceValue" w:val="2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60E99">
                <w:rPr>
                  <w:rFonts w:ascii="Times New Roman" w:hAnsi="Times New Roman" w:cs="Times New Roman"/>
                  <w:color w:val="FF0000"/>
                  <w:sz w:val="24"/>
                  <w:szCs w:val="24"/>
                </w:rPr>
                <w:t>22</w:t>
              </w:r>
              <w:r w:rsidRPr="00860E99">
                <w:rPr>
                  <w:rFonts w:ascii="Times New Roman" w:hAnsi="Times New Roman" w:cs="Times New Roman"/>
                  <w:sz w:val="24"/>
                  <w:szCs w:val="24"/>
                </w:rPr>
                <w:t>mm</w:t>
              </w:r>
            </w:smartTag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</w:p>
          <w:p w:rsidR="00E00CEE" w:rsidRPr="00860E99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旋转角度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0-180°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只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手动单轨小车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SDX-3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型，起重量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，起升高度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m"/>
              </w:smartTagPr>
              <w:r w:rsidRPr="00860E99">
                <w:rPr>
                  <w:rFonts w:ascii="Times New Roman" w:hAnsi="Times New Roman" w:cs="Times New Roman"/>
                  <w:color w:val="FF0000"/>
                  <w:sz w:val="24"/>
                  <w:szCs w:val="24"/>
                </w:rPr>
                <w:t>5</w:t>
              </w:r>
              <w:r w:rsidRPr="00860E99">
                <w:rPr>
                  <w:rFonts w:ascii="Times New Roman" w:hAnsi="Times New Roman" w:cs="Times New Roman"/>
                  <w:sz w:val="24"/>
                  <w:szCs w:val="24"/>
                </w:rPr>
                <w:t>m</w:t>
              </w:r>
            </w:smartTag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两级跑偏开关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HFKPT</w:t>
            </w:r>
            <w:smartTag w:uri="urn:schemas-microsoft-com:office:smarttags" w:element="chsdate">
              <w:smartTagPr>
                <w:attr w:name="Year" w:val="2001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860E99">
                <w:rPr>
                  <w:rFonts w:ascii="Times New Roman" w:hAnsi="Times New Roman" w:cs="Times New Roman"/>
                  <w:color w:val="FF0000"/>
                  <w:sz w:val="24"/>
                  <w:szCs w:val="24"/>
                </w:rPr>
                <w:t>1-12-30</w:t>
              </w:r>
            </w:smartTag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双向拉绳开关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FKLT2-Y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料流检测器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LL-</w:t>
            </w:r>
            <w:r w:rsidRPr="00860E99">
              <w:rPr>
                <w:rFonts w:ascii="SimSun" w:eastAsia="SimSun" w:hAnsi="SimSun" w:cs="SimSun" w:hint="eastAsia"/>
                <w:color w:val="FF0000"/>
                <w:sz w:val="24"/>
                <w:szCs w:val="24"/>
              </w:rPr>
              <w:t>Ⅰ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型（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B=650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速度监控仪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HDH-S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型红外线打滑数显检测装置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b/>
                <w:sz w:val="28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b/>
                <w:sz w:val="28"/>
                <w:szCs w:val="24"/>
              </w:rPr>
              <w:t>四</w:t>
            </w:r>
          </w:p>
        </w:tc>
        <w:tc>
          <w:tcPr>
            <w:tcW w:w="134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b/>
                <w:sz w:val="28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b/>
                <w:sz w:val="28"/>
                <w:szCs w:val="24"/>
              </w:rPr>
              <w:t>除灰专业主要设备清册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名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称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型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号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及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规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单位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数量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备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注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输送空压机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Q=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除灰除渣系统计算！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F27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m³/min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螺杆式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冷干机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Q=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除灰除渣系统计算！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F27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m³/min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配前、后置过滤器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无热再生干燥器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Q=</w:t>
            </w:r>
            <w:smartTag w:uri="urn:schemas-microsoft-com:office:smarttags" w:element="chmetcnv">
              <w:smartTagPr>
                <w:attr w:name="UnitName" w:val="m³"/>
                <w:attr w:name="SourceValue" w:val="6.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60E99">
                <w:rPr>
                  <w:rFonts w:ascii="Times New Roman" w:hAnsi="Times New Roman" w:cs="Times New Roman"/>
                  <w:color w:val="FF0000"/>
                  <w:sz w:val="24"/>
                  <w:szCs w:val="24"/>
                </w:rPr>
                <w:t>6.5</w:t>
              </w:r>
              <w:r w:rsidRPr="00860E99">
                <w:rPr>
                  <w:rFonts w:ascii="Times New Roman" w:hAnsi="Times New Roman" w:cs="Times New Roman"/>
                  <w:sz w:val="24"/>
                  <w:szCs w:val="24"/>
                </w:rPr>
                <w:t>m³</w:t>
              </w:r>
            </w:smartTag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/min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储气罐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V=</w:t>
            </w:r>
            <w:smartTag w:uri="urn:schemas-microsoft-com:office:smarttags" w:element="chmetcnv">
              <w:smartTagPr>
                <w:attr w:name="UnitName" w:val="m³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60E99">
                <w:rPr>
                  <w:rFonts w:ascii="Times New Roman" w:hAnsi="Times New Roman" w:cs="Times New Roman"/>
                  <w:color w:val="FF0000"/>
                  <w:sz w:val="24"/>
                  <w:szCs w:val="24"/>
                </w:rPr>
                <w:t>10</w:t>
              </w:r>
              <w:r w:rsidRPr="00860E99">
                <w:rPr>
                  <w:rFonts w:ascii="Times New Roman" w:hAnsi="Times New Roman" w:cs="Times New Roman"/>
                  <w:sz w:val="24"/>
                  <w:szCs w:val="24"/>
                </w:rPr>
                <w:t>m³</w:t>
              </w:r>
            </w:smartTag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料封泵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出力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3~8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 xml:space="preserve">t/h 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0"/>
                <w:attr w:name="UnitName" w:val="℃"/>
              </w:smartTagPr>
              <w:r w:rsidRPr="00860E99">
                <w:rPr>
                  <w:rFonts w:ascii="Times New Roman" w:hAnsi="Times New Roman" w:cs="Times New Roman"/>
                  <w:color w:val="FF0000"/>
                  <w:sz w:val="24"/>
                  <w:szCs w:val="24"/>
                </w:rPr>
                <w:t>200</w:t>
              </w:r>
              <w:r w:rsidRPr="00860E99">
                <w:rPr>
                  <w:rFonts w:ascii="SimSun" w:eastAsia="SimSun" w:hAnsi="SimSun" w:cs="SimSun" w:hint="eastAsia"/>
                  <w:sz w:val="24"/>
                  <w:szCs w:val="24"/>
                </w:rPr>
                <w:t>℃</w:t>
              </w:r>
            </w:smartTag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输送罗茨风机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Q=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6"/>
                <w:attr w:name="UnitName" w:val="m3"/>
              </w:smartTagPr>
              <w:r w:rsidRPr="00860E99">
                <w:rPr>
                  <w:rFonts w:ascii="Times New Roman" w:hAnsi="Times New Roman" w:cs="Times New Roman"/>
                  <w:color w:val="FF0000"/>
                  <w:sz w:val="24"/>
                  <w:szCs w:val="24"/>
                </w:rPr>
                <w:t>16</w:t>
              </w:r>
              <w:r w:rsidRPr="00860E99">
                <w:rPr>
                  <w:rFonts w:ascii="Times New Roman" w:hAnsi="Times New Roman" w:cs="Times New Roman"/>
                  <w:sz w:val="24"/>
                  <w:szCs w:val="24"/>
                </w:rPr>
                <w:t>m3</w:t>
              </w:r>
            </w:smartTag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/min  P=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0.08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MPa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带消音器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灰库气化风机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Q=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m³"/>
              </w:smartTagPr>
              <w:r w:rsidRPr="00860E99">
                <w:rPr>
                  <w:rFonts w:ascii="Times New Roman" w:hAnsi="Times New Roman" w:cs="Times New Roman"/>
                  <w:color w:val="FF0000"/>
                  <w:sz w:val="24"/>
                  <w:szCs w:val="24"/>
                </w:rPr>
                <w:t>9</w:t>
              </w:r>
              <w:r w:rsidRPr="00860E99">
                <w:rPr>
                  <w:rFonts w:ascii="Times New Roman" w:hAnsi="Times New Roman" w:cs="Times New Roman"/>
                  <w:sz w:val="24"/>
                  <w:szCs w:val="24"/>
                </w:rPr>
                <w:t>m³</w:t>
              </w:r>
            </w:smartTag>
            <w:r w:rsidRPr="00860E99">
              <w:rPr>
                <w:rFonts w:ascii="Times New Roman" w:hAnsi="Times New Roman" w:cs="Times New Roman"/>
                <w:sz w:val="24"/>
                <w:szCs w:val="24"/>
              </w:rPr>
              <w:t xml:space="preserve">/min  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压力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68.6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 xml:space="preserve">KPa  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功率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 xml:space="preserve">kW  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电压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380V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带消音器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灰斗空气电加热器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功率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30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 xml:space="preserve">kW  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温度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80"/>
                <w:attr w:name="UnitName" w:val="℃"/>
              </w:smartTagPr>
              <w:r w:rsidRPr="00860E99">
                <w:rPr>
                  <w:rFonts w:ascii="Times New Roman" w:hAnsi="Times New Roman" w:cs="Times New Roman"/>
                  <w:color w:val="FF0000"/>
                  <w:sz w:val="24"/>
                  <w:szCs w:val="24"/>
                </w:rPr>
                <w:t>180</w:t>
              </w:r>
              <w:r w:rsidRPr="00860E99">
                <w:rPr>
                  <w:rFonts w:ascii="SimSun" w:eastAsia="SimSun" w:hAnsi="SimSun" w:cs="SimSun" w:hint="eastAsia"/>
                  <w:sz w:val="24"/>
                  <w:szCs w:val="24"/>
                </w:rPr>
                <w:t>℃</w:t>
              </w:r>
            </w:smartTag>
            <w:r w:rsidRPr="00860E9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电压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380V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恒温控制柜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干灰散装机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Q=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100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t/h N=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2.2+0.8 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 xml:space="preserve">kW  380V 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带干灰阀、电动给料机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双轴搅拌机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Q=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100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t/h N=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2.2+0.8 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 xml:space="preserve">kW  380V 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带干灰阀、电动给料机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真空压力释放阀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-800Pa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～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+2000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Pa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脉冲袋式排气过滤器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F=</w:t>
            </w:r>
            <w:smartTag w:uri="urn:schemas-microsoft-com:office:smarttags" w:element="chmetcnv">
              <w:smartTagPr>
                <w:attr w:name="UnitName" w:val="m²"/>
                <w:attr w:name="SourceValue" w:val="7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60E99">
                <w:rPr>
                  <w:rFonts w:ascii="Times New Roman" w:hAnsi="Times New Roman" w:cs="Times New Roman"/>
                  <w:color w:val="FF0000"/>
                  <w:sz w:val="24"/>
                  <w:szCs w:val="24"/>
                </w:rPr>
                <w:t>72</w:t>
              </w:r>
              <w:r w:rsidRPr="00860E99">
                <w:rPr>
                  <w:rFonts w:ascii="Times New Roman" w:hAnsi="Times New Roman" w:cs="Times New Roman"/>
                  <w:sz w:val="24"/>
                  <w:szCs w:val="24"/>
                </w:rPr>
                <w:t>m²</w:t>
              </w:r>
            </w:smartTag>
            <w:r w:rsidRPr="0086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脉冲反吹式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 xml:space="preserve">   η=99.9%  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功率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kW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流化槽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B=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米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气化板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150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个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电动葫芦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G=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t  HK=</w:t>
            </w:r>
            <w:smartTag w:uri="urn:schemas-microsoft-com:office:smarttags" w:element="chmetcnv">
              <w:smartTagPr>
                <w:attr w:name="UnitName" w:val="m"/>
                <w:attr w:name="SourceValue" w:val="3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60E99">
                <w:rPr>
                  <w:rFonts w:ascii="Times New Roman" w:hAnsi="Times New Roman" w:cs="Times New Roman"/>
                  <w:color w:val="FF0000"/>
                  <w:sz w:val="24"/>
                  <w:szCs w:val="24"/>
                </w:rPr>
                <w:t>30</w:t>
              </w:r>
              <w:r w:rsidRPr="00860E99">
                <w:rPr>
                  <w:rFonts w:ascii="Times New Roman" w:hAnsi="Times New Roman" w:cs="Times New Roman"/>
                  <w:sz w:val="24"/>
                  <w:szCs w:val="24"/>
                </w:rPr>
                <w:t>m</w:t>
              </w:r>
            </w:smartTag>
            <w:r w:rsidRPr="00860E99">
              <w:rPr>
                <w:rFonts w:ascii="Times New Roman" w:hAnsi="Times New Roman" w:cs="Times New Roman"/>
                <w:sz w:val="24"/>
                <w:szCs w:val="24"/>
              </w:rPr>
              <w:t xml:space="preserve"> N=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1.5+0.2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kW  380V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3161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电动单梁悬挂起重机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G=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T  LK=</w:t>
            </w:r>
            <w:smartTag w:uri="urn:schemas-microsoft-com:office:smarttags" w:element="chmetcnv">
              <w:smartTagPr>
                <w:attr w:name="UnitName" w:val="m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60E99">
                <w:rPr>
                  <w:rFonts w:ascii="Times New Roman" w:hAnsi="Times New Roman" w:cs="Times New Roman"/>
                  <w:color w:val="FF0000"/>
                  <w:sz w:val="24"/>
                  <w:szCs w:val="24"/>
                </w:rPr>
                <w:t>7</w:t>
              </w:r>
              <w:r w:rsidRPr="00860E99">
                <w:rPr>
                  <w:rFonts w:ascii="Times New Roman" w:hAnsi="Times New Roman" w:cs="Times New Roman"/>
                  <w:sz w:val="24"/>
                  <w:szCs w:val="24"/>
                </w:rPr>
                <w:t>m</w:t>
              </w:r>
            </w:smartTag>
            <w:r w:rsidRPr="00860E99">
              <w:rPr>
                <w:rFonts w:ascii="Times New Roman" w:hAnsi="Times New Roman" w:cs="Times New Roman"/>
                <w:sz w:val="24"/>
                <w:szCs w:val="24"/>
              </w:rPr>
              <w:t xml:space="preserve">  HK=</w:t>
            </w:r>
            <w:smartTag w:uri="urn:schemas-microsoft-com:office:smarttags" w:element="chmetcnv">
              <w:smartTagPr>
                <w:attr w:name="UnitName" w:val="m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60E99">
                <w:rPr>
                  <w:rFonts w:ascii="Times New Roman" w:hAnsi="Times New Roman" w:cs="Times New Roman"/>
                  <w:color w:val="FF0000"/>
                  <w:sz w:val="24"/>
                  <w:szCs w:val="24"/>
                </w:rPr>
                <w:t>4</w:t>
              </w:r>
              <w:r w:rsidRPr="00860E99">
                <w:rPr>
                  <w:rFonts w:ascii="Times New Roman" w:hAnsi="Times New Roman" w:cs="Times New Roman"/>
                  <w:sz w:val="24"/>
                  <w:szCs w:val="24"/>
                </w:rPr>
                <w:t>m</w:t>
              </w:r>
            </w:smartTag>
            <w:r w:rsidRPr="00860E99">
              <w:rPr>
                <w:rFonts w:ascii="Times New Roman" w:hAnsi="Times New Roman" w:cs="Times New Roman"/>
                <w:sz w:val="24"/>
                <w:szCs w:val="24"/>
              </w:rPr>
              <w:t xml:space="preserve">   N=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KW  380V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b/>
                <w:sz w:val="28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b/>
                <w:sz w:val="28"/>
                <w:szCs w:val="24"/>
              </w:rPr>
              <w:t>五</w:t>
            </w:r>
          </w:p>
        </w:tc>
        <w:tc>
          <w:tcPr>
            <w:tcW w:w="134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b/>
                <w:sz w:val="28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b/>
                <w:sz w:val="28"/>
                <w:szCs w:val="24"/>
              </w:rPr>
              <w:t>除渣专业主要设备清册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编号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名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称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型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号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及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规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单位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数量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备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注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4C708C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带式输送机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Q=</w:t>
            </w:r>
            <w:r w:rsidRPr="00165F64"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  <w:t>（除灰除渣系统！</w:t>
            </w:r>
            <w:r w:rsidRPr="00165F64"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  <w:t>F33</w:t>
            </w:r>
            <w:r w:rsidRPr="00165F64">
              <w:rPr>
                <w:rFonts w:ascii="Times New Roman" w:eastAsia="SimSun" w:hAnsi="Times New Roman" w:cs="Times New Roman"/>
                <w:color w:val="FF0000"/>
                <w:sz w:val="24"/>
                <w:szCs w:val="24"/>
              </w:rPr>
              <w:t>）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t/h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4C708C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脉冲袋式排气过滤器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65F64">
              <w:rPr>
                <w:rFonts w:ascii="Times New Roman" w:hAnsi="Times New Roman" w:cs="Times New Roman"/>
                <w:sz w:val="24"/>
              </w:rPr>
              <w:t>F=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0"/>
                <w:attr w:name="UnitName" w:val="m²"/>
              </w:smartTagPr>
              <w:r w:rsidRPr="00165F64">
                <w:rPr>
                  <w:rFonts w:ascii="Times New Roman" w:hAnsi="Times New Roman" w:cs="Times New Roman"/>
                  <w:color w:val="FF0000"/>
                  <w:sz w:val="24"/>
                </w:rPr>
                <w:t>40</w:t>
              </w:r>
              <w:r w:rsidRPr="00165F64">
                <w:rPr>
                  <w:rFonts w:ascii="Times New Roman" w:hAnsi="Times New Roman" w:cs="Times New Roman"/>
                  <w:sz w:val="24"/>
                </w:rPr>
                <w:t>m²</w:t>
              </w:r>
            </w:smartTag>
            <w:r w:rsidRPr="00165F6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65F64">
              <w:rPr>
                <w:rFonts w:ascii="Times New Roman" w:hAnsi="Times New Roman" w:cs="Times New Roman"/>
                <w:sz w:val="24"/>
              </w:rPr>
              <w:t>脉冲反吹式</w:t>
            </w:r>
            <w:r w:rsidRPr="00165F64">
              <w:rPr>
                <w:rFonts w:ascii="Times New Roman" w:hAnsi="Times New Roman" w:cs="Times New Roman"/>
                <w:sz w:val="24"/>
              </w:rPr>
              <w:t xml:space="preserve">    η=99.9%  N=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Pr="00165F64">
              <w:rPr>
                <w:rFonts w:ascii="Times New Roman" w:hAnsi="Times New Roman" w:cs="Times New Roman"/>
                <w:sz w:val="24"/>
              </w:rPr>
              <w:t>KW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4C708C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渣库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65F64">
              <w:rPr>
                <w:rFonts w:ascii="Times New Roman" w:hAnsi="Times New Roman" w:cs="Times New Roman"/>
                <w:sz w:val="24"/>
              </w:rPr>
              <w:t>直径：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m"/>
              </w:smartTagPr>
              <w:r w:rsidRPr="00165F64">
                <w:rPr>
                  <w:rFonts w:ascii="Times New Roman" w:hAnsi="Times New Roman" w:cs="Times New Roman"/>
                  <w:color w:val="FF0000"/>
                  <w:sz w:val="24"/>
                </w:rPr>
                <w:t>10</w:t>
              </w:r>
              <w:r w:rsidRPr="00165F64">
                <w:rPr>
                  <w:rFonts w:ascii="Times New Roman" w:hAnsi="Times New Roman" w:cs="Times New Roman"/>
                  <w:sz w:val="24"/>
                </w:rPr>
                <w:t>m</w:t>
              </w:r>
            </w:smartTag>
            <w:r w:rsidRPr="00165F64">
              <w:rPr>
                <w:rFonts w:ascii="Times New Roman" w:hAnsi="Times New Roman" w:cs="Times New Roman"/>
                <w:sz w:val="24"/>
              </w:rPr>
              <w:t xml:space="preserve">      V</w:t>
            </w:r>
            <w:r w:rsidRPr="00165F64">
              <w:rPr>
                <w:rFonts w:ascii="Times New Roman" w:hAnsi="Times New Roman" w:cs="Times New Roman"/>
                <w:sz w:val="24"/>
              </w:rPr>
              <w:t>有效</w:t>
            </w:r>
            <w:r w:rsidRPr="00165F64">
              <w:rPr>
                <w:rFonts w:ascii="Times New Roman" w:hAnsi="Times New Roman" w:cs="Times New Roman"/>
                <w:sz w:val="24"/>
              </w:rPr>
              <w:t>=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00"/>
                <w:attr w:name="UnitName" w:val="m³"/>
              </w:smartTagPr>
              <w:r w:rsidRPr="00165F64">
                <w:rPr>
                  <w:rFonts w:ascii="Times New Roman" w:hAnsi="Times New Roman" w:cs="Times New Roman"/>
                  <w:color w:val="FF0000"/>
                  <w:sz w:val="24"/>
                </w:rPr>
                <w:t>500</w:t>
              </w:r>
              <w:r w:rsidRPr="00165F64">
                <w:rPr>
                  <w:rFonts w:ascii="Times New Roman" w:hAnsi="Times New Roman" w:cs="Times New Roman"/>
                  <w:sz w:val="24"/>
                </w:rPr>
                <w:t>m³</w:t>
              </w:r>
            </w:smartTag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4C708C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干灰散装机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65F64">
              <w:rPr>
                <w:rFonts w:ascii="Times New Roman" w:hAnsi="Times New Roman" w:cs="Times New Roman"/>
                <w:sz w:val="24"/>
              </w:rPr>
              <w:t>Q=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</w:rPr>
              <w:t>100</w:t>
            </w:r>
            <w:r w:rsidRPr="00165F64">
              <w:rPr>
                <w:rFonts w:ascii="Times New Roman" w:hAnsi="Times New Roman" w:cs="Times New Roman"/>
                <w:sz w:val="24"/>
              </w:rPr>
              <w:t>t/h N=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</w:rPr>
              <w:t>2.2+0.8</w:t>
            </w:r>
            <w:r w:rsidRPr="00165F64">
              <w:rPr>
                <w:rFonts w:ascii="Times New Roman" w:hAnsi="Times New Roman" w:cs="Times New Roman"/>
                <w:sz w:val="24"/>
              </w:rPr>
              <w:t xml:space="preserve"> kW  380V </w:t>
            </w:r>
            <w:r w:rsidRPr="00165F64">
              <w:rPr>
                <w:rFonts w:ascii="Times New Roman" w:hAnsi="Times New Roman" w:cs="Times New Roman"/>
                <w:sz w:val="24"/>
              </w:rPr>
              <w:t>带干灰阀、电动给料机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4C708C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双轴搅拌机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65F64">
              <w:rPr>
                <w:rFonts w:ascii="Times New Roman" w:hAnsi="Times New Roman" w:cs="Times New Roman"/>
                <w:sz w:val="24"/>
              </w:rPr>
              <w:t>Q=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</w:rPr>
              <w:t>100</w:t>
            </w:r>
            <w:r w:rsidRPr="00165F64">
              <w:rPr>
                <w:rFonts w:ascii="Times New Roman" w:hAnsi="Times New Roman" w:cs="Times New Roman"/>
                <w:sz w:val="24"/>
              </w:rPr>
              <w:t>t/h N=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</w:rPr>
              <w:t>22+3</w:t>
            </w:r>
            <w:r w:rsidRPr="00165F64">
              <w:rPr>
                <w:rFonts w:ascii="Times New Roman" w:hAnsi="Times New Roman" w:cs="Times New Roman"/>
                <w:sz w:val="24"/>
              </w:rPr>
              <w:t xml:space="preserve">kW  380V </w:t>
            </w:r>
            <w:r w:rsidRPr="00165F64">
              <w:rPr>
                <w:rFonts w:ascii="Times New Roman" w:hAnsi="Times New Roman" w:cs="Times New Roman"/>
                <w:sz w:val="24"/>
              </w:rPr>
              <w:t>带干灰阀、电动给料机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4C708C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真空压力释放阀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65F64">
              <w:rPr>
                <w:rFonts w:ascii="Times New Roman" w:hAnsi="Times New Roman" w:cs="Times New Roman"/>
                <w:color w:val="FF0000"/>
                <w:sz w:val="24"/>
              </w:rPr>
              <w:t>-800Pa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</w:rPr>
              <w:t>～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</w:rPr>
              <w:t>+2000</w:t>
            </w:r>
            <w:r w:rsidRPr="00165F64">
              <w:rPr>
                <w:rFonts w:ascii="Times New Roman" w:hAnsi="Times New Roman" w:cs="Times New Roman"/>
                <w:sz w:val="24"/>
              </w:rPr>
              <w:t>Pa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4C708C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电动给料机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65F64">
              <w:rPr>
                <w:rFonts w:ascii="Times New Roman" w:hAnsi="Times New Roman" w:cs="Times New Roman"/>
                <w:sz w:val="24"/>
              </w:rPr>
              <w:t>Q=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</w:rPr>
              <w:t>100</w:t>
            </w:r>
            <w:r w:rsidRPr="00165F64">
              <w:rPr>
                <w:rFonts w:ascii="Times New Roman" w:hAnsi="Times New Roman" w:cs="Times New Roman"/>
                <w:sz w:val="24"/>
              </w:rPr>
              <w:t>t/h</w:t>
            </w:r>
            <w:r w:rsidRPr="00165F64">
              <w:rPr>
                <w:rFonts w:ascii="Times New Roman" w:hAnsi="Times New Roman" w:cs="Times New Roman"/>
                <w:sz w:val="24"/>
              </w:rPr>
              <w:t>，</w:t>
            </w:r>
            <w:r w:rsidRPr="00165F64">
              <w:rPr>
                <w:rFonts w:ascii="Times New Roman" w:hAnsi="Times New Roman" w:cs="Times New Roman"/>
                <w:sz w:val="24"/>
              </w:rPr>
              <w:t>P=</w:t>
            </w:r>
            <w:r w:rsidRPr="00165F64">
              <w:rPr>
                <w:rFonts w:ascii="Times New Roman" w:hAnsi="Times New Roman" w:cs="Times New Roman"/>
                <w:color w:val="FF0000"/>
                <w:sz w:val="24"/>
              </w:rPr>
              <w:t>4</w:t>
            </w:r>
            <w:r w:rsidRPr="00165F64">
              <w:rPr>
                <w:rFonts w:ascii="Times New Roman" w:hAnsi="Times New Roman" w:cs="Times New Roman"/>
                <w:sz w:val="24"/>
              </w:rPr>
              <w:t>Kw</w:t>
            </w:r>
            <w:r w:rsidRPr="00165F64">
              <w:rPr>
                <w:rFonts w:ascii="Times New Roman" w:hAnsi="Times New Roman" w:cs="Times New Roman"/>
                <w:sz w:val="24"/>
              </w:rPr>
              <w:t>，</w:t>
            </w:r>
            <w:r w:rsidRPr="00165F64">
              <w:rPr>
                <w:rFonts w:ascii="Times New Roman" w:hAnsi="Times New Roman" w:cs="Times New Roman"/>
                <w:sz w:val="24"/>
              </w:rPr>
              <w:t>380V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b/>
                <w:sz w:val="28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b/>
                <w:sz w:val="28"/>
                <w:szCs w:val="24"/>
              </w:rPr>
              <w:t>六</w:t>
            </w:r>
          </w:p>
        </w:tc>
        <w:tc>
          <w:tcPr>
            <w:tcW w:w="134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b/>
                <w:sz w:val="28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b/>
                <w:sz w:val="28"/>
                <w:szCs w:val="24"/>
              </w:rPr>
              <w:t>供排水系统主要设备清册</w:t>
            </w:r>
          </w:p>
        </w:tc>
      </w:tr>
      <w:tr w:rsidR="00E00CEE" w:rsidRPr="00165F64" w:rsidTr="007E63BB">
        <w:trPr>
          <w:trHeight w:hRule="exact" w:val="578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（一）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循环水系统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860E99">
        <w:trPr>
          <w:trHeight w:hRule="exact" w:val="84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方案（一）：自然通风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860E99">
        <w:trPr>
          <w:trHeight w:hRule="exact" w:val="841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DF403B" w:rsidP="00165F64">
            <w:pPr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pStyle w:val="12"/>
              <w:shd w:val="clear" w:color="auto" w:fill="auto"/>
              <w:spacing w:before="0" w:line="400" w:lineRule="atLeast"/>
              <w:ind w:firstLineChars="91" w:firstLine="218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60E99">
              <w:rPr>
                <w:rFonts w:ascii="Times New Roman" w:eastAsiaTheme="minorEastAsia" w:hAnsi="Times New Roman"/>
                <w:sz w:val="24"/>
                <w:szCs w:val="24"/>
              </w:rPr>
              <w:t>自然通风双曲线冷却塔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pStyle w:val="12"/>
              <w:shd w:val="clear" w:color="auto" w:fill="auto"/>
              <w:spacing w:before="0" w:line="400" w:lineRule="atLeast"/>
              <w:ind w:firstLineChars="91" w:firstLine="218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60E99">
              <w:rPr>
                <w:rFonts w:ascii="Times New Roman" w:eastAsiaTheme="minorEastAsia" w:hAnsi="Times New Roman"/>
                <w:sz w:val="24"/>
                <w:szCs w:val="24"/>
              </w:rPr>
              <w:t>冷却面积：</w:t>
            </w:r>
            <w:r w:rsidRPr="00860E99"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(</w:t>
            </w:r>
            <w:r w:rsidRPr="00860E99"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循环水系统！</w:t>
            </w:r>
            <w:r w:rsidRPr="00860E99"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K22)</w:t>
            </w:r>
            <w:r w:rsidRPr="00860E99">
              <w:rPr>
                <w:rFonts w:ascii="Times New Roman" w:eastAsiaTheme="minorEastAsia" w:hAnsi="Times New Roman"/>
                <w:sz w:val="24"/>
                <w:szCs w:val="24"/>
              </w:rPr>
              <w:t>m</w:t>
            </w:r>
            <w:r w:rsidRPr="00860E99">
              <w:rPr>
                <w:rFonts w:ascii="Times New Roman" w:eastAsiaTheme="minorEastAsia" w:hAnsi="Times New Roman"/>
                <w:sz w:val="24"/>
                <w:szCs w:val="24"/>
                <w:vertAlign w:val="superscript"/>
              </w:rPr>
              <w:t>2</w:t>
            </w:r>
            <w:r w:rsidRPr="00860E99">
              <w:rPr>
                <w:rFonts w:ascii="Times New Roman" w:eastAsiaTheme="minorEastAsia" w:hAnsi="Times New Roman"/>
                <w:sz w:val="24"/>
                <w:szCs w:val="24"/>
              </w:rPr>
              <w:t>，</w:t>
            </w:r>
            <w:r w:rsidRPr="00860E99">
              <w:rPr>
                <w:rFonts w:ascii="Cambria Math" w:eastAsiaTheme="minorEastAsia" w:hAnsi="Cambria Math" w:cs="Cambria Math"/>
                <w:sz w:val="24"/>
                <w:szCs w:val="24"/>
              </w:rPr>
              <w:t>△</w:t>
            </w:r>
            <w:r w:rsidRPr="00860E99">
              <w:rPr>
                <w:rFonts w:ascii="Times New Roman" w:eastAsiaTheme="minorEastAsia" w:hAnsi="Times New Roman"/>
                <w:sz w:val="24"/>
                <w:szCs w:val="24"/>
              </w:rPr>
              <w:t>t=8</w:t>
            </w:r>
            <w:r w:rsidRPr="00860E99">
              <w:rPr>
                <w:rFonts w:ascii="Times New Roman" w:eastAsiaTheme="minorEastAsia" w:hAnsi="Times New Roman"/>
                <w:sz w:val="24"/>
                <w:szCs w:val="24"/>
              </w:rPr>
              <w:t>～</w:t>
            </w:r>
            <w:r w:rsidRPr="00860E99">
              <w:rPr>
                <w:rFonts w:ascii="Times New Roman" w:eastAsiaTheme="minorEastAsia" w:hAnsi="Times New Roman"/>
                <w:sz w:val="24"/>
                <w:szCs w:val="24"/>
              </w:rPr>
              <w:t>12</w:t>
            </w:r>
            <w:r w:rsidRPr="00860E99">
              <w:rPr>
                <w:rFonts w:cs="SimSun" w:hint="eastAsia"/>
                <w:sz w:val="24"/>
                <w:szCs w:val="24"/>
              </w:rPr>
              <w:t>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含配套填料</w:t>
            </w:r>
          </w:p>
        </w:tc>
      </w:tr>
      <w:tr w:rsidR="00E00CEE" w:rsidRPr="00165F64" w:rsidTr="00860E99">
        <w:trPr>
          <w:trHeight w:hRule="exact" w:val="852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DB0FDC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pStyle w:val="12"/>
              <w:shd w:val="clear" w:color="auto" w:fill="auto"/>
              <w:spacing w:before="0" w:line="400" w:lineRule="atLeast"/>
              <w:ind w:firstLineChars="91" w:firstLine="218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60E99">
              <w:rPr>
                <w:rFonts w:ascii="Times New Roman" w:eastAsiaTheme="minorEastAsia" w:hAnsi="Times New Roman"/>
                <w:sz w:val="24"/>
                <w:szCs w:val="24"/>
              </w:rPr>
              <w:t>方案（二）：强制通风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pStyle w:val="12"/>
              <w:shd w:val="clear" w:color="auto" w:fill="auto"/>
              <w:spacing w:before="0" w:line="400" w:lineRule="atLeast"/>
              <w:ind w:firstLineChars="91" w:firstLine="218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860E99">
        <w:trPr>
          <w:trHeight w:hRule="exact" w:val="836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901DC3" w:rsidP="00165F64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860E99">
            <w:pPr>
              <w:pStyle w:val="12"/>
              <w:shd w:val="clear" w:color="auto" w:fill="auto"/>
              <w:spacing w:before="0" w:line="400" w:lineRule="atLeast"/>
              <w:ind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60E99">
              <w:rPr>
                <w:rFonts w:ascii="Times New Roman" w:eastAsiaTheme="minorEastAsia" w:hAnsi="Times New Roman"/>
                <w:sz w:val="24"/>
                <w:szCs w:val="24"/>
              </w:rPr>
              <w:t>机力通风冷却塔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逆流式，处理水量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循环水系统！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FK26)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/h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N=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XX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kW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U=380V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循环水系统！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K24)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含配套填料</w:t>
            </w:r>
          </w:p>
        </w:tc>
      </w:tr>
      <w:tr w:rsidR="00E00CEE" w:rsidRPr="00165F64" w:rsidTr="007E63BB">
        <w:trPr>
          <w:trHeight w:hRule="exact" w:val="861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545BF1" w:rsidP="00165F64">
            <w:pPr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pStyle w:val="12"/>
              <w:shd w:val="clear" w:color="auto" w:fill="auto"/>
              <w:spacing w:before="0" w:line="400" w:lineRule="atLeast"/>
              <w:ind w:firstLineChars="91" w:firstLine="218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60E99">
              <w:rPr>
                <w:rFonts w:ascii="Times New Roman" w:eastAsiaTheme="minorEastAsia" w:hAnsi="Times New Roman"/>
                <w:sz w:val="24"/>
                <w:szCs w:val="24"/>
              </w:rPr>
              <w:t>循环水泵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pStyle w:val="12"/>
              <w:shd w:val="clear" w:color="auto" w:fill="auto"/>
              <w:spacing w:before="0" w:line="400" w:lineRule="atLeast"/>
              <w:ind w:firstLine="3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60E99">
              <w:rPr>
                <w:rFonts w:ascii="Times New Roman" w:eastAsiaTheme="minorEastAsia" w:hAnsi="Times New Roman"/>
                <w:sz w:val="24"/>
                <w:szCs w:val="24"/>
              </w:rPr>
              <w:t>Q=</w:t>
            </w:r>
            <w:r w:rsidRPr="00860E99"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(</w:t>
            </w:r>
            <w:r w:rsidRPr="00860E99"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循环水系统！</w:t>
            </w:r>
            <w:r w:rsidRPr="00860E99"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E36)</w:t>
            </w:r>
            <w:r w:rsidRPr="00860E99">
              <w:rPr>
                <w:rFonts w:ascii="Times New Roman" w:eastAsiaTheme="minorEastAsia" w:hAnsi="Times New Roman"/>
                <w:sz w:val="24"/>
                <w:szCs w:val="24"/>
              </w:rPr>
              <w:t>m</w:t>
            </w:r>
            <w:r w:rsidRPr="00860E99">
              <w:rPr>
                <w:rFonts w:ascii="Times New Roman" w:eastAsiaTheme="minorEastAsia" w:hAnsi="Times New Roman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eastAsiaTheme="minorEastAsia" w:hAnsi="Times New Roman"/>
                <w:sz w:val="24"/>
                <w:szCs w:val="24"/>
              </w:rPr>
              <w:t>/h</w:t>
            </w:r>
            <w:r w:rsidRPr="00860E99">
              <w:rPr>
                <w:rFonts w:ascii="Times New Roman" w:eastAsiaTheme="minorEastAsia" w:hAnsi="Times New Roman"/>
                <w:sz w:val="24"/>
                <w:szCs w:val="24"/>
              </w:rPr>
              <w:t>，</w:t>
            </w:r>
            <w:r w:rsidRPr="00860E99">
              <w:rPr>
                <w:rFonts w:ascii="Times New Roman" w:eastAsiaTheme="minorEastAsia" w:hAnsi="Times New Roman"/>
                <w:sz w:val="24"/>
                <w:szCs w:val="24"/>
              </w:rPr>
              <w:t>H=</w:t>
            </w:r>
            <w:r w:rsidRPr="00860E99"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(</w:t>
            </w:r>
            <w:r w:rsidRPr="00860E99"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循环水系统！</w:t>
            </w:r>
            <w:r w:rsidRPr="00860E99">
              <w:rPr>
                <w:rFonts w:ascii="Times New Roman" w:eastAsiaTheme="minorEastAsia" w:hAnsi="Times New Roman"/>
                <w:color w:val="FF0000"/>
                <w:sz w:val="24"/>
                <w:szCs w:val="24"/>
              </w:rPr>
              <w:t>E35)</w:t>
            </w:r>
            <w:r w:rsidRPr="00860E99">
              <w:rPr>
                <w:rFonts w:ascii="Times New Roman" w:eastAsiaTheme="minorEastAsia" w:hAnsi="Times New Roman"/>
                <w:sz w:val="24"/>
                <w:szCs w:val="24"/>
              </w:rPr>
              <w:t>m</w:t>
            </w:r>
            <w:r w:rsidRPr="00860E99">
              <w:rPr>
                <w:rFonts w:ascii="Times New Roman" w:eastAsiaTheme="minorEastAsia" w:hAnsi="Times New Roman"/>
                <w:sz w:val="24"/>
                <w:szCs w:val="24"/>
              </w:rPr>
              <w:t>，</w:t>
            </w:r>
          </w:p>
          <w:p w:rsidR="00E00CEE" w:rsidRPr="00860E99" w:rsidRDefault="00E00CEE" w:rsidP="00165F64">
            <w:pPr>
              <w:pStyle w:val="12"/>
              <w:shd w:val="clear" w:color="auto" w:fill="auto"/>
              <w:spacing w:before="0" w:line="400" w:lineRule="atLeast"/>
              <w:ind w:firstLine="3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用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备；</w:t>
            </w:r>
          </w:p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台变频器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545BF1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860E99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配套电机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P=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循环水系统！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E42)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kW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R=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990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r/min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10kV/380V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860E99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545BF1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流道放空泵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Q=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/h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H=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O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；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N=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0.75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kW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U=380V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545BF1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辅机冷却水泵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Q=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300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/h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H=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22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O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；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N=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30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kW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U=380V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用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备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545BF1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电动单梁起重机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起吊重量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545BF1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排污水泵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Q=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15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/h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H=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15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O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；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N=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kW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U=380V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用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备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（二）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补给水系统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0B62E5" w:rsidP="000B62E5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深井泵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Q=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50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/h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H=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30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O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；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N=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7.5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kW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U=380V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用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备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9F5BD9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f2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曝气塔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处理水量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100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/h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9F5BD9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锰砂过滤器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处理水量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100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/h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9F5BD9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多介质过滤器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处理水量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100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/h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9F5BD9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反洗水泵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Q=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/h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H=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O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；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N=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22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kW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U=380V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9F5BD9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综合水池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V=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300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9F5BD9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生水池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V=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500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E00CEE" w:rsidRPr="00165F64" w:rsidTr="00860E99">
        <w:trPr>
          <w:trHeight w:hRule="exact" w:val="555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9F5BD9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工业水泵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Q=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80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/h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H=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50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O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；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N=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18.5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kW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U=380V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用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备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9F5BD9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生活水箱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V=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E00CEE" w:rsidRPr="00165F64" w:rsidTr="00860E99">
        <w:trPr>
          <w:trHeight w:hRule="exact" w:val="856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9F5BD9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变频调速供水设备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含生活水泵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台，隔膜式气压罐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个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（三）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排水系统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860E99">
        <w:trPr>
          <w:trHeight w:hRule="exact" w:val="845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23261" w:rsidP="00623261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地埋式污水处理装置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处理量：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/h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23261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自吸污水泵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Q=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/h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H=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；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N=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kW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U=380V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23261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潜污泵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Q=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/h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H=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；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N=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kW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U=380V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（四）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消防系统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23261" w:rsidP="00623261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消防水箱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V=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860E99">
        <w:trPr>
          <w:trHeight w:hRule="exact" w:val="1286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23261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组合式消防增压稳压设备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用于室内消火栓灭火系统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860E99">
        <w:trPr>
          <w:trHeight w:hRule="exact" w:val="1286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23261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组合式消防增压稳压设备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用于自动水幕系统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23261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消防水泵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Q=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180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/h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H=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71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O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；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N=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45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kW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U=380V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用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备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23261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分隔水幕消防泵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Q=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126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/h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H=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49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O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；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N=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kW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U=380V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用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备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五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其它设备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D20C16" w:rsidP="00D20C16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热网循环水泵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Q=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2800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/h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H=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80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O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；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N=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900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kW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U=10kV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用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备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F77B49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除污器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Q=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2800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/h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F77B49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尖峰加热器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换热面积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3.5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860E99">
        <w:trPr>
          <w:trHeight w:hRule="exact" w:val="690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F77B49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闭式循环水换热器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换热面积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b/>
                <w:sz w:val="28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b/>
                <w:sz w:val="28"/>
                <w:szCs w:val="24"/>
              </w:rPr>
              <w:lastRenderedPageBreak/>
              <w:t>七</w:t>
            </w:r>
          </w:p>
        </w:tc>
        <w:tc>
          <w:tcPr>
            <w:tcW w:w="134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b/>
                <w:sz w:val="28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b/>
                <w:sz w:val="28"/>
                <w:szCs w:val="24"/>
              </w:rPr>
              <w:t>化水专业主要设备清册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编号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型号及规范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单位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数量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备注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（一）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原水预处理系统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623B07">
        <w:trPr>
          <w:trHeight w:hRule="exact" w:val="724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C34CC5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</w:t>
            </w:r>
            <w:r w:rsidR="00E00CEE"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清水泵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Q=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8.7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/h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H=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22.5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O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；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N=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kW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U=380V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用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备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C34CC5" w:rsidP="00C34CC5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蒸汽混凝式加热器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处理水量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/h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（二）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除盐水系统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C34CC5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一级反渗透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产水量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(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锅炉补给水处理能力！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F86) /95%/85%/2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/h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包含保安过滤器</w:t>
            </w:r>
          </w:p>
        </w:tc>
      </w:tr>
      <w:tr w:rsidR="00E00CEE" w:rsidRPr="00165F64" w:rsidTr="00860E99">
        <w:trPr>
          <w:trHeight w:hRule="exact" w:val="709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852829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一级高压泵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Q=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(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锅炉补给水处理能力！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F86) /95%/85%/75%/2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/h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H=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130-140 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；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U=380V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852829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一级产水箱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V=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(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锅炉补给水处理能力！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F86) /95%/85%*1h(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停留时间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)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860E99">
        <w:trPr>
          <w:trHeight w:hRule="exact" w:val="713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852829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二级反渗透增压泵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Q=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(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锅炉补给水处理能力！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F86) /95%/85%/2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/h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U=380V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852829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二级反渗透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产水量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(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锅炉补给水处理能力！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F86) /95%/2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/h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包含保安过滤器</w:t>
            </w:r>
          </w:p>
        </w:tc>
      </w:tr>
      <w:tr w:rsidR="00E00CEE" w:rsidRPr="00165F64" w:rsidTr="00860E99">
        <w:trPr>
          <w:trHeight w:hRule="exact" w:val="688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852829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二级高压泵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Q=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(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锅炉补给水处理能力！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F86) /95%/85%/75%/2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/h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H=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130-140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；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U=380V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852829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二级产水箱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V=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(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锅炉补给水处理能力！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F86) /95%*1h(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停留时间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)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24658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g2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EDI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提升泵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Q=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(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锅炉补给水处理能力！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F86)/ 95%/2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/h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U=380V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24658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EDI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装置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产水量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(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锅炉补给水处理能力！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F86)/ 2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/h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包含保安过滤器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24658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除盐水箱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V=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(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关联除氧水箱容积</w:t>
            </w:r>
            <w:r w:rsidRPr="00860E99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)/2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24658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反渗透清洗装置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包括清洗水箱、清洗水泵及保安过滤器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24658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酸储罐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24658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碱储罐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24658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次氯酸钠储罐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24658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卸酸泵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24658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卸碱泵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24658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卸次氯酸钠泵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（三）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化学加药系统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687F3B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杀菌剂加药装置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一箱两泵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yellow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B126A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酸加药装置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一箱两泵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yellow"/>
              </w:rPr>
            </w:pPr>
          </w:p>
        </w:tc>
      </w:tr>
      <w:tr w:rsidR="00E00CEE" w:rsidRPr="00165F64" w:rsidTr="00860E99">
        <w:trPr>
          <w:trHeight w:hRule="exact" w:val="816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B126A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碱加药装置（超滤反洗）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一箱两泵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yellow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8C0F40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g3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阻垢剂加药装置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一箱两泵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yellow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8C0F40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还原剂加药装置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一箱两泵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yellow"/>
              </w:rPr>
            </w:pPr>
          </w:p>
        </w:tc>
      </w:tr>
      <w:tr w:rsidR="00E00CEE" w:rsidRPr="00165F64" w:rsidTr="00860E99">
        <w:trPr>
          <w:trHeight w:hRule="exact" w:val="713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8C0F40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碱加药装置（二级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RO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）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一箱两泵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yellow"/>
              </w:rPr>
            </w:pPr>
          </w:p>
        </w:tc>
      </w:tr>
      <w:tr w:rsidR="00E00CEE" w:rsidRPr="00165F64" w:rsidTr="00860E99">
        <w:trPr>
          <w:trHeight w:hRule="exact" w:val="695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8C0F40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超滤化学清洗装置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一箱两泵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yellow"/>
              </w:rPr>
            </w:pPr>
          </w:p>
        </w:tc>
      </w:tr>
      <w:tr w:rsidR="00E00CEE" w:rsidRPr="00165F64" w:rsidTr="00860E99">
        <w:trPr>
          <w:trHeight w:hRule="exact" w:val="689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8C0F40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EDI/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反渗透化学清洗装置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一箱两泵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highlight w:val="yellow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四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水汽取样系统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1E5045" w:rsidP="001E5045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在线取样装置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包含给水、炉水、饱和蒸汽、过热蒸汽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五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循环水加药系统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B65450" w:rsidP="00B65450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循环水加药装置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一罐两泵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加药罐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台，计量泵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台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六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循环水补水软化装置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2D3D94" w:rsidP="002D3D9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48B" w:rsidRDefault="000B348B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全自动软水器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产水量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60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/h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166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软化水箱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V=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50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166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除氧水泵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Q=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60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/h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H=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44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O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；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N=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22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kW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U=380V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860E99">
        <w:trPr>
          <w:trHeight w:hRule="exact" w:val="805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4E239B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lastRenderedPageBreak/>
              <w:t>g6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全自动氧化还原树脂除氧器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产水量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60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/h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4E239B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密闭式除氧水箱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V=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50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4E239B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热网补水泵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Q=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60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/h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H=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44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mH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  <w:vertAlign w:val="subscript"/>
              </w:rPr>
              <w:t>2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O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；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N=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22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kW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U=380V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七</w:t>
            </w:r>
            <w:r w:rsidRPr="00860E9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实验室仪器仪表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CE1EE2" w:rsidP="00CE1EE2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水分析仪表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54588D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油分析仪表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54588D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g7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燃料分析仪表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b/>
                <w:sz w:val="28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b/>
                <w:sz w:val="28"/>
                <w:szCs w:val="24"/>
              </w:rPr>
              <w:t>八</w:t>
            </w:r>
          </w:p>
        </w:tc>
        <w:tc>
          <w:tcPr>
            <w:tcW w:w="134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b/>
                <w:sz w:val="28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b/>
                <w:sz w:val="28"/>
                <w:szCs w:val="24"/>
              </w:rPr>
              <w:t>电气专业主要设备清册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编号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型号及规范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单位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数量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备注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（一）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电气一次部分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C472A7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96264D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E00CEE"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高压开关柜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00CEE" w:rsidRPr="00165F64" w:rsidTr="00C472A7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7144B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固定式高压开关柜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发电机小间</w:t>
            </w:r>
          </w:p>
        </w:tc>
      </w:tr>
      <w:tr w:rsidR="00E00CEE" w:rsidRPr="00165F64" w:rsidTr="00C472A7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7144B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EE" w:rsidRPr="00860E99" w:rsidRDefault="00E00CEE" w:rsidP="00165F6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固定式高压开关柜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EE" w:rsidRPr="00860E99" w:rsidRDefault="00E00CEE" w:rsidP="00165F6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发电机出口专用断路器柜</w:t>
            </w:r>
          </w:p>
        </w:tc>
      </w:tr>
      <w:tr w:rsidR="00E00CEE" w:rsidRPr="00165F64" w:rsidTr="00C472A7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7144B0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励磁变压器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带外壳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随发电机供货</w:t>
            </w:r>
          </w:p>
        </w:tc>
      </w:tr>
      <w:tr w:rsidR="00E00CEE" w:rsidRPr="00165F64" w:rsidTr="00C472A7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FD625F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主变压器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110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±2x2.5%/10.5kV  Ud=10.5%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C472A7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FD625F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主变压器中性点消弧线圈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0CEE" w:rsidRPr="00165F64" w:rsidTr="00C472A7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FD625F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中性点氧化锌避雷器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0CEE" w:rsidRPr="00165F64" w:rsidTr="00C472A7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FD625F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主变中性点隔离开关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0CEE" w:rsidRPr="00165F64" w:rsidTr="00C472A7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FD625F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低压抽出式开关柜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面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0CEE" w:rsidRPr="00165F64" w:rsidTr="00C472A7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FD625F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化水低压开关柜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厂家成套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面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化水总包方成套供应</w:t>
            </w:r>
          </w:p>
        </w:tc>
      </w:tr>
      <w:tr w:rsidR="00E00CEE" w:rsidRPr="00165F64" w:rsidTr="00C472A7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FD625F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低压软启动装置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0CEE" w:rsidRPr="00165F64" w:rsidTr="00C472A7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FD625F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低压变压器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10.5±5%/0.4kV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0CEE" w:rsidRPr="00165F64" w:rsidTr="00C472A7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FD625F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限流电抗器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FD625F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大容量高速开关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FD625F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引风机变频器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10KV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组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FD625F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一次风机变频器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10KV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组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FD625F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二次风机变频器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10KV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组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FD625F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给水泵变频器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10KV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组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FD625F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灭磁屏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面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随发电机供货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FD625F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整流柜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面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随发电机供货</w:t>
            </w: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FD625F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柴油发电机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FD625F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主变低压侧共箱母线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米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0CEE" w:rsidRPr="00165F64" w:rsidTr="00EF2E11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FD625F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低压变频器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380V</w:t>
            </w:r>
            <w:r w:rsidRPr="00860E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，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160</w:t>
            </w:r>
            <w:r w:rsidRPr="00860E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kW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循环水泵用</w:t>
            </w:r>
          </w:p>
        </w:tc>
      </w:tr>
      <w:tr w:rsidR="00E00CEE" w:rsidRPr="00165F64" w:rsidTr="00EF2E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（二）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电气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110</w:t>
            </w: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kV</w:t>
            </w: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户内</w:t>
            </w: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GIS</w:t>
            </w: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装备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0A67D8" w:rsidP="00EF4BD2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EF4B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断路器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5C0CF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电流互感器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5C0CF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三工位隔离接地开关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5C0CF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检修接地开关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5C0CF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快速接地开关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5C0CF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带电显示装置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5C0CF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SF6/</w:t>
            </w:r>
            <w:r w:rsidRPr="00860E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空气套管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00CEE" w:rsidRPr="00165F64" w:rsidTr="00EF2E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5C0CF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氧化锌避雷器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EF2E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（三）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电气二次部分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FE2F60" w:rsidP="00FE2F60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1#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发电机操作员站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面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尺寸与热工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DCS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统一</w:t>
            </w: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A3079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1#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发电机保护测控屏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面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A3079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1#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发电机励磁调节器屏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发电机厂配套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面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A3079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同期屏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面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A3079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1#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主变保护测控屏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面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A3079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高压厂用电源保护测控屏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面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A3079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低压厂用电源保护测控屏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面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7A39EB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66kV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联络线保护测控屏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面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7A39EB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10kV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联络线保护测控屏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面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7A39EB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发变组故障录波柜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面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7A39EB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公用测控屏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面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7A39EB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事故解列屏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面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7A39EB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通讯屏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面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A015D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事故照明切换屏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面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A015D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直流动力回路馈电屏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面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A015D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直流蓄电池屏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面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A015D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直流系统充电屏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面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A015D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1#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交流动力屏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面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A015D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电度表屏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面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A015D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远动屏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面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860E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702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A015D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10kV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线路保护装置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安装在高压开关柜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随综自配</w:t>
            </w: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A015D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电抗器保护装置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安装在高压开关柜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随综自配</w:t>
            </w: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A015D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高压电动机保护装置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安装在高压开关柜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随综自配</w:t>
            </w: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38687C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厂用变压器综合保护装置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安装在高压开关柜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随综自配</w:t>
            </w: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38687C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低压备自投装置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安装在高压开关柜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随综自配</w:t>
            </w: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38687C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高压备自投装置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安装在高压开关柜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随综自配</w:t>
            </w:r>
          </w:p>
        </w:tc>
      </w:tr>
      <w:tr w:rsidR="00E00CEE" w:rsidRPr="00165F64" w:rsidTr="00860E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80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38687C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小电流接地选线（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回路）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安装在高压开关柜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随综自配</w:t>
            </w:r>
          </w:p>
        </w:tc>
      </w:tr>
      <w:tr w:rsidR="00E00CEE" w:rsidRPr="00165F64" w:rsidTr="00860E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74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51349E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切换及电压保护装置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安装在高压开关柜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随综自配</w:t>
            </w:r>
          </w:p>
        </w:tc>
      </w:tr>
      <w:tr w:rsidR="00E00CEE" w:rsidRPr="00165F64" w:rsidTr="00860E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61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51349E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柴油发电机同期及保护控制柜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安装在柴油发电机小间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随柴油发电机配套</w:t>
            </w: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51349E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发电机小间端子箱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51349E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直流油泵动力箱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51349E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就地控制箱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81588B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控制按钮站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81588B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控制按钮站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C47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67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81588B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ф6</w:t>
            </w: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铜棒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米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860E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96"/>
          <w:jc w:val="center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81588B" w:rsidP="00165F64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sz w:val="24"/>
                <w:szCs w:val="24"/>
              </w:rPr>
              <w:t>阀控式铅酸免维护蓄电池组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00CEE" w:rsidRPr="00860E99" w:rsidRDefault="00E00CEE" w:rsidP="00165F64">
            <w:pPr>
              <w:spacing w:line="32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kern w:val="0"/>
                <w:sz w:val="24"/>
                <w:szCs w:val="24"/>
              </w:rPr>
              <w:t>只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860E9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CEE" w:rsidRPr="00860E99" w:rsidRDefault="00E00CEE" w:rsidP="00165F64">
            <w:pPr>
              <w:widowControl/>
              <w:snapToGrid w:val="0"/>
              <w:spacing w:line="320" w:lineRule="exact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b/>
                <w:sz w:val="28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b/>
                <w:sz w:val="28"/>
                <w:szCs w:val="24"/>
              </w:rPr>
              <w:t>九</w:t>
            </w:r>
          </w:p>
        </w:tc>
        <w:tc>
          <w:tcPr>
            <w:tcW w:w="134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b/>
                <w:sz w:val="28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b/>
                <w:sz w:val="28"/>
                <w:szCs w:val="24"/>
              </w:rPr>
              <w:t>热工控制主要设备及清册</w:t>
            </w: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机炉控制系统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全工程</w:t>
            </w: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A42C9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分散控制系统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(DCS)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及安装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587497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TSI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（汽机监测保护系统）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96D7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i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汽机跳闸保护系统</w:t>
            </w:r>
          </w:p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(ETS)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96D7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DEH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电液调节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96D7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汽包水位电视监控系统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96D7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LED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显示屏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96D7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控制盘、柜、箱、部分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96D7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机炉控制盘柜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96D7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机炉电控制台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1200×800×700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面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96D7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DCS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控制柜（包括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DEH\ETS\TSI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柜）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2200×800×600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面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96D7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DCS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、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UPS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电源柜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2200×800×600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96D7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控制辅盘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2200×800×600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面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96D7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汽机就地盘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2200×800×600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面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96D7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热工仪表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96D7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智能型压力变送器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96D7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热电偶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只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96D7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i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热电阻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只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96D7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双金属温度计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只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96D7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压力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温度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差压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液位等开关仪表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只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96D7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风压测量装置（每组成部分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10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点）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96D7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流量测量装置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96D7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包括：汽（水）流量测量取样装置，风道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96D7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量测量取样装置等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96D7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风压测量取样堵装置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只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96D7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料位测量装置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96D7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氧化锆分析仪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96D7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电动执行机构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96D7D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接线盒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(24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点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只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二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辅助车间控制系统及仪表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9B18DE" w:rsidP="009B18DE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除灰、空压机程控系统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程控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PLC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CEE" w:rsidRPr="00165F64" w:rsidTr="0098308D">
        <w:trPr>
          <w:trHeight w:hRule="exact" w:val="567"/>
          <w:jc w:val="center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090A1B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i2</w:t>
            </w:r>
            <w:bookmarkStart w:id="0" w:name="_GoBack"/>
            <w:bookmarkEnd w:id="0"/>
          </w:p>
        </w:tc>
        <w:tc>
          <w:tcPr>
            <w:tcW w:w="3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脱硫脱硝程控系统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程控</w:t>
            </w: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PLC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5F64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CEE" w:rsidRPr="00165F64" w:rsidRDefault="00E00CEE" w:rsidP="00165F64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:rsidR="00DF62D8" w:rsidRPr="00165F64" w:rsidRDefault="00DF62D8" w:rsidP="00165F64">
      <w:pPr>
        <w:jc w:val="center"/>
        <w:rPr>
          <w:rFonts w:ascii="Times New Roman" w:hAnsi="Times New Roman" w:cs="Times New Roman"/>
        </w:rPr>
      </w:pPr>
    </w:p>
    <w:sectPr w:rsidR="00DF62D8" w:rsidRPr="00165F64" w:rsidSect="00BE6FAA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47D" w:rsidRDefault="0055047D" w:rsidP="00351FD1">
      <w:r>
        <w:separator/>
      </w:r>
    </w:p>
  </w:endnote>
  <w:endnote w:type="continuationSeparator" w:id="0">
    <w:p w:rsidR="0055047D" w:rsidRDefault="0055047D" w:rsidP="00351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47D" w:rsidRDefault="0055047D" w:rsidP="00351FD1">
      <w:r>
        <w:separator/>
      </w:r>
    </w:p>
  </w:footnote>
  <w:footnote w:type="continuationSeparator" w:id="0">
    <w:p w:rsidR="0055047D" w:rsidRDefault="0055047D" w:rsidP="00351F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1FD1"/>
    <w:rsid w:val="00002DC6"/>
    <w:rsid w:val="00024B19"/>
    <w:rsid w:val="00071C5B"/>
    <w:rsid w:val="00090A1B"/>
    <w:rsid w:val="000A67D8"/>
    <w:rsid w:val="000B348B"/>
    <w:rsid w:val="000B62E5"/>
    <w:rsid w:val="000F7994"/>
    <w:rsid w:val="00165C1E"/>
    <w:rsid w:val="00165F64"/>
    <w:rsid w:val="00183382"/>
    <w:rsid w:val="001B2971"/>
    <w:rsid w:val="001D3089"/>
    <w:rsid w:val="001E5045"/>
    <w:rsid w:val="0024658E"/>
    <w:rsid w:val="00251AE2"/>
    <w:rsid w:val="00276472"/>
    <w:rsid w:val="00292E31"/>
    <w:rsid w:val="002A14EA"/>
    <w:rsid w:val="002D3D94"/>
    <w:rsid w:val="002E1799"/>
    <w:rsid w:val="00315ADE"/>
    <w:rsid w:val="0034632A"/>
    <w:rsid w:val="00351FD1"/>
    <w:rsid w:val="0038687C"/>
    <w:rsid w:val="003B5ED7"/>
    <w:rsid w:val="003C6CB4"/>
    <w:rsid w:val="003F0A9C"/>
    <w:rsid w:val="004050FB"/>
    <w:rsid w:val="004564A1"/>
    <w:rsid w:val="004A0E09"/>
    <w:rsid w:val="004A5F84"/>
    <w:rsid w:val="004C611D"/>
    <w:rsid w:val="004C708C"/>
    <w:rsid w:val="004E239B"/>
    <w:rsid w:val="00503EB6"/>
    <w:rsid w:val="00504E76"/>
    <w:rsid w:val="0051349E"/>
    <w:rsid w:val="0054588D"/>
    <w:rsid w:val="00545BF1"/>
    <w:rsid w:val="0055047D"/>
    <w:rsid w:val="00564FDA"/>
    <w:rsid w:val="00577B6F"/>
    <w:rsid w:val="0058095C"/>
    <w:rsid w:val="00587497"/>
    <w:rsid w:val="00595D98"/>
    <w:rsid w:val="005C0CFE"/>
    <w:rsid w:val="005F4765"/>
    <w:rsid w:val="006019CE"/>
    <w:rsid w:val="00623261"/>
    <w:rsid w:val="00623B07"/>
    <w:rsid w:val="00631610"/>
    <w:rsid w:val="006568F3"/>
    <w:rsid w:val="00687F3B"/>
    <w:rsid w:val="0069104B"/>
    <w:rsid w:val="006A6336"/>
    <w:rsid w:val="006B2134"/>
    <w:rsid w:val="007144B0"/>
    <w:rsid w:val="0077451A"/>
    <w:rsid w:val="007A39EB"/>
    <w:rsid w:val="007E63BB"/>
    <w:rsid w:val="007F75D4"/>
    <w:rsid w:val="0080285F"/>
    <w:rsid w:val="0081588B"/>
    <w:rsid w:val="008159F3"/>
    <w:rsid w:val="00852829"/>
    <w:rsid w:val="00853FD9"/>
    <w:rsid w:val="00860E99"/>
    <w:rsid w:val="00863743"/>
    <w:rsid w:val="008B04C0"/>
    <w:rsid w:val="008C0F40"/>
    <w:rsid w:val="008F3F6A"/>
    <w:rsid w:val="00901DC3"/>
    <w:rsid w:val="0090571C"/>
    <w:rsid w:val="0096264D"/>
    <w:rsid w:val="0098308D"/>
    <w:rsid w:val="00992710"/>
    <w:rsid w:val="009A08E0"/>
    <w:rsid w:val="009A62DB"/>
    <w:rsid w:val="009B18DE"/>
    <w:rsid w:val="009B44AA"/>
    <w:rsid w:val="009E4A30"/>
    <w:rsid w:val="009F5BD9"/>
    <w:rsid w:val="00A0256C"/>
    <w:rsid w:val="00A10084"/>
    <w:rsid w:val="00A21656"/>
    <w:rsid w:val="00A21CE7"/>
    <w:rsid w:val="00A42C9D"/>
    <w:rsid w:val="00A67805"/>
    <w:rsid w:val="00A71B7F"/>
    <w:rsid w:val="00AB4C89"/>
    <w:rsid w:val="00AC2F7B"/>
    <w:rsid w:val="00B0289E"/>
    <w:rsid w:val="00B0476C"/>
    <w:rsid w:val="00B126AE"/>
    <w:rsid w:val="00B14072"/>
    <w:rsid w:val="00B65450"/>
    <w:rsid w:val="00BC08DF"/>
    <w:rsid w:val="00BC3A6C"/>
    <w:rsid w:val="00BE6FAA"/>
    <w:rsid w:val="00BF0C61"/>
    <w:rsid w:val="00BF7C42"/>
    <w:rsid w:val="00C34CC5"/>
    <w:rsid w:val="00C472A7"/>
    <w:rsid w:val="00C84C36"/>
    <w:rsid w:val="00CE1EE2"/>
    <w:rsid w:val="00CF4EFD"/>
    <w:rsid w:val="00D20C16"/>
    <w:rsid w:val="00D41FB8"/>
    <w:rsid w:val="00D637B6"/>
    <w:rsid w:val="00D63954"/>
    <w:rsid w:val="00D739E0"/>
    <w:rsid w:val="00DB0FDC"/>
    <w:rsid w:val="00DB3E74"/>
    <w:rsid w:val="00DD003B"/>
    <w:rsid w:val="00DE352D"/>
    <w:rsid w:val="00DF3218"/>
    <w:rsid w:val="00DF403B"/>
    <w:rsid w:val="00DF62D8"/>
    <w:rsid w:val="00E00CEE"/>
    <w:rsid w:val="00E1095D"/>
    <w:rsid w:val="00E166EE"/>
    <w:rsid w:val="00E44B0E"/>
    <w:rsid w:val="00E56AE6"/>
    <w:rsid w:val="00E620AD"/>
    <w:rsid w:val="00E657EB"/>
    <w:rsid w:val="00E67A5F"/>
    <w:rsid w:val="00E96D7D"/>
    <w:rsid w:val="00EA015D"/>
    <w:rsid w:val="00EA3079"/>
    <w:rsid w:val="00EA490B"/>
    <w:rsid w:val="00EC49C9"/>
    <w:rsid w:val="00EF07C6"/>
    <w:rsid w:val="00EF2E11"/>
    <w:rsid w:val="00EF4BD2"/>
    <w:rsid w:val="00F11714"/>
    <w:rsid w:val="00F14435"/>
    <w:rsid w:val="00F30740"/>
    <w:rsid w:val="00F3416C"/>
    <w:rsid w:val="00F77B49"/>
    <w:rsid w:val="00FA3C62"/>
    <w:rsid w:val="00FD625F"/>
    <w:rsid w:val="00FE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85597A56-E79E-462D-B533-CEC16358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9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ヘッダー (文字)"/>
    <w:basedOn w:val="a0"/>
    <w:link w:val="a3"/>
    <w:uiPriority w:val="99"/>
    <w:rsid w:val="00351F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フッター (文字)"/>
    <w:basedOn w:val="a0"/>
    <w:link w:val="a5"/>
    <w:uiPriority w:val="99"/>
    <w:rsid w:val="00351FD1"/>
    <w:rPr>
      <w:sz w:val="18"/>
      <w:szCs w:val="18"/>
    </w:rPr>
  </w:style>
  <w:style w:type="paragraph" w:customStyle="1" w:styleId="Char1">
    <w:name w:val="Char1"/>
    <w:basedOn w:val="a"/>
    <w:rsid w:val="00F11714"/>
    <w:pPr>
      <w:adjustRightInd w:val="0"/>
      <w:spacing w:line="360" w:lineRule="atLeast"/>
      <w:jc w:val="left"/>
      <w:textAlignment w:val="baseline"/>
    </w:pPr>
    <w:rPr>
      <w:rFonts w:ascii="Times New Roman" w:eastAsia="SimSun" w:hAnsi="Times New Roman" w:cs="Times New Roman"/>
      <w:kern w:val="0"/>
      <w:sz w:val="24"/>
      <w:szCs w:val="24"/>
    </w:rPr>
  </w:style>
  <w:style w:type="paragraph" w:customStyle="1" w:styleId="Char">
    <w:name w:val="Char"/>
    <w:basedOn w:val="a"/>
    <w:rsid w:val="00BE6FAA"/>
    <w:rPr>
      <w:rFonts w:ascii="Times New Roman" w:eastAsia="SimSun" w:hAnsi="Times New Roman" w:cs="Times New Roman"/>
      <w:sz w:val="24"/>
      <w:szCs w:val="24"/>
    </w:rPr>
  </w:style>
  <w:style w:type="paragraph" w:customStyle="1" w:styleId="Char0">
    <w:name w:val="Char"/>
    <w:basedOn w:val="a"/>
    <w:rsid w:val="00024B19"/>
    <w:rPr>
      <w:rFonts w:ascii="Times New Roman" w:eastAsia="SimSun" w:hAnsi="Times New Roman" w:cs="Times New Roman"/>
      <w:sz w:val="24"/>
      <w:szCs w:val="24"/>
    </w:rPr>
  </w:style>
  <w:style w:type="paragraph" w:customStyle="1" w:styleId="Char10">
    <w:name w:val="Char1"/>
    <w:basedOn w:val="a"/>
    <w:rsid w:val="00863743"/>
    <w:pPr>
      <w:adjustRightInd w:val="0"/>
      <w:spacing w:line="360" w:lineRule="atLeast"/>
      <w:jc w:val="left"/>
      <w:textAlignment w:val="baseline"/>
    </w:pPr>
    <w:rPr>
      <w:rFonts w:ascii="Times New Roman" w:eastAsia="SimSun" w:hAnsi="Times New Roman" w:cs="Times New Roman"/>
      <w:kern w:val="0"/>
      <w:sz w:val="24"/>
      <w:szCs w:val="24"/>
    </w:rPr>
  </w:style>
  <w:style w:type="paragraph" w:customStyle="1" w:styleId="12">
    <w:name w:val="正文文本 (12)"/>
    <w:basedOn w:val="a"/>
    <w:rsid w:val="007E63BB"/>
    <w:pPr>
      <w:widowControl/>
      <w:shd w:val="clear" w:color="auto" w:fill="FFFFFF"/>
      <w:spacing w:before="120" w:line="499" w:lineRule="exact"/>
      <w:ind w:hanging="960"/>
      <w:jc w:val="left"/>
    </w:pPr>
    <w:rPr>
      <w:rFonts w:ascii="SimSun" w:eastAsia="SimSun" w:hAnsi="SimSun" w:cs="Times New Roman"/>
      <w:sz w:val="23"/>
      <w:szCs w:val="20"/>
    </w:rPr>
  </w:style>
  <w:style w:type="paragraph" w:customStyle="1" w:styleId="Char11">
    <w:name w:val="Char1"/>
    <w:basedOn w:val="a"/>
    <w:rsid w:val="007E63BB"/>
    <w:pPr>
      <w:adjustRightInd w:val="0"/>
      <w:spacing w:line="360" w:lineRule="atLeast"/>
      <w:jc w:val="left"/>
      <w:textAlignment w:val="baseline"/>
    </w:pPr>
    <w:rPr>
      <w:rFonts w:ascii="Times New Roman" w:eastAsia="SimSun" w:hAnsi="Times New Roman" w:cs="Times New Roman"/>
      <w:kern w:val="0"/>
      <w:sz w:val="24"/>
      <w:szCs w:val="24"/>
    </w:rPr>
  </w:style>
  <w:style w:type="paragraph" w:customStyle="1" w:styleId="Char2">
    <w:name w:val="Char"/>
    <w:basedOn w:val="a"/>
    <w:rsid w:val="00E00CEE"/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23</Pages>
  <Words>1322</Words>
  <Characters>7541</Characters>
  <Application>Microsoft Office Word</Application>
  <DocSecurity>0</DocSecurity>
  <Lines>62</Lines>
  <Paragraphs>17</Paragraphs>
  <ScaleCrop>false</ScaleCrop>
  <Company>Sky123.Org</Company>
  <LinksUpToDate>false</LinksUpToDate>
  <CharactersWithSpaces>8846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唐游</dc:creator>
  <cp:keywords/>
  <dc:description/>
  <cp:lastModifiedBy>Ren, Bo/任 勃</cp:lastModifiedBy>
  <cp:revision>68</cp:revision>
  <dcterms:created xsi:type="dcterms:W3CDTF">2018-02-08T06:40:00Z</dcterms:created>
  <dcterms:modified xsi:type="dcterms:W3CDTF">2018-03-19T06:07:00Z</dcterms:modified>
</cp:coreProperties>
</file>