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6.png" ContentType="image/png"/>
  <Override PartName="/word/media/rId37.png" ContentType="image/png"/>
  <Override PartName="/word/media/rId58.png" ContentType="image/png"/>
  <Override PartName="/word/media/rId63.png" ContentType="image/png"/>
  <Override PartName="/word/media/rId61.png" ContentType="image/png"/>
  <Override PartName="/word/media/rId36.png" ContentType="image/png"/>
  <Override PartName="/word/media/rId38.png" ContentType="image/png"/>
  <Override PartName="/word/media/rId39.png" ContentType="image/png"/>
  <Override PartName="/word/media/rId40.png" ContentType="image/png"/>
  <Override PartName="/word/media/rId60.png" ContentType="image/png"/>
  <Override PartName="/word/media/rId65.png" ContentType="image/png"/>
  <Override PartName="/word/media/rId64.png" ContentType="image/png"/>
  <Override PartName="/word/media/rId66.png" ContentType="image/png"/>
  <Override PartName="/word/media/rId62.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Developer’s</w:t>
      </w:r>
      <w:r>
        <w:t xml:space="preserve"> </w:t>
      </w:r>
      <w:r>
        <w:t xml:space="preserve">Guide</w:t>
      </w:r>
      <w:r>
        <w:t xml:space="preserve"> </w:t>
      </w:r>
      <w:r>
        <w:t xml:space="preserve">—</w:t>
      </w:r>
      <w:r>
        <w:t xml:space="preserve"> </w:t>
      </w:r>
      <w:r>
        <w:t xml:space="preserve">Economist</w:t>
      </w:r>
      <w:r>
        <w:t xml:space="preserve"> </w:t>
      </w:r>
      <w:r>
        <w:t xml:space="preserve">Webforms</w:t>
      </w:r>
      <w:r>
        <w:t xml:space="preserve"> </w:t>
      </w:r>
      <w:r>
        <w:t xml:space="preserve">1.0</w:t>
      </w:r>
      <w:r>
        <w:t xml:space="preserve"> </w:t>
      </w:r>
      <w:r>
        <w:t xml:space="preserve">documentation</w:t>
      </w:r>
    </w:p>
    <w:p>
      <w:pPr>
        <w:pStyle w:val="Compact"/>
      </w:pPr>
      <w:hyperlink r:id="rId21">
        <w:r>
          <w:rPr>
            <w:rStyle w:val="Hyperlink"/>
          </w:rPr>
          <w:t xml:space="preserve">Economist Webforms</w:t>
        </w:r>
      </w:hyperlink>
    </w:p>
    <w:p>
      <w:pPr>
        <w:pStyle w:val="BodyText"/>
      </w:pPr>
      <w:r>
        <w:t xml:space="preserve">Contents:</w:t>
      </w:r>
    </w:p>
    <w:p>
      <w:pPr>
        <w:pStyle w:val="Compact"/>
        <w:numPr>
          <w:numId w:val="1001"/>
          <w:ilvl w:val="0"/>
        </w:numPr>
      </w:pPr>
      <w:hyperlink r:id="rId22">
        <w:r>
          <w:rPr>
            <w:rStyle w:val="Hyperlink"/>
          </w:rPr>
          <w:t xml:space="preserve">About</w:t>
        </w:r>
      </w:hyperlink>
    </w:p>
    <w:p>
      <w:pPr>
        <w:pStyle w:val="Compact"/>
        <w:numPr>
          <w:numId w:val="1001"/>
          <w:ilvl w:val="0"/>
        </w:numPr>
      </w:pPr>
      <w:hyperlink w:anchor="">
        <w:r>
          <w:rPr>
            <w:rStyle w:val="Hyperlink"/>
          </w:rPr>
          <w:t xml:space="preserve">Developer’s Guide</w:t>
        </w:r>
      </w:hyperlink>
    </w:p>
    <w:p>
      <w:pPr>
        <w:pStyle w:val="Compact"/>
        <w:numPr>
          <w:numId w:val="1002"/>
          <w:ilvl w:val="1"/>
        </w:numPr>
      </w:pPr>
      <w:hyperlink w:anchor="overview">
        <w:r>
          <w:rPr>
            <w:rStyle w:val="Hyperlink"/>
          </w:rPr>
          <w:t xml:space="preserve">Overview</w:t>
        </w:r>
      </w:hyperlink>
    </w:p>
    <w:p>
      <w:pPr>
        <w:pStyle w:val="Compact"/>
        <w:numPr>
          <w:numId w:val="1002"/>
          <w:ilvl w:val="1"/>
        </w:numPr>
      </w:pPr>
      <w:hyperlink w:anchor="deployment">
        <w:r>
          <w:rPr>
            <w:rStyle w:val="Hyperlink"/>
          </w:rPr>
          <w:t xml:space="preserve">Deployment</w:t>
        </w:r>
      </w:hyperlink>
    </w:p>
    <w:p>
      <w:pPr>
        <w:pStyle w:val="Compact"/>
        <w:numPr>
          <w:numId w:val="1003"/>
          <w:ilvl w:val="2"/>
        </w:numPr>
      </w:pPr>
      <w:hyperlink w:anchor="local">
        <w:r>
          <w:rPr>
            <w:rStyle w:val="Hyperlink"/>
          </w:rPr>
          <w:t xml:space="preserve">Local</w:t>
        </w:r>
      </w:hyperlink>
    </w:p>
    <w:p>
      <w:pPr>
        <w:pStyle w:val="Compact"/>
        <w:numPr>
          <w:numId w:val="1003"/>
          <w:ilvl w:val="2"/>
        </w:numPr>
      </w:pPr>
      <w:hyperlink w:anchor="python-anywhere">
        <w:r>
          <w:rPr>
            <w:rStyle w:val="Hyperlink"/>
          </w:rPr>
          <w:t xml:space="preserve">Python Anywhere</w:t>
        </w:r>
      </w:hyperlink>
    </w:p>
    <w:p>
      <w:pPr>
        <w:pStyle w:val="Compact"/>
        <w:numPr>
          <w:numId w:val="1002"/>
          <w:ilvl w:val="1"/>
        </w:numPr>
      </w:pPr>
      <w:hyperlink w:anchor="project-structure">
        <w:r>
          <w:rPr>
            <w:rStyle w:val="Hyperlink"/>
          </w:rPr>
          <w:t xml:space="preserve">Project structure</w:t>
        </w:r>
      </w:hyperlink>
    </w:p>
    <w:p>
      <w:pPr>
        <w:pStyle w:val="Compact"/>
        <w:numPr>
          <w:numId w:val="1004"/>
          <w:ilvl w:val="2"/>
        </w:numPr>
      </w:pPr>
      <w:hyperlink w:anchor="user-interactions">
        <w:r>
          <w:rPr>
            <w:rStyle w:val="Hyperlink"/>
          </w:rPr>
          <w:t xml:space="preserve">User interactions</w:t>
        </w:r>
      </w:hyperlink>
    </w:p>
    <w:p>
      <w:pPr>
        <w:pStyle w:val="Compact"/>
        <w:numPr>
          <w:numId w:val="1002"/>
          <w:ilvl w:val="1"/>
        </w:numPr>
      </w:pPr>
      <w:hyperlink w:anchor="app">
        <w:r>
          <w:rPr>
            <w:rStyle w:val="Hyperlink"/>
          </w:rPr>
          <w:t xml:space="preserve">App</w:t>
        </w:r>
      </w:hyperlink>
    </w:p>
    <w:p>
      <w:pPr>
        <w:pStyle w:val="Compact"/>
        <w:numPr>
          <w:numId w:val="1005"/>
          <w:ilvl w:val="2"/>
        </w:numPr>
      </w:pPr>
      <w:hyperlink w:anchor="forms">
        <w:r>
          <w:rPr>
            <w:rStyle w:val="Hyperlink"/>
          </w:rPr>
          <w:t xml:space="preserve">Forms</w:t>
        </w:r>
      </w:hyperlink>
    </w:p>
    <w:p>
      <w:pPr>
        <w:pStyle w:val="Compact"/>
        <w:numPr>
          <w:numId w:val="1005"/>
          <w:ilvl w:val="2"/>
        </w:numPr>
      </w:pPr>
      <w:hyperlink w:anchor="models">
        <w:r>
          <w:rPr>
            <w:rStyle w:val="Hyperlink"/>
          </w:rPr>
          <w:t xml:space="preserve">Models</w:t>
        </w:r>
      </w:hyperlink>
    </w:p>
    <w:p>
      <w:pPr>
        <w:pStyle w:val="Compact"/>
        <w:numPr>
          <w:numId w:val="1005"/>
          <w:ilvl w:val="2"/>
        </w:numPr>
      </w:pPr>
      <w:hyperlink w:anchor="templates">
        <w:r>
          <w:rPr>
            <w:rStyle w:val="Hyperlink"/>
          </w:rPr>
          <w:t xml:space="preserve">Templates</w:t>
        </w:r>
      </w:hyperlink>
    </w:p>
    <w:p>
      <w:pPr>
        <w:pStyle w:val="Compact"/>
        <w:numPr>
          <w:numId w:val="1005"/>
          <w:ilvl w:val="2"/>
        </w:numPr>
      </w:pPr>
      <w:hyperlink w:anchor="module-app.utility">
        <w:r>
          <w:rPr>
            <w:rStyle w:val="Hyperlink"/>
          </w:rPr>
          <w:t xml:space="preserve">Utilities</w:t>
        </w:r>
      </w:hyperlink>
    </w:p>
    <w:p>
      <w:pPr>
        <w:pStyle w:val="Compact"/>
        <w:numPr>
          <w:numId w:val="1005"/>
          <w:ilvl w:val="2"/>
        </w:numPr>
      </w:pPr>
      <w:hyperlink w:anchor="module-app.views">
        <w:r>
          <w:rPr>
            <w:rStyle w:val="Hyperlink"/>
          </w:rPr>
          <w:t xml:space="preserve">Views</w:t>
        </w:r>
      </w:hyperlink>
    </w:p>
    <w:p>
      <w:pPr>
        <w:pStyle w:val="Compact"/>
        <w:numPr>
          <w:numId w:val="1002"/>
          <w:ilvl w:val="1"/>
        </w:numPr>
      </w:pPr>
      <w:hyperlink w:anchor="maintenance">
        <w:r>
          <w:rPr>
            <w:rStyle w:val="Hyperlink"/>
          </w:rPr>
          <w:t xml:space="preserve">Maintenance</w:t>
        </w:r>
      </w:hyperlink>
    </w:p>
    <w:p>
      <w:pPr>
        <w:pStyle w:val="Compact"/>
        <w:numPr>
          <w:numId w:val="1006"/>
          <w:ilvl w:val="2"/>
        </w:numPr>
      </w:pPr>
      <w:hyperlink w:anchor="unit-tests">
        <w:r>
          <w:rPr>
            <w:rStyle w:val="Hyperlink"/>
          </w:rPr>
          <w:t xml:space="preserve">Unit tests</w:t>
        </w:r>
      </w:hyperlink>
    </w:p>
    <w:p>
      <w:pPr>
        <w:pStyle w:val="Compact"/>
        <w:numPr>
          <w:numId w:val="1006"/>
          <w:ilvl w:val="2"/>
        </w:numPr>
      </w:pPr>
      <w:hyperlink w:anchor="documentation">
        <w:r>
          <w:rPr>
            <w:rStyle w:val="Hyperlink"/>
          </w:rPr>
          <w:t xml:space="preserve">Documentation</w:t>
        </w:r>
      </w:hyperlink>
    </w:p>
    <w:p>
      <w:pPr>
        <w:pStyle w:val="Compact"/>
        <w:numPr>
          <w:numId w:val="1002"/>
          <w:ilvl w:val="1"/>
        </w:numPr>
      </w:pPr>
      <w:hyperlink w:anchor="future-work">
        <w:r>
          <w:rPr>
            <w:rStyle w:val="Hyperlink"/>
          </w:rPr>
          <w:t xml:space="preserve">Future work</w:t>
        </w:r>
      </w:hyperlink>
    </w:p>
    <w:p>
      <w:pPr>
        <w:pStyle w:val="Compact"/>
      </w:pPr>
      <w:r>
        <w:t xml:space="preserve"> </w:t>
      </w:r>
      <w:hyperlink r:id="rId21">
        <w:r>
          <w:rPr>
            <w:rStyle w:val="Hyperlink"/>
          </w:rPr>
          <w:t xml:space="preserve">Economist Webforms</w:t>
        </w:r>
      </w:hyperlink>
    </w:p>
    <w:p>
      <w:pPr>
        <w:pStyle w:val="Compact"/>
        <w:numPr>
          <w:numId w:val="1007"/>
          <w:ilvl w:val="0"/>
        </w:numPr>
      </w:pPr>
      <w:hyperlink r:id="rId21"/>
      <w:r>
        <w:t xml:space="preserve"> </w:t>
      </w:r>
      <w:r>
        <w:t xml:space="preserve">»</w:t>
      </w:r>
    </w:p>
    <w:p>
      <w:pPr>
        <w:pStyle w:val="Compact"/>
        <w:numPr>
          <w:numId w:val="1007"/>
          <w:ilvl w:val="0"/>
        </w:numPr>
      </w:pPr>
      <w:r>
        <w:t xml:space="preserve">Developer’s Guide</w:t>
      </w:r>
    </w:p>
    <w:p>
      <w:pPr>
        <w:pStyle w:val="Compact"/>
        <w:numPr>
          <w:numId w:val="1007"/>
          <w:ilvl w:val="0"/>
        </w:numPr>
      </w:pPr>
      <w:hyperlink r:id="rId23">
        <w:r>
          <w:rPr>
            <w:rStyle w:val="Hyperlink"/>
          </w:rPr>
          <w:t xml:space="preserve">View page source</w:t>
        </w:r>
      </w:hyperlink>
    </w:p>
    <w:p>
      <w:r>
        <w:pict>
          <v:rect style="width:0;height:1.5pt" o:hralign="center" o:hrstd="t" o:hr="t"/>
        </w:pict>
      </w:r>
    </w:p>
    <w:p>
      <w:pPr>
        <w:pStyle w:val="Heading1"/>
      </w:pPr>
      <w:bookmarkStart w:id="24" w:name="developers-guide"/>
      <w:bookmarkEnd w:id="24"/>
      <w:hyperlink w:anchor="id1">
        <w:r>
          <w:rPr>
            <w:rStyle w:val="Hyperlink"/>
          </w:rPr>
          <w:t xml:space="preserve">Developer’s Guide</w:t>
        </w:r>
      </w:hyperlink>
      <w:hyperlink w:anchor="developer-s-guide">
        <w:r>
          <w:rPr>
            <w:rStyle w:val="Hyperlink"/>
          </w:rPr>
          <w:t xml:space="preserve">¶</w:t>
        </w:r>
      </w:hyperlink>
    </w:p>
    <w:p>
      <w:pPr>
        <w:pStyle w:val="DefinitionTerm"/>
      </w:pPr>
      <w:r>
        <w:t xml:space="preserve">author</w:t>
      </w:r>
    </w:p>
    <w:p>
      <w:pPr>
        <w:pStyle w:val="Definition"/>
      </w:pPr>
      <w:r>
        <w:t xml:space="preserve">Ryan Wolfslayer</w:t>
      </w:r>
    </w:p>
    <w:p>
      <w:pPr>
        <w:pStyle w:val="DefinitionTerm"/>
      </w:pPr>
      <w:r>
        <w:t xml:space="preserve">date</w:t>
      </w:r>
    </w:p>
    <w:p>
      <w:pPr>
        <w:pStyle w:val="Definition"/>
      </w:pPr>
      <w:r>
        <w:t xml:space="preserve">July 29, 2020</w:t>
      </w:r>
    </w:p>
    <w:p>
      <w:pPr>
        <w:pStyle w:val="FirstParagraph"/>
      </w:pPr>
      <w:r>
        <w:t xml:space="preserve">Contents</w:t>
      </w:r>
    </w:p>
    <w:p>
      <w:pPr>
        <w:numPr>
          <w:numId w:val="1008"/>
          <w:ilvl w:val="0"/>
        </w:numPr>
      </w:pPr>
      <w:hyperlink w:anchor="developer-s-guide">
        <w:r>
          <w:rPr>
            <w:rStyle w:val="Hyperlink"/>
          </w:rPr>
          <w:t xml:space="preserve">Developer’s Guide</w:t>
        </w:r>
      </w:hyperlink>
    </w:p>
    <w:p>
      <w:pPr>
        <w:numPr>
          <w:numId w:val="1009"/>
          <w:ilvl w:val="1"/>
        </w:numPr>
      </w:pPr>
      <w:hyperlink w:anchor="overview">
        <w:r>
          <w:rPr>
            <w:rStyle w:val="Hyperlink"/>
          </w:rPr>
          <w:t xml:space="preserve">Overview</w:t>
        </w:r>
      </w:hyperlink>
    </w:p>
    <w:p>
      <w:pPr>
        <w:numPr>
          <w:numId w:val="1009"/>
          <w:ilvl w:val="1"/>
        </w:numPr>
      </w:pPr>
      <w:hyperlink w:anchor="deployment">
        <w:r>
          <w:rPr>
            <w:rStyle w:val="Hyperlink"/>
          </w:rPr>
          <w:t xml:space="preserve">Deployment</w:t>
        </w:r>
      </w:hyperlink>
    </w:p>
    <w:p>
      <w:pPr>
        <w:numPr>
          <w:numId w:val="1010"/>
          <w:ilvl w:val="2"/>
        </w:numPr>
      </w:pPr>
      <w:hyperlink w:anchor="local">
        <w:r>
          <w:rPr>
            <w:rStyle w:val="Hyperlink"/>
          </w:rPr>
          <w:t xml:space="preserve">Local</w:t>
        </w:r>
      </w:hyperlink>
    </w:p>
    <w:p>
      <w:pPr>
        <w:numPr>
          <w:numId w:val="1010"/>
          <w:ilvl w:val="2"/>
        </w:numPr>
      </w:pPr>
      <w:hyperlink w:anchor="python-anywhere">
        <w:r>
          <w:rPr>
            <w:rStyle w:val="Hyperlink"/>
          </w:rPr>
          <w:t xml:space="preserve">Python Anywhere</w:t>
        </w:r>
      </w:hyperlink>
    </w:p>
    <w:p>
      <w:pPr>
        <w:numPr>
          <w:numId w:val="1009"/>
          <w:ilvl w:val="1"/>
        </w:numPr>
      </w:pPr>
      <w:hyperlink w:anchor="project-structure">
        <w:r>
          <w:rPr>
            <w:rStyle w:val="Hyperlink"/>
          </w:rPr>
          <w:t xml:space="preserve">Project structure</w:t>
        </w:r>
      </w:hyperlink>
    </w:p>
    <w:p>
      <w:pPr>
        <w:numPr>
          <w:numId w:val="1011"/>
          <w:ilvl w:val="2"/>
        </w:numPr>
      </w:pPr>
      <w:hyperlink w:anchor="user-interactions">
        <w:r>
          <w:rPr>
            <w:rStyle w:val="Hyperlink"/>
          </w:rPr>
          <w:t xml:space="preserve">User interactions</w:t>
        </w:r>
      </w:hyperlink>
    </w:p>
    <w:p>
      <w:pPr>
        <w:numPr>
          <w:numId w:val="1009"/>
          <w:ilvl w:val="1"/>
        </w:numPr>
      </w:pPr>
      <w:hyperlink w:anchor="app">
        <w:r>
          <w:rPr>
            <w:rStyle w:val="Hyperlink"/>
          </w:rPr>
          <w:t xml:space="preserve">App</w:t>
        </w:r>
      </w:hyperlink>
    </w:p>
    <w:p>
      <w:pPr>
        <w:numPr>
          <w:numId w:val="1012"/>
          <w:ilvl w:val="2"/>
        </w:numPr>
      </w:pPr>
      <w:hyperlink w:anchor="forms">
        <w:r>
          <w:rPr>
            <w:rStyle w:val="Hyperlink"/>
          </w:rPr>
          <w:t xml:space="preserve">Forms</w:t>
        </w:r>
      </w:hyperlink>
    </w:p>
    <w:p>
      <w:pPr>
        <w:numPr>
          <w:numId w:val="1012"/>
          <w:ilvl w:val="2"/>
        </w:numPr>
      </w:pPr>
      <w:hyperlink w:anchor="models">
        <w:r>
          <w:rPr>
            <w:rStyle w:val="Hyperlink"/>
          </w:rPr>
          <w:t xml:space="preserve">Models</w:t>
        </w:r>
      </w:hyperlink>
    </w:p>
    <w:p>
      <w:pPr>
        <w:numPr>
          <w:numId w:val="1012"/>
          <w:ilvl w:val="2"/>
        </w:numPr>
      </w:pPr>
      <w:hyperlink w:anchor="templates">
        <w:r>
          <w:rPr>
            <w:rStyle w:val="Hyperlink"/>
          </w:rPr>
          <w:t xml:space="preserve">Templates</w:t>
        </w:r>
      </w:hyperlink>
    </w:p>
    <w:p>
      <w:pPr>
        <w:numPr>
          <w:numId w:val="1012"/>
          <w:ilvl w:val="2"/>
        </w:numPr>
      </w:pPr>
      <w:hyperlink w:anchor="module-app.utility">
        <w:r>
          <w:rPr>
            <w:rStyle w:val="Hyperlink"/>
          </w:rPr>
          <w:t xml:space="preserve">Utilities</w:t>
        </w:r>
      </w:hyperlink>
    </w:p>
    <w:p>
      <w:pPr>
        <w:numPr>
          <w:numId w:val="1012"/>
          <w:ilvl w:val="2"/>
        </w:numPr>
      </w:pPr>
      <w:hyperlink w:anchor="module-app.views">
        <w:r>
          <w:rPr>
            <w:rStyle w:val="Hyperlink"/>
          </w:rPr>
          <w:t xml:space="preserve">Views</w:t>
        </w:r>
      </w:hyperlink>
    </w:p>
    <w:p>
      <w:pPr>
        <w:numPr>
          <w:numId w:val="1009"/>
          <w:ilvl w:val="1"/>
        </w:numPr>
      </w:pPr>
      <w:hyperlink w:anchor="maintenance">
        <w:r>
          <w:rPr>
            <w:rStyle w:val="Hyperlink"/>
          </w:rPr>
          <w:t xml:space="preserve">Maintenance</w:t>
        </w:r>
      </w:hyperlink>
    </w:p>
    <w:p>
      <w:pPr>
        <w:numPr>
          <w:numId w:val="1013"/>
          <w:ilvl w:val="2"/>
        </w:numPr>
      </w:pPr>
      <w:hyperlink w:anchor="unit-tests">
        <w:r>
          <w:rPr>
            <w:rStyle w:val="Hyperlink"/>
          </w:rPr>
          <w:t xml:space="preserve">Unit tests</w:t>
        </w:r>
      </w:hyperlink>
    </w:p>
    <w:p>
      <w:pPr>
        <w:numPr>
          <w:numId w:val="1013"/>
          <w:ilvl w:val="2"/>
        </w:numPr>
      </w:pPr>
      <w:hyperlink w:anchor="documentation">
        <w:r>
          <w:rPr>
            <w:rStyle w:val="Hyperlink"/>
          </w:rPr>
          <w:t xml:space="preserve">Documentation</w:t>
        </w:r>
      </w:hyperlink>
    </w:p>
    <w:p>
      <w:pPr>
        <w:numPr>
          <w:numId w:val="1009"/>
          <w:ilvl w:val="1"/>
        </w:numPr>
      </w:pPr>
      <w:hyperlink w:anchor="future-work">
        <w:r>
          <w:rPr>
            <w:rStyle w:val="Hyperlink"/>
          </w:rPr>
          <w:t xml:space="preserve">Future work</w:t>
        </w:r>
      </w:hyperlink>
    </w:p>
    <w:p>
      <w:pPr>
        <w:pStyle w:val="Heading2"/>
      </w:pPr>
      <w:bookmarkStart w:id="25" w:name="overview"/>
      <w:bookmarkEnd w:id="25"/>
      <w:hyperlink w:anchor="id2">
        <w:r>
          <w:rPr>
            <w:rStyle w:val="Hyperlink"/>
          </w:rPr>
          <w:t xml:space="preserve">Overview</w:t>
        </w:r>
      </w:hyperlink>
      <w:hyperlink w:anchor="overview">
        <w:r>
          <w:rPr>
            <w:rStyle w:val="Hyperlink"/>
          </w:rPr>
          <w:t xml:space="preserve">¶</w:t>
        </w:r>
      </w:hyperlink>
    </w:p>
    <w:p>
      <w:pPr>
        <w:pStyle w:val="FirstParagraph"/>
      </w:pPr>
      <w:r>
        <w:t xml:space="preserve">Many libraries and information centers now offer an institutional repository that houses research from the parent institution. These repositories allow researchers, associated with a given university, government agency, or think-tank, to disseminate working papers and early versions of their research. For those familiar with the open-access movement, institutional repositories are often key-players in freely distributing the most cutting-edge scholarship. Our library is associated with a government organization that employs over 200 Ph.D. economists, all of whom are encouraged to maintain an internal web page that pulls its data from our repository. To add or edit their publication list, economists currently need to contact someone from our library staff and request the edits. The current system is inefficient for both sides of the exchange.</w:t>
      </w:r>
      <w:r>
        <w:t xml:space="preserve"> </w:t>
      </w:r>
      <w:r>
        <w:t xml:space="preserve">On the one hand, economists need to know already or lookup who to contact to make updates. For the library, these email requests are often free-form and lack much of the metadata we require to make a full entry into the repository system. When emails are ambiguous, a librarian or contractor will need to research the economist, paper title, journal publisher, and more to come up with a complete record. During high-output times of the year, it is not unusual to see as many as 20 requests per day, each of which takes several minutes to prepare.</w:t>
      </w:r>
      <w:r>
        <w:t xml:space="preserve"> </w:t>
      </w:r>
      <w:r>
        <w:t xml:space="preserve">The aim of this product is two-fold. By creating a web-form, we can gently solicit the information we need from economists without overwhelming them with yet more paperwork. The human-computer interaction facilitated by this form should serve to remove ambiguity on both sides and pave the way for more opportunities to automate data entry.</w:t>
      </w:r>
    </w:p>
    <w:p>
      <w:pPr>
        <w:pStyle w:val="Heading2"/>
      </w:pPr>
      <w:bookmarkStart w:id="26" w:name="deployment"/>
      <w:bookmarkEnd w:id="26"/>
      <w:hyperlink w:anchor="id3">
        <w:r>
          <w:rPr>
            <w:rStyle w:val="Hyperlink"/>
          </w:rPr>
          <w:t xml:space="preserve">Deployment</w:t>
        </w:r>
      </w:hyperlink>
      <w:hyperlink w:anchor="deployment">
        <w:r>
          <w:rPr>
            <w:rStyle w:val="Hyperlink"/>
          </w:rPr>
          <w:t xml:space="preserve">¶</w:t>
        </w:r>
      </w:hyperlink>
    </w:p>
    <w:p>
      <w:pPr>
        <w:pStyle w:val="Heading3"/>
      </w:pPr>
      <w:bookmarkStart w:id="27" w:name="local"/>
      <w:bookmarkEnd w:id="27"/>
      <w:hyperlink w:anchor="id4">
        <w:r>
          <w:rPr>
            <w:rStyle w:val="Hyperlink"/>
          </w:rPr>
          <w:t xml:space="preserve">Local</w:t>
        </w:r>
      </w:hyperlink>
      <w:hyperlink w:anchor="local">
        <w:r>
          <w:rPr>
            <w:rStyle w:val="Hyperlink"/>
          </w:rPr>
          <w:t xml:space="preserve">¶</w:t>
        </w:r>
      </w:hyperlink>
    </w:p>
    <w:p>
      <w:pPr>
        <w:pStyle w:val="FirstParagraph"/>
      </w:pPr>
      <w:r>
        <w:t xml:space="preserve">To run a local version of this app install the dependencies from requirements.txt.</w:t>
      </w:r>
    </w:p>
    <w:p>
      <w:pPr>
        <w:pStyle w:val="SourceCode"/>
      </w:pPr>
      <w:r>
        <w:rPr>
          <w:rStyle w:val="VerbatimChar"/>
        </w:rPr>
        <w:t xml:space="preserve">$ pip install -r requirements.txt</w:t>
      </w:r>
    </w:p>
    <w:p>
      <w:pPr>
        <w:pStyle w:val="FirstParagraph"/>
      </w:pPr>
      <w:r>
        <w:t xml:space="preserve">Next, run the main.py file to launch a Flask development server. By default the server is localhost:5000</w:t>
      </w:r>
    </w:p>
    <w:p>
      <w:pPr>
        <w:pStyle w:val="SourceCode"/>
      </w:pPr>
      <w:r>
        <w:rPr>
          <w:rStyle w:val="VerbatimChar"/>
        </w:rPr>
        <w:t xml:space="preserve">$ python main.py</w:t>
      </w:r>
    </w:p>
    <w:p>
      <w:pPr>
        <w:pStyle w:val="Heading3"/>
      </w:pPr>
      <w:bookmarkStart w:id="28" w:name="python-anywhere"/>
      <w:bookmarkEnd w:id="28"/>
      <w:hyperlink w:anchor="id5">
        <w:r>
          <w:rPr>
            <w:rStyle w:val="Hyperlink"/>
          </w:rPr>
          <w:t xml:space="preserve">Python Anywhere</w:t>
        </w:r>
      </w:hyperlink>
      <w:hyperlink w:anchor="python-anywhere">
        <w:r>
          <w:rPr>
            <w:rStyle w:val="Hyperlink"/>
          </w:rPr>
          <w:t xml:space="preserve">¶</w:t>
        </w:r>
      </w:hyperlink>
    </w:p>
    <w:p>
      <w:pPr>
        <w:pStyle w:val="FirstParagraph"/>
      </w:pPr>
      <w:r>
        <w:t xml:space="preserve">There is an instance of the webform hosted on PythonAnywhere. To view the example,</w:t>
      </w:r>
      <w:r>
        <w:t xml:space="preserve"> </w:t>
      </w:r>
      <w:hyperlink r:id="rId29">
        <w:r>
          <w:rPr>
            <w:rStyle w:val="Hyperlink"/>
          </w:rPr>
          <w:t xml:space="preserve">click here</w:t>
        </w:r>
      </w:hyperlink>
      <w:r>
        <w:t xml:space="preserve">.</w:t>
      </w:r>
      <w:r>
        <w:t xml:space="preserve"> </w:t>
      </w:r>
      <w:r>
        <w:t xml:space="preserve">For information on launching a Flask application on PythonAnywhere, view</w:t>
      </w:r>
      <w:r>
        <w:t xml:space="preserve"> </w:t>
      </w:r>
      <w:hyperlink r:id="rId30">
        <w:r>
          <w:rPr>
            <w:rStyle w:val="Hyperlink"/>
          </w:rPr>
          <w:t xml:space="preserve">this documentation</w:t>
        </w:r>
      </w:hyperlink>
      <w:r>
        <w:t xml:space="preserve">.</w:t>
      </w:r>
    </w:p>
    <w:p>
      <w:pPr>
        <w:pStyle w:val="BodyText"/>
      </w:pPr>
      <w:r>
        <w:t xml:space="preserve">When deploying this Flask application on any server, you will want to change the local_host variable (located at the toop of the app’s __init__.py file to reflect the correct domain name).</w:t>
      </w:r>
    </w:p>
    <w:p>
      <w:pPr>
        <w:pStyle w:val="BodyText"/>
      </w:pPr>
      <w:r>
        <w:t xml:space="preserve">For example change:</w:t>
      </w:r>
    </w:p>
    <w:p>
      <w:pPr>
        <w:pStyle w:val="SourceCode"/>
      </w:pPr>
      <w:r>
        <w:rPr>
          <w:rStyle w:val="VerbatimChar"/>
        </w:rPr>
        <w:t xml:space="preserve"># app/__init__.py</w:t>
      </w:r>
      <w:r>
        <w:br w:type="textWrapping"/>
      </w:r>
      <w:r>
        <w:rPr>
          <w:rStyle w:val="VerbatimChar"/>
        </w:rPr>
        <w:t xml:space="preserve">local_url = "http://localhost:5000"</w:t>
      </w:r>
    </w:p>
    <w:p>
      <w:pPr>
        <w:pStyle w:val="FirstParagraph"/>
      </w:pPr>
      <w:r>
        <w:t xml:space="preserve">to</w:t>
      </w:r>
    </w:p>
    <w:p>
      <w:pPr>
        <w:pStyle w:val="SourceCode"/>
      </w:pPr>
      <w:r>
        <w:rPr>
          <w:rStyle w:val="VerbatimChar"/>
        </w:rPr>
        <w:t xml:space="preserve"># app/__init__.py</w:t>
      </w:r>
      <w:r>
        <w:br w:type="textWrapping"/>
      </w:r>
      <w:r>
        <w:rPr>
          <w:rStyle w:val="VerbatimChar"/>
        </w:rPr>
        <w:t xml:space="preserve"># local_url = "http://localhost:5000"</w:t>
      </w:r>
      <w:r>
        <w:br w:type="textWrapping"/>
      </w:r>
      <w:r>
        <w:rPr>
          <w:rStyle w:val="VerbatimChar"/>
        </w:rPr>
        <w:t xml:space="preserve">local_url = "http://wryan14.pythonanywhere.com"</w:t>
      </w:r>
    </w:p>
    <w:p>
      <w:pPr>
        <w:pStyle w:val="Heading2"/>
      </w:pPr>
      <w:bookmarkStart w:id="31" w:name="project-structure"/>
      <w:bookmarkEnd w:id="31"/>
      <w:hyperlink w:anchor="id6">
        <w:r>
          <w:rPr>
            <w:rStyle w:val="Hyperlink"/>
          </w:rPr>
          <w:t xml:space="preserve">Project structure</w:t>
        </w:r>
      </w:hyperlink>
      <w:hyperlink w:anchor="project-structure">
        <w:r>
          <w:rPr>
            <w:rStyle w:val="Hyperlink"/>
          </w:rPr>
          <w:t xml:space="preserve">¶</w:t>
        </w:r>
      </w:hyperlink>
    </w:p>
    <w:p>
      <w:pPr>
        <w:pStyle w:val="SourceCode"/>
      </w:pPr>
      <w:r>
        <w:rPr>
          <w:rStyle w:val="VerbatimChar"/>
        </w:rPr>
        <w:t xml:space="preserve">.</w:t>
      </w:r>
      <w:r>
        <w:br w:type="textWrapping"/>
      </w:r>
      <w:r>
        <w:rPr>
          <w:rStyle w:val="VerbatimChar"/>
        </w:rPr>
        <w:t xml:space="preserve">├── LICENSE</w:t>
      </w:r>
      <w:r>
        <w:br w:type="textWrapping"/>
      </w:r>
      <w:r>
        <w:rPr>
          <w:rStyle w:val="VerbatimChar"/>
        </w:rPr>
        <w:t xml:space="preserve">├── README.md</w:t>
      </w:r>
      <w:r>
        <w:br w:type="textWrapping"/>
      </w:r>
      <w:r>
        <w:rPr>
          <w:rStyle w:val="VerbatimChar"/>
        </w:rPr>
        <w:t xml:space="preserve">├── app</w:t>
      </w:r>
      <w:r>
        <w:br w:type="textWrapping"/>
      </w:r>
      <w:r>
        <w:rPr>
          <w:rStyle w:val="VerbatimChar"/>
        </w:rPr>
        <w:t xml:space="preserve">│   ├── __init__.py</w:t>
      </w:r>
      <w:r>
        <w:br w:type="textWrapping"/>
      </w:r>
      <w:r>
        <w:rPr>
          <w:rStyle w:val="VerbatimChar"/>
        </w:rPr>
        <w:t xml:space="preserve">│   ├── forms.py</w:t>
      </w:r>
      <w:r>
        <w:br w:type="textWrapping"/>
      </w:r>
      <w:r>
        <w:rPr>
          <w:rStyle w:val="VerbatimChar"/>
        </w:rPr>
        <w:t xml:space="preserve">│   ├── models.py</w:t>
      </w:r>
      <w:r>
        <w:br w:type="textWrapping"/>
      </w:r>
      <w:r>
        <w:rPr>
          <w:rStyle w:val="VerbatimChar"/>
        </w:rPr>
        <w:t xml:space="preserve">│   ├── static</w:t>
      </w:r>
      <w:r>
        <w:br w:type="textWrapping"/>
      </w:r>
      <w:r>
        <w:rPr>
          <w:rStyle w:val="VerbatimChar"/>
        </w:rPr>
        <w:t xml:space="preserve">│   ├── templates</w:t>
      </w:r>
      <w:r>
        <w:br w:type="textWrapping"/>
      </w:r>
      <w:r>
        <w:rPr>
          <w:rStyle w:val="VerbatimChar"/>
        </w:rPr>
        <w:t xml:space="preserve">│   ├── utility.py</w:t>
      </w:r>
      <w:r>
        <w:br w:type="textWrapping"/>
      </w:r>
      <w:r>
        <w:rPr>
          <w:rStyle w:val="VerbatimChar"/>
        </w:rPr>
        <w:t xml:space="preserve">│   └── views.py</w:t>
      </w:r>
      <w:r>
        <w:br w:type="textWrapping"/>
      </w:r>
      <w:r>
        <w:rPr>
          <w:rStyle w:val="VerbatimChar"/>
        </w:rPr>
        <w:t xml:space="preserve">├── config.py</w:t>
      </w:r>
      <w:r>
        <w:br w:type="textWrapping"/>
      </w:r>
      <w:r>
        <w:rPr>
          <w:rStyle w:val="VerbatimChar"/>
        </w:rPr>
        <w:t xml:space="preserve">├── main.py</w:t>
      </w:r>
      <w:r>
        <w:br w:type="textWrapping"/>
      </w:r>
      <w:r>
        <w:rPr>
          <w:rStyle w:val="VerbatimChar"/>
        </w:rPr>
        <w:t xml:space="preserve">├── requirements.txt</w:t>
      </w:r>
      <w:r>
        <w:br w:type="textWrapping"/>
      </w:r>
      <w:r>
        <w:rPr>
          <w:rStyle w:val="VerbatimChar"/>
        </w:rPr>
        <w:t xml:space="preserve">├── spec.md</w:t>
      </w:r>
      <w:r>
        <w:br w:type="textWrapping"/>
      </w:r>
      <w:r>
        <w:rPr>
          <w:rStyle w:val="VerbatimChar"/>
        </w:rPr>
        <w:t xml:space="preserve">├── tests</w:t>
      </w:r>
      <w:r>
        <w:br w:type="textWrapping"/>
      </w:r>
      <w:r>
        <w:rPr>
          <w:rStyle w:val="VerbatimChar"/>
        </w:rPr>
        <w:t xml:space="preserve">│   ├── logs</w:t>
      </w:r>
      <w:r>
        <w:br w:type="textWrapping"/>
      </w:r>
      <w:r>
        <w:rPr>
          <w:rStyle w:val="VerbatimChar"/>
        </w:rPr>
        <w:t xml:space="preserve">│   └── test_utility.py</w:t>
      </w:r>
      <w:r>
        <w:br w:type="textWrapping"/>
      </w:r>
      <w:r>
        <w:rPr>
          <w:rStyle w:val="VerbatimChar"/>
        </w:rPr>
        <w:t xml:space="preserve">└── todos.md</w:t>
      </w:r>
    </w:p>
    <w:p>
      <w:pPr>
        <w:pStyle w:val="Heading3"/>
      </w:pPr>
      <w:bookmarkStart w:id="32" w:name="user-interactions"/>
      <w:bookmarkEnd w:id="32"/>
      <w:hyperlink w:anchor="id7">
        <w:r>
          <w:rPr>
            <w:rStyle w:val="Hyperlink"/>
          </w:rPr>
          <w:t xml:space="preserve">User interactions</w:t>
        </w:r>
      </w:hyperlink>
      <w:hyperlink w:anchor="user-interactions">
        <w:r>
          <w:rPr>
            <w:rStyle w:val="Hyperlink"/>
          </w:rPr>
          <w:t xml:space="preserve">¶</w:t>
        </w:r>
      </w:hyperlink>
    </w:p>
    <w:p>
      <w:pPr>
        <w:pStyle w:val="FirstParagraph"/>
      </w:pPr>
      <w:r>
        <w:rPr>
          <w:b/>
        </w:rPr>
        <w:t xml:space="preserve">Add new publication to repository</w:t>
      </w:r>
    </w:p>
    <w:p>
      <w:pPr>
        <w:pStyle w:val="DefinitionTerm"/>
        <w:pStyle w:val="BlockText"/>
        <w:numPr>
          <w:numId w:val="1014"/>
          <w:ilvl w:val="0"/>
        </w:numPr>
      </w:pPr>
      <w:r>
        <w:t xml:space="preserve">The user arrives at the landing page and selects new publication</w:t>
      </w:r>
    </w:p>
    <w:p>
      <w:pPr>
        <w:pStyle w:val="Definition"/>
        <w:pStyle w:val="BlockText"/>
        <w:numPr>
          <w:numId w:val="1015"/>
          <w:ilvl w:val="1"/>
        </w:numPr>
      </w:pPr>
      <w:r>
        <w:t xml:space="preserve">views.home</w:t>
      </w:r>
    </w:p>
    <w:p>
      <w:pPr>
        <w:pStyle w:val="Definition"/>
        <w:pStyle w:val="BlockText"/>
        <w:numPr>
          <w:numId w:val="1015"/>
          <w:ilvl w:val="1"/>
        </w:numPr>
      </w:pPr>
      <w:r>
        <w:t xml:space="preserve">templates/welcome_page.html</w:t>
      </w:r>
    </w:p>
    <w:p>
      <w:pPr>
        <w:pStyle w:val="DefinitionTerm"/>
        <w:pStyle w:val="BlockText"/>
        <w:numPr>
          <w:numId w:val="1014"/>
          <w:ilvl w:val="0"/>
        </w:numPr>
      </w:pPr>
      <w:r>
        <w:t xml:space="preserve">The user is provided the option to autopopulate the form using the publication’s</w:t>
      </w:r>
      <w:r>
        <w:t xml:space="preserve"> </w:t>
      </w:r>
      <w:hyperlink r:id="rId33">
        <w:r>
          <w:rPr>
            <w:rStyle w:val="Hyperlink"/>
          </w:rPr>
          <w:t xml:space="preserve">DOI</w:t>
        </w:r>
      </w:hyperlink>
    </w:p>
    <w:p>
      <w:pPr>
        <w:pStyle w:val="Definition"/>
        <w:pStyle w:val="BlockText"/>
        <w:numPr>
          <w:numId w:val="1016"/>
          <w:ilvl w:val="1"/>
        </w:numPr>
      </w:pPr>
      <w:r>
        <w:t xml:space="preserve">views.newpub</w:t>
      </w:r>
    </w:p>
    <w:p>
      <w:pPr>
        <w:pStyle w:val="Definition"/>
        <w:pStyle w:val="BlockText"/>
        <w:numPr>
          <w:numId w:val="1016"/>
          <w:ilvl w:val="1"/>
        </w:numPr>
      </w:pPr>
      <w:r>
        <w:t xml:space="preserve">templates/newpub.html</w:t>
      </w:r>
    </w:p>
    <w:p>
      <w:pPr>
        <w:pStyle w:val="Definition"/>
        <w:pStyle w:val="BlockText"/>
        <w:numPr>
          <w:numId w:val="1016"/>
          <w:ilvl w:val="1"/>
        </w:numPr>
      </w:pPr>
      <w:r>
        <w:t xml:space="preserve">utitlity.CRef</w:t>
      </w:r>
    </w:p>
    <w:p>
      <w:pPr>
        <w:pStyle w:val="Definition"/>
        <w:pStyle w:val="BlockText"/>
        <w:numPr>
          <w:numId w:val="1016"/>
          <w:ilvl w:val="1"/>
        </w:numPr>
      </w:pPr>
      <w:r>
        <w:t xml:space="preserve">forms.AuthorForm</w:t>
      </w:r>
    </w:p>
    <w:p>
      <w:pPr>
        <w:pStyle w:val="Definition"/>
        <w:pStyle w:val="BlockText"/>
        <w:numPr>
          <w:numId w:val="1016"/>
          <w:ilvl w:val="1"/>
        </w:numPr>
      </w:pPr>
      <w:r>
        <w:t xml:space="preserve">forms.NewPublication</w:t>
      </w:r>
    </w:p>
    <w:p>
      <w:pPr>
        <w:pStyle w:val="DefinitionTerm"/>
        <w:pStyle w:val="BlockText"/>
        <w:numPr>
          <w:numId w:val="1014"/>
          <w:ilvl w:val="0"/>
        </w:numPr>
      </w:pPr>
      <w:r>
        <w:t xml:space="preserve">After autopopulating most of the form, the user can make minor edits or submit as is</w:t>
      </w:r>
    </w:p>
    <w:p>
      <w:pPr>
        <w:pStyle w:val="Definition"/>
        <w:pStyle w:val="BlockText"/>
        <w:numPr>
          <w:numId w:val="1017"/>
          <w:ilvl w:val="1"/>
        </w:numPr>
      </w:pPr>
      <w:r>
        <w:t xml:space="preserve">views.newpub</w:t>
      </w:r>
    </w:p>
    <w:p>
      <w:pPr>
        <w:pStyle w:val="Definition"/>
        <w:pStyle w:val="BlockText"/>
        <w:numPr>
          <w:numId w:val="1017"/>
          <w:ilvl w:val="1"/>
        </w:numPr>
      </w:pPr>
      <w:r>
        <w:t xml:space="preserve">templates.newpub</w:t>
      </w:r>
    </w:p>
    <w:p>
      <w:pPr>
        <w:pStyle w:val="DefinitionTerm"/>
        <w:pStyle w:val="BlockText"/>
        <w:numPr>
          <w:numId w:val="1014"/>
          <w:ilvl w:val="0"/>
        </w:numPr>
      </w:pPr>
      <w:r>
        <w:t xml:space="preserve">The data is stored in a database which will be queried by an automated system for review; the user is redirected to a success page</w:t>
      </w:r>
    </w:p>
    <w:p>
      <w:pPr>
        <w:pStyle w:val="Definition"/>
        <w:pStyle w:val="BlockText"/>
        <w:numPr>
          <w:numId w:val="1018"/>
          <w:ilvl w:val="1"/>
        </w:numPr>
      </w:pPr>
      <w:r>
        <w:t xml:space="preserve">views.success_new</w:t>
      </w:r>
    </w:p>
    <w:p>
      <w:pPr>
        <w:pStyle w:val="Definition"/>
        <w:pStyle w:val="BlockText"/>
        <w:numPr>
          <w:numId w:val="1018"/>
          <w:ilvl w:val="1"/>
        </w:numPr>
      </w:pPr>
      <w:r>
        <w:t xml:space="preserve">templates/success_new.html</w:t>
      </w:r>
    </w:p>
    <w:p>
      <w:pPr>
        <w:pStyle w:val="Definition"/>
        <w:pStyle w:val="BlockText"/>
        <w:numPr>
          <w:numId w:val="1018"/>
          <w:ilvl w:val="1"/>
        </w:numPr>
      </w:pPr>
      <w:r>
        <w:t xml:space="preserve">models.Doc</w:t>
      </w:r>
    </w:p>
    <w:p>
      <w:pPr>
        <w:pStyle w:val="Definition"/>
        <w:pStyle w:val="BlockText"/>
        <w:numPr>
          <w:numId w:val="1018"/>
          <w:ilvl w:val="1"/>
        </w:numPr>
      </w:pPr>
      <w:r>
        <w:t xml:space="preserve">models.Author</w:t>
      </w:r>
    </w:p>
    <w:p>
      <w:pPr>
        <w:pStyle w:val="FirstParagraph"/>
      </w:pPr>
      <w:r>
        <w:rPr>
          <w:b/>
        </w:rPr>
        <w:t xml:space="preserve">Edit existing publication in repository</w:t>
      </w:r>
    </w:p>
    <w:p>
      <w:pPr>
        <w:pStyle w:val="DefinitionTerm"/>
        <w:pStyle w:val="BlockText"/>
        <w:numPr>
          <w:numId w:val="1019"/>
          <w:ilvl w:val="0"/>
        </w:numPr>
      </w:pPr>
      <w:r>
        <w:t xml:space="preserve">The user arrives at the landing page and selects edit</w:t>
      </w:r>
    </w:p>
    <w:p>
      <w:pPr>
        <w:pStyle w:val="Definition"/>
        <w:pStyle w:val="BlockText"/>
        <w:numPr>
          <w:numId w:val="1020"/>
          <w:ilvl w:val="1"/>
        </w:numPr>
      </w:pPr>
      <w:r>
        <w:t xml:space="preserve">views.home</w:t>
      </w:r>
    </w:p>
    <w:p>
      <w:pPr>
        <w:pStyle w:val="Definition"/>
        <w:pStyle w:val="BlockText"/>
        <w:numPr>
          <w:numId w:val="1020"/>
          <w:ilvl w:val="1"/>
        </w:numPr>
      </w:pPr>
      <w:r>
        <w:t xml:space="preserve">templates/welcome_page.html</w:t>
      </w:r>
    </w:p>
    <w:p>
      <w:pPr>
        <w:pStyle w:val="DefinitionTerm"/>
        <w:pStyle w:val="BlockText"/>
        <w:numPr>
          <w:numId w:val="1019"/>
          <w:ilvl w:val="0"/>
        </w:numPr>
      </w:pPr>
      <w:r>
        <w:t xml:space="preserve">The user selects the desired publication from a table (possibly using the filter feature)</w:t>
      </w:r>
    </w:p>
    <w:p>
      <w:pPr>
        <w:pStyle w:val="Definition"/>
        <w:pStyle w:val="BlockText"/>
        <w:numPr>
          <w:numId w:val="1021"/>
          <w:ilvl w:val="1"/>
        </w:numPr>
      </w:pPr>
      <w:r>
        <w:t xml:space="preserve">views.dash_app</w:t>
      </w:r>
    </w:p>
    <w:p>
      <w:pPr>
        <w:pStyle w:val="Definition"/>
        <w:pStyle w:val="BlockText"/>
        <w:numPr>
          <w:numId w:val="1021"/>
          <w:ilvl w:val="1"/>
        </w:numPr>
      </w:pPr>
      <w:r>
        <w:t xml:space="preserve">utility.cdm_pull</w:t>
      </w:r>
    </w:p>
    <w:p>
      <w:pPr>
        <w:pStyle w:val="Definition"/>
        <w:pStyle w:val="BlockText"/>
        <w:numPr>
          <w:numId w:val="1021"/>
          <w:ilvl w:val="1"/>
        </w:numPr>
      </w:pPr>
      <w:r>
        <w:t xml:space="preserve">models.BeforeAuthor</w:t>
      </w:r>
    </w:p>
    <w:p>
      <w:pPr>
        <w:pStyle w:val="Definition"/>
        <w:pStyle w:val="BlockText"/>
        <w:numPr>
          <w:numId w:val="1021"/>
          <w:ilvl w:val="1"/>
        </w:numPr>
      </w:pPr>
      <w:r>
        <w:t xml:space="preserve">models.BeforeDoc</w:t>
      </w:r>
    </w:p>
    <w:p>
      <w:pPr>
        <w:pStyle w:val="DefinitionTerm"/>
        <w:pStyle w:val="BlockText"/>
        <w:numPr>
          <w:numId w:val="1019"/>
          <w:ilvl w:val="0"/>
        </w:numPr>
      </w:pPr>
      <w:r>
        <w:t xml:space="preserve">After finding the publication, user hits edit and is redirected to an edit form that is prepopulated with metadata</w:t>
      </w:r>
    </w:p>
    <w:p>
      <w:pPr>
        <w:pStyle w:val="Definition"/>
        <w:pStyle w:val="BlockText"/>
        <w:numPr>
          <w:numId w:val="1022"/>
          <w:ilvl w:val="1"/>
        </w:numPr>
      </w:pPr>
      <w:r>
        <w:t xml:space="preserve">views.editpub</w:t>
      </w:r>
    </w:p>
    <w:p>
      <w:pPr>
        <w:pStyle w:val="Definition"/>
        <w:pStyle w:val="BlockText"/>
        <w:numPr>
          <w:numId w:val="1022"/>
          <w:ilvl w:val="1"/>
        </w:numPr>
      </w:pPr>
      <w:r>
        <w:t xml:space="preserve">templates/editpub.html</w:t>
      </w:r>
    </w:p>
    <w:p>
      <w:pPr>
        <w:pStyle w:val="DefinitionTerm"/>
        <w:pStyle w:val="BlockText"/>
        <w:numPr>
          <w:numId w:val="1019"/>
          <w:ilvl w:val="0"/>
        </w:numPr>
      </w:pPr>
      <w:r>
        <w:t xml:space="preserve">The user edits the desired field and is redirected to a success page that shows the recent changes</w:t>
      </w:r>
    </w:p>
    <w:p>
      <w:pPr>
        <w:pStyle w:val="Definition"/>
        <w:pStyle w:val="BlockText"/>
        <w:numPr>
          <w:numId w:val="1023"/>
          <w:ilvl w:val="1"/>
        </w:numPr>
      </w:pPr>
      <w:r>
        <w:t xml:space="preserve">models.EditAuthor</w:t>
      </w:r>
    </w:p>
    <w:p>
      <w:pPr>
        <w:pStyle w:val="Definition"/>
        <w:pStyle w:val="BlockText"/>
        <w:numPr>
          <w:numId w:val="1023"/>
          <w:ilvl w:val="1"/>
        </w:numPr>
      </w:pPr>
      <w:r>
        <w:t xml:space="preserve">models.EditDoc</w:t>
      </w:r>
    </w:p>
    <w:p>
      <w:pPr>
        <w:pStyle w:val="DefinitionTerm"/>
        <w:pStyle w:val="BlockText"/>
        <w:numPr>
          <w:numId w:val="1019"/>
          <w:ilvl w:val="0"/>
        </w:numPr>
      </w:pPr>
      <w:r>
        <w:t xml:space="preserve">Changes are stored in the database using tables that store the metadata before and after the edit</w:t>
      </w:r>
    </w:p>
    <w:p>
      <w:pPr>
        <w:pStyle w:val="Definition"/>
        <w:pStyle w:val="BlockText"/>
        <w:numPr>
          <w:numId w:val="1024"/>
          <w:ilvl w:val="1"/>
        </w:numPr>
      </w:pPr>
      <w:r>
        <w:t xml:space="preserve">views.success_edit</w:t>
      </w:r>
    </w:p>
    <w:p>
      <w:pPr>
        <w:pStyle w:val="Definition"/>
        <w:pStyle w:val="BlockText"/>
        <w:numPr>
          <w:numId w:val="1024"/>
          <w:ilvl w:val="1"/>
        </w:numPr>
      </w:pPr>
      <w:r>
        <w:t xml:space="preserve">templates/success_edit.html</w:t>
      </w:r>
    </w:p>
    <w:p>
      <w:pPr>
        <w:pStyle w:val="DefinitionTerm"/>
        <w:pStyle w:val="BlockText"/>
        <w:numPr>
          <w:numId w:val="1019"/>
          <w:ilvl w:val="0"/>
        </w:numPr>
      </w:pPr>
      <w:r>
        <w:t xml:space="preserve">The database is queried and reviewed by an automated process</w:t>
      </w:r>
    </w:p>
    <w:p>
      <w:pPr>
        <w:pStyle w:val="Definition"/>
        <w:pStyle w:val="BlockText"/>
        <w:numPr>
          <w:numId w:val="1025"/>
          <w:ilvl w:val="1"/>
        </w:numPr>
      </w:pPr>
      <w:r>
        <w:t xml:space="preserve">models.BeforeAuthor</w:t>
      </w:r>
    </w:p>
    <w:p>
      <w:pPr>
        <w:pStyle w:val="Definition"/>
        <w:pStyle w:val="BlockText"/>
        <w:numPr>
          <w:numId w:val="1025"/>
          <w:ilvl w:val="1"/>
        </w:numPr>
      </w:pPr>
      <w:r>
        <w:t xml:space="preserve">models.EditAuthor</w:t>
      </w:r>
    </w:p>
    <w:p>
      <w:pPr>
        <w:pStyle w:val="Definition"/>
        <w:pStyle w:val="BlockText"/>
        <w:numPr>
          <w:numId w:val="1025"/>
          <w:ilvl w:val="1"/>
        </w:numPr>
      </w:pPr>
      <w:r>
        <w:t xml:space="preserve">models.BeforeDoc</w:t>
      </w:r>
    </w:p>
    <w:p>
      <w:pPr>
        <w:pStyle w:val="Definition"/>
        <w:pStyle w:val="BlockText"/>
        <w:numPr>
          <w:numId w:val="1025"/>
          <w:ilvl w:val="1"/>
        </w:numPr>
      </w:pPr>
      <w:r>
        <w:t xml:space="preserve">models.EditDoc</w:t>
      </w:r>
    </w:p>
    <w:p>
      <w:pPr>
        <w:pStyle w:val="FirstParagraph"/>
      </w:pPr>
      <w:r>
        <w:rPr>
          <w:b/>
        </w:rPr>
        <w:t xml:space="preserve">Update forthcoming publication</w:t>
      </w:r>
      <w:r>
        <w:t xml:space="preserve"> </w:t>
      </w:r>
      <w:r>
        <w:t xml:space="preserve">[UNDER CONSTRUCTION]</w:t>
      </w:r>
    </w:p>
    <w:p>
      <w:pPr>
        <w:pStyle w:val="DefinitionTerm"/>
        <w:pStyle w:val="BlockText"/>
        <w:numPr>
          <w:numId w:val="1026"/>
          <w:ilvl w:val="0"/>
        </w:numPr>
      </w:pPr>
      <w:r>
        <w:t xml:space="preserve">The user arrives at the landng page and selects forthcoming</w:t>
      </w:r>
    </w:p>
    <w:p>
      <w:pPr>
        <w:pStyle w:val="Definition"/>
        <w:pStyle w:val="BlockText"/>
        <w:numPr>
          <w:numId w:val="1027"/>
          <w:ilvl w:val="1"/>
        </w:numPr>
      </w:pPr>
      <w:r>
        <w:t xml:space="preserve">views.home</w:t>
      </w:r>
    </w:p>
    <w:p>
      <w:pPr>
        <w:pStyle w:val="Definition"/>
        <w:pStyle w:val="BlockText"/>
        <w:numPr>
          <w:numId w:val="1027"/>
          <w:ilvl w:val="1"/>
        </w:numPr>
      </w:pPr>
      <w:r>
        <w:t xml:space="preserve">templates/welcome_page.html</w:t>
      </w:r>
    </w:p>
    <w:p>
      <w:pPr>
        <w:pStyle w:val="DefinitionTerm"/>
        <w:pStyle w:val="BlockText"/>
        <w:numPr>
          <w:numId w:val="1026"/>
          <w:ilvl w:val="0"/>
        </w:numPr>
      </w:pPr>
      <w:r>
        <w:t xml:space="preserve">The user selects the desired publication from a table, using the table’s filter function</w:t>
      </w:r>
    </w:p>
    <w:p>
      <w:pPr>
        <w:pStyle w:val="Definition"/>
        <w:pStyle w:val="BlockText"/>
        <w:numPr>
          <w:numId w:val="1028"/>
          <w:ilvl w:val="1"/>
        </w:numPr>
      </w:pPr>
      <w:r>
        <w:t xml:space="preserve">[NEEDS BUILT]</w:t>
      </w:r>
    </w:p>
    <w:p>
      <w:pPr>
        <w:pStyle w:val="DefinitionTerm"/>
        <w:pStyle w:val="BlockText"/>
        <w:numPr>
          <w:numId w:val="1026"/>
          <w:ilvl w:val="0"/>
        </w:numPr>
      </w:pPr>
      <w:r>
        <w:t xml:space="preserve">After finding the publication, user is redirected to a form that gathers metadata</w:t>
      </w:r>
    </w:p>
    <w:p>
      <w:pPr>
        <w:pStyle w:val="Definition"/>
        <w:pStyle w:val="BlockText"/>
        <w:numPr>
          <w:numId w:val="1029"/>
          <w:ilvl w:val="1"/>
        </w:numPr>
      </w:pPr>
      <w:r>
        <w:t xml:space="preserve">views.updatepub</w:t>
      </w:r>
    </w:p>
    <w:p>
      <w:pPr>
        <w:pStyle w:val="Definition"/>
        <w:pStyle w:val="BlockText"/>
        <w:numPr>
          <w:numId w:val="1029"/>
          <w:ilvl w:val="1"/>
        </w:numPr>
      </w:pPr>
      <w:r>
        <w:t xml:space="preserve">templates/updatepub.html</w:t>
      </w:r>
    </w:p>
    <w:p>
      <w:pPr>
        <w:pStyle w:val="DefinitionTerm"/>
        <w:pStyle w:val="BlockText"/>
        <w:numPr>
          <w:numId w:val="1026"/>
          <w:ilvl w:val="0"/>
        </w:numPr>
      </w:pPr>
      <w:r>
        <w:t xml:space="preserve">The form is stored in a database and queried by an automated process</w:t>
      </w:r>
    </w:p>
    <w:p>
      <w:pPr>
        <w:pStyle w:val="Definition"/>
        <w:pStyle w:val="BlockText"/>
        <w:numPr>
          <w:numId w:val="1030"/>
          <w:ilvl w:val="1"/>
        </w:numPr>
      </w:pPr>
      <w:r>
        <w:t xml:space="preserve">views.success_update</w:t>
      </w:r>
    </w:p>
    <w:p>
      <w:pPr>
        <w:pStyle w:val="Definition"/>
        <w:pStyle w:val="BlockText"/>
        <w:numPr>
          <w:numId w:val="1030"/>
          <w:ilvl w:val="1"/>
        </w:numPr>
      </w:pPr>
      <w:r>
        <w:t xml:space="preserve">templates/success_update.html</w:t>
      </w:r>
    </w:p>
    <w:p>
      <w:pPr>
        <w:pStyle w:val="Definition"/>
        <w:pStyle w:val="BlockText"/>
        <w:numPr>
          <w:numId w:val="1030"/>
          <w:ilvl w:val="1"/>
        </w:numPr>
      </w:pPr>
      <w:r>
        <w:t xml:space="preserve">[MODELS NEED BUILT]</w:t>
      </w:r>
    </w:p>
    <w:p>
      <w:pPr>
        <w:pStyle w:val="Heading2"/>
      </w:pPr>
      <w:bookmarkStart w:id="34" w:name="app"/>
      <w:bookmarkEnd w:id="34"/>
      <w:hyperlink w:anchor="id8">
        <w:r>
          <w:rPr>
            <w:rStyle w:val="Hyperlink"/>
          </w:rPr>
          <w:t xml:space="preserve">App</w:t>
        </w:r>
      </w:hyperlink>
      <w:hyperlink w:anchor="app">
        <w:r>
          <w:rPr>
            <w:rStyle w:val="Hyperlink"/>
          </w:rPr>
          <w:t xml:space="preserve">¶</w:t>
        </w:r>
      </w:hyperlink>
    </w:p>
    <w:p>
      <w:pPr>
        <w:pStyle w:val="Heading3"/>
      </w:pPr>
      <w:bookmarkStart w:id="35" w:name="forms"/>
      <w:bookmarkEnd w:id="35"/>
      <w:hyperlink w:anchor="id9">
        <w:r>
          <w:rPr>
            <w:rStyle w:val="Hyperlink"/>
          </w:rPr>
          <w:t xml:space="preserve">Forms</w:t>
        </w:r>
      </w:hyperlink>
      <w:hyperlink w:anchor="forms">
        <w:r>
          <w:rPr>
            <w:rStyle w:val="Hyperlink"/>
          </w:rPr>
          <w:t xml:space="preserve">¶</w:t>
        </w:r>
      </w:hyperlink>
    </w:p>
    <w:p>
      <w:pPr>
        <w:pStyle w:val="FirstParagraph"/>
      </w:pPr>
      <w:r>
        <w:t xml:space="preserve">The forms are directly tied to the input fields within the templates. The following table should help you link the name of the form with the template name and output.</w:t>
      </w:r>
    </w:p>
    <w:tbl>
      <w:tblPr>
        <w:tblStyle w:val="TableNormal"/>
        <w:tblW w:type="pct" w:w="5000.0"/>
        <w:tblLook/>
      </w:tblPr>
      <w:tblGrid>
        <w:gridCol w:w="2217"/>
        <w:gridCol w:w="2534"/>
        <w:gridCol w:w="3168"/>
      </w:tblGrid>
      <w:tr>
        <w:tc>
          <w:p>
            <w:pPr>
              <w:jc w:val="left"/>
            </w:pPr>
            <w:r>
              <w:t xml:space="preserve">name</w:t>
            </w:r>
          </w:p>
        </w:tc>
        <w:tc>
          <w:p>
            <w:pPr>
              <w:jc w:val="left"/>
            </w:pPr>
            <w:r>
              <w:t xml:space="preserve">location(s)</w:t>
            </w:r>
          </w:p>
        </w:tc>
        <w:tc>
          <w:p>
            <w:pPr>
              <w:jc w:val="left"/>
            </w:pPr>
            <w:r>
              <w:t xml:space="preserve">image</w:t>
            </w:r>
          </w:p>
        </w:tc>
      </w:tr>
      <w:tr>
        <w:tc>
          <w:p>
            <w:pPr>
              <w:jc w:val="left"/>
            </w:pPr>
            <w:r>
              <w:t xml:space="preserve">DOI Form</w:t>
            </w:r>
          </w:p>
        </w:tc>
        <w:tc>
          <w:p>
            <w:pPr>
              <w:jc w:val="left"/>
              <w:numPr>
                <w:numId w:val="1031"/>
                <w:ilvl w:val="0"/>
              </w:numPr>
            </w:pPr>
            <w:r>
              <w:t xml:space="preserve">templates/newpub.html</w:t>
            </w:r>
          </w:p>
        </w:tc>
        <w:tc>
          <w:p>
            <w:pPr>
              <w:pStyle w:val="Compact"/>
              <w:jc w:val="left"/>
            </w:pPr>
            <w:r>
              <w:drawing>
                <wp:inline>
                  <wp:extent cx="5334000" cy="1737533"/>
                  <wp:effectExtent b="0" l="0" r="0" t="0"/>
                  <wp:docPr descr="_images/form1.png" title="" id="1" name="Picture"/>
                  <a:graphic>
                    <a:graphicData uri="http://schemas.openxmlformats.org/drawingml/2006/picture">
                      <pic:pic>
                        <pic:nvPicPr>
                          <pic:cNvPr descr="_images/form1.png" id="0" name="Picture"/>
                          <pic:cNvPicPr>
                            <a:picLocks noChangeArrowheads="1" noChangeAspect="1"/>
                          </pic:cNvPicPr>
                        </pic:nvPicPr>
                        <pic:blipFill>
                          <a:blip r:embed="rId36"/>
                          <a:stretch>
                            <a:fillRect/>
                          </a:stretch>
                        </pic:blipFill>
                        <pic:spPr bwMode="auto">
                          <a:xfrm>
                            <a:off x="0" y="0"/>
                            <a:ext cx="5334000" cy="1737533"/>
                          </a:xfrm>
                          <a:prstGeom prst="rect">
                            <a:avLst/>
                          </a:prstGeom>
                          <a:noFill/>
                          <a:ln w="9525">
                            <a:noFill/>
                            <a:headEnd/>
                            <a:tailEnd/>
                          </a:ln>
                        </pic:spPr>
                      </pic:pic>
                    </a:graphicData>
                  </a:graphic>
                </wp:inline>
              </w:drawing>
            </w:r>
          </w:p>
        </w:tc>
      </w:tr>
      <w:tr>
        <w:tc>
          <w:p>
            <w:pPr>
              <w:jc w:val="left"/>
            </w:pPr>
            <w:r>
              <w:t xml:space="preserve">AuthorForm</w:t>
            </w:r>
          </w:p>
        </w:tc>
        <w:tc>
          <w:p>
            <w:pPr>
              <w:jc w:val="left"/>
              <w:numPr>
                <w:numId w:val="1032"/>
                <w:ilvl w:val="0"/>
              </w:numPr>
            </w:pPr>
            <w:r>
              <w:t xml:space="preserve">forms.py</w:t>
            </w:r>
          </w:p>
          <w:p>
            <w:pPr>
              <w:jc w:val="left"/>
              <w:numPr>
                <w:numId w:val="1032"/>
                <w:ilvl w:val="0"/>
              </w:numPr>
            </w:pPr>
            <w:r>
              <w:t xml:space="preserve">templates/newpub.html</w:t>
            </w:r>
          </w:p>
          <w:p>
            <w:pPr>
              <w:jc w:val="left"/>
              <w:numPr>
                <w:numId w:val="1032"/>
                <w:ilvl w:val="0"/>
              </w:numPr>
            </w:pPr>
            <w:r>
              <w:t xml:space="preserve">templates/editpub.html</w:t>
            </w:r>
          </w:p>
          <w:p>
            <w:pPr>
              <w:jc w:val="left"/>
              <w:numPr>
                <w:numId w:val="1032"/>
                <w:ilvl w:val="0"/>
              </w:numPr>
            </w:pPr>
            <w:r>
              <w:t xml:space="preserve">templates/updatepub.html</w:t>
            </w:r>
          </w:p>
        </w:tc>
        <w:tc>
          <w:p>
            <w:pPr>
              <w:pStyle w:val="Compact"/>
              <w:jc w:val="left"/>
            </w:pPr>
            <w:r>
              <w:drawing>
                <wp:inline>
                  <wp:extent cx="5334000" cy="1304173"/>
                  <wp:effectExtent b="0" l="0" r="0" t="0"/>
                  <wp:docPr descr="_images/authorform.png" title="" id="1" name="Picture"/>
                  <a:graphic>
                    <a:graphicData uri="http://schemas.openxmlformats.org/drawingml/2006/picture">
                      <pic:pic>
                        <pic:nvPicPr>
                          <pic:cNvPr descr="_images/authorform.png" id="0" name="Picture"/>
                          <pic:cNvPicPr>
                            <a:picLocks noChangeArrowheads="1" noChangeAspect="1"/>
                          </pic:cNvPicPr>
                        </pic:nvPicPr>
                        <pic:blipFill>
                          <a:blip r:embed="rId37"/>
                          <a:stretch>
                            <a:fillRect/>
                          </a:stretch>
                        </pic:blipFill>
                        <pic:spPr bwMode="auto">
                          <a:xfrm>
                            <a:off x="0" y="0"/>
                            <a:ext cx="5334000" cy="1304173"/>
                          </a:xfrm>
                          <a:prstGeom prst="rect">
                            <a:avLst/>
                          </a:prstGeom>
                          <a:noFill/>
                          <a:ln w="9525">
                            <a:noFill/>
                            <a:headEnd/>
                            <a:tailEnd/>
                          </a:ln>
                        </pic:spPr>
                      </pic:pic>
                    </a:graphicData>
                  </a:graphic>
                </wp:inline>
              </w:drawing>
            </w:r>
          </w:p>
        </w:tc>
      </w:tr>
      <w:tr>
        <w:tc>
          <w:p>
            <w:pPr>
              <w:jc w:val="left"/>
            </w:pPr>
            <w:r>
              <w:t xml:space="preserve">NewPublication</w:t>
            </w:r>
          </w:p>
        </w:tc>
        <w:tc>
          <w:p>
            <w:pPr>
              <w:jc w:val="left"/>
              <w:numPr>
                <w:numId w:val="1033"/>
                <w:ilvl w:val="0"/>
              </w:numPr>
            </w:pPr>
            <w:r>
              <w:t xml:space="preserve">forms.py</w:t>
            </w:r>
          </w:p>
          <w:p>
            <w:pPr>
              <w:jc w:val="left"/>
              <w:numPr>
                <w:numId w:val="1033"/>
                <w:ilvl w:val="0"/>
              </w:numPr>
            </w:pPr>
            <w:r>
              <w:t xml:space="preserve">templates/newpub.html</w:t>
            </w:r>
          </w:p>
        </w:tc>
        <w:tc>
          <w:p>
            <w:pPr>
              <w:pStyle w:val="Compact"/>
              <w:jc w:val="left"/>
            </w:pPr>
            <w:r>
              <w:drawing>
                <wp:inline>
                  <wp:extent cx="5334000" cy="4342983"/>
                  <wp:effectExtent b="0" l="0" r="0" t="0"/>
                  <wp:docPr descr="_images/form2.png" title="" id="1" name="Picture"/>
                  <a:graphic>
                    <a:graphicData uri="http://schemas.openxmlformats.org/drawingml/2006/picture">
                      <pic:pic>
                        <pic:nvPicPr>
                          <pic:cNvPr descr="_images/form2.png" id="0" name="Picture"/>
                          <pic:cNvPicPr>
                            <a:picLocks noChangeArrowheads="1" noChangeAspect="1"/>
                          </pic:cNvPicPr>
                        </pic:nvPicPr>
                        <pic:blipFill>
                          <a:blip r:embed="rId38"/>
                          <a:stretch>
                            <a:fillRect/>
                          </a:stretch>
                        </pic:blipFill>
                        <pic:spPr bwMode="auto">
                          <a:xfrm>
                            <a:off x="0" y="0"/>
                            <a:ext cx="5334000" cy="4342983"/>
                          </a:xfrm>
                          <a:prstGeom prst="rect">
                            <a:avLst/>
                          </a:prstGeom>
                          <a:noFill/>
                          <a:ln w="9525">
                            <a:noFill/>
                            <a:headEnd/>
                            <a:tailEnd/>
                          </a:ln>
                        </pic:spPr>
                      </pic:pic>
                    </a:graphicData>
                  </a:graphic>
                </wp:inline>
              </w:drawing>
            </w:r>
          </w:p>
        </w:tc>
      </w:tr>
      <w:tr>
        <w:tc>
          <w:p>
            <w:pPr>
              <w:jc w:val="left"/>
            </w:pPr>
            <w:r>
              <w:t xml:space="preserve">UpdatePublication</w:t>
            </w:r>
          </w:p>
        </w:tc>
        <w:tc>
          <w:p>
            <w:pPr>
              <w:jc w:val="left"/>
              <w:numPr>
                <w:numId w:val="1034"/>
                <w:ilvl w:val="0"/>
              </w:numPr>
            </w:pPr>
            <w:r>
              <w:t xml:space="preserve">forms.py</w:t>
            </w:r>
          </w:p>
          <w:p>
            <w:pPr>
              <w:jc w:val="left"/>
              <w:numPr>
                <w:numId w:val="1034"/>
                <w:ilvl w:val="0"/>
              </w:numPr>
            </w:pPr>
            <w:r>
              <w:t xml:space="preserve">templates/editpub.html</w:t>
            </w:r>
          </w:p>
        </w:tc>
        <w:tc>
          <w:p>
            <w:pPr>
              <w:pStyle w:val="Compact"/>
              <w:jc w:val="left"/>
            </w:pPr>
            <w:r>
              <w:drawing>
                <wp:inline>
                  <wp:extent cx="5334000" cy="4436949"/>
                  <wp:effectExtent b="0" l="0" r="0" t="0"/>
                  <wp:docPr descr="_images/form3.png" title="" id="1" name="Picture"/>
                  <a:graphic>
                    <a:graphicData uri="http://schemas.openxmlformats.org/drawingml/2006/picture">
                      <pic:pic>
                        <pic:nvPicPr>
                          <pic:cNvPr descr="_images/form3.png" id="0" name="Picture"/>
                          <pic:cNvPicPr>
                            <a:picLocks noChangeArrowheads="1" noChangeAspect="1"/>
                          </pic:cNvPicPr>
                        </pic:nvPicPr>
                        <pic:blipFill>
                          <a:blip r:embed="rId39"/>
                          <a:stretch>
                            <a:fillRect/>
                          </a:stretch>
                        </pic:blipFill>
                        <pic:spPr bwMode="auto">
                          <a:xfrm>
                            <a:off x="0" y="0"/>
                            <a:ext cx="5334000" cy="4436949"/>
                          </a:xfrm>
                          <a:prstGeom prst="rect">
                            <a:avLst/>
                          </a:prstGeom>
                          <a:noFill/>
                          <a:ln w="9525">
                            <a:noFill/>
                            <a:headEnd/>
                            <a:tailEnd/>
                          </a:ln>
                        </pic:spPr>
                      </pic:pic>
                    </a:graphicData>
                  </a:graphic>
                </wp:inline>
              </w:drawing>
            </w:r>
          </w:p>
        </w:tc>
      </w:tr>
      <w:tr>
        <w:tc>
          <w:p>
            <w:pPr>
              <w:jc w:val="left"/>
            </w:pPr>
            <w:r>
              <w:t xml:space="preserve">UpdatePublicationStatus</w:t>
            </w:r>
          </w:p>
        </w:tc>
        <w:tc>
          <w:p>
            <w:pPr>
              <w:jc w:val="left"/>
              <w:numPr>
                <w:numId w:val="1035"/>
                <w:ilvl w:val="0"/>
              </w:numPr>
            </w:pPr>
            <w:r>
              <w:t xml:space="preserve">forms.py</w:t>
            </w:r>
          </w:p>
          <w:p>
            <w:pPr>
              <w:jc w:val="left"/>
              <w:numPr>
                <w:numId w:val="1035"/>
                <w:ilvl w:val="0"/>
              </w:numPr>
            </w:pPr>
            <w:r>
              <w:t xml:space="preserve">templates/updatepub.html</w:t>
            </w:r>
          </w:p>
        </w:tc>
        <w:tc>
          <w:p>
            <w:pPr>
              <w:pStyle w:val="Compact"/>
              <w:jc w:val="left"/>
            </w:pPr>
            <w:r>
              <w:drawing>
                <wp:inline>
                  <wp:extent cx="5334000" cy="1068178"/>
                  <wp:effectExtent b="0" l="0" r="0" t="0"/>
                  <wp:docPr descr="_images/form4.png" title="" id="1" name="Picture"/>
                  <a:graphic>
                    <a:graphicData uri="http://schemas.openxmlformats.org/drawingml/2006/picture">
                      <pic:pic>
                        <pic:nvPicPr>
                          <pic:cNvPr descr="_images/form4.png" id="0" name="Picture"/>
                          <pic:cNvPicPr>
                            <a:picLocks noChangeArrowheads="1" noChangeAspect="1"/>
                          </pic:cNvPicPr>
                        </pic:nvPicPr>
                        <pic:blipFill>
                          <a:blip r:embed="rId40"/>
                          <a:stretch>
                            <a:fillRect/>
                          </a:stretch>
                        </pic:blipFill>
                        <pic:spPr bwMode="auto">
                          <a:xfrm>
                            <a:off x="0" y="0"/>
                            <a:ext cx="5334000" cy="1068178"/>
                          </a:xfrm>
                          <a:prstGeom prst="rect">
                            <a:avLst/>
                          </a:prstGeom>
                          <a:noFill/>
                          <a:ln w="9525">
                            <a:noFill/>
                            <a:headEnd/>
                            <a:tailEnd/>
                          </a:ln>
                        </pic:spPr>
                      </pic:pic>
                    </a:graphicData>
                  </a:graphic>
                </wp:inline>
              </w:drawing>
            </w:r>
          </w:p>
        </w:tc>
      </w:tr>
    </w:tbl>
    <w:p>
      <w:pPr>
        <w:pStyle w:val="Compact"/>
      </w:pPr>
    </w:p>
    <w:p>
      <w:pPr>
        <w:pStyle w:val="DefinitionTerm"/>
      </w:pPr>
      <w:r>
        <w:t xml:space="preserve"> </w:t>
      </w:r>
      <w:r>
        <w:rPr>
          <w:i/>
        </w:rPr>
        <w:t xml:space="preserve">class</w:t>
      </w:r>
      <w:r>
        <w:t xml:space="preserve"> </w:t>
      </w:r>
      <w:r>
        <w:rPr>
          <w:rStyle w:val="VerbatimChar"/>
        </w:rPr>
        <w:t xml:space="preserve">app.forms.</w:t>
      </w:r>
      <w:r>
        <w:rPr>
          <w:rStyle w:val="VerbatimChar"/>
        </w:rPr>
        <w:t xml:space="preserve">AuthorForm</w:t>
      </w:r>
      <w:r>
        <w:t xml:space="preserve">(</w:t>
      </w:r>
      <w:r>
        <w:rPr>
          <w:i/>
        </w:rPr>
        <w:t xml:space="preserve">*</w:t>
      </w:r>
      <w:r>
        <w:rPr>
          <w:i/>
        </w:rPr>
        <w:t xml:space="preserve">args</w:t>
      </w:r>
      <w:r>
        <w:t xml:space="preserve">,</w:t>
      </w:r>
      <w:r>
        <w:t xml:space="preserve"> </w:t>
      </w:r>
      <w:r>
        <w:rPr>
          <w:i/>
        </w:rPr>
        <w:t xml:space="preserve">**</w:t>
      </w:r>
      <w:r>
        <w:rPr>
          <w:i/>
        </w:rPr>
        <w:t xml:space="preserve">kwargs</w:t>
      </w:r>
      <w:r>
        <w:t xml:space="preserve">)</w:t>
      </w:r>
      <w:hyperlink r:id="rId41">
        <w:r>
          <w:rPr>
            <w:rStyle w:val="Hyperlink"/>
          </w:rPr>
          <w:t xml:space="preserve">[source]</w:t>
        </w:r>
      </w:hyperlink>
      <w:hyperlink w:anchor="app.forms.AuthorForm">
        <w:r>
          <w:rPr>
            <w:rStyle w:val="Hyperlink"/>
          </w:rPr>
          <w:t xml:space="preserve">¶</w:t>
        </w:r>
      </w:hyperlink>
    </w:p>
    <w:p>
      <w:pPr>
        <w:pStyle w:val="Definition"/>
      </w:pPr>
      <w:r>
        <w:t xml:space="preserve">Bases:</w:t>
      </w:r>
      <w:r>
        <w:t xml:space="preserve"> </w:t>
      </w:r>
      <w:r>
        <w:rPr>
          <w:rStyle w:val="NormalTok"/>
        </w:rPr>
        <w:t xml:space="preserve">wtforms.form.Form</w:t>
      </w:r>
    </w:p>
    <w:p>
      <w:pPr>
        <w:pStyle w:val="Definition"/>
      </w:pPr>
      <w:r>
        <w:t xml:space="preserve">Form that inherits from wtforms.Form class. Contains fields for author</w:t>
      </w:r>
      <w:r>
        <w:t xml:space="preserve"> </w:t>
      </w:r>
      <w:r>
        <w:t xml:space="preserve">first_name and last_name</w:t>
      </w:r>
    </w:p>
    <w:p>
      <w:pPr>
        <w:pStyle w:val="DefinitionTerm"/>
      </w:pPr>
      <w:r>
        <w:t xml:space="preserve"> </w:t>
      </w:r>
      <w:r>
        <w:rPr>
          <w:i/>
        </w:rPr>
        <w:t xml:space="preserve">class</w:t>
      </w:r>
      <w:r>
        <w:t xml:space="preserve"> </w:t>
      </w:r>
      <w:r>
        <w:rPr>
          <w:rStyle w:val="VerbatimChar"/>
        </w:rPr>
        <w:t xml:space="preserve">app.forms.</w:t>
      </w:r>
      <w:r>
        <w:rPr>
          <w:rStyle w:val="VerbatimChar"/>
        </w:rPr>
        <w:t xml:space="preserve">NewPublication</w:t>
      </w:r>
      <w:r>
        <w:t xml:space="preserve">(</w:t>
      </w:r>
      <w:r>
        <w:rPr>
          <w:i/>
        </w:rPr>
        <w:t xml:space="preserve">*</w:t>
      </w:r>
      <w:r>
        <w:rPr>
          <w:i/>
        </w:rPr>
        <w:t xml:space="preserve">args</w:t>
      </w:r>
      <w:r>
        <w:t xml:space="preserve">,</w:t>
      </w:r>
      <w:r>
        <w:t xml:space="preserve"> </w:t>
      </w:r>
      <w:r>
        <w:rPr>
          <w:i/>
        </w:rPr>
        <w:t xml:space="preserve">**</w:t>
      </w:r>
      <w:r>
        <w:rPr>
          <w:i/>
        </w:rPr>
        <w:t xml:space="preserve">kwargs</w:t>
      </w:r>
      <w:r>
        <w:t xml:space="preserve">)</w:t>
      </w:r>
      <w:hyperlink r:id="rId42">
        <w:r>
          <w:rPr>
            <w:rStyle w:val="Hyperlink"/>
          </w:rPr>
          <w:t xml:space="preserve">[source]</w:t>
        </w:r>
      </w:hyperlink>
      <w:hyperlink w:anchor="app.forms.NewPublication">
        <w:r>
          <w:rPr>
            <w:rStyle w:val="Hyperlink"/>
          </w:rPr>
          <w:t xml:space="preserve">¶</w:t>
        </w:r>
      </w:hyperlink>
    </w:p>
    <w:p>
      <w:pPr>
        <w:pStyle w:val="Definition"/>
      </w:pPr>
      <w:r>
        <w:t xml:space="preserve">Bases:</w:t>
      </w:r>
      <w:r>
        <w:t xml:space="preserve"> </w:t>
      </w:r>
      <w:r>
        <w:rPr>
          <w:rStyle w:val="NormalTok"/>
        </w:rPr>
        <w:t xml:space="preserve">flask_wtf.form.FlaskForm</w:t>
      </w:r>
    </w:p>
    <w:p>
      <w:pPr>
        <w:pStyle w:val="Definition"/>
      </w:pPr>
      <w:r>
        <w:t xml:space="preserve">Contains the form-fields required to add a new publication. The author</w:t>
      </w:r>
      <w:r>
        <w:t xml:space="preserve"> </w:t>
      </w:r>
      <w:r>
        <w:t xml:space="preserve">FieldList allows for up to 30 authors.</w:t>
      </w:r>
    </w:p>
    <w:p>
      <w:pPr>
        <w:pStyle w:val="DefinitionTerm"/>
      </w:pPr>
      <w:r>
        <w:t xml:space="preserve"> </w:t>
      </w:r>
      <w:r>
        <w:rPr>
          <w:i/>
        </w:rPr>
        <w:t xml:space="preserve">class</w:t>
      </w:r>
      <w:r>
        <w:t xml:space="preserve"> </w:t>
      </w:r>
      <w:r>
        <w:rPr>
          <w:rStyle w:val="VerbatimChar"/>
        </w:rPr>
        <w:t xml:space="preserve">app.forms.</w:t>
      </w:r>
      <w:r>
        <w:rPr>
          <w:rStyle w:val="VerbatimChar"/>
        </w:rPr>
        <w:t xml:space="preserve">UpdatePublication</w:t>
      </w:r>
      <w:r>
        <w:t xml:space="preserve">(</w:t>
      </w:r>
      <w:r>
        <w:rPr>
          <w:i/>
        </w:rPr>
        <w:t xml:space="preserve">*</w:t>
      </w:r>
      <w:r>
        <w:rPr>
          <w:i/>
        </w:rPr>
        <w:t xml:space="preserve">args</w:t>
      </w:r>
      <w:r>
        <w:t xml:space="preserve">,</w:t>
      </w:r>
      <w:r>
        <w:t xml:space="preserve"> </w:t>
      </w:r>
      <w:r>
        <w:rPr>
          <w:i/>
        </w:rPr>
        <w:t xml:space="preserve">**</w:t>
      </w:r>
      <w:r>
        <w:rPr>
          <w:i/>
        </w:rPr>
        <w:t xml:space="preserve">kwargs</w:t>
      </w:r>
      <w:r>
        <w:t xml:space="preserve">)</w:t>
      </w:r>
      <w:hyperlink r:id="rId43">
        <w:r>
          <w:rPr>
            <w:rStyle w:val="Hyperlink"/>
          </w:rPr>
          <w:t xml:space="preserve">[source]</w:t>
        </w:r>
      </w:hyperlink>
      <w:hyperlink w:anchor="app.forms.UpdatePublication">
        <w:r>
          <w:rPr>
            <w:rStyle w:val="Hyperlink"/>
          </w:rPr>
          <w:t xml:space="preserve">¶</w:t>
        </w:r>
      </w:hyperlink>
    </w:p>
    <w:p>
      <w:pPr>
        <w:pStyle w:val="Definition"/>
      </w:pPr>
      <w:r>
        <w:t xml:space="preserve">Bases:</w:t>
      </w:r>
      <w:r>
        <w:t xml:space="preserve"> </w:t>
      </w:r>
      <w:r>
        <w:rPr>
          <w:rStyle w:val="NormalTok"/>
        </w:rPr>
        <w:t xml:space="preserve">flask_wtf.form.FlaskForm</w:t>
      </w:r>
    </w:p>
    <w:p>
      <w:pPr>
        <w:pStyle w:val="Definition"/>
      </w:pPr>
      <w:r>
        <w:t xml:space="preserve">Contains the form-fields required to update a publication. The author</w:t>
      </w:r>
      <w:r>
        <w:t xml:space="preserve"> </w:t>
      </w:r>
      <w:r>
        <w:t xml:space="preserve">FieldList allows for up to 30 authors.</w:t>
      </w:r>
    </w:p>
    <w:p>
      <w:pPr>
        <w:pStyle w:val="DefinitionTerm"/>
      </w:pPr>
      <w:r>
        <w:t xml:space="preserve"> </w:t>
      </w:r>
      <w:r>
        <w:rPr>
          <w:i/>
        </w:rPr>
        <w:t xml:space="preserve">class</w:t>
      </w:r>
      <w:r>
        <w:t xml:space="preserve"> </w:t>
      </w:r>
      <w:r>
        <w:rPr>
          <w:rStyle w:val="VerbatimChar"/>
        </w:rPr>
        <w:t xml:space="preserve">app.forms.</w:t>
      </w:r>
      <w:r>
        <w:rPr>
          <w:rStyle w:val="VerbatimChar"/>
        </w:rPr>
        <w:t xml:space="preserve">UpdatePublicationStatus</w:t>
      </w:r>
      <w:r>
        <w:t xml:space="preserve">(</w:t>
      </w:r>
      <w:r>
        <w:rPr>
          <w:i/>
        </w:rPr>
        <w:t xml:space="preserve">*</w:t>
      </w:r>
      <w:r>
        <w:rPr>
          <w:i/>
        </w:rPr>
        <w:t xml:space="preserve">args</w:t>
      </w:r>
      <w:r>
        <w:t xml:space="preserve">,</w:t>
      </w:r>
      <w:r>
        <w:t xml:space="preserve"> </w:t>
      </w:r>
      <w:r>
        <w:rPr>
          <w:i/>
        </w:rPr>
        <w:t xml:space="preserve">**</w:t>
      </w:r>
      <w:r>
        <w:rPr>
          <w:i/>
        </w:rPr>
        <w:t xml:space="preserve">kwargs</w:t>
      </w:r>
      <w:r>
        <w:t xml:space="preserve">)</w:t>
      </w:r>
      <w:hyperlink r:id="rId44">
        <w:r>
          <w:rPr>
            <w:rStyle w:val="Hyperlink"/>
          </w:rPr>
          <w:t xml:space="preserve">[source]</w:t>
        </w:r>
      </w:hyperlink>
      <w:hyperlink w:anchor="app.forms.UpdatePublicationStatus">
        <w:r>
          <w:rPr>
            <w:rStyle w:val="Hyperlink"/>
          </w:rPr>
          <w:t xml:space="preserve">¶</w:t>
        </w:r>
      </w:hyperlink>
    </w:p>
    <w:p>
      <w:pPr>
        <w:pStyle w:val="Definition"/>
      </w:pPr>
      <w:r>
        <w:t xml:space="preserve">Bases:</w:t>
      </w:r>
      <w:r>
        <w:t xml:space="preserve"> </w:t>
      </w:r>
      <w:r>
        <w:rPr>
          <w:rStyle w:val="NormalTok"/>
        </w:rPr>
        <w:t xml:space="preserve">flask_wtf.form.FlaskForm</w:t>
      </w:r>
    </w:p>
    <w:p>
      <w:pPr>
        <w:pStyle w:val="Definition"/>
      </w:pPr>
      <w:r>
        <w:t xml:space="preserve">[IN PROGRESS] This will contain the form-fields required to udpate a</w:t>
      </w:r>
      <w:r>
        <w:t xml:space="preserve"> </w:t>
      </w:r>
      <w:r>
        <w:t xml:space="preserve">forthcoming publication.</w:t>
      </w:r>
    </w:p>
    <w:p>
      <w:pPr>
        <w:pStyle w:val="Heading3"/>
      </w:pPr>
      <w:bookmarkStart w:id="45" w:name="models"/>
      <w:bookmarkEnd w:id="45"/>
      <w:hyperlink w:anchor="id10">
        <w:r>
          <w:rPr>
            <w:rStyle w:val="Hyperlink"/>
          </w:rPr>
          <w:t xml:space="preserve">Models</w:t>
        </w:r>
      </w:hyperlink>
      <w:hyperlink w:anchor="models">
        <w:r>
          <w:rPr>
            <w:rStyle w:val="Hyperlink"/>
          </w:rPr>
          <w:t xml:space="preserve">¶</w:t>
        </w:r>
      </w:hyperlink>
    </w:p>
    <w:p>
      <w:pPr>
        <w:pStyle w:val="FirstParagraph"/>
      </w:pPr>
      <w:r>
        <w:t xml:space="preserve">The models determine how the database is structured. It is imporant to understand how the database is structured, so we can make proper SQL queries.</w:t>
      </w:r>
    </w:p>
    <w:p>
      <w:pPr>
        <w:pStyle w:val="BodyText"/>
      </w:pPr>
      <w:r>
        <w:rPr>
          <w:b/>
        </w:rPr>
        <w:t xml:space="preserve">ER Diagrams</w:t>
      </w:r>
    </w:p>
    <w:p>
      <w:pPr>
        <w:pStyle w:val="BodyText"/>
      </w:pPr>
      <w:r>
        <w:t xml:space="preserve">These diagrams show a quick break down of the tables. Each document can have many authors, but, for now, authors can only have one document.</w:t>
      </w:r>
      <w:r>
        <w:t xml:space="preserve"> </w:t>
      </w:r>
      <w:r>
        <w:t xml:space="preserve">The connection between the BeforeDoc and EditDoc model is one-to-one, meaning the BeforeDoc can only have one EditDoc connection and visa versa.</w:t>
      </w:r>
    </w:p>
    <w:p>
      <w:pPr>
        <w:pStyle w:val="BodyText"/>
      </w:pPr>
      <w:r>
        <w:rPr>
          <w:i/>
        </w:rPr>
        <w:t xml:space="preserve">New Publication model</w:t>
      </w:r>
    </w:p>
    <w:p>
      <w:pPr>
        <w:pStyle w:val="Compact"/>
      </w:pPr>
      <w:r>
        <w:drawing>
          <wp:inline>
            <wp:extent cx="5334000" cy="2396168"/>
            <wp:effectExtent b="0" l="0" r="0" t="0"/>
            <wp:docPr descr="ER diagram of NewDoc model" title="" id="1" name="Picture"/>
            <a:graphic>
              <a:graphicData uri="http://schemas.openxmlformats.org/drawingml/2006/picture">
                <pic:pic>
                  <pic:nvPicPr>
                    <pic:cNvPr descr="_images/NewPub.png" id="0" name="Picture"/>
                    <pic:cNvPicPr>
                      <a:picLocks noChangeArrowheads="1" noChangeAspect="1"/>
                    </pic:cNvPicPr>
                  </pic:nvPicPr>
                  <pic:blipFill>
                    <a:blip r:embed="rId46"/>
                    <a:stretch>
                      <a:fillRect/>
                    </a:stretch>
                  </pic:blipFill>
                  <pic:spPr bwMode="auto">
                    <a:xfrm>
                      <a:off x="0" y="0"/>
                      <a:ext cx="5334000" cy="2396168"/>
                    </a:xfrm>
                    <a:prstGeom prst="rect">
                      <a:avLst/>
                    </a:prstGeom>
                    <a:noFill/>
                    <a:ln w="9525">
                      <a:noFill/>
                      <a:headEnd/>
                      <a:tailEnd/>
                    </a:ln>
                  </pic:spPr>
                </pic:pic>
              </a:graphicData>
            </a:graphic>
          </wp:inline>
        </w:drawing>
      </w:r>
    </w:p>
    <w:p>
      <w:pPr>
        <w:pStyle w:val="BodyText"/>
      </w:pPr>
      <w:r>
        <w:rPr>
          <w:i/>
        </w:rPr>
        <w:t xml:space="preserve">Edit Publication model</w:t>
      </w:r>
    </w:p>
    <w:p>
      <w:pPr>
        <w:pStyle w:val="Compact"/>
      </w:pPr>
      <w:r>
        <w:drawing>
          <wp:inline>
            <wp:extent cx="5334000" cy="4048698"/>
            <wp:effectExtent b="0" l="0" r="0" t="0"/>
            <wp:docPr descr="ER diagram of EditDoc model" title="" id="1" name="Picture"/>
            <a:graphic>
              <a:graphicData uri="http://schemas.openxmlformats.org/drawingml/2006/picture">
                <pic:pic>
                  <pic:nvPicPr>
                    <pic:cNvPr descr="_images/EditDoc.png" id="0" name="Picture"/>
                    <pic:cNvPicPr>
                      <a:picLocks noChangeArrowheads="1" noChangeAspect="1"/>
                    </pic:cNvPicPr>
                  </pic:nvPicPr>
                  <pic:blipFill>
                    <a:blip r:embed="rId47"/>
                    <a:stretch>
                      <a:fillRect/>
                    </a:stretch>
                  </pic:blipFill>
                  <pic:spPr bwMode="auto">
                    <a:xfrm>
                      <a:off x="0" y="0"/>
                      <a:ext cx="5334000" cy="4048698"/>
                    </a:xfrm>
                    <a:prstGeom prst="rect">
                      <a:avLst/>
                    </a:prstGeom>
                    <a:noFill/>
                    <a:ln w="9525">
                      <a:noFill/>
                      <a:headEnd/>
                      <a:tailEnd/>
                    </a:ln>
                  </pic:spPr>
                </pic:pic>
              </a:graphicData>
            </a:graphic>
          </wp:inline>
        </w:drawing>
      </w:r>
    </w:p>
    <w:p>
      <w:r>
        <w:pict>
          <v:rect style="width:0;height:1.5pt" o:hralign="center" o:hrstd="t" o:hr="t"/>
        </w:pict>
      </w:r>
    </w:p>
    <w:p>
      <w:pPr>
        <w:pStyle w:val="FirstParagraph"/>
      </w:pPr>
      <w:r>
        <w:rPr>
          <w:b/>
        </w:rPr>
        <w:t xml:space="preserve">models.py</w:t>
      </w:r>
    </w:p>
    <w:p>
      <w:pPr>
        <w:pStyle w:val="Compact"/>
      </w:pPr>
    </w:p>
    <w:p>
      <w:pPr>
        <w:pStyle w:val="DefinitionTerm"/>
      </w:pPr>
      <w:r>
        <w:t xml:space="preserve"> </w:t>
      </w:r>
      <w:r>
        <w:rPr>
          <w:i/>
        </w:rPr>
        <w:t xml:space="preserve">class</w:t>
      </w:r>
      <w:r>
        <w:t xml:space="preserve"> </w:t>
      </w:r>
      <w:r>
        <w:rPr>
          <w:rStyle w:val="VerbatimChar"/>
        </w:rPr>
        <w:t xml:space="preserve">app.models.</w:t>
      </w:r>
      <w:r>
        <w:rPr>
          <w:rStyle w:val="VerbatimChar"/>
        </w:rPr>
        <w:t xml:space="preserve">Author</w:t>
      </w:r>
      <w:r>
        <w:t xml:space="preserve">(</w:t>
      </w:r>
      <w:r>
        <w:rPr>
          <w:i/>
        </w:rPr>
        <w:t xml:space="preserve">**</w:t>
      </w:r>
      <w:r>
        <w:rPr>
          <w:i/>
        </w:rPr>
        <w:t xml:space="preserve">kwargs</w:t>
      </w:r>
      <w:r>
        <w:t xml:space="preserve">)</w:t>
      </w:r>
      <w:hyperlink r:id="rId48">
        <w:r>
          <w:rPr>
            <w:rStyle w:val="Hyperlink"/>
          </w:rPr>
          <w:t xml:space="preserve">[source]</w:t>
        </w:r>
      </w:hyperlink>
      <w:hyperlink w:anchor="app.models.Author">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Author information associated with Doc model and adding new publication.</w:t>
      </w:r>
    </w:p>
    <w:p>
      <w:pPr>
        <w:pStyle w:val="DefinitionTerm"/>
        <w:pStyle w:val="Definition"/>
      </w:pPr>
      <w:r>
        <w:t xml:space="preserve">Parameters</w:t>
      </w:r>
    </w:p>
    <w:p>
      <w:pPr>
        <w:pStyle w:val="Definition"/>
        <w:pStyle w:val="Definition"/>
        <w:numPr>
          <w:numId w:val="1036"/>
          <w:ilvl w:val="0"/>
        </w:numPr>
      </w:pPr>
      <w:r>
        <w:rPr>
          <w:b/>
        </w:rPr>
        <w:t xml:space="preserve">id</w:t>
      </w:r>
      <w:r>
        <w:t xml:space="preserve"> </w:t>
      </w:r>
      <w:r>
        <w:t xml:space="preserve">(</w:t>
      </w:r>
      <w:hyperlink r:id="rId49">
        <w:r>
          <w:rPr>
            <w:i/>
            <w:rStyle w:val="Hyperlink"/>
          </w:rPr>
          <w:t xml:space="preserve">int</w:t>
        </w:r>
      </w:hyperlink>
      <w:r>
        <w:t xml:space="preserve">) – primary key (auto-generated)</w:t>
      </w:r>
    </w:p>
    <w:p>
      <w:pPr>
        <w:pStyle w:val="Definition"/>
        <w:pStyle w:val="Definition"/>
        <w:numPr>
          <w:numId w:val="1036"/>
          <w:ilvl w:val="0"/>
        </w:numPr>
      </w:pPr>
      <w:r>
        <w:rPr>
          <w:b/>
        </w:rPr>
        <w:t xml:space="preserve">doc_id</w:t>
      </w:r>
      <w:r>
        <w:t xml:space="preserve"> </w:t>
      </w:r>
      <w:r>
        <w:t xml:space="preserve">(</w:t>
      </w:r>
      <w:hyperlink r:id="rId49">
        <w:r>
          <w:rPr>
            <w:i/>
            <w:rStyle w:val="Hyperlink"/>
          </w:rPr>
          <w:t xml:space="preserve">int</w:t>
        </w:r>
      </w:hyperlink>
      <w:r>
        <w:t xml:space="preserve">) – foreign key from Doc model (Doc.id)</w:t>
      </w:r>
    </w:p>
    <w:p>
      <w:pPr>
        <w:pStyle w:val="Definition"/>
        <w:pStyle w:val="Definition"/>
        <w:numPr>
          <w:numId w:val="1036"/>
          <w:ilvl w:val="0"/>
        </w:numPr>
      </w:pPr>
      <w:r>
        <w:rPr>
          <w:b/>
        </w:rPr>
        <w:t xml:space="preserve">first_name</w:t>
      </w:r>
      <w:r>
        <w:t xml:space="preserve"> </w:t>
      </w:r>
      <w:r>
        <w:t xml:space="preserve">(</w:t>
      </w:r>
      <w:hyperlink r:id="rId50">
        <w:r>
          <w:rPr>
            <w:i/>
            <w:rStyle w:val="Hyperlink"/>
          </w:rPr>
          <w:t xml:space="preserve">str</w:t>
        </w:r>
      </w:hyperlink>
      <w:r>
        <w:t xml:space="preserve">) – First name of author associated with Doc.id publication</w:t>
      </w:r>
    </w:p>
    <w:p>
      <w:pPr>
        <w:pStyle w:val="Definition"/>
        <w:pStyle w:val="Definition"/>
        <w:numPr>
          <w:numId w:val="1036"/>
          <w:ilvl w:val="0"/>
        </w:numPr>
      </w:pPr>
      <w:r>
        <w:rPr>
          <w:b/>
        </w:rPr>
        <w:t xml:space="preserve">last_name</w:t>
      </w:r>
      <w:r>
        <w:t xml:space="preserve"> </w:t>
      </w:r>
      <w:r>
        <w:t xml:space="preserve">(</w:t>
      </w:r>
      <w:hyperlink r:id="rId50">
        <w:r>
          <w:rPr>
            <w:i/>
            <w:rStyle w:val="Hyperlink"/>
          </w:rPr>
          <w:t xml:space="preserve">str</w:t>
        </w:r>
      </w:hyperlink>
      <w:r>
        <w:t xml:space="preserve">) – Last name of author associated with Doc.id publication</w:t>
      </w:r>
    </w:p>
    <w:p>
      <w:pPr>
        <w:pStyle w:val="Definition"/>
        <w:pStyle w:val="Definition"/>
        <w:numPr>
          <w:numId w:val="1036"/>
          <w:ilvl w:val="0"/>
        </w:numPr>
      </w:pPr>
      <w:r>
        <w:rPr>
          <w:b/>
        </w:rPr>
        <w:t xml:space="preserve">doc</w:t>
      </w:r>
      <w:r>
        <w:t xml:space="preserve"> </w:t>
      </w:r>
      <w:r>
        <w:t xml:space="preserve">– Establishes backref connection to Doc model</w:t>
      </w:r>
    </w:p>
    <w:p>
      <w:pPr>
        <w:pStyle w:val="DefinitionTerm"/>
      </w:pPr>
      <w:r>
        <w:t xml:space="preserve"> </w:t>
      </w:r>
      <w:r>
        <w:rPr>
          <w:i/>
        </w:rPr>
        <w:t xml:space="preserve">class</w:t>
      </w:r>
      <w:r>
        <w:t xml:space="preserve"> </w:t>
      </w:r>
      <w:r>
        <w:rPr>
          <w:rStyle w:val="VerbatimChar"/>
        </w:rPr>
        <w:t xml:space="preserve">app.models.</w:t>
      </w:r>
      <w:r>
        <w:rPr>
          <w:rStyle w:val="VerbatimChar"/>
        </w:rPr>
        <w:t xml:space="preserve">BeforeAuthor</w:t>
      </w:r>
      <w:r>
        <w:t xml:space="preserve">(</w:t>
      </w:r>
      <w:r>
        <w:rPr>
          <w:i/>
        </w:rPr>
        <w:t xml:space="preserve">**</w:t>
      </w:r>
      <w:r>
        <w:rPr>
          <w:i/>
        </w:rPr>
        <w:t xml:space="preserve">kwargs</w:t>
      </w:r>
      <w:r>
        <w:t xml:space="preserve">)</w:t>
      </w:r>
      <w:hyperlink r:id="rId51">
        <w:r>
          <w:rPr>
            <w:rStyle w:val="Hyperlink"/>
          </w:rPr>
          <w:t xml:space="preserve">[source]</w:t>
        </w:r>
      </w:hyperlink>
      <w:hyperlink w:anchor="app.models.BeforeAuthor">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Authors associated with BeforeDoc documents (i.e. documents prior to edits).</w:t>
      </w:r>
    </w:p>
    <w:p>
      <w:pPr>
        <w:pStyle w:val="DefinitionTerm"/>
        <w:pStyle w:val="Definition"/>
      </w:pPr>
      <w:r>
        <w:t xml:space="preserve">Parameters</w:t>
      </w:r>
    </w:p>
    <w:p>
      <w:pPr>
        <w:pStyle w:val="Definition"/>
        <w:pStyle w:val="Definition"/>
        <w:numPr>
          <w:numId w:val="1037"/>
          <w:ilvl w:val="0"/>
        </w:numPr>
      </w:pPr>
      <w:r>
        <w:rPr>
          <w:b/>
        </w:rPr>
        <w:t xml:space="preserve">id</w:t>
      </w:r>
      <w:r>
        <w:t xml:space="preserve"> </w:t>
      </w:r>
      <w:r>
        <w:t xml:space="preserve">(</w:t>
      </w:r>
      <w:hyperlink r:id="rId49">
        <w:r>
          <w:rPr>
            <w:i/>
            <w:rStyle w:val="Hyperlink"/>
          </w:rPr>
          <w:t xml:space="preserve">int</w:t>
        </w:r>
      </w:hyperlink>
      <w:r>
        <w:t xml:space="preserve">) – primary key (auto generated)</w:t>
      </w:r>
    </w:p>
    <w:p>
      <w:pPr>
        <w:pStyle w:val="Definition"/>
        <w:pStyle w:val="Definition"/>
        <w:numPr>
          <w:numId w:val="1037"/>
          <w:ilvl w:val="0"/>
        </w:numPr>
      </w:pPr>
      <w:r>
        <w:rPr>
          <w:b/>
        </w:rPr>
        <w:t xml:space="preserve">doc_id</w:t>
      </w:r>
      <w:r>
        <w:t xml:space="preserve"> </w:t>
      </w:r>
      <w:r>
        <w:t xml:space="preserve">(</w:t>
      </w:r>
      <w:hyperlink r:id="rId49">
        <w:r>
          <w:rPr>
            <w:i/>
            <w:rStyle w:val="Hyperlink"/>
          </w:rPr>
          <w:t xml:space="preserve">int</w:t>
        </w:r>
      </w:hyperlink>
      <w:r>
        <w:t xml:space="preserve">) – foreign key for BeforeDoc model</w:t>
      </w:r>
    </w:p>
    <w:p>
      <w:pPr>
        <w:pStyle w:val="Definition"/>
        <w:pStyle w:val="Definition"/>
        <w:numPr>
          <w:numId w:val="1037"/>
          <w:ilvl w:val="0"/>
        </w:numPr>
      </w:pPr>
      <w:r>
        <w:rPr>
          <w:b/>
        </w:rPr>
        <w:t xml:space="preserve">first_name</w:t>
      </w:r>
      <w:r>
        <w:t xml:space="preserve"> </w:t>
      </w:r>
      <w:r>
        <w:t xml:space="preserve">(</w:t>
      </w:r>
      <w:hyperlink r:id="rId50">
        <w:r>
          <w:rPr>
            <w:i/>
            <w:rStyle w:val="Hyperlink"/>
          </w:rPr>
          <w:t xml:space="preserve">str</w:t>
        </w:r>
      </w:hyperlink>
      <w:r>
        <w:t xml:space="preserve">) – first name associated with document author prior to edits</w:t>
      </w:r>
    </w:p>
    <w:p>
      <w:pPr>
        <w:pStyle w:val="Definition"/>
        <w:pStyle w:val="Definition"/>
        <w:numPr>
          <w:numId w:val="1037"/>
          <w:ilvl w:val="0"/>
        </w:numPr>
      </w:pPr>
      <w:r>
        <w:rPr>
          <w:b/>
        </w:rPr>
        <w:t xml:space="preserve">last_name</w:t>
      </w:r>
      <w:r>
        <w:t xml:space="preserve"> </w:t>
      </w:r>
      <w:r>
        <w:t xml:space="preserve">(</w:t>
      </w:r>
      <w:hyperlink r:id="rId50">
        <w:r>
          <w:rPr>
            <w:i/>
            <w:rStyle w:val="Hyperlink"/>
          </w:rPr>
          <w:t xml:space="preserve">str</w:t>
        </w:r>
      </w:hyperlink>
      <w:r>
        <w:t xml:space="preserve">) – last name associated with document author prior to edits</w:t>
      </w:r>
    </w:p>
    <w:p>
      <w:pPr>
        <w:pStyle w:val="Definition"/>
        <w:pStyle w:val="Definition"/>
        <w:numPr>
          <w:numId w:val="1037"/>
          <w:ilvl w:val="0"/>
        </w:numPr>
      </w:pPr>
      <w:r>
        <w:rPr>
          <w:b/>
        </w:rPr>
        <w:t xml:space="preserve">before_doc</w:t>
      </w:r>
      <w:r>
        <w:t xml:space="preserve"> </w:t>
      </w:r>
      <w:r>
        <w:t xml:space="preserve">– Establishes backref connection to BeforeDoc</w:t>
      </w:r>
    </w:p>
    <w:p>
      <w:pPr>
        <w:pStyle w:val="DefinitionTerm"/>
      </w:pPr>
      <w:r>
        <w:t xml:space="preserve"> </w:t>
      </w:r>
      <w:r>
        <w:rPr>
          <w:i/>
        </w:rPr>
        <w:t xml:space="preserve">class</w:t>
      </w:r>
      <w:r>
        <w:t xml:space="preserve"> </w:t>
      </w:r>
      <w:r>
        <w:rPr>
          <w:rStyle w:val="VerbatimChar"/>
        </w:rPr>
        <w:t xml:space="preserve">app.models.</w:t>
      </w:r>
      <w:r>
        <w:rPr>
          <w:rStyle w:val="VerbatimChar"/>
        </w:rPr>
        <w:t xml:space="preserve">BeforeDoc</w:t>
      </w:r>
      <w:r>
        <w:t xml:space="preserve">(</w:t>
      </w:r>
      <w:r>
        <w:rPr>
          <w:i/>
        </w:rPr>
        <w:t xml:space="preserve">**</w:t>
      </w:r>
      <w:r>
        <w:rPr>
          <w:i/>
        </w:rPr>
        <w:t xml:space="preserve">kwargs</w:t>
      </w:r>
      <w:r>
        <w:t xml:space="preserve">)</w:t>
      </w:r>
      <w:hyperlink r:id="rId52">
        <w:r>
          <w:rPr>
            <w:rStyle w:val="Hyperlink"/>
          </w:rPr>
          <w:t xml:space="preserve">[source]</w:t>
        </w:r>
      </w:hyperlink>
      <w:hyperlink w:anchor="app.models.BeforeDoc">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Model that captures state of a document object’s metadata prior to edits. This will be a useful</w:t>
      </w:r>
      <w:r>
        <w:t xml:space="preserve"> </w:t>
      </w:r>
      <w:r>
        <w:t xml:space="preserve">point of comparison for later work with document metadata. (i.e. What did the user edit?)</w:t>
      </w:r>
    </w:p>
    <w:p>
      <w:pPr>
        <w:pStyle w:val="DefinitionTerm"/>
        <w:pStyle w:val="Definition"/>
      </w:pPr>
      <w:r>
        <w:t xml:space="preserve">Parameters</w:t>
      </w:r>
    </w:p>
    <w:p>
      <w:pPr>
        <w:pStyle w:val="Definition"/>
        <w:pStyle w:val="Definition"/>
        <w:numPr>
          <w:numId w:val="1038"/>
          <w:ilvl w:val="0"/>
        </w:numPr>
      </w:pPr>
      <w:r>
        <w:rPr>
          <w:b/>
        </w:rPr>
        <w:t xml:space="preserve">id</w:t>
      </w:r>
      <w:r>
        <w:t xml:space="preserve"> </w:t>
      </w:r>
      <w:r>
        <w:t xml:space="preserve">(</w:t>
      </w:r>
      <w:hyperlink r:id="rId49">
        <w:r>
          <w:rPr>
            <w:i/>
            <w:rStyle w:val="Hyperlink"/>
          </w:rPr>
          <w:t xml:space="preserve">int</w:t>
        </w:r>
      </w:hyperlink>
      <w:r>
        <w:t xml:space="preserve">) – primary key (auto-generated)</w:t>
      </w:r>
    </w:p>
    <w:p>
      <w:pPr>
        <w:pStyle w:val="Definition"/>
        <w:pStyle w:val="Definition"/>
        <w:numPr>
          <w:numId w:val="1038"/>
          <w:ilvl w:val="0"/>
        </w:numPr>
      </w:pPr>
      <w:r>
        <w:rPr>
          <w:b/>
        </w:rPr>
        <w:t xml:space="preserve">doc_id</w:t>
      </w:r>
      <w:r>
        <w:t xml:space="preserve"> </w:t>
      </w:r>
      <w:r>
        <w:t xml:space="preserve">(</w:t>
      </w:r>
      <w:hyperlink r:id="rId49">
        <w:r>
          <w:rPr>
            <w:i/>
            <w:rStyle w:val="Hyperlink"/>
          </w:rPr>
          <w:t xml:space="preserve">int</w:t>
        </w:r>
      </w:hyperlink>
      <w:r>
        <w:t xml:space="preserve">) – foreign key for the EditDoc model, edit_docs.id</w:t>
      </w:r>
    </w:p>
    <w:p>
      <w:pPr>
        <w:pStyle w:val="Definition"/>
        <w:pStyle w:val="Definition"/>
        <w:numPr>
          <w:numId w:val="1038"/>
          <w:ilvl w:val="0"/>
        </w:numPr>
      </w:pPr>
      <w:r>
        <w:rPr>
          <w:b/>
        </w:rPr>
        <w:t xml:space="preserve">title</w:t>
      </w:r>
      <w:r>
        <w:t xml:space="preserve"> </w:t>
      </w:r>
      <w:r>
        <w:t xml:space="preserve">(</w:t>
      </w:r>
      <w:hyperlink r:id="rId50">
        <w:r>
          <w:rPr>
            <w:i/>
            <w:rStyle w:val="Hyperlink"/>
          </w:rPr>
          <w:t xml:space="preserve">str</w:t>
        </w:r>
      </w:hyperlink>
      <w:r>
        <w:t xml:space="preserve">) – title of document prior to edits</w:t>
      </w:r>
    </w:p>
    <w:p>
      <w:pPr>
        <w:pStyle w:val="Definition"/>
        <w:pStyle w:val="Definition"/>
        <w:numPr>
          <w:numId w:val="1038"/>
          <w:ilvl w:val="0"/>
        </w:numPr>
      </w:pPr>
      <w:r>
        <w:rPr>
          <w:b/>
        </w:rPr>
        <w:t xml:space="preserve">doi</w:t>
      </w:r>
      <w:r>
        <w:t xml:space="preserve"> </w:t>
      </w:r>
      <w:r>
        <w:t xml:space="preserve">(</w:t>
      </w:r>
      <w:hyperlink r:id="rId50">
        <w:r>
          <w:rPr>
            <w:i/>
            <w:rStyle w:val="Hyperlink"/>
          </w:rPr>
          <w:t xml:space="preserve">str</w:t>
        </w:r>
      </w:hyperlink>
      <w:r>
        <w:t xml:space="preserve">) – Digital object identifier (DOI) prior to edits</w:t>
      </w:r>
    </w:p>
    <w:p>
      <w:pPr>
        <w:pStyle w:val="Definition"/>
        <w:pStyle w:val="Definition"/>
        <w:numPr>
          <w:numId w:val="1038"/>
          <w:ilvl w:val="0"/>
        </w:numPr>
      </w:pPr>
      <w:r>
        <w:rPr>
          <w:b/>
        </w:rPr>
        <w:t xml:space="preserve">publication</w:t>
      </w:r>
      <w:r>
        <w:t xml:space="preserve"> </w:t>
      </w:r>
      <w:r>
        <w:t xml:space="preserve">(</w:t>
      </w:r>
      <w:hyperlink r:id="rId50">
        <w:r>
          <w:rPr>
            <w:i/>
            <w:rStyle w:val="Hyperlink"/>
          </w:rPr>
          <w:t xml:space="preserve">str</w:t>
        </w:r>
      </w:hyperlink>
      <w:r>
        <w:t xml:space="preserve">) – Entitiy publishing document object prior to edits</w:t>
      </w:r>
    </w:p>
    <w:p>
      <w:pPr>
        <w:pStyle w:val="Definition"/>
        <w:pStyle w:val="Definition"/>
        <w:numPr>
          <w:numId w:val="1038"/>
          <w:ilvl w:val="0"/>
        </w:numPr>
      </w:pPr>
      <w:r>
        <w:rPr>
          <w:b/>
        </w:rPr>
        <w:t xml:space="preserve">edit_doc</w:t>
      </w:r>
      <w:r>
        <w:t xml:space="preserve"> </w:t>
      </w:r>
      <w:r>
        <w:t xml:space="preserve">– Establishes backref connection to EditDoc model</w:t>
      </w:r>
    </w:p>
    <w:p>
      <w:pPr>
        <w:pStyle w:val="DefinitionTerm"/>
      </w:pPr>
      <w:r>
        <w:t xml:space="preserve"> </w:t>
      </w:r>
      <w:r>
        <w:rPr>
          <w:i/>
        </w:rPr>
        <w:t xml:space="preserve">class</w:t>
      </w:r>
      <w:r>
        <w:t xml:space="preserve"> </w:t>
      </w:r>
      <w:r>
        <w:rPr>
          <w:rStyle w:val="VerbatimChar"/>
        </w:rPr>
        <w:t xml:space="preserve">app.models.</w:t>
      </w:r>
      <w:r>
        <w:rPr>
          <w:rStyle w:val="VerbatimChar"/>
        </w:rPr>
        <w:t xml:space="preserve">Doc</w:t>
      </w:r>
      <w:r>
        <w:t xml:space="preserve">(</w:t>
      </w:r>
      <w:r>
        <w:rPr>
          <w:i/>
        </w:rPr>
        <w:t xml:space="preserve">**</w:t>
      </w:r>
      <w:r>
        <w:rPr>
          <w:i/>
        </w:rPr>
        <w:t xml:space="preserve">kwargs</w:t>
      </w:r>
      <w:r>
        <w:t xml:space="preserve">)</w:t>
      </w:r>
      <w:hyperlink r:id="rId53">
        <w:r>
          <w:rPr>
            <w:rStyle w:val="Hyperlink"/>
          </w:rPr>
          <w:t xml:space="preserve">[source]</w:t>
        </w:r>
      </w:hyperlink>
      <w:hyperlink w:anchor="app.models.Doc">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Model associated with adding a new publication.</w:t>
      </w:r>
    </w:p>
    <w:p>
      <w:pPr>
        <w:pStyle w:val="DefinitionTerm"/>
        <w:pStyle w:val="Definition"/>
      </w:pPr>
      <w:r>
        <w:t xml:space="preserve">Parameters</w:t>
      </w:r>
    </w:p>
    <w:p>
      <w:pPr>
        <w:pStyle w:val="Definition"/>
        <w:pStyle w:val="Definition"/>
        <w:numPr>
          <w:numId w:val="1039"/>
          <w:ilvl w:val="0"/>
        </w:numPr>
      </w:pPr>
      <w:r>
        <w:rPr>
          <w:b/>
        </w:rPr>
        <w:t xml:space="preserve">id</w:t>
      </w:r>
      <w:r>
        <w:t xml:space="preserve"> </w:t>
      </w:r>
      <w:r>
        <w:t xml:space="preserve">(</w:t>
      </w:r>
      <w:hyperlink r:id="rId49">
        <w:r>
          <w:rPr>
            <w:i/>
            <w:rStyle w:val="Hyperlink"/>
          </w:rPr>
          <w:t xml:space="preserve">int</w:t>
        </w:r>
      </w:hyperlink>
      <w:r>
        <w:t xml:space="preserve">) – primary key (auto-generated)</w:t>
      </w:r>
    </w:p>
    <w:p>
      <w:pPr>
        <w:pStyle w:val="Definition"/>
        <w:pStyle w:val="Definition"/>
        <w:numPr>
          <w:numId w:val="1039"/>
          <w:ilvl w:val="0"/>
        </w:numPr>
      </w:pPr>
      <w:r>
        <w:rPr>
          <w:b/>
        </w:rPr>
        <w:t xml:space="preserve">date_added</w:t>
      </w:r>
      <w:r>
        <w:t xml:space="preserve"> </w:t>
      </w:r>
      <w:r>
        <w:t xml:space="preserve">(</w:t>
      </w:r>
      <w:r>
        <w:rPr>
          <w:i/>
        </w:rPr>
        <w:t xml:space="preserve">datetime</w:t>
      </w:r>
      <w:r>
        <w:t xml:space="preserve">) – date document added to database (useful for queries; auto-generated)</w:t>
      </w:r>
    </w:p>
    <w:p>
      <w:pPr>
        <w:pStyle w:val="Definition"/>
        <w:pStyle w:val="Definition"/>
        <w:numPr>
          <w:numId w:val="1039"/>
          <w:ilvl w:val="0"/>
        </w:numPr>
      </w:pPr>
      <w:r>
        <w:rPr>
          <w:b/>
        </w:rPr>
        <w:t xml:space="preserve">title</w:t>
      </w:r>
      <w:r>
        <w:t xml:space="preserve"> </w:t>
      </w:r>
      <w:r>
        <w:t xml:space="preserve">(</w:t>
      </w:r>
      <w:hyperlink r:id="rId50">
        <w:r>
          <w:rPr>
            <w:i/>
            <w:rStyle w:val="Hyperlink"/>
          </w:rPr>
          <w:t xml:space="preserve">str</w:t>
        </w:r>
      </w:hyperlink>
      <w:r>
        <w:t xml:space="preserve">) – title of new document</w:t>
      </w:r>
    </w:p>
    <w:p>
      <w:pPr>
        <w:pStyle w:val="Definition"/>
        <w:pStyle w:val="Definition"/>
        <w:numPr>
          <w:numId w:val="1039"/>
          <w:ilvl w:val="0"/>
        </w:numPr>
      </w:pPr>
      <w:r>
        <w:rPr>
          <w:b/>
        </w:rPr>
        <w:t xml:space="preserve">doi</w:t>
      </w:r>
      <w:r>
        <w:t xml:space="preserve"> </w:t>
      </w:r>
      <w:r>
        <w:t xml:space="preserve">(</w:t>
      </w:r>
      <w:hyperlink r:id="rId50">
        <w:r>
          <w:rPr>
            <w:i/>
            <w:rStyle w:val="Hyperlink"/>
          </w:rPr>
          <w:t xml:space="preserve">str</w:t>
        </w:r>
      </w:hyperlink>
      <w:r>
        <w:t xml:space="preserve">) – Digitial Object Identifier (DOI), should not contain</w:t>
      </w:r>
      <w:r>
        <w:t xml:space="preserve"> </w:t>
      </w:r>
      <w:hyperlink r:id="rId54">
        <w:r>
          <w:rPr>
            <w:rStyle w:val="Hyperlink"/>
          </w:rPr>
          <w:t xml:space="preserve">https://doi.org/</w:t>
        </w:r>
      </w:hyperlink>
    </w:p>
    <w:p>
      <w:pPr>
        <w:pStyle w:val="Definition"/>
        <w:pStyle w:val="Definition"/>
        <w:numPr>
          <w:numId w:val="1039"/>
          <w:ilvl w:val="0"/>
        </w:numPr>
      </w:pPr>
      <w:r>
        <w:rPr>
          <w:b/>
        </w:rPr>
        <w:t xml:space="preserve">publisher</w:t>
      </w:r>
      <w:r>
        <w:t xml:space="preserve"> </w:t>
      </w:r>
      <w:r>
        <w:t xml:space="preserve">(</w:t>
      </w:r>
      <w:hyperlink r:id="rId50">
        <w:r>
          <w:rPr>
            <w:i/>
            <w:rStyle w:val="Hyperlink"/>
          </w:rPr>
          <w:t xml:space="preserve">str</w:t>
        </w:r>
      </w:hyperlink>
      <w:r>
        <w:t xml:space="preserve">) – Name of entity publishing new object</w:t>
      </w:r>
    </w:p>
    <w:p>
      <w:pPr>
        <w:pStyle w:val="Definition"/>
        <w:pStyle w:val="Definition"/>
        <w:numPr>
          <w:numId w:val="1039"/>
          <w:ilvl w:val="0"/>
        </w:numPr>
      </w:pPr>
      <w:r>
        <w:rPr>
          <w:b/>
        </w:rPr>
        <w:t xml:space="preserve">publication</w:t>
      </w:r>
      <w:r>
        <w:t xml:space="preserve"> </w:t>
      </w:r>
      <w:r>
        <w:t xml:space="preserve">(</w:t>
      </w:r>
      <w:hyperlink r:id="rId50">
        <w:r>
          <w:rPr>
            <w:i/>
            <w:rStyle w:val="Hyperlink"/>
          </w:rPr>
          <w:t xml:space="preserve">str</w:t>
        </w:r>
      </w:hyperlink>
      <w:r>
        <w:t xml:space="preserve">) – Name of entity in which object is published</w:t>
      </w:r>
    </w:p>
    <w:p>
      <w:pPr>
        <w:pStyle w:val="Definition"/>
        <w:pStyle w:val="Definition"/>
        <w:numPr>
          <w:numId w:val="1039"/>
          <w:ilvl w:val="0"/>
        </w:numPr>
      </w:pPr>
      <w:r>
        <w:rPr>
          <w:b/>
        </w:rPr>
        <w:t xml:space="preserve">publication_year</w:t>
      </w:r>
      <w:r>
        <w:t xml:space="preserve"> </w:t>
      </w:r>
      <w:r>
        <w:t xml:space="preserve">(</w:t>
      </w:r>
      <w:hyperlink r:id="rId50">
        <w:r>
          <w:rPr>
            <w:i/>
            <w:rStyle w:val="Hyperlink"/>
          </w:rPr>
          <w:t xml:space="preserve">str</w:t>
        </w:r>
      </w:hyperlink>
      <w:r>
        <w:t xml:space="preserve">) – Year entity published (different from date_added)</w:t>
      </w:r>
    </w:p>
    <w:p>
      <w:pPr>
        <w:pStyle w:val="DefinitionTerm"/>
      </w:pPr>
      <w:r>
        <w:t xml:space="preserve"> </w:t>
      </w:r>
      <w:r>
        <w:rPr>
          <w:i/>
        </w:rPr>
        <w:t xml:space="preserve">class</w:t>
      </w:r>
      <w:r>
        <w:t xml:space="preserve"> </w:t>
      </w:r>
      <w:r>
        <w:rPr>
          <w:rStyle w:val="VerbatimChar"/>
        </w:rPr>
        <w:t xml:space="preserve">app.models.</w:t>
      </w:r>
      <w:r>
        <w:rPr>
          <w:rStyle w:val="VerbatimChar"/>
        </w:rPr>
        <w:t xml:space="preserve">EditAuthor</w:t>
      </w:r>
      <w:r>
        <w:t xml:space="preserve">(</w:t>
      </w:r>
      <w:r>
        <w:rPr>
          <w:i/>
        </w:rPr>
        <w:t xml:space="preserve">**</w:t>
      </w:r>
      <w:r>
        <w:rPr>
          <w:i/>
        </w:rPr>
        <w:t xml:space="preserve">kwargs</w:t>
      </w:r>
      <w:r>
        <w:t xml:space="preserve">)</w:t>
      </w:r>
      <w:hyperlink r:id="rId55">
        <w:r>
          <w:rPr>
            <w:rStyle w:val="Hyperlink"/>
          </w:rPr>
          <w:t xml:space="preserve">[source]</w:t>
        </w:r>
      </w:hyperlink>
      <w:hyperlink w:anchor="app.models.EditAuthor">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Authors associated with EditDoc model (i.e. authors after user edits)</w:t>
      </w:r>
    </w:p>
    <w:p>
      <w:pPr>
        <w:pStyle w:val="DefinitionTerm"/>
        <w:pStyle w:val="Definition"/>
      </w:pPr>
      <w:r>
        <w:t xml:space="preserve">Parameters</w:t>
      </w:r>
    </w:p>
    <w:p>
      <w:pPr>
        <w:pStyle w:val="Definition"/>
        <w:pStyle w:val="Definition"/>
        <w:numPr>
          <w:numId w:val="1040"/>
          <w:ilvl w:val="0"/>
        </w:numPr>
      </w:pPr>
      <w:r>
        <w:rPr>
          <w:b/>
        </w:rPr>
        <w:t xml:space="preserve">id</w:t>
      </w:r>
      <w:r>
        <w:t xml:space="preserve"> </w:t>
      </w:r>
      <w:r>
        <w:t xml:space="preserve">(</w:t>
      </w:r>
      <w:hyperlink r:id="rId49">
        <w:r>
          <w:rPr>
            <w:i/>
            <w:rStyle w:val="Hyperlink"/>
          </w:rPr>
          <w:t xml:space="preserve">int</w:t>
        </w:r>
      </w:hyperlink>
      <w:r>
        <w:t xml:space="preserve">) – primary key (auto-generated)</w:t>
      </w:r>
    </w:p>
    <w:p>
      <w:pPr>
        <w:pStyle w:val="Definition"/>
        <w:pStyle w:val="Definition"/>
        <w:numPr>
          <w:numId w:val="1040"/>
          <w:ilvl w:val="0"/>
        </w:numPr>
      </w:pPr>
      <w:r>
        <w:rPr>
          <w:b/>
        </w:rPr>
        <w:t xml:space="preserve">doc_id</w:t>
      </w:r>
      <w:r>
        <w:t xml:space="preserve"> </w:t>
      </w:r>
      <w:r>
        <w:t xml:space="preserve">(</w:t>
      </w:r>
      <w:hyperlink r:id="rId49">
        <w:r>
          <w:rPr>
            <w:i/>
            <w:rStyle w:val="Hyperlink"/>
          </w:rPr>
          <w:t xml:space="preserve">int</w:t>
        </w:r>
      </w:hyperlink>
      <w:r>
        <w:t xml:space="preserve">) – foreign key for EditDoc model</w:t>
      </w:r>
    </w:p>
    <w:p>
      <w:pPr>
        <w:pStyle w:val="Definition"/>
        <w:pStyle w:val="Definition"/>
        <w:numPr>
          <w:numId w:val="1040"/>
          <w:ilvl w:val="0"/>
        </w:numPr>
      </w:pPr>
      <w:r>
        <w:rPr>
          <w:b/>
        </w:rPr>
        <w:t xml:space="preserve">first_name</w:t>
      </w:r>
      <w:r>
        <w:t xml:space="preserve"> </w:t>
      </w:r>
      <w:r>
        <w:t xml:space="preserve">(</w:t>
      </w:r>
      <w:hyperlink r:id="rId50">
        <w:r>
          <w:rPr>
            <w:i/>
            <w:rStyle w:val="Hyperlink"/>
          </w:rPr>
          <w:t xml:space="preserve">str</w:t>
        </w:r>
      </w:hyperlink>
      <w:r>
        <w:t xml:space="preserve">) – first name associated with document author after user edits</w:t>
      </w:r>
    </w:p>
    <w:p>
      <w:pPr>
        <w:pStyle w:val="Definition"/>
        <w:pStyle w:val="Definition"/>
        <w:numPr>
          <w:numId w:val="1040"/>
          <w:ilvl w:val="0"/>
        </w:numPr>
      </w:pPr>
      <w:r>
        <w:rPr>
          <w:b/>
        </w:rPr>
        <w:t xml:space="preserve">last_name</w:t>
      </w:r>
      <w:r>
        <w:t xml:space="preserve"> </w:t>
      </w:r>
      <w:r>
        <w:t xml:space="preserve">(</w:t>
      </w:r>
      <w:hyperlink r:id="rId50">
        <w:r>
          <w:rPr>
            <w:i/>
            <w:rStyle w:val="Hyperlink"/>
          </w:rPr>
          <w:t xml:space="preserve">str</w:t>
        </w:r>
      </w:hyperlink>
      <w:r>
        <w:t xml:space="preserve">) – last name associated with document author after user edits</w:t>
      </w:r>
    </w:p>
    <w:p>
      <w:pPr>
        <w:pStyle w:val="Definition"/>
        <w:pStyle w:val="Definition"/>
        <w:numPr>
          <w:numId w:val="1040"/>
          <w:ilvl w:val="0"/>
        </w:numPr>
      </w:pPr>
      <w:r>
        <w:rPr>
          <w:b/>
        </w:rPr>
        <w:t xml:space="preserve">before_doc</w:t>
      </w:r>
      <w:r>
        <w:t xml:space="preserve"> </w:t>
      </w:r>
      <w:r>
        <w:t xml:space="preserve">– Establishes backref connection to EditDoc</w:t>
      </w:r>
    </w:p>
    <w:p>
      <w:pPr>
        <w:pStyle w:val="DefinitionTerm"/>
      </w:pPr>
      <w:r>
        <w:t xml:space="preserve"> </w:t>
      </w:r>
      <w:r>
        <w:rPr>
          <w:i/>
        </w:rPr>
        <w:t xml:space="preserve">class</w:t>
      </w:r>
      <w:r>
        <w:t xml:space="preserve"> </w:t>
      </w:r>
      <w:r>
        <w:rPr>
          <w:rStyle w:val="VerbatimChar"/>
        </w:rPr>
        <w:t xml:space="preserve">app.models.</w:t>
      </w:r>
      <w:r>
        <w:rPr>
          <w:rStyle w:val="VerbatimChar"/>
        </w:rPr>
        <w:t xml:space="preserve">EditDoc</w:t>
      </w:r>
      <w:r>
        <w:t xml:space="preserve">(</w:t>
      </w:r>
      <w:r>
        <w:rPr>
          <w:i/>
        </w:rPr>
        <w:t xml:space="preserve">**</w:t>
      </w:r>
      <w:r>
        <w:rPr>
          <w:i/>
        </w:rPr>
        <w:t xml:space="preserve">kwargs</w:t>
      </w:r>
      <w:r>
        <w:t xml:space="preserve">)</w:t>
      </w:r>
      <w:hyperlink r:id="rId56">
        <w:r>
          <w:rPr>
            <w:rStyle w:val="Hyperlink"/>
          </w:rPr>
          <w:t xml:space="preserve">[source]</w:t>
        </w:r>
      </w:hyperlink>
      <w:hyperlink w:anchor="app.models.EditDoc">
        <w:r>
          <w:rPr>
            <w:rStyle w:val="Hyperlink"/>
          </w:rPr>
          <w:t xml:space="preserve">¶</w:t>
        </w:r>
      </w:hyperlink>
    </w:p>
    <w:p>
      <w:pPr>
        <w:pStyle w:val="Definition"/>
      </w:pPr>
      <w:r>
        <w:t xml:space="preserve">Bases:</w:t>
      </w:r>
      <w:r>
        <w:t xml:space="preserve"> </w:t>
      </w:r>
      <w:r>
        <w:rPr>
          <w:rStyle w:val="NormalTok"/>
        </w:rPr>
        <w:t xml:space="preserve">sqlalchemy.ext.declarative.api.Model</w:t>
      </w:r>
    </w:p>
    <w:p>
      <w:pPr>
        <w:pStyle w:val="Definition"/>
      </w:pPr>
      <w:r>
        <w:t xml:space="preserve">Model that captures the state of a document after a user submits edits. Changes</w:t>
      </w:r>
      <w:r>
        <w:t xml:space="preserve"> </w:t>
      </w:r>
      <w:r>
        <w:t xml:space="preserve">can later be identified by comparing EditDoc metadata to BeforeDoc metadata.</w:t>
      </w:r>
    </w:p>
    <w:p>
      <w:pPr>
        <w:pStyle w:val="DefinitionTerm"/>
        <w:pStyle w:val="Definition"/>
      </w:pPr>
      <w:r>
        <w:t xml:space="preserve">Parameters</w:t>
      </w:r>
    </w:p>
    <w:p>
      <w:pPr>
        <w:pStyle w:val="Definition"/>
        <w:pStyle w:val="Definition"/>
        <w:numPr>
          <w:numId w:val="1041"/>
          <w:ilvl w:val="0"/>
        </w:numPr>
      </w:pPr>
      <w:r>
        <w:rPr>
          <w:b/>
        </w:rPr>
        <w:t xml:space="preserve">id</w:t>
      </w:r>
      <w:r>
        <w:t xml:space="preserve"> </w:t>
      </w:r>
      <w:r>
        <w:t xml:space="preserve">(</w:t>
      </w:r>
      <w:hyperlink r:id="rId49">
        <w:r>
          <w:rPr>
            <w:i/>
            <w:rStyle w:val="Hyperlink"/>
          </w:rPr>
          <w:t xml:space="preserve">int</w:t>
        </w:r>
      </w:hyperlink>
      <w:r>
        <w:t xml:space="preserve">) – primary key (auto-generated)</w:t>
      </w:r>
    </w:p>
    <w:p>
      <w:pPr>
        <w:pStyle w:val="Definition"/>
        <w:pStyle w:val="Definition"/>
        <w:numPr>
          <w:numId w:val="1041"/>
          <w:ilvl w:val="0"/>
        </w:numPr>
      </w:pPr>
      <w:r>
        <w:rPr>
          <w:b/>
        </w:rPr>
        <w:t xml:space="preserve">date_added</w:t>
      </w:r>
      <w:r>
        <w:t xml:space="preserve"> </w:t>
      </w:r>
      <w:r>
        <w:t xml:space="preserve">(</w:t>
      </w:r>
      <w:r>
        <w:rPr>
          <w:i/>
        </w:rPr>
        <w:t xml:space="preserve">datetime</w:t>
      </w:r>
      <w:r>
        <w:t xml:space="preserve">) – date document added to database (useful for queries; auto-generated)</w:t>
      </w:r>
    </w:p>
    <w:p>
      <w:pPr>
        <w:pStyle w:val="Definition"/>
        <w:pStyle w:val="Definition"/>
        <w:numPr>
          <w:numId w:val="1041"/>
          <w:ilvl w:val="0"/>
        </w:numPr>
      </w:pPr>
      <w:r>
        <w:rPr>
          <w:b/>
        </w:rPr>
        <w:t xml:space="preserve">title</w:t>
      </w:r>
      <w:r>
        <w:t xml:space="preserve"> </w:t>
      </w:r>
      <w:r>
        <w:t xml:space="preserve">(</w:t>
      </w:r>
      <w:hyperlink r:id="rId50">
        <w:r>
          <w:rPr>
            <w:i/>
            <w:rStyle w:val="Hyperlink"/>
          </w:rPr>
          <w:t xml:space="preserve">str</w:t>
        </w:r>
      </w:hyperlink>
      <w:r>
        <w:t xml:space="preserve">) – title of document after edits</w:t>
      </w:r>
    </w:p>
    <w:p>
      <w:pPr>
        <w:pStyle w:val="Definition"/>
        <w:pStyle w:val="Definition"/>
        <w:numPr>
          <w:numId w:val="1041"/>
          <w:ilvl w:val="0"/>
        </w:numPr>
      </w:pPr>
      <w:r>
        <w:rPr>
          <w:b/>
        </w:rPr>
        <w:t xml:space="preserve">doi</w:t>
      </w:r>
      <w:r>
        <w:t xml:space="preserve"> </w:t>
      </w:r>
      <w:r>
        <w:t xml:space="preserve">(</w:t>
      </w:r>
      <w:hyperlink r:id="rId50">
        <w:r>
          <w:rPr>
            <w:i/>
            <w:rStyle w:val="Hyperlink"/>
          </w:rPr>
          <w:t xml:space="preserve">str</w:t>
        </w:r>
      </w:hyperlink>
      <w:r>
        <w:t xml:space="preserve">) – Digital Object Identifier after edits</w:t>
      </w:r>
    </w:p>
    <w:p>
      <w:pPr>
        <w:pStyle w:val="Definition"/>
        <w:pStyle w:val="Definition"/>
        <w:numPr>
          <w:numId w:val="1041"/>
          <w:ilvl w:val="0"/>
        </w:numPr>
      </w:pPr>
      <w:r>
        <w:rPr>
          <w:b/>
        </w:rPr>
        <w:t xml:space="preserve">publication</w:t>
      </w:r>
      <w:r>
        <w:t xml:space="preserve"> </w:t>
      </w:r>
      <w:r>
        <w:t xml:space="preserve">(</w:t>
      </w:r>
      <w:hyperlink r:id="rId50">
        <w:r>
          <w:rPr>
            <w:i/>
            <w:rStyle w:val="Hyperlink"/>
          </w:rPr>
          <w:t xml:space="preserve">str</w:t>
        </w:r>
      </w:hyperlink>
      <w:r>
        <w:t xml:space="preserve">) – Name of entity in which document is published after edits</w:t>
      </w:r>
    </w:p>
    <w:p>
      <w:pPr>
        <w:pStyle w:val="Heading3"/>
      </w:pPr>
      <w:bookmarkStart w:id="57" w:name="templates"/>
      <w:bookmarkEnd w:id="57"/>
      <w:hyperlink w:anchor="id11">
        <w:r>
          <w:rPr>
            <w:rStyle w:val="Hyperlink"/>
          </w:rPr>
          <w:t xml:space="preserve">Templates</w:t>
        </w:r>
      </w:hyperlink>
      <w:hyperlink w:anchor="templates">
        <w:r>
          <w:rPr>
            <w:rStyle w:val="Hyperlink"/>
          </w:rPr>
          <w:t xml:space="preserve">¶</w:t>
        </w:r>
      </w:hyperlink>
    </w:p>
    <w:p>
      <w:pPr>
        <w:pStyle w:val="FirstParagraph"/>
      </w:pPr>
      <w:r>
        <w:t xml:space="preserve">Templates use Jinja to create the HTML views used in the application.</w:t>
      </w:r>
    </w:p>
    <w:tbl>
      <w:tblPr>
        <w:tblStyle w:val="TableNormal"/>
        <w:tblW w:type="pct" w:w="5000.0"/>
        <w:tblLook/>
      </w:tblPr>
      <w:tblGrid>
        <w:gridCol w:w="1504"/>
        <w:gridCol w:w="3326"/>
        <w:gridCol w:w="3088"/>
      </w:tblGrid>
      <w:tr>
        <w:tc>
          <w:p>
            <w:pPr>
              <w:jc w:val="left"/>
            </w:pPr>
            <w:r>
              <w:t xml:space="preserve">file</w:t>
            </w:r>
          </w:p>
        </w:tc>
        <w:tc>
          <w:p>
            <w:pPr>
              <w:jc w:val="left"/>
            </w:pPr>
            <w:r>
              <w:t xml:space="preserve">description</w:t>
            </w:r>
          </w:p>
        </w:tc>
        <w:tc>
          <w:p>
            <w:pPr>
              <w:jc w:val="left"/>
            </w:pPr>
            <w:r>
              <w:t xml:space="preserve">image</w:t>
            </w:r>
          </w:p>
        </w:tc>
      </w:tr>
      <w:tr>
        <w:tc>
          <w:p>
            <w:pPr>
              <w:jc w:val="left"/>
            </w:pPr>
            <w:r>
              <w:t xml:space="preserve">base.html</w:t>
            </w:r>
          </w:p>
        </w:tc>
        <w:tc>
          <w:p>
            <w:pPr>
              <w:jc w:val="left"/>
            </w:pPr>
            <w:r>
              <w:t xml:space="preserve">This template contains the navigation bar,</w:t>
            </w:r>
          </w:p>
          <w:p>
            <w:pPr>
              <w:jc w:val="left"/>
            </w:pPr>
            <w:r>
              <w:t xml:space="preserve">connects the JS and CSS to the project,</w:t>
            </w:r>
          </w:p>
          <w:p>
            <w:pPr>
              <w:jc w:val="left"/>
            </w:pPr>
            <w:r>
              <w:t xml:space="preserve">and implements the JS script needed to</w:t>
            </w:r>
          </w:p>
          <w:p>
            <w:pPr>
              <w:jc w:val="left"/>
            </w:pPr>
            <w:r>
              <w:t xml:space="preserve">adjust the number of authors per publication</w:t>
            </w:r>
          </w:p>
          <w:p>
            <w:pPr>
              <w:jc w:val="left"/>
            </w:pPr>
            <w:r>
              <w:t xml:space="preserve">when editing records.</w:t>
            </w:r>
          </w:p>
        </w:tc>
        <w:tc>
          <w:p>
            <w:pPr>
              <w:pStyle w:val="Compact"/>
              <w:jc w:val="left"/>
            </w:pPr>
            <w:r>
              <w:drawing>
                <wp:inline>
                  <wp:extent cx="5334000" cy="1733480"/>
                  <wp:effectExtent b="0" l="0" r="0" t="0"/>
                  <wp:docPr descr="_images/base_html.png" title="" id="1" name="Picture"/>
                  <a:graphic>
                    <a:graphicData uri="http://schemas.openxmlformats.org/drawingml/2006/picture">
                      <pic:pic>
                        <pic:nvPicPr>
                          <pic:cNvPr descr="_images/base_html.png" id="0" name="Picture"/>
                          <pic:cNvPicPr>
                            <a:picLocks noChangeArrowheads="1" noChangeAspect="1"/>
                          </pic:cNvPicPr>
                        </pic:nvPicPr>
                        <pic:blipFill>
                          <a:blip r:embed="rId58"/>
                          <a:stretch>
                            <a:fillRect/>
                          </a:stretch>
                        </pic:blipFill>
                        <pic:spPr bwMode="auto">
                          <a:xfrm>
                            <a:off x="0" y="0"/>
                            <a:ext cx="5334000" cy="1733480"/>
                          </a:xfrm>
                          <a:prstGeom prst="rect">
                            <a:avLst/>
                          </a:prstGeom>
                          <a:noFill/>
                          <a:ln w="9525">
                            <a:noFill/>
                            <a:headEnd/>
                            <a:tailEnd/>
                          </a:ln>
                        </pic:spPr>
                      </pic:pic>
                    </a:graphicData>
                  </a:graphic>
                </wp:inline>
              </w:drawing>
            </w:r>
          </w:p>
        </w:tc>
      </w:tr>
      <w:tr>
        <w:tc>
          <w:p>
            <w:pPr>
              <w:jc w:val="left"/>
            </w:pPr>
            <w:r>
              <w:t xml:space="preserve">welcome_page.html</w:t>
            </w:r>
          </w:p>
        </w:tc>
        <w:tc>
          <w:p>
            <w:pPr>
              <w:jc w:val="left"/>
            </w:pPr>
            <w:r>
              <w:t xml:space="preserve">Navigation page used to direct users to the</w:t>
            </w:r>
          </w:p>
          <w:p>
            <w:pPr>
              <w:jc w:val="left"/>
            </w:pPr>
            <w:r>
              <w:t xml:space="preserve">new, edit, and forthcoming processes.</w:t>
            </w:r>
          </w:p>
        </w:tc>
        <w:tc>
          <w:p>
            <w:pPr>
              <w:pStyle w:val="Compact"/>
              <w:jc w:val="left"/>
            </w:pPr>
            <w:r>
              <w:drawing>
                <wp:inline>
                  <wp:extent cx="5334000" cy="2404330"/>
                  <wp:effectExtent b="0" l="0" r="0" t="0"/>
                  <wp:docPr descr="_images/welcome_html.png" title="" id="1" name="Picture"/>
                  <a:graphic>
                    <a:graphicData uri="http://schemas.openxmlformats.org/drawingml/2006/picture">
                      <pic:pic>
                        <pic:nvPicPr>
                          <pic:cNvPr descr="_images/welcome_html.png" id="0" name="Picture"/>
                          <pic:cNvPicPr>
                            <a:picLocks noChangeArrowheads="1" noChangeAspect="1"/>
                          </pic:cNvPicPr>
                        </pic:nvPicPr>
                        <pic:blipFill>
                          <a:blip r:embed="rId59"/>
                          <a:stretch>
                            <a:fillRect/>
                          </a:stretch>
                        </pic:blipFill>
                        <pic:spPr bwMode="auto">
                          <a:xfrm>
                            <a:off x="0" y="0"/>
                            <a:ext cx="5334000" cy="2404330"/>
                          </a:xfrm>
                          <a:prstGeom prst="rect">
                            <a:avLst/>
                          </a:prstGeom>
                          <a:noFill/>
                          <a:ln w="9525">
                            <a:noFill/>
                            <a:headEnd/>
                            <a:tailEnd/>
                          </a:ln>
                        </pic:spPr>
                      </pic:pic>
                    </a:graphicData>
                  </a:graphic>
                </wp:inline>
              </w:drawing>
            </w:r>
          </w:p>
        </w:tc>
      </w:tr>
      <w:tr>
        <w:tc>
          <w:p>
            <w:pPr>
              <w:jc w:val="left"/>
            </w:pPr>
            <w:r>
              <w:t xml:space="preserve">newpub.html</w:t>
            </w:r>
          </w:p>
        </w:tc>
        <w:tc>
          <w:p>
            <w:pPr>
              <w:jc w:val="left"/>
            </w:pPr>
            <w:r>
              <w:t xml:space="preserve">Connects to</w:t>
            </w:r>
          </w:p>
          <w:p>
            <w:pPr>
              <w:jc w:val="left"/>
              <w:numPr>
                <w:numId w:val="1042"/>
                <w:ilvl w:val="0"/>
              </w:numPr>
            </w:pPr>
            <w:r>
              <w:t xml:space="preserve">view.py - newpub</w:t>
            </w:r>
          </w:p>
          <w:p>
            <w:pPr>
              <w:jc w:val="left"/>
              <w:numPr>
                <w:numId w:val="1042"/>
                <w:ilvl w:val="0"/>
              </w:numPr>
            </w:pPr>
            <w:r>
              <w:t xml:space="preserve">forms.py - AuthorForm and NewPublication</w:t>
            </w:r>
          </w:p>
          <w:p>
            <w:pPr>
              <w:jc w:val="left"/>
              <w:numPr>
                <w:numId w:val="1042"/>
                <w:ilvl w:val="0"/>
              </w:numPr>
            </w:pPr>
            <w:r>
              <w:t xml:space="preserve">models.py - Doc and Author</w:t>
            </w:r>
          </w:p>
        </w:tc>
        <w:tc>
          <w:p>
            <w:pPr>
              <w:pStyle w:val="Compact"/>
              <w:jc w:val="left"/>
            </w:pPr>
            <w:r>
              <w:drawing>
                <wp:inline>
                  <wp:extent cx="5334000" cy="5747582"/>
                  <wp:effectExtent b="0" l="0" r="0" t="0"/>
                  <wp:docPr descr="_images/newpub_html.png" title="" id="1" name="Picture"/>
                  <a:graphic>
                    <a:graphicData uri="http://schemas.openxmlformats.org/drawingml/2006/picture">
                      <pic:pic>
                        <pic:nvPicPr>
                          <pic:cNvPr descr="_images/newpub_html.png" id="0" name="Picture"/>
                          <pic:cNvPicPr>
                            <a:picLocks noChangeArrowheads="1" noChangeAspect="1"/>
                          </pic:cNvPicPr>
                        </pic:nvPicPr>
                        <pic:blipFill>
                          <a:blip r:embed="rId60"/>
                          <a:stretch>
                            <a:fillRect/>
                          </a:stretch>
                        </pic:blipFill>
                        <pic:spPr bwMode="auto">
                          <a:xfrm>
                            <a:off x="0" y="0"/>
                            <a:ext cx="5334000" cy="5747582"/>
                          </a:xfrm>
                          <a:prstGeom prst="rect">
                            <a:avLst/>
                          </a:prstGeom>
                          <a:noFill/>
                          <a:ln w="9525">
                            <a:noFill/>
                            <a:headEnd/>
                            <a:tailEnd/>
                          </a:ln>
                        </pic:spPr>
                      </pic:pic>
                    </a:graphicData>
                  </a:graphic>
                </wp:inline>
              </w:drawing>
            </w:r>
          </w:p>
        </w:tc>
      </w:tr>
      <w:tr>
        <w:tc>
          <w:p>
            <w:pPr>
              <w:jc w:val="left"/>
            </w:pPr>
            <w:r>
              <w:t xml:space="preserve">editpub.html</w:t>
            </w:r>
          </w:p>
        </w:tc>
        <w:tc>
          <w:p>
            <w:pPr>
              <w:jc w:val="left"/>
            </w:pPr>
            <w:r>
              <w:t xml:space="preserve">Connects to</w:t>
            </w:r>
          </w:p>
          <w:p>
            <w:pPr>
              <w:jc w:val="left"/>
              <w:numPr>
                <w:numId w:val="1043"/>
                <w:ilvl w:val="0"/>
              </w:numPr>
            </w:pPr>
            <w:r>
              <w:t xml:space="preserve">views.py - editpub</w:t>
            </w:r>
          </w:p>
          <w:p>
            <w:pPr>
              <w:jc w:val="left"/>
              <w:numPr>
                <w:numId w:val="1043"/>
                <w:ilvl w:val="0"/>
              </w:numPr>
            </w:pPr>
            <w:r>
              <w:t xml:space="preserve">forms.py - AuthorForm and UpdatePublication</w:t>
            </w:r>
          </w:p>
          <w:p>
            <w:pPr>
              <w:jc w:val="left"/>
              <w:numPr>
                <w:numId w:val="1043"/>
                <w:ilvl w:val="0"/>
              </w:numPr>
            </w:pPr>
            <w:r>
              <w:t xml:space="preserve">models.py - BeforeAuthor, BeforeDoc</w:t>
            </w:r>
          </w:p>
          <w:p>
            <w:pPr>
              <w:jc w:val="left"/>
              <w:numPr>
                <w:numId w:val="1043"/>
                <w:ilvl w:val="0"/>
              </w:numPr>
            </w:pPr>
            <w:r>
              <w:t xml:space="preserve">models.py - EditAuthor, EditDoc</w:t>
            </w:r>
          </w:p>
        </w:tc>
        <w:tc>
          <w:p>
            <w:pPr>
              <w:pStyle w:val="Compact"/>
              <w:jc w:val="left"/>
            </w:pPr>
            <w:r>
              <w:drawing>
                <wp:inline>
                  <wp:extent cx="5334000" cy="5675232"/>
                  <wp:effectExtent b="0" l="0" r="0" t="0"/>
                  <wp:docPr descr="_images/editpub_html.png" title="" id="1" name="Picture"/>
                  <a:graphic>
                    <a:graphicData uri="http://schemas.openxmlformats.org/drawingml/2006/picture">
                      <pic:pic>
                        <pic:nvPicPr>
                          <pic:cNvPr descr="_images/editpub_html.png" id="0" name="Picture"/>
                          <pic:cNvPicPr>
                            <a:picLocks noChangeArrowheads="1" noChangeAspect="1"/>
                          </pic:cNvPicPr>
                        </pic:nvPicPr>
                        <pic:blipFill>
                          <a:blip r:embed="rId61"/>
                          <a:stretch>
                            <a:fillRect/>
                          </a:stretch>
                        </pic:blipFill>
                        <pic:spPr bwMode="auto">
                          <a:xfrm>
                            <a:off x="0" y="0"/>
                            <a:ext cx="5334000" cy="5675232"/>
                          </a:xfrm>
                          <a:prstGeom prst="rect">
                            <a:avLst/>
                          </a:prstGeom>
                          <a:noFill/>
                          <a:ln w="9525">
                            <a:noFill/>
                            <a:headEnd/>
                            <a:tailEnd/>
                          </a:ln>
                        </pic:spPr>
                      </pic:pic>
                    </a:graphicData>
                  </a:graphic>
                </wp:inline>
              </w:drawing>
            </w:r>
          </w:p>
        </w:tc>
      </w:tr>
      <w:tr>
        <w:tc>
          <w:p>
            <w:pPr>
              <w:jc w:val="left"/>
            </w:pPr>
            <w:r>
              <w:t xml:space="preserve">updatepub.html</w:t>
            </w:r>
          </w:p>
        </w:tc>
        <w:tc>
          <w:p>
            <w:pPr>
              <w:jc w:val="left"/>
            </w:pPr>
            <w:r>
              <w:t xml:space="preserve">Connects to</w:t>
            </w:r>
          </w:p>
          <w:p>
            <w:pPr>
              <w:jc w:val="left"/>
              <w:numPr>
                <w:numId w:val="1044"/>
                <w:ilvl w:val="0"/>
              </w:numPr>
            </w:pPr>
            <w:r>
              <w:t xml:space="preserve">views.py - updatepub</w:t>
            </w:r>
          </w:p>
          <w:p>
            <w:pPr>
              <w:jc w:val="left"/>
              <w:numPr>
                <w:numId w:val="1044"/>
                <w:ilvl w:val="0"/>
              </w:numPr>
            </w:pPr>
            <w:r>
              <w:t xml:space="preserve">forms - updatepublicationstatus</w:t>
            </w:r>
          </w:p>
        </w:tc>
        <w:tc>
          <w:p>
            <w:pPr>
              <w:pStyle w:val="Compact"/>
              <w:jc w:val="left"/>
            </w:pPr>
            <w:r>
              <w:drawing>
                <wp:inline>
                  <wp:extent cx="5334000" cy="3153399"/>
                  <wp:effectExtent b="0" l="0" r="0" t="0"/>
                  <wp:docPr descr="_images/updatepub_html.png" title="" id="1" name="Picture"/>
                  <a:graphic>
                    <a:graphicData uri="http://schemas.openxmlformats.org/drawingml/2006/picture">
                      <pic:pic>
                        <pic:nvPicPr>
                          <pic:cNvPr descr="_images/updatepub_html.png" id="0" name="Picture"/>
                          <pic:cNvPicPr>
                            <a:picLocks noChangeArrowheads="1" noChangeAspect="1"/>
                          </pic:cNvPicPr>
                        </pic:nvPicPr>
                        <pic:blipFill>
                          <a:blip r:embed="rId62"/>
                          <a:stretch>
                            <a:fillRect/>
                          </a:stretch>
                        </pic:blipFill>
                        <pic:spPr bwMode="auto">
                          <a:xfrm>
                            <a:off x="0" y="0"/>
                            <a:ext cx="5334000" cy="3153399"/>
                          </a:xfrm>
                          <a:prstGeom prst="rect">
                            <a:avLst/>
                          </a:prstGeom>
                          <a:noFill/>
                          <a:ln w="9525">
                            <a:noFill/>
                            <a:headEnd/>
                            <a:tailEnd/>
                          </a:ln>
                        </pic:spPr>
                      </pic:pic>
                    </a:graphicData>
                  </a:graphic>
                </wp:inline>
              </w:drawing>
            </w:r>
          </w:p>
        </w:tc>
      </w:tr>
      <w:tr>
        <w:tc>
          <w:p>
            <w:pPr>
              <w:jc w:val="left"/>
            </w:pPr>
            <w:r>
              <w:t xml:space="preserve">__init__.py</w:t>
            </w:r>
          </w:p>
        </w:tc>
        <w:tc>
          <w:p>
            <w:pPr>
              <w:jc w:val="left"/>
            </w:pPr>
            <w:r>
              <w:t xml:space="preserve">Combines components form the application,</w:t>
            </w:r>
          </w:p>
          <w:p>
            <w:pPr>
              <w:jc w:val="left"/>
            </w:pPr>
            <w:r>
              <w:t xml:space="preserve">and allows for the app to be fully imported</w:t>
            </w:r>
          </w:p>
          <w:p>
            <w:pPr>
              <w:jc w:val="left"/>
            </w:pPr>
            <w:r>
              <w:t xml:space="preserve">into main.py. This file also contains the</w:t>
            </w:r>
          </w:p>
          <w:p>
            <w:pPr>
              <w:jc w:val="left"/>
            </w:pPr>
            <w:r>
              <w:t xml:space="preserve">dash table used to select records for edits.</w:t>
            </w:r>
          </w:p>
        </w:tc>
        <w:tc>
          <w:p>
            <w:pPr>
              <w:pStyle w:val="Compact"/>
              <w:jc w:val="left"/>
            </w:pPr>
            <w:r>
              <w:drawing>
                <wp:inline>
                  <wp:extent cx="5334000" cy="3574995"/>
                  <wp:effectExtent b="0" l="0" r="0" t="0"/>
                  <wp:docPr descr="_images/dash_table.png" title="" id="1" name="Picture"/>
                  <a:graphic>
                    <a:graphicData uri="http://schemas.openxmlformats.org/drawingml/2006/picture">
                      <pic:pic>
                        <pic:nvPicPr>
                          <pic:cNvPr descr="_images/dash_table.png" id="0" name="Picture"/>
                          <pic:cNvPicPr>
                            <a:picLocks noChangeArrowheads="1" noChangeAspect="1"/>
                          </pic:cNvPicPr>
                        </pic:nvPicPr>
                        <pic:blipFill>
                          <a:blip r:embed="rId63"/>
                          <a:stretch>
                            <a:fillRect/>
                          </a:stretch>
                        </pic:blipFill>
                        <pic:spPr bwMode="auto">
                          <a:xfrm>
                            <a:off x="0" y="0"/>
                            <a:ext cx="5334000" cy="3574995"/>
                          </a:xfrm>
                          <a:prstGeom prst="rect">
                            <a:avLst/>
                          </a:prstGeom>
                          <a:noFill/>
                          <a:ln w="9525">
                            <a:noFill/>
                            <a:headEnd/>
                            <a:tailEnd/>
                          </a:ln>
                        </pic:spPr>
                      </pic:pic>
                    </a:graphicData>
                  </a:graphic>
                </wp:inline>
              </w:drawing>
            </w:r>
          </w:p>
        </w:tc>
      </w:tr>
      <w:tr>
        <w:tc>
          <w:p>
            <w:pPr>
              <w:jc w:val="left"/>
            </w:pPr>
            <w:r>
              <w:t xml:space="preserve">success_new.html</w:t>
            </w:r>
          </w:p>
        </w:tc>
        <w:tc>
          <w:p>
            <w:pPr>
              <w:jc w:val="left"/>
            </w:pPr>
            <w:r>
              <w:t xml:space="preserve">Reads from</w:t>
            </w:r>
          </w:p>
          <w:p>
            <w:pPr>
              <w:jc w:val="left"/>
              <w:numPr>
                <w:numId w:val="1045"/>
                <w:ilvl w:val="0"/>
              </w:numPr>
            </w:pPr>
            <w:r>
              <w:t xml:space="preserve">sqlite database</w:t>
            </w:r>
          </w:p>
          <w:p>
            <w:pPr>
              <w:jc w:val="left"/>
              <w:numPr>
                <w:numId w:val="1045"/>
                <w:ilvl w:val="0"/>
              </w:numPr>
            </w:pPr>
            <w:r>
              <w:t xml:space="preserve">models.py Doc and Author</w:t>
            </w:r>
          </w:p>
        </w:tc>
        <w:tc>
          <w:p>
            <w:pPr>
              <w:pStyle w:val="Compact"/>
              <w:jc w:val="left"/>
            </w:pPr>
            <w:r>
              <w:drawing>
                <wp:inline>
                  <wp:extent cx="5334000" cy="2198982"/>
                  <wp:effectExtent b="0" l="0" r="0" t="0"/>
                  <wp:docPr descr="_images/success_new_html.png" title="" id="1" name="Picture"/>
                  <a:graphic>
                    <a:graphicData uri="http://schemas.openxmlformats.org/drawingml/2006/picture">
                      <pic:pic>
                        <pic:nvPicPr>
                          <pic:cNvPr descr="_images/success_new_html.png" id="0" name="Picture"/>
                          <pic:cNvPicPr>
                            <a:picLocks noChangeArrowheads="1" noChangeAspect="1"/>
                          </pic:cNvPicPr>
                        </pic:nvPicPr>
                        <pic:blipFill>
                          <a:blip r:embed="rId64"/>
                          <a:stretch>
                            <a:fillRect/>
                          </a:stretch>
                        </pic:blipFill>
                        <pic:spPr bwMode="auto">
                          <a:xfrm>
                            <a:off x="0" y="0"/>
                            <a:ext cx="5334000" cy="2198982"/>
                          </a:xfrm>
                          <a:prstGeom prst="rect">
                            <a:avLst/>
                          </a:prstGeom>
                          <a:noFill/>
                          <a:ln w="9525">
                            <a:noFill/>
                            <a:headEnd/>
                            <a:tailEnd/>
                          </a:ln>
                        </pic:spPr>
                      </pic:pic>
                    </a:graphicData>
                  </a:graphic>
                </wp:inline>
              </w:drawing>
            </w:r>
          </w:p>
        </w:tc>
      </w:tr>
      <w:tr>
        <w:tc>
          <w:p>
            <w:pPr>
              <w:jc w:val="left"/>
            </w:pPr>
            <w:r>
              <w:t xml:space="preserve">success_edit.html</w:t>
            </w:r>
          </w:p>
        </w:tc>
        <w:tc>
          <w:p>
            <w:pPr>
              <w:jc w:val="left"/>
            </w:pPr>
            <w:r>
              <w:t xml:space="preserve">Reads from</w:t>
            </w:r>
          </w:p>
          <w:p>
            <w:pPr>
              <w:jc w:val="left"/>
              <w:numPr>
                <w:numId w:val="1046"/>
                <w:ilvl w:val="0"/>
              </w:numPr>
            </w:pPr>
            <w:r>
              <w:t xml:space="preserve">sqlite database</w:t>
            </w:r>
          </w:p>
          <w:p>
            <w:pPr>
              <w:jc w:val="left"/>
              <w:numPr>
                <w:numId w:val="1046"/>
                <w:ilvl w:val="0"/>
              </w:numPr>
            </w:pPr>
            <w:r>
              <w:t xml:space="preserve">models.py BeforeAuthor and BeforeDoc</w:t>
            </w:r>
          </w:p>
          <w:p>
            <w:pPr>
              <w:jc w:val="left"/>
              <w:numPr>
                <w:numId w:val="1046"/>
                <w:ilvl w:val="0"/>
              </w:numPr>
            </w:pPr>
            <w:r>
              <w:t xml:space="preserve">models.py EditAuthor and EditDoc</w:t>
            </w:r>
          </w:p>
        </w:tc>
        <w:tc>
          <w:p>
            <w:pPr>
              <w:pStyle w:val="Compact"/>
              <w:jc w:val="left"/>
            </w:pPr>
            <w:r>
              <w:drawing>
                <wp:inline>
                  <wp:extent cx="5334000" cy="2129692"/>
                  <wp:effectExtent b="0" l="0" r="0" t="0"/>
                  <wp:docPr descr="_images/success_edit_html.png" title="" id="1" name="Picture"/>
                  <a:graphic>
                    <a:graphicData uri="http://schemas.openxmlformats.org/drawingml/2006/picture">
                      <pic:pic>
                        <pic:nvPicPr>
                          <pic:cNvPr descr="_images/success_edit_html.png" id="0" name="Picture"/>
                          <pic:cNvPicPr>
                            <a:picLocks noChangeArrowheads="1" noChangeAspect="1"/>
                          </pic:cNvPicPr>
                        </pic:nvPicPr>
                        <pic:blipFill>
                          <a:blip r:embed="rId65"/>
                          <a:stretch>
                            <a:fillRect/>
                          </a:stretch>
                        </pic:blipFill>
                        <pic:spPr bwMode="auto">
                          <a:xfrm>
                            <a:off x="0" y="0"/>
                            <a:ext cx="5334000" cy="2129692"/>
                          </a:xfrm>
                          <a:prstGeom prst="rect">
                            <a:avLst/>
                          </a:prstGeom>
                          <a:noFill/>
                          <a:ln w="9525">
                            <a:noFill/>
                            <a:headEnd/>
                            <a:tailEnd/>
                          </a:ln>
                        </pic:spPr>
                      </pic:pic>
                    </a:graphicData>
                  </a:graphic>
                </wp:inline>
              </w:drawing>
            </w:r>
          </w:p>
        </w:tc>
      </w:tr>
      <w:tr>
        <w:tc>
          <w:p>
            <w:pPr>
              <w:jc w:val="left"/>
            </w:pPr>
            <w:r>
              <w:t xml:space="preserve">success_update.html</w:t>
            </w:r>
          </w:p>
        </w:tc>
        <w:tc>
          <w:p>
            <w:pPr>
              <w:jc w:val="left"/>
            </w:pPr>
            <w:r>
              <w:t xml:space="preserve">Under construction</w:t>
            </w:r>
          </w:p>
        </w:tc>
        <w:tc>
          <w:p>
            <w:pPr>
              <w:pStyle w:val="Compact"/>
              <w:jc w:val="left"/>
            </w:pPr>
            <w:r>
              <w:drawing>
                <wp:inline>
                  <wp:extent cx="2535731" cy="1367757"/>
                  <wp:effectExtent b="0" l="0" r="0" t="0"/>
                  <wp:docPr descr="_images/success_update_html.png" title="" id="1" name="Picture"/>
                  <a:graphic>
                    <a:graphicData uri="http://schemas.openxmlformats.org/drawingml/2006/picture">
                      <pic:pic>
                        <pic:nvPicPr>
                          <pic:cNvPr descr="_images/success_update_html.png" id="0" name="Picture"/>
                          <pic:cNvPicPr>
                            <a:picLocks noChangeArrowheads="1" noChangeAspect="1"/>
                          </pic:cNvPicPr>
                        </pic:nvPicPr>
                        <pic:blipFill>
                          <a:blip r:embed="rId66"/>
                          <a:stretch>
                            <a:fillRect/>
                          </a:stretch>
                        </pic:blipFill>
                        <pic:spPr bwMode="auto">
                          <a:xfrm>
                            <a:off x="0" y="0"/>
                            <a:ext cx="2535731" cy="1367757"/>
                          </a:xfrm>
                          <a:prstGeom prst="rect">
                            <a:avLst/>
                          </a:prstGeom>
                          <a:noFill/>
                          <a:ln w="9525">
                            <a:noFill/>
                            <a:headEnd/>
                            <a:tailEnd/>
                          </a:ln>
                        </pic:spPr>
                      </pic:pic>
                    </a:graphicData>
                  </a:graphic>
                </wp:inline>
              </w:drawing>
            </w:r>
          </w:p>
        </w:tc>
      </w:tr>
    </w:tbl>
    <w:p>
      <w:pPr>
        <w:pStyle w:val="Compact"/>
      </w:pPr>
    </w:p>
    <w:p>
      <w:pPr>
        <w:pStyle w:val="Heading3"/>
      </w:pPr>
      <w:bookmarkStart w:id="67" w:name="utilities"/>
      <w:bookmarkEnd w:id="67"/>
      <w:hyperlink w:anchor="id12">
        <w:r>
          <w:rPr>
            <w:rStyle w:val="Hyperlink"/>
          </w:rPr>
          <w:t xml:space="preserve">Utilities</w:t>
        </w:r>
      </w:hyperlink>
      <w:hyperlink w:anchor="module-app.utility">
        <w:r>
          <w:rPr>
            <w:rStyle w:val="Hyperlink"/>
          </w:rPr>
          <w:t xml:space="preserve">¶</w:t>
        </w:r>
      </w:hyperlink>
    </w:p>
    <w:p>
      <w:pPr>
        <w:pStyle w:val="DefinitionTerm"/>
      </w:pPr>
      <w:r>
        <w:t xml:space="preserve"> </w:t>
      </w:r>
      <w:r>
        <w:rPr>
          <w:i/>
        </w:rPr>
        <w:t xml:space="preserve">class</w:t>
      </w:r>
      <w:r>
        <w:t xml:space="preserve"> </w:t>
      </w:r>
      <w:r>
        <w:rPr>
          <w:rStyle w:val="VerbatimChar"/>
        </w:rPr>
        <w:t xml:space="preserve">app.utility.</w:t>
      </w:r>
      <w:r>
        <w:rPr>
          <w:rStyle w:val="VerbatimChar"/>
        </w:rPr>
        <w:t xml:space="preserve">CRef</w:t>
      </w:r>
      <w:r>
        <w:t xml:space="preserve">(</w:t>
      </w:r>
      <w:r>
        <w:rPr>
          <w:i/>
        </w:rPr>
        <w:t xml:space="preserve">doi</w:t>
      </w:r>
      <w:r>
        <w:t xml:space="preserve">)</w:t>
      </w:r>
      <w:hyperlink r:id="rId68">
        <w:r>
          <w:rPr>
            <w:rStyle w:val="Hyperlink"/>
          </w:rPr>
          <w:t xml:space="preserve">[source]</w:t>
        </w:r>
      </w:hyperlink>
      <w:hyperlink w:anchor="app.utility.CRef">
        <w:r>
          <w:rPr>
            <w:rStyle w:val="Hyperlink"/>
          </w:rPr>
          <w:t xml:space="preserve">¶</w:t>
        </w:r>
      </w:hyperlink>
    </w:p>
    <w:p>
      <w:pPr>
        <w:pStyle w:val="Definition"/>
      </w:pPr>
      <w:r>
        <w:t xml:space="preserve">Bases:</w:t>
      </w:r>
      <w:r>
        <w:t xml:space="preserve"> </w:t>
      </w:r>
      <w:hyperlink r:id="rId69">
        <w:r>
          <w:rPr>
            <w:rStyle w:val="BuiltInTok"/>
          </w:rPr>
          <w:t xml:space="preserve">object</w:t>
        </w:r>
      </w:hyperlink>
    </w:p>
    <w:p>
      <w:pPr>
        <w:pStyle w:val="Definition"/>
      </w:pPr>
      <w:r>
        <w:t xml:space="preserve">Leverages the crossref.restful API to gather metadata requried to submit a new publication</w:t>
      </w:r>
      <w:r>
        <w:t xml:space="preserve"> </w:t>
      </w:r>
      <w:r>
        <w:t xml:space="preserve">to the web form. The crossref schema can be found at</w:t>
      </w:r>
      <w:r>
        <w:t xml:space="preserve"> </w:t>
      </w:r>
      <w:hyperlink r:id="rId70">
        <w:r>
          <w:rPr>
            <w:rStyle w:val="Hyperlink"/>
          </w:rPr>
          <w:t xml:space="preserve">https://data.crossref.org/schemas/crossref_query_input2.0.xsd</w:t>
        </w:r>
      </w:hyperlink>
      <w:r>
        <w:t xml:space="preserve">.</w:t>
      </w:r>
    </w:p>
    <w:p>
      <w:pPr>
        <w:pStyle w:val="Definition"/>
      </w:pPr>
      <w:r>
        <w:t xml:space="preserve">This class parses in a way that satisfies the needs of the Economist Webform project. If you need different metadata,</w:t>
      </w:r>
      <w:r>
        <w:t xml:space="preserve"> </w:t>
      </w:r>
      <w:r>
        <w:t xml:space="preserve">modify this class to target different fields.</w:t>
      </w:r>
    </w:p>
    <w:p>
      <w:pPr>
        <w:pStyle w:val="DefinitionTerm"/>
        <w:pStyle w:val="Definition"/>
      </w:pPr>
      <w:r>
        <w:t xml:space="preserve">Parameters</w:t>
      </w:r>
    </w:p>
    <w:p>
      <w:pPr>
        <w:pStyle w:val="Definition"/>
        <w:pStyle w:val="Definition"/>
      </w:pPr>
      <w:r>
        <w:rPr>
          <w:b/>
        </w:rPr>
        <w:t xml:space="preserve">doi</w:t>
      </w:r>
      <w:r>
        <w:t xml:space="preserve"> </w:t>
      </w:r>
      <w:r>
        <w:t xml:space="preserve">(</w:t>
      </w:r>
      <w:hyperlink r:id="rId50">
        <w:r>
          <w:rPr>
            <w:i/>
            <w:rStyle w:val="Hyperlink"/>
          </w:rPr>
          <w:t xml:space="preserve">str</w:t>
        </w:r>
      </w:hyperlink>
      <w:r>
        <w:t xml:space="preserve">) – Digital object identifier (doi); URL like string associated with a publication registered with CrossRef</w:t>
      </w:r>
    </w:p>
    <w:p>
      <w:pPr>
        <w:pStyle w:val="DefinitionTerm"/>
        <w:pStyle w:val="Definition"/>
      </w:pPr>
      <w:r>
        <w:t xml:space="preserve">Attributes:</w:t>
      </w:r>
    </w:p>
    <w:p>
      <w:pPr>
        <w:pStyle w:val="DefinitionTerm"/>
        <w:pStyle w:val="Definition"/>
        <w:pStyle w:val="Definition"/>
      </w:pPr>
      <w:r>
        <w:t xml:space="preserve">doi (str)</w:t>
      </w:r>
    </w:p>
    <w:p>
      <w:pPr>
        <w:pStyle w:val="Definition"/>
        <w:pStyle w:val="Definition"/>
        <w:pStyle w:val="Definition"/>
      </w:pPr>
      <w:r>
        <w:t xml:space="preserve">same as param</w:t>
      </w:r>
    </w:p>
    <w:p>
      <w:pPr>
        <w:pStyle w:val="DefinitionTerm"/>
        <w:pStyle w:val="Definition"/>
        <w:pStyle w:val="Definition"/>
      </w:pPr>
      <w:r>
        <w:t xml:space="preserve">res (obj)</w:t>
      </w:r>
    </w:p>
    <w:p>
      <w:pPr>
        <w:pStyle w:val="Definition"/>
        <w:pStyle w:val="Definition"/>
        <w:pStyle w:val="Definition"/>
      </w:pPr>
      <w:r>
        <w:t xml:space="preserve">response to the crossref.restful API call</w:t>
      </w:r>
    </w:p>
    <w:p>
      <w:pPr>
        <w:pStyle w:val="DefinitionTerm"/>
        <w:pStyle w:val="Definition"/>
        <w:pStyle w:val="Definition"/>
      </w:pPr>
      <w:r>
        <w:t xml:space="preserve">title (str)</w:t>
      </w:r>
    </w:p>
    <w:p>
      <w:pPr>
        <w:pStyle w:val="Definition"/>
        <w:pStyle w:val="Definition"/>
        <w:pStyle w:val="Definition"/>
      </w:pPr>
      <w:r>
        <w:t xml:space="preserve">title of the document returned in API call</w:t>
      </w:r>
    </w:p>
    <w:p>
      <w:pPr>
        <w:pStyle w:val="DefinitionTerm"/>
        <w:pStyle w:val="Definition"/>
        <w:pStyle w:val="Definition"/>
      </w:pPr>
      <w:r>
        <w:t xml:space="preserve">publisher(str)</w:t>
      </w:r>
    </w:p>
    <w:p>
      <w:pPr>
        <w:pStyle w:val="Definition"/>
        <w:pStyle w:val="Definition"/>
        <w:pStyle w:val="Definition"/>
      </w:pPr>
      <w:r>
        <w:t xml:space="preserve">name of publisher of document from API call</w:t>
      </w:r>
    </w:p>
    <w:p>
      <w:pPr>
        <w:pStyle w:val="DefinitionTerm"/>
        <w:pStyle w:val="Definition"/>
        <w:pStyle w:val="Definition"/>
      </w:pPr>
      <w:r>
        <w:t xml:space="preserve">journal_name (str)</w:t>
      </w:r>
    </w:p>
    <w:p>
      <w:pPr>
        <w:pStyle w:val="Definition"/>
        <w:pStyle w:val="Definition"/>
        <w:pStyle w:val="Definition"/>
      </w:pPr>
      <w:r>
        <w:t xml:space="preserve">publication which houses document returned in API call</w:t>
      </w:r>
    </w:p>
    <w:p>
      <w:pPr>
        <w:pStyle w:val="DefinitionTerm"/>
        <w:pStyle w:val="Definition"/>
        <w:pStyle w:val="Definition"/>
      </w:pPr>
      <w:r>
        <w:t xml:space="preserve">year (str)</w:t>
      </w:r>
    </w:p>
    <w:p>
      <w:pPr>
        <w:pStyle w:val="Definition"/>
        <w:pStyle w:val="Definition"/>
        <w:pStyle w:val="Definition"/>
      </w:pPr>
      <w:r>
        <w:t xml:space="preserve">year returned document was published</w:t>
      </w:r>
    </w:p>
    <w:p>
      <w:pPr>
        <w:pStyle w:val="DefinitionTerm"/>
        <w:pStyle w:val="Definition"/>
      </w:pPr>
      <w:r>
        <w:t xml:space="preserve"> </w:t>
      </w:r>
      <w:r>
        <w:rPr>
          <w:rStyle w:val="VerbatimChar"/>
        </w:rPr>
        <w:t xml:space="preserve">author_find</w:t>
      </w:r>
      <w:r>
        <w:t xml:space="preserve">(</w:t>
      </w:r>
      <w:r>
        <w:t xml:space="preserve">)</w:t>
      </w:r>
      <w:hyperlink r:id="rId71">
        <w:r>
          <w:rPr>
            <w:rStyle w:val="Hyperlink"/>
          </w:rPr>
          <w:t xml:space="preserve">[source]</w:t>
        </w:r>
      </w:hyperlink>
      <w:hyperlink w:anchor="app.utility.CRef.author_find">
        <w:r>
          <w:rPr>
            <w:rStyle w:val="Hyperlink"/>
          </w:rPr>
          <w:t xml:space="preserve">¶</w:t>
        </w:r>
      </w:hyperlink>
    </w:p>
    <w:p>
      <w:pPr>
        <w:pStyle w:val="Definition"/>
        <w:pStyle w:val="Definition"/>
      </w:pPr>
      <w:r>
        <w:t xml:space="preserve">Method to find and parse a list of authors returned in crossref.restful API</w:t>
      </w:r>
      <w:r>
        <w:t xml:space="preserve"> </w:t>
      </w:r>
      <w:r>
        <w:t xml:space="preserve">response.</w:t>
      </w:r>
    </w:p>
    <w:p>
      <w:pPr>
        <w:pStyle w:val="DefinitionTerm"/>
        <w:pStyle w:val="Definition"/>
        <w:pStyle w:val="Definition"/>
      </w:pPr>
      <w:r>
        <w:t xml:space="preserve">Attributes:</w:t>
      </w:r>
    </w:p>
    <w:p>
      <w:pPr>
        <w:pStyle w:val="DefinitionTerm"/>
        <w:pStyle w:val="Definition"/>
        <w:pStyle w:val="Definition"/>
        <w:pStyle w:val="Definition"/>
      </w:pPr>
      <w:r>
        <w:t xml:space="preserve">author_list (list)</w:t>
      </w:r>
    </w:p>
    <w:p>
      <w:pPr>
        <w:pStyle w:val="Definition"/>
        <w:pStyle w:val="Definition"/>
        <w:pStyle w:val="Definition"/>
        <w:pStyle w:val="Definition"/>
      </w:pPr>
      <w:r>
        <w:t xml:space="preserve">list of authors [‘lastname, firstname’,] from API response</w:t>
      </w:r>
    </w:p>
    <w:p>
      <w:pPr>
        <w:pStyle w:val="DefinitionTerm"/>
      </w:pPr>
      <w:r>
        <w:t xml:space="preserve"> </w:t>
      </w:r>
      <w:r>
        <w:rPr>
          <w:rStyle w:val="VerbatimChar"/>
        </w:rPr>
        <w:t xml:space="preserve">app.utility.</w:t>
      </w:r>
      <w:r>
        <w:rPr>
          <w:rStyle w:val="VerbatimChar"/>
        </w:rPr>
        <w:t xml:space="preserve">cdm_api_trans</w:t>
      </w:r>
      <w:r>
        <w:t xml:space="preserve">(</w:t>
      </w:r>
      <w:r>
        <w:t xml:space="preserve">)</w:t>
      </w:r>
      <w:hyperlink r:id="rId72">
        <w:r>
          <w:rPr>
            <w:rStyle w:val="Hyperlink"/>
          </w:rPr>
          <w:t xml:space="preserve">[source]</w:t>
        </w:r>
      </w:hyperlink>
      <w:hyperlink w:anchor="app.utility.cdm_api_trans">
        <w:r>
          <w:rPr>
            <w:rStyle w:val="Hyperlink"/>
          </w:rPr>
          <w:t xml:space="preserve">¶</w:t>
        </w:r>
      </w:hyperlink>
    </w:p>
    <w:p>
      <w:pPr>
        <w:pStyle w:val="Definition"/>
      </w:pPr>
      <w:r>
        <w:t xml:space="preserve">Pythonic approach to running XSLT transformation. The transformation takes CONTENTdm’s</w:t>
      </w:r>
      <w:r>
        <w:t xml:space="preserve"> </w:t>
      </w:r>
      <w:r>
        <w:t xml:space="preserve">API response and converts the XML into HTML tables, which, in turn, can be converted to a pandas</w:t>
      </w:r>
      <w:r>
        <w:t xml:space="preserve"> </w:t>
      </w:r>
      <w:r>
        <w:t xml:space="preserve">dataframe.</w:t>
      </w:r>
    </w:p>
    <w:p>
      <w:pPr>
        <w:pStyle w:val="DefinitionTerm"/>
      </w:pPr>
      <w:r>
        <w:t xml:space="preserve"> </w:t>
      </w:r>
      <w:r>
        <w:rPr>
          <w:rStyle w:val="VerbatimChar"/>
        </w:rPr>
        <w:t xml:space="preserve">app.utility.</w:t>
      </w:r>
      <w:r>
        <w:rPr>
          <w:rStyle w:val="VerbatimChar"/>
        </w:rPr>
        <w:t xml:space="preserve">cdm_pull</w:t>
      </w:r>
      <w:r>
        <w:t xml:space="preserve">(</w:t>
      </w:r>
      <w:r>
        <w:rPr>
          <w:i/>
        </w:rPr>
        <w:t xml:space="preserve">query_string</w:t>
      </w:r>
      <w:r>
        <w:rPr>
          <w:i/>
        </w:rPr>
        <w:t xml:space="preserve">=</w:t>
      </w:r>
      <w:r>
        <w:rPr>
          <w:i/>
        </w:rPr>
        <w:t xml:space="preserve">None</w:t>
      </w:r>
      <w:r>
        <w:t xml:space="preserve">)</w:t>
      </w:r>
      <w:hyperlink r:id="rId73">
        <w:r>
          <w:rPr>
            <w:rStyle w:val="Hyperlink"/>
          </w:rPr>
          <w:t xml:space="preserve">[source]</w:t>
        </w:r>
      </w:hyperlink>
      <w:hyperlink w:anchor="app.utility.cdm_pull">
        <w:r>
          <w:rPr>
            <w:rStyle w:val="Hyperlink"/>
          </w:rPr>
          <w:t xml:space="preserve">¶</w:t>
        </w:r>
      </w:hyperlink>
    </w:p>
    <w:p>
      <w:pPr>
        <w:pStyle w:val="Definition"/>
      </w:pPr>
      <w:r>
        <w:t xml:space="preserve">Calls CONTENTdm’s API and runs the cdm_api_trans XSLT transformation against te results.</w:t>
      </w:r>
      <w:r>
        <w:t xml:space="preserve"> </w:t>
      </w:r>
      <w:r>
        <w:t xml:space="preserve">The function then converts the HTML tables from cdm_api_trans to a pandas dataframe, and</w:t>
      </w:r>
      <w:r>
        <w:t xml:space="preserve"> </w:t>
      </w:r>
      <w:r>
        <w:t xml:space="preserve">returns the output.</w:t>
      </w:r>
    </w:p>
    <w:p>
      <w:pPr>
        <w:pStyle w:val="DefinitionTerm"/>
        <w:pStyle w:val="Definition"/>
      </w:pPr>
      <w:r>
        <w:t xml:space="preserve">Parameters</w:t>
      </w:r>
    </w:p>
    <w:p>
      <w:pPr>
        <w:pStyle w:val="Definition"/>
        <w:pStyle w:val="Definition"/>
      </w:pPr>
      <w:r>
        <w:rPr>
          <w:b/>
        </w:rPr>
        <w:t xml:space="preserve">query_string</w:t>
      </w:r>
      <w:r>
        <w:t xml:space="preserve"> </w:t>
      </w:r>
      <w:r>
        <w:t xml:space="preserve">(</w:t>
      </w:r>
      <w:hyperlink r:id="rId50">
        <w:r>
          <w:rPr>
            <w:i/>
            <w:rStyle w:val="Hyperlink"/>
          </w:rPr>
          <w:t xml:space="preserve">str</w:t>
        </w:r>
      </w:hyperlink>
      <w:r>
        <w:t xml:space="preserve">) – string that will return CDM API response with desired parameters</w:t>
      </w:r>
    </w:p>
    <w:p>
      <w:pPr>
        <w:pStyle w:val="Definition"/>
      </w:pPr>
      <w:r>
        <w:rPr>
          <w:i/>
        </w:rPr>
        <w:t xml:space="preserve">Note</w:t>
      </w:r>
      <w:r>
        <w:t xml:space="preserve"> </w:t>
      </w:r>
      <w:r>
        <w:t xml:space="preserve">During the prototype stage of this project, this function will read in dummy data that replicates</w:t>
      </w:r>
      <w:r>
        <w:t xml:space="preserve"> </w:t>
      </w:r>
      <w:r>
        <w:t xml:space="preserve">the CDM API response, instead of calling a live API. Make sure dummydata.xml is located in the static directory.</w:t>
      </w:r>
    </w:p>
    <w:p>
      <w:pPr>
        <w:pStyle w:val="Compact"/>
      </w:pPr>
    </w:p>
    <w:p>
      <w:pPr>
        <w:pStyle w:val="Heading3"/>
      </w:pPr>
      <w:bookmarkStart w:id="74" w:name="views"/>
      <w:bookmarkEnd w:id="74"/>
      <w:hyperlink w:anchor="id13">
        <w:r>
          <w:rPr>
            <w:rStyle w:val="Hyperlink"/>
          </w:rPr>
          <w:t xml:space="preserve">Views</w:t>
        </w:r>
      </w:hyperlink>
      <w:hyperlink w:anchor="module-app.views">
        <w:r>
          <w:rPr>
            <w:rStyle w:val="Hyperlink"/>
          </w:rPr>
          <w:t xml:space="preserve">¶</w:t>
        </w:r>
      </w:hyperlink>
    </w:p>
    <w:p>
      <w:pPr>
        <w:pStyle w:val="DefinitionTerm"/>
      </w:pPr>
      <w:r>
        <w:t xml:space="preserve"> </w:t>
      </w:r>
      <w:r>
        <w:rPr>
          <w:rStyle w:val="VerbatimChar"/>
        </w:rPr>
        <w:t xml:space="preserve">app.views.</w:t>
      </w:r>
      <w:r>
        <w:rPr>
          <w:rStyle w:val="VerbatimChar"/>
        </w:rPr>
        <w:t xml:space="preserve">cleartable</w:t>
      </w:r>
      <w:r>
        <w:t xml:space="preserve">(</w:t>
      </w:r>
      <w:r>
        <w:t xml:space="preserve">)</w:t>
      </w:r>
      <w:hyperlink r:id="rId75">
        <w:r>
          <w:rPr>
            <w:rStyle w:val="Hyperlink"/>
          </w:rPr>
          <w:t xml:space="preserve">[source]</w:t>
        </w:r>
      </w:hyperlink>
      <w:hyperlink w:anchor="app.views.cleartable">
        <w:r>
          <w:rPr>
            <w:rStyle w:val="Hyperlink"/>
          </w:rPr>
          <w:t xml:space="preserve">¶</w:t>
        </w:r>
      </w:hyperlink>
    </w:p>
    <w:p>
      <w:pPr>
        <w:pStyle w:val="Definition"/>
      </w:pPr>
      <w:r>
        <w:t xml:space="preserve">Clears null values from the edit_docs database; not intended for public use.</w:t>
      </w:r>
      <w:r>
        <w:t xml:space="preserve"> </w:t>
      </w:r>
      <w:r>
        <w:t xml:space="preserve">For an unknown reason, the database model adds a blank row in-between each</w:t>
      </w:r>
      <w:r>
        <w:t xml:space="preserve"> </w:t>
      </w:r>
      <w:r>
        <w:t xml:space="preserve">submit. To make the database more friendly to developers, this function does</w:t>
      </w:r>
      <w:r>
        <w:t xml:space="preserve"> </w:t>
      </w:r>
      <w:r>
        <w:t xml:space="preserve">some cleanup.</w:t>
      </w:r>
    </w:p>
    <w:p>
      <w:pPr>
        <w:pStyle w:val="DefinitionTerm"/>
        <w:pStyle w:val="Definition"/>
      </w:pPr>
      <w:r>
        <w:t xml:space="preserve">Returns:</w:t>
      </w:r>
    </w:p>
    <w:p>
      <w:pPr>
        <w:pStyle w:val="Definition"/>
        <w:pStyle w:val="Definition"/>
        <w:numPr>
          <w:numId w:val="1047"/>
          <w:ilvl w:val="0"/>
        </w:numPr>
      </w:pPr>
      <w:r>
        <w:t xml:space="preserve">./templates/welcome_page.html</w:t>
      </w:r>
    </w:p>
    <w:p>
      <w:pPr>
        <w:pStyle w:val="DefinitionTerm"/>
      </w:pPr>
      <w:r>
        <w:t xml:space="preserve"> </w:t>
      </w:r>
      <w:r>
        <w:rPr>
          <w:rStyle w:val="VerbatimChar"/>
        </w:rPr>
        <w:t xml:space="preserve">app.views.</w:t>
      </w:r>
      <w:r>
        <w:rPr>
          <w:rStyle w:val="VerbatimChar"/>
        </w:rPr>
        <w:t xml:space="preserve">dash_app</w:t>
      </w:r>
      <w:r>
        <w:t xml:space="preserve">(</w:t>
      </w:r>
      <w:r>
        <w:t xml:space="preserve">)</w:t>
      </w:r>
      <w:hyperlink r:id="rId76">
        <w:r>
          <w:rPr>
            <w:rStyle w:val="Hyperlink"/>
          </w:rPr>
          <w:t xml:space="preserve">[source]</w:t>
        </w:r>
      </w:hyperlink>
      <w:hyperlink w:anchor="app.views.dash_app">
        <w:r>
          <w:rPr>
            <w:rStyle w:val="Hyperlink"/>
          </w:rPr>
          <w:t xml:space="preserve">¶</w:t>
        </w:r>
      </w:hyperlink>
    </w:p>
    <w:p>
      <w:pPr>
        <w:pStyle w:val="Definition"/>
      </w:pPr>
      <w:r>
        <w:t xml:space="preserve">This dash app presents a Dash table of fields that a user can select. Once selected,</w:t>
      </w:r>
      <w:r>
        <w:t xml:space="preserve"> </w:t>
      </w:r>
      <w:r>
        <w:t xml:space="preserve">the data is stored into the flask.session and used in the editpub process.</w:t>
      </w:r>
    </w:p>
    <w:p>
      <w:pPr>
        <w:pStyle w:val="DefinitionTerm"/>
      </w:pPr>
      <w:r>
        <w:t xml:space="preserve"> </w:t>
      </w:r>
      <w:r>
        <w:rPr>
          <w:rStyle w:val="VerbatimChar"/>
        </w:rPr>
        <w:t xml:space="preserve">app.views.</w:t>
      </w:r>
      <w:r>
        <w:rPr>
          <w:rStyle w:val="VerbatimChar"/>
        </w:rPr>
        <w:t xml:space="preserve">doc</w:t>
      </w:r>
      <w:r>
        <w:t xml:space="preserve">(</w:t>
      </w:r>
      <w:r>
        <w:rPr>
          <w:i/>
        </w:rPr>
        <w:t xml:space="preserve">dir</w:t>
      </w:r>
      <w:r>
        <w:rPr>
          <w:i/>
        </w:rPr>
        <w:t xml:space="preserve">=</w:t>
      </w:r>
      <w:r>
        <w:rPr>
          <w:i/>
        </w:rPr>
        <w:t xml:space="preserve">''</w:t>
      </w:r>
      <w:r>
        <w:t xml:space="preserve">,</w:t>
      </w:r>
      <w:r>
        <w:t xml:space="preserve"> </w:t>
      </w:r>
      <w:r>
        <w:rPr>
          <w:i/>
        </w:rPr>
        <w:t xml:space="preserve">filename</w:t>
      </w:r>
      <w:r>
        <w:rPr>
          <w:i/>
        </w:rPr>
        <w:t xml:space="preserve">=</w:t>
      </w:r>
      <w:r>
        <w:rPr>
          <w:i/>
        </w:rPr>
        <w:t xml:space="preserve">'index.html'</w:t>
      </w:r>
      <w:r>
        <w:t xml:space="preserve">)</w:t>
      </w:r>
      <w:hyperlink r:id="rId77">
        <w:r>
          <w:rPr>
            <w:rStyle w:val="Hyperlink"/>
          </w:rPr>
          <w:t xml:space="preserve">[source]</w:t>
        </w:r>
      </w:hyperlink>
      <w:hyperlink w:anchor="app.views.doc">
        <w:r>
          <w:rPr>
            <w:rStyle w:val="Hyperlink"/>
          </w:rPr>
          <w:t xml:space="preserve">¶</w:t>
        </w:r>
      </w:hyperlink>
    </w:p>
    <w:p>
      <w:pPr>
        <w:pStyle w:val="Definition"/>
      </w:pPr>
      <w:r>
        <w:t xml:space="preserve">Serves sphinx documentation</w:t>
      </w:r>
    </w:p>
    <w:p>
      <w:pPr>
        <w:pStyle w:val="DefinitionTerm"/>
      </w:pPr>
      <w:r>
        <w:t xml:space="preserve"> </w:t>
      </w:r>
      <w:r>
        <w:rPr>
          <w:rStyle w:val="VerbatimChar"/>
        </w:rPr>
        <w:t xml:space="preserve">app.views.</w:t>
      </w:r>
      <w:r>
        <w:rPr>
          <w:rStyle w:val="VerbatimChar"/>
        </w:rPr>
        <w:t xml:space="preserve">editpub</w:t>
      </w:r>
      <w:r>
        <w:t xml:space="preserve">(</w:t>
      </w:r>
      <w:r>
        <w:t xml:space="preserve">)</w:t>
      </w:r>
      <w:hyperlink r:id="rId78">
        <w:r>
          <w:rPr>
            <w:rStyle w:val="Hyperlink"/>
          </w:rPr>
          <w:t xml:space="preserve">[source]</w:t>
        </w:r>
      </w:hyperlink>
      <w:hyperlink w:anchor="app.views.editpub">
        <w:r>
          <w:rPr>
            <w:rStyle w:val="Hyperlink"/>
          </w:rPr>
          <w:t xml:space="preserve">¶</w:t>
        </w:r>
      </w:hyperlink>
    </w:p>
    <w:p>
      <w:pPr>
        <w:pStyle w:val="Definition"/>
      </w:pPr>
      <w:r>
        <w:t xml:space="preserve">Edit Publication page. If the users selects a table row from dash_app template,</w:t>
      </w:r>
      <w:r>
        <w:t xml:space="preserve"> </w:t>
      </w:r>
      <w:r>
        <w:t xml:space="preserve">this view saves the stored flask session data into the BeforeDoc database model.</w:t>
      </w:r>
      <w:r>
        <w:t xml:space="preserve"> </w:t>
      </w:r>
      <w:r>
        <w:t xml:space="preserve">Any changes submitted to this view are then stored in the EditDoc model.</w:t>
      </w:r>
    </w:p>
    <w:p>
      <w:pPr>
        <w:pStyle w:val="DefinitionTerm"/>
        <w:pStyle w:val="Definition"/>
      </w:pPr>
      <w:r>
        <w:t xml:space="preserve">Returns:</w:t>
      </w:r>
    </w:p>
    <w:p>
      <w:pPr>
        <w:pStyle w:val="Definition"/>
        <w:pStyle w:val="Definition"/>
        <w:numPr>
          <w:numId w:val="1048"/>
          <w:ilvl w:val="0"/>
        </w:numPr>
      </w:pPr>
      <w:r>
        <w:t xml:space="preserve">./templates/editpub.html</w:t>
      </w:r>
    </w:p>
    <w:p>
      <w:pPr>
        <w:pStyle w:val="Definition"/>
        <w:pStyle w:val="Definition"/>
        <w:numPr>
          <w:numId w:val="1048"/>
          <w:ilvl w:val="0"/>
        </w:numPr>
      </w:pPr>
      <w:r>
        <w:t xml:space="preserve">./templates/success_edit.html (upon submit)</w:t>
      </w:r>
    </w:p>
    <w:p>
      <w:pPr>
        <w:pStyle w:val="DefinitionTerm"/>
      </w:pPr>
      <w:r>
        <w:t xml:space="preserve"> </w:t>
      </w:r>
      <w:r>
        <w:rPr>
          <w:rStyle w:val="VerbatimChar"/>
        </w:rPr>
        <w:t xml:space="preserve">app.views.</w:t>
      </w:r>
      <w:r>
        <w:rPr>
          <w:rStyle w:val="VerbatimChar"/>
        </w:rPr>
        <w:t xml:space="preserve">home</w:t>
      </w:r>
      <w:r>
        <w:t xml:space="preserve">(</w:t>
      </w:r>
      <w:r>
        <w:t xml:space="preserve">)</w:t>
      </w:r>
      <w:hyperlink r:id="rId79">
        <w:r>
          <w:rPr>
            <w:rStyle w:val="Hyperlink"/>
          </w:rPr>
          <w:t xml:space="preserve">[source]</w:t>
        </w:r>
      </w:hyperlink>
      <w:hyperlink w:anchor="app.views.home">
        <w:r>
          <w:rPr>
            <w:rStyle w:val="Hyperlink"/>
          </w:rPr>
          <w:t xml:space="preserve">¶</w:t>
        </w:r>
      </w:hyperlink>
    </w:p>
    <w:p>
      <w:pPr>
        <w:pStyle w:val="Definition"/>
      </w:pPr>
      <w:r>
        <w:t xml:space="preserve">Welcome page that provides options to navigate to new, edit, or forthcoming</w:t>
      </w:r>
      <w:r>
        <w:t xml:space="preserve"> </w:t>
      </w:r>
      <w:r>
        <w:t xml:space="preserve">functionality.</w:t>
      </w:r>
    </w:p>
    <w:p>
      <w:pPr>
        <w:pStyle w:val="DefinitionTerm"/>
        <w:pStyle w:val="Definition"/>
      </w:pPr>
      <w:r>
        <w:t xml:space="preserve">Returns:</w:t>
      </w:r>
    </w:p>
    <w:p>
      <w:pPr>
        <w:pStyle w:val="Definition"/>
        <w:pStyle w:val="Definition"/>
        <w:numPr>
          <w:numId w:val="1049"/>
          <w:ilvl w:val="0"/>
        </w:numPr>
      </w:pPr>
      <w:r>
        <w:t xml:space="preserve">./templates/welcome_page.html</w:t>
      </w:r>
    </w:p>
    <w:p>
      <w:pPr>
        <w:pStyle w:val="DefinitionTerm"/>
      </w:pPr>
      <w:r>
        <w:t xml:space="preserve"> </w:t>
      </w:r>
      <w:r>
        <w:rPr>
          <w:rStyle w:val="VerbatimChar"/>
        </w:rPr>
        <w:t xml:space="preserve">app.views.</w:t>
      </w:r>
      <w:r>
        <w:rPr>
          <w:rStyle w:val="VerbatimChar"/>
        </w:rPr>
        <w:t xml:space="preserve">newpub</w:t>
      </w:r>
      <w:r>
        <w:t xml:space="preserve">(</w:t>
      </w:r>
      <w:r>
        <w:t xml:space="preserve">)</w:t>
      </w:r>
      <w:hyperlink r:id="rId80">
        <w:r>
          <w:rPr>
            <w:rStyle w:val="Hyperlink"/>
          </w:rPr>
          <w:t xml:space="preserve">[source]</w:t>
        </w:r>
      </w:hyperlink>
      <w:hyperlink w:anchor="app.views.newpub">
        <w:r>
          <w:rPr>
            <w:rStyle w:val="Hyperlink"/>
          </w:rPr>
          <w:t xml:space="preserve">¶</w:t>
        </w:r>
      </w:hyperlink>
    </w:p>
    <w:p>
      <w:pPr>
        <w:pStyle w:val="Definition"/>
      </w:pPr>
      <w:r>
        <w:t xml:space="preserve">New publication page where users can fill in the NewPublication form,</w:t>
      </w:r>
      <w:r>
        <w:t xml:space="preserve"> </w:t>
      </w:r>
      <w:r>
        <w:t xml:space="preserve">and save form to Doc database table.</w:t>
      </w:r>
    </w:p>
    <w:p>
      <w:pPr>
        <w:pStyle w:val="DefinitionTerm"/>
        <w:pStyle w:val="Definition"/>
      </w:pPr>
      <w:r>
        <w:t xml:space="preserve">Returns:</w:t>
      </w:r>
    </w:p>
    <w:p>
      <w:pPr>
        <w:pStyle w:val="Definition"/>
        <w:pStyle w:val="Definition"/>
        <w:numPr>
          <w:numId w:val="1050"/>
          <w:ilvl w:val="0"/>
        </w:numPr>
      </w:pPr>
      <w:r>
        <w:t xml:space="preserve">./templates/newpub.html</w:t>
      </w:r>
    </w:p>
    <w:p>
      <w:pPr>
        <w:pStyle w:val="Definition"/>
        <w:pStyle w:val="Definition"/>
        <w:numPr>
          <w:numId w:val="1050"/>
          <w:ilvl w:val="0"/>
        </w:numPr>
      </w:pPr>
      <w:r>
        <w:t xml:space="preserve">./templates/success_new.html (upon submit)</w:t>
      </w:r>
    </w:p>
    <w:p>
      <w:pPr>
        <w:pStyle w:val="DefinitionTerm"/>
      </w:pPr>
      <w:r>
        <w:t xml:space="preserve"> </w:t>
      </w:r>
      <w:r>
        <w:rPr>
          <w:rStyle w:val="VerbatimChar"/>
        </w:rPr>
        <w:t xml:space="preserve">app.views.</w:t>
      </w:r>
      <w:r>
        <w:rPr>
          <w:rStyle w:val="VerbatimChar"/>
        </w:rPr>
        <w:t xml:space="preserve">success_edit</w:t>
      </w:r>
      <w:r>
        <w:t xml:space="preserve">(</w:t>
      </w:r>
      <w:r>
        <w:t xml:space="preserve">)</w:t>
      </w:r>
      <w:hyperlink r:id="rId81">
        <w:r>
          <w:rPr>
            <w:rStyle w:val="Hyperlink"/>
          </w:rPr>
          <w:t xml:space="preserve">[source]</w:t>
        </w:r>
      </w:hyperlink>
      <w:hyperlink w:anchor="app.views.success_edit">
        <w:r>
          <w:rPr>
            <w:rStyle w:val="Hyperlink"/>
          </w:rPr>
          <w:t xml:space="preserve">¶</w:t>
        </w:r>
      </w:hyperlink>
    </w:p>
    <w:p>
      <w:pPr>
        <w:pStyle w:val="Definition"/>
      </w:pPr>
      <w:r>
        <w:t xml:space="preserve">Confirmation page after form submission for edit items</w:t>
      </w:r>
    </w:p>
    <w:p>
      <w:pPr>
        <w:pStyle w:val="DefinitionTerm"/>
      </w:pPr>
      <w:r>
        <w:t xml:space="preserve"> </w:t>
      </w:r>
      <w:r>
        <w:rPr>
          <w:rStyle w:val="VerbatimChar"/>
        </w:rPr>
        <w:t xml:space="preserve">app.views.</w:t>
      </w:r>
      <w:r>
        <w:rPr>
          <w:rStyle w:val="VerbatimChar"/>
        </w:rPr>
        <w:t xml:space="preserve">success_new</w:t>
      </w:r>
      <w:r>
        <w:t xml:space="preserve">(</w:t>
      </w:r>
      <w:r>
        <w:t xml:space="preserve">)</w:t>
      </w:r>
      <w:hyperlink r:id="rId82">
        <w:r>
          <w:rPr>
            <w:rStyle w:val="Hyperlink"/>
          </w:rPr>
          <w:t xml:space="preserve">[source]</w:t>
        </w:r>
      </w:hyperlink>
      <w:hyperlink w:anchor="app.views.success_new">
        <w:r>
          <w:rPr>
            <w:rStyle w:val="Hyperlink"/>
          </w:rPr>
          <w:t xml:space="preserve">¶</w:t>
        </w:r>
      </w:hyperlink>
    </w:p>
    <w:p>
      <w:pPr>
        <w:pStyle w:val="Definition"/>
      </w:pPr>
      <w:r>
        <w:t xml:space="preserve">Confirmation page after form submission for new items</w:t>
      </w:r>
    </w:p>
    <w:p>
      <w:pPr>
        <w:pStyle w:val="DefinitionTerm"/>
      </w:pPr>
      <w:r>
        <w:t xml:space="preserve"> </w:t>
      </w:r>
      <w:r>
        <w:rPr>
          <w:rStyle w:val="VerbatimChar"/>
        </w:rPr>
        <w:t xml:space="preserve">app.views.</w:t>
      </w:r>
      <w:r>
        <w:rPr>
          <w:rStyle w:val="VerbatimChar"/>
        </w:rPr>
        <w:t xml:space="preserve">success_update</w:t>
      </w:r>
      <w:r>
        <w:t xml:space="preserve">(</w:t>
      </w:r>
      <w:r>
        <w:t xml:space="preserve">)</w:t>
      </w:r>
      <w:hyperlink r:id="rId83">
        <w:r>
          <w:rPr>
            <w:rStyle w:val="Hyperlink"/>
          </w:rPr>
          <w:t xml:space="preserve">[source]</w:t>
        </w:r>
      </w:hyperlink>
      <w:hyperlink w:anchor="app.views.success_update">
        <w:r>
          <w:rPr>
            <w:rStyle w:val="Hyperlink"/>
          </w:rPr>
          <w:t xml:space="preserve">¶</w:t>
        </w:r>
      </w:hyperlink>
    </w:p>
    <w:p>
      <w:pPr>
        <w:pStyle w:val="Definition"/>
      </w:pPr>
      <w:r>
        <w:t xml:space="preserve">Confirmation page after form submission for update item</w:t>
      </w:r>
    </w:p>
    <w:p>
      <w:pPr>
        <w:pStyle w:val="DefinitionTerm"/>
      </w:pPr>
      <w:r>
        <w:t xml:space="preserve"> </w:t>
      </w:r>
      <w:r>
        <w:rPr>
          <w:rStyle w:val="VerbatimChar"/>
        </w:rPr>
        <w:t xml:space="preserve">app.views.</w:t>
      </w:r>
      <w:r>
        <w:rPr>
          <w:rStyle w:val="VerbatimChar"/>
        </w:rPr>
        <w:t xml:space="preserve">updatepub</w:t>
      </w:r>
      <w:r>
        <w:t xml:space="preserve">(</w:t>
      </w:r>
      <w:r>
        <w:t xml:space="preserve">)</w:t>
      </w:r>
      <w:hyperlink r:id="rId84">
        <w:r>
          <w:rPr>
            <w:rStyle w:val="Hyperlink"/>
          </w:rPr>
          <w:t xml:space="preserve">[source]</w:t>
        </w:r>
      </w:hyperlink>
      <w:hyperlink w:anchor="app.views.updatepub">
        <w:r>
          <w:rPr>
            <w:rStyle w:val="Hyperlink"/>
          </w:rPr>
          <w:t xml:space="preserve">¶</w:t>
        </w:r>
      </w:hyperlink>
    </w:p>
    <w:p>
      <w:pPr>
        <w:pStyle w:val="Definition"/>
      </w:pPr>
      <w:r>
        <w:t xml:space="preserve">Renders the forthcoming process.</w:t>
      </w:r>
    </w:p>
    <w:p>
      <w:pPr>
        <w:pStyle w:val="DefinitionTerm"/>
        <w:pStyle w:val="Definition"/>
      </w:pPr>
      <w:r>
        <w:t xml:space="preserve">Returns:</w:t>
      </w:r>
    </w:p>
    <w:p>
      <w:pPr>
        <w:pStyle w:val="Definition"/>
        <w:pStyle w:val="Definition"/>
        <w:numPr>
          <w:numId w:val="1051"/>
          <w:ilvl w:val="0"/>
        </w:numPr>
      </w:pPr>
      <w:r>
        <w:t xml:space="preserve">./templates/updatepub.html</w:t>
      </w:r>
    </w:p>
    <w:p>
      <w:pPr>
        <w:pStyle w:val="Definition"/>
        <w:pStyle w:val="Definition"/>
        <w:numPr>
          <w:numId w:val="1051"/>
          <w:ilvl w:val="0"/>
        </w:numPr>
      </w:pPr>
      <w:r>
        <w:t xml:space="preserve">./templates/success_update.html (upon submit)</w:t>
      </w:r>
    </w:p>
    <w:p>
      <w:pPr>
        <w:pStyle w:val="Definition"/>
      </w:pPr>
      <w:r>
        <w:t xml:space="preserve">View still in progress</w:t>
      </w:r>
    </w:p>
    <w:p>
      <w:pPr>
        <w:pStyle w:val="Heading2"/>
      </w:pPr>
      <w:bookmarkStart w:id="85" w:name="maintenance"/>
      <w:bookmarkEnd w:id="85"/>
      <w:hyperlink w:anchor="id14">
        <w:r>
          <w:rPr>
            <w:rStyle w:val="Hyperlink"/>
          </w:rPr>
          <w:t xml:space="preserve">Maintenance</w:t>
        </w:r>
      </w:hyperlink>
      <w:hyperlink w:anchor="maintenance">
        <w:r>
          <w:rPr>
            <w:rStyle w:val="Hyperlink"/>
          </w:rPr>
          <w:t xml:space="preserve">¶</w:t>
        </w:r>
      </w:hyperlink>
    </w:p>
    <w:p>
      <w:pPr>
        <w:pStyle w:val="Heading3"/>
      </w:pPr>
      <w:bookmarkStart w:id="86" w:name="unit-tests"/>
      <w:bookmarkEnd w:id="86"/>
      <w:hyperlink w:anchor="id15">
        <w:r>
          <w:rPr>
            <w:rStyle w:val="Hyperlink"/>
          </w:rPr>
          <w:t xml:space="preserve">Unit tests</w:t>
        </w:r>
      </w:hyperlink>
      <w:hyperlink w:anchor="unit-tests">
        <w:r>
          <w:rPr>
            <w:rStyle w:val="Hyperlink"/>
          </w:rPr>
          <w:t xml:space="preserve">¶</w:t>
        </w:r>
      </w:hyperlink>
    </w:p>
    <w:p>
      <w:pPr>
        <w:pStyle w:val="FirstParagraph"/>
      </w:pPr>
      <w:r>
        <w:t xml:space="preserve">The tests directory contains a few unit tests that are designed to ensure the utility.py code is working correctly.</w:t>
      </w:r>
      <w:r>
        <w:t xml:space="preserve"> </w:t>
      </w:r>
      <w:r>
        <w:t xml:space="preserve">It is essential to keep these tests up-to-date, so any development work on utility.py should also include modifications</w:t>
      </w:r>
      <w:r>
        <w:t xml:space="preserve"> </w:t>
      </w:r>
      <w:r>
        <w:t xml:space="preserve">to files in the tests directory. Especially when working with third-party data, it is useful to regularly run tests to make</w:t>
      </w:r>
      <w:r>
        <w:t xml:space="preserve"> </w:t>
      </w:r>
      <w:r>
        <w:t xml:space="preserve">sure the expected results are being returned. If CrossRef, for example, decides to change their schema, reformat, or is down for</w:t>
      </w:r>
      <w:r>
        <w:t xml:space="preserve"> </w:t>
      </w:r>
      <w:r>
        <w:t xml:space="preserve">maintenance, tests can help identify the issue early on.</w:t>
      </w:r>
    </w:p>
    <w:p>
      <w:pPr>
        <w:pStyle w:val="Heading3"/>
      </w:pPr>
      <w:bookmarkStart w:id="87" w:name="documentation"/>
      <w:bookmarkEnd w:id="87"/>
      <w:hyperlink w:anchor="id16">
        <w:r>
          <w:rPr>
            <w:rStyle w:val="Hyperlink"/>
          </w:rPr>
          <w:t xml:space="preserve">Documentation</w:t>
        </w:r>
      </w:hyperlink>
      <w:hyperlink w:anchor="documentation">
        <w:r>
          <w:rPr>
            <w:rStyle w:val="Hyperlink"/>
          </w:rPr>
          <w:t xml:space="preserve">¶</w:t>
        </w:r>
      </w:hyperlink>
    </w:p>
    <w:p>
      <w:pPr>
        <w:pStyle w:val="FirstParagraph"/>
      </w:pPr>
      <w:r>
        <w:t xml:space="preserve">All project documentation is created with Sphinx and is housed in the project’s static folder: (app/static/documentation).</w:t>
      </w:r>
      <w:r>
        <w:t xml:space="preserve"> </w:t>
      </w:r>
      <w:r>
        <w:t xml:space="preserve">The project is using Sphinx’s auto-document feature for docstrings on existing classes and functions. Changes to existing</w:t>
      </w:r>
      <w:r>
        <w:t xml:space="preserve"> </w:t>
      </w:r>
      <w:r>
        <w:t xml:space="preserve">docstrings will update automatically, but new classes, methods, and functions will need to be inserted into the documentation.</w:t>
      </w:r>
      <w:r>
        <w:t xml:space="preserve"> </w:t>
      </w:r>
      <w:r>
        <w:t xml:space="preserve">After making changes, you should run the Sphinx make html command from the root of the documentation folder and push the changes</w:t>
      </w:r>
      <w:r>
        <w:t xml:space="preserve"> </w:t>
      </w:r>
      <w:r>
        <w:t xml:space="preserve">to GitHub, and potentially pull the changes to PythonAnywhere or some other production server.</w:t>
      </w:r>
    </w:p>
    <w:p>
      <w:pPr>
        <w:pStyle w:val="BodyText"/>
      </w:pPr>
      <w:r>
        <w:t xml:space="preserve">For additional information on Sphinx review the</w:t>
      </w:r>
      <w:r>
        <w:t xml:space="preserve"> </w:t>
      </w:r>
      <w:hyperlink r:id="rId88">
        <w:r>
          <w:rPr>
            <w:rStyle w:val="Hyperlink"/>
          </w:rPr>
          <w:t xml:space="preserve">Sphinx documentation</w:t>
        </w:r>
      </w:hyperlink>
      <w:r>
        <w:t xml:space="preserve">.</w:t>
      </w:r>
    </w:p>
    <w:p>
      <w:pPr>
        <w:pStyle w:val="Heading2"/>
      </w:pPr>
      <w:bookmarkStart w:id="89" w:name="future-work"/>
      <w:bookmarkEnd w:id="89"/>
      <w:hyperlink w:anchor="id17">
        <w:r>
          <w:rPr>
            <w:rStyle w:val="Hyperlink"/>
          </w:rPr>
          <w:t xml:space="preserve">Future work</w:t>
        </w:r>
      </w:hyperlink>
      <w:hyperlink w:anchor="future-work">
        <w:r>
          <w:rPr>
            <w:rStyle w:val="Hyperlink"/>
          </w:rPr>
          <w:t xml:space="preserve">¶</w:t>
        </w:r>
      </w:hyperlink>
    </w:p>
    <w:p>
      <w:pPr>
        <w:pStyle w:val="FirstParagraph"/>
      </w:pPr>
      <w:r>
        <w:t xml:space="preserve">Most of the forthcoming process needs to be constructed.</w:t>
      </w:r>
    </w:p>
    <w:p>
      <w:pPr>
        <w:pStyle w:val="BlockText"/>
        <w:numPr>
          <w:numId w:val="1052"/>
          <w:ilvl w:val="0"/>
        </w:numPr>
      </w:pPr>
      <w:r>
        <w:t xml:space="preserve">Build a forthcoming table with Dash data tables; similar to the one that exists for the Edit process</w:t>
      </w:r>
    </w:p>
    <w:p>
      <w:pPr>
        <w:pStyle w:val="BlockText"/>
        <w:numPr>
          <w:numId w:val="1052"/>
          <w:ilvl w:val="0"/>
        </w:numPr>
      </w:pPr>
      <w:r>
        <w:t xml:space="preserve">Build a database model for the forthcoming process</w:t>
      </w:r>
    </w:p>
    <w:p>
      <w:pPr>
        <w:pStyle w:val="FirstParagraph"/>
      </w:pPr>
      <w:r>
        <w:t xml:space="preserve">Permanent location</w:t>
      </w:r>
    </w:p>
    <w:p>
      <w:pPr>
        <w:pStyle w:val="BlockText"/>
        <w:numPr>
          <w:numId w:val="1053"/>
          <w:ilvl w:val="0"/>
        </w:numPr>
      </w:pPr>
      <w:r>
        <w:t xml:space="preserve">Modify form to work with new server in permanent location</w:t>
      </w:r>
    </w:p>
    <w:p>
      <w:pPr>
        <w:pStyle w:val="BlockText"/>
        <w:numPr>
          <w:numId w:val="1053"/>
          <w:ilvl w:val="0"/>
        </w:numPr>
      </w:pPr>
      <w:r>
        <w:t xml:space="preserve">Build queries to process data collected from the forms</w:t>
      </w:r>
    </w:p>
    <w:p>
      <w:pPr>
        <w:pStyle w:val="BlockText"/>
        <w:numPr>
          <w:numId w:val="1053"/>
          <w:ilvl w:val="0"/>
        </w:numPr>
      </w:pPr>
      <w:r>
        <w:t xml:space="preserve">Build automated process to properly format data for inclusion in CONTENTdm repository</w:t>
      </w:r>
    </w:p>
    <w:p>
      <w:pPr>
        <w:pStyle w:val="BlockText"/>
        <w:numPr>
          <w:numId w:val="1053"/>
          <w:ilvl w:val="0"/>
        </w:numPr>
      </w:pPr>
      <w:r>
        <w:t xml:space="preserve">The database will likely need to be switched from SQLite to Postgresql</w:t>
      </w:r>
    </w:p>
    <w:p>
      <w:pPr>
        <w:pStyle w:val="FirstParagraph"/>
      </w:pPr>
      <w:r>
        <w:t xml:space="preserve">Bugs and Appearance</w:t>
      </w:r>
    </w:p>
    <w:p>
      <w:pPr>
        <w:pStyle w:val="BlockText"/>
        <w:numPr>
          <w:numId w:val="1054"/>
          <w:ilvl w:val="0"/>
        </w:numPr>
      </w:pPr>
      <w:r>
        <w:t xml:space="preserve">Improve formatting for smaller screens i.e. mobile apps</w:t>
      </w:r>
    </w:p>
    <w:p>
      <w:pPr>
        <w:pStyle w:val="Compact"/>
      </w:pPr>
      <w:hyperlink r:id="rId22">
        <w:r>
          <w:rPr>
            <w:rStyle w:val="Hyperlink"/>
          </w:rPr>
          <w:t xml:space="preserve"> </w:t>
        </w:r>
        <w:r>
          <w:rPr>
            <w:rStyle w:val="Hyperlink"/>
          </w:rPr>
          <w:t xml:space="preserve">Previous</w:t>
        </w:r>
      </w:hyperlink>
    </w:p>
    <w:p>
      <w:r>
        <w:pict>
          <v:rect style="width:0;height:1.5pt" o:hralign="center" o:hrstd="t" o:hr="t"/>
        </w:pict>
      </w:r>
    </w:p>
    <w:p>
      <w:pPr>
        <w:pStyle w:val="FirstParagraph"/>
      </w:pPr>
      <w:r>
        <w:t xml:space="preserve">© Copyright 2020, Ryan Wolfslayer</w:t>
      </w:r>
    </w:p>
    <w:p>
      <w:pPr>
        <w:pStyle w:val="Compact"/>
      </w:pPr>
      <w:r>
        <w:t xml:space="preserve">Built with</w:t>
      </w:r>
      <w:r>
        <w:t xml:space="preserve"> </w:t>
      </w:r>
      <w:hyperlink r:id="rId90">
        <w:r>
          <w:rPr>
            <w:rStyle w:val="Hyperlink"/>
          </w:rPr>
          <w:t xml:space="preserve">Sphinx</w:t>
        </w:r>
      </w:hyperlink>
      <w:r>
        <w:t xml:space="preserve"> </w:t>
      </w:r>
      <w:r>
        <w:t xml:space="preserve">using a</w:t>
      </w:r>
      <w:r>
        <w:t xml:space="preserve"> </w:t>
      </w:r>
      <w:hyperlink r:id="rId91">
        <w:r>
          <w:rPr>
            <w:rStyle w:val="Hyperlink"/>
          </w:rPr>
          <w:t xml:space="preserve">theme</w:t>
        </w:r>
      </w:hyperlink>
      <w:r>
        <w:t xml:space="preserve"> </w:t>
      </w:r>
      <w:r>
        <w:t xml:space="preserve">provided by</w:t>
      </w:r>
      <w:r>
        <w:t xml:space="preserve"> </w:t>
      </w:r>
      <w:hyperlink r:id="rId92">
        <w:r>
          <w:rPr>
            <w:rStyle w:val="Hyperlink"/>
          </w:rPr>
          <w:t xml:space="preserve">Read the Docs</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9837c0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d5e66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1" Target="media/rId6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hyperlink" Id="rId41" Target="_modules/app/forms.html#AuthorForm" TargetMode="External" /><Relationship Type="http://schemas.openxmlformats.org/officeDocument/2006/relationships/hyperlink" Id="rId42" Target="_modules/app/forms.html#NewPublication" TargetMode="External" /><Relationship Type="http://schemas.openxmlformats.org/officeDocument/2006/relationships/hyperlink" Id="rId43" Target="_modules/app/forms.html#UpdatePublication" TargetMode="External" /><Relationship Type="http://schemas.openxmlformats.org/officeDocument/2006/relationships/hyperlink" Id="rId44" Target="_modules/app/forms.html#UpdatePublicationStatus" TargetMode="External" /><Relationship Type="http://schemas.openxmlformats.org/officeDocument/2006/relationships/hyperlink" Id="rId48" Target="_modules/app/models.html#Author" TargetMode="External" /><Relationship Type="http://schemas.openxmlformats.org/officeDocument/2006/relationships/hyperlink" Id="rId51" Target="_modules/app/models.html#BeforeAuthor" TargetMode="External" /><Relationship Type="http://schemas.openxmlformats.org/officeDocument/2006/relationships/hyperlink" Id="rId52" Target="_modules/app/models.html#BeforeDoc" TargetMode="External" /><Relationship Type="http://schemas.openxmlformats.org/officeDocument/2006/relationships/hyperlink" Id="rId53" Target="_modules/app/models.html#Doc" TargetMode="External" /><Relationship Type="http://schemas.openxmlformats.org/officeDocument/2006/relationships/hyperlink" Id="rId55" Target="_modules/app/models.html#EditAuthor" TargetMode="External" /><Relationship Type="http://schemas.openxmlformats.org/officeDocument/2006/relationships/hyperlink" Id="rId56" Target="_modules/app/models.html#EditDoc" TargetMode="External" /><Relationship Type="http://schemas.openxmlformats.org/officeDocument/2006/relationships/hyperlink" Id="rId68" Target="_modules/app/utility.html#CRef" TargetMode="External" /><Relationship Type="http://schemas.openxmlformats.org/officeDocument/2006/relationships/hyperlink" Id="rId71" Target="_modules/app/utility.html#CRef.author_find" TargetMode="External" /><Relationship Type="http://schemas.openxmlformats.org/officeDocument/2006/relationships/hyperlink" Id="rId72" Target="_modules/app/utility.html#cdm_api_trans" TargetMode="External" /><Relationship Type="http://schemas.openxmlformats.org/officeDocument/2006/relationships/hyperlink" Id="rId73" Target="_modules/app/utility.html#cdm_pull" TargetMode="External" /><Relationship Type="http://schemas.openxmlformats.org/officeDocument/2006/relationships/hyperlink" Id="rId75" Target="_modules/app/views.html#cleartable" TargetMode="External" /><Relationship Type="http://schemas.openxmlformats.org/officeDocument/2006/relationships/hyperlink" Id="rId76" Target="_modules/app/views.html#dash_app" TargetMode="External" /><Relationship Type="http://schemas.openxmlformats.org/officeDocument/2006/relationships/hyperlink" Id="rId77" Target="_modules/app/views.html#doc" TargetMode="External" /><Relationship Type="http://schemas.openxmlformats.org/officeDocument/2006/relationships/hyperlink" Id="rId78" Target="_modules/app/views.html#editpub" TargetMode="External" /><Relationship Type="http://schemas.openxmlformats.org/officeDocument/2006/relationships/hyperlink" Id="rId79" Target="_modules/app/views.html#home" TargetMode="External" /><Relationship Type="http://schemas.openxmlformats.org/officeDocument/2006/relationships/hyperlink" Id="rId80" Target="_modules/app/views.html#newpub" TargetMode="External" /><Relationship Type="http://schemas.openxmlformats.org/officeDocument/2006/relationships/hyperlink" Id="rId81" Target="_modules/app/views.html#success_edit" TargetMode="External" /><Relationship Type="http://schemas.openxmlformats.org/officeDocument/2006/relationships/hyperlink" Id="rId82" Target="_modules/app/views.html#success_new" TargetMode="External" /><Relationship Type="http://schemas.openxmlformats.org/officeDocument/2006/relationships/hyperlink" Id="rId83" Target="_modules/app/views.html#success_update" TargetMode="External" /><Relationship Type="http://schemas.openxmlformats.org/officeDocument/2006/relationships/hyperlink" Id="rId84" Target="_modules/app/views.html#updatepub" TargetMode="External" /><Relationship Type="http://schemas.openxmlformats.org/officeDocument/2006/relationships/hyperlink" Id="rId23" Target="_sources/developer.rst.txt" TargetMode="External" /><Relationship Type="http://schemas.openxmlformats.org/officeDocument/2006/relationships/hyperlink" Id="rId90" Target="http://sphinx-doc.org/" TargetMode="External" /><Relationship Type="http://schemas.openxmlformats.org/officeDocument/2006/relationships/hyperlink" Id="rId29" Target="http://wryan14.pythonanywhere.com/" TargetMode="External" /><Relationship Type="http://schemas.openxmlformats.org/officeDocument/2006/relationships/hyperlink" Id="rId70" Target="https://data.crossref.org/schemas/crossref_query_input2.0.xsd" TargetMode="External" /><Relationship Type="http://schemas.openxmlformats.org/officeDocument/2006/relationships/hyperlink" Id="rId49" Target="https://docs.python.org/3/library/functions.html#int" TargetMode="External" /><Relationship Type="http://schemas.openxmlformats.org/officeDocument/2006/relationships/hyperlink" Id="rId69" Target="https://docs.python.org/3/library/functions.html#object" TargetMode="External" /><Relationship Type="http://schemas.openxmlformats.org/officeDocument/2006/relationships/hyperlink" Id="rId50" Target="https://docs.python.org/3/library/stdtypes.html#str" TargetMode="External" /><Relationship Type="http://schemas.openxmlformats.org/officeDocument/2006/relationships/hyperlink" Id="rId54" Target="https://doi.org/" TargetMode="External" /><Relationship Type="http://schemas.openxmlformats.org/officeDocument/2006/relationships/hyperlink" Id="rId91" Target="https://github.com/rtfd/sphinx_rtd_theme" TargetMode="External" /><Relationship Type="http://schemas.openxmlformats.org/officeDocument/2006/relationships/hyperlink" Id="rId30" Target="https://help.pythonanywhere.com/pages/Flask/" TargetMode="External" /><Relationship Type="http://schemas.openxmlformats.org/officeDocument/2006/relationships/hyperlink" Id="rId33" Target="https://library.uic.edu/help/article/1966/what-is-a-doi-and-how-do-i-use-them-in-citations" TargetMode="External" /><Relationship Type="http://schemas.openxmlformats.org/officeDocument/2006/relationships/hyperlink" Id="rId92" Target="https://readthedocs.org" TargetMode="External" /><Relationship Type="http://schemas.openxmlformats.org/officeDocument/2006/relationships/hyperlink" Id="rId88" Target="https://www.sphinx-doc.org/en/master/usage/quickstart.html" TargetMode="External" /><Relationship Type="http://schemas.openxmlformats.org/officeDocument/2006/relationships/hyperlink" Id="rId21" Target="index.html" TargetMode="External" /><Relationship Type="http://schemas.openxmlformats.org/officeDocument/2006/relationships/hyperlink" Id="rId22" Target="readme.html" TargetMode="External" /></Relationships>
</file>

<file path=word/_rels/footnotes.xml.rels><?xml version="1.0" encoding="UTF-8"?>
<Relationships xmlns="http://schemas.openxmlformats.org/package/2006/relationships"><Relationship Type="http://schemas.openxmlformats.org/officeDocument/2006/relationships/hyperlink" Id="rId41" Target="_modules/app/forms.html#AuthorForm" TargetMode="External" /><Relationship Type="http://schemas.openxmlformats.org/officeDocument/2006/relationships/hyperlink" Id="rId42" Target="_modules/app/forms.html#NewPublication" TargetMode="External" /><Relationship Type="http://schemas.openxmlformats.org/officeDocument/2006/relationships/hyperlink" Id="rId43" Target="_modules/app/forms.html#UpdatePublication" TargetMode="External" /><Relationship Type="http://schemas.openxmlformats.org/officeDocument/2006/relationships/hyperlink" Id="rId44" Target="_modules/app/forms.html#UpdatePublicationStatus" TargetMode="External" /><Relationship Type="http://schemas.openxmlformats.org/officeDocument/2006/relationships/hyperlink" Id="rId48" Target="_modules/app/models.html#Author" TargetMode="External" /><Relationship Type="http://schemas.openxmlformats.org/officeDocument/2006/relationships/hyperlink" Id="rId51" Target="_modules/app/models.html#BeforeAuthor" TargetMode="External" /><Relationship Type="http://schemas.openxmlformats.org/officeDocument/2006/relationships/hyperlink" Id="rId52" Target="_modules/app/models.html#BeforeDoc" TargetMode="External" /><Relationship Type="http://schemas.openxmlformats.org/officeDocument/2006/relationships/hyperlink" Id="rId53" Target="_modules/app/models.html#Doc" TargetMode="External" /><Relationship Type="http://schemas.openxmlformats.org/officeDocument/2006/relationships/hyperlink" Id="rId55" Target="_modules/app/models.html#EditAuthor" TargetMode="External" /><Relationship Type="http://schemas.openxmlformats.org/officeDocument/2006/relationships/hyperlink" Id="rId56" Target="_modules/app/models.html#EditDoc" TargetMode="External" /><Relationship Type="http://schemas.openxmlformats.org/officeDocument/2006/relationships/hyperlink" Id="rId68" Target="_modules/app/utility.html#CRef" TargetMode="External" /><Relationship Type="http://schemas.openxmlformats.org/officeDocument/2006/relationships/hyperlink" Id="rId71" Target="_modules/app/utility.html#CRef.author_find" TargetMode="External" /><Relationship Type="http://schemas.openxmlformats.org/officeDocument/2006/relationships/hyperlink" Id="rId72" Target="_modules/app/utility.html#cdm_api_trans" TargetMode="External" /><Relationship Type="http://schemas.openxmlformats.org/officeDocument/2006/relationships/hyperlink" Id="rId73" Target="_modules/app/utility.html#cdm_pull" TargetMode="External" /><Relationship Type="http://schemas.openxmlformats.org/officeDocument/2006/relationships/hyperlink" Id="rId75" Target="_modules/app/views.html#cleartable" TargetMode="External" /><Relationship Type="http://schemas.openxmlformats.org/officeDocument/2006/relationships/hyperlink" Id="rId76" Target="_modules/app/views.html#dash_app" TargetMode="External" /><Relationship Type="http://schemas.openxmlformats.org/officeDocument/2006/relationships/hyperlink" Id="rId77" Target="_modules/app/views.html#doc" TargetMode="External" /><Relationship Type="http://schemas.openxmlformats.org/officeDocument/2006/relationships/hyperlink" Id="rId78" Target="_modules/app/views.html#editpub" TargetMode="External" /><Relationship Type="http://schemas.openxmlformats.org/officeDocument/2006/relationships/hyperlink" Id="rId79" Target="_modules/app/views.html#home" TargetMode="External" /><Relationship Type="http://schemas.openxmlformats.org/officeDocument/2006/relationships/hyperlink" Id="rId80" Target="_modules/app/views.html#newpub" TargetMode="External" /><Relationship Type="http://schemas.openxmlformats.org/officeDocument/2006/relationships/hyperlink" Id="rId81" Target="_modules/app/views.html#success_edit" TargetMode="External" /><Relationship Type="http://schemas.openxmlformats.org/officeDocument/2006/relationships/hyperlink" Id="rId82" Target="_modules/app/views.html#success_new" TargetMode="External" /><Relationship Type="http://schemas.openxmlformats.org/officeDocument/2006/relationships/hyperlink" Id="rId83" Target="_modules/app/views.html#success_update" TargetMode="External" /><Relationship Type="http://schemas.openxmlformats.org/officeDocument/2006/relationships/hyperlink" Id="rId84" Target="_modules/app/views.html#updatepub" TargetMode="External" /><Relationship Type="http://schemas.openxmlformats.org/officeDocument/2006/relationships/hyperlink" Id="rId23" Target="_sources/developer.rst.txt" TargetMode="External" /><Relationship Type="http://schemas.openxmlformats.org/officeDocument/2006/relationships/hyperlink" Id="rId90" Target="http://sphinx-doc.org/" TargetMode="External" /><Relationship Type="http://schemas.openxmlformats.org/officeDocument/2006/relationships/hyperlink" Id="rId29" Target="http://wryan14.pythonanywhere.com/" TargetMode="External" /><Relationship Type="http://schemas.openxmlformats.org/officeDocument/2006/relationships/hyperlink" Id="rId70" Target="https://data.crossref.org/schemas/crossref_query_input2.0.xsd" TargetMode="External" /><Relationship Type="http://schemas.openxmlformats.org/officeDocument/2006/relationships/hyperlink" Id="rId49" Target="https://docs.python.org/3/library/functions.html#int" TargetMode="External" /><Relationship Type="http://schemas.openxmlformats.org/officeDocument/2006/relationships/hyperlink" Id="rId69" Target="https://docs.python.org/3/library/functions.html#object" TargetMode="External" /><Relationship Type="http://schemas.openxmlformats.org/officeDocument/2006/relationships/hyperlink" Id="rId50" Target="https://docs.python.org/3/library/stdtypes.html#str" TargetMode="External" /><Relationship Type="http://schemas.openxmlformats.org/officeDocument/2006/relationships/hyperlink" Id="rId54" Target="https://doi.org/" TargetMode="External" /><Relationship Type="http://schemas.openxmlformats.org/officeDocument/2006/relationships/hyperlink" Id="rId91" Target="https://github.com/rtfd/sphinx_rtd_theme" TargetMode="External" /><Relationship Type="http://schemas.openxmlformats.org/officeDocument/2006/relationships/hyperlink" Id="rId30" Target="https://help.pythonanywhere.com/pages/Flask/" TargetMode="External" /><Relationship Type="http://schemas.openxmlformats.org/officeDocument/2006/relationships/hyperlink" Id="rId33" Target="https://library.uic.edu/help/article/1966/what-is-a-doi-and-how-do-i-use-them-in-citations" TargetMode="External" /><Relationship Type="http://schemas.openxmlformats.org/officeDocument/2006/relationships/hyperlink" Id="rId92" Target="https://readthedocs.org" TargetMode="External" /><Relationship Type="http://schemas.openxmlformats.org/officeDocument/2006/relationships/hyperlink" Id="rId88" Target="https://www.sphinx-doc.org/en/master/usage/quickstart.html" TargetMode="External" /><Relationship Type="http://schemas.openxmlformats.org/officeDocument/2006/relationships/hyperlink" Id="rId21" Target="index.html" TargetMode="External" /><Relationship Type="http://schemas.openxmlformats.org/officeDocument/2006/relationships/hyperlink" Id="rId22" Target="readm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Guide — Economist Webforms 1.0 documentation</dc:title>
  <dc:creator/>
  <dcterms:created xsi:type="dcterms:W3CDTF">2020-08-05T21:51:14Z</dcterms:created>
  <dcterms:modified xsi:type="dcterms:W3CDTF">2020-08-05T21:51:14Z</dcterms:modified>
</cp:coreProperties>
</file>