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CEA" w:rsidRPr="00E4192B" w:rsidRDefault="00E4192B" w:rsidP="006D7C74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Comentários </w:t>
      </w:r>
      <w:r w:rsidRPr="007E2923">
        <w:rPr>
          <w:sz w:val="36"/>
          <w:szCs w:val="36"/>
        </w:rPr>
        <w:t>p</w:t>
      </w:r>
      <w:bookmarkStart w:id="0" w:name="_GoBack"/>
      <w:bookmarkEnd w:id="0"/>
      <w:r w:rsidRPr="007E2923">
        <w:rPr>
          <w:sz w:val="36"/>
          <w:szCs w:val="36"/>
        </w:rPr>
        <w:t>ara</w:t>
      </w:r>
      <w:r>
        <w:rPr>
          <w:b/>
          <w:sz w:val="36"/>
          <w:szCs w:val="36"/>
        </w:rPr>
        <w:t xml:space="preserve"> os</w:t>
      </w:r>
      <w:r w:rsidR="00A51CEA" w:rsidRPr="00E4192B">
        <w:rPr>
          <w:b/>
          <w:sz w:val="36"/>
          <w:szCs w:val="36"/>
        </w:rPr>
        <w:t xml:space="preserve"> problemas 1 e 2</w:t>
      </w:r>
    </w:p>
    <w:p w:rsidR="00A51CEA" w:rsidRDefault="00A51CEA" w:rsidP="006D7C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as aplicações compartilham do mesmo domínio (logradouro), fiz um projeto modular com </w:t>
      </w:r>
      <w:proofErr w:type="spellStart"/>
      <w:r>
        <w:rPr>
          <w:sz w:val="24"/>
          <w:szCs w:val="24"/>
        </w:rPr>
        <w:t>maven</w:t>
      </w:r>
      <w:proofErr w:type="spellEnd"/>
      <w:r>
        <w:rPr>
          <w:sz w:val="24"/>
          <w:szCs w:val="24"/>
        </w:rPr>
        <w:t xml:space="preserve"> reutilizando o core tanto no administrador web (problema 2 – logradouro-</w:t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 xml:space="preserve">-web) quanto no </w:t>
      </w:r>
      <w:proofErr w:type="gramStart"/>
      <w:r>
        <w:rPr>
          <w:sz w:val="24"/>
          <w:szCs w:val="24"/>
        </w:rPr>
        <w:t>webservice</w:t>
      </w:r>
      <w:proofErr w:type="gramEnd"/>
      <w:r>
        <w:rPr>
          <w:sz w:val="24"/>
          <w:szCs w:val="24"/>
        </w:rPr>
        <w:t xml:space="preserve"> (problema 1 – logradouro-</w:t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>-ws).</w:t>
      </w:r>
    </w:p>
    <w:p w:rsidR="00A51CEA" w:rsidRDefault="00A51CEA" w:rsidP="006D7C74">
      <w:pPr>
        <w:jc w:val="both"/>
        <w:rPr>
          <w:sz w:val="24"/>
          <w:szCs w:val="24"/>
        </w:rPr>
      </w:pPr>
    </w:p>
    <w:p w:rsidR="00A51CEA" w:rsidRDefault="00A51CEA" w:rsidP="006D7C74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09D2BB9E" wp14:editId="74744F1F">
            <wp:extent cx="5400675" cy="5114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CCD" w:rsidRDefault="001D7CCD" w:rsidP="006D7C74">
      <w:pPr>
        <w:jc w:val="both"/>
        <w:rPr>
          <w:sz w:val="24"/>
          <w:szCs w:val="24"/>
        </w:rPr>
      </w:pPr>
    </w:p>
    <w:p w:rsidR="00A51CEA" w:rsidRDefault="00A51CEA" w:rsidP="006D7C7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Definição para cada módulo</w:t>
      </w:r>
    </w:p>
    <w:p w:rsidR="00A51CEA" w:rsidRDefault="00A51CEA" w:rsidP="006D7C74">
      <w:p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logradouro</w:t>
      </w:r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service</w:t>
      </w:r>
      <w:proofErr w:type="spellEnd"/>
      <w:r>
        <w:rPr>
          <w:b/>
          <w:sz w:val="24"/>
          <w:szCs w:val="24"/>
        </w:rPr>
        <w:t xml:space="preserve"> </w:t>
      </w:r>
      <w:r w:rsidR="00AE7860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AE7860">
        <w:rPr>
          <w:sz w:val="24"/>
          <w:szCs w:val="24"/>
        </w:rPr>
        <w:t xml:space="preserve">Definição de dependências do projeto e seus </w:t>
      </w:r>
      <w:proofErr w:type="spellStart"/>
      <w:r w:rsidR="00AE7860">
        <w:rPr>
          <w:sz w:val="24"/>
          <w:szCs w:val="24"/>
        </w:rPr>
        <w:t>submódulos</w:t>
      </w:r>
      <w:proofErr w:type="spellEnd"/>
      <w:r w:rsidR="00AE7860">
        <w:rPr>
          <w:sz w:val="24"/>
          <w:szCs w:val="24"/>
        </w:rPr>
        <w:t xml:space="preserve">. Caso queira trocar ou definir uma nova dependência, este é o arquivo que deve ser </w:t>
      </w:r>
      <w:r w:rsidR="008A4362">
        <w:rPr>
          <w:sz w:val="24"/>
          <w:szCs w:val="24"/>
        </w:rPr>
        <w:t>alterado</w:t>
      </w:r>
      <w:r w:rsidR="00AE7860">
        <w:rPr>
          <w:sz w:val="24"/>
          <w:szCs w:val="24"/>
        </w:rPr>
        <w:t>.</w:t>
      </w:r>
    </w:p>
    <w:p w:rsidR="00AE7860" w:rsidRDefault="00AE7860" w:rsidP="006D7C74">
      <w:p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logradouro</w:t>
      </w:r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service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model</w:t>
      </w:r>
      <w:proofErr w:type="spellEnd"/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Definição dos objetos de domínio (atualmente só</w:t>
      </w:r>
      <w:r w:rsidR="006465FB">
        <w:rPr>
          <w:sz w:val="24"/>
          <w:szCs w:val="24"/>
        </w:rPr>
        <w:t xml:space="preserve"> foi identificado </w:t>
      </w:r>
      <w:r>
        <w:rPr>
          <w:sz w:val="24"/>
          <w:szCs w:val="24"/>
        </w:rPr>
        <w:t xml:space="preserve"> Logradouro).</w:t>
      </w:r>
    </w:p>
    <w:p w:rsidR="00AE7860" w:rsidRDefault="00AE7860" w:rsidP="006D7C74">
      <w:p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logradouro</w:t>
      </w:r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service</w:t>
      </w:r>
      <w:proofErr w:type="spellEnd"/>
      <w:r>
        <w:rPr>
          <w:b/>
          <w:sz w:val="24"/>
          <w:szCs w:val="24"/>
        </w:rPr>
        <w:t>-ws-</w:t>
      </w:r>
      <w:proofErr w:type="spellStart"/>
      <w:r>
        <w:rPr>
          <w:b/>
          <w:sz w:val="24"/>
          <w:szCs w:val="24"/>
        </w:rPr>
        <w:t>client</w:t>
      </w:r>
      <w:proofErr w:type="spellEnd"/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 xml:space="preserve">Cliente/Componente para o serviço de logradouro que pode ser reutilizado em outros projetos. Como havia o requisito da camada de negócio passar pelo </w:t>
      </w:r>
      <w:proofErr w:type="gramStart"/>
      <w:r>
        <w:rPr>
          <w:sz w:val="24"/>
          <w:szCs w:val="24"/>
        </w:rPr>
        <w:lastRenderedPageBreak/>
        <w:t>webservice</w:t>
      </w:r>
      <w:proofErr w:type="gramEnd"/>
      <w:r>
        <w:rPr>
          <w:sz w:val="24"/>
          <w:szCs w:val="24"/>
        </w:rPr>
        <w:t xml:space="preserve"> para validar o </w:t>
      </w:r>
      <w:proofErr w:type="spellStart"/>
      <w:r>
        <w:rPr>
          <w:sz w:val="24"/>
          <w:szCs w:val="24"/>
        </w:rPr>
        <w:t>cep</w:t>
      </w:r>
      <w:proofErr w:type="spellEnd"/>
      <w:r>
        <w:rPr>
          <w:sz w:val="24"/>
          <w:szCs w:val="24"/>
        </w:rPr>
        <w:t xml:space="preserve">, o </w:t>
      </w:r>
      <w:r w:rsidRPr="00AE7860">
        <w:rPr>
          <w:sz w:val="24"/>
          <w:szCs w:val="24"/>
        </w:rPr>
        <w:t>logradouro-</w:t>
      </w:r>
      <w:proofErr w:type="spellStart"/>
      <w:r w:rsidRPr="00AE7860">
        <w:rPr>
          <w:sz w:val="24"/>
          <w:szCs w:val="24"/>
        </w:rPr>
        <w:t>service</w:t>
      </w:r>
      <w:proofErr w:type="spellEnd"/>
      <w:r w:rsidRPr="00AE7860">
        <w:rPr>
          <w:sz w:val="24"/>
          <w:szCs w:val="24"/>
        </w:rPr>
        <w:t>-core</w:t>
      </w:r>
      <w:r>
        <w:rPr>
          <w:b/>
          <w:sz w:val="24"/>
          <w:szCs w:val="24"/>
        </w:rPr>
        <w:t xml:space="preserve"> </w:t>
      </w:r>
      <w:r w:rsidRPr="00AE7860">
        <w:rPr>
          <w:sz w:val="24"/>
          <w:szCs w:val="24"/>
        </w:rPr>
        <w:t>depende deste componente</w:t>
      </w:r>
      <w:r>
        <w:rPr>
          <w:sz w:val="24"/>
          <w:szCs w:val="24"/>
        </w:rPr>
        <w:t xml:space="preserve"> (como o core é o mesmo, a chamada para o método de validação de </w:t>
      </w:r>
      <w:proofErr w:type="spellStart"/>
      <w:r>
        <w:rPr>
          <w:sz w:val="24"/>
          <w:szCs w:val="24"/>
        </w:rPr>
        <w:t>cep</w:t>
      </w:r>
      <w:proofErr w:type="spellEnd"/>
      <w:r>
        <w:rPr>
          <w:sz w:val="24"/>
          <w:szCs w:val="24"/>
        </w:rPr>
        <w:t xml:space="preserve"> poderia ser interna)</w:t>
      </w:r>
      <w:r w:rsidRPr="00AE7860">
        <w:rPr>
          <w:sz w:val="24"/>
          <w:szCs w:val="24"/>
        </w:rPr>
        <w:t>.</w:t>
      </w:r>
    </w:p>
    <w:p w:rsidR="00901CEF" w:rsidRDefault="00AE7860" w:rsidP="006D7C74">
      <w:p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logradouro</w:t>
      </w:r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service</w:t>
      </w:r>
      <w:proofErr w:type="spellEnd"/>
      <w:r>
        <w:rPr>
          <w:b/>
          <w:sz w:val="24"/>
          <w:szCs w:val="24"/>
        </w:rPr>
        <w:t xml:space="preserve">-core </w:t>
      </w:r>
      <w:r w:rsidR="00901CEF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901CEF">
        <w:rPr>
          <w:sz w:val="24"/>
          <w:szCs w:val="24"/>
        </w:rPr>
        <w:t xml:space="preserve">Definição e implementação dos problemas propostos. As regras de negócio e validações ficam aqui. Internamente são </w:t>
      </w:r>
      <w:proofErr w:type="gramStart"/>
      <w:r w:rsidR="00901CEF">
        <w:rPr>
          <w:sz w:val="24"/>
          <w:szCs w:val="24"/>
        </w:rPr>
        <w:t>3</w:t>
      </w:r>
      <w:proofErr w:type="gramEnd"/>
      <w:r w:rsidR="00901CEF">
        <w:rPr>
          <w:sz w:val="24"/>
          <w:szCs w:val="24"/>
        </w:rPr>
        <w:t xml:space="preserve"> camadas (Service, </w:t>
      </w:r>
      <w:proofErr w:type="spellStart"/>
      <w:r w:rsidR="00901CEF">
        <w:rPr>
          <w:sz w:val="24"/>
          <w:szCs w:val="24"/>
        </w:rPr>
        <w:t>Repository</w:t>
      </w:r>
      <w:proofErr w:type="spellEnd"/>
      <w:r w:rsidR="00901CEF">
        <w:rPr>
          <w:sz w:val="24"/>
          <w:szCs w:val="24"/>
        </w:rPr>
        <w:t>, DAO) que serão detalhadas mais a frente.</w:t>
      </w:r>
    </w:p>
    <w:p w:rsidR="00AE7860" w:rsidRDefault="00901CEF" w:rsidP="006D7C74">
      <w:p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logradouro</w:t>
      </w:r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service</w:t>
      </w:r>
      <w:proofErr w:type="spellEnd"/>
      <w:r>
        <w:rPr>
          <w:b/>
          <w:sz w:val="24"/>
          <w:szCs w:val="24"/>
        </w:rPr>
        <w:t xml:space="preserve">-ws – </w:t>
      </w:r>
      <w:r>
        <w:rPr>
          <w:sz w:val="24"/>
          <w:szCs w:val="24"/>
        </w:rPr>
        <w:t xml:space="preserve">A aplicação do problema 1. Apenas </w:t>
      </w:r>
      <w:proofErr w:type="gramStart"/>
      <w:r>
        <w:rPr>
          <w:sz w:val="24"/>
          <w:szCs w:val="24"/>
        </w:rPr>
        <w:t>recebe chamada</w:t>
      </w:r>
      <w:r w:rsidR="006C2156"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 e delega para o </w:t>
      </w:r>
      <w:r w:rsidRPr="00901CEF">
        <w:rPr>
          <w:sz w:val="24"/>
          <w:szCs w:val="24"/>
        </w:rPr>
        <w:t>logradouro-</w:t>
      </w:r>
      <w:proofErr w:type="spellStart"/>
      <w:r w:rsidRPr="00901CEF">
        <w:rPr>
          <w:sz w:val="24"/>
          <w:szCs w:val="24"/>
        </w:rPr>
        <w:t>service</w:t>
      </w:r>
      <w:proofErr w:type="spellEnd"/>
      <w:r w:rsidRPr="00901CEF">
        <w:rPr>
          <w:sz w:val="24"/>
          <w:szCs w:val="24"/>
        </w:rPr>
        <w:t>-core</w:t>
      </w:r>
      <w:r>
        <w:rPr>
          <w:b/>
          <w:sz w:val="24"/>
          <w:szCs w:val="24"/>
        </w:rPr>
        <w:t>.</w:t>
      </w:r>
    </w:p>
    <w:p w:rsidR="00901CEF" w:rsidRPr="00A51CEA" w:rsidRDefault="00901CEF" w:rsidP="006D7C74">
      <w:pPr>
        <w:jc w:val="both"/>
        <w:rPr>
          <w:sz w:val="28"/>
          <w:szCs w:val="28"/>
        </w:rPr>
      </w:pPr>
      <w:proofErr w:type="gramStart"/>
      <w:r>
        <w:rPr>
          <w:b/>
          <w:sz w:val="24"/>
          <w:szCs w:val="24"/>
        </w:rPr>
        <w:t>logradouro</w:t>
      </w:r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service</w:t>
      </w:r>
      <w:proofErr w:type="spellEnd"/>
      <w:r>
        <w:rPr>
          <w:b/>
          <w:sz w:val="24"/>
          <w:szCs w:val="24"/>
        </w:rPr>
        <w:t xml:space="preserve">-web - </w:t>
      </w:r>
      <w:r>
        <w:rPr>
          <w:sz w:val="24"/>
          <w:szCs w:val="24"/>
        </w:rPr>
        <w:t>A aplicação</w:t>
      </w:r>
      <w:r w:rsidR="006C2156">
        <w:rPr>
          <w:sz w:val="24"/>
          <w:szCs w:val="24"/>
        </w:rPr>
        <w:t xml:space="preserve"> do problema 2. Apenas </w:t>
      </w:r>
      <w:proofErr w:type="gramStart"/>
      <w:r w:rsidR="006C2156">
        <w:rPr>
          <w:sz w:val="24"/>
          <w:szCs w:val="24"/>
        </w:rPr>
        <w:t>recebe chamadas</w:t>
      </w:r>
      <w:proofErr w:type="gramEnd"/>
      <w:r w:rsidR="006C2156">
        <w:rPr>
          <w:sz w:val="24"/>
          <w:szCs w:val="24"/>
        </w:rPr>
        <w:t xml:space="preserve"> e delega para o logradouro-</w:t>
      </w:r>
      <w:proofErr w:type="spellStart"/>
      <w:r w:rsidR="006C2156">
        <w:rPr>
          <w:sz w:val="24"/>
          <w:szCs w:val="24"/>
        </w:rPr>
        <w:t>service</w:t>
      </w:r>
      <w:proofErr w:type="spellEnd"/>
      <w:r w:rsidR="006C2156">
        <w:rPr>
          <w:sz w:val="24"/>
          <w:szCs w:val="24"/>
        </w:rPr>
        <w:t>-core.</w:t>
      </w:r>
    </w:p>
    <w:p w:rsidR="00A51CEA" w:rsidRDefault="00A51CEA" w:rsidP="006D7C74">
      <w:pPr>
        <w:jc w:val="both"/>
        <w:rPr>
          <w:sz w:val="24"/>
          <w:szCs w:val="24"/>
        </w:rPr>
      </w:pPr>
      <w:r>
        <w:rPr>
          <w:sz w:val="24"/>
          <w:szCs w:val="24"/>
        </w:rPr>
        <w:t>O projeto web</w:t>
      </w:r>
      <w:r w:rsidR="006C2156">
        <w:rPr>
          <w:sz w:val="24"/>
          <w:szCs w:val="24"/>
        </w:rPr>
        <w:t xml:space="preserve"> &amp; ws</w:t>
      </w:r>
      <w:r>
        <w:rPr>
          <w:sz w:val="24"/>
          <w:szCs w:val="24"/>
        </w:rPr>
        <w:t xml:space="preserve"> usa banco de dados </w:t>
      </w:r>
      <w:proofErr w:type="gramStart"/>
      <w:r>
        <w:rPr>
          <w:sz w:val="24"/>
          <w:szCs w:val="24"/>
        </w:rPr>
        <w:t>MySQL</w:t>
      </w:r>
      <w:proofErr w:type="gramEnd"/>
      <w:r>
        <w:rPr>
          <w:sz w:val="24"/>
          <w:szCs w:val="24"/>
        </w:rPr>
        <w:t xml:space="preserve">, as configurações de acesso estão apontando para 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 xml:space="preserve"> e porta padrão, caso queira fazer mudança, editar o arquivo chamado </w:t>
      </w:r>
      <w:r w:rsidRPr="00A51CEA">
        <w:rPr>
          <w:b/>
          <w:sz w:val="24"/>
          <w:szCs w:val="24"/>
        </w:rPr>
        <w:t>logradouro-</w:t>
      </w:r>
      <w:proofErr w:type="spellStart"/>
      <w:r w:rsidRPr="00A51CEA">
        <w:rPr>
          <w:b/>
          <w:sz w:val="24"/>
          <w:szCs w:val="24"/>
        </w:rPr>
        <w:t>service</w:t>
      </w:r>
      <w:proofErr w:type="spellEnd"/>
      <w:r w:rsidRPr="00A51CEA">
        <w:rPr>
          <w:b/>
          <w:sz w:val="24"/>
          <w:szCs w:val="24"/>
        </w:rPr>
        <w:t>-</w:t>
      </w:r>
      <w:proofErr w:type="spellStart"/>
      <w:r w:rsidRPr="00A51CEA">
        <w:rPr>
          <w:b/>
          <w:sz w:val="24"/>
          <w:szCs w:val="24"/>
        </w:rPr>
        <w:t>core.properties</w:t>
      </w:r>
      <w:proofErr w:type="spellEnd"/>
      <w:r>
        <w:rPr>
          <w:sz w:val="24"/>
          <w:szCs w:val="24"/>
        </w:rPr>
        <w:t xml:space="preserve"> que está no projeto </w:t>
      </w:r>
      <w:r w:rsidRPr="00A51CEA">
        <w:rPr>
          <w:sz w:val="24"/>
          <w:szCs w:val="24"/>
        </w:rPr>
        <w:t>lo</w:t>
      </w:r>
      <w:r>
        <w:rPr>
          <w:sz w:val="24"/>
          <w:szCs w:val="24"/>
        </w:rPr>
        <w:t>gradouro-</w:t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 xml:space="preserve">-core. </w:t>
      </w:r>
      <w:r w:rsidR="006C2156">
        <w:rPr>
          <w:sz w:val="24"/>
          <w:szCs w:val="24"/>
        </w:rPr>
        <w:t xml:space="preserve">A </w:t>
      </w:r>
      <w:proofErr w:type="spellStart"/>
      <w:r w:rsidR="006C2156">
        <w:rPr>
          <w:sz w:val="24"/>
          <w:szCs w:val="24"/>
        </w:rPr>
        <w:t>url</w:t>
      </w:r>
      <w:proofErr w:type="spellEnd"/>
      <w:r w:rsidR="006C2156">
        <w:rPr>
          <w:sz w:val="24"/>
          <w:szCs w:val="24"/>
        </w:rPr>
        <w:t xml:space="preserve"> para o </w:t>
      </w:r>
      <w:proofErr w:type="gramStart"/>
      <w:r w:rsidR="006C2156">
        <w:rPr>
          <w:sz w:val="24"/>
          <w:szCs w:val="24"/>
        </w:rPr>
        <w:t>webservice</w:t>
      </w:r>
      <w:proofErr w:type="gramEnd"/>
      <w:r w:rsidR="006C2156">
        <w:rPr>
          <w:sz w:val="24"/>
          <w:szCs w:val="24"/>
        </w:rPr>
        <w:t xml:space="preserve"> também se encontra neste mesmo arquivo.</w:t>
      </w:r>
      <w:r w:rsidR="006573E9">
        <w:rPr>
          <w:sz w:val="24"/>
          <w:szCs w:val="24"/>
        </w:rPr>
        <w:t xml:space="preserve"> Caso ainda fosse necessário mudar o banco, basta apenas trocar as configurações do banco e colocar o novo driver no projeto. </w:t>
      </w:r>
    </w:p>
    <w:p w:rsidR="001D7CCD" w:rsidRDefault="00C3273E" w:rsidP="006D7C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Não existe nenhum acoplamento forte entre camadas, toda a comunicação é feita através de interfaces. Não existe nenhuma amarração de frameworks com interfaces, isso significa que não veremos </w:t>
      </w:r>
      <w:proofErr w:type="spellStart"/>
      <w:r>
        <w:rPr>
          <w:sz w:val="24"/>
          <w:szCs w:val="24"/>
        </w:rPr>
        <w:t>imports</w:t>
      </w:r>
      <w:proofErr w:type="spellEnd"/>
      <w:r>
        <w:rPr>
          <w:sz w:val="24"/>
          <w:szCs w:val="24"/>
        </w:rPr>
        <w:t xml:space="preserve"> de tecnologias não JEE em interfaces.</w:t>
      </w:r>
    </w:p>
    <w:p w:rsidR="00C3273E" w:rsidRDefault="00C3273E" w:rsidP="006D7C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projeto web, o JSF faz integração com o Spring através de uma ligação de método (Ver a classe </w:t>
      </w:r>
      <w:proofErr w:type="spellStart"/>
      <w:proofErr w:type="gramStart"/>
      <w:r>
        <w:rPr>
          <w:sz w:val="24"/>
          <w:szCs w:val="24"/>
        </w:rPr>
        <w:t>AbstractController</w:t>
      </w:r>
      <w:proofErr w:type="spellEnd"/>
      <w:proofErr w:type="gramEnd"/>
      <w:r>
        <w:rPr>
          <w:sz w:val="24"/>
          <w:szCs w:val="24"/>
        </w:rPr>
        <w:t>). A vantagem deste método é que a aplicação não cria acoplamento forte com o Spring e podemos facilmente trocar de container de injeção de dependências</w:t>
      </w:r>
      <w:r w:rsidR="002E37EC">
        <w:rPr>
          <w:sz w:val="24"/>
          <w:szCs w:val="24"/>
        </w:rPr>
        <w:t xml:space="preserve"> ou até mesmo trocar por EJB (fazendo </w:t>
      </w:r>
      <w:proofErr w:type="spellStart"/>
      <w:r w:rsidR="002E37EC">
        <w:rPr>
          <w:sz w:val="24"/>
          <w:szCs w:val="24"/>
        </w:rPr>
        <w:t>lookup</w:t>
      </w:r>
      <w:proofErr w:type="spellEnd"/>
      <w:r w:rsidR="002E37EC">
        <w:rPr>
          <w:sz w:val="24"/>
          <w:szCs w:val="24"/>
        </w:rPr>
        <w:t>, por exemplo)</w:t>
      </w:r>
      <w:r>
        <w:rPr>
          <w:sz w:val="24"/>
          <w:szCs w:val="24"/>
        </w:rPr>
        <w:t>.</w:t>
      </w:r>
    </w:p>
    <w:p w:rsidR="003E6525" w:rsidRPr="00C3273E" w:rsidRDefault="003E6525" w:rsidP="006D7C74">
      <w:pPr>
        <w:jc w:val="both"/>
        <w:rPr>
          <w:sz w:val="28"/>
          <w:szCs w:val="28"/>
        </w:rPr>
      </w:pPr>
      <w:r>
        <w:rPr>
          <w:sz w:val="24"/>
          <w:szCs w:val="24"/>
        </w:rPr>
        <w:t xml:space="preserve">O Spring tem um framework </w:t>
      </w:r>
      <w:proofErr w:type="spellStart"/>
      <w:r>
        <w:rPr>
          <w:sz w:val="24"/>
          <w:szCs w:val="24"/>
        </w:rPr>
        <w:t>própio</w:t>
      </w:r>
      <w:proofErr w:type="spellEnd"/>
      <w:r>
        <w:rPr>
          <w:sz w:val="24"/>
          <w:szCs w:val="24"/>
        </w:rPr>
        <w:t xml:space="preserve"> para testes unitários, porem o mesmo apresenta diversos problemas de incompatibilidade/integração com outros frameworks de teste como </w:t>
      </w:r>
      <w:proofErr w:type="spellStart"/>
      <w:r>
        <w:rPr>
          <w:sz w:val="24"/>
          <w:szCs w:val="24"/>
        </w:rPr>
        <w:t>Mockito</w:t>
      </w:r>
      <w:proofErr w:type="spellEnd"/>
      <w:r>
        <w:rPr>
          <w:sz w:val="24"/>
          <w:szCs w:val="24"/>
        </w:rPr>
        <w:t xml:space="preserve"> e </w:t>
      </w:r>
      <w:proofErr w:type="spellStart"/>
      <w:proofErr w:type="gramStart"/>
      <w:r>
        <w:rPr>
          <w:sz w:val="24"/>
          <w:szCs w:val="24"/>
        </w:rPr>
        <w:t>PowerMock</w:t>
      </w:r>
      <w:proofErr w:type="spellEnd"/>
      <w:proofErr w:type="gramEnd"/>
      <w:r>
        <w:rPr>
          <w:sz w:val="24"/>
          <w:szCs w:val="24"/>
        </w:rPr>
        <w:t xml:space="preserve">. Optei por remover e utilizar apenas </w:t>
      </w:r>
      <w:proofErr w:type="spellStart"/>
      <w:r>
        <w:rPr>
          <w:sz w:val="24"/>
          <w:szCs w:val="24"/>
        </w:rPr>
        <w:t>Mockito</w:t>
      </w:r>
      <w:proofErr w:type="spellEnd"/>
      <w:r>
        <w:rPr>
          <w:sz w:val="24"/>
          <w:szCs w:val="24"/>
        </w:rPr>
        <w:t xml:space="preserve"> e </w:t>
      </w:r>
      <w:proofErr w:type="spellStart"/>
      <w:proofErr w:type="gramStart"/>
      <w:r>
        <w:rPr>
          <w:sz w:val="24"/>
          <w:szCs w:val="24"/>
        </w:rPr>
        <w:t>PowerMock</w:t>
      </w:r>
      <w:proofErr w:type="spellEnd"/>
      <w:proofErr w:type="gramEnd"/>
      <w:r>
        <w:rPr>
          <w:sz w:val="24"/>
          <w:szCs w:val="24"/>
        </w:rPr>
        <w:t>.</w:t>
      </w:r>
    </w:p>
    <w:p w:rsidR="00A51CEA" w:rsidRDefault="006C2156" w:rsidP="006D7C74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Service -&gt; </w:t>
      </w:r>
      <w:proofErr w:type="spellStart"/>
      <w:r>
        <w:rPr>
          <w:b/>
          <w:sz w:val="28"/>
          <w:szCs w:val="28"/>
        </w:rPr>
        <w:t>Repository</w:t>
      </w:r>
      <w:proofErr w:type="spellEnd"/>
      <w:r>
        <w:rPr>
          <w:b/>
          <w:sz w:val="28"/>
          <w:szCs w:val="28"/>
        </w:rPr>
        <w:t xml:space="preserve"> -&gt; DAO</w:t>
      </w:r>
      <w:r>
        <w:rPr>
          <w:sz w:val="24"/>
          <w:szCs w:val="24"/>
        </w:rPr>
        <w:t xml:space="preserve"> </w:t>
      </w:r>
    </w:p>
    <w:p w:rsidR="006C2156" w:rsidRDefault="006C2156" w:rsidP="006D7C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camada está bem definida em sua responsabilidade. </w:t>
      </w:r>
    </w:p>
    <w:p w:rsidR="006C2156" w:rsidRDefault="006C2156" w:rsidP="006D7C74">
      <w:pPr>
        <w:jc w:val="both"/>
        <w:rPr>
          <w:sz w:val="24"/>
          <w:szCs w:val="24"/>
        </w:rPr>
      </w:pPr>
      <w:r w:rsidRPr="006C2156">
        <w:rPr>
          <w:b/>
          <w:sz w:val="24"/>
          <w:szCs w:val="24"/>
        </w:rPr>
        <w:t>Service</w:t>
      </w:r>
      <w:r>
        <w:rPr>
          <w:sz w:val="24"/>
          <w:szCs w:val="24"/>
        </w:rPr>
        <w:t xml:space="preserve"> – Apenas faz validações de regra de negócio e se caso fosse necessário, consultaria outros </w:t>
      </w:r>
      <w:proofErr w:type="spellStart"/>
      <w:r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 xml:space="preserve"> para validações de regra de negócio. Qualquer iteração com dados é </w:t>
      </w:r>
      <w:proofErr w:type="gramStart"/>
      <w:r>
        <w:rPr>
          <w:sz w:val="24"/>
          <w:szCs w:val="24"/>
        </w:rPr>
        <w:t>delegado</w:t>
      </w:r>
      <w:proofErr w:type="gramEnd"/>
      <w:r>
        <w:rPr>
          <w:sz w:val="24"/>
          <w:szCs w:val="24"/>
        </w:rPr>
        <w:t xml:space="preserve"> para a camada de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>.</w:t>
      </w:r>
    </w:p>
    <w:p w:rsidR="006C2156" w:rsidRDefault="006C2156" w:rsidP="006D7C74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– </w:t>
      </w:r>
      <w:r w:rsidR="00B16BB1">
        <w:rPr>
          <w:sz w:val="24"/>
          <w:szCs w:val="24"/>
        </w:rPr>
        <w:t>Responsável por prover dados</w:t>
      </w:r>
      <w:r w:rsidR="00D52DC7">
        <w:rPr>
          <w:sz w:val="24"/>
          <w:szCs w:val="24"/>
        </w:rPr>
        <w:t xml:space="preserve"> para a camada Service</w:t>
      </w:r>
      <w:r w:rsidR="00B16BB1">
        <w:rPr>
          <w:sz w:val="24"/>
          <w:szCs w:val="24"/>
        </w:rPr>
        <w:t>. Qualquer consulta complexa é usad</w:t>
      </w:r>
      <w:r w:rsidR="00B11228">
        <w:rPr>
          <w:sz w:val="24"/>
          <w:szCs w:val="24"/>
        </w:rPr>
        <w:t>a</w:t>
      </w:r>
      <w:r w:rsidR="00B16BB1">
        <w:rPr>
          <w:sz w:val="24"/>
          <w:szCs w:val="24"/>
        </w:rPr>
        <w:t xml:space="preserve"> um filtro que é delegado para a camada DAO</w:t>
      </w:r>
      <w:r w:rsidR="003C1A99">
        <w:rPr>
          <w:sz w:val="24"/>
          <w:szCs w:val="24"/>
        </w:rPr>
        <w:t>.</w:t>
      </w:r>
      <w:r w:rsidR="00B16BB1">
        <w:rPr>
          <w:sz w:val="24"/>
          <w:szCs w:val="24"/>
        </w:rPr>
        <w:t xml:space="preserve"> </w:t>
      </w:r>
    </w:p>
    <w:p w:rsidR="006C2156" w:rsidRDefault="00B16BB1" w:rsidP="006D7C74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DAO</w:t>
      </w:r>
      <w:r>
        <w:rPr>
          <w:sz w:val="24"/>
          <w:szCs w:val="24"/>
        </w:rPr>
        <w:t xml:space="preserve"> – </w:t>
      </w:r>
      <w:r w:rsidR="003C1A99">
        <w:rPr>
          <w:sz w:val="24"/>
          <w:szCs w:val="24"/>
        </w:rPr>
        <w:t xml:space="preserve">Camada de </w:t>
      </w:r>
      <w:proofErr w:type="gramStart"/>
      <w:r w:rsidR="003C1A99">
        <w:rPr>
          <w:sz w:val="24"/>
          <w:szCs w:val="24"/>
        </w:rPr>
        <w:t>implementação</w:t>
      </w:r>
      <w:proofErr w:type="gramEnd"/>
      <w:r w:rsidR="003C1A99">
        <w:rPr>
          <w:sz w:val="24"/>
          <w:szCs w:val="24"/>
        </w:rPr>
        <w:t xml:space="preserve"> do recurso que mantem estado dos objetos. A vantagem de ter a camada de DAO acima da </w:t>
      </w:r>
      <w:proofErr w:type="spellStart"/>
      <w:r w:rsidR="003C1A99">
        <w:rPr>
          <w:sz w:val="24"/>
          <w:szCs w:val="24"/>
        </w:rPr>
        <w:t>Repository</w:t>
      </w:r>
      <w:proofErr w:type="spellEnd"/>
      <w:r w:rsidR="003C1A99">
        <w:rPr>
          <w:sz w:val="24"/>
          <w:szCs w:val="24"/>
        </w:rPr>
        <w:t xml:space="preserve"> é que além </w:t>
      </w:r>
      <w:r w:rsidR="00D80C7C">
        <w:rPr>
          <w:sz w:val="24"/>
          <w:szCs w:val="24"/>
        </w:rPr>
        <w:t xml:space="preserve">de uma maior </w:t>
      </w:r>
      <w:r w:rsidR="003C1A99">
        <w:rPr>
          <w:sz w:val="24"/>
          <w:szCs w:val="24"/>
        </w:rPr>
        <w:t>separação de</w:t>
      </w:r>
      <w:r w:rsidR="00D80C7C">
        <w:rPr>
          <w:sz w:val="24"/>
          <w:szCs w:val="24"/>
        </w:rPr>
        <w:t xml:space="preserve"> responsabilidades de cada camada</w:t>
      </w:r>
      <w:r w:rsidR="003C1A99">
        <w:rPr>
          <w:sz w:val="24"/>
          <w:szCs w:val="24"/>
        </w:rPr>
        <w:t>, podemos trocar a tecnologia que mantem estado dos objetos por outra de maneira fácil, exemplo: de um banco de dados relacional para um não relacional ou até mesmo em arquivos.</w:t>
      </w:r>
      <w:r w:rsidR="005D7D1A">
        <w:rPr>
          <w:sz w:val="24"/>
          <w:szCs w:val="24"/>
        </w:rPr>
        <w:t xml:space="preserve"> Para conseguir atingir este objetivo, só </w:t>
      </w:r>
      <w:proofErr w:type="gramStart"/>
      <w:r w:rsidR="005D7D1A">
        <w:rPr>
          <w:sz w:val="24"/>
          <w:szCs w:val="24"/>
        </w:rPr>
        <w:t>está</w:t>
      </w:r>
      <w:proofErr w:type="gramEnd"/>
      <w:r w:rsidR="005D7D1A">
        <w:rPr>
          <w:sz w:val="24"/>
          <w:szCs w:val="24"/>
        </w:rPr>
        <w:t xml:space="preserve"> presente métodos de CRUD e um </w:t>
      </w:r>
      <w:r w:rsidR="005D7D1A">
        <w:rPr>
          <w:sz w:val="24"/>
          <w:szCs w:val="24"/>
        </w:rPr>
        <w:lastRenderedPageBreak/>
        <w:t xml:space="preserve">método para pesquisa filtrando por campos. Como </w:t>
      </w:r>
      <w:proofErr w:type="gramStart"/>
      <w:r w:rsidR="005D7D1A">
        <w:rPr>
          <w:sz w:val="24"/>
          <w:szCs w:val="24"/>
        </w:rPr>
        <w:t>as</w:t>
      </w:r>
      <w:proofErr w:type="gramEnd"/>
      <w:r w:rsidR="005D7D1A">
        <w:rPr>
          <w:sz w:val="24"/>
          <w:szCs w:val="24"/>
        </w:rPr>
        <w:t xml:space="preserve"> vezes é preciso executar algum comando mais complexo ou até mesmo um campo usando critério “</w:t>
      </w:r>
      <w:proofErr w:type="spellStart"/>
      <w:r w:rsidR="005D7D1A">
        <w:rPr>
          <w:sz w:val="24"/>
          <w:szCs w:val="24"/>
        </w:rPr>
        <w:t>or</w:t>
      </w:r>
      <w:proofErr w:type="spellEnd"/>
      <w:r w:rsidR="005D7D1A">
        <w:rPr>
          <w:sz w:val="24"/>
          <w:szCs w:val="24"/>
        </w:rPr>
        <w:t xml:space="preserve">” geralmente está presente na implementação do DAO um método chamado </w:t>
      </w:r>
      <w:r w:rsidR="005D7D1A" w:rsidRPr="005D7D1A">
        <w:rPr>
          <w:i/>
          <w:sz w:val="24"/>
          <w:szCs w:val="24"/>
        </w:rPr>
        <w:t>execute</w:t>
      </w:r>
      <w:r w:rsidR="005D7D1A">
        <w:rPr>
          <w:sz w:val="24"/>
          <w:szCs w:val="24"/>
        </w:rPr>
        <w:t xml:space="preserve"> que recebe um comando genérico (este foi omitido aqui pois não havia nenhum requisito que se mostrava necessário para este problema).</w:t>
      </w:r>
      <w:r w:rsidR="006D6D6A">
        <w:rPr>
          <w:sz w:val="24"/>
          <w:szCs w:val="24"/>
        </w:rPr>
        <w:t xml:space="preserve"> </w:t>
      </w:r>
    </w:p>
    <w:p w:rsidR="00D53C60" w:rsidRDefault="00D53C60" w:rsidP="006D7C74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Comentários para o problema </w:t>
      </w:r>
      <w:proofErr w:type="gramStart"/>
      <w:r>
        <w:rPr>
          <w:b/>
          <w:sz w:val="36"/>
          <w:szCs w:val="36"/>
        </w:rPr>
        <w:t>3</w:t>
      </w:r>
      <w:proofErr w:type="gramEnd"/>
    </w:p>
    <w:p w:rsidR="00D53C60" w:rsidRDefault="00D53C60" w:rsidP="006D7C74">
      <w:pPr>
        <w:jc w:val="both"/>
        <w:rPr>
          <w:sz w:val="36"/>
          <w:szCs w:val="36"/>
        </w:rPr>
      </w:pPr>
      <w:r>
        <w:rPr>
          <w:sz w:val="24"/>
          <w:szCs w:val="24"/>
        </w:rPr>
        <w:t xml:space="preserve">A implementação para o problema proposto está na classe chamada </w:t>
      </w:r>
      <w:proofErr w:type="gramStart"/>
      <w:r>
        <w:rPr>
          <w:sz w:val="24"/>
          <w:szCs w:val="24"/>
        </w:rPr>
        <w:t>Solution.</w:t>
      </w:r>
      <w:proofErr w:type="gramEnd"/>
      <w:r>
        <w:rPr>
          <w:sz w:val="24"/>
          <w:szCs w:val="24"/>
        </w:rPr>
        <w:t>java. Há teste</w:t>
      </w:r>
      <w:r w:rsidR="00653BDA">
        <w:rPr>
          <w:sz w:val="24"/>
          <w:szCs w:val="24"/>
        </w:rPr>
        <w:t>s</w:t>
      </w:r>
      <w:r>
        <w:rPr>
          <w:sz w:val="24"/>
          <w:szCs w:val="24"/>
        </w:rPr>
        <w:t xml:space="preserve"> unitários para este problema também.</w:t>
      </w:r>
    </w:p>
    <w:p w:rsidR="00D53C60" w:rsidRPr="00D53C60" w:rsidRDefault="00D53C60" w:rsidP="006D7C74">
      <w:pPr>
        <w:jc w:val="both"/>
        <w:rPr>
          <w:sz w:val="36"/>
          <w:szCs w:val="36"/>
        </w:rPr>
      </w:pPr>
    </w:p>
    <w:p w:rsidR="006C2156" w:rsidRPr="00D53C60" w:rsidRDefault="00801DD4" w:rsidP="006D7C74">
      <w:pPr>
        <w:jc w:val="both"/>
        <w:rPr>
          <w:b/>
          <w:sz w:val="36"/>
          <w:szCs w:val="36"/>
        </w:rPr>
      </w:pPr>
      <w:r w:rsidRPr="00D53C60">
        <w:rPr>
          <w:b/>
          <w:sz w:val="36"/>
          <w:szCs w:val="36"/>
        </w:rPr>
        <w:t>Padrões de design utilizado</w:t>
      </w:r>
      <w:r w:rsidR="001D7CCD" w:rsidRPr="00D53C60">
        <w:rPr>
          <w:b/>
          <w:sz w:val="36"/>
          <w:szCs w:val="36"/>
        </w:rPr>
        <w:t xml:space="preserve"> (design </w:t>
      </w:r>
      <w:proofErr w:type="spellStart"/>
      <w:r w:rsidR="001D7CCD" w:rsidRPr="00D53C60">
        <w:rPr>
          <w:b/>
          <w:sz w:val="36"/>
          <w:szCs w:val="36"/>
        </w:rPr>
        <w:t>pattern</w:t>
      </w:r>
      <w:proofErr w:type="spellEnd"/>
      <w:r w:rsidR="001D7CCD" w:rsidRPr="00D53C60">
        <w:rPr>
          <w:b/>
          <w:sz w:val="36"/>
          <w:szCs w:val="36"/>
        </w:rPr>
        <w:t>)</w:t>
      </w:r>
    </w:p>
    <w:p w:rsidR="00801DD4" w:rsidRDefault="007D1113" w:rsidP="006D7C74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Strategy</w:t>
      </w:r>
      <w:proofErr w:type="spellEnd"/>
      <w:r>
        <w:rPr>
          <w:sz w:val="24"/>
          <w:szCs w:val="24"/>
        </w:rPr>
        <w:t xml:space="preserve"> – Presente nas </w:t>
      </w:r>
      <w:proofErr w:type="gramStart"/>
      <w:r>
        <w:rPr>
          <w:sz w:val="24"/>
          <w:szCs w:val="24"/>
        </w:rPr>
        <w:t>implementações</w:t>
      </w:r>
      <w:proofErr w:type="gramEnd"/>
      <w:r>
        <w:rPr>
          <w:sz w:val="24"/>
          <w:szCs w:val="24"/>
        </w:rPr>
        <w:t xml:space="preserve"> das camadas Service,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e DAO.</w:t>
      </w:r>
      <w:r w:rsidR="00D53C60">
        <w:rPr>
          <w:sz w:val="24"/>
          <w:szCs w:val="24"/>
        </w:rPr>
        <w:t xml:space="preserve"> Aparece também na </w:t>
      </w:r>
      <w:proofErr w:type="gramStart"/>
      <w:r w:rsidR="00D53C60">
        <w:rPr>
          <w:sz w:val="24"/>
          <w:szCs w:val="24"/>
        </w:rPr>
        <w:t>implementação</w:t>
      </w:r>
      <w:proofErr w:type="gramEnd"/>
      <w:r w:rsidR="00D53C60">
        <w:rPr>
          <w:sz w:val="24"/>
          <w:szCs w:val="24"/>
        </w:rPr>
        <w:t xml:space="preserve"> da </w:t>
      </w:r>
      <w:proofErr w:type="spellStart"/>
      <w:r w:rsidR="00D53C60">
        <w:rPr>
          <w:sz w:val="24"/>
          <w:szCs w:val="24"/>
        </w:rPr>
        <w:t>Stream</w:t>
      </w:r>
      <w:proofErr w:type="spellEnd"/>
      <w:r w:rsidR="00D53C60">
        <w:rPr>
          <w:sz w:val="24"/>
          <w:szCs w:val="24"/>
        </w:rPr>
        <w:t>.</w:t>
      </w:r>
    </w:p>
    <w:p w:rsidR="007D1113" w:rsidRDefault="007D1113" w:rsidP="006D7C74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Builder</w:t>
      </w:r>
      <w:proofErr w:type="spellEnd"/>
      <w:r>
        <w:rPr>
          <w:sz w:val="24"/>
          <w:szCs w:val="24"/>
        </w:rPr>
        <w:t xml:space="preserve"> – Presente no componente no componente de cliente do </w:t>
      </w:r>
      <w:proofErr w:type="gramStart"/>
      <w:r>
        <w:rPr>
          <w:sz w:val="24"/>
          <w:szCs w:val="24"/>
        </w:rPr>
        <w:t>webservice</w:t>
      </w:r>
      <w:proofErr w:type="gramEnd"/>
      <w:r>
        <w:rPr>
          <w:sz w:val="24"/>
          <w:szCs w:val="24"/>
        </w:rPr>
        <w:t>.</w:t>
      </w:r>
    </w:p>
    <w:p w:rsidR="00D53C60" w:rsidRDefault="007D1113" w:rsidP="006D7C74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Mini-factory</w:t>
      </w:r>
      <w:proofErr w:type="spellEnd"/>
      <w:r>
        <w:rPr>
          <w:b/>
          <w:sz w:val="24"/>
          <w:szCs w:val="24"/>
        </w:rPr>
        <w:t xml:space="preserve"> (não confundir com </w:t>
      </w:r>
      <w:proofErr w:type="spellStart"/>
      <w:r>
        <w:rPr>
          <w:b/>
          <w:sz w:val="24"/>
          <w:szCs w:val="24"/>
        </w:rPr>
        <w:t>Factory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pattern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– Presente no componente no componente de cliente do </w:t>
      </w:r>
      <w:proofErr w:type="gramStart"/>
      <w:r>
        <w:rPr>
          <w:sz w:val="24"/>
          <w:szCs w:val="24"/>
        </w:rPr>
        <w:t>webservice</w:t>
      </w:r>
      <w:proofErr w:type="gramEnd"/>
      <w:r>
        <w:rPr>
          <w:sz w:val="24"/>
          <w:szCs w:val="24"/>
        </w:rPr>
        <w:t>.</w:t>
      </w:r>
      <w:r w:rsidR="00D53C60">
        <w:rPr>
          <w:sz w:val="24"/>
          <w:szCs w:val="24"/>
        </w:rPr>
        <w:t xml:space="preserve"> Aparece também na </w:t>
      </w:r>
      <w:proofErr w:type="gramStart"/>
      <w:r w:rsidR="00D53C60">
        <w:rPr>
          <w:sz w:val="24"/>
          <w:szCs w:val="24"/>
        </w:rPr>
        <w:t>implementação</w:t>
      </w:r>
      <w:proofErr w:type="gramEnd"/>
      <w:r w:rsidR="00D53C60">
        <w:rPr>
          <w:sz w:val="24"/>
          <w:szCs w:val="24"/>
        </w:rPr>
        <w:t xml:space="preserve"> da </w:t>
      </w:r>
      <w:proofErr w:type="spellStart"/>
      <w:r w:rsidR="00D53C60">
        <w:rPr>
          <w:sz w:val="24"/>
          <w:szCs w:val="24"/>
        </w:rPr>
        <w:t>Stream</w:t>
      </w:r>
      <w:proofErr w:type="spellEnd"/>
      <w:r w:rsidR="00D53C60">
        <w:rPr>
          <w:sz w:val="24"/>
          <w:szCs w:val="24"/>
        </w:rPr>
        <w:t>.</w:t>
      </w:r>
    </w:p>
    <w:p w:rsidR="002E6702" w:rsidRDefault="002E6702" w:rsidP="006D7C74">
      <w:pPr>
        <w:jc w:val="both"/>
        <w:rPr>
          <w:sz w:val="24"/>
          <w:szCs w:val="24"/>
        </w:rPr>
      </w:pPr>
    </w:p>
    <w:p w:rsidR="00801DD4" w:rsidRPr="00D53C60" w:rsidRDefault="00801DD4" w:rsidP="006D7C74">
      <w:pPr>
        <w:jc w:val="both"/>
        <w:rPr>
          <w:b/>
          <w:sz w:val="36"/>
          <w:szCs w:val="36"/>
        </w:rPr>
      </w:pPr>
      <w:r w:rsidRPr="00D53C60">
        <w:rPr>
          <w:b/>
          <w:sz w:val="36"/>
          <w:szCs w:val="36"/>
        </w:rPr>
        <w:t>Padrões arquiteturais utilizados</w:t>
      </w:r>
      <w:r w:rsidR="001D7CCD" w:rsidRPr="00D53C60">
        <w:rPr>
          <w:b/>
          <w:sz w:val="36"/>
          <w:szCs w:val="36"/>
        </w:rPr>
        <w:t xml:space="preserve"> (</w:t>
      </w:r>
      <w:proofErr w:type="spellStart"/>
      <w:r w:rsidR="001D7CCD" w:rsidRPr="00D53C60">
        <w:rPr>
          <w:b/>
          <w:sz w:val="36"/>
          <w:szCs w:val="36"/>
        </w:rPr>
        <w:t>architectural</w:t>
      </w:r>
      <w:proofErr w:type="spellEnd"/>
      <w:r w:rsidR="001D7CCD" w:rsidRPr="00D53C60">
        <w:rPr>
          <w:b/>
          <w:sz w:val="36"/>
          <w:szCs w:val="36"/>
        </w:rPr>
        <w:t xml:space="preserve"> </w:t>
      </w:r>
      <w:proofErr w:type="spellStart"/>
      <w:r w:rsidR="001D7CCD" w:rsidRPr="00D53C60">
        <w:rPr>
          <w:b/>
          <w:sz w:val="36"/>
          <w:szCs w:val="36"/>
        </w:rPr>
        <w:t>pattern</w:t>
      </w:r>
      <w:proofErr w:type="spellEnd"/>
      <w:r w:rsidR="001D7CCD" w:rsidRPr="00D53C60">
        <w:rPr>
          <w:b/>
          <w:sz w:val="36"/>
          <w:szCs w:val="36"/>
        </w:rPr>
        <w:t>)</w:t>
      </w:r>
    </w:p>
    <w:p w:rsidR="00886799" w:rsidRDefault="00886799" w:rsidP="006D7C74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Model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View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– Adotado para solução dos </w:t>
      </w:r>
      <w:r w:rsidR="00C52021">
        <w:rPr>
          <w:sz w:val="24"/>
          <w:szCs w:val="24"/>
        </w:rPr>
        <w:t xml:space="preserve">problemas </w:t>
      </w:r>
      <w:proofErr w:type="gramStart"/>
      <w:r w:rsidR="00C52021">
        <w:rPr>
          <w:sz w:val="24"/>
          <w:szCs w:val="24"/>
        </w:rPr>
        <w:t>1</w:t>
      </w:r>
      <w:proofErr w:type="gramEnd"/>
      <w:r w:rsidR="00C52021">
        <w:rPr>
          <w:sz w:val="24"/>
          <w:szCs w:val="24"/>
        </w:rPr>
        <w:t xml:space="preserve"> e </w:t>
      </w:r>
      <w:r>
        <w:rPr>
          <w:sz w:val="24"/>
          <w:szCs w:val="24"/>
        </w:rPr>
        <w:t>2.</w:t>
      </w:r>
    </w:p>
    <w:p w:rsidR="006D6D6A" w:rsidRDefault="00886799" w:rsidP="006D7C74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Dependency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Injection</w:t>
      </w:r>
      <w:proofErr w:type="spellEnd"/>
      <w:r>
        <w:rPr>
          <w:sz w:val="24"/>
          <w:szCs w:val="24"/>
        </w:rPr>
        <w:t xml:space="preserve"> – Adotado para</w:t>
      </w:r>
      <w:r w:rsidR="00E86FC6">
        <w:rPr>
          <w:sz w:val="24"/>
          <w:szCs w:val="24"/>
        </w:rPr>
        <w:t xml:space="preserve"> solução dos problemas</w:t>
      </w:r>
      <w:r w:rsidR="00C52021">
        <w:rPr>
          <w:sz w:val="24"/>
          <w:szCs w:val="24"/>
        </w:rPr>
        <w:t xml:space="preserve"> </w:t>
      </w:r>
      <w:proofErr w:type="gramStart"/>
      <w:r w:rsidR="00C52021">
        <w:rPr>
          <w:sz w:val="24"/>
          <w:szCs w:val="24"/>
        </w:rPr>
        <w:t>1</w:t>
      </w:r>
      <w:proofErr w:type="gramEnd"/>
      <w:r w:rsidR="00C52021">
        <w:rPr>
          <w:sz w:val="24"/>
          <w:szCs w:val="24"/>
        </w:rPr>
        <w:t xml:space="preserve"> e 2 </w:t>
      </w:r>
      <w:r w:rsidR="00E86FC6">
        <w:rPr>
          <w:sz w:val="24"/>
          <w:szCs w:val="24"/>
        </w:rPr>
        <w:t>utilizando Spring.</w:t>
      </w:r>
    </w:p>
    <w:p w:rsidR="00E4192B" w:rsidRDefault="00E4192B" w:rsidP="007D1113">
      <w:pPr>
        <w:rPr>
          <w:sz w:val="24"/>
          <w:szCs w:val="24"/>
        </w:rPr>
      </w:pPr>
    </w:p>
    <w:sectPr w:rsidR="00E4192B" w:rsidSect="00A51CE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6D2"/>
    <w:rsid w:val="00175E92"/>
    <w:rsid w:val="001D7CCD"/>
    <w:rsid w:val="002E16D2"/>
    <w:rsid w:val="002E37EC"/>
    <w:rsid w:val="002E6702"/>
    <w:rsid w:val="0035385F"/>
    <w:rsid w:val="003C1A99"/>
    <w:rsid w:val="003E6525"/>
    <w:rsid w:val="005D7D1A"/>
    <w:rsid w:val="005F0CCB"/>
    <w:rsid w:val="006465FB"/>
    <w:rsid w:val="00651803"/>
    <w:rsid w:val="00653BDA"/>
    <w:rsid w:val="006573E9"/>
    <w:rsid w:val="00683D6D"/>
    <w:rsid w:val="006C2156"/>
    <w:rsid w:val="006D6D6A"/>
    <w:rsid w:val="006D7C74"/>
    <w:rsid w:val="007D1113"/>
    <w:rsid w:val="007E2923"/>
    <w:rsid w:val="00801DD4"/>
    <w:rsid w:val="00886799"/>
    <w:rsid w:val="008A4362"/>
    <w:rsid w:val="00901CEF"/>
    <w:rsid w:val="0095103C"/>
    <w:rsid w:val="00A05338"/>
    <w:rsid w:val="00A51CEA"/>
    <w:rsid w:val="00AE7860"/>
    <w:rsid w:val="00B11228"/>
    <w:rsid w:val="00B16BB1"/>
    <w:rsid w:val="00C0288A"/>
    <w:rsid w:val="00C12031"/>
    <w:rsid w:val="00C3273E"/>
    <w:rsid w:val="00C52021"/>
    <w:rsid w:val="00D52DC7"/>
    <w:rsid w:val="00D53C60"/>
    <w:rsid w:val="00D80C7C"/>
    <w:rsid w:val="00D83749"/>
    <w:rsid w:val="00E4192B"/>
    <w:rsid w:val="00E8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1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1C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1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1C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724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wryel</dc:creator>
  <cp:lastModifiedBy>wryel</cp:lastModifiedBy>
  <cp:revision>36</cp:revision>
  <dcterms:created xsi:type="dcterms:W3CDTF">2015-11-02T18:50:00Z</dcterms:created>
  <dcterms:modified xsi:type="dcterms:W3CDTF">2015-11-02T22:30:00Z</dcterms:modified>
</cp:coreProperties>
</file>