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2026-02-20 17:29 UTC</w:t>
      </w:r>
    </w:p>
    <w:p>
      <w:pPr>
        <w:pStyle w:val="Heading2"/>
        <w:jc w:val="left"/>
      </w:pPr>
      <w:r>
        <w:t>Climate Agenda</w:t>
      </w:r>
    </w:p>
    <w:p/>
    <w:p>
      <w:pPr>
        <w:spacing w:after="240"/>
      </w:pPr>
      <w:r>
        <w:t>Window: last 30 days</w:t>
      </w:r>
    </w:p>
    <w:p>
      <w:pPr>
        <w:spacing w:after="240"/>
      </w:pPr>
      <w:r>
        <w:t>Sermons analyzed: 120</w:t>
      </w:r>
    </w:p>
    <w:p>
      <w:pPr>
        <w:spacing w:after="240"/>
      </w:pPr>
      <w:r>
        <w:t>Generated: 2026-02-20T17:29:11.773008Z</w:t>
      </w:r>
    </w:p>
    <w:p/>
    <w:p>
      <w:pPr>
        <w:pStyle w:val="Heading2"/>
        <w:jc w:val="left"/>
      </w:pPr>
      <w:r>
        <w:t>Theme Convergence</w:t>
      </w:r>
    </w:p>
    <w:p/>
    <w:p>
      <w:pPr>
        <w:spacing w:after="240"/>
      </w:pPr>
      <w:r>
        <w:t>- **scripture reference** (sermons: 120, avg density: 7.32)</w:t>
      </w:r>
    </w:p>
    <w:p>
      <w:pPr>
        <w:spacing w:after="240"/>
      </w:pPr>
      <w:r>
        <w:t>- **story** (sermons: 120, avg density: 4.98)</w:t>
      </w:r>
    </w:p>
    <w:p>
      <w:pPr>
        <w:spacing w:after="240"/>
      </w:pPr>
      <w:r>
        <w:t>- **experience** (sermons: 120, avg density: 2.94)</w:t>
      </w:r>
    </w:p>
    <w:p/>
    <w:p>
      <w:pPr>
        <w:pStyle w:val="Heading2"/>
        <w:jc w:val="left"/>
      </w:pPr>
      <w:r>
        <w:t>Scripture Gravity</w:t>
      </w:r>
    </w:p>
    <w:p/>
    <w:p>
      <w:pPr>
        <w:spacing w:after="240"/>
      </w:pPr>
      <w:r>
        <w:t>- **John** (341 refs across 61 sermons)</w:t>
      </w:r>
    </w:p>
    <w:p>
      <w:pPr>
        <w:spacing w:after="240"/>
      </w:pPr>
      <w:r>
        <w:t>- **Isaiah** (211 refs across 39 sermons)</w:t>
      </w:r>
    </w:p>
    <w:p>
      <w:pPr>
        <w:spacing w:after="240"/>
      </w:pPr>
      <w:r>
        <w:t>- **Mark** (156 refs across 38 sermons)</w:t>
      </w:r>
    </w:p>
    <w:p>
      <w:pPr>
        <w:spacing w:after="240"/>
      </w:pPr>
      <w:r>
        <w:t>- **Revelation** (136 refs across 43 sermons)</w:t>
      </w:r>
    </w:p>
    <w:p>
      <w:pPr>
        <w:spacing w:after="240"/>
      </w:pPr>
      <w:r>
        <w:t>- **Matthew** (132 refs across 47 sermons)</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**scripture reference** this month—120 sermons carrying that weight.</w:t>
      </w:r>
    </w:p>
    <w:p/>
    <w:p>
      <w:pPr>
        <w:spacing w:after="240"/>
      </w:pPr>
      <w:r>
        <w:t>Across different pulpits, a similar burden surfaced: Concern that there is deviation going on, falling away, departure from the faith because of deception. The best of us is guilty of sinning against god because his standard is perfection.</w:t>
      </w:r>
    </w:p>
    <w:p/>
    <w:p>
      <w:pPr>
        <w:pStyle w:val="IntenseQuote"/>
      </w:pPr>
      <w:r>
        <w:t>concern that there is deviation going on, falling away, departure from the faith because of deception. That brings us to our text. 2 Timothy chapter 4, beginning in verse 1. I charge you, therefore, before God and the Lord Jesus Christ, who will judge the…</w:t>
      </w:r>
    </w:p>
    <w:p>
      <w:pPr>
        <w:spacing w:after="240"/>
      </w:pPr>
      <w:r>
        <w:t>*Speak Your Truth - Part A — Connect with Skip Heitzig Podcast*</w:t>
      </w:r>
    </w:p>
    <w:p/>
    <w:p>
      <w:pPr>
        <w:spacing w:after="240"/>
      </w:pPr>
      <w:r>
        <w:t>We kept returning to **John**—341 references across 61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toward center.</w:t>
      </w:r>
    </w:p>
    <w:p/>
    <w:p>
      <w:pPr>
        <w:spacing w:after="240"/>
      </w:pPr>
      <w:r>
        <w:t>Drift sat at 52.66%.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Pr>
        <w:pStyle w:val="Heading2"/>
        <w:jc w:val="left"/>
      </w:pPr>
      <w:r>
        <w:t>Resonant Sermons</w:t>
      </w:r>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the Christian life together. If you have a question you'd like me to address, you can send that into Marked By Grace at FBCJacks.com. That's Marked By Grace at FBCJacks with an X.com. And I would love to get your question. But the question this…</w:t>
      </w:r>
    </w:p>
    <w:p>
      <w:pPr>
        <w:spacing w:after="240"/>
      </w:pPr>
      <w:r>
        <w:t>*What is the Bible? — Marked by Grace*</w:t>
      </w:r>
    </w:p>
    <w:p/>
    <w:p>
      <w:pPr>
        <w:pStyle w:val="IntenseQuote"/>
      </w:pPr>
      <w:r>
        <w:t>the Christian life together. If you have a question you'd like me to address, you can send that into Marked By Grace at FBCJacks.com. That's Marked By Grace at FBCJacks with an X.com. And I would love to get your question. But the question this…</w:t>
      </w:r>
    </w:p>
    <w:p>
      <w:pPr>
        <w:spacing w:after="240"/>
      </w:pPr>
      <w:r>
        <w:t>*What is the Bible? — Marked by Grace*</w:t>
      </w:r>
    </w:p>
    <w:p/>
    <w:p>
      <w:pPr>
        <w:pStyle w:val="IntenseQuote"/>
      </w:pPr>
      <w:r>
        <w:t>glad that we get to think through the issues in life and Scripture and the Christian life together. If you have a question you'd like me to address, you can send that into Marked By Grace at FBCJacks.com. That's Marked By Grace at FBCJacks with…</w:t>
      </w:r>
    </w:p>
    <w:p>
      <w:pPr>
        <w:spacing w:after="240"/>
      </w:pPr>
      <w:r>
        <w:t>*What is the Bible? — Marked by Grace*</w:t>
      </w:r>
    </w:p>
    <w:p/>
    <w:p/>
    <w:p>
      <w:pPr>
        <w:pStyle w:val="Heading2"/>
        <w:jc w:val="left"/>
      </w:pPr>
      <w:r>
        <w:t>Following Jesus in Marriage and Divorce</w:t>
      </w:r>
    </w:p>
    <w:p>
      <w:pPr>
        <w:spacing w:after="240"/>
      </w:pPr>
      <w:r>
        <w:t>Independent Bible Church WV — 2026-02-15 10:00:00</w:t>
      </w:r>
    </w:p>
    <w:p>
      <w:pPr>
        <w:spacing w:after="240"/>
      </w:pPr>
      <w:r>
        <w:t>Reason: High 'scripture_reference' density</w:t>
      </w:r>
    </w:p>
    <w:p/>
    <w:p>
      <w:pPr>
        <w:pStyle w:val="IntenseQuote"/>
      </w:pPr>
      <w:r>
        <w:t>I want to suggest to you that it perfectly flows with the flow of thought here in Mark chapter 8 and 9 and 10. In Mark 8 verse 34 Jesus said, if anyone would come after me let him deny himself take up his cross…</w:t>
      </w:r>
    </w:p>
    <w:p>
      <w:pPr>
        <w:spacing w:after="240"/>
      </w:pPr>
      <w:r>
        <w:t>*Following Jesus in Marriage and Divorce — Independent Bible Church WV*</w:t>
      </w:r>
    </w:p>
    <w:p/>
    <w:p>
      <w:pPr>
        <w:pStyle w:val="IntenseQuote"/>
      </w:pPr>
      <w:r>
        <w:t>I want to suggest to you that it perfectly flows with the flow of thought here in Mark chapter 8 and 9 and 10. In Mark 8 verse 34 Jesus said, if anyone would come after me let him deny himself take up his cross…</w:t>
      </w:r>
    </w:p>
    <w:p>
      <w:pPr>
        <w:spacing w:after="240"/>
      </w:pPr>
      <w:r>
        <w:t>*Following Jesus in Marriage and Divorce — Independent Bible Church WV*</w:t>
      </w:r>
    </w:p>
    <w:p/>
    <w:p>
      <w:pPr>
        <w:pStyle w:val="IntenseQuote"/>
      </w:pPr>
      <w:r>
        <w:t>that's hanging over Jesus at this point. If you remember the last time we read about marriage and divorce and remarriage it was in the context of John the Baptist in Mark chapter 6 when he calls out the unlawful divorce and remarriage of Herod…</w:t>
      </w:r>
    </w:p>
    <w:p>
      <w:pPr>
        <w:spacing w:after="240"/>
      </w:pPr>
      <w:r>
        <w:t>*Following Jesus in Marriage and Divorce — Independent Bible Church WV*</w:t>
      </w:r>
    </w:p>
    <w:p/>
    <w:p/>
    <w:p>
      <w:pPr>
        <w:pStyle w:val="Heading2"/>
        <w:jc w:val="left"/>
      </w:pPr>
      <w:r>
        <w:t>Obedience Brings Blessing</w:t>
      </w:r>
    </w:p>
    <w:p>
      <w:pPr>
        <w:spacing w:after="240"/>
      </w:pPr>
      <w:r>
        <w:t>Lifepoint Church Podcast | Pastor Jeff Kapusta — 2026-02-15 10:00:00</w:t>
      </w:r>
    </w:p>
    <w:p>
      <w:pPr>
        <w:spacing w:after="240"/>
      </w:pPr>
      <w:r>
        <w:t>Reason: High 'story' density</w:t>
      </w:r>
    </w:p>
    <w:p/>
    <w:p>
      <w:pPr>
        <w:pStyle w:val="IntenseQuote"/>
      </w:pPr>
      <w:r>
        <w:t>This is hard, God. I don't know if I could do this anymore. Every Monday. Call Pastor Jeff, like life points still hiring. And then I remember, oh yeah, I follow a guy that his obedience led him to a cross. It's kind of what…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
      <w:pPr>
        <w:pStyle w:val="Heading2"/>
        <w:jc w:val="left"/>
      </w:pPr>
      <w:r>
        <w:t>"Holding Generations Close" | Sermon, February 1, 2026</w:t>
      </w:r>
    </w:p>
    <w:p>
      <w:pPr>
        <w:spacing w:after="240"/>
      </w:pPr>
      <w:r>
        <w:t>First Free Methodist - FFMC — 2026-02-02 10:00:00</w:t>
      </w:r>
    </w:p>
    <w:p>
      <w:pPr>
        <w:spacing w:after="240"/>
      </w:pPr>
      <w:r>
        <w:t>Reason: High 'story' density</w:t>
      </w:r>
    </w:p>
    <w:p/>
    <w:p>
      <w:pPr>
        <w:pStyle w:val="IntenseQuote"/>
      </w:pPr>
      <w:r>
        <w:t>about today's sermon to do a puzzle on your phone during the sermon. Not so. I learned like many of you, there's a season sometimes in our life when not only we parent children, but we also parent our parents. And many of us have…</w:t>
      </w:r>
    </w:p>
    <w:p>
      <w:pPr>
        <w:spacing w:after="240"/>
      </w:pPr>
      <w:r>
        <w:t>*"Holding Generations Close" | Sermon, February 1, 2026 — First Free Methodist - FFMC*</w:t>
      </w:r>
    </w:p>
    <w:p/>
    <w:p>
      <w:pPr>
        <w:pStyle w:val="IntenseQuote"/>
      </w:pPr>
      <w:r>
        <w:t>do these things we are to respond with story. And the story that they tell in Deuteronomy 6 is, remember, we were slaves in Egypt. And the story that happened from there. So when we talk about our faith with our children, with our parents,…</w:t>
      </w:r>
    </w:p>
    <w:p>
      <w:pPr>
        <w:spacing w:after="240"/>
      </w:pPr>
      <w:r>
        <w:t>*"Holding Generations Close" | Sermon, February 1, 2026 — First Free Methodist - FFMC*</w:t>
      </w:r>
    </w:p>
    <w:p/>
    <w:p>
      <w:pPr>
        <w:pStyle w:val="IntenseQuote"/>
      </w:pPr>
      <w:r>
        <w:t>he commanded us. Now, that passage of Scripture was just after the one we heard Ruby read a moment ago, but it gives us a little bit of context about story. Remember Deuteronomy 6, 7. And you shall repeat them diligently to your sons and…</w:t>
      </w:r>
    </w:p>
    <w:p>
      <w:pPr>
        <w:spacing w:after="240"/>
      </w:pPr>
      <w:r>
        <w:t>*"Holding Generations Close" | Sermon, February 1, 2026 — First Free Methodist - FFMC*</w:t>
      </w:r>
    </w:p>
    <w:p/>
    <w:p/>
    <w:p>
      <w:pPr>
        <w:pStyle w:val="Heading2"/>
        <w:jc w:val="left"/>
      </w:pPr>
      <w:r>
        <w:t>Take Heart</w:t>
      </w:r>
    </w:p>
    <w:p>
      <w:pPr>
        <w:spacing w:after="240"/>
      </w:pPr>
      <w:r>
        <w:t>Peninsula Community Chapel — 2026-02-08 10:00:00</w:t>
      </w:r>
    </w:p>
    <w:p>
      <w:pPr>
        <w:spacing w:after="240"/>
      </w:pPr>
      <w:r>
        <w:t>Reason: High 'experience' density</w:t>
      </w:r>
    </w:p>
    <w:p/>
    <w:p>
      <w:pPr>
        <w:pStyle w:val="IntenseQuote"/>
      </w:pPr>
      <w:r>
        <w:t>life. So abiding in Jesus, it starts with belief, faith, or trust and it continues through ongoing belief, faith, and trust. That's how we experienced true and everlasting life. We experience it in him by abiding in Jesus. The first half of John's Gospel focuses…</w:t>
      </w:r>
    </w:p>
    <w:p>
      <w:pPr>
        <w:spacing w:after="240"/>
      </w:pPr>
      <w:r>
        <w:t>*Take Heart — Peninsula Community Chapel*</w:t>
      </w:r>
    </w:p>
    <w:p/>
    <w:p>
      <w:pPr>
        <w:pStyle w:val="IntenseQuote"/>
      </w:pPr>
      <w:r>
        <w:t>life. So abiding in Jesus, it starts with belief, faith, or trust and it continues through ongoing belief, faith, and trust. That's how we experienced true and everlasting life. We experience it in him by abiding in Jesus. The first half of John's Gospel focuses…</w:t>
      </w:r>
    </w:p>
    <w:p>
      <w:pPr>
        <w:spacing w:after="240"/>
      </w:pPr>
      <w:r>
        <w:t>*Take Heart — Peninsula Community Chapel*</w:t>
      </w:r>
    </w:p>
    <w:p/>
    <w:p>
      <w:pPr>
        <w:pStyle w:val="IntenseQuote"/>
      </w:pPr>
      <w:r>
        <w:t>disciples in this passage are still true of his disciples today. In his passage, Jesus promises his disciples three things. He promises them the Holy Spirit. He promises joy and he promises peace. Though they're Messiah, they're Savior, they're rabbi, they're teacher, they're brother, and…</w:t>
      </w:r>
    </w:p>
    <w:p>
      <w:pPr>
        <w:spacing w:after="240"/>
      </w:pPr>
      <w:r>
        <w:t>*Take Heart — Peninsula Community Chapel*</w:t>
      </w:r>
    </w:p>
    <w:p/>
    <w:p/>
    <w:p>
      <w:pPr>
        <w:pStyle w:val="Heading2"/>
        <w:jc w:val="left"/>
      </w:pPr>
      <w:r>
        <w:t>When The Temperature Rises</w:t>
      </w:r>
    </w:p>
    <w:p>
      <w:pPr>
        <w:spacing w:after="240"/>
      </w:pPr>
      <w:r>
        <w:t>First Baptist Church Indian Trail — 2026-02-15 10:00:00</w:t>
      </w:r>
    </w:p>
    <w:p>
      <w:pPr>
        <w:spacing w:after="240"/>
      </w:pPr>
      <w:r>
        <w:t>Reason: High 'experience' density</w:t>
      </w:r>
    </w:p>
    <w:p/>
    <w:p>
      <w:pPr>
        <w:pStyle w:val="IntenseQuote"/>
      </w:pPr>
      <w:r>
        <w:t>able and God will deliver us, verse 18. But if he doesn't, we're still not going to do it. Verse 19, he was enraged. And he said, fire this thing up seven times hotter than it's ever been. And then he got three of the…</w:t>
      </w:r>
    </w:p>
    <w:p>
      <w:pPr>
        <w:spacing w:after="240"/>
      </w:pPr>
      <w:r>
        <w:t>*When The Temperature Rises — First Baptist Church Indian Trail*</w:t>
      </w:r>
    </w:p>
    <w:p/>
    <w:p>
      <w:pPr>
        <w:pStyle w:val="IntenseQuote"/>
      </w:pPr>
      <w:r>
        <w:t>to see if it's me or if it's your God. But then number two, you've got to remember that God has the power to save you. Watch this if you will in verse 17. If it be so, our God whom we serve is able…</w:t>
      </w:r>
    </w:p>
    <w:p>
      <w:pPr>
        <w:spacing w:after="240"/>
      </w:pPr>
      <w:r>
        <w:t>*When The Temperature Rises — First Baptist Church Indian Trail*</w:t>
      </w:r>
    </w:p>
    <w:p/>
    <w:p>
      <w:pPr>
        <w:pStyle w:val="IntenseQuote"/>
      </w:pPr>
      <w:r>
        <w:t>able and God will deliver us, verse 18. But if he doesn't, we're still not going to do it. Verse 19, he was enraged. And he said, fire this thing up seven times hotter than it's ever been. And then he got three of the…</w:t>
      </w:r>
    </w:p>
    <w:p>
      <w:pPr>
        <w:spacing w:after="240"/>
      </w:pPr>
      <w:r>
        <w:t>*When The Temperature Rises — First Baptist Church Indian Trail*</w:t>
      </w:r>
    </w:p>
    <w:p/>
    <w:p/>
    <w:p>
      <w:pPr>
        <w:pStyle w:val="Heading2"/>
        <w:jc w:val="left"/>
      </w:pPr>
      <w:r>
        <w:t>Drift Outliers</w:t>
      </w:r>
    </w:p>
    <w:p/>
    <w:p>
      <w:pPr>
        <w:spacing w:after="240"/>
      </w:pPr>
      <w:r>
        <w:t>- **More Ready Than You Recognize** — Elevation with Steven Furtick</w:t>
      </w:r>
    </w:p>
    <w:p>
      <w:pPr>
        <w:spacing w:after="240"/>
      </w:pPr>
      <w:r>
        <w:t xml:space="preserve">  - Published: 2026-02-01 20:00:00</w:t>
      </w:r>
    </w:p>
    <w:p>
      <w:pPr>
        <w:spacing w:after="240"/>
      </w:pPr>
      <w:r>
        <w:t xml:space="preserve">  - Drift: strong_shift (magnitude 2.57)</w:t>
      </w:r>
    </w:p>
    <w:p>
      <w:pPr>
        <w:spacing w:after="240"/>
      </w:pPr>
      <w:r>
        <w:t>- **Thursday Broadcast** — Sound Truth Radio</w:t>
      </w:r>
    </w:p>
    <w:p>
      <w:pPr>
        <w:spacing w:after="240"/>
      </w:pPr>
      <w:r>
        <w:t xml:space="preserve">  - Published: 2026-02-12 10:00:00</w:t>
      </w:r>
    </w:p>
    <w:p>
      <w:pPr>
        <w:spacing w:after="240"/>
      </w:pPr>
      <w:r>
        <w:t xml:space="preserve">  - Drift: strong_shift (magnitude 2.31)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