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2026-02-23 00:35 UTC</w:t>
      </w:r>
    </w:p>
    <w:p>
      <w:pPr>
        <w:pStyle w:val="Heading2"/>
        <w:jc w:val="left"/>
      </w:pPr>
      <w:r>
        <w:t>Climate Agenda</w:t>
      </w:r>
    </w:p>
    <w:p/>
    <w:p>
      <w:pPr>
        <w:spacing w:after="240"/>
      </w:pPr>
      <w:r>
        <w:t>Window: last 30 days</w:t>
      </w:r>
    </w:p>
    <w:p>
      <w:pPr>
        <w:spacing w:after="240"/>
      </w:pPr>
      <w:r>
        <w:t>Window key: 2026-01-24..2026-02-23</w:t>
      </w:r>
    </w:p>
    <w:p>
      <w:pPr>
        <w:spacing w:after="240"/>
      </w:pPr>
      <w:r>
        <w:t>Sermons analyzed: 169</w:t>
      </w:r>
    </w:p>
    <w:p>
      <w:pPr>
        <w:spacing w:after="240"/>
      </w:pPr>
      <w:r>
        <w:t>Generated: 2026-02-23T00:35:48.122243Z</w:t>
      </w:r>
    </w:p>
    <w:p/>
    <w:p>
      <w:pPr>
        <w:pStyle w:val="Heading2"/>
        <w:jc w:val="left"/>
      </w:pPr>
      <w:r>
        <w:t>What Our Pastors Appear To Be Saying</w:t>
      </w:r>
    </w:p>
    <w:p/>
    <w:p>
      <w:pPr>
        <w:spacing w:after="240"/>
      </w:pPr>
      <w:r>
        <w:t>Time window: 2026-01-24..2026-02-23</w:t>
      </w:r>
    </w:p>
    <w:p>
      <w:pPr>
        <w:spacing w:after="240"/>
      </w:pPr>
      <w:r>
        <w:t>Channels: 45 | Sermons: 169</w:t>
      </w:r>
    </w:p>
    <w:p/>
    <w:p>
      <w:pPr>
        <w:spacing w:after="240"/>
      </w:pPr>
      <w:r>
        <w:t>**Headline:** sermon emphasizes these two worlds constantly odds illustrated through conflicts between king saul david</w:t>
      </w:r>
    </w:p>
    <w:p>
      <w:pPr>
        <w:spacing w:after="240"/>
      </w:pPr>
      <w:r>
        <w:t>Top burden: sermon emphasizes these two worlds constantly odds illustrated through conflicts between king saul david | Warnings: he cautions that the allure of success can lead to spiritual danger, urging listeners to seek god earnestly rather than relying on human understanding or circumstances. | Calls to action: pastor hibbs argues that david, though presented with the opportunity to harm saul, chose to follow god's guidance instead of succumbing to revenge or fear, highlighting the importance of aligning actions with divine permission.</w:t>
      </w:r>
    </w:p>
    <w:p/>
    <w:p>
      <w:pPr>
        <w:pStyle w:val="Heading2"/>
        <w:jc w:val="left"/>
      </w:pPr>
      <w:r>
        <w:t># Primary Messages Being Pressed</w:t>
      </w:r>
    </w:p>
    <w:p/>
    <w:p>
      <w:pPr>
        <w:spacing w:after="240"/>
      </w:pPr>
      <w:r>
        <w:t>- **sermon emphasizes these two worlds constantly odds illustrated through conflicts between king saul david**</w:t>
      </w:r>
    </w:p>
    <w:p>
      <w:pPr>
        <w:spacing w:after="240"/>
      </w:pPr>
      <w:r>
        <w:t xml:space="preserve">  - "The sermon emphasizes that these two worlds are constantly at odds, illustrated through the conflicts between King Saul and David."</w:t>
      </w:r>
    </w:p>
    <w:p>
      <w:pPr>
        <w:spacing w:after="240"/>
      </w:pPr>
      <w:r>
        <w:t xml:space="preserve">  - *Real Life Radio with Jack Hibbs (2026-02-18 10:00:00)*</w:t>
      </w:r>
    </w:p>
    <w:p>
      <w:pPr>
        <w:spacing w:after="240"/>
      </w:pPr>
      <w:r>
        <w:t>- **he begins referencing film truman show where protagonist truman discovers reality he knows constructed manipulated**</w:t>
      </w:r>
    </w:p>
    <w:p>
      <w:pPr>
        <w:spacing w:after="240"/>
      </w:pPr>
      <w:r>
        <w:t xml:space="preserve">  - "He begins by referencing the film "The Truman Show," where the protagonist, Truman, discovers that the reality he knows is constructed and manipulated."</w:t>
      </w:r>
    </w:p>
    <w:p>
      <w:pPr>
        <w:spacing w:after="240"/>
      </w:pPr>
      <w:r>
        <w:t xml:space="preserve">  - *Connect with Skip Heitzig Podcast (2026-02-18 10:00:00)*</w:t>
      </w:r>
    </w:p>
    <w:p>
      <w:pPr>
        <w:spacing w:after="240"/>
      </w:pPr>
      <w:r>
        <w:t>- **sermon primarily discusses importance responding holy spirit s conviction sin warns against dangers rejecting god**</w:t>
      </w:r>
    </w:p>
    <w:p>
      <w:pPr>
        <w:spacing w:after="240"/>
      </w:pPr>
      <w:r>
        <w:t xml:space="preserve">  - "The sermon primarily discusses the importance of responding to the Holy Spirit’s conviction of sin and warns against the dangers of rejecting God."</w:t>
      </w:r>
    </w:p>
    <w:p>
      <w:pPr>
        <w:spacing w:after="240"/>
      </w:pPr>
      <w:r>
        <w:t xml:space="preserve">  - *Sound Truth Radio (2026-02-18 10:00:00)*</w:t>
      </w:r>
    </w:p>
    <w:p/>
    <w:p>
      <w:pPr>
        <w:pStyle w:val="Heading2"/>
        <w:jc w:val="left"/>
      </w:pPr>
      <w:r>
        <w:t># Warnings Repeated</w:t>
      </w:r>
    </w:p>
    <w:p/>
    <w:p>
      <w:pPr>
        <w:spacing w:after="240"/>
      </w:pPr>
      <w:r>
        <w:t>- **he cautions that the allure of success can lead to spiritual danger, urging listeners to seek god earnestly rather than relying on human understanding or circumstances.**</w:t>
      </w:r>
    </w:p>
    <w:p>
      <w:pPr>
        <w:spacing w:after="240"/>
      </w:pPr>
      <w:r>
        <w:t xml:space="preserve">  - "He cautions that the allure of success can lead to spiritual danger, urging listeners to seek God earnestly rather than relying on human understanding or circumstances."</w:t>
      </w:r>
    </w:p>
    <w:p>
      <w:pPr>
        <w:spacing w:after="240"/>
      </w:pPr>
      <w:r>
        <w:t xml:space="preserve">  - *Real Life Radio with Jack Hibbs (2026-02-18 10:00:00)*</w:t>
      </w:r>
    </w:p>
    <w:p>
      <w:pPr>
        <w:spacing w:after="240"/>
      </w:pPr>
      <w:r>
        <w:t>- **this crisis is illustrated through various statistics revealing that a significant portion of americans and even evangelicals do not adhere to a framework of absolute truth, suggesting a cultural drift away from solid, sound teaching.**</w:t>
      </w:r>
    </w:p>
    <w:p>
      <w:pPr>
        <w:spacing w:after="240"/>
      </w:pPr>
      <w:r>
        <w:t xml:space="preserve">  - "This crisis is illustrated through various statistics revealing that a significant portion of Americans and even evangelicals do not adhere to a framework of absolute truth, suggesting a cultural drift away from solid, sound teaching."</w:t>
      </w:r>
    </w:p>
    <w:p>
      <w:pPr>
        <w:spacing w:after="240"/>
      </w:pPr>
      <w:r>
        <w:t xml:space="preserve">  - *Connect with Skip Heitzig Podcast (2026-02-18 10:00:00)*</w:t>
      </w:r>
    </w:p>
    <w:p/>
    <w:p>
      <w:pPr>
        <w:pStyle w:val="Heading2"/>
        <w:jc w:val="left"/>
      </w:pPr>
      <w:r>
        <w:t># Encouragements Amplified</w:t>
      </w:r>
    </w:p>
    <w:p/>
    <w:p>
      <w:pPr>
        <w:spacing w:after="240"/>
      </w:pPr>
      <w:r>
        <w:t>- **the sermon transitions into a discussion about the necessity of jesus christ’s physical return, arguing that if he does not return, he cannot be the messiah.**</w:t>
      </w:r>
    </w:p>
    <w:p>
      <w:pPr>
        <w:spacing w:after="240"/>
      </w:pPr>
      <w:r>
        <w:t xml:space="preserve">  - "The sermon transitions into a discussion about the necessity of Jesus Christ’s physical return, arguing that if He does not return, He cannot be the Messiah."</w:t>
      </w:r>
    </w:p>
    <w:p>
      <w:pPr>
        <w:spacing w:after="240"/>
      </w:pPr>
      <w:r>
        <w:t xml:space="preserve">  - *Real Life Radio with Jack Hibbs (2026-02-18 10:00:00)*</w:t>
      </w:r>
    </w:p>
    <w:p>
      <w:pPr>
        <w:spacing w:after="240"/>
      </w:pPr>
      <w:r>
        <w:t>- **this argument revolves around the interpretation of "he shall make a strong covenant" and "he will put an end to sacrifice and offering," positing that this may be fulfilled through a future figure rather than jesus himself.**</w:t>
      </w:r>
    </w:p>
    <w:p>
      <w:pPr>
        <w:spacing w:after="240"/>
      </w:pPr>
      <w:r>
        <w:t xml:space="preserve">  - "This argument revolves around the interpretation of "he shall make a strong covenant" and "he will put an end to sacrifice and offering," positing that this may be fulfilled through a future figure rather than Jesus himself."</w:t>
      </w:r>
    </w:p>
    <w:p>
      <w:pPr>
        <w:spacing w:after="240"/>
      </w:pPr>
      <w:r>
        <w:t xml:space="preserve">  - *Prophecy Watchers (2026-02-16 10:00:00)*</w:t>
      </w:r>
    </w:p>
    <w:p/>
    <w:p>
      <w:pPr>
        <w:pStyle w:val="Heading2"/>
        <w:jc w:val="left"/>
      </w:pPr>
      <w:r>
        <w:t># Calls To Action Most Urged</w:t>
      </w:r>
    </w:p>
    <w:p/>
    <w:p>
      <w:pPr>
        <w:spacing w:after="240"/>
      </w:pPr>
      <w:r>
        <w:t>- **pastor hibbs argues that david, though presented with the opportunity to harm saul, chose to follow god's guidance instead of succumbing to revenge or fear, highlighting the importance of aligning actions with divine permission.**</w:t>
      </w:r>
    </w:p>
    <w:p>
      <w:pPr>
        <w:spacing w:after="240"/>
      </w:pPr>
      <w:r>
        <w:t xml:space="preserve">  - "Pastor Hibbs argues that David, though presented with the opportunity to harm Saul, chose to follow God's guidance instead of succumbing to revenge or fear, highlighting the importance of aligning actions with divine permission."</w:t>
      </w:r>
    </w:p>
    <w:p>
      <w:pPr>
        <w:spacing w:after="240"/>
      </w:pPr>
      <w:r>
        <w:t xml:space="preserve">  - *Real Life Radio with Jack Hibbs (2026-02-18 10:00:00)*</w:t>
      </w:r>
    </w:p>
    <w:p>
      <w:pPr>
        <w:spacing w:after="240"/>
      </w:pPr>
      <w:r>
        <w:t>- **pastor hibbs points out that saul’s lapse in faith led him to consult a medium instead of seeking god, which ultimately reveals saul’s drift away from spiritual truth into darkness.**</w:t>
      </w:r>
    </w:p>
    <w:p>
      <w:pPr>
        <w:spacing w:after="240"/>
      </w:pPr>
      <w:r>
        <w:t xml:space="preserve">  - "Pastor Hibbs points out that Saul’s lapse in faith led him to consult a medium instead of seeking God, which ultimately reveals Saul’s drift away from spiritual truth into darkness."</w:t>
      </w:r>
    </w:p>
    <w:p>
      <w:pPr>
        <w:spacing w:after="240"/>
      </w:pPr>
      <w:r>
        <w:t xml:space="preserve">  - *Real Life Radio with Jack Hibbs (2026-02-18 10:00:00)*</w:t>
      </w:r>
    </w:p>
    <w:p>
      <w:pPr>
        <w:spacing w:after="240"/>
      </w:pPr>
      <w:r>
        <w:t>- **the pastor warns against making decisions based on emotional impulses, suggesting that those led by their emotions often make poor choices that lead them further away from god’s will.**</w:t>
      </w:r>
    </w:p>
    <w:p>
      <w:pPr>
        <w:spacing w:after="240"/>
      </w:pPr>
      <w:r>
        <w:t xml:space="preserve">  - "The pastor warns against making decisions based on emotional impulses, suggesting that those led by their emotions often make poor choices that lead them further away from God’s will."</w:t>
      </w:r>
    </w:p>
    <w:p>
      <w:pPr>
        <w:spacing w:after="240"/>
      </w:pPr>
      <w:r>
        <w:t xml:space="preserve">  - *Real Life Radio with Jack Hibbs (2026-02-18 10:00:00)*</w:t>
      </w:r>
    </w:p>
    <w:p/>
    <w:p>
      <w:pPr>
        <w:pStyle w:val="Heading2"/>
        <w:jc w:val="left"/>
      </w:pPr>
      <w:r>
        <w:t># Underlying Concerns Implied By Repetition</w:t>
      </w:r>
    </w:p>
    <w:p/>
    <w:p>
      <w:pPr>
        <w:spacing w:after="240"/>
      </w:pPr>
      <w:r>
        <w:t>(none detected in this window)</w:t>
      </w:r>
    </w:p>
    <w:p/>
    <w:p>
      <w:pPr>
        <w:pStyle w:val="Heading2"/>
        <w:jc w:val="left"/>
      </w:pPr>
      <w:r>
        <w:t># Tone and Atmosphere</w:t>
      </w:r>
    </w:p>
    <w:p/>
    <w:p>
      <w:pPr>
        <w:spacing w:after="240"/>
      </w:pPr>
      <w:r>
        <w:t>Dominant tone tags: hopeful, experiential, effort-forward, story-driven, text-anchored</w:t>
      </w:r>
    </w:p>
    <w:p>
      <w:pPr>
        <w:spacing w:after="240"/>
      </w:pPr>
      <w:r>
        <w:t>Axes (avg): hope_vs_fear=0.252, grace_vs_effort=-0.194, scripture_vs_story=-0.056, doctrine_vs_experience=-0.215</w:t>
      </w:r>
    </w:p>
    <w:p/>
    <w:p>
      <w:pPr>
        <w:pStyle w:val="Heading2"/>
        <w:jc w:val="left"/>
      </w:pPr>
      <w:r>
        <w:t># Questions for Leaders</w:t>
      </w:r>
    </w:p>
    <w:p/>
    <w:p>
      <w:pPr>
        <w:spacing w:after="240"/>
      </w:pPr>
      <w:r>
        <w:t>- If these burdens are accurate, what formation practices (Word, prayer, community) need strengthening right now?</w:t>
      </w:r>
    </w:p>
    <w:p>
      <w:pPr>
        <w:spacing w:after="240"/>
      </w:pPr>
      <w:r>
        <w:t>- Which warnings are repeated most—and do our people know how to respond without panic?</w:t>
      </w:r>
    </w:p>
    <w:p>
      <w:pPr>
        <w:spacing w:after="240"/>
      </w:pPr>
      <w:r>
        <w:t>- What does the dominant tone suggest about congregational emotional weather in this season?</w:t>
      </w:r>
    </w:p>
    <w:p>
      <w:pPr>
        <w:spacing w:after="240"/>
      </w:pPr>
      <w:r>
        <w:t>- Where are pastors calling for action—personal repentance, corporate unity, mission—and what support is required?</w:t>
      </w:r>
    </w:p>
    <w:p>
      <w:pPr>
        <w:spacing w:after="240"/>
      </w:pPr>
      <w:r>
        <w:t>- Are we hearing one shared message across channels, or distinct local burdens requiring local responses?</w:t>
      </w:r>
    </w:p>
    <w:p/>
    <w:p>
      <w:pPr>
        <w:pStyle w:val="Heading2"/>
        <w:jc w:val="left"/>
      </w:pPr>
      <w:r>
        <w:t>Theme Convergence</w:t>
      </w:r>
    </w:p>
    <w:p/>
    <w:p>
      <w:pPr>
        <w:spacing w:after="240"/>
      </w:pPr>
      <w:r>
        <w:t>- **christ** (sermons: 169, avg density: 11.24)</w:t>
      </w:r>
    </w:p>
    <w:p>
      <w:pPr>
        <w:spacing w:after="240"/>
      </w:pPr>
      <w:r>
        <w:t>- **story** (sermons: 169, avg density: 8.33)</w:t>
      </w:r>
    </w:p>
    <w:p>
      <w:pPr>
        <w:spacing w:after="240"/>
      </w:pPr>
      <w:r>
        <w:t>- **scripture reference** (sermons: 169, avg density: 8.11)</w:t>
      </w:r>
    </w:p>
    <w:p/>
    <w:p>
      <w:pPr>
        <w:pStyle w:val="Heading2"/>
        <w:jc w:val="left"/>
      </w:pPr>
      <w:r>
        <w:t>Scripture Gravity</w:t>
      </w:r>
    </w:p>
    <w:p/>
    <w:p>
      <w:pPr>
        <w:spacing w:after="240"/>
      </w:pPr>
      <w:r>
        <w:t>- **John** (544 refs across 93 sermons)</w:t>
      </w:r>
    </w:p>
    <w:p>
      <w:pPr>
        <w:spacing w:after="240"/>
      </w:pPr>
      <w:r>
        <w:t>- **Isaiah** (274 refs across 51 sermons)</w:t>
      </w:r>
    </w:p>
    <w:p>
      <w:pPr>
        <w:spacing w:after="240"/>
      </w:pPr>
      <w:r>
        <w:t>- **Mark** (271 refs across 53 sermons)</w:t>
      </w:r>
    </w:p>
    <w:p>
      <w:pPr>
        <w:spacing w:after="240"/>
      </w:pPr>
      <w:r>
        <w:t>- **James** (233 refs across 53 sermons)</w:t>
      </w:r>
    </w:p>
    <w:p>
      <w:pPr>
        <w:spacing w:after="240"/>
      </w:pPr>
      <w:r>
        <w:t>- **Matthew** (186 refs across 68 sermons)</w:t>
      </w:r>
    </w:p>
    <w:p/>
    <w:p>
      <w:pPr>
        <w:pStyle w:val="Heading2"/>
        <w:jc w:val="left"/>
      </w:pPr>
      <w:r>
        <w:t>Elias — Additional Observations (Legacy Writer)</w:t>
      </w:r>
    </w:p>
    <w:p/>
    <w:p>
      <w:pPr>
        <w:pStyle w:val="Heading2"/>
        <w:jc w:val="left"/>
      </w:pPr>
      <w:r>
        <w:t>Elias</w:t>
      </w:r>
    </w:p>
    <w:p/>
    <w:p>
      <w:pPr>
        <w:spacing w:after="240"/>
      </w:pPr>
      <w:r>
        <w:t>I sat with these sermons the way I would sit in our own church—Bible open, asking what is shaping us.</w:t>
      </w:r>
    </w:p>
    <w:p/>
    <w:p>
      <w:pPr>
        <w:spacing w:after="240"/>
      </w:pPr>
      <w:r>
        <w:t>We leaned heavily into **christ** this month—169 sermons carrying that weight.</w:t>
      </w:r>
    </w:p>
    <w:p/>
    <w:p>
      <w:pPr>
        <w:spacing w:after="240"/>
      </w:pPr>
      <w:r>
        <w:t>Across different pulpits, a similar burden surfaced: And it is either obedience or disobedience. First of all in confessing together our christian faith.</w:t>
      </w:r>
    </w:p>
    <w:p/>
    <w:p>
      <w:pPr>
        <w:pStyle w:val="IntenseQuote"/>
      </w:pPr>
      <w:r>
        <w:t>and it is either obedience or disobedience. And here's the problem. If you're a Christian and you said, Jesus is my Lord, your answer is already yes. The Bible says that whoever puts their hand to the plow and looks back is unfit for the…</w:t>
      </w:r>
    </w:p>
    <w:p>
      <w:pPr>
        <w:spacing w:after="240"/>
      </w:pPr>
      <w:r>
        <w:t>*Obedience Brings Blessing — Lifepoint Church Podcast | Pastor Jeff Kapusta*</w:t>
      </w:r>
    </w:p>
    <w:p/>
    <w:p>
      <w:pPr>
        <w:spacing w:after="240"/>
      </w:pPr>
      <w:r>
        <w:t>We kept returning to **John**—544 references across 93 sermons.</w:t>
      </w:r>
    </w:p>
    <w:p>
      <w:pPr>
        <w:spacing w:after="240"/>
      </w:pPr>
      <w:r>
        <w:t>That tells us something about where our imagination is resting.</w:t>
      </w:r>
    </w:p>
    <w:p/>
    <w:p>
      <w:pPr>
        <w:spacing w:after="240"/>
      </w:pPr>
      <w:r>
        <w:t>Across the network we are grace vs effort leaning away from center, hope vs fear leaning toward center, doctrine vs experience leaning away from center, scripture vs story leaning away from center.</w:t>
      </w:r>
    </w:p>
    <w:p/>
    <w:p>
      <w:pPr>
        <w:spacing w:after="240"/>
      </w:pPr>
      <w:r>
        <w:t>Drift sat at 62.13%. Not a collapse. Not a revival. Just movement.</w:t>
      </w:r>
    </w:p>
    <w:p/>
    <w:p>
      <w:pPr>
        <w:spacing w:after="240"/>
      </w:pPr>
      <w:r>
        <w:t>When we preach conviction without assurance, we quietly teach people to strive without rest.</w:t>
      </w:r>
    </w:p>
    <w:p/>
    <w:p>
      <w:pPr>
        <w:spacing w:after="240"/>
      </w:pPr>
      <w:r>
        <w:t>If John is shaping us, may it not just increase our references—may it deepen our love for Christ Himself.</w:t>
      </w:r>
    </w:p>
    <w:p/>
    <w:p>
      <w:pPr>
        <w:pStyle w:val="Heading2"/>
        <w:jc w:val="left"/>
      </w:pPr>
      <w:r>
        <w:t>Resonant Sermons</w:t>
      </w:r>
    </w:p>
    <w:p/>
    <w:p>
      <w:pPr>
        <w:pStyle w:val="Heading2"/>
        <w:jc w:val="left"/>
      </w:pPr>
      <w:r>
        <w:t>The Benefits of God</w:t>
      </w:r>
    </w:p>
    <w:p>
      <w:pPr>
        <w:spacing w:after="240"/>
      </w:pPr>
      <w:r>
        <w:t>Selah - A Podcast by Koinonia Fellowship — 2026-02-01 10:00:00</w:t>
      </w:r>
    </w:p>
    <w:p>
      <w:pPr>
        <w:spacing w:after="240"/>
      </w:pPr>
      <w:r>
        <w:t>Reason: High 'christ' density</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*The Benefits of God — Selah - A Podcast by Koinonia Fellowship*</w:t>
      </w:r>
    </w:p>
    <w:p/>
    <w:p>
      <w:pPr>
        <w:pStyle w:val="IntenseQuote"/>
      </w:pPr>
      <w:r>
        <w:t>the two which heard John speak and followed him was Andrew, Simon Peter's brother. He first found his own brother, Simon, and said unto him, we have found the Messiah which is being interpreted to Christ. And he brought him to Jesus. And when Jesus…</w:t>
      </w:r>
    </w:p>
    <w:p>
      <w:pPr>
        <w:spacing w:after="240"/>
      </w:pPr>
      <w:r>
        <w:t>*The Benefits of God — Selah - A Podcast by Koinonia Fellowship*</w:t>
      </w:r>
    </w:p>
    <w:p/>
    <w:p>
      <w:pPr>
        <w:pStyle w:val="IntenseQuote"/>
      </w:pPr>
      <w:r>
        <w:t>and two of his disciples and looking upon Jesus as he walked, he saith behold the Lamb of God. And the two disciples heard him speak and they follow Jesus. Then Jesus turned and saw them following and said unto them, what's Seeky? They said…</w:t>
      </w:r>
    </w:p>
    <w:p>
      <w:pPr>
        <w:spacing w:after="240"/>
      </w:pPr>
      <w:r>
        <w:t>*The Benefits of God — Selah - A Podcast by Koinonia Fellowship*</w:t>
      </w:r>
    </w:p>
    <w:p/>
    <w:p/>
    <w:p>
      <w:pPr>
        <w:pStyle w:val="Heading2"/>
        <w:jc w:val="left"/>
      </w:pPr>
      <w:r>
        <w:t>Jesus is...Savior/Sender, The Gospel of Luke - Sermon - Logan Talamas 01.25.26</w:t>
      </w:r>
    </w:p>
    <w:p>
      <w:pPr>
        <w:spacing w:after="240"/>
      </w:pPr>
      <w:r>
        <w:t>Proclamation Church - Littleton — 2026-01-25 10:00:00</w:t>
      </w:r>
    </w:p>
    <w:p>
      <w:pPr>
        <w:spacing w:after="240"/>
      </w:pPr>
      <w:r>
        <w:t>Reason: High 'christ' density</w:t>
      </w:r>
    </w:p>
    <w:p/>
    <w:p>
      <w:pPr>
        <w:pStyle w:val="IntenseQuote"/>
      </w:pPr>
      <w:r>
        <w:t>you would help us in this time. Holy Spirit, would you open our eyes as we study your Word? And would you help us to see you as you are? To see you in truth. Lord, would we see Jesus for who He is and…</w:t>
      </w:r>
    </w:p>
    <w:p>
      <w:pPr>
        <w:spacing w:after="240"/>
      </w:pPr>
      <w:r>
        <w:t>*Jesus is...Savior/Sender, The Gospel of Luke - Sermon - Logan Talamas 01.25.26 — Proclamation Church - Littleton*</w:t>
      </w:r>
    </w:p>
    <w:p/>
    <w:p>
      <w:pPr>
        <w:pStyle w:val="IntenseQuote"/>
      </w:pPr>
      <w:r>
        <w:t>in this time. Holy Spirit, would you open our eyes as we study your Word? And would you help us to see you as you are? To see you in truth. Lord, would we see Jesus for who He is and would we see ourselves…</w:t>
      </w:r>
    </w:p>
    <w:p>
      <w:pPr>
        <w:spacing w:after="240"/>
      </w:pPr>
      <w:r>
        <w:t>*Jesus is...Savior/Sender, The Gospel of Luke - Sermon - Logan Talamas 01.25.26 — Proclamation Church - Littleton*</w:t>
      </w:r>
    </w:p>
    <w:p/>
    <w:p>
      <w:pPr>
        <w:pStyle w:val="IntenseQuote"/>
      </w:pPr>
      <w:r>
        <w:t>and then really a variety of different places. And Holy Spirit, we ask that you would speak to each one of us. Remind us of who Jesus is and of who we are this morning in Christ's name we pray. Amen. When I first entered…</w:t>
      </w:r>
    </w:p>
    <w:p>
      <w:pPr>
        <w:spacing w:after="240"/>
      </w:pPr>
      <w:r>
        <w:t>*Jesus is...Savior/Sender, The Gospel of Luke - Sermon - Logan Talamas 01.25.26 — Proclamation Church - Littleton*</w:t>
      </w:r>
    </w:p>
    <w:p/>
    <w:p/>
    <w:p>
      <w:pPr>
        <w:pStyle w:val="Heading2"/>
        <w:jc w:val="left"/>
      </w:pPr>
      <w:r>
        <w:t>What Is Life?</w:t>
      </w:r>
    </w:p>
    <w:p>
      <w:pPr>
        <w:spacing w:after="240"/>
      </w:pPr>
      <w:r>
        <w:t>Marked by Grace — 2026-01-26 10:00:00</w:t>
      </w:r>
    </w:p>
    <w:p>
      <w:pPr>
        <w:spacing w:after="240"/>
      </w:pPr>
      <w:r>
        <w:t>Reason: High 'story' density</w:t>
      </w:r>
    </w:p>
    <w:p/>
    <w:p>
      <w:pPr>
        <w:pStyle w:val="IntenseQuote"/>
      </w:pPr>
      <w:r>
        <w:t>but it's not alive. Okay, so you got that. Then there is in the creation, living creatures. And in the most entry level sort of living creature, an example of that would be like a daffodil. It's alive. It has a life span. It's an…</w:t>
      </w:r>
    </w:p>
    <w:p>
      <w:pPr>
        <w:spacing w:after="240"/>
      </w:pPr>
      <w:r>
        <w:t>*What Is Life? — Marked by Grace*</w:t>
      </w:r>
    </w:p>
    <w:p/>
    <w:p/>
    <w:p>
      <w:pPr>
        <w:pStyle w:val="Heading2"/>
        <w:jc w:val="left"/>
      </w:pPr>
      <w:r>
        <w:t>Life Begins Here</w:t>
      </w:r>
    </w:p>
    <w:p>
      <w:pPr>
        <w:spacing w:after="240"/>
      </w:pPr>
      <w:r>
        <w:t>Touching Lives with Dr. James Merritt Audio Podcast — 2026-02-01 10:00:00</w:t>
      </w:r>
    </w:p>
    <w:p>
      <w:pPr>
        <w:spacing w:after="240"/>
      </w:pPr>
      <w:r>
        <w:t>Reason: High 'story' density</w:t>
      </w:r>
    </w:p>
    <w:p/>
    <w:p>
      <w:pPr>
        <w:pStyle w:val="IntenseQuote"/>
      </w:pPr>
      <w:r>
        <w:t>great connections. They are happy. They're content. They live in beautiful homes. They've got every luxury life you could imagine. And they don't have any desire at all to follow Jesus. You don't have to follow Jesus to live the good life. But only a…</w:t>
      </w:r>
    </w:p>
    <w:p>
      <w:pPr>
        <w:spacing w:after="240"/>
      </w:pPr>
      <w:r>
        <w:t>*Life Begins Here — Touching Lives with Dr. James Merritt Audio Podcast*</w:t>
      </w:r>
    </w:p>
    <w:p/>
    <w:p>
      <w:pPr>
        <w:pStyle w:val="IntenseQuote"/>
      </w:pPr>
      <w:r>
        <w:t>comfort and luxury with you problems or worries. And I guess some of you may say, yeah, you don't know about my problems. You don't know about my worries. No, I don't, but let me tell you, I can take you to countries today where…</w:t>
      </w:r>
    </w:p>
    <w:p>
      <w:pPr>
        <w:spacing w:after="240"/>
      </w:pPr>
      <w:r>
        <w:t>*Life Begins Here — Touching Lives with Dr. James Merritt Audio Podcast*</w:t>
      </w:r>
    </w:p>
    <w:p/>
    <w:p>
      <w:pPr>
        <w:pStyle w:val="IntenseQuote"/>
      </w:pPr>
      <w:r>
        <w:t>anywhere in the world. They said the reason why we want to come to America is very simple. We want to live the good life. We want to have the same economic opportunities that you have. We see what's going on and that's what we…</w:t>
      </w:r>
    </w:p>
    <w:p>
      <w:pPr>
        <w:spacing w:after="240"/>
      </w:pPr>
      <w:r>
        <w:t>*Life Begins Here — Touching Lives with Dr. James Merritt Audio Podcast*</w:t>
      </w:r>
    </w:p>
    <w:p/>
    <w:p/>
    <w:p>
      <w:pPr>
        <w:pStyle w:val="Heading2"/>
        <w:jc w:val="left"/>
      </w:pPr>
      <w:r>
        <w:t>Fireside Chat on the Gospel of Mark</w:t>
      </w:r>
    </w:p>
    <w:p>
      <w:pPr>
        <w:spacing w:after="240"/>
      </w:pPr>
      <w:r>
        <w:t>Independent Bible Church WV — 2026-01-25 10:00:00</w:t>
      </w:r>
    </w:p>
    <w:p>
      <w:pPr>
        <w:spacing w:after="240"/>
      </w:pPr>
      <w:r>
        <w:t>Reason: High 'scripture_reference' density</w:t>
      </w:r>
    </w:p>
    <w:p/>
    <w:p>
      <w:pPr>
        <w:pStyle w:val="IntenseQuote"/>
      </w:pPr>
      <w:r>
        <w:t>John. I'm Pastor John. I'm Pastor John. I'm Pastor John. I'm Pastor John. I'm Pastor John. I'm Pastor John. I'm Pastor John. I'm Pastor John. I hope this conversation helps us understand the Gospel of Mark as a whole and the big idea of Mark…</w:t>
      </w:r>
    </w:p>
    <w:p>
      <w:pPr>
        <w:spacing w:after="240"/>
      </w:pPr>
      <w:r>
        <w:t>*Fireside Chat on the Gospel of Mark — Independent Bible Church WV*</w:t>
      </w:r>
    </w:p>
    <w:p/>
    <w:p>
      <w:pPr>
        <w:pStyle w:val="IntenseQuote"/>
      </w:pPr>
      <w:r>
        <w:t>is right there with you. You may be snowed in this morning at home, and he is right there with you. Listen to Psalm 139. It says, O Lord, you have searched me and known me. You know when I sit down and when I…</w:t>
      </w:r>
    </w:p>
    <w:p>
      <w:pPr>
        <w:spacing w:after="240"/>
      </w:pPr>
      <w:r>
        <w:t>*Fireside Chat on the Gospel of Mark — Independent Bible Church WV*</w:t>
      </w:r>
    </w:p>
    <w:p/>
    <w:p>
      <w:pPr>
        <w:pStyle w:val="IntenseQuote"/>
      </w:pPr>
      <w:r>
        <w:t>hem me in behind and before, and have laid your hand upon me. Such knowledge is too wonderful for me. It is high. I cannot attain it. Verse 7, where can I go from your spirit? Where can I flee from your presence? If I…</w:t>
      </w:r>
    </w:p>
    <w:p>
      <w:pPr>
        <w:spacing w:after="240"/>
      </w:pPr>
      <w:r>
        <w:t>*Fireside Chat on the Gospel of Mark — Independent Bible Church WV*</w:t>
      </w:r>
    </w:p>
    <w:p/>
    <w:p/>
    <w:p>
      <w:pPr>
        <w:pStyle w:val="Heading2"/>
        <w:jc w:val="left"/>
      </w:pPr>
      <w:r>
        <w:t>What is the Bible?</w:t>
      </w:r>
    </w:p>
    <w:p>
      <w:pPr>
        <w:spacing w:after="240"/>
      </w:pPr>
      <w:r>
        <w:t>Marked by Grace — 2026-02-09 10:00:00</w:t>
      </w:r>
    </w:p>
    <w:p>
      <w:pPr>
        <w:spacing w:after="240"/>
      </w:pPr>
      <w:r>
        <w:t>Reason: High 'scripture_reference' density</w:t>
      </w:r>
    </w:p>
    <w:p/>
    <w:p>
      <w:pPr>
        <w:pStyle w:val="IntenseQuote"/>
      </w:pPr>
      <w:r>
        <w:t>call genres in the one book of the Bible. But it's 66 books of the Bible that was written actually over thousands of years. The last book of the Bible, Revelation, was written at the end of the first century. So we're coming up on…</w:t>
      </w:r>
    </w:p>
    <w:p>
      <w:pPr>
        <w:spacing w:after="240"/>
      </w:pPr>
      <w:r>
        <w:t>*What is the Bible? — Marked by Grace*</w:t>
      </w:r>
    </w:p>
    <w:p/>
    <w:p>
      <w:pPr>
        <w:pStyle w:val="IntenseQuote"/>
      </w:pPr>
      <w:r>
        <w:t>Really important, really profound question, a lot to say about it. I'm going to try to answer it by talking about just one passage of Scripture. It's in 2 Timothy chapter 3 verses 15 to 16. And this is how the Bible describes the Bible.…</w:t>
      </w:r>
    </w:p>
    <w:p>
      <w:pPr>
        <w:spacing w:after="240"/>
      </w:pPr>
      <w:r>
        <w:t>*What is the Bible? — Marked by Grace*</w:t>
      </w:r>
    </w:p>
    <w:p/>
    <w:p/>
    <w:p>
      <w:pPr>
        <w:pStyle w:val="Heading2"/>
        <w:jc w:val="left"/>
      </w:pPr>
      <w:r>
        <w:t>Drift Outliers</w:t>
      </w:r>
    </w:p>
    <w:p/>
    <w:p>
      <w:pPr>
        <w:spacing w:after="240"/>
      </w:pPr>
      <w:r>
        <w:t>- **Who Are You?** — Selah - A Podcast by Koinonia Fellowship</w:t>
      </w:r>
    </w:p>
    <w:p>
      <w:pPr>
        <w:spacing w:after="240"/>
      </w:pPr>
      <w:r>
        <w:t xml:space="preserve">  - Published: 2026-01-25 10:00:00</w:t>
      </w:r>
    </w:p>
    <w:p>
      <w:pPr>
        <w:spacing w:after="240"/>
      </w:pPr>
      <w:r>
        <w:t xml:space="preserve">  - Drift: anomaly (magnitude 13.0)</w:t>
      </w:r>
    </w:p>
    <w:p>
      <w:pPr>
        <w:spacing w:after="240"/>
      </w:pPr>
      <w:r>
        <w:t>- **When Challenged In Your Faith** — First Baptist Church Indian Trail</w:t>
      </w:r>
    </w:p>
    <w:p>
      <w:pPr>
        <w:spacing w:after="240"/>
      </w:pPr>
      <w:r>
        <w:t xml:space="preserve">  - Published: 2026-01-30 10:00:00</w:t>
      </w:r>
    </w:p>
    <w:p>
      <w:pPr>
        <w:spacing w:after="240"/>
      </w:pPr>
      <w:r>
        <w:t xml:space="preserve">  - Drift: anomaly (magnitude 8.41)</w:t>
      </w:r>
    </w:p>
    <w:p>
      <w:pPr>
        <w:spacing w:after="240"/>
      </w:pPr>
      <w:r>
        <w:t>- **Critical Information Every Man Must Know!** — Calvary Chapel Signal Hill</w:t>
      </w:r>
    </w:p>
    <w:p>
      <w:pPr>
        <w:spacing w:after="240"/>
      </w:pPr>
      <w:r>
        <w:t xml:space="preserve">  - Published: 2026-02-10 10:00:00</w:t>
      </w:r>
    </w:p>
    <w:p>
      <w:pPr>
        <w:spacing w:after="240"/>
      </w:pPr>
      <w:r>
        <w:t xml:space="preserve">  - Drift: anomaly (magnitude 7.02)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