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3D5" w:rsidRPr="00E65618" w:rsidRDefault="009F03D5" w:rsidP="00B32EF6">
      <w:pPr>
        <w:spacing w:line="360" w:lineRule="auto"/>
        <w:jc w:val="center"/>
        <w:rPr>
          <w:rFonts w:ascii="Times New Roman" w:hAnsi="Times New Roman" w:cs="Times New Roman"/>
          <w:b/>
          <w:sz w:val="24"/>
          <w:szCs w:val="24"/>
        </w:rPr>
      </w:pPr>
      <w:bookmarkStart w:id="0" w:name="_GoBack"/>
      <w:bookmarkEnd w:id="0"/>
      <w:r w:rsidRPr="00E65618">
        <w:rPr>
          <w:rFonts w:ascii="Times New Roman" w:hAnsi="Times New Roman" w:cs="Times New Roman"/>
          <w:b/>
          <w:sz w:val="24"/>
          <w:szCs w:val="24"/>
        </w:rPr>
        <w:t>DESIGN CONSIDERATION</w:t>
      </w:r>
    </w:p>
    <w:p w:rsidR="00447E7D" w:rsidRDefault="000A1419" w:rsidP="00B32EF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Students, professors and courses are specific and essential classes for the course and marks registration system. Since students and professors are people, they extend or inherit from the class Person which contains all personal details of the student or professor. In this case, person alone is meaningless to a course registration system, thus it is abstract. However, due to the need to distinguish each student and professor, the Person class defines an abstract method, </w:t>
      </w:r>
      <w:proofErr w:type="spellStart"/>
      <w:proofErr w:type="gramStart"/>
      <w:r>
        <w:rPr>
          <w:rFonts w:ascii="Times New Roman" w:hAnsi="Times New Roman" w:cs="Times New Roman"/>
          <w:sz w:val="24"/>
          <w:szCs w:val="24"/>
        </w:rPr>
        <w:t>getID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setID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to be implemented by the subclasses.</w:t>
      </w:r>
    </w:p>
    <w:p w:rsidR="000A1419" w:rsidRDefault="000A1419" w:rsidP="00B32EF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differentiating students and professors, they need to have a unique ID. Therefore, they implements an interface called </w:t>
      </w:r>
      <w:proofErr w:type="spellStart"/>
      <w:r>
        <w:rPr>
          <w:rFonts w:ascii="Times New Roman" w:hAnsi="Times New Roman" w:cs="Times New Roman"/>
          <w:sz w:val="24"/>
          <w:szCs w:val="24"/>
        </w:rPr>
        <w:t>PrimaryKeyManager</w:t>
      </w:r>
      <w:proofErr w:type="spellEnd"/>
      <w:r>
        <w:rPr>
          <w:rFonts w:ascii="Times New Roman" w:hAnsi="Times New Roman" w:cs="Times New Roman"/>
          <w:sz w:val="24"/>
          <w:szCs w:val="24"/>
        </w:rPr>
        <w:t xml:space="preserve"> which requires the implementation of method </w:t>
      </w:r>
      <w:proofErr w:type="spellStart"/>
      <w:proofErr w:type="gramStart"/>
      <w:r>
        <w:rPr>
          <w:rFonts w:ascii="Times New Roman" w:hAnsi="Times New Roman" w:cs="Times New Roman"/>
          <w:sz w:val="24"/>
          <w:szCs w:val="24"/>
        </w:rPr>
        <w:t>autoIncrement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This applies to Course and Group classes as well where ID is used to distinguish them. Besides the method, these classes need to define a static integer value, named </w:t>
      </w:r>
      <w:proofErr w:type="spellStart"/>
      <w:r>
        <w:rPr>
          <w:rFonts w:ascii="Times New Roman" w:hAnsi="Times New Roman" w:cs="Times New Roman"/>
          <w:sz w:val="24"/>
          <w:szCs w:val="24"/>
        </w:rPr>
        <w:t>pk</w:t>
      </w:r>
      <w:proofErr w:type="spellEnd"/>
      <w:r>
        <w:rPr>
          <w:rFonts w:ascii="Times New Roman" w:hAnsi="Times New Roman" w:cs="Times New Roman"/>
          <w:sz w:val="24"/>
          <w:szCs w:val="24"/>
        </w:rPr>
        <w:t>, which starts from 1. The object ID of the above classes will be determined by this “</w:t>
      </w:r>
      <w:proofErr w:type="spellStart"/>
      <w:r>
        <w:rPr>
          <w:rFonts w:ascii="Times New Roman" w:hAnsi="Times New Roman" w:cs="Times New Roman"/>
          <w:sz w:val="24"/>
          <w:szCs w:val="24"/>
        </w:rPr>
        <w:t>pk</w:t>
      </w:r>
      <w:proofErr w:type="spellEnd"/>
      <w:r>
        <w:rPr>
          <w:rFonts w:ascii="Times New Roman" w:hAnsi="Times New Roman" w:cs="Times New Roman"/>
          <w:sz w:val="24"/>
          <w:szCs w:val="24"/>
        </w:rPr>
        <w:t>” value, and this value will be incremented upon construction of the object</w:t>
      </w:r>
      <w:r w:rsidR="0006341D">
        <w:rPr>
          <w:rFonts w:ascii="Times New Roman" w:hAnsi="Times New Roman" w:cs="Times New Roman"/>
          <w:sz w:val="24"/>
          <w:szCs w:val="24"/>
        </w:rPr>
        <w:t xml:space="preserve"> by the above method</w:t>
      </w:r>
      <w:r>
        <w:rPr>
          <w:rFonts w:ascii="Times New Roman" w:hAnsi="Times New Roman" w:cs="Times New Roman"/>
          <w:sz w:val="24"/>
          <w:szCs w:val="24"/>
        </w:rPr>
        <w:t>.</w:t>
      </w:r>
      <w:r w:rsidR="0006341D">
        <w:rPr>
          <w:rFonts w:ascii="Times New Roman" w:hAnsi="Times New Roman" w:cs="Times New Roman"/>
          <w:sz w:val="24"/>
          <w:szCs w:val="24"/>
        </w:rPr>
        <w:t xml:space="preserve"> This ensures that the objects created are distinct with different IDs. In addition, to check whether or not the objects are equal, the ‘equals’ method is overridden by comparing the classes (‘</w:t>
      </w:r>
      <w:proofErr w:type="spellStart"/>
      <w:r w:rsidR="0006341D">
        <w:rPr>
          <w:rFonts w:ascii="Times New Roman" w:hAnsi="Times New Roman" w:cs="Times New Roman"/>
          <w:sz w:val="24"/>
          <w:szCs w:val="24"/>
        </w:rPr>
        <w:t>getClass</w:t>
      </w:r>
      <w:proofErr w:type="spellEnd"/>
      <w:r w:rsidR="0006341D">
        <w:rPr>
          <w:rFonts w:ascii="Times New Roman" w:hAnsi="Times New Roman" w:cs="Times New Roman"/>
          <w:sz w:val="24"/>
          <w:szCs w:val="24"/>
        </w:rPr>
        <w:t>’) and ID values.</w:t>
      </w:r>
    </w:p>
    <w:p w:rsidR="0006341D" w:rsidRDefault="0006341D" w:rsidP="00B32EF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Student, Professor and Course are entity classes, and they are aggregated under School class. This is to ensure that when Student, Professor and Course objects are saved by Java </w:t>
      </w:r>
      <w:proofErr w:type="spellStart"/>
      <w:r>
        <w:rPr>
          <w:rFonts w:ascii="Times New Roman" w:hAnsi="Times New Roman" w:cs="Times New Roman"/>
          <w:sz w:val="24"/>
          <w:szCs w:val="24"/>
        </w:rPr>
        <w:t>Serializable</w:t>
      </w:r>
      <w:proofErr w:type="spellEnd"/>
      <w:r>
        <w:rPr>
          <w:rFonts w:ascii="Times New Roman" w:hAnsi="Times New Roman" w:cs="Times New Roman"/>
          <w:sz w:val="24"/>
          <w:szCs w:val="24"/>
        </w:rPr>
        <w:t>, the objects will not be duplicated when loaded and the associations are still intact with the right reference. This ensures that when you change a course by using the professor’s ‘</w:t>
      </w:r>
      <w:proofErr w:type="spellStart"/>
      <w:r>
        <w:rPr>
          <w:rFonts w:ascii="Times New Roman" w:hAnsi="Times New Roman" w:cs="Times New Roman"/>
          <w:sz w:val="24"/>
          <w:szCs w:val="24"/>
        </w:rPr>
        <w:t>getCourse</w:t>
      </w:r>
      <w:proofErr w:type="spellEnd"/>
      <w:r>
        <w:rPr>
          <w:rFonts w:ascii="Times New Roman" w:hAnsi="Times New Roman" w:cs="Times New Roman"/>
          <w:sz w:val="24"/>
          <w:szCs w:val="24"/>
        </w:rPr>
        <w:t>’ method, the same course aggregated under School will also receive the change.</w:t>
      </w:r>
    </w:p>
    <w:p w:rsidR="00EE0809" w:rsidRDefault="0006341D" w:rsidP="00EE080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determining course types, a </w:t>
      </w:r>
      <w:proofErr w:type="spellStart"/>
      <w:r>
        <w:rPr>
          <w:rFonts w:ascii="Times New Roman" w:hAnsi="Times New Roman" w:cs="Times New Roman"/>
          <w:sz w:val="24"/>
          <w:szCs w:val="24"/>
        </w:rPr>
        <w:t>CourseType</w:t>
      </w:r>
      <w:proofErr w:type="spellEnd"/>
      <w:r>
        <w:rPr>
          <w:rFonts w:ascii="Times New Roman" w:hAnsi="Times New Roman" w:cs="Times New Roman"/>
          <w:sz w:val="24"/>
          <w:szCs w:val="24"/>
        </w:rPr>
        <w:t xml:space="preserve"> enumeration class is used since the types will hardly change and thus act as a constant. These constants are used to determine whether or not a course contains lecture, tutorials or labs. A </w:t>
      </w:r>
      <w:proofErr w:type="spellStart"/>
      <w:r>
        <w:rPr>
          <w:rFonts w:ascii="Times New Roman" w:hAnsi="Times New Roman" w:cs="Times New Roman"/>
          <w:sz w:val="24"/>
          <w:szCs w:val="24"/>
        </w:rPr>
        <w:t>CourseGroup</w:t>
      </w:r>
      <w:proofErr w:type="spellEnd"/>
      <w:r>
        <w:rPr>
          <w:rFonts w:ascii="Times New Roman" w:hAnsi="Times New Roman" w:cs="Times New Roman"/>
          <w:sz w:val="24"/>
          <w:szCs w:val="24"/>
        </w:rPr>
        <w:t xml:space="preserve"> object acts as a control to manage the groups. Depending on the </w:t>
      </w:r>
      <w:proofErr w:type="spellStart"/>
      <w:r>
        <w:rPr>
          <w:rFonts w:ascii="Times New Roman" w:hAnsi="Times New Roman" w:cs="Times New Roman"/>
          <w:sz w:val="24"/>
          <w:szCs w:val="24"/>
        </w:rPr>
        <w:t>CourseType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CourseGroup</w:t>
      </w:r>
      <w:proofErr w:type="spellEnd"/>
      <w:r>
        <w:rPr>
          <w:rFonts w:ascii="Times New Roman" w:hAnsi="Times New Roman" w:cs="Times New Roman"/>
          <w:sz w:val="24"/>
          <w:szCs w:val="24"/>
        </w:rPr>
        <w:t xml:space="preserve"> will determine instant</w:t>
      </w:r>
      <w:r w:rsidR="00F56FF2">
        <w:rPr>
          <w:rFonts w:ascii="Times New Roman" w:hAnsi="Times New Roman" w:cs="Times New Roman"/>
          <w:sz w:val="24"/>
          <w:szCs w:val="24"/>
        </w:rPr>
        <w:t xml:space="preserve">iate the right Group object for the course. Hence, Group objects are entities containing the students and capacity information. </w:t>
      </w:r>
    </w:p>
    <w:p w:rsidR="00EE0809" w:rsidRDefault="00EE0809">
      <w:pPr>
        <w:rPr>
          <w:rFonts w:ascii="Times New Roman" w:hAnsi="Times New Roman" w:cs="Times New Roman"/>
          <w:sz w:val="24"/>
          <w:szCs w:val="24"/>
        </w:rPr>
      </w:pPr>
      <w:r>
        <w:rPr>
          <w:rFonts w:ascii="Times New Roman" w:hAnsi="Times New Roman" w:cs="Times New Roman"/>
          <w:sz w:val="24"/>
          <w:szCs w:val="24"/>
        </w:rPr>
        <w:tab/>
        <w:t xml:space="preserve">In determining course assessment components, a key-value data structure,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is used to store the name of the assessment as the key and the weights as the value.</w:t>
      </w:r>
      <w:r>
        <w:rPr>
          <w:rFonts w:ascii="Times New Roman" w:hAnsi="Times New Roman" w:cs="Times New Roman"/>
          <w:sz w:val="24"/>
          <w:szCs w:val="24"/>
        </w:rPr>
        <w:br/>
        <w:t xml:space="preserve">Calculation formula for total marks: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hAnsi="Cambria Math" w:cs="Times New Roman"/>
            <w:sz w:val="24"/>
            <w:szCs w:val="24"/>
          </w:rPr>
          <m:t>Total marks=</m:t>
        </m:r>
        <m:f>
          <m:fPr>
            <m:ctrlPr>
              <w:rPr>
                <w:rFonts w:ascii="Cambria Math" w:hAnsi="Cambria Math" w:cs="Times New Roman"/>
                <w:i/>
                <w:sz w:val="24"/>
                <w:szCs w:val="24"/>
              </w:rPr>
            </m:ctrlPr>
          </m:fPr>
          <m:num>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marks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weight</m:t>
                    </m:r>
                  </m:e>
                  <m:sub>
                    <m:r>
                      <w:rPr>
                        <w:rFonts w:ascii="Cambria Math" w:hAnsi="Cambria Math" w:cs="Times New Roman"/>
                        <w:sz w:val="24"/>
                        <w:szCs w:val="24"/>
                      </w:rPr>
                      <m:t>i</m:t>
                    </m:r>
                  </m:sub>
                </m:sSub>
              </m:e>
            </m:nary>
          </m:num>
          <m:den>
            <m:r>
              <w:rPr>
                <w:rFonts w:ascii="Cambria Math" w:hAnsi="Cambria Math" w:cs="Times New Roman"/>
                <w:sz w:val="24"/>
                <w:szCs w:val="24"/>
              </w:rPr>
              <m:t>total weights</m:t>
            </m:r>
          </m:den>
        </m:f>
      </m:oMath>
      <w:r>
        <w:rPr>
          <w:rFonts w:ascii="Times New Roman" w:hAnsi="Times New Roman" w:cs="Times New Roman"/>
          <w:sz w:val="24"/>
          <w:szCs w:val="24"/>
        </w:rPr>
        <w:br w:type="page"/>
      </w:r>
    </w:p>
    <w:p w:rsidR="00F56FF2" w:rsidRDefault="00F56FF2" w:rsidP="00EE0809">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Registration of a student to a course occurs only in a new academic semester. Therefore, there is a need to create a new academic semester before registration. The Semester object will contain all courses that were added in by the administrator and are open for registration.</w:t>
      </w:r>
      <w:r w:rsidR="00EE0809">
        <w:rPr>
          <w:rFonts w:ascii="Times New Roman" w:hAnsi="Times New Roman" w:cs="Times New Roman"/>
          <w:sz w:val="24"/>
          <w:szCs w:val="24"/>
        </w:rPr>
        <w:t xml:space="preserve"> Students are registered in by inputting their appropriate ID and tutorial and lab group IDs. In this application, every course can only have a maximum of 1 lecture group. During the academic semester, students’ grades or marks for the final exam as well as other assessment components can also be input by specifying the student ID and course ID. </w:t>
      </w:r>
      <w:r w:rsidR="00CB643C">
        <w:rPr>
          <w:rFonts w:ascii="Times New Roman" w:hAnsi="Times New Roman" w:cs="Times New Roman"/>
          <w:sz w:val="24"/>
          <w:szCs w:val="24"/>
        </w:rPr>
        <w:t>Finally by ending the semester, the overall marks will be calculated and students’ CGPA will be updated.</w:t>
      </w:r>
    </w:p>
    <w:p w:rsidR="00CB643C" w:rsidRDefault="00CB643C" w:rsidP="00EE080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Therefore, there are 4 major parts of our application which involves students, professors, courses and semesters. Each of them will have a static main method defined to interact with the user, thus acting as a boundary method. However, these main methods cannot be invoked by running their class </w:t>
      </w:r>
      <w:proofErr w:type="gramStart"/>
      <w:r>
        <w:rPr>
          <w:rFonts w:ascii="Times New Roman" w:hAnsi="Times New Roman" w:cs="Times New Roman"/>
          <w:sz w:val="24"/>
          <w:szCs w:val="24"/>
        </w:rPr>
        <w:t>files,</w:t>
      </w:r>
      <w:proofErr w:type="gramEnd"/>
      <w:r>
        <w:rPr>
          <w:rFonts w:ascii="Times New Roman" w:hAnsi="Times New Roman" w:cs="Times New Roman"/>
          <w:sz w:val="24"/>
          <w:szCs w:val="24"/>
        </w:rPr>
        <w:t xml:space="preserve"> they can only be invoked by the application class SCRAME depending on the user inputs. Although the main methods are classified as boundaries, there exists some control logic to interact with each object’</w:t>
      </w:r>
      <w:r w:rsidR="00205292">
        <w:rPr>
          <w:rFonts w:ascii="Times New Roman" w:hAnsi="Times New Roman" w:cs="Times New Roman"/>
          <w:sz w:val="24"/>
          <w:szCs w:val="24"/>
        </w:rPr>
        <w:t>s interface.</w:t>
      </w:r>
    </w:p>
    <w:p w:rsidR="000E5D2C" w:rsidRDefault="00205292" w:rsidP="000E5D2C">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use of polymorphism may be vague in our application classes due to the need of using and returning precise and accurate types in the program. For example, we cannot pass a Person casted object in registration of courses because professors are not students.</w:t>
      </w:r>
      <w:r w:rsidR="000E5D2C">
        <w:rPr>
          <w:rFonts w:ascii="Times New Roman" w:hAnsi="Times New Roman" w:cs="Times New Roman"/>
          <w:sz w:val="24"/>
          <w:szCs w:val="24"/>
        </w:rPr>
        <w:t xml:space="preserve"> However, some of the data structures, like </w:t>
      </w:r>
      <w:proofErr w:type="spellStart"/>
      <w:r w:rsidR="000E5D2C">
        <w:rPr>
          <w:rFonts w:ascii="Times New Roman" w:hAnsi="Times New Roman" w:cs="Times New Roman"/>
          <w:sz w:val="24"/>
          <w:szCs w:val="24"/>
        </w:rPr>
        <w:t>HashMap</w:t>
      </w:r>
      <w:proofErr w:type="spellEnd"/>
      <w:r w:rsidR="000E5D2C">
        <w:rPr>
          <w:rFonts w:ascii="Times New Roman" w:hAnsi="Times New Roman" w:cs="Times New Roman"/>
          <w:sz w:val="24"/>
          <w:szCs w:val="24"/>
        </w:rPr>
        <w:t>, can be referred using the superclass Map, but was not shown in implementation for the sake of simplicity. One particular example of polymorphism is shown in Person’s ‘equals’ method, which check for the class and cast it to Person type regardless of whether or not the object is of Student or Professor class.</w:t>
      </w:r>
    </w:p>
    <w:p w:rsidR="000E5D2C" w:rsidRDefault="000E5D2C" w:rsidP="000E5D2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@Override</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equals(Object </w:t>
      </w:r>
      <w:proofErr w:type="spellStart"/>
      <w:r>
        <w:rPr>
          <w:rFonts w:ascii="Consolas" w:hAnsi="Consolas" w:cs="Consolas"/>
          <w:color w:val="000000"/>
          <w:sz w:val="20"/>
          <w:szCs w:val="20"/>
        </w:rPr>
        <w:t>obj</w:t>
      </w:r>
      <w:proofErr w:type="spellEnd"/>
      <w:r>
        <w:rPr>
          <w:rFonts w:ascii="Consolas" w:hAnsi="Consolas" w:cs="Consolas"/>
          <w:color w:val="000000"/>
          <w:sz w:val="20"/>
          <w:szCs w:val="20"/>
        </w:rPr>
        <w:t>) {</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obj</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Person))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proofErr w:type="spellStart"/>
      <w:r>
        <w:rPr>
          <w:rFonts w:ascii="Consolas" w:hAnsi="Consolas" w:cs="Consolas"/>
          <w:color w:val="000000"/>
          <w:sz w:val="20"/>
          <w:szCs w:val="20"/>
        </w:rPr>
        <w:t>person</w:t>
      </w:r>
      <w:proofErr w:type="spellEnd"/>
      <w:r>
        <w:rPr>
          <w:rFonts w:ascii="Consolas" w:hAnsi="Consolas" w:cs="Consolas"/>
          <w:color w:val="000000"/>
          <w:sz w:val="20"/>
          <w:szCs w:val="20"/>
        </w:rPr>
        <w:t xml:space="preserve"> = (Person) </w:t>
      </w:r>
      <w:proofErr w:type="spellStart"/>
      <w:r>
        <w:rPr>
          <w:rFonts w:ascii="Consolas" w:hAnsi="Consolas" w:cs="Consolas"/>
          <w:color w:val="000000"/>
          <w:sz w:val="20"/>
          <w:szCs w:val="20"/>
        </w:rPr>
        <w:t>obj</w:t>
      </w:r>
      <w:proofErr w:type="spellEnd"/>
      <w:r>
        <w:rPr>
          <w:rFonts w:ascii="Consolas" w:hAnsi="Consolas" w:cs="Consolas"/>
          <w:color w:val="000000"/>
          <w:sz w:val="20"/>
          <w:szCs w:val="20"/>
        </w:rPr>
        <w:t>;</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person.getClass</w:t>
      </w:r>
      <w:proofErr w:type="spellEnd"/>
      <w:r>
        <w:rPr>
          <w:rFonts w:ascii="Consolas" w:hAnsi="Consolas" w:cs="Consolas"/>
          <w:color w:val="000000"/>
          <w:sz w:val="20"/>
          <w:szCs w:val="20"/>
        </w:rPr>
        <w:t>().equals(</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 {</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person.getID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.getID</w:t>
      </w:r>
      <w:proofErr w:type="spellEnd"/>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person.getName</w:t>
      </w:r>
      <w:proofErr w:type="spellEnd"/>
      <w:r>
        <w:rPr>
          <w:rFonts w:ascii="Consolas" w:hAnsi="Consolas" w:cs="Consolas"/>
          <w:color w:val="000000"/>
          <w:sz w:val="20"/>
          <w:szCs w:val="20"/>
        </w:rPr>
        <w:t>().equals(</w:t>
      </w:r>
      <w:proofErr w:type="spellStart"/>
      <w:r>
        <w:rPr>
          <w:rFonts w:ascii="Consolas" w:hAnsi="Consolas" w:cs="Consolas"/>
          <w:b/>
          <w:bCs/>
          <w:color w:val="7F0055"/>
          <w:sz w:val="20"/>
          <w:szCs w:val="20"/>
        </w:rPr>
        <w:t>this</w:t>
      </w:r>
      <w:r>
        <w:rPr>
          <w:rFonts w:ascii="Consolas" w:hAnsi="Consolas" w:cs="Consolas"/>
          <w:color w:val="000000"/>
          <w:sz w:val="20"/>
          <w:szCs w:val="20"/>
        </w:rPr>
        <w:t>.getName</w:t>
      </w:r>
      <w:proofErr w:type="spellEnd"/>
      <w:r>
        <w:rPr>
          <w:rFonts w:ascii="Consolas" w:hAnsi="Consolas" w:cs="Consolas"/>
          <w:color w:val="000000"/>
          <w:sz w:val="20"/>
          <w:szCs w:val="20"/>
        </w:rPr>
        <w:t>()) &amp;&amp;</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person.getGender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.getGender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D2C" w:rsidRDefault="000E5D2C" w:rsidP="000E5D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E5D2C" w:rsidRDefault="000E5D2C" w:rsidP="000E5D2C">
      <w:pPr>
        <w:spacing w:line="360" w:lineRule="auto"/>
        <w:ind w:firstLine="720"/>
        <w:rPr>
          <w:rFonts w:ascii="Times New Roman" w:hAnsi="Times New Roman" w:cs="Times New Roman"/>
          <w:sz w:val="24"/>
          <w:szCs w:val="24"/>
        </w:rPr>
      </w:pPr>
      <w:r>
        <w:rPr>
          <w:rFonts w:ascii="Consolas" w:hAnsi="Consolas" w:cs="Consolas"/>
          <w:color w:val="000000"/>
          <w:sz w:val="20"/>
          <w:szCs w:val="20"/>
        </w:rPr>
        <w:tab/>
        <w:t>}</w:t>
      </w:r>
    </w:p>
    <w:p w:rsidR="000E5D2C" w:rsidRDefault="000E5D2C">
      <w:pPr>
        <w:rPr>
          <w:rFonts w:ascii="Times New Roman" w:hAnsi="Times New Roman" w:cs="Times New Roman"/>
          <w:sz w:val="24"/>
          <w:szCs w:val="24"/>
        </w:rPr>
      </w:pPr>
      <w:r>
        <w:rPr>
          <w:rFonts w:ascii="Times New Roman" w:hAnsi="Times New Roman" w:cs="Times New Roman"/>
          <w:sz w:val="24"/>
          <w:szCs w:val="24"/>
        </w:rPr>
        <w:br w:type="page"/>
      </w:r>
    </w:p>
    <w:p w:rsidR="009F03D5" w:rsidRPr="00E65618" w:rsidRDefault="009F03D5" w:rsidP="000E5D2C">
      <w:pPr>
        <w:spacing w:line="360" w:lineRule="auto"/>
        <w:ind w:firstLine="720"/>
        <w:jc w:val="center"/>
        <w:rPr>
          <w:rFonts w:ascii="Times New Roman" w:hAnsi="Times New Roman" w:cs="Times New Roman"/>
          <w:b/>
          <w:sz w:val="24"/>
          <w:szCs w:val="24"/>
        </w:rPr>
      </w:pPr>
      <w:r w:rsidRPr="00E65618">
        <w:rPr>
          <w:rFonts w:ascii="Times New Roman" w:hAnsi="Times New Roman" w:cs="Times New Roman"/>
          <w:b/>
          <w:sz w:val="24"/>
          <w:szCs w:val="24"/>
        </w:rPr>
        <w:lastRenderedPageBreak/>
        <w:t>CLASS DIAGRAM</w:t>
      </w:r>
    </w:p>
    <w:p w:rsidR="009F03D5" w:rsidRPr="00B32EF6" w:rsidRDefault="009F03D5" w:rsidP="00B32EF6">
      <w:pPr>
        <w:spacing w:line="360" w:lineRule="auto"/>
        <w:jc w:val="center"/>
        <w:rPr>
          <w:rFonts w:ascii="Times New Roman" w:hAnsi="Times New Roman" w:cs="Times New Roman"/>
          <w:sz w:val="24"/>
          <w:szCs w:val="24"/>
        </w:rPr>
      </w:pPr>
    </w:p>
    <w:p w:rsidR="009F03D5" w:rsidRPr="00B32EF6" w:rsidRDefault="00E65618" w:rsidP="00B32EF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332712" cy="7832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Registration.jpg"/>
                    <pic:cNvPicPr/>
                  </pic:nvPicPr>
                  <pic:blipFill>
                    <a:blip r:embed="rId6">
                      <a:extLst>
                        <a:ext uri="{28A0092B-C50C-407E-A947-70E740481C1C}">
                          <a14:useLocalDpi xmlns:a14="http://schemas.microsoft.com/office/drawing/2010/main" val="0"/>
                        </a:ext>
                      </a:extLst>
                    </a:blip>
                    <a:stretch>
                      <a:fillRect/>
                    </a:stretch>
                  </pic:blipFill>
                  <pic:spPr>
                    <a:xfrm>
                      <a:off x="0" y="0"/>
                      <a:ext cx="6332712" cy="7832785"/>
                    </a:xfrm>
                    <a:prstGeom prst="rect">
                      <a:avLst/>
                    </a:prstGeom>
                  </pic:spPr>
                </pic:pic>
              </a:graphicData>
            </a:graphic>
          </wp:inline>
        </w:drawing>
      </w:r>
    </w:p>
    <w:p w:rsidR="00287C25" w:rsidRPr="00E65618" w:rsidRDefault="009F03D5" w:rsidP="00B32EF6">
      <w:pPr>
        <w:spacing w:line="360" w:lineRule="auto"/>
        <w:jc w:val="center"/>
        <w:rPr>
          <w:rFonts w:ascii="Times New Roman" w:hAnsi="Times New Roman" w:cs="Times New Roman"/>
          <w:b/>
          <w:sz w:val="24"/>
          <w:szCs w:val="24"/>
        </w:rPr>
      </w:pPr>
      <w:r w:rsidRPr="00E65618">
        <w:rPr>
          <w:rFonts w:ascii="Times New Roman" w:hAnsi="Times New Roman" w:cs="Times New Roman"/>
          <w:b/>
          <w:sz w:val="24"/>
          <w:szCs w:val="24"/>
        </w:rPr>
        <w:lastRenderedPageBreak/>
        <w:t>SEQUENCE DIAGRAM</w:t>
      </w:r>
    </w:p>
    <w:p w:rsidR="009F03D5" w:rsidRPr="00B32EF6" w:rsidRDefault="009F03D5" w:rsidP="00B32EF6">
      <w:pPr>
        <w:spacing w:line="360" w:lineRule="auto"/>
        <w:jc w:val="center"/>
        <w:rPr>
          <w:rFonts w:ascii="Times New Roman" w:hAnsi="Times New Roman" w:cs="Times New Roman"/>
          <w:sz w:val="24"/>
          <w:szCs w:val="24"/>
        </w:rPr>
      </w:pPr>
    </w:p>
    <w:p w:rsidR="009F03D5" w:rsidRPr="00B32EF6" w:rsidRDefault="00B32EF6" w:rsidP="00B32EF6">
      <w:pPr>
        <w:spacing w:line="360" w:lineRule="auto"/>
        <w:jc w:val="center"/>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1A2943DA" wp14:editId="3C1CD4FE">
            <wp:extent cx="5731510" cy="7719381"/>
            <wp:effectExtent l="0" t="0" r="2540" b="0"/>
            <wp:docPr id="22" name="Picture 22" descr="https://github.com/silent-conspiracy/CE2002/blob/master/printTranscript.jp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ilent-conspiracy/CE2002/blob/master/printTranscript.jpg?raw=tr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719381"/>
                    </a:xfrm>
                    <a:prstGeom prst="rect">
                      <a:avLst/>
                    </a:prstGeom>
                    <a:noFill/>
                    <a:ln>
                      <a:noFill/>
                    </a:ln>
                  </pic:spPr>
                </pic:pic>
              </a:graphicData>
            </a:graphic>
          </wp:inline>
        </w:drawing>
      </w:r>
    </w:p>
    <w:p w:rsidR="00287C25" w:rsidRPr="00E65618" w:rsidRDefault="00287C25" w:rsidP="00B32EF6">
      <w:pPr>
        <w:spacing w:line="360" w:lineRule="auto"/>
        <w:jc w:val="center"/>
        <w:rPr>
          <w:rFonts w:ascii="Times New Roman" w:hAnsi="Times New Roman" w:cs="Times New Roman"/>
          <w:b/>
          <w:sz w:val="24"/>
          <w:szCs w:val="24"/>
        </w:rPr>
      </w:pPr>
      <w:r w:rsidRPr="00E65618">
        <w:rPr>
          <w:rFonts w:ascii="Times New Roman" w:hAnsi="Times New Roman" w:cs="Times New Roman"/>
          <w:b/>
          <w:sz w:val="24"/>
          <w:szCs w:val="24"/>
        </w:rPr>
        <w:lastRenderedPageBreak/>
        <w:t>TEST CASE</w:t>
      </w:r>
    </w:p>
    <w:p w:rsidR="00871B1C" w:rsidRPr="00B32EF6" w:rsidRDefault="00871B1C" w:rsidP="00B32EF6">
      <w:pPr>
        <w:spacing w:line="360" w:lineRule="auto"/>
        <w:rPr>
          <w:rFonts w:ascii="Times New Roman" w:hAnsi="Times New Roman" w:cs="Times New Roman"/>
          <w:sz w:val="24"/>
          <w:szCs w:val="24"/>
        </w:rPr>
      </w:pPr>
      <w:r w:rsidRPr="00E65618">
        <w:rPr>
          <w:rFonts w:ascii="Times New Roman" w:hAnsi="Times New Roman" w:cs="Times New Roman"/>
          <w:sz w:val="24"/>
          <w:szCs w:val="24"/>
          <w:u w:val="single"/>
        </w:rPr>
        <w:t>Test case 1:</w:t>
      </w:r>
      <w:r w:rsidRPr="00B32EF6">
        <w:rPr>
          <w:rFonts w:ascii="Times New Roman" w:hAnsi="Times New Roman" w:cs="Times New Roman"/>
          <w:sz w:val="24"/>
          <w:szCs w:val="24"/>
        </w:rPr>
        <w:t xml:space="preserve"> </w:t>
      </w:r>
      <w:r w:rsidR="00287C25" w:rsidRPr="00B32EF6">
        <w:rPr>
          <w:rFonts w:ascii="Times New Roman" w:hAnsi="Times New Roman" w:cs="Times New Roman"/>
          <w:sz w:val="24"/>
          <w:szCs w:val="24"/>
        </w:rPr>
        <w:t>Student</w:t>
      </w:r>
    </w:p>
    <w:p w:rsidR="00750991" w:rsidRPr="00B32EF6" w:rsidRDefault="007E6756"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Create a new student</w:t>
      </w:r>
    </w:p>
    <w:p w:rsidR="007E6756" w:rsidRPr="00B32EF6" w:rsidRDefault="007E6756"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Add an existing student</w:t>
      </w:r>
    </w:p>
    <w:p w:rsidR="00871B1C" w:rsidRPr="00B32EF6" w:rsidRDefault="00750991"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3923E319" wp14:editId="30CC1338">
            <wp:extent cx="5727700" cy="359727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597275"/>
                    </a:xfrm>
                    <a:prstGeom prst="rect">
                      <a:avLst/>
                    </a:prstGeom>
                    <a:noFill/>
                    <a:ln>
                      <a:noFill/>
                    </a:ln>
                  </pic:spPr>
                </pic:pic>
              </a:graphicData>
            </a:graphic>
          </wp:inline>
        </w:drawing>
      </w:r>
    </w:p>
    <w:p w:rsidR="007E6756" w:rsidRPr="00B32EF6" w:rsidRDefault="007E6756"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Invalid input</w:t>
      </w:r>
    </w:p>
    <w:p w:rsidR="007E6756" w:rsidRPr="00B32EF6" w:rsidRDefault="00871B1C"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200A1CB8" wp14:editId="3EFC7C5C">
            <wp:extent cx="5724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noFill/>
                    </a:ln>
                  </pic:spPr>
                </pic:pic>
              </a:graphicData>
            </a:graphic>
          </wp:inline>
        </w:drawing>
      </w:r>
    </w:p>
    <w:p w:rsidR="007E6756" w:rsidRPr="00B32EF6" w:rsidRDefault="007E6756"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Print student list by ID</w:t>
      </w:r>
    </w:p>
    <w:p w:rsidR="007E6756" w:rsidRPr="00B32EF6" w:rsidRDefault="00750991"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773BB421" wp14:editId="487A469B">
            <wp:extent cx="5727700" cy="19926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992630"/>
                    </a:xfrm>
                    <a:prstGeom prst="rect">
                      <a:avLst/>
                    </a:prstGeom>
                    <a:noFill/>
                    <a:ln>
                      <a:noFill/>
                    </a:ln>
                  </pic:spPr>
                </pic:pic>
              </a:graphicData>
            </a:graphic>
          </wp:inline>
        </w:drawing>
      </w:r>
    </w:p>
    <w:p w:rsidR="00A06E0B" w:rsidRPr="00B32EF6" w:rsidRDefault="00A06E0B"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lastRenderedPageBreak/>
        <w:t>Edit student’s particulars</w:t>
      </w:r>
    </w:p>
    <w:p w:rsidR="00A06E0B" w:rsidRPr="00B32EF6" w:rsidRDefault="00750991"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15F38273" wp14:editId="39E03CF6">
            <wp:extent cx="5727700" cy="23031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r w:rsidRPr="00B32EF6">
        <w:rPr>
          <w:rFonts w:ascii="Times New Roman" w:hAnsi="Times New Roman" w:cs="Times New Roman"/>
          <w:noProof/>
          <w:sz w:val="24"/>
          <w:szCs w:val="24"/>
          <w:lang w:val="en-US"/>
        </w:rPr>
        <w:drawing>
          <wp:inline distT="0" distB="0" distL="0" distR="0" wp14:anchorId="6A8F7245" wp14:editId="1C1FB728">
            <wp:extent cx="5727700" cy="28035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803525"/>
                    </a:xfrm>
                    <a:prstGeom prst="rect">
                      <a:avLst/>
                    </a:prstGeom>
                    <a:noFill/>
                    <a:ln>
                      <a:noFill/>
                    </a:ln>
                  </pic:spPr>
                </pic:pic>
              </a:graphicData>
            </a:graphic>
          </wp:inline>
        </w:drawing>
      </w:r>
    </w:p>
    <w:p w:rsidR="00A06E0B" w:rsidRPr="00B32EF6" w:rsidRDefault="00A06E0B"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Delete a student</w:t>
      </w:r>
    </w:p>
    <w:p w:rsidR="00A06E0B" w:rsidRPr="00B32EF6" w:rsidRDefault="00750991"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07C23733" wp14:editId="40CC65CF">
            <wp:extent cx="5727700" cy="30162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1625"/>
                    </a:xfrm>
                    <a:prstGeom prst="rect">
                      <a:avLst/>
                    </a:prstGeom>
                    <a:noFill/>
                    <a:ln>
                      <a:noFill/>
                    </a:ln>
                  </pic:spPr>
                </pic:pic>
              </a:graphicData>
            </a:graphic>
          </wp:inline>
        </w:drawing>
      </w:r>
    </w:p>
    <w:p w:rsidR="006222F7" w:rsidRPr="00B32EF6" w:rsidRDefault="006222F7"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Similar for creating and managing Professors (with different particulars)</w:t>
      </w:r>
    </w:p>
    <w:p w:rsidR="00E65618" w:rsidRDefault="00E65618" w:rsidP="00B32EF6">
      <w:pPr>
        <w:spacing w:line="360" w:lineRule="auto"/>
        <w:ind w:left="360"/>
        <w:rPr>
          <w:rFonts w:ascii="Times New Roman" w:hAnsi="Times New Roman" w:cs="Times New Roman"/>
          <w:sz w:val="24"/>
          <w:szCs w:val="24"/>
        </w:rPr>
      </w:pPr>
    </w:p>
    <w:p w:rsidR="00E65618" w:rsidRDefault="00E65618" w:rsidP="00B32EF6">
      <w:pPr>
        <w:spacing w:line="360" w:lineRule="auto"/>
        <w:ind w:left="360"/>
        <w:rPr>
          <w:rFonts w:ascii="Times New Roman" w:hAnsi="Times New Roman" w:cs="Times New Roman"/>
          <w:sz w:val="24"/>
          <w:szCs w:val="24"/>
        </w:rPr>
      </w:pPr>
    </w:p>
    <w:p w:rsidR="00E65618" w:rsidRDefault="00E65618" w:rsidP="00B32EF6">
      <w:pPr>
        <w:spacing w:line="360" w:lineRule="auto"/>
        <w:ind w:left="360"/>
        <w:rPr>
          <w:rFonts w:ascii="Times New Roman" w:hAnsi="Times New Roman" w:cs="Times New Roman"/>
          <w:sz w:val="24"/>
          <w:szCs w:val="24"/>
        </w:rPr>
      </w:pPr>
    </w:p>
    <w:p w:rsidR="00E65618" w:rsidRDefault="00E65618" w:rsidP="00B32EF6">
      <w:pPr>
        <w:spacing w:line="360" w:lineRule="auto"/>
        <w:ind w:left="360"/>
        <w:rPr>
          <w:rFonts w:ascii="Times New Roman" w:hAnsi="Times New Roman" w:cs="Times New Roman"/>
          <w:sz w:val="24"/>
          <w:szCs w:val="24"/>
        </w:rPr>
      </w:pPr>
    </w:p>
    <w:p w:rsidR="004943B6" w:rsidRDefault="004943B6" w:rsidP="004943B6">
      <w:pPr>
        <w:spacing w:line="360" w:lineRule="auto"/>
        <w:rPr>
          <w:rFonts w:ascii="Times New Roman" w:hAnsi="Times New Roman" w:cs="Times New Roman"/>
          <w:sz w:val="24"/>
          <w:szCs w:val="24"/>
        </w:rPr>
      </w:pPr>
    </w:p>
    <w:p w:rsidR="006222F7" w:rsidRPr="00B32EF6" w:rsidRDefault="006222F7" w:rsidP="004943B6">
      <w:pPr>
        <w:spacing w:line="360" w:lineRule="auto"/>
        <w:rPr>
          <w:rFonts w:ascii="Times New Roman" w:hAnsi="Times New Roman" w:cs="Times New Roman"/>
          <w:sz w:val="24"/>
          <w:szCs w:val="24"/>
        </w:rPr>
      </w:pPr>
      <w:r w:rsidRPr="004943B6">
        <w:rPr>
          <w:rFonts w:ascii="Times New Roman" w:hAnsi="Times New Roman" w:cs="Times New Roman"/>
          <w:sz w:val="24"/>
          <w:szCs w:val="24"/>
          <w:u w:val="single"/>
        </w:rPr>
        <w:lastRenderedPageBreak/>
        <w:t>Test case 2</w:t>
      </w:r>
      <w:r w:rsidRPr="00B32EF6">
        <w:rPr>
          <w:rFonts w:ascii="Times New Roman" w:hAnsi="Times New Roman" w:cs="Times New Roman"/>
          <w:sz w:val="24"/>
          <w:szCs w:val="24"/>
        </w:rPr>
        <w:t>: Course</w:t>
      </w:r>
    </w:p>
    <w:p w:rsidR="006222F7" w:rsidRPr="00B32EF6" w:rsidRDefault="006222F7"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Create a course (including its type, AU weightage, professor in charge, inclusion of final exam and capacity)</w:t>
      </w:r>
    </w:p>
    <w:p w:rsidR="006222F7" w:rsidRPr="00B32EF6" w:rsidRDefault="003C6E09"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7C6A9E92" wp14:editId="21524838">
            <wp:extent cx="5724939" cy="19560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956964"/>
                    </a:xfrm>
                    <a:prstGeom prst="rect">
                      <a:avLst/>
                    </a:prstGeom>
                    <a:noFill/>
                    <a:ln>
                      <a:noFill/>
                    </a:ln>
                  </pic:spPr>
                </pic:pic>
              </a:graphicData>
            </a:graphic>
          </wp:inline>
        </w:drawing>
      </w:r>
    </w:p>
    <w:p w:rsidR="006222F7" w:rsidRPr="00B32EF6" w:rsidRDefault="006222F7"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Print course list</w:t>
      </w:r>
    </w:p>
    <w:p w:rsidR="006222F7" w:rsidRPr="00B32EF6" w:rsidRDefault="003C6E09"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6CA94583" wp14:editId="34DCA322">
            <wp:extent cx="5724939" cy="6520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652321"/>
                    </a:xfrm>
                    <a:prstGeom prst="rect">
                      <a:avLst/>
                    </a:prstGeom>
                    <a:noFill/>
                    <a:ln>
                      <a:noFill/>
                    </a:ln>
                  </pic:spPr>
                </pic:pic>
              </a:graphicData>
            </a:graphic>
          </wp:inline>
        </w:drawing>
      </w:r>
    </w:p>
    <w:p w:rsidR="006222F7" w:rsidRPr="00B32EF6" w:rsidRDefault="006222F7"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Add an existing course</w:t>
      </w:r>
    </w:p>
    <w:p w:rsidR="003C6E09" w:rsidRPr="00B32EF6" w:rsidRDefault="003C6E09"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71757815" wp14:editId="428CB3CA">
            <wp:extent cx="5724939" cy="1478942"/>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79655"/>
                    </a:xfrm>
                    <a:prstGeom prst="rect">
                      <a:avLst/>
                    </a:prstGeom>
                    <a:noFill/>
                    <a:ln>
                      <a:noFill/>
                    </a:ln>
                  </pic:spPr>
                </pic:pic>
              </a:graphicData>
            </a:graphic>
          </wp:inline>
        </w:drawing>
      </w:r>
    </w:p>
    <w:p w:rsidR="003C6E09" w:rsidRPr="00B32EF6" w:rsidRDefault="003C6E09"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Invalid entries.</w:t>
      </w:r>
    </w:p>
    <w:p w:rsidR="006222F7" w:rsidRPr="00B32EF6" w:rsidRDefault="003C6E09"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135EE7AB" wp14:editId="3AEA40EC">
            <wp:extent cx="5724939" cy="1860605"/>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939" cy="1860605"/>
                    </a:xfrm>
                    <a:prstGeom prst="rect">
                      <a:avLst/>
                    </a:prstGeom>
                    <a:noFill/>
                    <a:ln>
                      <a:noFill/>
                    </a:ln>
                  </pic:spPr>
                </pic:pic>
              </a:graphicData>
            </a:graphic>
          </wp:inline>
        </w:drawing>
      </w:r>
    </w:p>
    <w:p w:rsidR="003C6E09" w:rsidRPr="00B32EF6" w:rsidRDefault="003C6E09"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lastRenderedPageBreak/>
        <w:t>Edit a course</w:t>
      </w:r>
      <w:r w:rsidR="00CA413A" w:rsidRPr="00B32EF6">
        <w:rPr>
          <w:rFonts w:ascii="Times New Roman" w:hAnsi="Times New Roman" w:cs="Times New Roman"/>
          <w:sz w:val="24"/>
          <w:szCs w:val="24"/>
        </w:rPr>
        <w:t xml:space="preserve"> details, including entering course assessment weightage</w:t>
      </w:r>
      <w:r w:rsidR="00E65618" w:rsidRPr="00B32EF6">
        <w:rPr>
          <w:rFonts w:ascii="Times New Roman" w:hAnsi="Times New Roman" w:cs="Times New Roman"/>
          <w:noProof/>
          <w:sz w:val="24"/>
          <w:szCs w:val="24"/>
          <w:lang w:val="en-US"/>
        </w:rPr>
        <w:drawing>
          <wp:inline distT="0" distB="0" distL="0" distR="0" wp14:anchorId="53F60FCF" wp14:editId="21C94E5E">
            <wp:extent cx="5727700" cy="33642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64230"/>
                    </a:xfrm>
                    <a:prstGeom prst="rect">
                      <a:avLst/>
                    </a:prstGeom>
                    <a:noFill/>
                    <a:ln>
                      <a:noFill/>
                    </a:ln>
                  </pic:spPr>
                </pic:pic>
              </a:graphicData>
            </a:graphic>
          </wp:inline>
        </w:drawing>
      </w:r>
      <w:r w:rsidR="00E65618" w:rsidRPr="00B32EF6">
        <w:rPr>
          <w:rFonts w:ascii="Times New Roman" w:hAnsi="Times New Roman" w:cs="Times New Roman"/>
          <w:noProof/>
          <w:sz w:val="24"/>
          <w:szCs w:val="24"/>
          <w:lang w:val="en-US"/>
        </w:rPr>
        <w:drawing>
          <wp:inline distT="0" distB="0" distL="0" distR="0" wp14:anchorId="61DAB906" wp14:editId="1EF9152A">
            <wp:extent cx="5727700" cy="32004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rsidR="003C6E09" w:rsidRPr="00B32EF6" w:rsidRDefault="00CA413A" w:rsidP="004943B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lastRenderedPageBreak/>
        <w:drawing>
          <wp:inline distT="0" distB="0" distL="0" distR="0" wp14:anchorId="6F97563B" wp14:editId="1BD41723">
            <wp:extent cx="5727700" cy="213042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130425"/>
                    </a:xfrm>
                    <a:prstGeom prst="rect">
                      <a:avLst/>
                    </a:prstGeom>
                    <a:noFill/>
                    <a:ln>
                      <a:noFill/>
                    </a:ln>
                  </pic:spPr>
                </pic:pic>
              </a:graphicData>
            </a:graphic>
          </wp:inline>
        </w:drawing>
      </w:r>
    </w:p>
    <w:p w:rsidR="001F2402" w:rsidRPr="00B32EF6" w:rsidRDefault="001F2402"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3 components</w:t>
      </w:r>
    </w:p>
    <w:p w:rsidR="001F2402" w:rsidRPr="00B32EF6" w:rsidRDefault="001F2402" w:rsidP="004943B6">
      <w:r w:rsidRPr="00B32EF6">
        <w:rPr>
          <w:noProof/>
          <w:lang w:val="en-US"/>
        </w:rPr>
        <w:drawing>
          <wp:inline distT="0" distB="0" distL="0" distR="0" wp14:anchorId="65119B27" wp14:editId="6F7A262B">
            <wp:extent cx="5727700" cy="29241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24175"/>
                    </a:xfrm>
                    <a:prstGeom prst="rect">
                      <a:avLst/>
                    </a:prstGeom>
                    <a:noFill/>
                    <a:ln>
                      <a:noFill/>
                    </a:ln>
                  </pic:spPr>
                </pic:pic>
              </a:graphicData>
            </a:graphic>
          </wp:inline>
        </w:drawing>
      </w:r>
    </w:p>
    <w:p w:rsidR="00E65618" w:rsidRDefault="00E65618" w:rsidP="00B32EF6">
      <w:pPr>
        <w:spacing w:line="360" w:lineRule="auto"/>
        <w:rPr>
          <w:rFonts w:ascii="Times New Roman" w:hAnsi="Times New Roman" w:cs="Times New Roman"/>
          <w:sz w:val="24"/>
          <w:szCs w:val="24"/>
        </w:rPr>
      </w:pPr>
    </w:p>
    <w:p w:rsidR="00E65618" w:rsidRDefault="00E65618" w:rsidP="00B32EF6">
      <w:pPr>
        <w:spacing w:line="360" w:lineRule="auto"/>
        <w:rPr>
          <w:rFonts w:ascii="Times New Roman" w:hAnsi="Times New Roman" w:cs="Times New Roman"/>
          <w:sz w:val="24"/>
          <w:szCs w:val="24"/>
        </w:rPr>
      </w:pPr>
    </w:p>
    <w:p w:rsidR="00E65618" w:rsidRDefault="00E65618" w:rsidP="00B32EF6">
      <w:pPr>
        <w:spacing w:line="360" w:lineRule="auto"/>
        <w:rPr>
          <w:rFonts w:ascii="Times New Roman" w:hAnsi="Times New Roman" w:cs="Times New Roman"/>
          <w:sz w:val="24"/>
          <w:szCs w:val="24"/>
        </w:rPr>
      </w:pPr>
    </w:p>
    <w:p w:rsidR="00E65618" w:rsidRDefault="00E65618" w:rsidP="00B32EF6">
      <w:pPr>
        <w:spacing w:line="360" w:lineRule="auto"/>
        <w:rPr>
          <w:rFonts w:ascii="Times New Roman" w:hAnsi="Times New Roman" w:cs="Times New Roman"/>
          <w:sz w:val="24"/>
          <w:szCs w:val="24"/>
        </w:rPr>
      </w:pPr>
    </w:p>
    <w:p w:rsidR="00E65618" w:rsidRDefault="00E65618" w:rsidP="00B32EF6">
      <w:pPr>
        <w:spacing w:line="360" w:lineRule="auto"/>
        <w:rPr>
          <w:rFonts w:ascii="Times New Roman" w:hAnsi="Times New Roman" w:cs="Times New Roman"/>
          <w:sz w:val="24"/>
          <w:szCs w:val="24"/>
        </w:rPr>
      </w:pPr>
    </w:p>
    <w:p w:rsidR="00E65618" w:rsidRDefault="00E65618" w:rsidP="00B32EF6">
      <w:pPr>
        <w:spacing w:line="360" w:lineRule="auto"/>
        <w:rPr>
          <w:rFonts w:ascii="Times New Roman" w:hAnsi="Times New Roman" w:cs="Times New Roman"/>
          <w:sz w:val="24"/>
          <w:szCs w:val="24"/>
        </w:rPr>
      </w:pPr>
    </w:p>
    <w:p w:rsidR="00E65618" w:rsidRDefault="00E65618" w:rsidP="00B32EF6">
      <w:pPr>
        <w:spacing w:line="360" w:lineRule="auto"/>
        <w:rPr>
          <w:rFonts w:ascii="Times New Roman" w:hAnsi="Times New Roman" w:cs="Times New Roman"/>
          <w:sz w:val="24"/>
          <w:szCs w:val="24"/>
        </w:rPr>
      </w:pPr>
    </w:p>
    <w:p w:rsidR="00E65618" w:rsidRDefault="00E65618" w:rsidP="00B32EF6">
      <w:pPr>
        <w:spacing w:line="360" w:lineRule="auto"/>
        <w:rPr>
          <w:rFonts w:ascii="Times New Roman" w:hAnsi="Times New Roman" w:cs="Times New Roman"/>
          <w:sz w:val="24"/>
          <w:szCs w:val="24"/>
        </w:rPr>
      </w:pPr>
    </w:p>
    <w:p w:rsidR="00CA413A" w:rsidRPr="00B32EF6" w:rsidRDefault="00CA413A" w:rsidP="00B32EF6">
      <w:pPr>
        <w:spacing w:line="360" w:lineRule="auto"/>
        <w:rPr>
          <w:rFonts w:ascii="Times New Roman" w:hAnsi="Times New Roman" w:cs="Times New Roman"/>
          <w:sz w:val="24"/>
          <w:szCs w:val="24"/>
        </w:rPr>
      </w:pPr>
      <w:r w:rsidRPr="004943B6">
        <w:rPr>
          <w:rFonts w:ascii="Times New Roman" w:hAnsi="Times New Roman" w:cs="Times New Roman"/>
          <w:sz w:val="24"/>
          <w:szCs w:val="24"/>
          <w:u w:val="single"/>
        </w:rPr>
        <w:lastRenderedPageBreak/>
        <w:t>Test case 3:</w:t>
      </w:r>
      <w:r w:rsidRPr="00B32EF6">
        <w:rPr>
          <w:rFonts w:ascii="Times New Roman" w:hAnsi="Times New Roman" w:cs="Times New Roman"/>
          <w:sz w:val="24"/>
          <w:szCs w:val="24"/>
        </w:rPr>
        <w:t xml:space="preserve"> Semester management</w:t>
      </w:r>
    </w:p>
    <w:p w:rsidR="00CA413A" w:rsidRPr="00B32EF6" w:rsidRDefault="00CA413A"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Add courses to a semester</w:t>
      </w:r>
    </w:p>
    <w:p w:rsidR="00CA413A" w:rsidRPr="00B32EF6" w:rsidRDefault="00CA413A"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3BCEADBB" wp14:editId="02EBB15C">
            <wp:extent cx="5727700" cy="238950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r w:rsidRPr="00B32EF6">
        <w:rPr>
          <w:rFonts w:ascii="Times New Roman" w:hAnsi="Times New Roman" w:cs="Times New Roman"/>
          <w:noProof/>
          <w:sz w:val="24"/>
          <w:szCs w:val="24"/>
          <w:lang w:val="en-US"/>
        </w:rPr>
        <w:drawing>
          <wp:inline distT="0" distB="0" distL="0" distR="0" wp14:anchorId="26FFC268" wp14:editId="3CD1DB29">
            <wp:extent cx="5727700" cy="81978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819785"/>
                    </a:xfrm>
                    <a:prstGeom prst="rect">
                      <a:avLst/>
                    </a:prstGeom>
                    <a:noFill/>
                    <a:ln>
                      <a:noFill/>
                    </a:ln>
                  </pic:spPr>
                </pic:pic>
              </a:graphicData>
            </a:graphic>
          </wp:inline>
        </w:drawing>
      </w:r>
    </w:p>
    <w:p w:rsidR="00CA413A" w:rsidRPr="00B32EF6" w:rsidRDefault="00CA413A"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Register a student to a course, showing course vacancies</w:t>
      </w:r>
    </w:p>
    <w:p w:rsidR="00CA413A" w:rsidRPr="00B32EF6" w:rsidRDefault="00CA413A"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59D19A65" wp14:editId="591D011D">
            <wp:extent cx="5727700" cy="211328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113280"/>
                    </a:xfrm>
                    <a:prstGeom prst="rect">
                      <a:avLst/>
                    </a:prstGeom>
                    <a:noFill/>
                    <a:ln>
                      <a:noFill/>
                    </a:ln>
                  </pic:spPr>
                </pic:pic>
              </a:graphicData>
            </a:graphic>
          </wp:inline>
        </w:drawing>
      </w:r>
    </w:p>
    <w:p w:rsidR="00CA413A" w:rsidRPr="00B32EF6" w:rsidRDefault="00CA413A"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Register a student to a tutorial or lab group with no vacancies</w:t>
      </w:r>
    </w:p>
    <w:p w:rsidR="00CA413A" w:rsidRPr="00B32EF6" w:rsidRDefault="00CA413A"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lastRenderedPageBreak/>
        <w:drawing>
          <wp:inline distT="0" distB="0" distL="0" distR="0" wp14:anchorId="48C08901" wp14:editId="1D54D28B">
            <wp:extent cx="5727700" cy="22860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286000"/>
                    </a:xfrm>
                    <a:prstGeom prst="rect">
                      <a:avLst/>
                    </a:prstGeom>
                    <a:noFill/>
                    <a:ln>
                      <a:noFill/>
                    </a:ln>
                  </pic:spPr>
                </pic:pic>
              </a:graphicData>
            </a:graphic>
          </wp:inline>
        </w:drawing>
      </w:r>
    </w:p>
    <w:p w:rsidR="00D758EB" w:rsidRPr="00B32EF6" w:rsidRDefault="00D758EB"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Register for the same course again</w:t>
      </w:r>
    </w:p>
    <w:p w:rsidR="00D758EB" w:rsidRPr="00B32EF6" w:rsidRDefault="00D758EB"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5A1DD68B" wp14:editId="45BC673D">
            <wp:extent cx="5727700" cy="212217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122170"/>
                    </a:xfrm>
                    <a:prstGeom prst="rect">
                      <a:avLst/>
                    </a:prstGeom>
                    <a:noFill/>
                    <a:ln>
                      <a:noFill/>
                    </a:ln>
                  </pic:spPr>
                </pic:pic>
              </a:graphicData>
            </a:graphic>
          </wp:inline>
        </w:drawing>
      </w:r>
    </w:p>
    <w:p w:rsidR="00D758EB" w:rsidRPr="00B32EF6" w:rsidRDefault="00D758EB"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Invalid data entries</w:t>
      </w:r>
    </w:p>
    <w:p w:rsidR="00DA1444" w:rsidRPr="00B32EF6" w:rsidRDefault="00D758EB"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67D179B5" wp14:editId="6A36F9D4">
            <wp:extent cx="5727700" cy="4140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14020"/>
                    </a:xfrm>
                    <a:prstGeom prst="rect">
                      <a:avLst/>
                    </a:prstGeom>
                    <a:noFill/>
                    <a:ln>
                      <a:noFill/>
                    </a:ln>
                  </pic:spPr>
                </pic:pic>
              </a:graphicData>
            </a:graphic>
          </wp:inline>
        </w:drawing>
      </w:r>
    </w:p>
    <w:p w:rsidR="00D758EB" w:rsidRPr="00B32EF6" w:rsidRDefault="00DA1444"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5A1B3B7E" wp14:editId="61C625D1">
            <wp:extent cx="5727700" cy="2087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87880"/>
                    </a:xfrm>
                    <a:prstGeom prst="rect">
                      <a:avLst/>
                    </a:prstGeom>
                    <a:noFill/>
                    <a:ln>
                      <a:noFill/>
                    </a:ln>
                  </pic:spPr>
                </pic:pic>
              </a:graphicData>
            </a:graphic>
          </wp:inline>
        </w:drawing>
      </w:r>
    </w:p>
    <w:p w:rsidR="00893E68" w:rsidRPr="00B32EF6" w:rsidRDefault="00893E68"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Add exam and coursework grade</w:t>
      </w:r>
    </w:p>
    <w:p w:rsidR="00893E68" w:rsidRPr="00B32EF6" w:rsidRDefault="00893E68"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lastRenderedPageBreak/>
        <w:drawing>
          <wp:inline distT="0" distB="0" distL="0" distR="0" wp14:anchorId="42B13591" wp14:editId="2360C329">
            <wp:extent cx="5727700" cy="351091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510915"/>
                    </a:xfrm>
                    <a:prstGeom prst="rect">
                      <a:avLst/>
                    </a:prstGeom>
                    <a:noFill/>
                    <a:ln>
                      <a:noFill/>
                    </a:ln>
                  </pic:spPr>
                </pic:pic>
              </a:graphicData>
            </a:graphic>
          </wp:inline>
        </w:drawing>
      </w:r>
    </w:p>
    <w:p w:rsidR="00893E68" w:rsidRPr="00B32EF6" w:rsidRDefault="00893E68"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Invalid entries</w:t>
      </w:r>
    </w:p>
    <w:p w:rsidR="00893E68" w:rsidRPr="00B32EF6" w:rsidRDefault="00893E68"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38A9ABB1" wp14:editId="602C6C42">
            <wp:extent cx="5727700" cy="42291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22910"/>
                    </a:xfrm>
                    <a:prstGeom prst="rect">
                      <a:avLst/>
                    </a:prstGeom>
                    <a:noFill/>
                    <a:ln>
                      <a:noFill/>
                    </a:ln>
                  </pic:spPr>
                </pic:pic>
              </a:graphicData>
            </a:graphic>
          </wp:inline>
        </w:drawing>
      </w:r>
      <w:r w:rsidRPr="00B32EF6">
        <w:rPr>
          <w:rFonts w:ascii="Times New Roman" w:hAnsi="Times New Roman" w:cs="Times New Roman"/>
          <w:noProof/>
          <w:sz w:val="24"/>
          <w:szCs w:val="24"/>
          <w:lang w:val="en-US"/>
        </w:rPr>
        <w:drawing>
          <wp:inline distT="0" distB="0" distL="0" distR="0" wp14:anchorId="2341FA58" wp14:editId="352DB7B1">
            <wp:extent cx="5727700" cy="41402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14020"/>
                    </a:xfrm>
                    <a:prstGeom prst="rect">
                      <a:avLst/>
                    </a:prstGeom>
                    <a:noFill/>
                    <a:ln>
                      <a:noFill/>
                    </a:ln>
                  </pic:spPr>
                </pic:pic>
              </a:graphicData>
            </a:graphic>
          </wp:inline>
        </w:drawing>
      </w:r>
      <w:r w:rsidR="001F2402" w:rsidRPr="00B32EF6">
        <w:rPr>
          <w:rFonts w:ascii="Times New Roman" w:hAnsi="Times New Roman" w:cs="Times New Roman"/>
          <w:noProof/>
          <w:sz w:val="24"/>
          <w:szCs w:val="24"/>
          <w:lang w:val="en-US"/>
        </w:rPr>
        <w:drawing>
          <wp:inline distT="0" distB="0" distL="0" distR="0" wp14:anchorId="35ECE435" wp14:editId="5BFB961A">
            <wp:extent cx="5727700" cy="30162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01625"/>
                    </a:xfrm>
                    <a:prstGeom prst="rect">
                      <a:avLst/>
                    </a:prstGeom>
                    <a:noFill/>
                    <a:ln>
                      <a:noFill/>
                    </a:ln>
                  </pic:spPr>
                </pic:pic>
              </a:graphicData>
            </a:graphic>
          </wp:inline>
        </w:drawing>
      </w:r>
    </w:p>
    <w:p w:rsidR="005106BA" w:rsidRPr="00B32EF6" w:rsidRDefault="005106BA"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Print students enlisted in a lecture/tutorial/lab group</w:t>
      </w:r>
    </w:p>
    <w:p w:rsidR="001F2402" w:rsidRPr="00B32EF6" w:rsidRDefault="001F2402"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lastRenderedPageBreak/>
        <w:drawing>
          <wp:inline distT="0" distB="0" distL="0" distR="0" wp14:anchorId="5DBA3CE9" wp14:editId="4CBF8BD6">
            <wp:extent cx="5727700" cy="36664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666490"/>
                    </a:xfrm>
                    <a:prstGeom prst="rect">
                      <a:avLst/>
                    </a:prstGeom>
                    <a:noFill/>
                    <a:ln>
                      <a:noFill/>
                    </a:ln>
                  </pic:spPr>
                </pic:pic>
              </a:graphicData>
            </a:graphic>
          </wp:inline>
        </w:drawing>
      </w:r>
    </w:p>
    <w:p w:rsidR="001F2402" w:rsidRPr="00B32EF6" w:rsidRDefault="001F2402"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Invalid entries</w:t>
      </w:r>
    </w:p>
    <w:p w:rsidR="001F2402" w:rsidRPr="00B32EF6" w:rsidRDefault="001F2402"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6B647EBC" wp14:editId="095EE504">
            <wp:extent cx="5727700" cy="3276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27660"/>
                    </a:xfrm>
                    <a:prstGeom prst="rect">
                      <a:avLst/>
                    </a:prstGeom>
                    <a:noFill/>
                    <a:ln>
                      <a:noFill/>
                    </a:ln>
                  </pic:spPr>
                </pic:pic>
              </a:graphicData>
            </a:graphic>
          </wp:inline>
        </w:drawing>
      </w:r>
    </w:p>
    <w:p w:rsidR="001F2402" w:rsidRPr="00B32EF6" w:rsidRDefault="001F2402"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Print course statistic</w:t>
      </w:r>
    </w:p>
    <w:p w:rsidR="00287C25" w:rsidRPr="00B32EF6" w:rsidRDefault="00287C25"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18848187" wp14:editId="2E69DEED">
            <wp:extent cx="5724939" cy="360194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939" cy="3601941"/>
                    </a:xfrm>
                    <a:prstGeom prst="rect">
                      <a:avLst/>
                    </a:prstGeom>
                    <a:noFill/>
                    <a:ln>
                      <a:noFill/>
                    </a:ln>
                  </pic:spPr>
                </pic:pic>
              </a:graphicData>
            </a:graphic>
          </wp:inline>
        </w:drawing>
      </w:r>
    </w:p>
    <w:p w:rsidR="00287C25" w:rsidRPr="00B32EF6" w:rsidRDefault="00287C25"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lastRenderedPageBreak/>
        <w:t>Invalid entries</w:t>
      </w:r>
    </w:p>
    <w:p w:rsidR="00287C25" w:rsidRPr="00B32EF6" w:rsidRDefault="00287C25"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2E99FD7F" wp14:editId="649EAAFB">
            <wp:extent cx="5727700" cy="30162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01625"/>
                    </a:xfrm>
                    <a:prstGeom prst="rect">
                      <a:avLst/>
                    </a:prstGeom>
                    <a:noFill/>
                    <a:ln>
                      <a:noFill/>
                    </a:ln>
                  </pic:spPr>
                </pic:pic>
              </a:graphicData>
            </a:graphic>
          </wp:inline>
        </w:drawing>
      </w:r>
    </w:p>
    <w:p w:rsidR="00893E68" w:rsidRPr="00B32EF6" w:rsidRDefault="00893E68"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Print student transcript</w:t>
      </w:r>
    </w:p>
    <w:p w:rsidR="00287C25" w:rsidRPr="00B32EF6" w:rsidRDefault="00287C25"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361241B7" wp14:editId="756FDDD9">
            <wp:extent cx="5727700" cy="191516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1915160"/>
                    </a:xfrm>
                    <a:prstGeom prst="rect">
                      <a:avLst/>
                    </a:prstGeom>
                    <a:noFill/>
                    <a:ln>
                      <a:noFill/>
                    </a:ln>
                  </pic:spPr>
                </pic:pic>
              </a:graphicData>
            </a:graphic>
          </wp:inline>
        </w:drawing>
      </w:r>
    </w:p>
    <w:p w:rsidR="00287C25" w:rsidRPr="00B32EF6" w:rsidRDefault="00287C25" w:rsidP="00B32EF6">
      <w:pPr>
        <w:pStyle w:val="ListParagraph"/>
        <w:numPr>
          <w:ilvl w:val="0"/>
          <w:numId w:val="1"/>
        </w:numPr>
        <w:spacing w:line="360" w:lineRule="auto"/>
        <w:rPr>
          <w:rFonts w:ascii="Times New Roman" w:hAnsi="Times New Roman" w:cs="Times New Roman"/>
          <w:sz w:val="24"/>
          <w:szCs w:val="24"/>
        </w:rPr>
      </w:pPr>
      <w:r w:rsidRPr="00B32EF6">
        <w:rPr>
          <w:rFonts w:ascii="Times New Roman" w:hAnsi="Times New Roman" w:cs="Times New Roman"/>
          <w:sz w:val="24"/>
          <w:szCs w:val="24"/>
        </w:rPr>
        <w:t>Invalid entries</w:t>
      </w:r>
    </w:p>
    <w:p w:rsidR="00287C25" w:rsidRDefault="00287C25" w:rsidP="00B32EF6">
      <w:pPr>
        <w:spacing w:line="360" w:lineRule="auto"/>
        <w:rPr>
          <w:rFonts w:ascii="Times New Roman" w:hAnsi="Times New Roman" w:cs="Times New Roman"/>
          <w:sz w:val="24"/>
          <w:szCs w:val="24"/>
        </w:rPr>
      </w:pPr>
      <w:r w:rsidRPr="00B32EF6">
        <w:rPr>
          <w:rFonts w:ascii="Times New Roman" w:hAnsi="Times New Roman" w:cs="Times New Roman"/>
          <w:noProof/>
          <w:sz w:val="24"/>
          <w:szCs w:val="24"/>
          <w:lang w:val="en-US"/>
        </w:rPr>
        <w:drawing>
          <wp:inline distT="0" distB="0" distL="0" distR="0" wp14:anchorId="5F9EBBE6" wp14:editId="679B6050">
            <wp:extent cx="5727700" cy="3276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27660"/>
                    </a:xfrm>
                    <a:prstGeom prst="rect">
                      <a:avLst/>
                    </a:prstGeom>
                    <a:noFill/>
                    <a:ln>
                      <a:noFill/>
                    </a:ln>
                  </pic:spPr>
                </pic:pic>
              </a:graphicData>
            </a:graphic>
          </wp:inline>
        </w:drawing>
      </w:r>
    </w:p>
    <w:p w:rsidR="004943B6" w:rsidRDefault="004943B6" w:rsidP="00B32EF6">
      <w:pPr>
        <w:spacing w:line="360" w:lineRule="auto"/>
        <w:rPr>
          <w:rFonts w:ascii="Times New Roman" w:hAnsi="Times New Roman" w:cs="Times New Roman"/>
          <w:sz w:val="24"/>
          <w:szCs w:val="24"/>
        </w:rPr>
      </w:pPr>
    </w:p>
    <w:p w:rsidR="004943B6" w:rsidRPr="00B32EF6" w:rsidRDefault="004943B6" w:rsidP="004943B6">
      <w:pPr>
        <w:spacing w:line="360" w:lineRule="auto"/>
        <w:jc w:val="center"/>
        <w:rPr>
          <w:rFonts w:ascii="Times New Roman" w:hAnsi="Times New Roman" w:cs="Times New Roman"/>
          <w:sz w:val="24"/>
          <w:szCs w:val="24"/>
        </w:rPr>
      </w:pPr>
      <w:r>
        <w:rPr>
          <w:rFonts w:ascii="Times New Roman" w:hAnsi="Times New Roman" w:cs="Times New Roman"/>
          <w:sz w:val="24"/>
          <w:szCs w:val="24"/>
        </w:rPr>
        <w:t>---END---</w:t>
      </w:r>
    </w:p>
    <w:sectPr w:rsidR="004943B6" w:rsidRPr="00B32E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8E31B9"/>
    <w:multiLevelType w:val="hybridMultilevel"/>
    <w:tmpl w:val="945CFDF4"/>
    <w:lvl w:ilvl="0" w:tplc="22EC389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B1C"/>
    <w:rsid w:val="0006341D"/>
    <w:rsid w:val="00093AB1"/>
    <w:rsid w:val="000A1419"/>
    <w:rsid w:val="000E5D2C"/>
    <w:rsid w:val="001F2402"/>
    <w:rsid w:val="00205292"/>
    <w:rsid w:val="00287C25"/>
    <w:rsid w:val="003C6E09"/>
    <w:rsid w:val="00447E7D"/>
    <w:rsid w:val="004943B6"/>
    <w:rsid w:val="005106BA"/>
    <w:rsid w:val="006222F7"/>
    <w:rsid w:val="00750991"/>
    <w:rsid w:val="007E6756"/>
    <w:rsid w:val="0082119C"/>
    <w:rsid w:val="00871B1C"/>
    <w:rsid w:val="00893E68"/>
    <w:rsid w:val="00915736"/>
    <w:rsid w:val="009F03D5"/>
    <w:rsid w:val="00A06E0B"/>
    <w:rsid w:val="00B32EF6"/>
    <w:rsid w:val="00CA413A"/>
    <w:rsid w:val="00CB643C"/>
    <w:rsid w:val="00D758EB"/>
    <w:rsid w:val="00DA1444"/>
    <w:rsid w:val="00E65618"/>
    <w:rsid w:val="00EE0809"/>
    <w:rsid w:val="00F56FF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1B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B1C"/>
    <w:rPr>
      <w:rFonts w:ascii="Tahoma" w:hAnsi="Tahoma" w:cs="Tahoma"/>
      <w:sz w:val="16"/>
      <w:szCs w:val="16"/>
    </w:rPr>
  </w:style>
  <w:style w:type="paragraph" w:styleId="ListParagraph">
    <w:name w:val="List Paragraph"/>
    <w:basedOn w:val="Normal"/>
    <w:uiPriority w:val="34"/>
    <w:qFormat/>
    <w:rsid w:val="007E6756"/>
    <w:pPr>
      <w:ind w:left="720"/>
      <w:contextualSpacing/>
    </w:pPr>
  </w:style>
  <w:style w:type="character" w:styleId="PlaceholderText">
    <w:name w:val="Placeholder Text"/>
    <w:basedOn w:val="DefaultParagraphFont"/>
    <w:uiPriority w:val="99"/>
    <w:semiHidden/>
    <w:rsid w:val="00EE0809"/>
    <w:rPr>
      <w:color w:val="808080"/>
    </w:rPr>
  </w:style>
  <w:style w:type="paragraph" w:styleId="NoSpacing">
    <w:name w:val="No Spacing"/>
    <w:uiPriority w:val="1"/>
    <w:qFormat/>
    <w:rsid w:val="004943B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1B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B1C"/>
    <w:rPr>
      <w:rFonts w:ascii="Tahoma" w:hAnsi="Tahoma" w:cs="Tahoma"/>
      <w:sz w:val="16"/>
      <w:szCs w:val="16"/>
    </w:rPr>
  </w:style>
  <w:style w:type="paragraph" w:styleId="ListParagraph">
    <w:name w:val="List Paragraph"/>
    <w:basedOn w:val="Normal"/>
    <w:uiPriority w:val="34"/>
    <w:qFormat/>
    <w:rsid w:val="007E6756"/>
    <w:pPr>
      <w:ind w:left="720"/>
      <w:contextualSpacing/>
    </w:pPr>
  </w:style>
  <w:style w:type="character" w:styleId="PlaceholderText">
    <w:name w:val="Placeholder Text"/>
    <w:basedOn w:val="DefaultParagraphFont"/>
    <w:uiPriority w:val="99"/>
    <w:semiHidden/>
    <w:rsid w:val="00EE0809"/>
    <w:rPr>
      <w:color w:val="808080"/>
    </w:rPr>
  </w:style>
  <w:style w:type="paragraph" w:styleId="NoSpacing">
    <w:name w:val="No Spacing"/>
    <w:uiPriority w:val="1"/>
    <w:qFormat/>
    <w:rsid w:val="004943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2976</TotalTime>
  <Pages>1</Pages>
  <Words>875</Words>
  <Characters>4989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BURN</dc:creator>
  <cp:lastModifiedBy>DUYTAN</cp:lastModifiedBy>
  <cp:revision>7</cp:revision>
  <cp:lastPrinted>2012-11-13T21:34:00Z</cp:lastPrinted>
  <dcterms:created xsi:type="dcterms:W3CDTF">2012-11-10T14:50:00Z</dcterms:created>
  <dcterms:modified xsi:type="dcterms:W3CDTF">2012-11-13T21:39:00Z</dcterms:modified>
</cp:coreProperties>
</file>