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344D" w14:textId="77777777" w:rsidR="00240FE0" w:rsidRDefault="00240FE0" w:rsidP="00240FE0">
      <w:pPr>
        <w:spacing w:after="0"/>
        <w:jc w:val="center"/>
        <w:rPr>
          <w:b/>
        </w:rPr>
      </w:pPr>
      <w:r>
        <w:rPr>
          <w:b/>
        </w:rPr>
        <w:t>Arkansas Baptist College</w:t>
      </w:r>
    </w:p>
    <w:p w14:paraId="6E5B5D50" w14:textId="678F7103" w:rsidR="00177519" w:rsidRDefault="00177519" w:rsidP="00177519">
      <w:pPr>
        <w:jc w:val="center"/>
        <w:rPr>
          <w:b/>
        </w:rPr>
      </w:pPr>
      <w:r w:rsidRPr="00177519">
        <w:rPr>
          <w:b/>
        </w:rPr>
        <w:t>Co</w:t>
      </w:r>
      <w:r w:rsidR="002D30ED">
        <w:rPr>
          <w:b/>
        </w:rPr>
        <w:t>n</w:t>
      </w:r>
      <w:r w:rsidRPr="00177519">
        <w:rPr>
          <w:b/>
        </w:rPr>
        <w:t>troller</w:t>
      </w:r>
    </w:p>
    <w:p w14:paraId="7110ECB9" w14:textId="6D2FBE6D" w:rsidR="00177519" w:rsidRPr="00807575" w:rsidRDefault="00177519" w:rsidP="00197422">
      <w:pPr>
        <w:jc w:val="both"/>
        <w:rPr>
          <w:b/>
        </w:rPr>
      </w:pPr>
    </w:p>
    <w:p w14:paraId="31567C4E" w14:textId="315D68EF" w:rsidR="00197422" w:rsidRPr="00177519" w:rsidRDefault="00177519" w:rsidP="00197422">
      <w:pPr>
        <w:jc w:val="both"/>
        <w:rPr>
          <w:b/>
        </w:rPr>
      </w:pPr>
      <w:r>
        <w:t>Working closely with the Chief Finance Officer</w:t>
      </w:r>
      <w:r w:rsidR="00197422">
        <w:t xml:space="preserve">, the </w:t>
      </w:r>
      <w:r>
        <w:t>Co</w:t>
      </w:r>
      <w:r w:rsidR="002D30ED">
        <w:t>n</w:t>
      </w:r>
      <w:r>
        <w:t>troll</w:t>
      </w:r>
      <w:r w:rsidR="00E60498">
        <w:t>er</w:t>
      </w:r>
      <w:r w:rsidR="00197422">
        <w:t xml:space="preserve"> is a key member of the Finance </w:t>
      </w:r>
      <w:r w:rsidR="009D3B06">
        <w:t>team. Under limited supervision</w:t>
      </w:r>
      <w:r w:rsidR="00197422">
        <w:t xml:space="preserve"> plans, develops and supervises the College’s overall financial management system. </w:t>
      </w:r>
    </w:p>
    <w:p w14:paraId="5DEB82FE" w14:textId="77777777" w:rsidR="00197422" w:rsidRPr="00177519" w:rsidRDefault="00177519" w:rsidP="00197422">
      <w:pPr>
        <w:jc w:val="both"/>
        <w:rPr>
          <w:b/>
          <w:i/>
        </w:rPr>
      </w:pPr>
      <w:r w:rsidRPr="00177519">
        <w:rPr>
          <w:b/>
          <w:i/>
        </w:rPr>
        <w:t>Duties</w:t>
      </w:r>
      <w:r>
        <w:rPr>
          <w:b/>
          <w:i/>
        </w:rPr>
        <w:t xml:space="preserve"> include but are not limited to:</w:t>
      </w:r>
    </w:p>
    <w:p w14:paraId="2F0D2F21" w14:textId="77777777" w:rsidR="00197422" w:rsidRDefault="00177519" w:rsidP="006B3FC8">
      <w:pPr>
        <w:pStyle w:val="ListParagraph"/>
        <w:numPr>
          <w:ilvl w:val="0"/>
          <w:numId w:val="1"/>
        </w:numPr>
        <w:jc w:val="both"/>
      </w:pPr>
      <w:r>
        <w:t xml:space="preserve">Reports to the Chief Finance Officer </w:t>
      </w:r>
      <w:r w:rsidR="008035E1">
        <w:t>and supervises the work of the</w:t>
      </w:r>
      <w:r w:rsidR="00FC3B08">
        <w:t xml:space="preserve"> Business Office Staff.</w:t>
      </w:r>
    </w:p>
    <w:p w14:paraId="27D5CB33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Collabo</w:t>
      </w:r>
      <w:r w:rsidR="005E2FF7">
        <w:t xml:space="preserve">rates in the revision and preparation of </w:t>
      </w:r>
      <w:r>
        <w:t>annual and long-range bud</w:t>
      </w:r>
      <w:r w:rsidR="00177519">
        <w:t>gets for presentation to the Chief Finance Officer,</w:t>
      </w:r>
      <w:r>
        <w:t xml:space="preserve"> the President</w:t>
      </w:r>
      <w:r w:rsidR="005E2FF7">
        <w:t>,</w:t>
      </w:r>
      <w:r>
        <w:t xml:space="preserve"> and Board of Directors.</w:t>
      </w:r>
    </w:p>
    <w:p w14:paraId="4FE11E92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Ensures that approved College expenditures are properly controlled within the limits of approved budgets.</w:t>
      </w:r>
    </w:p>
    <w:p w14:paraId="0A5EA5FA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Supervises the maintenance of all accounting records and bank accounts.</w:t>
      </w:r>
    </w:p>
    <w:p w14:paraId="6C12209D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Supervises the receipting and disbursing of all College funds.</w:t>
      </w:r>
    </w:p>
    <w:p w14:paraId="0E7A1B1A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Coordinates with all program directors supported by restricted funds to ensure the proper management of all such funds.</w:t>
      </w:r>
    </w:p>
    <w:p w14:paraId="7D6E75DB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Supervises the receipting and accounting of all funds received by the College from students, from donors, and from the operation of its auxiliary enterprises.</w:t>
      </w:r>
    </w:p>
    <w:p w14:paraId="11AC425B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Coordinates with internal and external auditors, financial planners and consultants regarding appropriate financial management and budgetary practices and procedures.</w:t>
      </w:r>
    </w:p>
    <w:p w14:paraId="187A50D6" w14:textId="77777777" w:rsidR="008035E1" w:rsidRDefault="00221C21" w:rsidP="006B3FC8">
      <w:pPr>
        <w:pStyle w:val="ListParagraph"/>
        <w:numPr>
          <w:ilvl w:val="0"/>
          <w:numId w:val="1"/>
        </w:numPr>
        <w:jc w:val="both"/>
      </w:pPr>
      <w:r>
        <w:t>Assists with</w:t>
      </w:r>
      <w:r w:rsidR="008035E1">
        <w:t xml:space="preserve"> the College’s overall purchasing and leasing program and its program of insurance for all College property.</w:t>
      </w:r>
    </w:p>
    <w:p w14:paraId="277BE8ED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Supervises the College’s programs of cash management, investment management, and risk management.</w:t>
      </w:r>
    </w:p>
    <w:p w14:paraId="57A39500" w14:textId="77777777" w:rsidR="008035E1" w:rsidRDefault="008035E1" w:rsidP="006B3FC8">
      <w:pPr>
        <w:pStyle w:val="ListParagraph"/>
        <w:numPr>
          <w:ilvl w:val="0"/>
          <w:numId w:val="1"/>
        </w:numPr>
        <w:jc w:val="both"/>
      </w:pPr>
      <w:r>
        <w:t>Performs any other dutie</w:t>
      </w:r>
      <w:r w:rsidR="009D3B06">
        <w:t>s that may be assigned by the Chief Finance Officer</w:t>
      </w:r>
      <w:r>
        <w:t>.</w:t>
      </w:r>
    </w:p>
    <w:p w14:paraId="39981716" w14:textId="77777777" w:rsidR="00177519" w:rsidRPr="00177519" w:rsidRDefault="00177519" w:rsidP="00177519">
      <w:pPr>
        <w:rPr>
          <w:i/>
        </w:rPr>
      </w:pPr>
    </w:p>
    <w:p w14:paraId="1ABA8B06" w14:textId="77777777" w:rsidR="00177519" w:rsidRDefault="00177519" w:rsidP="00177519">
      <w:pPr>
        <w:pStyle w:val="ListParagraph"/>
        <w:rPr>
          <w:b/>
          <w:i/>
        </w:rPr>
      </w:pPr>
      <w:r w:rsidRPr="00177519">
        <w:rPr>
          <w:b/>
          <w:i/>
        </w:rPr>
        <w:t>Minimum Qualifications</w:t>
      </w:r>
    </w:p>
    <w:p w14:paraId="01742B77" w14:textId="77777777" w:rsidR="00177519" w:rsidRPr="00177519" w:rsidRDefault="00177519" w:rsidP="00177519">
      <w:pPr>
        <w:pStyle w:val="ListParagraph"/>
        <w:rPr>
          <w:b/>
          <w:i/>
        </w:rPr>
      </w:pPr>
    </w:p>
    <w:p w14:paraId="60B4363E" w14:textId="77777777" w:rsidR="00197422" w:rsidRDefault="000F22D6" w:rsidP="006B3FC8">
      <w:pPr>
        <w:pStyle w:val="ListParagraph"/>
        <w:numPr>
          <w:ilvl w:val="0"/>
          <w:numId w:val="2"/>
        </w:numPr>
        <w:jc w:val="both"/>
      </w:pPr>
      <w:r>
        <w:t>Extensive knowledge of the principles, theories and practices of accounting, auditing, budgeting, and financial management.</w:t>
      </w:r>
    </w:p>
    <w:p w14:paraId="7C91C356" w14:textId="77777777" w:rsidR="000F22D6" w:rsidRDefault="000F22D6" w:rsidP="006B3FC8">
      <w:pPr>
        <w:pStyle w:val="ListParagraph"/>
        <w:numPr>
          <w:ilvl w:val="0"/>
          <w:numId w:val="2"/>
        </w:numPr>
        <w:jc w:val="both"/>
      </w:pPr>
      <w:r>
        <w:t>Ability to design, implement, and evaluate new accounting and financial management procedures.</w:t>
      </w:r>
    </w:p>
    <w:p w14:paraId="7EFFA53C" w14:textId="77777777" w:rsidR="000F22D6" w:rsidRDefault="000F22D6" w:rsidP="006B3FC8">
      <w:pPr>
        <w:pStyle w:val="ListParagraph"/>
        <w:numPr>
          <w:ilvl w:val="0"/>
          <w:numId w:val="2"/>
        </w:numPr>
        <w:jc w:val="both"/>
      </w:pPr>
      <w:r>
        <w:t>Ability to prepare and analyze budgets and complex financial statements.</w:t>
      </w:r>
    </w:p>
    <w:p w14:paraId="3072FDB0" w14:textId="77777777" w:rsidR="000F22D6" w:rsidRDefault="000F22D6" w:rsidP="006B3FC8">
      <w:pPr>
        <w:pStyle w:val="ListParagraph"/>
        <w:numPr>
          <w:ilvl w:val="0"/>
          <w:numId w:val="2"/>
        </w:numPr>
        <w:jc w:val="both"/>
      </w:pPr>
      <w:r>
        <w:t>Ability to supervise professional and clerical employees.</w:t>
      </w:r>
    </w:p>
    <w:p w14:paraId="467B0B66" w14:textId="77777777" w:rsidR="000F22D6" w:rsidRDefault="002B34A9" w:rsidP="006B3FC8">
      <w:pPr>
        <w:pStyle w:val="ListParagraph"/>
        <w:numPr>
          <w:ilvl w:val="0"/>
          <w:numId w:val="2"/>
        </w:numPr>
        <w:jc w:val="both"/>
      </w:pPr>
      <w:r>
        <w:t>Well-developed</w:t>
      </w:r>
      <w:r w:rsidR="000F22D6">
        <w:t xml:space="preserve"> skills in written and oral communication.</w:t>
      </w:r>
    </w:p>
    <w:p w14:paraId="79712650" w14:textId="77777777" w:rsidR="000F22D6" w:rsidRDefault="002B34A9" w:rsidP="000F22D6">
      <w:pPr>
        <w:pStyle w:val="ListParagraph"/>
        <w:numPr>
          <w:ilvl w:val="0"/>
          <w:numId w:val="3"/>
        </w:numPr>
      </w:pPr>
      <w:r>
        <w:t>Bachelor</w:t>
      </w:r>
      <w:r w:rsidR="000F22D6">
        <w:t xml:space="preserve">’s degree in accounting, finance or business administration from an accredited institution </w:t>
      </w:r>
      <w:r w:rsidR="009D3B06">
        <w:t>(Master’s degree preferred).</w:t>
      </w:r>
    </w:p>
    <w:p w14:paraId="04D7B83D" w14:textId="77777777" w:rsidR="000F22D6" w:rsidRDefault="000F22D6" w:rsidP="000F22D6">
      <w:pPr>
        <w:pStyle w:val="ListParagraph"/>
        <w:numPr>
          <w:ilvl w:val="0"/>
          <w:numId w:val="3"/>
        </w:numPr>
      </w:pPr>
      <w:r>
        <w:t>Minimum of 5 years of progressive experience in college</w:t>
      </w:r>
      <w:r w:rsidR="00FC3B08">
        <w:t>,</w:t>
      </w:r>
      <w:r>
        <w:t xml:space="preserve"> university</w:t>
      </w:r>
      <w:r w:rsidR="00FC3B08">
        <w:t>, or related experience in</w:t>
      </w:r>
      <w:r>
        <w:t xml:space="preserve"> accounting, financial management</w:t>
      </w:r>
      <w:r w:rsidR="002B34A9">
        <w:t>,</w:t>
      </w:r>
      <w:r>
        <w:t xml:space="preserve"> or business management</w:t>
      </w:r>
      <w:r w:rsidR="009D3B06">
        <w:t>.</w:t>
      </w:r>
    </w:p>
    <w:p w14:paraId="62C3A24C" w14:textId="77777777" w:rsidR="000F22D6" w:rsidRDefault="000F22D6" w:rsidP="000F22D6">
      <w:pPr>
        <w:pStyle w:val="ListParagraph"/>
        <w:numPr>
          <w:ilvl w:val="0"/>
          <w:numId w:val="3"/>
        </w:numPr>
      </w:pPr>
      <w:r>
        <w:t>Minimum of 3 years of supervisory experience</w:t>
      </w:r>
      <w:r w:rsidR="009D3B06">
        <w:t>.</w:t>
      </w:r>
    </w:p>
    <w:sectPr w:rsidR="000F22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88B2" w14:textId="77777777" w:rsidR="00B82FAB" w:rsidRDefault="00B82FAB" w:rsidP="00891313">
      <w:pPr>
        <w:spacing w:after="0" w:line="240" w:lineRule="auto"/>
      </w:pPr>
      <w:r>
        <w:separator/>
      </w:r>
    </w:p>
  </w:endnote>
  <w:endnote w:type="continuationSeparator" w:id="0">
    <w:p w14:paraId="72A69BB0" w14:textId="77777777" w:rsidR="00B82FAB" w:rsidRDefault="00B82FAB" w:rsidP="00891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8584" w14:textId="77777777" w:rsidR="00891313" w:rsidRDefault="00891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9F9B" w14:textId="77777777" w:rsidR="00891313" w:rsidRDefault="008913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EF6E" w14:textId="77777777" w:rsidR="00891313" w:rsidRDefault="00891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53DDA" w14:textId="77777777" w:rsidR="00B82FAB" w:rsidRDefault="00B82FAB" w:rsidP="00891313">
      <w:pPr>
        <w:spacing w:after="0" w:line="240" w:lineRule="auto"/>
      </w:pPr>
      <w:r>
        <w:separator/>
      </w:r>
    </w:p>
  </w:footnote>
  <w:footnote w:type="continuationSeparator" w:id="0">
    <w:p w14:paraId="15C2AAB4" w14:textId="77777777" w:rsidR="00B82FAB" w:rsidRDefault="00B82FAB" w:rsidP="00891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7ACE" w14:textId="77777777" w:rsidR="00891313" w:rsidRDefault="008913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15CC" w14:textId="77777777" w:rsidR="00891313" w:rsidRDefault="008913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FBA5" w14:textId="77777777" w:rsidR="00891313" w:rsidRDefault="008913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71B"/>
    <w:multiLevelType w:val="hybridMultilevel"/>
    <w:tmpl w:val="5574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552A8"/>
    <w:multiLevelType w:val="hybridMultilevel"/>
    <w:tmpl w:val="80A8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1118B"/>
    <w:multiLevelType w:val="hybridMultilevel"/>
    <w:tmpl w:val="50EE243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003505588">
    <w:abstractNumId w:val="1"/>
  </w:num>
  <w:num w:numId="2" w16cid:durableId="1049106476">
    <w:abstractNumId w:val="2"/>
  </w:num>
  <w:num w:numId="3" w16cid:durableId="14765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422"/>
    <w:rsid w:val="000049B3"/>
    <w:rsid w:val="000F22D6"/>
    <w:rsid w:val="00177519"/>
    <w:rsid w:val="00197422"/>
    <w:rsid w:val="00221C21"/>
    <w:rsid w:val="00240FE0"/>
    <w:rsid w:val="002B34A9"/>
    <w:rsid w:val="002D30ED"/>
    <w:rsid w:val="00470D57"/>
    <w:rsid w:val="005E2FF7"/>
    <w:rsid w:val="006B3FC8"/>
    <w:rsid w:val="008035E1"/>
    <w:rsid w:val="00807575"/>
    <w:rsid w:val="00891313"/>
    <w:rsid w:val="00910D14"/>
    <w:rsid w:val="009B5801"/>
    <w:rsid w:val="009D3B06"/>
    <w:rsid w:val="00AA3D01"/>
    <w:rsid w:val="00B82FAB"/>
    <w:rsid w:val="00E60498"/>
    <w:rsid w:val="00ED62FC"/>
    <w:rsid w:val="00F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EF9BC"/>
  <w15:docId w15:val="{C92B9A8C-4A06-405E-A120-F8C7CE57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4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74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13"/>
  </w:style>
  <w:style w:type="paragraph" w:styleId="Footer">
    <w:name w:val="footer"/>
    <w:basedOn w:val="Normal"/>
    <w:link w:val="FooterChar"/>
    <w:uiPriority w:val="99"/>
    <w:unhideWhenUsed/>
    <w:rsid w:val="0089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E5DEA-0D67-4707-8FD2-95848D700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Clark</dc:creator>
  <cp:lastModifiedBy>Pamela Brimley</cp:lastModifiedBy>
  <cp:revision>2</cp:revision>
  <dcterms:created xsi:type="dcterms:W3CDTF">2026-09-23T20:03:00Z</dcterms:created>
  <dcterms:modified xsi:type="dcterms:W3CDTF">2026-09-23T20:03:00Z</dcterms:modified>
</cp:coreProperties>
</file>