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pPr>
      <w:r>
        <w:drawing>
          <wp:inline distT="0" distB="0" distL="0" distR="0">
            <wp:extent cx="3174365" cy="888365"/>
            <wp:effectExtent l="0" t="0" r="0" b="0"/>
            <wp:docPr id="10" name="image3.png"/>
            <wp:cNvGraphicFramePr/>
            <a:graphic xmlns:a="http://schemas.openxmlformats.org/drawingml/2006/main">
              <a:graphicData uri="http://schemas.openxmlformats.org/drawingml/2006/picture">
                <pic:pic xmlns:pic="http://schemas.openxmlformats.org/drawingml/2006/picture">
                  <pic:nvPicPr>
                    <pic:cNvPr id="10" name="image3.png"/>
                    <pic:cNvPicPr preferRelativeResize="0"/>
                  </pic:nvPicPr>
                  <pic:blipFill>
                    <a:blip r:embed="rId6"/>
                    <a:srcRect/>
                    <a:stretch>
                      <a:fillRect/>
                    </a:stretch>
                  </pic:blipFill>
                  <pic:spPr>
                    <a:xfrm>
                      <a:off x="0" y="0"/>
                      <a:ext cx="3174603" cy="888889"/>
                    </a:xfrm>
                    <a:prstGeom prst="rect">
                      <a:avLst/>
                    </a:prstGeom>
                  </pic:spPr>
                </pic:pic>
              </a:graphicData>
            </a:graphic>
          </wp:inline>
        </w:drawing>
      </w:r>
    </w:p>
    <w:p>
      <w:pPr>
        <w:jc w:val="center"/>
      </w:pPr>
    </w:p>
    <w:p>
      <w:pPr>
        <w:jc w:val="center"/>
      </w:pPr>
    </w:p>
    <w:p>
      <w:pPr>
        <w:rPr>
          <w:b/>
          <w:sz w:val="24"/>
          <w:szCs w:val="24"/>
          <w:u w:val="single"/>
        </w:rPr>
      </w:pPr>
      <w:r>
        <w:rPr>
          <w:b/>
          <w:sz w:val="24"/>
          <w:szCs w:val="24"/>
          <w:u w:val="single"/>
          <w:rtl w:val="0"/>
        </w:rPr>
        <w:t>About Team Guna</w:t>
      </w:r>
    </w:p>
    <w:p>
      <w:r>
        <w:rPr>
          <w:rtl w:val="0"/>
        </w:rPr>
        <w:t xml:space="preserve">Team Guna is a real estate company based in Canada. </w:t>
      </w:r>
    </w:p>
    <w:p>
      <w:pPr>
        <w:rPr>
          <w:b/>
          <w:sz w:val="24"/>
          <w:szCs w:val="24"/>
          <w:u w:val="single"/>
        </w:rPr>
      </w:pPr>
      <w:r>
        <w:rPr>
          <w:b/>
          <w:sz w:val="24"/>
          <w:szCs w:val="24"/>
          <w:u w:val="single"/>
          <w:rtl w:val="0"/>
        </w:rPr>
        <w:t>Features and requirements</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pPr>
      <w:r>
        <w:rPr>
          <w:rFonts w:ascii="Calibri" w:hAnsi="Calibri" w:eastAsia="Calibri" w:cs="Calibri"/>
          <w:b w:val="0"/>
          <w:i w:val="0"/>
          <w:smallCaps w:val="0"/>
          <w:strike w:val="0"/>
          <w:color w:val="000000"/>
          <w:sz w:val="22"/>
          <w:szCs w:val="22"/>
          <w:u w:val="none"/>
          <w:shd w:val="clear" w:fill="auto"/>
          <w:vertAlign w:val="baseline"/>
          <w:rtl w:val="0"/>
        </w:rPr>
        <w:t>Listings management</w:t>
      </w:r>
    </w:p>
    <w:p>
      <w:pPr>
        <w:keepNext w:val="0"/>
        <w:keepLines w:val="0"/>
        <w:pageBreakBefore w:val="0"/>
        <w:widowControl/>
        <w:numPr>
          <w:ilvl w:val="1"/>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1440" w:right="0" w:hanging="360"/>
        <w:jc w:val="left"/>
      </w:pPr>
      <w:r>
        <w:rPr>
          <w:rFonts w:ascii="Calibri" w:hAnsi="Calibri" w:eastAsia="Calibri" w:cs="Calibri"/>
          <w:b w:val="0"/>
          <w:i w:val="0"/>
          <w:smallCaps w:val="0"/>
          <w:strike w:val="0"/>
          <w:color w:val="000000"/>
          <w:sz w:val="22"/>
          <w:szCs w:val="22"/>
          <w:u w:val="none"/>
          <w:shd w:val="clear" w:fill="auto"/>
          <w:vertAlign w:val="baseline"/>
          <w:rtl w:val="0"/>
        </w:rPr>
        <w:t xml:space="preserve">Create, Edit, update and delete sold listings via </w:t>
      </w:r>
      <w:r>
        <w:rPr>
          <w:rtl w:val="0"/>
        </w:rPr>
        <w:t xml:space="preserve">the </w:t>
      </w:r>
      <w:r>
        <w:rPr>
          <w:rFonts w:ascii="Calibri" w:hAnsi="Calibri" w:eastAsia="Calibri" w:cs="Calibri"/>
          <w:b w:val="0"/>
          <w:i w:val="0"/>
          <w:smallCaps w:val="0"/>
          <w:strike w:val="0"/>
          <w:color w:val="000000"/>
          <w:sz w:val="22"/>
          <w:szCs w:val="22"/>
          <w:u w:val="none"/>
          <w:shd w:val="clear" w:fill="auto"/>
          <w:vertAlign w:val="baseline"/>
          <w:rtl w:val="0"/>
        </w:rPr>
        <w:t>admin panel</w:t>
      </w:r>
    </w:p>
    <w:p>
      <w:pPr>
        <w:keepNext w:val="0"/>
        <w:keepLines w:val="0"/>
        <w:pageBreakBefore w:val="0"/>
        <w:widowControl/>
        <w:numPr>
          <w:ilvl w:val="1"/>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1440" w:right="0" w:hanging="360"/>
        <w:jc w:val="left"/>
      </w:pPr>
      <w:r>
        <w:rPr>
          <w:rFonts w:ascii="Calibri" w:hAnsi="Calibri" w:eastAsia="Calibri" w:cs="Calibri"/>
          <w:b w:val="0"/>
          <w:i w:val="0"/>
          <w:smallCaps w:val="0"/>
          <w:strike w:val="0"/>
          <w:color w:val="000000"/>
          <w:sz w:val="22"/>
          <w:szCs w:val="22"/>
          <w:u w:val="none"/>
          <w:shd w:val="clear" w:fill="auto"/>
          <w:vertAlign w:val="baseline"/>
          <w:rtl w:val="0"/>
        </w:rPr>
        <w:t>Automation script to pull and update current listings from MLS (legally)</w:t>
      </w:r>
      <w:r>
        <w:rPr>
          <w:rFonts w:ascii="Calibri" w:hAnsi="Calibri" w:eastAsia="Calibri" w:cs="Calibri"/>
          <w:b w:val="0"/>
          <w:i w:val="0"/>
          <w:smallCaps w:val="0"/>
          <w:strike w:val="0"/>
          <w:color w:val="FF0000"/>
          <w:sz w:val="22"/>
          <w:szCs w:val="22"/>
          <w:u w:val="none"/>
          <w:shd w:val="clear" w:fill="auto"/>
          <w:vertAlign w:val="baseline"/>
          <w:rtl w:val="0"/>
        </w:rPr>
        <w:t>*</w:t>
      </w:r>
    </w:p>
    <w:p>
      <w:pPr>
        <w:keepNext w:val="0"/>
        <w:keepLines w:val="0"/>
        <w:pageBreakBefore w:val="0"/>
        <w:widowControl/>
        <w:numPr>
          <w:ilvl w:val="1"/>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1440" w:right="0" w:hanging="360"/>
        <w:jc w:val="left"/>
      </w:pPr>
      <w:r>
        <w:rPr>
          <w:rFonts w:ascii="Calibri" w:hAnsi="Calibri" w:eastAsia="Calibri" w:cs="Calibri"/>
          <w:b w:val="0"/>
          <w:i w:val="0"/>
          <w:smallCaps w:val="0"/>
          <w:strike w:val="0"/>
          <w:color w:val="000000"/>
          <w:sz w:val="22"/>
          <w:szCs w:val="22"/>
          <w:u w:val="none"/>
          <w:shd w:val="clear" w:fill="auto"/>
          <w:vertAlign w:val="baseline"/>
          <w:rtl w:val="0"/>
        </w:rPr>
        <w:t xml:space="preserve">Upload and reorder the images for </w:t>
      </w:r>
      <w:r>
        <w:rPr>
          <w:rtl w:val="0"/>
        </w:rPr>
        <w:t xml:space="preserve">the </w:t>
      </w:r>
      <w:r>
        <w:rPr>
          <w:rFonts w:ascii="Calibri" w:hAnsi="Calibri" w:eastAsia="Calibri" w:cs="Calibri"/>
          <w:b w:val="0"/>
          <w:i w:val="0"/>
          <w:smallCaps w:val="0"/>
          <w:strike w:val="0"/>
          <w:color w:val="000000"/>
          <w:sz w:val="22"/>
          <w:szCs w:val="22"/>
          <w:u w:val="none"/>
          <w:shd w:val="clear" w:fill="auto"/>
          <w:vertAlign w:val="baseline"/>
          <w:rtl w:val="0"/>
        </w:rPr>
        <w:t>slider</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pPr>
      <w:r>
        <w:rPr>
          <w:rFonts w:ascii="Calibri" w:hAnsi="Calibri" w:eastAsia="Calibri" w:cs="Calibri"/>
          <w:b w:val="0"/>
          <w:i w:val="0"/>
          <w:smallCaps w:val="0"/>
          <w:strike w:val="0"/>
          <w:color w:val="000000"/>
          <w:sz w:val="22"/>
          <w:szCs w:val="22"/>
          <w:u w:val="none"/>
          <w:shd w:val="clear" w:fill="auto"/>
          <w:vertAlign w:val="baseline"/>
          <w:rtl w:val="0"/>
        </w:rPr>
        <w:t>Email management</w:t>
      </w:r>
    </w:p>
    <w:p>
      <w:pPr>
        <w:keepNext w:val="0"/>
        <w:keepLines w:val="0"/>
        <w:pageBreakBefore w:val="0"/>
        <w:widowControl/>
        <w:numPr>
          <w:ilvl w:val="1"/>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1440" w:right="0" w:hanging="360"/>
        <w:jc w:val="left"/>
      </w:pPr>
      <w:r>
        <w:rPr>
          <w:rFonts w:ascii="Calibri" w:hAnsi="Calibri" w:eastAsia="Calibri" w:cs="Calibri"/>
          <w:b w:val="0"/>
          <w:i w:val="0"/>
          <w:smallCaps w:val="0"/>
          <w:strike w:val="0"/>
          <w:color w:val="000000"/>
          <w:sz w:val="22"/>
          <w:szCs w:val="22"/>
          <w:u w:val="none"/>
          <w:shd w:val="clear" w:fill="auto"/>
          <w:vertAlign w:val="baseline"/>
          <w:rtl w:val="0"/>
        </w:rPr>
        <w:t>Create and categorize emails and contacts</w:t>
      </w:r>
    </w:p>
    <w:p>
      <w:pPr>
        <w:keepNext w:val="0"/>
        <w:keepLines w:val="0"/>
        <w:pageBreakBefore w:val="0"/>
        <w:widowControl/>
        <w:numPr>
          <w:ilvl w:val="1"/>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1440" w:right="0" w:hanging="360"/>
        <w:jc w:val="left"/>
      </w:pPr>
      <w:r>
        <w:rPr>
          <w:rFonts w:ascii="Calibri" w:hAnsi="Calibri" w:eastAsia="Calibri" w:cs="Calibri"/>
          <w:b w:val="0"/>
          <w:i w:val="0"/>
          <w:smallCaps w:val="0"/>
          <w:strike w:val="0"/>
          <w:color w:val="000000"/>
          <w:sz w:val="22"/>
          <w:szCs w:val="22"/>
          <w:u w:val="none"/>
          <w:shd w:val="clear" w:fill="auto"/>
          <w:vertAlign w:val="baseline"/>
          <w:rtl w:val="0"/>
        </w:rPr>
        <w:t>Create email templates</w:t>
      </w:r>
      <w:r>
        <w:rPr>
          <w:rFonts w:ascii="Calibri" w:hAnsi="Calibri" w:eastAsia="Calibri" w:cs="Calibri"/>
          <w:b w:val="0"/>
          <w:i w:val="0"/>
          <w:smallCaps w:val="0"/>
          <w:strike w:val="0"/>
          <w:color w:val="FF0000"/>
          <w:sz w:val="22"/>
          <w:szCs w:val="22"/>
          <w:u w:val="none"/>
          <w:shd w:val="clear" w:fill="auto"/>
          <w:vertAlign w:val="baseline"/>
          <w:rtl w:val="0"/>
        </w:rPr>
        <w:t>*</w:t>
      </w:r>
    </w:p>
    <w:p>
      <w:pPr>
        <w:keepNext w:val="0"/>
        <w:keepLines w:val="0"/>
        <w:pageBreakBefore w:val="0"/>
        <w:widowControl/>
        <w:numPr>
          <w:ilvl w:val="1"/>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1440" w:right="0" w:hanging="360"/>
        <w:jc w:val="left"/>
      </w:pPr>
      <w:r>
        <w:rPr>
          <w:rFonts w:ascii="Calibri" w:hAnsi="Calibri" w:eastAsia="Calibri" w:cs="Calibri"/>
          <w:b w:val="0"/>
          <w:i w:val="0"/>
          <w:smallCaps w:val="0"/>
          <w:strike w:val="0"/>
          <w:color w:val="000000"/>
          <w:sz w:val="22"/>
          <w:szCs w:val="22"/>
          <w:u w:val="none"/>
          <w:shd w:val="clear" w:fill="auto"/>
          <w:vertAlign w:val="baseline"/>
          <w:rtl w:val="0"/>
        </w:rPr>
        <w:t>Schedule promotional email to a particular group</w:t>
      </w:r>
    </w:p>
    <w:p>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pPr>
      <w:r>
        <w:rPr>
          <w:rFonts w:ascii="Calibri" w:hAnsi="Calibri" w:eastAsia="Calibri" w:cs="Calibri"/>
          <w:b w:val="0"/>
          <w:i w:val="0"/>
          <w:smallCaps w:val="0"/>
          <w:strike w:val="0"/>
          <w:color w:val="000000"/>
          <w:sz w:val="22"/>
          <w:szCs w:val="22"/>
          <w:u w:val="none"/>
          <w:shd w:val="clear" w:fill="auto"/>
          <w:vertAlign w:val="baseline"/>
          <w:rtl w:val="0"/>
        </w:rPr>
        <w:t>UI/UX</w:t>
      </w:r>
    </w:p>
    <w:p>
      <w:pPr>
        <w:keepNext w:val="0"/>
        <w:keepLines w:val="0"/>
        <w:pageBreakBefore w:val="0"/>
        <w:widowControl/>
        <w:numPr>
          <w:ilvl w:val="1"/>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1440" w:right="0" w:hanging="360"/>
        <w:jc w:val="left"/>
      </w:pPr>
      <w:r>
        <w:rPr>
          <w:rFonts w:ascii="Calibri" w:hAnsi="Calibri" w:eastAsia="Calibri" w:cs="Calibri"/>
          <w:b w:val="0"/>
          <w:i w:val="0"/>
          <w:smallCaps w:val="0"/>
          <w:strike w:val="0"/>
          <w:color w:val="000000"/>
          <w:sz w:val="22"/>
          <w:szCs w:val="22"/>
          <w:u w:val="none"/>
          <w:shd w:val="clear" w:fill="auto"/>
          <w:vertAlign w:val="baseline"/>
          <w:rtl w:val="0"/>
        </w:rPr>
        <w:t>Responsive pages</w:t>
      </w:r>
    </w:p>
    <w:p>
      <w:pPr>
        <w:keepNext w:val="0"/>
        <w:keepLines w:val="0"/>
        <w:pageBreakBefore w:val="0"/>
        <w:widowControl/>
        <w:numPr>
          <w:ilvl w:val="1"/>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1440" w:right="0" w:hanging="360"/>
        <w:jc w:val="left"/>
      </w:pPr>
      <w:r>
        <w:rPr>
          <w:rFonts w:ascii="Calibri" w:hAnsi="Calibri" w:eastAsia="Calibri" w:cs="Calibri"/>
          <w:b w:val="0"/>
          <w:i w:val="0"/>
          <w:smallCaps w:val="0"/>
          <w:strike w:val="0"/>
          <w:color w:val="000000"/>
          <w:sz w:val="22"/>
          <w:szCs w:val="22"/>
          <w:u w:val="none"/>
          <w:shd w:val="clear" w:fill="auto"/>
          <w:vertAlign w:val="baseline"/>
          <w:rtl w:val="0"/>
        </w:rPr>
        <w:t>Admin panel with dashboard (Summary of all features with daily, weekly, monthly</w:t>
      </w:r>
      <w:r>
        <w:rPr>
          <w:rtl w:val="0"/>
        </w:rPr>
        <w:t>,</w:t>
      </w:r>
      <w:r>
        <w:rPr>
          <w:rFonts w:ascii="Calibri" w:hAnsi="Calibri" w:eastAsia="Calibri" w:cs="Calibri"/>
          <w:b w:val="0"/>
          <w:i w:val="0"/>
          <w:smallCaps w:val="0"/>
          <w:strike w:val="0"/>
          <w:color w:val="000000"/>
          <w:sz w:val="22"/>
          <w:szCs w:val="22"/>
          <w:u w:val="none"/>
          <w:shd w:val="clear" w:fill="auto"/>
          <w:vertAlign w:val="baseline"/>
          <w:rtl w:val="0"/>
        </w:rPr>
        <w:t xml:space="preserve"> and yearly filters)</w:t>
      </w:r>
    </w:p>
    <w:p>
      <w:pPr>
        <w:keepNext w:val="0"/>
        <w:keepLines w:val="0"/>
        <w:pageBreakBefore w:val="0"/>
        <w:widowControl/>
        <w:numPr>
          <w:ilvl w:val="1"/>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1440" w:right="0" w:hanging="360"/>
        <w:jc w:val="left"/>
      </w:pPr>
      <w:r>
        <w:rPr>
          <w:rFonts w:ascii="Calibri" w:hAnsi="Calibri" w:eastAsia="Calibri" w:cs="Calibri"/>
          <w:b w:val="0"/>
          <w:i w:val="0"/>
          <w:smallCaps w:val="0"/>
          <w:strike w:val="0"/>
          <w:color w:val="000000"/>
          <w:sz w:val="22"/>
          <w:szCs w:val="22"/>
          <w:u w:val="none"/>
          <w:shd w:val="clear" w:fill="auto"/>
          <w:vertAlign w:val="baseline"/>
          <w:rtl w:val="0"/>
        </w:rPr>
        <w:t>Listings</w:t>
      </w:r>
    </w:p>
    <w:p>
      <w:pPr>
        <w:keepNext w:val="0"/>
        <w:keepLines w:val="0"/>
        <w:pageBreakBefore w:val="0"/>
        <w:widowControl/>
        <w:numPr>
          <w:ilvl w:val="1"/>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1440" w:right="0" w:hanging="360"/>
        <w:jc w:val="left"/>
      </w:pPr>
      <w:r>
        <w:rPr>
          <w:rFonts w:ascii="Calibri" w:hAnsi="Calibri" w:eastAsia="Calibri" w:cs="Calibri"/>
          <w:b w:val="0"/>
          <w:i w:val="0"/>
          <w:smallCaps w:val="0"/>
          <w:strike w:val="0"/>
          <w:color w:val="000000"/>
          <w:sz w:val="22"/>
          <w:szCs w:val="22"/>
          <w:u w:val="none"/>
          <w:shd w:val="clear" w:fill="auto"/>
          <w:vertAlign w:val="baseline"/>
          <w:rtl w:val="0"/>
        </w:rPr>
        <w:t>Listings (Map view)</w:t>
      </w:r>
      <w:r>
        <w:rPr>
          <w:rFonts w:ascii="Calibri" w:hAnsi="Calibri" w:eastAsia="Calibri" w:cs="Calibri"/>
          <w:b w:val="0"/>
          <w:i w:val="0"/>
          <w:smallCaps w:val="0"/>
          <w:strike w:val="0"/>
          <w:color w:val="FF0000"/>
          <w:sz w:val="22"/>
          <w:szCs w:val="22"/>
          <w:u w:val="none"/>
          <w:shd w:val="clear" w:fill="auto"/>
          <w:vertAlign w:val="baseline"/>
          <w:rtl w:val="0"/>
        </w:rPr>
        <w:t xml:space="preserve"> *</w:t>
      </w:r>
    </w:p>
    <w:p>
      <w:pPr>
        <w:rPr>
          <w:b/>
          <w:sz w:val="24"/>
          <w:szCs w:val="24"/>
          <w:u w:val="single"/>
        </w:rPr>
      </w:pPr>
      <w:r>
        <w:rPr>
          <w:b/>
          <w:sz w:val="24"/>
          <w:szCs w:val="24"/>
          <w:u w:val="single"/>
          <w:rtl w:val="0"/>
        </w:rPr>
        <w:t>My role in Linen</w:t>
      </w:r>
    </w:p>
    <w:p>
      <w:r>
        <w:rPr>
          <w:rFonts w:hint="default"/>
          <w:rtl w:val="0"/>
        </w:rPr>
        <w:t>I was tasked as a full-time full-stack developer responsible for designing and building the entire application. I had the freedom to choose the technologies and frameworks for most aspects of the project, leading me to select Laravel for the backend and React with MUI for the frontend. However, certain features and packages are subject to a confidentiality agreement with the client, which prevents me from disclosing further details beyond what I've mentioned above.</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0" w:right="0" w:firstLine="0"/>
        <w:jc w:val="left"/>
        <w:rPr>
          <w:rFonts w:ascii="Calibri" w:hAnsi="Calibri" w:eastAsia="Calibri" w:cs="Calibri"/>
          <w:b/>
          <w:i w:val="0"/>
          <w:smallCaps w:val="0"/>
          <w:strike w:val="0"/>
          <w:color w:val="000000"/>
          <w:sz w:val="24"/>
          <w:szCs w:val="24"/>
          <w:u w:val="single"/>
          <w:shd w:val="clear" w:fill="auto"/>
          <w:vertAlign w:val="baseline"/>
        </w:rPr>
      </w:pPr>
      <w:r>
        <w:rPr>
          <w:rFonts w:ascii="Calibri" w:hAnsi="Calibri" w:eastAsia="Calibri" w:cs="Calibri"/>
          <w:b/>
          <w:i w:val="0"/>
          <w:smallCaps w:val="0"/>
          <w:strike w:val="0"/>
          <w:color w:val="000000"/>
          <w:sz w:val="24"/>
          <w:szCs w:val="24"/>
          <w:u w:val="single"/>
          <w:shd w:val="clear" w:fill="auto"/>
          <w:vertAlign w:val="baseline"/>
          <w:rtl w:val="0"/>
        </w:rPr>
        <w:t>My responsibilities</w:t>
      </w:r>
    </w:p>
    <w:p>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pPr>
      <w:r>
        <w:rPr>
          <w:rFonts w:hint="default" w:ascii="Calibri" w:hAnsi="Calibri" w:eastAsia="Calibri"/>
          <w:b w:val="0"/>
          <w:i w:val="0"/>
          <w:smallCaps w:val="0"/>
          <w:strike w:val="0"/>
          <w:color w:val="000000"/>
          <w:sz w:val="22"/>
          <w:szCs w:val="22"/>
          <w:u w:val="none"/>
          <w:shd w:val="clear" w:fill="auto"/>
          <w:vertAlign w:val="baseline"/>
          <w:rtl w:val="0"/>
        </w:rPr>
        <w:t>Comprehensive project planning from inception to completion, including considerations for technologies and frameworks, establishing continuous delivery processes, implementing bug-fixing procedures, utilizing version control (GIT), and addressing other relevant aspects.</w:t>
      </w:r>
    </w:p>
    <w:p>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pPr>
      <w:r>
        <w:rPr>
          <w:rFonts w:hint="default" w:ascii="Calibri" w:hAnsi="Calibri" w:eastAsia="Calibri"/>
          <w:b w:val="0"/>
          <w:i w:val="0"/>
          <w:smallCaps w:val="0"/>
          <w:strike w:val="0"/>
          <w:color w:val="000000"/>
          <w:sz w:val="22"/>
          <w:szCs w:val="22"/>
          <w:u w:val="none"/>
          <w:shd w:val="clear" w:fill="auto"/>
          <w:vertAlign w:val="baseline"/>
          <w:rtl w:val="0"/>
        </w:rPr>
        <w:t>I will convert the project requirements into smaller tasks and assign deadlines to myself.</w:t>
      </w:r>
    </w:p>
    <w:p>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pPr>
      <w:r>
        <w:rPr>
          <w:rFonts w:hint="default" w:ascii="Calibri" w:hAnsi="Calibri" w:eastAsia="Calibri"/>
          <w:b w:val="0"/>
          <w:i w:val="0"/>
          <w:smallCaps w:val="0"/>
          <w:strike w:val="0"/>
          <w:color w:val="000000"/>
          <w:sz w:val="22"/>
          <w:szCs w:val="22"/>
          <w:u w:val="none"/>
          <w:shd w:val="clear" w:fill="auto"/>
          <w:vertAlign w:val="baseline"/>
          <w:rtl w:val="0"/>
        </w:rPr>
        <w:t>Collect and assess client feedback.</w:t>
      </w:r>
    </w:p>
    <w:p>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pPr>
      <w:r>
        <w:rPr>
          <w:rFonts w:hint="default" w:ascii="Calibri" w:hAnsi="Calibri" w:eastAsia="Calibri"/>
          <w:b w:val="0"/>
          <w:i w:val="0"/>
          <w:smallCaps w:val="0"/>
          <w:strike w:val="0"/>
          <w:color w:val="000000"/>
          <w:sz w:val="22"/>
          <w:szCs w:val="22"/>
          <w:u w:val="none"/>
          <w:shd w:val="clear" w:fill="auto"/>
          <w:vertAlign w:val="baseline"/>
          <w:rtl w:val="0"/>
        </w:rPr>
        <w:t>Verify and deploy the application.</w:t>
      </w:r>
    </w:p>
    <w:p>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720" w:right="0" w:hanging="360"/>
        <w:jc w:val="left"/>
      </w:pPr>
      <w:r>
        <w:rPr>
          <w:rFonts w:hint="default" w:ascii="Calibri" w:hAnsi="Calibri" w:eastAsia="Calibri"/>
          <w:b w:val="0"/>
          <w:i w:val="0"/>
          <w:smallCaps w:val="0"/>
          <w:strike w:val="0"/>
          <w:color w:val="000000"/>
          <w:sz w:val="22"/>
          <w:szCs w:val="22"/>
          <w:u w:val="none"/>
          <w:shd w:val="clear" w:fill="auto"/>
          <w:vertAlign w:val="baseline"/>
          <w:rtl w:val="0"/>
        </w:rPr>
        <w:t>Integrate software components and third-party programs, such as a payment gateway.</w:t>
      </w:r>
    </w:p>
    <w:p>
      <w:pPr>
        <w:rPr>
          <w:b/>
          <w:sz w:val="24"/>
          <w:szCs w:val="24"/>
          <w:u w:val="single"/>
        </w:rPr>
      </w:pPr>
      <w:r>
        <w:rPr>
          <w:b/>
          <w:sz w:val="24"/>
          <w:szCs w:val="24"/>
          <w:u w:val="single"/>
          <w:rtl w:val="0"/>
        </w:rPr>
        <w:t>Challenging part</w:t>
      </w:r>
    </w:p>
    <w:p>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pPr>
      <w:r>
        <w:rPr>
          <w:rFonts w:ascii="Calibri" w:hAnsi="Calibri" w:eastAsia="Calibri" w:cs="Calibri"/>
          <w:b w:val="0"/>
          <w:i w:val="0"/>
          <w:smallCaps w:val="0"/>
          <w:strike w:val="0"/>
          <w:color w:val="000000"/>
          <w:sz w:val="22"/>
          <w:szCs w:val="22"/>
          <w:u w:val="none"/>
          <w:shd w:val="clear" w:fill="auto"/>
          <w:vertAlign w:val="baseline"/>
          <w:rtl w:val="0"/>
        </w:rPr>
        <w:t>Automation script</w:t>
      </w:r>
    </w:p>
    <w:p>
      <w:pPr>
        <w:keepNext w:val="0"/>
        <w:keepLines w:val="0"/>
        <w:pageBreakBefore w:val="0"/>
        <w:widowControl/>
        <w:numPr>
          <w:ilvl w:val="1"/>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1440" w:right="0" w:hanging="360"/>
        <w:jc w:val="left"/>
      </w:pPr>
      <w:r>
        <w:rPr>
          <w:rFonts w:ascii="Calibri" w:hAnsi="Calibri" w:eastAsia="Calibri" w:cs="Calibri"/>
          <w:b/>
          <w:i w:val="0"/>
          <w:smallCaps w:val="0"/>
          <w:strike w:val="0"/>
          <w:color w:val="000000"/>
          <w:sz w:val="22"/>
          <w:szCs w:val="22"/>
          <w:u w:val="none"/>
          <w:shd w:val="clear" w:fill="auto"/>
          <w:vertAlign w:val="baseline"/>
          <w:rtl w:val="0"/>
        </w:rPr>
        <w:t>Why</w:t>
      </w:r>
      <w:r>
        <w:rPr>
          <w:rFonts w:ascii="Calibri" w:hAnsi="Calibri" w:eastAsia="Calibri" w:cs="Calibri"/>
          <w:b w:val="0"/>
          <w:i w:val="0"/>
          <w:smallCaps w:val="0"/>
          <w:strike w:val="0"/>
          <w:color w:val="000000"/>
          <w:sz w:val="22"/>
          <w:szCs w:val="22"/>
          <w:u w:val="none"/>
          <w:shd w:val="clear" w:fill="auto"/>
          <w:vertAlign w:val="baseline"/>
          <w:rtl w:val="0"/>
        </w:rPr>
        <w:t xml:space="preserve"> – </w:t>
      </w:r>
      <w:r>
        <w:rPr>
          <w:rFonts w:hint="default" w:ascii="Calibri" w:hAnsi="Calibri" w:eastAsia="Calibri"/>
          <w:b w:val="0"/>
          <w:i w:val="0"/>
          <w:smallCaps w:val="0"/>
          <w:strike w:val="0"/>
          <w:color w:val="000000"/>
          <w:sz w:val="22"/>
          <w:szCs w:val="22"/>
          <w:u w:val="none"/>
          <w:shd w:val="clear" w:fill="auto"/>
          <w:vertAlign w:val="baseline"/>
          <w:rtl w:val="0"/>
        </w:rPr>
        <w:t>Without well-written documentation, I cannot create a better script. Any unauthorized data extraction, such as web scraping, would not only lead to permanent account termination but could also result in legal consequences.</w:t>
      </w:r>
      <w:r>
        <w:rPr>
          <w:rFonts w:ascii="Calibri" w:hAnsi="Calibri" w:eastAsia="Calibri" w:cs="Calibri"/>
          <w:b w:val="0"/>
          <w:i w:val="0"/>
          <w:smallCaps w:val="0"/>
          <w:strike w:val="0"/>
          <w:color w:val="000000"/>
          <w:sz w:val="22"/>
          <w:szCs w:val="22"/>
          <w:u w:val="none"/>
          <w:shd w:val="clear" w:fill="auto"/>
          <w:vertAlign w:val="baseline"/>
          <w:rtl w:val="0"/>
        </w:rPr>
        <w:t xml:space="preserve"> </w:t>
      </w:r>
    </w:p>
    <w:p>
      <w:pPr>
        <w:keepNext w:val="0"/>
        <w:keepLines w:val="0"/>
        <w:pageBreakBefore w:val="0"/>
        <w:widowControl/>
        <w:numPr>
          <w:ilvl w:val="1"/>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1440" w:right="0" w:hanging="360"/>
        <w:jc w:val="left"/>
      </w:pPr>
      <w:r>
        <w:rPr>
          <w:rFonts w:ascii="Calibri" w:hAnsi="Calibri" w:eastAsia="Calibri" w:cs="Calibri"/>
          <w:b/>
          <w:i w:val="0"/>
          <w:smallCaps w:val="0"/>
          <w:strike w:val="0"/>
          <w:color w:val="000000"/>
          <w:sz w:val="22"/>
          <w:szCs w:val="22"/>
          <w:u w:val="none"/>
          <w:shd w:val="clear" w:fill="auto"/>
          <w:vertAlign w:val="baseline"/>
          <w:rtl w:val="0"/>
        </w:rPr>
        <w:t xml:space="preserve">How I </w:t>
      </w:r>
      <w:r>
        <w:rPr>
          <w:b/>
          <w:rtl w:val="0"/>
        </w:rPr>
        <w:t>overcame</w:t>
      </w:r>
      <w:r>
        <w:rPr>
          <w:rFonts w:ascii="Calibri" w:hAnsi="Calibri" w:eastAsia="Calibri" w:cs="Calibri"/>
          <w:b w:val="0"/>
          <w:i w:val="0"/>
          <w:smallCaps w:val="0"/>
          <w:strike w:val="0"/>
          <w:color w:val="000000"/>
          <w:sz w:val="22"/>
          <w:szCs w:val="22"/>
          <w:u w:val="none"/>
          <w:shd w:val="clear" w:fill="auto"/>
          <w:vertAlign w:val="baseline"/>
          <w:rtl w:val="0"/>
        </w:rPr>
        <w:t xml:space="preserve"> – </w:t>
      </w:r>
      <w:r>
        <w:rPr>
          <w:rFonts w:hint="default" w:ascii="Calibri" w:hAnsi="Calibri" w:eastAsia="Calibri"/>
          <w:b w:val="0"/>
          <w:i w:val="0"/>
          <w:smallCaps w:val="0"/>
          <w:strike w:val="0"/>
          <w:color w:val="000000"/>
          <w:sz w:val="22"/>
          <w:szCs w:val="22"/>
          <w:u w:val="none"/>
          <w:shd w:val="clear" w:fill="auto"/>
          <w:vertAlign w:val="baseline"/>
          <w:rtl w:val="0"/>
        </w:rPr>
        <w:t>In the absence of comprehensive documentation, I had no alternative but to rely on their limited documentation (provided as a Word file) and thoroughly examine their live system to gain an understanding of how their system operates. Over time, I successfully developed a script that adhered to legal guidelines and was permissible within their framework.</w:t>
      </w:r>
    </w:p>
    <w:p>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pPr>
      <w:r>
        <w:rPr>
          <w:rFonts w:ascii="Calibri" w:hAnsi="Calibri" w:eastAsia="Calibri" w:cs="Calibri"/>
          <w:b w:val="0"/>
          <w:i w:val="0"/>
          <w:smallCaps w:val="0"/>
          <w:strike w:val="0"/>
          <w:color w:val="000000"/>
          <w:sz w:val="22"/>
          <w:szCs w:val="22"/>
          <w:u w:val="none"/>
          <w:shd w:val="clear" w:fill="auto"/>
          <w:vertAlign w:val="baseline"/>
          <w:rtl w:val="0"/>
        </w:rPr>
        <w:t>Create email templates</w:t>
      </w:r>
    </w:p>
    <w:p>
      <w:pPr>
        <w:keepNext w:val="0"/>
        <w:keepLines w:val="0"/>
        <w:pageBreakBefore w:val="0"/>
        <w:widowControl/>
        <w:numPr>
          <w:ilvl w:val="1"/>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1440" w:right="0" w:hanging="360"/>
        <w:jc w:val="left"/>
      </w:pPr>
      <w:r>
        <w:rPr>
          <w:rFonts w:ascii="Calibri" w:hAnsi="Calibri" w:eastAsia="Calibri" w:cs="Calibri"/>
          <w:b/>
          <w:i w:val="0"/>
          <w:smallCaps w:val="0"/>
          <w:strike w:val="0"/>
          <w:color w:val="000000"/>
          <w:sz w:val="22"/>
          <w:szCs w:val="22"/>
          <w:u w:val="none"/>
          <w:shd w:val="clear" w:fill="auto"/>
          <w:vertAlign w:val="baseline"/>
          <w:rtl w:val="0"/>
        </w:rPr>
        <w:t>Why</w:t>
      </w:r>
      <w:r>
        <w:rPr>
          <w:rFonts w:ascii="Calibri" w:hAnsi="Calibri" w:eastAsia="Calibri" w:cs="Calibri"/>
          <w:b w:val="0"/>
          <w:i w:val="0"/>
          <w:smallCaps w:val="0"/>
          <w:strike w:val="0"/>
          <w:color w:val="000000"/>
          <w:sz w:val="22"/>
          <w:szCs w:val="22"/>
          <w:u w:val="none"/>
          <w:shd w:val="clear" w:fill="auto"/>
          <w:vertAlign w:val="baseline"/>
          <w:rtl w:val="0"/>
        </w:rPr>
        <w:t xml:space="preserve"> – </w:t>
      </w:r>
      <w:r>
        <w:rPr>
          <w:rFonts w:hint="default"/>
          <w:rtl w:val="0"/>
        </w:rPr>
        <w:t>The client has requested the development of a basic email template creation tool without the use of additional packages.</w:t>
      </w:r>
    </w:p>
    <w:p>
      <w:pPr>
        <w:keepNext w:val="0"/>
        <w:keepLines w:val="0"/>
        <w:pageBreakBefore w:val="0"/>
        <w:widowControl/>
        <w:numPr>
          <w:ilvl w:val="1"/>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1440" w:right="0" w:hanging="360"/>
        <w:jc w:val="left"/>
      </w:pPr>
      <w:r>
        <w:rPr>
          <w:rFonts w:ascii="Calibri" w:hAnsi="Calibri" w:eastAsia="Calibri" w:cs="Calibri"/>
          <w:b/>
          <w:i w:val="0"/>
          <w:smallCaps w:val="0"/>
          <w:strike w:val="0"/>
          <w:color w:val="000000"/>
          <w:sz w:val="22"/>
          <w:szCs w:val="22"/>
          <w:u w:val="none"/>
          <w:shd w:val="clear" w:fill="auto"/>
          <w:vertAlign w:val="baseline"/>
          <w:rtl w:val="0"/>
        </w:rPr>
        <w:t>How I overcome</w:t>
      </w:r>
      <w:r>
        <w:rPr>
          <w:b/>
          <w:rtl w:val="0"/>
        </w:rPr>
        <w:t xml:space="preserve"> this</w:t>
      </w:r>
      <w:r>
        <w:rPr>
          <w:rFonts w:ascii="Calibri" w:hAnsi="Calibri" w:eastAsia="Calibri" w:cs="Calibri"/>
          <w:b/>
          <w:i w:val="0"/>
          <w:smallCaps w:val="0"/>
          <w:strike w:val="0"/>
          <w:color w:val="000000"/>
          <w:sz w:val="22"/>
          <w:szCs w:val="22"/>
          <w:u w:val="none"/>
          <w:shd w:val="clear" w:fill="auto"/>
          <w:vertAlign w:val="baseline"/>
          <w:rtl w:val="0"/>
        </w:rPr>
        <w:t xml:space="preserve"> </w:t>
      </w:r>
      <w:r>
        <w:rPr>
          <w:rFonts w:ascii="Calibri" w:hAnsi="Calibri" w:eastAsia="Calibri" w:cs="Calibri"/>
          <w:b w:val="0"/>
          <w:i w:val="0"/>
          <w:smallCaps w:val="0"/>
          <w:strike w:val="0"/>
          <w:color w:val="000000"/>
          <w:sz w:val="22"/>
          <w:szCs w:val="22"/>
          <w:u w:val="none"/>
          <w:shd w:val="clear" w:fill="auto"/>
          <w:vertAlign w:val="baseline"/>
          <w:rtl w:val="0"/>
        </w:rPr>
        <w:t xml:space="preserve">– </w:t>
      </w:r>
      <w:r>
        <w:rPr>
          <w:rFonts w:hint="default" w:ascii="Calibri" w:hAnsi="Calibri" w:eastAsia="Calibri"/>
          <w:b w:val="0"/>
          <w:i w:val="0"/>
          <w:smallCaps w:val="0"/>
          <w:strike w:val="0"/>
          <w:color w:val="000000"/>
          <w:sz w:val="22"/>
          <w:szCs w:val="22"/>
          <w:u w:val="none"/>
          <w:shd w:val="clear" w:fill="auto"/>
          <w:vertAlign w:val="baseline"/>
          <w:rtl w:val="0"/>
        </w:rPr>
        <w:t>I began by creating small components for the tool, including features like images, titles, paragraphs, and columns. Then, I transformed these components into plain HTML and CSS, considering browser compatibility throughout the process. The outcome was a responsive email template that functions effectively on all major web browsers.</w:t>
      </w:r>
    </w:p>
    <w:p>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720" w:right="0" w:hanging="360"/>
        <w:jc w:val="left"/>
        <w:rPr>
          <w:rFonts w:ascii="Calibri" w:hAnsi="Calibri" w:eastAsia="Calibri" w:cs="Calibri"/>
          <w:b/>
          <w:i w:val="0"/>
          <w:smallCaps w:val="0"/>
          <w:strike w:val="0"/>
          <w:color w:val="000000"/>
          <w:sz w:val="22"/>
          <w:szCs w:val="22"/>
          <w:u w:val="none"/>
          <w:shd w:val="clear" w:fill="auto"/>
          <w:vertAlign w:val="baseline"/>
        </w:rPr>
      </w:pPr>
      <w:r>
        <w:rPr>
          <w:rFonts w:ascii="Calibri" w:hAnsi="Calibri" w:eastAsia="Calibri" w:cs="Calibri"/>
          <w:b/>
          <w:i w:val="0"/>
          <w:smallCaps w:val="0"/>
          <w:strike w:val="0"/>
          <w:color w:val="000000"/>
          <w:sz w:val="22"/>
          <w:szCs w:val="22"/>
          <w:u w:val="none"/>
          <w:shd w:val="clear" w:fill="auto"/>
          <w:vertAlign w:val="baseline"/>
          <w:rtl w:val="0"/>
        </w:rPr>
        <w:t>Listings Map</w:t>
      </w:r>
    </w:p>
    <w:p>
      <w:pPr>
        <w:keepNext w:val="0"/>
        <w:keepLines w:val="0"/>
        <w:pageBreakBefore w:val="0"/>
        <w:widowControl/>
        <w:numPr>
          <w:ilvl w:val="1"/>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59" w:lineRule="auto"/>
        <w:ind w:left="1440" w:right="0" w:hanging="360"/>
        <w:jc w:val="left"/>
      </w:pPr>
      <w:r>
        <w:rPr>
          <w:rFonts w:ascii="Calibri" w:hAnsi="Calibri" w:eastAsia="Calibri" w:cs="Calibri"/>
          <w:b/>
          <w:i w:val="0"/>
          <w:smallCaps w:val="0"/>
          <w:strike w:val="0"/>
          <w:color w:val="000000"/>
          <w:sz w:val="22"/>
          <w:szCs w:val="22"/>
          <w:u w:val="none"/>
          <w:shd w:val="clear" w:fill="auto"/>
          <w:vertAlign w:val="baseline"/>
          <w:rtl w:val="0"/>
        </w:rPr>
        <w:t>Why</w:t>
      </w:r>
      <w:r>
        <w:rPr>
          <w:rFonts w:ascii="Calibri" w:hAnsi="Calibri" w:eastAsia="Calibri" w:cs="Calibri"/>
          <w:b w:val="0"/>
          <w:i w:val="0"/>
          <w:smallCaps w:val="0"/>
          <w:strike w:val="0"/>
          <w:color w:val="000000"/>
          <w:sz w:val="22"/>
          <w:szCs w:val="22"/>
          <w:u w:val="none"/>
          <w:shd w:val="clear" w:fill="auto"/>
          <w:vertAlign w:val="baseline"/>
          <w:rtl w:val="0"/>
        </w:rPr>
        <w:t xml:space="preserve"> – </w:t>
      </w:r>
      <w:r>
        <w:rPr>
          <w:rFonts w:hint="default" w:ascii="Calibri" w:hAnsi="Calibri" w:eastAsia="Calibri"/>
          <w:b w:val="0"/>
          <w:i w:val="0"/>
          <w:smallCaps w:val="0"/>
          <w:strike w:val="0"/>
          <w:color w:val="000000"/>
          <w:sz w:val="22"/>
          <w:szCs w:val="22"/>
          <w:u w:val="none"/>
          <w:shd w:val="clear" w:fill="auto"/>
          <w:vertAlign w:val="baseline"/>
          <w:rtl w:val="0"/>
        </w:rPr>
        <w:t>A large volume of listings will be returned for a specific location, and I need to display a pin marker for each listing using the Google Maps API in a map view.</w:t>
      </w:r>
      <w:r>
        <w:rPr>
          <w:rFonts w:ascii="Calibri" w:hAnsi="Calibri" w:eastAsia="Calibri" w:cs="Calibri"/>
          <w:b w:val="0"/>
          <w:i w:val="0"/>
          <w:smallCaps w:val="0"/>
          <w:strike w:val="0"/>
          <w:color w:val="000000"/>
          <w:sz w:val="22"/>
          <w:szCs w:val="22"/>
          <w:u w:val="none"/>
          <w:shd w:val="clear" w:fill="auto"/>
          <w:vertAlign w:val="baseline"/>
          <w:rtl w:val="0"/>
        </w:rPr>
        <w:t xml:space="preserve"> </w:t>
      </w:r>
    </w:p>
    <w:p>
      <w:pPr>
        <w:keepNext w:val="0"/>
        <w:keepLines w:val="0"/>
        <w:pageBreakBefore w:val="0"/>
        <w:widowControl/>
        <w:numPr>
          <w:ilvl w:val="1"/>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1440" w:right="0" w:hanging="360"/>
        <w:jc w:val="left"/>
      </w:pPr>
      <w:r>
        <w:rPr>
          <w:rFonts w:ascii="Calibri" w:hAnsi="Calibri" w:eastAsia="Calibri" w:cs="Calibri"/>
          <w:b/>
          <w:i w:val="0"/>
          <w:smallCaps w:val="0"/>
          <w:strike w:val="0"/>
          <w:color w:val="000000"/>
          <w:sz w:val="22"/>
          <w:szCs w:val="22"/>
          <w:u w:val="none"/>
          <w:shd w:val="clear" w:fill="auto"/>
          <w:vertAlign w:val="baseline"/>
          <w:rtl w:val="0"/>
        </w:rPr>
        <w:t>How I overcome</w:t>
      </w:r>
      <w:r>
        <w:rPr>
          <w:rFonts w:ascii="Calibri" w:hAnsi="Calibri" w:eastAsia="Calibri" w:cs="Calibri"/>
          <w:b w:val="0"/>
          <w:i w:val="0"/>
          <w:smallCaps w:val="0"/>
          <w:strike w:val="0"/>
          <w:color w:val="000000"/>
          <w:sz w:val="22"/>
          <w:szCs w:val="22"/>
          <w:u w:val="none"/>
          <w:shd w:val="clear" w:fill="auto"/>
          <w:vertAlign w:val="baseline"/>
          <w:rtl w:val="0"/>
        </w:rPr>
        <w:t xml:space="preserve"> – </w:t>
      </w:r>
      <w:r>
        <w:rPr>
          <w:rFonts w:hint="default" w:ascii="Calibri" w:hAnsi="Calibri" w:eastAsia="Calibri"/>
          <w:b w:val="0"/>
          <w:i w:val="0"/>
          <w:smallCaps w:val="0"/>
          <w:strike w:val="0"/>
          <w:color w:val="000000"/>
          <w:sz w:val="22"/>
          <w:szCs w:val="22"/>
          <w:u w:val="none"/>
          <w:shd w:val="clear" w:fill="auto"/>
          <w:vertAlign w:val="baseline"/>
          <w:rtl w:val="0"/>
        </w:rPr>
        <w:t>Given the substantial volume of data, I recommended to the client that we initially display a limited number of listings to the user. Meanwhile, I proposed running the script in the background to prevent users from encountering delays or waiting for loading. Additionally, I suggested optimizing the Google Maps API usage for cost efficiency.</w:t>
      </w:r>
    </w:p>
    <w:p/>
    <w:p>
      <w:pPr>
        <w:tabs>
          <w:tab w:val="left" w:pos="9105"/>
        </w:tabs>
        <w:rPr>
          <w:b/>
          <w:sz w:val="24"/>
          <w:szCs w:val="24"/>
          <w:u w:val="single"/>
        </w:rPr>
      </w:pPr>
      <w:r>
        <w:rPr>
          <w:b/>
          <w:sz w:val="24"/>
          <w:szCs w:val="24"/>
          <w:u w:val="single"/>
          <w:rtl w:val="0"/>
        </w:rPr>
        <w:t>Key points that I’ve used to make this project successful</w:t>
      </w:r>
    </w:p>
    <w:p>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tabs>
          <w:tab w:val="left" w:pos="9105"/>
        </w:tabs>
        <w:spacing w:before="0" w:after="0" w:line="259" w:lineRule="auto"/>
        <w:ind w:left="720" w:right="0" w:hanging="360"/>
        <w:jc w:val="left"/>
      </w:pPr>
      <w:r>
        <w:rPr>
          <w:rFonts w:hint="default" w:ascii="Calibri" w:hAnsi="Calibri" w:eastAsia="Calibri"/>
          <w:b w:val="0"/>
          <w:i w:val="0"/>
          <w:smallCaps w:val="0"/>
          <w:strike w:val="0"/>
          <w:color w:val="000000"/>
          <w:sz w:val="22"/>
          <w:szCs w:val="22"/>
          <w:u w:val="none"/>
          <w:shd w:val="clear" w:fill="auto"/>
          <w:vertAlign w:val="baseline"/>
          <w:rtl w:val="0"/>
        </w:rPr>
        <w:t>Break down the requirements into smaller tasks.</w:t>
      </w:r>
    </w:p>
    <w:p>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tabs>
          <w:tab w:val="left" w:pos="9105"/>
        </w:tabs>
        <w:spacing w:before="0" w:after="0" w:line="259" w:lineRule="auto"/>
        <w:ind w:left="720" w:right="0" w:hanging="360"/>
        <w:jc w:val="left"/>
      </w:pPr>
      <w:r>
        <w:rPr>
          <w:rFonts w:hint="default" w:ascii="Calibri" w:hAnsi="Calibri" w:eastAsia="Calibri"/>
          <w:b w:val="0"/>
          <w:i w:val="0"/>
          <w:smallCaps w:val="0"/>
          <w:strike w:val="0"/>
          <w:color w:val="000000"/>
          <w:sz w:val="22"/>
          <w:szCs w:val="22"/>
          <w:u w:val="none"/>
          <w:shd w:val="clear" w:fill="auto"/>
          <w:vertAlign w:val="baseline"/>
          <w:rtl w:val="0"/>
        </w:rPr>
        <w:t>Divide the user interface into smaller components to enhance reusability.</w:t>
      </w:r>
    </w:p>
    <w:p>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tabs>
          <w:tab w:val="left" w:pos="9105"/>
        </w:tabs>
        <w:spacing w:before="0" w:after="0" w:line="259" w:lineRule="auto"/>
        <w:ind w:left="720" w:right="0" w:hanging="360"/>
        <w:jc w:val="left"/>
      </w:pPr>
      <w:r>
        <w:rPr>
          <w:rFonts w:hint="default" w:ascii="Calibri" w:hAnsi="Calibri" w:eastAsia="Calibri"/>
          <w:b w:val="0"/>
          <w:i w:val="0"/>
          <w:smallCaps w:val="0"/>
          <w:strike w:val="0"/>
          <w:color w:val="000000"/>
          <w:sz w:val="22"/>
          <w:szCs w:val="22"/>
          <w:u w:val="none"/>
          <w:shd w:val="clear" w:fill="auto"/>
          <w:vertAlign w:val="baseline"/>
          <w:rtl w:val="0"/>
        </w:rPr>
        <w:t>Adhere to and implement the best coding practices and standards, such as ECMAScript, PSR (PHP Standards Recommendations), and the DRY (Don't Repeat Yourself) principle.</w:t>
      </w:r>
    </w:p>
    <w:p>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tabs>
          <w:tab w:val="left" w:pos="9105"/>
        </w:tabs>
        <w:spacing w:before="0" w:after="0" w:line="259" w:lineRule="auto"/>
        <w:ind w:left="720" w:right="0" w:hanging="360"/>
        <w:jc w:val="left"/>
      </w:pPr>
      <w:r>
        <w:rPr>
          <w:rFonts w:hint="default" w:ascii="Calibri" w:hAnsi="Calibri" w:eastAsia="Calibri"/>
          <w:b w:val="0"/>
          <w:i w:val="0"/>
          <w:smallCaps w:val="0"/>
          <w:strike w:val="0"/>
          <w:color w:val="000000"/>
          <w:sz w:val="22"/>
          <w:szCs w:val="22"/>
          <w:u w:val="none"/>
          <w:shd w:val="clear" w:fill="auto"/>
          <w:vertAlign w:val="baseline"/>
          <w:rtl w:val="0"/>
        </w:rPr>
        <w:t>Continuously assess the client's feedback whenever a task or feature is completed.</w:t>
      </w:r>
    </w:p>
    <w:p>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tabs>
          <w:tab w:val="left" w:pos="9105"/>
        </w:tabs>
        <w:spacing w:before="0" w:after="0" w:line="259" w:lineRule="auto"/>
        <w:ind w:left="720" w:right="0" w:hanging="360"/>
        <w:jc w:val="left"/>
      </w:pPr>
      <w:r>
        <w:rPr>
          <w:rFonts w:hint="default" w:ascii="Calibri" w:hAnsi="Calibri" w:eastAsia="Calibri"/>
          <w:b w:val="0"/>
          <w:i w:val="0"/>
          <w:smallCaps w:val="0"/>
          <w:strike w:val="0"/>
          <w:color w:val="000000"/>
          <w:sz w:val="22"/>
          <w:szCs w:val="22"/>
          <w:u w:val="none"/>
          <w:shd w:val="clear" w:fill="auto"/>
          <w:vertAlign w:val="baseline"/>
          <w:rtl w:val="0"/>
        </w:rPr>
        <w:t>Provide clients with the freedom to make decisions and choices, rather than imposing my decisions on them.</w:t>
      </w:r>
    </w:p>
    <w:p>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tabs>
          <w:tab w:val="left" w:pos="9105"/>
        </w:tabs>
        <w:spacing w:before="0" w:after="160" w:line="259" w:lineRule="auto"/>
        <w:ind w:left="720" w:right="0" w:hanging="360"/>
        <w:jc w:val="left"/>
      </w:pPr>
      <w:r>
        <w:rPr>
          <w:rFonts w:hint="default" w:ascii="Calibri" w:hAnsi="Calibri" w:eastAsia="Calibri"/>
          <w:b w:val="0"/>
          <w:i w:val="0"/>
          <w:smallCaps w:val="0"/>
          <w:strike w:val="0"/>
          <w:color w:val="000000"/>
          <w:sz w:val="22"/>
          <w:szCs w:val="22"/>
          <w:u w:val="none"/>
          <w:shd w:val="clear" w:fill="auto"/>
          <w:vertAlign w:val="baseline"/>
          <w:rtl w:val="0"/>
        </w:rPr>
        <w:t>Offer advice and suggestions to the client for improvement, including new features, enhancements to existing features, and UI/UX ideas.</w:t>
      </w:r>
      <w:bookmarkStart w:id="1" w:name="_GoBack"/>
      <w:bookmarkEnd w:id="1"/>
    </w:p>
    <w:p>
      <w:pPr>
        <w:tabs>
          <w:tab w:val="left" w:pos="9105"/>
        </w:tabs>
      </w:pPr>
    </w:p>
    <w:p>
      <w:pPr>
        <w:tabs>
          <w:tab w:val="left" w:pos="9105"/>
        </w:tabs>
        <w:rPr>
          <w:b/>
          <w:sz w:val="24"/>
          <w:szCs w:val="24"/>
          <w:u w:val="single"/>
        </w:rPr>
      </w:pPr>
      <w:r>
        <w:rPr>
          <w:b/>
          <w:sz w:val="24"/>
          <w:szCs w:val="24"/>
          <w:u w:val="single"/>
          <w:rtl w:val="0"/>
        </w:rPr>
        <w:t>Screenshots</w:t>
      </w:r>
    </w:p>
    <w:p>
      <w:pPr>
        <w:tabs>
          <w:tab w:val="left" w:pos="9105"/>
        </w:tabs>
        <w:rPr>
          <w:b/>
          <w:sz w:val="24"/>
          <w:szCs w:val="24"/>
          <w:u w:val="single"/>
        </w:rPr>
      </w:pPr>
      <w:r>
        <w:rPr>
          <w:b/>
          <w:sz w:val="24"/>
          <w:szCs w:val="24"/>
          <w:u w:val="single"/>
        </w:rPr>
        <w:drawing>
          <wp:inline distT="0" distB="0" distL="0" distR="0">
            <wp:extent cx="6645910" cy="8602980"/>
            <wp:effectExtent l="0" t="0" r="0" b="0"/>
            <wp:docPr id="12" name="image8.png"/>
            <wp:cNvGraphicFramePr/>
            <a:graphic xmlns:a="http://schemas.openxmlformats.org/drawingml/2006/main">
              <a:graphicData uri="http://schemas.openxmlformats.org/drawingml/2006/picture">
                <pic:pic xmlns:pic="http://schemas.openxmlformats.org/drawingml/2006/picture">
                  <pic:nvPicPr>
                    <pic:cNvPr id="12" name="image8.png"/>
                    <pic:cNvPicPr preferRelativeResize="0"/>
                  </pic:nvPicPr>
                  <pic:blipFill>
                    <a:blip r:embed="rId7"/>
                    <a:srcRect/>
                    <a:stretch>
                      <a:fillRect/>
                    </a:stretch>
                  </pic:blipFill>
                  <pic:spPr>
                    <a:xfrm>
                      <a:off x="0" y="0"/>
                      <a:ext cx="6645910" cy="8602980"/>
                    </a:xfrm>
                    <a:prstGeom prst="rect">
                      <a:avLst/>
                    </a:prstGeom>
                  </pic:spPr>
                </pic:pic>
              </a:graphicData>
            </a:graphic>
          </wp:inline>
        </w:drawing>
      </w:r>
      <w:r>
        <w:rPr>
          <w:b/>
          <w:sz w:val="24"/>
          <w:szCs w:val="24"/>
          <w:u w:val="single"/>
        </w:rPr>
        <w:drawing>
          <wp:inline distT="0" distB="0" distL="0" distR="0">
            <wp:extent cx="6645910" cy="2806065"/>
            <wp:effectExtent l="0" t="0" r="0" b="0"/>
            <wp:docPr id="11" name="image7.png"/>
            <wp:cNvGraphicFramePr/>
            <a:graphic xmlns:a="http://schemas.openxmlformats.org/drawingml/2006/main">
              <a:graphicData uri="http://schemas.openxmlformats.org/drawingml/2006/picture">
                <pic:pic xmlns:pic="http://schemas.openxmlformats.org/drawingml/2006/picture">
                  <pic:nvPicPr>
                    <pic:cNvPr id="11" name="image7.png"/>
                    <pic:cNvPicPr preferRelativeResize="0"/>
                  </pic:nvPicPr>
                  <pic:blipFill>
                    <a:blip r:embed="rId8"/>
                    <a:srcRect/>
                    <a:stretch>
                      <a:fillRect/>
                    </a:stretch>
                  </pic:blipFill>
                  <pic:spPr>
                    <a:xfrm>
                      <a:off x="0" y="0"/>
                      <a:ext cx="6645910" cy="2806065"/>
                    </a:xfrm>
                    <a:prstGeom prst="rect">
                      <a:avLst/>
                    </a:prstGeom>
                  </pic:spPr>
                </pic:pic>
              </a:graphicData>
            </a:graphic>
          </wp:inline>
        </w:drawing>
      </w:r>
    </w:p>
    <w:p>
      <w:pPr>
        <w:tabs>
          <w:tab w:val="left" w:pos="9105"/>
        </w:tabs>
        <w:rPr>
          <w:b/>
          <w:sz w:val="24"/>
          <w:szCs w:val="24"/>
          <w:u w:val="single"/>
        </w:rPr>
      </w:pPr>
      <w:r>
        <w:rPr>
          <w:b/>
          <w:sz w:val="24"/>
          <w:szCs w:val="24"/>
          <w:u w:val="single"/>
        </w:rPr>
        <w:drawing>
          <wp:inline distT="0" distB="0" distL="0" distR="0">
            <wp:extent cx="6645910" cy="3369310"/>
            <wp:effectExtent l="0" t="0" r="0" b="0"/>
            <wp:docPr id="14" name="image2.png"/>
            <wp:cNvGraphicFramePr/>
            <a:graphic xmlns:a="http://schemas.openxmlformats.org/drawingml/2006/main">
              <a:graphicData uri="http://schemas.openxmlformats.org/drawingml/2006/picture">
                <pic:pic xmlns:pic="http://schemas.openxmlformats.org/drawingml/2006/picture">
                  <pic:nvPicPr>
                    <pic:cNvPr id="14" name="image2.png"/>
                    <pic:cNvPicPr preferRelativeResize="0"/>
                  </pic:nvPicPr>
                  <pic:blipFill>
                    <a:blip r:embed="rId9"/>
                    <a:srcRect/>
                    <a:stretch>
                      <a:fillRect/>
                    </a:stretch>
                  </pic:blipFill>
                  <pic:spPr>
                    <a:xfrm>
                      <a:off x="0" y="0"/>
                      <a:ext cx="6645910" cy="3369310"/>
                    </a:xfrm>
                    <a:prstGeom prst="rect">
                      <a:avLst/>
                    </a:prstGeom>
                  </pic:spPr>
                </pic:pic>
              </a:graphicData>
            </a:graphic>
          </wp:inline>
        </w:drawing>
      </w:r>
    </w:p>
    <w:p>
      <w:pPr>
        <w:tabs>
          <w:tab w:val="left" w:pos="9105"/>
        </w:tabs>
        <w:rPr>
          <w:b/>
          <w:sz w:val="24"/>
          <w:szCs w:val="24"/>
          <w:u w:val="single"/>
        </w:rPr>
      </w:pPr>
      <w:r>
        <w:rPr>
          <w:b/>
          <w:sz w:val="24"/>
          <w:szCs w:val="24"/>
          <w:u w:val="single"/>
        </w:rPr>
        <w:drawing>
          <wp:inline distT="0" distB="0" distL="0" distR="0">
            <wp:extent cx="6645910" cy="3018155"/>
            <wp:effectExtent l="0" t="0" r="0" b="0"/>
            <wp:docPr id="13" name="image1.png"/>
            <wp:cNvGraphicFramePr/>
            <a:graphic xmlns:a="http://schemas.openxmlformats.org/drawingml/2006/main">
              <a:graphicData uri="http://schemas.openxmlformats.org/drawingml/2006/picture">
                <pic:pic xmlns:pic="http://schemas.openxmlformats.org/drawingml/2006/picture">
                  <pic:nvPicPr>
                    <pic:cNvPr id="13" name="image1.png"/>
                    <pic:cNvPicPr preferRelativeResize="0"/>
                  </pic:nvPicPr>
                  <pic:blipFill>
                    <a:blip r:embed="rId10"/>
                    <a:srcRect/>
                    <a:stretch>
                      <a:fillRect/>
                    </a:stretch>
                  </pic:blipFill>
                  <pic:spPr>
                    <a:xfrm>
                      <a:off x="0" y="0"/>
                      <a:ext cx="6645910" cy="3018155"/>
                    </a:xfrm>
                    <a:prstGeom prst="rect">
                      <a:avLst/>
                    </a:prstGeom>
                  </pic:spPr>
                </pic:pic>
              </a:graphicData>
            </a:graphic>
          </wp:inline>
        </w:drawing>
      </w:r>
    </w:p>
    <w:p>
      <w:pPr>
        <w:tabs>
          <w:tab w:val="left" w:pos="9105"/>
        </w:tabs>
        <w:rPr>
          <w:b/>
          <w:sz w:val="24"/>
          <w:szCs w:val="24"/>
          <w:u w:val="single"/>
        </w:rPr>
      </w:pPr>
      <w:r>
        <w:rPr>
          <w:b/>
          <w:sz w:val="24"/>
          <w:szCs w:val="24"/>
          <w:u w:val="single"/>
        </w:rPr>
        <w:drawing>
          <wp:inline distT="0" distB="0" distL="0" distR="0">
            <wp:extent cx="6645910" cy="3369310"/>
            <wp:effectExtent l="0" t="0" r="0" b="0"/>
            <wp:docPr id="16" name="image6.png"/>
            <wp:cNvGraphicFramePr/>
            <a:graphic xmlns:a="http://schemas.openxmlformats.org/drawingml/2006/main">
              <a:graphicData uri="http://schemas.openxmlformats.org/drawingml/2006/picture">
                <pic:pic xmlns:pic="http://schemas.openxmlformats.org/drawingml/2006/picture">
                  <pic:nvPicPr>
                    <pic:cNvPr id="16" name="image6.png"/>
                    <pic:cNvPicPr preferRelativeResize="0"/>
                  </pic:nvPicPr>
                  <pic:blipFill>
                    <a:blip r:embed="rId11"/>
                    <a:srcRect/>
                    <a:stretch>
                      <a:fillRect/>
                    </a:stretch>
                  </pic:blipFill>
                  <pic:spPr>
                    <a:xfrm>
                      <a:off x="0" y="0"/>
                      <a:ext cx="6645910" cy="3369310"/>
                    </a:xfrm>
                    <a:prstGeom prst="rect">
                      <a:avLst/>
                    </a:prstGeom>
                  </pic:spPr>
                </pic:pic>
              </a:graphicData>
            </a:graphic>
          </wp:inline>
        </w:drawing>
      </w:r>
    </w:p>
    <w:p>
      <w:pPr>
        <w:tabs>
          <w:tab w:val="left" w:pos="9105"/>
        </w:tabs>
        <w:rPr>
          <w:b/>
          <w:sz w:val="24"/>
          <w:szCs w:val="24"/>
          <w:u w:val="single"/>
        </w:rPr>
      </w:pPr>
      <w:r>
        <w:rPr>
          <w:b/>
          <w:sz w:val="24"/>
          <w:szCs w:val="24"/>
          <w:u w:val="single"/>
        </w:rPr>
        <w:drawing>
          <wp:inline distT="0" distB="0" distL="0" distR="0">
            <wp:extent cx="6645910" cy="2515235"/>
            <wp:effectExtent l="0" t="0" r="0" b="0"/>
            <wp:docPr id="15" name="image5.png"/>
            <wp:cNvGraphicFramePr/>
            <a:graphic xmlns:a="http://schemas.openxmlformats.org/drawingml/2006/main">
              <a:graphicData uri="http://schemas.openxmlformats.org/drawingml/2006/picture">
                <pic:pic xmlns:pic="http://schemas.openxmlformats.org/drawingml/2006/picture">
                  <pic:nvPicPr>
                    <pic:cNvPr id="15" name="image5.png"/>
                    <pic:cNvPicPr preferRelativeResize="0"/>
                  </pic:nvPicPr>
                  <pic:blipFill>
                    <a:blip r:embed="rId12"/>
                    <a:srcRect/>
                    <a:stretch>
                      <a:fillRect/>
                    </a:stretch>
                  </pic:blipFill>
                  <pic:spPr>
                    <a:xfrm>
                      <a:off x="0" y="0"/>
                      <a:ext cx="6645910" cy="2515235"/>
                    </a:xfrm>
                    <a:prstGeom prst="rect">
                      <a:avLst/>
                    </a:prstGeom>
                  </pic:spPr>
                </pic:pic>
              </a:graphicData>
            </a:graphic>
          </wp:inline>
        </w:drawing>
      </w:r>
    </w:p>
    <w:p>
      <w:pPr>
        <w:tabs>
          <w:tab w:val="left" w:pos="9105"/>
        </w:tabs>
        <w:rPr>
          <w:b/>
          <w:sz w:val="24"/>
          <w:szCs w:val="24"/>
          <w:u w:val="single"/>
        </w:rPr>
      </w:pPr>
      <w:bookmarkStart w:id="0" w:name="_heading=h.gjdgxs" w:colFirst="0" w:colLast="0"/>
      <w:bookmarkEnd w:id="0"/>
      <w:r>
        <w:rPr>
          <w:b/>
          <w:sz w:val="24"/>
          <w:szCs w:val="24"/>
          <w:u w:val="single"/>
        </w:rPr>
        <w:drawing>
          <wp:inline distT="0" distB="0" distL="0" distR="0">
            <wp:extent cx="6645910" cy="2806065"/>
            <wp:effectExtent l="0" t="0" r="0" b="0"/>
            <wp:docPr id="18" name="image4.png"/>
            <wp:cNvGraphicFramePr/>
            <a:graphic xmlns:a="http://schemas.openxmlformats.org/drawingml/2006/main">
              <a:graphicData uri="http://schemas.openxmlformats.org/drawingml/2006/picture">
                <pic:pic xmlns:pic="http://schemas.openxmlformats.org/drawingml/2006/picture">
                  <pic:nvPicPr>
                    <pic:cNvPr id="18" name="image4.png"/>
                    <pic:cNvPicPr preferRelativeResize="0"/>
                  </pic:nvPicPr>
                  <pic:blipFill>
                    <a:blip r:embed="rId13"/>
                    <a:srcRect/>
                    <a:stretch>
                      <a:fillRect/>
                    </a:stretch>
                  </pic:blipFill>
                  <pic:spPr>
                    <a:xfrm>
                      <a:off x="0" y="0"/>
                      <a:ext cx="6645910" cy="2806065"/>
                    </a:xfrm>
                    <a:prstGeom prst="rect">
                      <a:avLst/>
                    </a:prstGeom>
                  </pic:spPr>
                </pic:pic>
              </a:graphicData>
            </a:graphic>
          </wp:inline>
        </w:drawing>
      </w:r>
      <w:r>
        <w:rPr>
          <w:b/>
          <w:sz w:val="24"/>
          <w:szCs w:val="24"/>
          <w:u w:val="single"/>
        </w:rPr>
        <w:drawing>
          <wp:inline distT="0" distB="0" distL="0" distR="0">
            <wp:extent cx="6645910" cy="7227570"/>
            <wp:effectExtent l="0" t="0" r="0" b="0"/>
            <wp:docPr id="17" name="image9.png"/>
            <wp:cNvGraphicFramePr/>
            <a:graphic xmlns:a="http://schemas.openxmlformats.org/drawingml/2006/main">
              <a:graphicData uri="http://schemas.openxmlformats.org/drawingml/2006/picture">
                <pic:pic xmlns:pic="http://schemas.openxmlformats.org/drawingml/2006/picture">
                  <pic:nvPicPr>
                    <pic:cNvPr id="17" name="image9.png"/>
                    <pic:cNvPicPr preferRelativeResize="0"/>
                  </pic:nvPicPr>
                  <pic:blipFill>
                    <a:blip r:embed="rId14"/>
                    <a:srcRect/>
                    <a:stretch>
                      <a:fillRect/>
                    </a:stretch>
                  </pic:blipFill>
                  <pic:spPr>
                    <a:xfrm>
                      <a:off x="0" y="0"/>
                      <a:ext cx="6645910" cy="7227570"/>
                    </a:xfrm>
                    <a:prstGeom prst="rect">
                      <a:avLst/>
                    </a:prstGeom>
                  </pic:spPr>
                </pic:pic>
              </a:graphicData>
            </a:graphic>
          </wp:inline>
        </w:drawing>
      </w:r>
    </w:p>
    <w:sectPr>
      <w:pgSz w:w="11906" w:h="16838"/>
      <w:pgMar w:top="720" w:right="720" w:bottom="720" w:left="72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Georgia">
    <w:panose1 w:val="02040502050405020303"/>
    <w:charset w:val="00"/>
    <w:family w:val="auto"/>
    <w:pitch w:val="default"/>
    <w:sig w:usb0="00000287" w:usb1="00000000" w:usb2="00000000" w:usb3="00000000" w:csb0="2000009F" w:csb1="00000000"/>
  </w:font>
  <w:font w:name="Noto Sans Symbol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205925"/>
    <w:multiLevelType w:val="multilevel"/>
    <w:tmpl w:val="BF205925"/>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1">
    <w:nsid w:val="CF092B84"/>
    <w:multiLevelType w:val="multilevel"/>
    <w:tmpl w:val="CF092B84"/>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2">
    <w:nsid w:val="0053208E"/>
    <w:multiLevelType w:val="multilevel"/>
    <w:tmpl w:val="0053208E"/>
    <w:lvl w:ilvl="0" w:tentative="0">
      <w:start w:val="1"/>
      <w:numFmt w:val="decimal"/>
      <w:lvlText w:val="%1."/>
      <w:lvlJc w:val="left"/>
      <w:pPr>
        <w:ind w:left="720" w:hanging="360"/>
      </w:pPr>
    </w:lvl>
    <w:lvl w:ilvl="1" w:tentative="0">
      <w:start w:val="1"/>
      <w:numFmt w:val="upperRoman"/>
      <w:lvlText w:val="%2."/>
      <w:lvlJc w:val="righ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59ADCABA"/>
    <w:multiLevelType w:val="multilevel"/>
    <w:tmpl w:val="59ADCABA"/>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03525B44"/>
    <w:rsid w:val="0F3D04B7"/>
    <w:rsid w:val="18841A7C"/>
    <w:rsid w:val="1D4D5B2F"/>
    <w:rsid w:val="40A8660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iPriority="99" w:semiHidden="0" w:name="header"/>
    <w:lsdException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US"/>
    </w:rPr>
  </w:style>
  <w:style w:type="paragraph" w:styleId="2">
    <w:name w:val="heading 1"/>
    <w:basedOn w:val="1"/>
    <w:next w:val="1"/>
    <w:uiPriority w:val="0"/>
    <w:pPr>
      <w:keepNext/>
      <w:keepLines/>
      <w:pageBreakBefore w:val="0"/>
      <w:spacing w:before="480" w:after="120"/>
    </w:pPr>
    <w:rPr>
      <w:b/>
      <w:sz w:val="48"/>
      <w:szCs w:val="48"/>
    </w:rPr>
  </w:style>
  <w:style w:type="paragraph" w:styleId="3">
    <w:name w:val="heading 2"/>
    <w:basedOn w:val="1"/>
    <w:next w:val="1"/>
    <w:uiPriority w:val="0"/>
    <w:pPr>
      <w:keepNext/>
      <w:keepLines/>
      <w:pageBreakBefore w:val="0"/>
      <w:spacing w:before="360" w:after="80"/>
    </w:pPr>
    <w:rPr>
      <w:b/>
      <w:sz w:val="36"/>
      <w:szCs w:val="36"/>
    </w:rPr>
  </w:style>
  <w:style w:type="paragraph" w:styleId="4">
    <w:name w:val="heading 3"/>
    <w:basedOn w:val="1"/>
    <w:next w:val="1"/>
    <w:uiPriority w:val="0"/>
    <w:pPr>
      <w:keepNext/>
      <w:keepLines/>
      <w:pageBreakBefore w:val="0"/>
      <w:spacing w:before="280" w:after="80"/>
    </w:pPr>
    <w:rPr>
      <w:b/>
      <w:sz w:val="28"/>
      <w:szCs w:val="28"/>
    </w:rPr>
  </w:style>
  <w:style w:type="paragraph" w:styleId="5">
    <w:name w:val="heading 4"/>
    <w:basedOn w:val="1"/>
    <w:next w:val="1"/>
    <w:uiPriority w:val="0"/>
    <w:pPr>
      <w:keepNext/>
      <w:keepLines/>
      <w:pageBreakBefore w:val="0"/>
      <w:spacing w:before="240" w:after="40"/>
    </w:pPr>
    <w:rPr>
      <w:b/>
      <w:sz w:val="24"/>
      <w:szCs w:val="24"/>
    </w:rPr>
  </w:style>
  <w:style w:type="paragraph" w:styleId="6">
    <w:name w:val="heading 5"/>
    <w:basedOn w:val="1"/>
    <w:next w:val="1"/>
    <w:uiPriority w:val="0"/>
    <w:pPr>
      <w:keepNext/>
      <w:keepLines/>
      <w:pageBreakBefore w:val="0"/>
      <w:spacing w:before="220" w:after="40"/>
    </w:pPr>
    <w:rPr>
      <w:b/>
      <w:sz w:val="22"/>
      <w:szCs w:val="22"/>
    </w:rPr>
  </w:style>
  <w:style w:type="paragraph" w:styleId="7">
    <w:name w:val="heading 6"/>
    <w:basedOn w:val="1"/>
    <w:next w:val="1"/>
    <w:uiPriority w:val="0"/>
    <w:pPr>
      <w:keepNext/>
      <w:keepLines/>
      <w:pageBreakBefore w:val="0"/>
      <w:spacing w:before="200" w:after="40"/>
    </w:pPr>
    <w:rPr>
      <w:b/>
      <w:sz w:val="20"/>
      <w:szCs w:val="20"/>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10">
    <w:name w:val="footer"/>
    <w:basedOn w:val="1"/>
    <w:link w:val="18"/>
    <w:unhideWhenUsed/>
    <w:uiPriority w:val="99"/>
    <w:pPr>
      <w:tabs>
        <w:tab w:val="center" w:pos="4680"/>
        <w:tab w:val="right" w:pos="9360"/>
      </w:tabs>
      <w:spacing w:after="0" w:line="240" w:lineRule="auto"/>
    </w:pPr>
  </w:style>
  <w:style w:type="paragraph" w:styleId="11">
    <w:name w:val="header"/>
    <w:basedOn w:val="1"/>
    <w:link w:val="17"/>
    <w:unhideWhenUsed/>
    <w:uiPriority w:val="99"/>
    <w:pPr>
      <w:tabs>
        <w:tab w:val="center" w:pos="4680"/>
        <w:tab w:val="right" w:pos="9360"/>
      </w:tabs>
      <w:spacing w:after="0" w:line="240" w:lineRule="auto"/>
    </w:pPr>
  </w:style>
  <w:style w:type="character" w:styleId="12">
    <w:name w:val="Hyperlink"/>
    <w:basedOn w:val="8"/>
    <w:unhideWhenUsed/>
    <w:uiPriority w:val="99"/>
    <w:rPr>
      <w:color w:val="0563C1" w:themeColor="hyperlink"/>
      <w:u w:val="single"/>
      <w14:textFill>
        <w14:solidFill>
          <w14:schemeClr w14:val="hlink"/>
        </w14:solidFill>
      </w14:textFill>
    </w:rPr>
  </w:style>
  <w:style w:type="paragraph" w:styleId="13">
    <w:name w:val="Subtitle"/>
    <w:basedOn w:val="1"/>
    <w:next w:val="1"/>
    <w:uiPriority w:val="0"/>
    <w:pPr>
      <w:keepNext/>
      <w:keepLines/>
      <w:pageBreakBefore w:val="0"/>
      <w:spacing w:before="360" w:after="80"/>
    </w:pPr>
    <w:rPr>
      <w:rFonts w:ascii="Georgia" w:hAnsi="Georgia" w:eastAsia="Georgia" w:cs="Georgia"/>
      <w:i/>
      <w:color w:val="666666"/>
      <w:sz w:val="48"/>
      <w:szCs w:val="48"/>
    </w:rPr>
  </w:style>
  <w:style w:type="paragraph" w:styleId="14">
    <w:name w:val="Title"/>
    <w:basedOn w:val="1"/>
    <w:next w:val="1"/>
    <w:uiPriority w:val="0"/>
    <w:pPr>
      <w:keepNext/>
      <w:keepLines/>
      <w:pageBreakBefore w:val="0"/>
      <w:spacing w:before="480" w:after="120"/>
    </w:pPr>
    <w:rPr>
      <w:b/>
      <w:sz w:val="72"/>
      <w:szCs w:val="72"/>
    </w:rPr>
  </w:style>
  <w:style w:type="table" w:customStyle="1" w:styleId="15">
    <w:name w:val="Table Normal1"/>
    <w:uiPriority w:val="0"/>
  </w:style>
  <w:style w:type="paragraph" w:styleId="16">
    <w:name w:val="List Paragraph"/>
    <w:basedOn w:val="1"/>
    <w:qFormat/>
    <w:uiPriority w:val="34"/>
    <w:pPr>
      <w:ind w:left="720"/>
      <w:contextualSpacing/>
    </w:pPr>
  </w:style>
  <w:style w:type="character" w:customStyle="1" w:styleId="17">
    <w:name w:val="Header Char"/>
    <w:basedOn w:val="8"/>
    <w:link w:val="11"/>
    <w:uiPriority w:val="99"/>
  </w:style>
  <w:style w:type="character" w:customStyle="1" w:styleId="18">
    <w:name w:val="Footer Char"/>
    <w:basedOn w:val="8"/>
    <w:link w:val="10"/>
    <w:uiPriority w:val="99"/>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BwVDwW7hP1uNAHX2YBvm596Me9Q==">AMUW2mWj/qBeNvK/jnzAL3JkdRRlZJOPEdiAWWuRrJiFsUsxMy6DpJ430qmE6oRVGYzwwdvFXWDfyqrBMOO8iZtZelX7Wky9nwfvmC5ZUw4hTITF3ouNqW5R9+BT2IwzxSyup4+gkkqt</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otalTime>5</TotalTime>
  <ScaleCrop>false</ScaleCrop>
  <LinksUpToDate>false</LinksUpToDate>
  <Application>WPS Office_11.2.0.11225_F1E327BC-269C-435d-A152-05C5408002CA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2022-06-30T05:54:00Z</dcterms:created>
  <dc:creator>Waseem Sajjadh</dc:creator>
  <cp:lastModifiedBy>Waseem Sajjadh</cp:lastModifiedBy>
  <dcterms:modified xsi:type="dcterms:W3CDTF">2023-09-17T12:39:48Z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1033-11.2.0.11225</vt:lpwstr>
  </property>
  <property fmtid="{D5CDD505-2E9C-101B-9397-08002B2CF9AE}" pid="3" name="ICV">
    <vt:lpwstr>168BED5E31C944CEBCCCDF630B657196</vt:lpwstr>
  </property>
</Properties>
</file>