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30 September 2026  ·  code at commit a60a7e6 on Dev-Prod-branch-Edit_9_23</w:t>
      </w:r>
    </w:p>
    <w:p>
      <w:pPr>
        <w:spacing w:after="120" w:before="0"/>
      </w:pPr>
      <w:r>
        <w:rPr>
          <w:b/>
          <w:color w:val="1B7A3E"/>
          <w:sz w:val="24"/>
        </w:rPr>
        <w:t>All 26 checks passed</w:t>
      </w:r>
      <w:r>
        <w:rPr>
          <w:color w:val="595959"/>
        </w:rPr>
        <w:t xml:space="preserve">  (run 30 September 2026 at 09:36,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2026-09-30-value-profile-by-scenario</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colour check's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drawn at random for each person.</w:t>
            </w:r>
          </w:p>
        </w:tc>
        <w:tc>
          <w:tcPr>
            <w:tcW w:type="dxa" w:w="4968"/>
            <w:vAlign w:val="center"/>
          </w:tcPr>
          <w:p>
            <w:pPr>
              <w:spacing w:after="20" w:before="20"/>
            </w:pPr>
            <w:r/>
            <w:r>
              <w:rPr>
                <w:b w:val="0"/>
                <w:i w:val="0"/>
                <w:color w:val="262626"/>
                <w:sz w:val="19"/>
              </w:rPr>
              <w:t>Tap a named colour (after one of the four first parts), tap a letter (between two scenarios), and "Pick the number four" in the feedback (two, three, four or five). Over 4,000 pretend people every colour, letter, number, place and button order comes up about 1 time in 4.</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each colour shows its name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770ms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