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30 September 2026  ·  code at commit 8d92630 on Dev-Prod-branch-Edit_9_23</w:t>
      </w:r>
    </w:p>
    <w:p>
      <w:pPr>
        <w:spacing w:after="120" w:before="0"/>
      </w:pPr>
      <w:r>
        <w:rPr>
          <w:b/>
          <w:color w:val="1B7A3E"/>
          <w:sz w:val="24"/>
        </w:rPr>
        <w:t>All 26 checks passed</w:t>
      </w:r>
      <w:r>
        <w:rPr>
          <w:color w:val="595959"/>
        </w:rPr>
        <w:t xml:space="preserve">  (run 30 September 2026 at 08:27,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2026-09-29-attention-checks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colour check's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drawn at random for each person.</w:t>
            </w:r>
          </w:p>
        </w:tc>
        <w:tc>
          <w:tcPr>
            <w:tcW w:type="dxa" w:w="4968"/>
            <w:vAlign w:val="center"/>
          </w:tcPr>
          <w:p>
            <w:pPr>
              <w:spacing w:after="20" w:before="20"/>
            </w:pPr>
            <w:r/>
            <w:r>
              <w:rPr>
                <w:b w:val="0"/>
                <w:i w:val="0"/>
                <w:color w:val="262626"/>
                <w:sz w:val="19"/>
              </w:rPr>
              <w:t>Tap a named colour (after one of the four first parts), tap a letter (between two scenarios), and "Pick the number four" in the feedback (two, three, four or five). Over 4,000 pretend people every colour, letter, number, place and button order comes up about 1 time in 4.</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each colour shows its name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A refresh on the Block 2 or Block 3 finished screen</w:t>
            </w:r>
          </w:p>
        </w:tc>
        <w:tc>
          <w:tcPr>
            <w:tcW w:type="dxa" w:w="5904"/>
            <w:vAlign w:val="center"/>
          </w:tcPr>
          <w:p>
            <w:pPr>
              <w:spacing w:after="20" w:before="20"/>
            </w:pPr>
            <w:r/>
            <w:r>
              <w:rPr>
                <w:b w:val="0"/>
                <w:i w:val="0"/>
                <w:color w:val="262626"/>
                <w:sz w:val="19"/>
              </w:rPr>
              <w:t>Each block removes its progress when it finishes and shows a finished screen before moving on. A refresh on that screen starts the block again (its results are already saved and would be answered again). Older than this work; rare.</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804ms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