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-de-conception-produit-prd"/>
    <w:p>
      <w:pPr>
        <w:pStyle w:val="1"/>
      </w:pPr>
      <w:r>
        <w:t xml:space="preserve">Document de Conception Produit (PRD)</w:t>
      </w:r>
    </w:p>
    <w:bookmarkEnd w:id="20"/>
    <w:bookmarkStart w:id="76" w:name="X7939c2c324e9fd83098145cf0c5cc270990977c"/>
    <w:p>
      <w:pPr>
        <w:pStyle w:val="1"/>
      </w:pPr>
      <w:r>
        <w:t xml:space="preserve">Pierre Zero Cameroun — Site E-Commerce de Vin Sans Alcool</w:t>
      </w:r>
    </w:p>
    <w:p>
      <w:r>
        <w:pict>
          <v:rect style="width:0;height:1.5pt" o:hralign="center" o:hrstd="t" o:hr="t"/>
        </w:pict>
      </w:r>
    </w:p>
    <w:bookmarkStart w:id="24" w:name="vision-et-objectifs-strategiques"/>
    <w:p>
      <w:pPr>
        <w:pStyle w:val="2"/>
      </w:pPr>
      <w:r>
        <w:t xml:space="preserve">1. VISION ET OBJECTIFS STRATEGIQUES</w:t>
      </w:r>
    </w:p>
    <w:bookmarkStart w:id="21" w:name="positionnement"/>
    <w:p>
      <w:pPr>
        <w:pStyle w:val="3"/>
      </w:pPr>
      <w:r>
        <w:t xml:space="preserve">1.1 Positionnement</w:t>
      </w:r>
    </w:p>
    <w:p>
      <w:pPr>
        <w:pStyle w:val="FirstParagraph"/>
      </w:pPr>
      <w:r>
        <w:t xml:space="preserve">Pierre Zero Cameroun est la destination en ligne de reference pour l’achat de vin effervescent sans alcool premium (Pierre Zero Chardonnay) au Cameroun et en Afrique francophone. Le site vise a democratiser le vin sans alcool en Afrique centrale en capitalisant sur la tendance mondiale No/Low et les specificites du marche local.</w:t>
      </w:r>
    </w:p>
    <w:bookmarkEnd w:id="21"/>
    <w:bookmarkStart w:id="22" w:name="objectifs-business"/>
    <w:p>
      <w:pPr>
        <w:pStyle w:val="3"/>
      </w:pPr>
      <w:r>
        <w:t xml:space="preserve">1.2 Objectifs Business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Objectif primaire</w:t>
      </w:r>
      <w:r>
        <w:t xml:space="preserve"> </w:t>
      </w:r>
      <w:r>
        <w:t xml:space="preserve">: Generer des ventes (B2C et B2B) avec conversion via panier → WhatsApp → paiement Mobile Money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Cible B2C</w:t>
      </w:r>
      <w:r>
        <w:t xml:space="preserve"> </w:t>
      </w:r>
      <w:r>
        <w:t xml:space="preserve">: Particuliers camerounais et africains francophones (25-45 ans, classes moyennes et superieures, urbains, sensibles au bien-etre et au lifestyle)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Cible B2B</w:t>
      </w:r>
      <w:r>
        <w:t xml:space="preserve"> </w:t>
      </w:r>
      <w:r>
        <w:t xml:space="preserve">: Restaurants, hotels, lounges, traiteurs, entreprises (evenements, corporate gifting)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Objectif secondaire</w:t>
      </w:r>
      <w:r>
        <w:t xml:space="preserve"> </w:t>
      </w:r>
      <w:r>
        <w:t xml:space="preserve">: Eduquer le marche sur le vin sans alcool et construire une communaute autour du</w:t>
      </w:r>
      <w:r>
        <w:t xml:space="preserve"> </w:t>
      </w:r>
      <w:r>
        <w:t xml:space="preserve">“</w:t>
      </w:r>
      <w:r>
        <w:t xml:space="preserve">lifestyle sans alcool</w:t>
      </w:r>
      <w:r>
        <w:t xml:space="preserve">”</w:t>
      </w:r>
    </w:p>
    <w:bookmarkEnd w:id="22"/>
    <w:bookmarkStart w:id="23" w:name="metriques-de-succes"/>
    <w:p>
      <w:pPr>
        <w:pStyle w:val="3"/>
      </w:pPr>
      <w:r>
        <w:t xml:space="preserve">1.3 Metriques de succes</w:t>
      </w:r>
    </w:p>
    <w:p>
      <w:pPr>
        <w:pStyle w:val="Compact"/>
        <w:numPr>
          <w:ilvl w:val="0"/>
          <w:numId w:val="1002"/>
        </w:numPr>
      </w:pPr>
      <w:r>
        <w:t xml:space="preserve">Taux de conversion visiteur → clic WhatsApp : &gt; 15%</w:t>
      </w:r>
    </w:p>
    <w:p>
      <w:pPr>
        <w:pStyle w:val="Compact"/>
        <w:numPr>
          <w:ilvl w:val="0"/>
          <w:numId w:val="1002"/>
        </w:numPr>
      </w:pPr>
      <w:r>
        <w:t xml:space="preserve">Temps moyen sur site : &gt; 3 minutes</w:t>
      </w:r>
    </w:p>
    <w:p>
      <w:pPr>
        <w:pStyle w:val="Compact"/>
        <w:numPr>
          <w:ilvl w:val="0"/>
          <w:numId w:val="1002"/>
        </w:numPr>
      </w:pPr>
      <w:r>
        <w:t xml:space="preserve">Taux de rebond : &lt; 45%</w:t>
      </w:r>
    </w:p>
    <w:p>
      <w:pPr>
        <w:pStyle w:val="Compact"/>
        <w:numPr>
          <w:ilvl w:val="0"/>
          <w:numId w:val="1002"/>
        </w:numPr>
      </w:pPr>
      <w:r>
        <w:t xml:space="preserve">Panier moyen : 2+ bouteilles ou 1 carton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161914f8e790281da7d50cffee31c068bd1753f"/>
    <w:p>
      <w:pPr>
        <w:pStyle w:val="2"/>
      </w:pPr>
      <w:r>
        <w:t xml:space="preserve">2. ANALYSE CONCURRENTIELLE — SITES DE REFERENCE US</w:t>
      </w:r>
    </w:p>
    <w:bookmarkStart w:id="25" w:name="the-zero-proof-thezeroproof.com"/>
    <w:p>
      <w:pPr>
        <w:pStyle w:val="3"/>
      </w:pPr>
      <w:r>
        <w:t xml:space="preserve">2.1 The Zero Proof (thezeroproof.com)</w:t>
      </w:r>
    </w:p>
    <w:p>
      <w:pPr>
        <w:pStyle w:val="FirstParagraph"/>
      </w:pPr>
      <w:r>
        <w:rPr>
          <w:b/>
          <w:bCs/>
        </w:rPr>
        <w:t xml:space="preserve">Structure</w:t>
      </w:r>
      <w:r>
        <w:t xml:space="preserve"> </w:t>
      </w:r>
      <w:r>
        <w:t xml:space="preserve">:</w:t>
      </w:r>
      <w:r>
        <w:t xml:space="preserve"> </w:t>
      </w:r>
      <w:r>
        <w:t xml:space="preserve">- Hero banner split : texte (gauche, fond bleu) + image produit lifestyle (droite)</w:t>
      </w:r>
      <w:r>
        <w:t xml:space="preserve"> </w:t>
      </w:r>
      <w:r>
        <w:t xml:space="preserve">- Navigation horizontale claire : New | Shop All | Wine ▼ | Spirits &amp; Cocktails | Beer | Functional | Brands | Sale | Blog</w:t>
      </w:r>
      <w:r>
        <w:t xml:space="preserve"> </w:t>
      </w:r>
      <w:r>
        <w:t xml:space="preserve">- Section</w:t>
      </w:r>
      <w:r>
        <w:t xml:space="preserve"> </w:t>
      </w:r>
      <w:r>
        <w:t xml:space="preserve">“</w:t>
      </w:r>
      <w:r>
        <w:t xml:space="preserve">Now Pouring !</w:t>
      </w:r>
      <w:r>
        <w:t xml:space="preserve">”</w:t>
      </w:r>
      <w:r>
        <w:t xml:space="preserve"> </w:t>
      </w:r>
      <w:r>
        <w:t xml:space="preserve">(nouveautes en carousel)</w:t>
      </w:r>
      <w:r>
        <w:t xml:space="preserve"> </w:t>
      </w:r>
      <w:r>
        <w:t xml:space="preserve">- Grid produits avec prix</w:t>
      </w:r>
      <w:r>
        <w:t xml:space="preserve"> </w:t>
      </w:r>
      <w:r>
        <w:t xml:space="preserve">“</w:t>
      </w:r>
      <w:r>
        <w:t xml:space="preserve">From $X/bottle</w:t>
      </w:r>
      <w:r>
        <w:t xml:space="preserve">”</w:t>
      </w:r>
      <w:r>
        <w:t xml:space="preserve">, badges</w:t>
      </w:r>
      <w:r>
        <w:t xml:space="preserve"> </w:t>
      </w:r>
      <w:r>
        <w:t xml:space="preserve">“</w:t>
      </w:r>
      <w:r>
        <w:t xml:space="preserve">Subscribe &amp; Save</w:t>
      </w:r>
      <w:r>
        <w:t xml:space="preserve">”</w:t>
      </w:r>
      <w:r>
        <w:t xml:space="preserve"> </w:t>
      </w:r>
      <w:r>
        <w:t xml:space="preserve">- Page produit : image grande taille (gauche), details (droite) — selection taille (Single/6-Pack/12-Pack), options abonnement, FAQ accordion</w:t>
      </w:r>
      <w:r>
        <w:t xml:space="preserve"> </w:t>
      </w:r>
      <w:r>
        <w:t xml:space="preserve">- Fond beige/crème chaleureux, typographie moderne</w:t>
      </w:r>
      <w:r>
        <w:t xml:space="preserve"> </w:t>
      </w:r>
      <w:r>
        <w:t xml:space="preserve">- Panier dropdown, compte client, recherche</w:t>
      </w:r>
    </w:p>
    <w:p>
      <w:pPr>
        <w:pStyle w:val="a0"/>
      </w:pPr>
      <w:r>
        <w:rPr>
          <w:b/>
          <w:bCs/>
        </w:rPr>
        <w:t xml:space="preserve">Forces</w:t>
      </w:r>
      <w:r>
        <w:t xml:space="preserve"> </w:t>
      </w:r>
      <w:r>
        <w:t xml:space="preserve">:</w:t>
      </w:r>
      <w:r>
        <w:t xml:space="preserve"> </w:t>
      </w:r>
      <w:r>
        <w:t xml:space="preserve">- Design premium et epuré</w:t>
      </w:r>
      <w:r>
        <w:t xml:space="preserve"> </w:t>
      </w:r>
      <w:r>
        <w:t xml:space="preserve">- Selection taille tres claire (Single/6-Pack/12-Pack)</w:t>
      </w:r>
      <w:r>
        <w:t xml:space="preserve"> </w:t>
      </w:r>
      <w:r>
        <w:t xml:space="preserve">- Badges produit (Low Sugar, Gluten-Free, Vegan-Friendly)</w:t>
      </w:r>
      <w:r>
        <w:t xml:space="preserve"> </w:t>
      </w:r>
      <w:r>
        <w:t xml:space="preserve">- Section FAQ par produit</w:t>
      </w:r>
      <w:r>
        <w:t xml:space="preserve"> </w:t>
      </w:r>
      <w:r>
        <w:t xml:space="preserve">- Abonnement avec economie visible</w:t>
      </w:r>
    </w:p>
    <w:p>
      <w:pPr>
        <w:pStyle w:val="a0"/>
      </w:pPr>
      <w:r>
        <w:rPr>
          <w:b/>
          <w:bCs/>
        </w:rPr>
        <w:t xml:space="preserve">Faiblesses</w:t>
      </w:r>
      <w:r>
        <w:t xml:space="preserve"> </w:t>
      </w:r>
      <w:r>
        <w:t xml:space="preserve">:</w:t>
      </w:r>
      <w:r>
        <w:t xml:space="preserve"> </w:t>
      </w:r>
      <w:r>
        <w:t xml:space="preserve">- Trop oriente US (prix en $, livraison US uniquement)</w:t>
      </w:r>
      <w:r>
        <w:t xml:space="preserve"> </w:t>
      </w:r>
      <w:r>
        <w:t xml:space="preserve">- Pas de canal WhatsApp</w:t>
      </w:r>
      <w:r>
        <w:t xml:space="preserve"> </w:t>
      </w:r>
      <w:r>
        <w:t xml:space="preserve">- Pas de section B2B dédiée</w:t>
      </w:r>
    </w:p>
    <w:bookmarkEnd w:id="25"/>
    <w:bookmarkStart w:id="26" w:name="proofnomore-proofnomore.com"/>
    <w:p>
      <w:pPr>
        <w:pStyle w:val="3"/>
      </w:pPr>
      <w:r>
        <w:t xml:space="preserve">2.2 ProofNoMore (proofnomore.com)</w:t>
      </w:r>
    </w:p>
    <w:p>
      <w:pPr>
        <w:pStyle w:val="FirstParagraph"/>
      </w:pPr>
      <w:r>
        <w:rPr>
          <w:b/>
          <w:bCs/>
        </w:rPr>
        <w:t xml:space="preserve">Structure</w:t>
      </w:r>
      <w:r>
        <w:t xml:space="preserve"> </w:t>
      </w:r>
      <w:r>
        <w:t xml:space="preserve">:</w:t>
      </w:r>
      <w:r>
        <w:t xml:space="preserve"> </w:t>
      </w:r>
      <w:r>
        <w:t xml:space="preserve">- Top bar</w:t>
      </w:r>
      <w:r>
        <w:t xml:space="preserve"> </w:t>
      </w:r>
      <w:r>
        <w:t xml:space="preserve">“</w:t>
      </w:r>
      <w:r>
        <w:t xml:space="preserve">Free Shipping Over $125</w:t>
      </w:r>
      <w:r>
        <w:t xml:space="preserve">”</w:t>
      </w:r>
      <w:r>
        <w:t xml:space="preserve"> </w:t>
      </w:r>
      <w:r>
        <w:t xml:space="preserve">- Hero avec 4 categories circulaires (NA Beer, Zero Proof Spirit, Non-Alc Wine, Sale) + photo lifestyle</w:t>
      </w:r>
      <w:r>
        <w:t xml:space="preserve"> </w:t>
      </w:r>
      <w:r>
        <w:t xml:space="preserve">- Sections par categorie avec grilles produits</w:t>
      </w:r>
      <w:r>
        <w:t xml:space="preserve"> </w:t>
      </w:r>
      <w:r>
        <w:t xml:space="preserve">- Bundle Builder (fonctionnalite cle)</w:t>
      </w:r>
      <w:r>
        <w:t xml:space="preserve"> </w:t>
      </w:r>
      <w:r>
        <w:t xml:space="preserve">- Compteur de compte a rebours promotionnel</w:t>
      </w:r>
      <w:r>
        <w:t xml:space="preserve"> </w:t>
      </w:r>
      <w:r>
        <w:t xml:space="preserve">- Popup newsletter (10% off)</w:t>
      </w:r>
      <w:r>
        <w:t xml:space="preserve"> </w:t>
      </w:r>
      <w:r>
        <w:t xml:space="preserve">- Chat widget (Tidio)</w:t>
      </w:r>
      <w:r>
        <w:t xml:space="preserve"> </w:t>
      </w:r>
      <w:r>
        <w:t xml:space="preserve">- Reviews/etoiles sur chaque produit</w:t>
      </w:r>
      <w:r>
        <w:t xml:space="preserve"> </w:t>
      </w:r>
      <w:r>
        <w:t xml:space="preserve">- Trust badges (500+ produits, livraison gratuite, support 24h)</w:t>
      </w:r>
    </w:p>
    <w:p>
      <w:pPr>
        <w:pStyle w:val="a0"/>
      </w:pPr>
      <w:r>
        <w:rPr>
          <w:b/>
          <w:bCs/>
        </w:rPr>
        <w:t xml:space="preserve">Forces</w:t>
      </w:r>
      <w:r>
        <w:t xml:space="preserve"> </w:t>
      </w:r>
      <w:r>
        <w:t xml:space="preserve">:</w:t>
      </w:r>
      <w:r>
        <w:t xml:space="preserve"> </w:t>
      </w:r>
      <w:r>
        <w:t xml:space="preserve">- Social proof tres present (reviews, ratings)</w:t>
      </w:r>
      <w:r>
        <w:t xml:space="preserve"> </w:t>
      </w:r>
      <w:r>
        <w:t xml:space="preserve">- Trust badges nombreux et visibles</w:t>
      </w:r>
      <w:r>
        <w:t xml:space="preserve"> </w:t>
      </w:r>
      <w:r>
        <w:t xml:space="preserve">- Bundle Builder innovant</w:t>
      </w:r>
      <w:r>
        <w:t xml:space="preserve"> </w:t>
      </w:r>
      <w:r>
        <w:t xml:space="preserve">- Chat en direct</w:t>
      </w:r>
      <w:r>
        <w:t xml:space="preserve"> </w:t>
      </w:r>
      <w:r>
        <w:t xml:space="preserve">- Urgence avec compteur</w:t>
      </w:r>
    </w:p>
    <w:p>
      <w:pPr>
        <w:pStyle w:val="a0"/>
      </w:pPr>
      <w:r>
        <w:rPr>
          <w:b/>
          <w:bCs/>
        </w:rPr>
        <w:t xml:space="preserve">Faiblesses</w:t>
      </w:r>
      <w:r>
        <w:t xml:space="preserve"> </w:t>
      </w:r>
      <w:r>
        <w:t xml:space="preserve">:</w:t>
      </w:r>
      <w:r>
        <w:t xml:space="preserve"> </w:t>
      </w:r>
      <w:r>
        <w:t xml:space="preserve">- Popup agressive</w:t>
      </w:r>
      <w:r>
        <w:t xml:space="preserve"> </w:t>
      </w:r>
      <w:r>
        <w:t xml:space="preserve">- Design moins premium que TZP</w:t>
      </w:r>
      <w:r>
        <w:t xml:space="preserve"> </w:t>
      </w:r>
      <w:r>
        <w:t xml:space="preserve">- Pas de personnalisation par region</w:t>
      </w:r>
    </w:p>
    <w:bookmarkEnd w:id="26"/>
    <w:bookmarkStart w:id="27" w:name="beclink-beclink.com"/>
    <w:p>
      <w:pPr>
        <w:pStyle w:val="3"/>
      </w:pPr>
      <w:r>
        <w:t xml:space="preserve">2.3 BeClink (beclink.com)</w:t>
      </w:r>
    </w:p>
    <w:p>
      <w:pPr>
        <w:pStyle w:val="FirstParagraph"/>
      </w:pPr>
      <w:r>
        <w:rPr>
          <w:b/>
          <w:bCs/>
        </w:rPr>
        <w:t xml:space="preserve">Structure</w:t>
      </w:r>
      <w:r>
        <w:t xml:space="preserve"> </w:t>
      </w:r>
      <w:r>
        <w:t xml:space="preserve">:</w:t>
      </w:r>
      <w:r>
        <w:t xml:space="preserve"> </w:t>
      </w:r>
      <w:r>
        <w:t xml:space="preserve">- Design dark/sombre premium</w:t>
      </w:r>
      <w:r>
        <w:t xml:space="preserve"> </w:t>
      </w:r>
      <w:r>
        <w:t xml:space="preserve">- Hero avec overlay et CTA</w:t>
      </w:r>
      <w:r>
        <w:t xml:space="preserve"> </w:t>
      </w:r>
      <w:r>
        <w:t xml:space="preserve">“</w:t>
      </w:r>
      <w:r>
        <w:t xml:space="preserve">Browse Fine-Dining Collection</w:t>
      </w:r>
      <w:r>
        <w:t xml:space="preserve">”</w:t>
      </w:r>
      <w:r>
        <w:t xml:space="preserve"> </w:t>
      </w:r>
      <w:r>
        <w:t xml:space="preserve">- Navigation par type (Wines, Bubbly, Spirits &amp; Mixers…)</w:t>
      </w:r>
      <w:r>
        <w:t xml:space="preserve"> </w:t>
      </w:r>
      <w:r>
        <w:t xml:space="preserve">- Filtres par categorie : Organic, Vegan, Halal</w:t>
      </w:r>
      <w:r>
        <w:t xml:space="preserve"> </w:t>
      </w:r>
      <w:r>
        <w:t xml:space="preserve">- Page produit avec onglets (Description, Reviews, Shipping)</w:t>
      </w:r>
      <w:r>
        <w:t xml:space="preserve"> </w:t>
      </w:r>
      <w:r>
        <w:t xml:space="preserve">- Collection</w:t>
      </w:r>
      <w:r>
        <w:t xml:space="preserve"> </w:t>
      </w:r>
      <w:r>
        <w:t xml:space="preserve">“</w:t>
      </w:r>
      <w:r>
        <w:t xml:space="preserve">As Seen On</w:t>
      </w:r>
      <w:r>
        <w:t xml:space="preserve">”</w:t>
      </w:r>
      <w:r>
        <w:t xml:space="preserve"> </w:t>
      </w:r>
      <w:r>
        <w:t xml:space="preserve">(media coverage)</w:t>
      </w:r>
      <w:r>
        <w:t xml:space="preserve"> </w:t>
      </w:r>
      <w:r>
        <w:t xml:space="preserve">- Programme de fidelite points</w:t>
      </w:r>
    </w:p>
    <w:p>
      <w:pPr>
        <w:pStyle w:val="a0"/>
      </w:pPr>
      <w:r>
        <w:rPr>
          <w:b/>
          <w:bCs/>
        </w:rPr>
        <w:t xml:space="preserve">Forces</w:t>
      </w:r>
      <w:r>
        <w:t xml:space="preserve"> </w:t>
      </w:r>
      <w:r>
        <w:t xml:space="preserve">:</w:t>
      </w:r>
      <w:r>
        <w:t xml:space="preserve"> </w:t>
      </w:r>
      <w:r>
        <w:t xml:space="preserve">- Positionnement</w:t>
      </w:r>
      <w:r>
        <w:t xml:space="preserve"> </w:t>
      </w:r>
      <w:r>
        <w:t xml:space="preserve">“</w:t>
      </w:r>
      <w:r>
        <w:t xml:space="preserve">luxe</w:t>
      </w:r>
      <w:r>
        <w:t xml:space="preserve">”</w:t>
      </w:r>
      <w:r>
        <w:t xml:space="preserve"> </w:t>
      </w:r>
      <w:r>
        <w:t xml:space="preserve">tres marque</w:t>
      </w:r>
      <w:r>
        <w:t xml:space="preserve"> </w:t>
      </w:r>
      <w:r>
        <w:t xml:space="preserve">- Certifications visibles (Halal, Vegan, Organic)</w:t>
      </w:r>
      <w:r>
        <w:t xml:space="preserve"> </w:t>
      </w:r>
      <w:r>
        <w:t xml:space="preserve">- Programme fidelite</w:t>
      </w:r>
      <w:r>
        <w:t xml:space="preserve"> </w:t>
      </w:r>
      <w:r>
        <w:t xml:space="preserve">- Dark theme elegant</w:t>
      </w:r>
    </w:p>
    <w:p>
      <w:pPr>
        <w:pStyle w:val="a0"/>
      </w:pPr>
      <w:r>
        <w:rPr>
          <w:b/>
          <w:bCs/>
        </w:rPr>
        <w:t xml:space="preserve">Faiblesses</w:t>
      </w:r>
      <w:r>
        <w:t xml:space="preserve"> </w:t>
      </w:r>
      <w:r>
        <w:t xml:space="preserve">:</w:t>
      </w:r>
      <w:r>
        <w:t xml:space="preserve"> </w:t>
      </w:r>
      <w:r>
        <w:t xml:space="preserve">- Moins intuitif pour le grand public</w:t>
      </w:r>
      <w:r>
        <w:t xml:space="preserve"> </w:t>
      </w:r>
      <w:r>
        <w:t xml:space="preserve">- Pas de canal conversationnel</w:t>
      </w:r>
      <w:r>
        <w:t xml:space="preserve"> </w:t>
      </w:r>
      <w:r>
        <w:t xml:space="preserve">- Complexite inutile pour un marche emergent</w:t>
      </w:r>
    </w:p>
    <w:bookmarkEnd w:id="27"/>
    <w:bookmarkStart w:id="28" w:name="X79ee2d2235aeb3cd48a98808bf99557693b2920"/>
    <w:p>
      <w:pPr>
        <w:pStyle w:val="3"/>
      </w:pPr>
      <w:r>
        <w:t xml:space="preserve">2.4 Synthese — Ce qu’on garde pour le marche camerounais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 taille (1 / 6 /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Zero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Badges certif. (0% alcool, Vegan, Halal)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Reviews etoiles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ProofNoMore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ProofNoMore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 split texte/image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Zero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chaleureux (fond clair)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Zero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 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Zero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B2B section dédiée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 (innovation)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CTA partout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 (innovation)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architecture-du-site"/>
    <w:p>
      <w:pPr>
        <w:pStyle w:val="2"/>
      </w:pPr>
      <w:r>
        <w:t xml:space="preserve">3. ARCHITECTURE DU SITE</w:t>
      </w:r>
    </w:p>
    <w:bookmarkStart w:id="30" w:name="structure-des-pages"/>
    <w:p>
      <w:pPr>
        <w:pStyle w:val="3"/>
      </w:pPr>
      <w:r>
        <w:t xml:space="preserve">3.1 Structure des pages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Accueil (Landing)</w:t>
      </w:r>
      <w:r>
        <w:br/>
      </w:r>
      <w:r>
        <w:rPr>
          <w:rStyle w:val="VerbatimChar"/>
        </w:rPr>
        <w:t xml:space="preserve">├── Produit/</w:t>
      </w:r>
      <w:r>
        <w:br/>
      </w:r>
      <w:r>
        <w:rPr>
          <w:rStyle w:val="VerbatimChar"/>
        </w:rPr>
        <w:t xml:space="preserve">│   └── Pierre Zero Chardonnay (Page produit détaillée)</w:t>
      </w:r>
      <w:r>
        <w:br/>
      </w:r>
      <w:r>
        <w:rPr>
          <w:rStyle w:val="VerbatimChar"/>
        </w:rPr>
        <w:t xml:space="preserve">├── Commander/</w:t>
      </w:r>
      <w:r>
        <w:br/>
      </w:r>
      <w:r>
        <w:rPr>
          <w:rStyle w:val="VerbatimChar"/>
        </w:rPr>
        <w:t xml:space="preserve">│   └── Panier avec redirection WhatsApp</w:t>
      </w:r>
      <w:r>
        <w:br/>
      </w:r>
      <w:r>
        <w:rPr>
          <w:rStyle w:val="VerbatimChar"/>
        </w:rPr>
        <w:t xml:space="preserve">├── Professionnels/</w:t>
      </w:r>
      <w:r>
        <w:br/>
      </w:r>
      <w:r>
        <w:rPr>
          <w:rStyle w:val="VerbatimChar"/>
        </w:rPr>
        <w:t xml:space="preserve">│   └── Page B2B (restaurants, hotels, evenements)</w:t>
      </w:r>
      <w:r>
        <w:br/>
      </w:r>
      <w:r>
        <w:rPr>
          <w:rStyle w:val="VerbatimChar"/>
        </w:rPr>
        <w:t xml:space="preserve">├── A-propos/</w:t>
      </w:r>
      <w:r>
        <w:br/>
      </w:r>
      <w:r>
        <w:rPr>
          <w:rStyle w:val="VerbatimChar"/>
        </w:rPr>
        <w:t xml:space="preserve">│   └── Notre histoire, la marque Pierre Zero, le vin sans alcool</w:t>
      </w:r>
      <w:r>
        <w:br/>
      </w:r>
      <w:r>
        <w:rPr>
          <w:rStyle w:val="VerbatimChar"/>
        </w:rPr>
        <w:t xml:space="preserve">└── Contact/</w:t>
      </w:r>
      <w:r>
        <w:br/>
      </w:r>
      <w:r>
        <w:rPr>
          <w:rStyle w:val="VerbatimChar"/>
        </w:rPr>
        <w:t xml:space="preserve">    └── Coordonnées, WhatsApp direct, formulaire</w:t>
      </w:r>
    </w:p>
    <w:bookmarkEnd w:id="30"/>
    <w:bookmarkStart w:id="31" w:name="page-daccueil-sections"/>
    <w:p>
      <w:pPr>
        <w:pStyle w:val="3"/>
      </w:pPr>
      <w:r>
        <w:t xml:space="preserve">3.2 Page d’accueil — Sections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Announcement Bar</w:t>
      </w:r>
      <w:r>
        <w:t xml:space="preserve"> </w:t>
      </w:r>
      <w:r>
        <w:t xml:space="preserve">— Message fixe (ex:</w:t>
      </w:r>
      <w:r>
        <w:t xml:space="preserve"> </w:t>
      </w:r>
      <w:r>
        <w:t xml:space="preserve">“</w:t>
      </w:r>
      <w:r>
        <w:t xml:space="preserve">Livraison gratuite à Douala et Yaoundé pour 2 cartons+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Navigation</w:t>
      </w:r>
      <w:r>
        <w:t xml:space="preserve"> </w:t>
      </w:r>
      <w:r>
        <w:t xml:space="preserve">— Logo | Accueil | Notre Vin | Professionnels | A Propos | Contact | Panier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Hero Section</w:t>
      </w:r>
      <w:r>
        <w:t xml:space="preserve"> </w:t>
      </w:r>
      <w:r>
        <w:t xml:space="preserve">— Split layout : texte (gauche) + image produit/bouteille (droite)</w:t>
      </w:r>
    </w:p>
    <w:p>
      <w:pPr>
        <w:pStyle w:val="Compact"/>
        <w:numPr>
          <w:ilvl w:val="1"/>
          <w:numId w:val="1004"/>
        </w:numPr>
      </w:pPr>
      <w:r>
        <w:t xml:space="preserve">Titre :</w:t>
      </w:r>
      <w:r>
        <w:t xml:space="preserve"> </w:t>
      </w:r>
      <w:r>
        <w:t xml:space="preserve">“</w:t>
      </w:r>
      <w:r>
        <w:t xml:space="preserve">Le Luxe du Vin Sans Alcool, Maintenant au Cameroun</w:t>
      </w:r>
      <w:r>
        <w:t xml:space="preserve">”</w:t>
      </w:r>
    </w:p>
    <w:p>
      <w:pPr>
        <w:pStyle w:val="Compact"/>
        <w:numPr>
          <w:ilvl w:val="1"/>
          <w:numId w:val="1004"/>
        </w:numPr>
      </w:pPr>
      <w:r>
        <w:t xml:space="preserve">Sous-titre :</w:t>
      </w:r>
      <w:r>
        <w:t xml:space="preserve"> </w:t>
      </w:r>
      <w:r>
        <w:t xml:space="preserve">“</w:t>
      </w:r>
      <w:r>
        <w:t xml:space="preserve">Pierre Zero Chardonnay — 0% Alcool, 100% Plaisir</w:t>
      </w:r>
      <w:r>
        <w:t xml:space="preserve">”</w:t>
      </w:r>
    </w:p>
    <w:p>
      <w:pPr>
        <w:pStyle w:val="Compact"/>
        <w:numPr>
          <w:ilvl w:val="1"/>
          <w:numId w:val="1004"/>
        </w:numPr>
      </w:pPr>
      <w:r>
        <w:t xml:space="preserve">CTA primaire :</w:t>
      </w:r>
      <w:r>
        <w:t xml:space="preserve"> </w:t>
      </w:r>
      <w:r>
        <w:t xml:space="preserve">“</w:t>
      </w:r>
      <w:r>
        <w:t xml:space="preserve">Commander sur WhatsApp</w:t>
      </w:r>
      <w:r>
        <w:t xml:space="preserve">”</w:t>
      </w:r>
      <w:r>
        <w:t xml:space="preserve"> </w:t>
      </w:r>
      <w:r>
        <w:t xml:space="preserve">(bouton vert)</w:t>
      </w:r>
    </w:p>
    <w:p>
      <w:pPr>
        <w:pStyle w:val="Compact"/>
        <w:numPr>
          <w:ilvl w:val="1"/>
          <w:numId w:val="1004"/>
        </w:numPr>
      </w:pPr>
      <w:r>
        <w:t xml:space="preserve">CTA secondaire :</w:t>
      </w:r>
      <w:r>
        <w:t xml:space="preserve"> </w:t>
      </w:r>
      <w:r>
        <w:t xml:space="preserve">“</w:t>
      </w:r>
      <w:r>
        <w:t xml:space="preserve">Voir les tarifs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Trust Bar</w:t>
      </w:r>
      <w:r>
        <w:t xml:space="preserve"> </w:t>
      </w:r>
      <w:r>
        <w:t xml:space="preserve">— 4 icones avec texte (0% Alcool, Importé de France, Halal &amp; Vegan, Payez avec Mobile Money)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Produit</w:t>
      </w:r>
      <w:r>
        <w:t xml:space="preserve"> </w:t>
      </w:r>
      <w:r>
        <w:t xml:space="preserve">— Card produit avec image, prix (1 bouteille / carton de 6), CTA</w:t>
      </w:r>
      <w:r>
        <w:t xml:space="preserve"> </w:t>
      </w:r>
      <w:r>
        <w:t xml:space="preserve">“</w:t>
      </w:r>
      <w:r>
        <w:t xml:space="preserve">Ajouter au panier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B2B Teaser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Vous etes restaurateur, hotelier, traiteur ?</w:t>
      </w:r>
      <w:r>
        <w:t xml:space="preserve">”</w:t>
      </w:r>
      <w:r>
        <w:t xml:space="preserve"> </w:t>
      </w:r>
      <w:r>
        <w:t xml:space="preserve">avec CTA vers page pro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Pourquoi Choisir Pierre Zero ?</w:t>
      </w:r>
      <w:r>
        <w:rPr>
          <w:b/>
          <w:bCs/>
        </w:rPr>
        <w:t xml:space="preserve">”</w:t>
      </w:r>
      <w:r>
        <w:t xml:space="preserve"> </w:t>
      </w:r>
      <w:r>
        <w:t xml:space="preserve">— Grille 4 colonnes (Sante, Elegance, Accessibilite, Communaute)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Temoignages</w:t>
      </w:r>
      <w:r>
        <w:t xml:space="preserve"> </w:t>
      </w:r>
      <w:r>
        <w:t xml:space="preserve">— 3 avis clients (photos + texte + etoiles)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Processus de Commande</w:t>
      </w:r>
      <w:r>
        <w:t xml:space="preserve"> </w:t>
      </w:r>
      <w:r>
        <w:t xml:space="preserve">— 4 etapes (Ajoutez au panier → Validez sur WhatsApp → Payez par Mobile Money → Recevez à domicile)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Footer</w:t>
      </w:r>
      <w:r>
        <w:t xml:space="preserve"> </w:t>
      </w:r>
      <w:r>
        <w:t xml:space="preserve">— Logo, liens, coordonnees WhatsApp, reseaux sociaux, mentions legales</w:t>
      </w:r>
    </w:p>
    <w:bookmarkEnd w:id="31"/>
    <w:bookmarkStart w:id="32" w:name="page-produit-sections"/>
    <w:p>
      <w:pPr>
        <w:pStyle w:val="3"/>
      </w:pPr>
      <w:r>
        <w:t xml:space="preserve">3.3 Page Produit — Sections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Galerie</w:t>
      </w:r>
      <w:r>
        <w:t xml:space="preserve"> </w:t>
      </w:r>
      <w:r>
        <w:t xml:space="preserve">— Image principale grande taille + miniatures (bouteille seule, carton, photo lifestyle)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Infos produit</w:t>
      </w:r>
      <w:r>
        <w:t xml:space="preserve"> </w:t>
      </w:r>
      <w:r>
        <w:t xml:space="preserve">— Nom, prix, badges (0% Alcool, Halal, Vegan, Importé de France)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Selection format</w:t>
      </w:r>
      <w:r>
        <w:t xml:space="preserve"> </w:t>
      </w:r>
      <w:r>
        <w:t xml:space="preserve">— Toggle : 1 Bouteille | Carton de 6 (avec prix et economie affichee)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Notes de degustation, accords mets, profil aromatique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Benefices</w:t>
      </w:r>
      <w:r>
        <w:t xml:space="preserve"> </w:t>
      </w:r>
      <w:r>
        <w:t xml:space="preserve">— Grille icones (Sante, Convivialite, Elegance, Inclusivite)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Tableau nutritionnel</w:t>
      </w:r>
      <w:r>
        <w:t xml:space="preserve"> </w:t>
      </w:r>
      <w:r>
        <w:t xml:space="preserve">— Calories, sucres, etc.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FAQ</w:t>
      </w:r>
      <w:r>
        <w:t xml:space="preserve"> </w:t>
      </w:r>
      <w:r>
        <w:t xml:space="preserve">— Accordion (Pour qui ? / Comment servir ? / Duree de conservation ? / Livraison ?)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CTA fixe mobile</w:t>
      </w:r>
      <w:r>
        <w:t xml:space="preserve"> </w:t>
      </w:r>
      <w:r>
        <w:t xml:space="preserve">— Barre flottante en bas avec prix et bouton</w:t>
      </w:r>
      <w:r>
        <w:t xml:space="preserve"> </w:t>
      </w:r>
      <w:r>
        <w:t xml:space="preserve">“</w:t>
      </w:r>
      <w:r>
        <w:t xml:space="preserve">Commander sur WhatsApp</w:t>
      </w:r>
      <w:r>
        <w:t xml:space="preserve">”</w:t>
      </w:r>
    </w:p>
    <w:bookmarkEnd w:id="32"/>
    <w:bookmarkStart w:id="33" w:name="page-professionnels-b2b"/>
    <w:p>
      <w:pPr>
        <w:pStyle w:val="3"/>
      </w:pPr>
      <w:r>
        <w:t xml:space="preserve">3.4 Page Professionnels (B2B)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Hero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Offrez Pierre Zero à Vos Clients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Tarifs degressifs</w:t>
      </w:r>
      <w:r>
        <w:t xml:space="preserve"> </w:t>
      </w:r>
      <w:r>
        <w:t xml:space="preserve">— Tableau : 1 carton / 5 cartons / 10+ cartons avec prix et remise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Avantages B2B</w:t>
      </w:r>
      <w:r>
        <w:t xml:space="preserve"> </w:t>
      </w:r>
      <w:r>
        <w:t xml:space="preserve">— Grille (Marge attractive, Livraison express, Support dedie, Marketing de proximite)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Types de clients</w:t>
      </w:r>
      <w:r>
        <w:t xml:space="preserve"> </w:t>
      </w:r>
      <w:r>
        <w:t xml:space="preserve">— Cards (Restaurants, Hotels, Lounges &amp; Bars, Traiteurs, Entreprises)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Formulaire/WhatsApp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Demandez un devis personnalise</w:t>
      </w:r>
      <w:r>
        <w:t xml:space="preserve">”</w:t>
      </w:r>
      <w:r>
        <w:t xml:space="preserve"> </w:t>
      </w:r>
      <w:r>
        <w:t xml:space="preserve">→ bouton WhatsApp avec message pre-rempli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FAQ B2B</w:t>
      </w:r>
      <w:r>
        <w:t xml:space="preserve"> </w:t>
      </w:r>
      <w:r>
        <w:t xml:space="preserve">— (Delais, Conditions, Exclusivite, etc.)</w:t>
      </w:r>
    </w:p>
    <w:bookmarkEnd w:id="33"/>
    <w:bookmarkStart w:id="34" w:name="page-panier-commande"/>
    <w:p>
      <w:pPr>
        <w:pStyle w:val="3"/>
      </w:pPr>
      <w:r>
        <w:t xml:space="preserve">3.5 Page Panier / Commande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Recapitulatif</w:t>
      </w:r>
      <w:r>
        <w:t xml:space="preserve"> </w:t>
      </w:r>
      <w:r>
        <w:t xml:space="preserve">— Liste produits avec quantite modifiable, prix unitaire, sous-total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Frais de livraison</w:t>
      </w:r>
      <w:r>
        <w:t xml:space="preserve"> </w:t>
      </w:r>
      <w:r>
        <w:t xml:space="preserve">— Estimation selon ville (Douala, Yaoundé, autres)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— Prix TTC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CTA principal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Finaliser sur WhatsApp</w:t>
      </w:r>
      <w:r>
        <w:t xml:space="preserve">”</w:t>
      </w:r>
      <w:r>
        <w:t xml:space="preserve"> </w:t>
      </w:r>
      <w:r>
        <w:t xml:space="preserve">(bouton vert avec icone WhatsApp)</w:t>
      </w:r>
    </w:p>
    <w:p>
      <w:pPr>
        <w:pStyle w:val="Compact"/>
        <w:numPr>
          <w:ilvl w:val="1"/>
          <w:numId w:val="1008"/>
        </w:numPr>
      </w:pPr>
      <w:r>
        <w:t xml:space="preserve">Genere un message WhatsApp pre-rempli avec le detail de la commande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Instructions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Cliquez ci-dessus pour nous envoyer votre commande sur WhatsApp. Nous vous confirmerons la disponibilite et les modalites de paiement Mobile Money.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design-system"/>
    <w:p>
      <w:pPr>
        <w:pStyle w:val="2"/>
      </w:pPr>
      <w:r>
        <w:t xml:space="preserve">4. DESIGN SYSTEM</w:t>
      </w:r>
    </w:p>
    <w:bookmarkStart w:id="36" w:name="palette-de-couleurs"/>
    <w:p>
      <w:pPr>
        <w:pStyle w:val="3"/>
      </w:pPr>
      <w:r>
        <w:t xml:space="preserve">4.1 Palette de couleurs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466"/>
        <w:gridCol w:w="20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Bleu marine profond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#1A2744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Header, titres, accents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champagne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#C9A96E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Badges premium, highlights, icones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CTA Primaire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#25D366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Boutons</w:t>
            </w:r>
            <w:r>
              <w:t xml:space="preserve"> </w:t>
            </w:r>
            <w:r>
              <w:t xml:space="preserve">“</w:t>
            </w:r>
            <w:r>
              <w:t xml:space="preserve">Commander sur WhatsApp</w:t>
            </w:r>
            <w:r>
              <w:t xml:space="preserve">”</w:t>
            </w:r>
            <w:r>
              <w:t xml:space="preserve">, actions principales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CTA Secondaire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fonce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#A68B4B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Boutons</w:t>
            </w:r>
            <w:r>
              <w:t xml:space="preserve"> </w:t>
            </w:r>
            <w:r>
              <w:t xml:space="preserve">“</w:t>
            </w:r>
            <w:r>
              <w:t xml:space="preserve">Ajouter au panier</w:t>
            </w:r>
            <w:r>
              <w:t xml:space="preserve">”</w:t>
            </w:r>
            <w:r>
              <w:t xml:space="preserve">, actions secondaires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Blanc casse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#FAF7F2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 de page (chaleureux, premium)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Fond alternatif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Gris tres 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#F0EDE8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alternées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Noir profond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#1A1A2E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Titres, texte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Texte secondaire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#6B6B6B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Descriptions,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#2E7D32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stock, disponible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Rouge doux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#C62828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Promotions, stock limite</w:t>
            </w:r>
          </w:p>
        </w:tc>
      </w:tr>
    </w:tbl>
    <w:bookmarkEnd w:id="36"/>
    <w:bookmarkStart w:id="37" w:name="typographie"/>
    <w:p>
      <w:pPr>
        <w:pStyle w:val="3"/>
      </w:pPr>
      <w:r>
        <w:t xml:space="preserve">4.2 Typographie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Titre 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Playfair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48px (desktop) / 32px (mobile)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Titres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Playfair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36px / 28px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Sous-titres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20px / 18px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 / 15px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(uppercase)</w:t>
            </w:r>
          </w:p>
        </w:tc>
      </w:tr>
    </w:tbl>
    <w:bookmarkEnd w:id="37"/>
    <w:bookmarkStart w:id="38" w:name="composants-ui"/>
    <w:p>
      <w:pPr>
        <w:pStyle w:val="3"/>
      </w:pPr>
      <w:r>
        <w:t xml:space="preserve">4.3 Composants UI</w:t>
      </w:r>
    </w:p>
    <w:p>
      <w:pPr>
        <w:pStyle w:val="FirstParagraph"/>
      </w:pPr>
      <w:r>
        <w:rPr>
          <w:b/>
          <w:bCs/>
        </w:rPr>
        <w:t xml:space="preserve">Boutons</w:t>
      </w:r>
      <w:r>
        <w:t xml:space="preserve"> </w:t>
      </w:r>
      <w:r>
        <w:t xml:space="preserve">:</w:t>
      </w:r>
      <w:r>
        <w:t xml:space="preserve"> </w:t>
      </w:r>
      <w:r>
        <w:t xml:space="preserve">- Primaire (WhatsApp) : Fond #25D366, texte blanc, border-radius 8px, padding 14px 32px, ombre portee subtile</w:t>
      </w:r>
      <w:r>
        <w:t xml:space="preserve"> </w:t>
      </w:r>
      <w:r>
        <w:t xml:space="preserve">- Secondaire : Fond transparent, border 2px #C9A96E, texte #1A2744, border-radius 8px</w:t>
      </w:r>
      <w:r>
        <w:t xml:space="preserve"> </w:t>
      </w:r>
      <w:r>
        <w:t xml:space="preserve">- Hover : legerement plus fonce, transition 200ms ease</w:t>
      </w:r>
    </w:p>
    <w:p>
      <w:pPr>
        <w:pStyle w:val="a0"/>
      </w:pPr>
      <w:r>
        <w:rPr>
          <w:b/>
          <w:bCs/>
        </w:rPr>
        <w:t xml:space="preserve">Cards Produit</w:t>
      </w:r>
      <w:r>
        <w:t xml:space="preserve"> </w:t>
      </w:r>
      <w:r>
        <w:t xml:space="preserve">:</w:t>
      </w:r>
      <w:r>
        <w:t xml:space="preserve"> </w:t>
      </w:r>
      <w:r>
        <w:t xml:space="preserve">- Fond blanc, border-radius 12px, ombre subtile (0 4px 20px rgba(0,0,0,0.08))</w:t>
      </w:r>
      <w:r>
        <w:t xml:space="preserve"> </w:t>
      </w:r>
      <w:r>
        <w:t xml:space="preserve">- Image produit en haut (ratio 3:4), contenu en bas</w:t>
      </w:r>
      <w:r>
        <w:t xml:space="preserve"> </w:t>
      </w:r>
      <w:r>
        <w:t xml:space="preserve">- Badge prix et format visibles</w:t>
      </w:r>
      <w:r>
        <w:t xml:space="preserve"> </w:t>
      </w:r>
      <w:r>
        <w:t xml:space="preserve">- Hover : levee de 4px + ombre accentuee</w:t>
      </w:r>
    </w:p>
    <w:p>
      <w:pPr>
        <w:pStyle w:val="a0"/>
      </w:pPr>
      <w:r>
        <w:rPr>
          <w:b/>
          <w:bCs/>
        </w:rPr>
        <w:t xml:space="preserve">Badges</w:t>
      </w:r>
      <w:r>
        <w:t xml:space="preserve"> </w:t>
      </w:r>
      <w:r>
        <w:t xml:space="preserve">:</w:t>
      </w:r>
      <w:r>
        <w:t xml:space="preserve"> </w:t>
      </w:r>
      <w:r>
        <w:t xml:space="preserve">- Format : pill arrondi, fond colore semi-transparent, texte en majuscules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0% ALCOOL</w:t>
      </w:r>
      <w:r>
        <w:t xml:space="preserve">”</w:t>
      </w:r>
      <w:r>
        <w:t xml:space="preserve"> </w:t>
      </w:r>
      <w:r>
        <w:t xml:space="preserve">: fond #E8F5E9, texte #2E7D32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HALAL</w:t>
      </w:r>
      <w:r>
        <w:t xml:space="preserve">”</w:t>
      </w:r>
      <w:r>
        <w:t xml:space="preserve"> </w:t>
      </w:r>
      <w:r>
        <w:t xml:space="preserve">: fond #FFF3E0, texte #E65100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PREMIUM</w:t>
      </w:r>
      <w:r>
        <w:t xml:space="preserve">”</w:t>
      </w:r>
      <w:r>
        <w:t xml:space="preserve"> </w:t>
      </w:r>
      <w:r>
        <w:t xml:space="preserve">: fond #1A2744, texte #C9A96E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ECONOMIE -15%</w:t>
      </w:r>
      <w:r>
        <w:t xml:space="preserve">”</w:t>
      </w:r>
      <w:r>
        <w:t xml:space="preserve"> </w:t>
      </w:r>
      <w:r>
        <w:t xml:space="preserve">: fond #FFEBEE, texte #C62828</w:t>
      </w:r>
    </w:p>
    <w:p>
      <w:pPr>
        <w:pStyle w:val="a0"/>
      </w:pPr>
      <w:r>
        <w:rPr>
          <w:b/>
          <w:bCs/>
        </w:rPr>
        <w:t xml:space="preserve">Trust Bar</w:t>
      </w:r>
      <w:r>
        <w:t xml:space="preserve"> </w:t>
      </w:r>
      <w:r>
        <w:t xml:space="preserve">:</w:t>
      </w:r>
      <w:r>
        <w:t xml:space="preserve"> </w:t>
      </w:r>
      <w:r>
        <w:t xml:space="preserve">- 4 colonnes sur desktop, 2x2 sur mobile</w:t>
      </w:r>
      <w:r>
        <w:t xml:space="preserve"> </w:t>
      </w:r>
      <w:r>
        <w:t xml:space="preserve">- Icones + titre + description courte</w:t>
      </w:r>
      <w:r>
        <w:t xml:space="preserve"> </w:t>
      </w:r>
      <w:r>
        <w:t xml:space="preserve">- Fond #F0EDE8, padding genereux</w:t>
      </w:r>
    </w:p>
    <w:bookmarkEnd w:id="38"/>
    <w:bookmarkStart w:id="39" w:name="responsive-mobile-first"/>
    <w:p>
      <w:pPr>
        <w:pStyle w:val="3"/>
      </w:pPr>
      <w:r>
        <w:t xml:space="preserve">4.4 Responsive — Mobile-First</w:t>
      </w:r>
    </w:p>
    <w:p>
      <w:pPr>
        <w:pStyle w:val="FirstParagraph"/>
      </w:pPr>
      <w:r>
        <w:rPr>
          <w:b/>
          <w:bCs/>
        </w:rPr>
        <w:t xml:space="preserve">Breakpoint</w:t>
      </w:r>
      <w:r>
        <w:t xml:space="preserve"> </w:t>
      </w:r>
      <w:r>
        <w:t xml:space="preserve">:</w:t>
      </w:r>
      <w:r>
        <w:t xml:space="preserve"> </w:t>
      </w:r>
      <w:r>
        <w:t xml:space="preserve">- Mobile : &lt; 768px (priorite)</w:t>
      </w:r>
      <w:r>
        <w:t xml:space="preserve"> </w:t>
      </w:r>
      <w:r>
        <w:t xml:space="preserve">- Tablet : 768px - 1024px</w:t>
      </w:r>
      <w:r>
        <w:t xml:space="preserve"> </w:t>
      </w:r>
      <w:r>
        <w:t xml:space="preserve">- Desktop : &gt; 1024px</w:t>
      </w:r>
    </w:p>
    <w:p>
      <w:pPr>
        <w:pStyle w:val="a0"/>
      </w:pPr>
      <w:r>
        <w:rPr>
          <w:b/>
          <w:bCs/>
        </w:rPr>
        <w:t xml:space="preserve">Principes mobile</w:t>
      </w:r>
      <w:r>
        <w:t xml:space="preserve"> </w:t>
      </w:r>
      <w:r>
        <w:t xml:space="preserve">:</w:t>
      </w:r>
      <w:r>
        <w:t xml:space="preserve"> </w:t>
      </w:r>
      <w:r>
        <w:t xml:space="preserve">- Navigation hamburger avec menu slide-in</w:t>
      </w:r>
      <w:r>
        <w:t xml:space="preserve"> </w:t>
      </w:r>
      <w:r>
        <w:t xml:space="preserve">- Hero : empile vertical (texte au-dessus, image en-dessous)</w:t>
      </w:r>
      <w:r>
        <w:t xml:space="preserve"> </w:t>
      </w:r>
      <w:r>
        <w:t xml:space="preserve">- Cards produit : 1 colonne</w:t>
      </w:r>
      <w:r>
        <w:t xml:space="preserve"> </w:t>
      </w:r>
      <w:r>
        <w:t xml:space="preserve">- CTA flottant fixe en bas de l’ecran sur la page produit</w:t>
      </w:r>
      <w:r>
        <w:t xml:space="preserve"> </w:t>
      </w:r>
      <w:r>
        <w:t xml:space="preserve">- Touch targets minimum 48px</w:t>
      </w:r>
      <w:r>
        <w:t xml:space="preserve"> </w:t>
      </w:r>
      <w:r>
        <w:t xml:space="preserve">- Polices legerement reduites mais lisibles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arcours-utilisateur-et-fonctionnalites"/>
    <w:p>
      <w:pPr>
        <w:pStyle w:val="2"/>
      </w:pPr>
      <w:r>
        <w:t xml:space="preserve">5. PARCOURS UTILISATEUR ET FONCTIONNALITES</w:t>
      </w:r>
    </w:p>
    <w:bookmarkStart w:id="41" w:name="parcours-b2c-particulier"/>
    <w:p>
      <w:pPr>
        <w:pStyle w:val="3"/>
      </w:pPr>
      <w:r>
        <w:t xml:space="preserve">5.1 Parcours B2C — Particulier</w:t>
      </w:r>
    </w:p>
    <w:p>
      <w:pPr>
        <w:pStyle w:val="SourceCode"/>
      </w:pPr>
      <w:r>
        <w:rPr>
          <w:rStyle w:val="VerbatimChar"/>
        </w:rPr>
        <w:t xml:space="preserve">1. DECOUVERTE</w:t>
      </w:r>
      <w:r>
        <w:br/>
      </w:r>
      <w:r>
        <w:rPr>
          <w:rStyle w:val="VerbatimChar"/>
        </w:rPr>
        <w:t xml:space="preserve">   → Arrivee sur le site (reseaux sociaux, bouche-a-oreille, SEO)</w:t>
      </w:r>
      <w:r>
        <w:br/>
      </w:r>
      <w:r>
        <w:rPr>
          <w:rStyle w:val="VerbatimChar"/>
        </w:rPr>
        <w:t xml:space="preserve">   → Hero captivant avec CTA clair</w:t>
      </w:r>
      <w:r>
        <w:br/>
      </w:r>
      <w:r>
        <w:rPr>
          <w:rStyle w:val="VerbatimChar"/>
        </w:rPr>
        <w:t xml:space="preserve">   → Scroll → decouverte produit, trust badges, temoignages</w:t>
      </w:r>
      <w:r>
        <w:br/>
      </w:r>
      <w:r>
        <w:br/>
      </w:r>
      <w:r>
        <w:rPr>
          <w:rStyle w:val="VerbatimChar"/>
        </w:rPr>
        <w:t xml:space="preserve">2. INTERET</w:t>
      </w:r>
      <w:r>
        <w:br/>
      </w:r>
      <w:r>
        <w:rPr>
          <w:rStyle w:val="VerbatimChar"/>
        </w:rPr>
        <w:t xml:space="preserve">   → Clic "Voir le vin" ou "Ajouter au panier"</w:t>
      </w:r>
      <w:r>
        <w:br/>
      </w:r>
      <w:r>
        <w:rPr>
          <w:rStyle w:val="VerbatimChar"/>
        </w:rPr>
        <w:t xml:space="preserve">   → Page produit : images, description, selection format</w:t>
      </w:r>
      <w:r>
        <w:br/>
      </w:r>
      <w:r>
        <w:rPr>
          <w:rStyle w:val="VerbatimChar"/>
        </w:rPr>
        <w:t xml:space="preserve">   → FAQ pour lever les objections</w:t>
      </w:r>
      <w:r>
        <w:br/>
      </w:r>
      <w:r>
        <w:rPr>
          <w:rStyle w:val="VerbatimChar"/>
        </w:rPr>
        <w:t xml:space="preserve">   → Clic "Ajouter au panier"</w:t>
      </w:r>
      <w:r>
        <w:br/>
      </w:r>
      <w:r>
        <w:br/>
      </w:r>
      <w:r>
        <w:rPr>
          <w:rStyle w:val="VerbatimChar"/>
        </w:rPr>
        <w:t xml:space="preserve">3. PANIER</w:t>
      </w:r>
      <w:r>
        <w:br/>
      </w:r>
      <w:r>
        <w:rPr>
          <w:rStyle w:val="VerbatimChar"/>
        </w:rPr>
        <w:t xml:space="preserve">   → Page panier : recapitulatif modifiable</w:t>
      </w:r>
      <w:r>
        <w:br/>
      </w:r>
      <w:r>
        <w:rPr>
          <w:rStyle w:val="VerbatimChar"/>
        </w:rPr>
        <w:t xml:space="preserve">   → Verification prix et quantite</w:t>
      </w:r>
      <w:r>
        <w:br/>
      </w:r>
      <w:r>
        <w:rPr>
          <w:rStyle w:val="VerbatimChar"/>
        </w:rPr>
        <w:t xml:space="preserve">   → Clic "Commander sur WhatsApp"</w:t>
      </w:r>
      <w:r>
        <w:br/>
      </w:r>
      <w:r>
        <w:br/>
      </w:r>
      <w:r>
        <w:rPr>
          <w:rStyle w:val="VerbatimChar"/>
        </w:rPr>
        <w:t xml:space="preserve">4. CONVERSION</w:t>
      </w:r>
      <w:r>
        <w:br/>
      </w:r>
      <w:r>
        <w:rPr>
          <w:rStyle w:val="VerbatimChar"/>
        </w:rPr>
        <w:t xml:space="preserve">   → Ouverture WhatsApp avec message pre-rempli :</w:t>
      </w:r>
      <w:r>
        <w:br/>
      </w:r>
      <w:r>
        <w:rPr>
          <w:rStyle w:val="VerbatimChar"/>
        </w:rPr>
        <w:t xml:space="preserve">     "Bonjour Pierre Zero Cameroun ! Je souhaite commander :</w:t>
      </w:r>
      <w:r>
        <w:br/>
      </w:r>
      <w:r>
        <w:rPr>
          <w:rStyle w:val="VerbatimChar"/>
        </w:rPr>
        <w:t xml:space="preserve">     - X bouteilles de Pierre Zero Chardonnay</w:t>
      </w:r>
      <w:r>
        <w:br/>
      </w:r>
      <w:r>
        <w:rPr>
          <w:rStyle w:val="VerbatimChar"/>
        </w:rPr>
        <w:t xml:space="preserve">     - Total : X FCFA</w:t>
      </w:r>
      <w:r>
        <w:br/>
      </w:r>
      <w:r>
        <w:rPr>
          <w:rStyle w:val="VerbatimChar"/>
        </w:rPr>
        <w:t xml:space="preserve">     - Livraison à : [Ville]</w:t>
      </w:r>
      <w:r>
        <w:br/>
      </w:r>
      <w:r>
        <w:rPr>
          <w:rStyle w:val="VerbatimChar"/>
        </w:rPr>
        <w:t xml:space="preserve">     Mon nom : [Nom]"</w:t>
      </w:r>
      <w:r>
        <w:br/>
      </w:r>
      <w:r>
        <w:rPr>
          <w:rStyle w:val="VerbatimChar"/>
        </w:rPr>
        <w:t xml:space="preserve">   → Discussion avec vendeur pour confirmation</w:t>
      </w:r>
      <w:r>
        <w:br/>
      </w:r>
      <w:r>
        <w:rPr>
          <w:rStyle w:val="VerbatimChar"/>
        </w:rPr>
        <w:t xml:space="preserve">   → Paiement via Mobile Money (Orange Money / MTN MoMo)</w:t>
      </w:r>
      <w:r>
        <w:br/>
      </w:r>
      <w:r>
        <w:rPr>
          <w:rStyle w:val="VerbatimChar"/>
        </w:rPr>
        <w:t xml:space="preserve">   → Livraison organisee</w:t>
      </w:r>
    </w:p>
    <w:bookmarkEnd w:id="41"/>
    <w:bookmarkStart w:id="42" w:name="parcours-b2b-professionnel"/>
    <w:p>
      <w:pPr>
        <w:pStyle w:val="3"/>
      </w:pPr>
      <w:r>
        <w:t xml:space="preserve">5.2 Parcours B2B — Professionnel</w:t>
      </w:r>
    </w:p>
    <w:p>
      <w:pPr>
        <w:pStyle w:val="SourceCode"/>
      </w:pPr>
      <w:r>
        <w:rPr>
          <w:rStyle w:val="VerbatimChar"/>
        </w:rPr>
        <w:t xml:space="preserve">1. DECOUVERTE</w:t>
      </w:r>
      <w:r>
        <w:br/>
      </w:r>
      <w:r>
        <w:rPr>
          <w:rStyle w:val="VerbatimChar"/>
        </w:rPr>
        <w:t xml:space="preserve">   → Arrivee via page "Professionnels" ou teaser homepage</w:t>
      </w:r>
      <w:r>
        <w:br/>
      </w:r>
      <w:r>
        <w:rPr>
          <w:rStyle w:val="VerbatimChar"/>
        </w:rPr>
        <w:t xml:space="preserve">   → Hero B2B avec message cible</w:t>
      </w:r>
      <w:r>
        <w:br/>
      </w:r>
      <w:r>
        <w:rPr>
          <w:rStyle w:val="VerbatimChar"/>
        </w:rPr>
        <w:t xml:space="preserve">   → Visualisation tarifs degressifs</w:t>
      </w:r>
      <w:r>
        <w:br/>
      </w:r>
      <w:r>
        <w:br/>
      </w:r>
      <w:r>
        <w:rPr>
          <w:rStyle w:val="VerbatimChar"/>
        </w:rPr>
        <w:t xml:space="preserve">2. INTERET</w:t>
      </w:r>
      <w:r>
        <w:br/>
      </w:r>
      <w:r>
        <w:rPr>
          <w:rStyle w:val="VerbatimChar"/>
        </w:rPr>
        <w:t xml:space="preserve">   → Consultation avantages B2B</w:t>
      </w:r>
      <w:r>
        <w:br/>
      </w:r>
      <w:r>
        <w:rPr>
          <w:rStyle w:val="VerbatimChar"/>
        </w:rPr>
        <w:t xml:space="preserve">   → Clic "Demander un devis" (WhatsApp)</w:t>
      </w:r>
      <w:r>
        <w:br/>
      </w:r>
      <w:r>
        <w:rPr>
          <w:rStyle w:val="VerbatimChar"/>
        </w:rPr>
        <w:t xml:space="preserve">   → Message pre-rempli B2B avec type d'etablissement</w:t>
      </w:r>
      <w:r>
        <w:br/>
      </w:r>
      <w:r>
        <w:br/>
      </w:r>
      <w:r>
        <w:rPr>
          <w:rStyle w:val="VerbatimChar"/>
        </w:rPr>
        <w:t xml:space="preserve">3. NEGOCIATION</w:t>
      </w:r>
      <w:r>
        <w:br/>
      </w:r>
      <w:r>
        <w:rPr>
          <w:rStyle w:val="VerbatimChar"/>
        </w:rPr>
        <w:t xml:space="preserve">   → Echange WhatsApp pour personnalisation</w:t>
      </w:r>
      <w:r>
        <w:br/>
      </w:r>
      <w:r>
        <w:rPr>
          <w:rStyle w:val="VerbatimChar"/>
        </w:rPr>
        <w:t xml:space="preserve">   → Proposition commerciale adaptee</w:t>
      </w:r>
      <w:r>
        <w:br/>
      </w:r>
      <w:r>
        <w:rPr>
          <w:rStyle w:val="VerbatimChar"/>
        </w:rPr>
        <w:t xml:space="preserve">   → Validation commande</w:t>
      </w:r>
      <w:r>
        <w:br/>
      </w:r>
      <w:r>
        <w:br/>
      </w:r>
      <w:r>
        <w:rPr>
          <w:rStyle w:val="VerbatimChar"/>
        </w:rPr>
        <w:t xml:space="preserve">4. CONVERSION</w:t>
      </w:r>
      <w:r>
        <w:br/>
      </w:r>
      <w:r>
        <w:rPr>
          <w:rStyle w:val="VerbatimChar"/>
        </w:rPr>
        <w:t xml:space="preserve">   → Paiement Mobile Money ou virement</w:t>
      </w:r>
      <w:r>
        <w:br/>
      </w:r>
      <w:r>
        <w:rPr>
          <w:rStyle w:val="VerbatimChar"/>
        </w:rPr>
        <w:t xml:space="preserve">   → Livraison programmee</w:t>
      </w:r>
      <w:r>
        <w:br/>
      </w:r>
      <w:r>
        <w:rPr>
          <w:rStyle w:val="VerbatimChar"/>
        </w:rPr>
        <w:t xml:space="preserve">   → Suivi et support continu</w:t>
      </w:r>
    </w:p>
    <w:bookmarkEnd w:id="42"/>
    <w:bookmarkStart w:id="43" w:name="fonctionnalites-cles"/>
    <w:p>
      <w:pPr>
        <w:pStyle w:val="3"/>
      </w:pPr>
      <w:r>
        <w:t xml:space="preserve">5.3 Fonctionnalites Cles</w:t>
      </w:r>
    </w:p>
    <w:p>
      <w:pPr>
        <w:pStyle w:val="FirstParagraph"/>
      </w:pPr>
      <w:r>
        <w:rPr>
          <w:b/>
          <w:bCs/>
        </w:rPr>
        <w:t xml:space="preserve">A. Panier (LocalStorage)</w:t>
      </w:r>
      <w:r>
        <w:t xml:space="preserve"> </w:t>
      </w:r>
      <w:r>
        <w:t xml:space="preserve">- Stockage cote client (pas de base de donnees necessaire)</w:t>
      </w:r>
      <w:r>
        <w:t xml:space="preserve"> </w:t>
      </w:r>
      <w:r>
        <w:t xml:space="preserve">- Ajout/Suppression/Modification quantite</w:t>
      </w:r>
      <w:r>
        <w:t xml:space="preserve"> </w:t>
      </w:r>
      <w:r>
        <w:t xml:space="preserve">- Calcul auto du total</w:t>
      </w:r>
      <w:r>
        <w:t xml:space="preserve"> </w:t>
      </w:r>
      <w:r>
        <w:t xml:space="preserve">- Persistance entre les pages</w:t>
      </w:r>
      <w:r>
        <w:t xml:space="preserve"> </w:t>
      </w:r>
      <w:r>
        <w:t xml:space="preserve">- Badge compteur sur l’icone panier</w:t>
      </w:r>
    </w:p>
    <w:p>
      <w:pPr>
        <w:pStyle w:val="a0"/>
      </w:pPr>
      <w:r>
        <w:rPr>
          <w:b/>
          <w:bCs/>
        </w:rPr>
        <w:t xml:space="preserve">B. Redirection WhatsApp</w:t>
      </w:r>
      <w:r>
        <w:t xml:space="preserve"> </w:t>
      </w:r>
      <w:r>
        <w:t xml:space="preserve">- Bouton</w:t>
      </w:r>
      <w:r>
        <w:t xml:space="preserve"> </w:t>
      </w:r>
      <w:r>
        <w:t xml:space="preserve">“</w:t>
      </w:r>
      <w:r>
        <w:t xml:space="preserve">Commander sur WhatsApp</w:t>
      </w:r>
      <w:r>
        <w:t xml:space="preserve">”</w:t>
      </w:r>
      <w:r>
        <w:t xml:space="preserve"> </w:t>
      </w:r>
      <w:r>
        <w:t xml:space="preserve">sur chaque page produit + panier + footer</w:t>
      </w:r>
      <w:r>
        <w:t xml:space="preserve"> </w:t>
      </w:r>
      <w:r>
        <w:t xml:space="preserve">- Message WhatsApp auto-genere avec le detail de la commande</w:t>
      </w:r>
      <w:r>
        <w:t xml:space="preserve"> </w:t>
      </w:r>
      <w:r>
        <w:t xml:space="preserve">- Numero WhatsApp du vendeur (+237)</w:t>
      </w:r>
      <w:r>
        <w:t xml:space="preserve"> </w:t>
      </w:r>
      <w:r>
        <w:t xml:space="preserve">- Parametres pre-remplis : produits, quantites, total</w:t>
      </w:r>
    </w:p>
    <w:p>
      <w:pPr>
        <w:pStyle w:val="a0"/>
      </w:pPr>
      <w:r>
        <w:rPr>
          <w:b/>
          <w:bCs/>
        </w:rPr>
        <w:t xml:space="preserve">C. Selection de format</w:t>
      </w:r>
      <w:r>
        <w:t xml:space="preserve"> </w:t>
      </w:r>
      <w:r>
        <w:t xml:space="preserve">- Toggle bouteille unitaire / carton de 6</w:t>
      </w:r>
      <w:r>
        <w:t xml:space="preserve"> </w:t>
      </w:r>
      <w:r>
        <w:t xml:space="preserve">- Prix mis a jour dynamiquement</w:t>
      </w:r>
      <w:r>
        <w:t xml:space="preserve"> </w:t>
      </w:r>
      <w:r>
        <w:t xml:space="preserve">- Economie affichee en pourcentage et FCFA</w:t>
      </w:r>
      <w:r>
        <w:t xml:space="preserve"> </w:t>
      </w:r>
      <w:r>
        <w:t xml:space="preserve">- Exemple :</w:t>
      </w:r>
      <w:r>
        <w:t xml:space="preserve"> </w:t>
      </w:r>
      <w:r>
        <w:t xml:space="preserve">“</w:t>
      </w:r>
      <w:r>
        <w:t xml:space="preserve">1 bouteille : 15 000 FCFA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Carton de 6 : 75 000 FCFA (economisez 15 000 FCFA)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D. Estimateur de livraison</w:t>
      </w:r>
      <w:r>
        <w:t xml:space="preserve"> </w:t>
      </w:r>
      <w:r>
        <w:t xml:space="preserve">- Dropdown : selection de la ville</w:t>
      </w:r>
      <w:r>
        <w:t xml:space="preserve"> </w:t>
      </w:r>
      <w:r>
        <w:t xml:space="preserve">- Affichage des frais : Douala/Yaounde (gratuit si 2+ cartons), autres villes (sur devis)</w:t>
      </w:r>
    </w:p>
    <w:p>
      <w:pPr>
        <w:pStyle w:val="a0"/>
      </w:pPr>
      <w:r>
        <w:rPr>
          <w:b/>
          <w:bCs/>
        </w:rPr>
        <w:t xml:space="preserve">E. FAQ Interactif</w:t>
      </w:r>
      <w:r>
        <w:t xml:space="preserve"> </w:t>
      </w:r>
      <w:r>
        <w:t xml:space="preserve">- Composant accordion (ouverture/fermeture)</w:t>
      </w:r>
      <w:r>
        <w:t xml:space="preserve"> </w:t>
      </w:r>
      <w:r>
        <w:t xml:space="preserve">- Questions pre-remplies par categorie (Produit, Commande, Livraison, Paiement)</w:t>
      </w:r>
    </w:p>
    <w:p>
      <w:pPr>
        <w:pStyle w:val="a0"/>
      </w:pPr>
      <w:r>
        <w:rPr>
          <w:b/>
          <w:bCs/>
        </w:rPr>
        <w:t xml:space="preserve">F. Section B2B</w:t>
      </w:r>
      <w:r>
        <w:t xml:space="preserve"> </w:t>
      </w:r>
      <w:r>
        <w:t xml:space="preserve">- Page dédiée avec formulaire de contact WhatsApp</w:t>
      </w:r>
      <w:r>
        <w:t xml:space="preserve"> </w:t>
      </w:r>
      <w:r>
        <w:t xml:space="preserve">- Grille tarifaire avec remises degressives</w:t>
      </w:r>
      <w:r>
        <w:t xml:space="preserve"> </w:t>
      </w:r>
      <w:r>
        <w:t xml:space="preserve">- Cards par type d’etablissement</w:t>
      </w:r>
    </w:p>
    <w:p>
      <w:pPr>
        <w:pStyle w:val="a0"/>
      </w:pPr>
      <w:r>
        <w:rPr>
          <w:b/>
          <w:bCs/>
        </w:rPr>
        <w:t xml:space="preserve">G. Elements de confiance</w:t>
      </w:r>
      <w:r>
        <w:t xml:space="preserve"> </w:t>
      </w:r>
      <w:r>
        <w:t xml:space="preserve">- Reviews etoiles (statiques pour l’instant)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En stock</w:t>
      </w:r>
      <w:r>
        <w:t xml:space="preserve">”</w:t>
      </w:r>
      <w:r>
        <w:t xml:space="preserve"> </w:t>
      </w:r>
      <w:r>
        <w:t xml:space="preserve">badge</w:t>
      </w:r>
      <w:r>
        <w:t xml:space="preserve"> </w:t>
      </w:r>
      <w:r>
        <w:t xml:space="preserve">- Icones securite paiement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Livraison a Douala et Yaounde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specificites-marche-camerounais"/>
    <w:p>
      <w:pPr>
        <w:pStyle w:val="2"/>
      </w:pPr>
      <w:r>
        <w:t xml:space="preserve">6. SPECIFICITES MARCHE CAMEROUNAIS</w:t>
      </w:r>
    </w:p>
    <w:bookmarkStart w:id="45" w:name="mobile-first-absolu"/>
    <w:p>
      <w:pPr>
        <w:pStyle w:val="3"/>
      </w:pPr>
      <w:r>
        <w:t xml:space="preserve">6.1 Mobile-First Absolu</w:t>
      </w:r>
    </w:p>
    <w:p>
      <w:pPr>
        <w:pStyle w:val="Compact"/>
        <w:numPr>
          <w:ilvl w:val="0"/>
          <w:numId w:val="1009"/>
        </w:numPr>
      </w:pPr>
      <w:r>
        <w:t xml:space="preserve">80%+ du trafic web en Afrique provient du mobile</w:t>
      </w:r>
    </w:p>
    <w:p>
      <w:pPr>
        <w:pStyle w:val="Compact"/>
        <w:numPr>
          <w:ilvl w:val="0"/>
          <w:numId w:val="1009"/>
        </w:numPr>
      </w:pPr>
      <w:r>
        <w:t xml:space="preserve">Design mobile-first obligatoire</w:t>
      </w:r>
    </w:p>
    <w:p>
      <w:pPr>
        <w:pStyle w:val="Compact"/>
        <w:numPr>
          <w:ilvl w:val="0"/>
          <w:numId w:val="1009"/>
        </w:numPr>
      </w:pPr>
      <w:r>
        <w:t xml:space="preserve">Temps de chargement rapide (&lt; 3s en 3G)</w:t>
      </w:r>
    </w:p>
    <w:p>
      <w:pPr>
        <w:pStyle w:val="Compact"/>
        <w:numPr>
          <w:ilvl w:val="0"/>
          <w:numId w:val="1009"/>
        </w:numPr>
      </w:pPr>
      <w:r>
        <w:t xml:space="preserve">Interface tactile optimisee (touch targets 48px+)</w:t>
      </w:r>
    </w:p>
    <w:p>
      <w:pPr>
        <w:pStyle w:val="Compact"/>
        <w:numPr>
          <w:ilvl w:val="0"/>
          <w:numId w:val="1009"/>
        </w:numPr>
      </w:pPr>
      <w:r>
        <w:t xml:space="preserve">Pas de hover states comme seul moyen d’interaction</w:t>
      </w:r>
    </w:p>
    <w:bookmarkEnd w:id="45"/>
    <w:bookmarkStart w:id="46" w:name="paiement-mobile-money"/>
    <w:p>
      <w:pPr>
        <w:pStyle w:val="3"/>
      </w:pPr>
      <w:r>
        <w:t xml:space="preserve">6.2 Paiement — Mobile Money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Orange Money</w:t>
      </w:r>
      <w:r>
        <w:t xml:space="preserve"> </w:t>
      </w:r>
      <w:r>
        <w:t xml:space="preserve">: 3.2M utilisateurs actifs au Cameroun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MTN Mobile Money (MoMo)</w:t>
      </w:r>
      <w:r>
        <w:t xml:space="preserve"> </w:t>
      </w:r>
      <w:r>
        <w:t xml:space="preserve">: 8.5M utilisateurs actifs</w:t>
      </w:r>
    </w:p>
    <w:p>
      <w:pPr>
        <w:pStyle w:val="Compact"/>
        <w:numPr>
          <w:ilvl w:val="0"/>
          <w:numId w:val="1010"/>
        </w:numPr>
      </w:pPr>
      <w:r>
        <w:t xml:space="preserve">Volume total 2024 : +12 000 milliards FCFA</w:t>
      </w:r>
    </w:p>
    <w:p>
      <w:pPr>
        <w:pStyle w:val="Compact"/>
        <w:numPr>
          <w:ilvl w:val="0"/>
          <w:numId w:val="1010"/>
        </w:numPr>
      </w:pPr>
      <w:r>
        <w:t xml:space="preserve">Le site ne prend PAS les paiements directement — redirection WhatsApp pour paiement manuel</w:t>
      </w:r>
    </w:p>
    <w:p>
      <w:pPr>
        <w:pStyle w:val="Compact"/>
        <w:numPr>
          <w:ilvl w:val="0"/>
          <w:numId w:val="1010"/>
        </w:numPr>
      </w:pPr>
      <w:r>
        <w:t xml:space="preserve">Future evolution : integration API (Monetbil, Campay, ou CinetPay)</w:t>
      </w:r>
    </w:p>
    <w:bookmarkEnd w:id="46"/>
    <w:bookmarkStart w:id="47" w:name="livraison"/>
    <w:p>
      <w:pPr>
        <w:pStyle w:val="3"/>
      </w:pPr>
      <w:r>
        <w:t xml:space="preserve">6.3 Livraison</w:t>
      </w:r>
    </w:p>
    <w:p>
      <w:pPr>
        <w:pStyle w:val="Compact"/>
        <w:numPr>
          <w:ilvl w:val="0"/>
          <w:numId w:val="1011"/>
        </w:numPr>
      </w:pPr>
      <w:r>
        <w:t xml:space="preserve">Zones prioritaires : Douala, Yaounde</w:t>
      </w:r>
    </w:p>
    <w:p>
      <w:pPr>
        <w:pStyle w:val="Compact"/>
        <w:numPr>
          <w:ilvl w:val="0"/>
          <w:numId w:val="1011"/>
        </w:numPr>
      </w:pPr>
      <w:r>
        <w:t xml:space="preserve">Modele : livraison par coursier/moto ou agence de transport</w:t>
      </w:r>
    </w:p>
    <w:p>
      <w:pPr>
        <w:pStyle w:val="Compact"/>
        <w:numPr>
          <w:ilvl w:val="0"/>
          <w:numId w:val="1011"/>
        </w:numPr>
      </w:pPr>
      <w:r>
        <w:t xml:space="preserve">Delai : 24-48h Douala/Yaounde, 3-5j autres villes</w:t>
      </w:r>
    </w:p>
    <w:p>
      <w:pPr>
        <w:pStyle w:val="Compact"/>
        <w:numPr>
          <w:ilvl w:val="0"/>
          <w:numId w:val="1011"/>
        </w:numPr>
      </w:pPr>
      <w:r>
        <w:t xml:space="preserve">Gratuit : a partir de 2 cartons</w:t>
      </w:r>
    </w:p>
    <w:bookmarkEnd w:id="47"/>
    <w:bookmarkStart w:id="48" w:name="Xae6989b0dfc21c669de9d7ce871e2d6523e3bfc"/>
    <w:p>
      <w:pPr>
        <w:pStyle w:val="3"/>
      </w:pPr>
      <w:r>
        <w:t xml:space="preserve">6.4 Canal WhatsApp comme Centre de Conversion</w:t>
      </w:r>
    </w:p>
    <w:p>
      <w:pPr>
        <w:pStyle w:val="Compact"/>
        <w:numPr>
          <w:ilvl w:val="0"/>
          <w:numId w:val="1012"/>
        </w:numPr>
      </w:pPr>
      <w:r>
        <w:t xml:space="preserve">WhatsApp est le canal de communication #1 en Afrique</w:t>
      </w:r>
    </w:p>
    <w:p>
      <w:pPr>
        <w:pStyle w:val="Compact"/>
        <w:numPr>
          <w:ilvl w:val="0"/>
          <w:numId w:val="1012"/>
        </w:numPr>
      </w:pPr>
      <w:r>
        <w:t xml:space="preserve">Le bouton WhatsApp est le CTA principal sur TOUTES les pages</w:t>
      </w:r>
    </w:p>
    <w:p>
      <w:pPr>
        <w:pStyle w:val="Compact"/>
        <w:numPr>
          <w:ilvl w:val="0"/>
          <w:numId w:val="1012"/>
        </w:numPr>
      </w:pPr>
      <w:r>
        <w:t xml:space="preserve">Icone WhatsApp verte tres visible</w:t>
      </w:r>
    </w:p>
    <w:p>
      <w:pPr>
        <w:pStyle w:val="Compact"/>
        <w:numPr>
          <w:ilvl w:val="0"/>
          <w:numId w:val="1012"/>
        </w:numPr>
      </w:pPr>
      <w:r>
        <w:t xml:space="preserve">Message pre-rempli pour reduire la friction</w:t>
      </w:r>
    </w:p>
    <w:p>
      <w:pPr>
        <w:pStyle w:val="Compact"/>
        <w:numPr>
          <w:ilvl w:val="0"/>
          <w:numId w:val="1012"/>
        </w:numPr>
      </w:pPr>
      <w:r>
        <w:t xml:space="preserve">Widget WhatsApp flottant (coin inferieur droit)</w:t>
      </w:r>
    </w:p>
    <w:bookmarkEnd w:id="48"/>
    <w:bookmarkStart w:id="49" w:name="communication"/>
    <w:p>
      <w:pPr>
        <w:pStyle w:val="3"/>
      </w:pPr>
      <w:r>
        <w:t xml:space="preserve">6.5 Communication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Langue</w:t>
      </w:r>
      <w:r>
        <w:t xml:space="preserve"> </w:t>
      </w:r>
      <w:r>
        <w:t xml:space="preserve">: Francais principal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Ton</w:t>
      </w:r>
      <w:r>
        <w:t xml:space="preserve"> </w:t>
      </w:r>
      <w:r>
        <w:t xml:space="preserve">: Premium mais accessible, chaleureux, confiant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Eviter</w:t>
      </w:r>
      <w:r>
        <w:t xml:space="preserve"> </w:t>
      </w:r>
      <w:r>
        <w:t xml:space="preserve">: jargon technique, anglicismes excessifs, ton trop corporate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Accent</w:t>
      </w:r>
      <w:r>
        <w:t xml:space="preserve"> </w:t>
      </w:r>
      <w:r>
        <w:t xml:space="preserve">: Elegance africaine, celebration, convivialite</w:t>
      </w:r>
    </w:p>
    <w:bookmarkEnd w:id="49"/>
    <w:bookmarkStart w:id="50" w:name="contexte-culturel"/>
    <w:p>
      <w:pPr>
        <w:pStyle w:val="3"/>
      </w:pPr>
      <w:r>
        <w:t xml:space="preserve">6.6 Contexte Culturel</w:t>
      </w:r>
    </w:p>
    <w:p>
      <w:pPr>
        <w:pStyle w:val="Compact"/>
        <w:numPr>
          <w:ilvl w:val="0"/>
          <w:numId w:val="1014"/>
        </w:numPr>
      </w:pPr>
      <w:r>
        <w:t xml:space="preserve">Le vin sans alcool est une NOUVEAUTE au Cameroun → forte composante educationnelle</w:t>
      </w:r>
    </w:p>
    <w:p>
      <w:pPr>
        <w:pStyle w:val="Compact"/>
        <w:numPr>
          <w:ilvl w:val="0"/>
          <w:numId w:val="1014"/>
        </w:numPr>
      </w:pPr>
      <w:r>
        <w:t xml:space="preserve">Positionner comme</w:t>
      </w:r>
      <w:r>
        <w:t xml:space="preserve"> </w:t>
      </w:r>
      <w:r>
        <w:t xml:space="preserve">“</w:t>
      </w:r>
      <w:r>
        <w:t xml:space="preserve">luxe accessible</w:t>
      </w:r>
      <w:r>
        <w:t xml:space="preserve">”</w:t>
      </w:r>
      <w:r>
        <w:t xml:space="preserve"> </w:t>
      </w:r>
      <w:r>
        <w:t xml:space="preserve">et</w:t>
      </w:r>
      <w:r>
        <w:t xml:space="preserve"> </w:t>
      </w:r>
      <w:r>
        <w:t xml:space="preserve">“</w:t>
      </w:r>
      <w:r>
        <w:t xml:space="preserve">choix intelligent</w:t>
      </w:r>
      <w:r>
        <w:t xml:space="preserve">”</w:t>
      </w:r>
    </w:p>
    <w:p>
      <w:pPr>
        <w:pStyle w:val="Compact"/>
        <w:numPr>
          <w:ilvl w:val="0"/>
          <w:numId w:val="1014"/>
        </w:numPr>
      </w:pPr>
      <w:r>
        <w:t xml:space="preserve">Mettre en avant les cas d’usage : mariages, entreprises, Ramadan, conduite, grossesse, sport</w:t>
      </w:r>
    </w:p>
    <w:p>
      <w:pPr>
        <w:pStyle w:val="Compact"/>
        <w:numPr>
          <w:ilvl w:val="0"/>
          <w:numId w:val="1014"/>
        </w:numPr>
      </w:pPr>
      <w:r>
        <w:t xml:space="preserve">Photo lifestyle avec des Africains (pas de photos occidentales uniquement)</w:t>
      </w:r>
    </w:p>
    <w:p>
      <w:pPr>
        <w:pStyle w:val="Compact"/>
        <w:numPr>
          <w:ilvl w:val="0"/>
          <w:numId w:val="1014"/>
        </w:numPr>
      </w:pPr>
      <w:r>
        <w:t xml:space="preserve">Temoignages de clients camerounais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contenu-et-assets"/>
    <w:p>
      <w:pPr>
        <w:pStyle w:val="2"/>
      </w:pPr>
      <w:r>
        <w:t xml:space="preserve">7. CONTENU ET ASSETS</w:t>
      </w:r>
    </w:p>
    <w:bookmarkStart w:id="52" w:name="textes-principaux"/>
    <w:p>
      <w:pPr>
        <w:pStyle w:val="3"/>
      </w:pPr>
      <w:r>
        <w:t xml:space="preserve">7.1 Textes principaux</w:t>
      </w:r>
    </w:p>
    <w:p>
      <w:pPr>
        <w:pStyle w:val="FirstParagraph"/>
      </w:pPr>
      <w:r>
        <w:rPr>
          <w:b/>
          <w:bCs/>
        </w:rPr>
        <w:t xml:space="preserve">Hero</w:t>
      </w:r>
      <w:r>
        <w:t xml:space="preserve"> </w:t>
      </w:r>
      <w:r>
        <w:t xml:space="preserve">:</w:t>
      </w:r>
      <w:r>
        <w:t xml:space="preserve"> </w:t>
      </w:r>
      <w:r>
        <w:t xml:space="preserve">- Titre :</w:t>
      </w:r>
      <w:r>
        <w:t xml:space="preserve"> </w:t>
      </w:r>
      <w:r>
        <w:t xml:space="preserve">“</w:t>
      </w:r>
      <w:r>
        <w:t xml:space="preserve">Le Luxe du Vin Sans Alcool, Enfin au Cameroun</w:t>
      </w:r>
      <w:r>
        <w:t xml:space="preserve">”</w:t>
      </w:r>
      <w:r>
        <w:t xml:space="preserve"> </w:t>
      </w:r>
      <w:r>
        <w:t xml:space="preserve">- Sous-titre :</w:t>
      </w:r>
      <w:r>
        <w:t xml:space="preserve"> </w:t>
      </w:r>
      <w:r>
        <w:t xml:space="preserve">“</w:t>
      </w:r>
      <w:r>
        <w:t xml:space="preserve">Pierre Zero Chardonnay — Importe de France, 0% Alcool, 100% Plaisir. Pour vos celebrations, vos diners, vos moments privilegies.</w:t>
      </w:r>
      <w:r>
        <w:t xml:space="preserve">”</w:t>
      </w:r>
      <w:r>
        <w:t xml:space="preserve"> </w:t>
      </w:r>
      <w:r>
        <w:t xml:space="preserve">- CTA :</w:t>
      </w:r>
      <w:r>
        <w:t xml:space="preserve"> </w:t>
      </w:r>
      <w:r>
        <w:t xml:space="preserve">“</w:t>
      </w:r>
      <w:r>
        <w:t xml:space="preserve">Commander sur WhatsApp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Trust Bar</w:t>
      </w:r>
      <w:r>
        <w:t xml:space="preserve"> 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0% Alcool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Le plaisir du vin sans les effets de l’alcool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Importe de France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Un Chardonnay authentique, desalcoolise avec soin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Halal &amp; Vegan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Convient a tous, sans exception</w:t>
      </w:r>
      <w:r>
        <w:t xml:space="preserve">”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Paiement Mobile Money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Payez facilement avec Orange Money ou MTN MoMo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Section Produit</w:t>
      </w:r>
      <w:r>
        <w:t xml:space="preserve"> </w:t>
      </w:r>
      <w:r>
        <w:t xml:space="preserve">:</w:t>
      </w:r>
      <w:r>
        <w:t xml:space="preserve"> </w:t>
      </w:r>
      <w:r>
        <w:t xml:space="preserve">- Titre :</w:t>
      </w:r>
      <w:r>
        <w:t xml:space="preserve"> </w:t>
      </w:r>
      <w:r>
        <w:t xml:space="preserve">“</w:t>
      </w:r>
      <w:r>
        <w:t xml:space="preserve">Pierre Zero Chardonnay Effervescent</w:t>
      </w:r>
      <w:r>
        <w:t xml:space="preserve">”</w:t>
      </w:r>
      <w:r>
        <w:t xml:space="preserve"> </w:t>
      </w:r>
      <w:r>
        <w:t xml:space="preserve">- Prix :</w:t>
      </w:r>
      <w:r>
        <w:t xml:space="preserve"> </w:t>
      </w:r>
      <w:r>
        <w:t xml:space="preserve">“</w:t>
      </w:r>
      <w:r>
        <w:t xml:space="preserve">15 000 FCFA / bouteille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75 000 FCFA / carton de 6</w:t>
      </w:r>
      <w:r>
        <w:t xml:space="preserve">”</w:t>
      </w:r>
      <w:r>
        <w:t xml:space="preserve"> </w:t>
      </w:r>
      <w:r>
        <w:t xml:space="preserve">- Description :</w:t>
      </w:r>
      <w:r>
        <w:t xml:space="preserve"> </w:t>
      </w:r>
      <w:r>
        <w:t xml:space="preserve">“</w:t>
      </w:r>
      <w:r>
        <w:t xml:space="preserve">Notes d’agrumes, de pomme croquante et de fleurs blanches. Une bulle fine et delicate, une texture onctueuse. Rafraichissant et elegant.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Section B2B</w:t>
      </w:r>
      <w:r>
        <w:t xml:space="preserve"> </w:t>
      </w:r>
      <w:r>
        <w:t xml:space="preserve">:</w:t>
      </w:r>
      <w:r>
        <w:t xml:space="preserve"> </w:t>
      </w:r>
      <w:r>
        <w:t xml:space="preserve">- Titre :</w:t>
      </w:r>
      <w:r>
        <w:t xml:space="preserve"> </w:t>
      </w:r>
      <w:r>
        <w:t xml:space="preserve">“</w:t>
      </w:r>
      <w:r>
        <w:t xml:space="preserve">Vous etes Restaurateur, Hotelier ou Traiteur ?</w:t>
      </w:r>
      <w:r>
        <w:t xml:space="preserve">”</w:t>
      </w:r>
      <w:r>
        <w:t xml:space="preserve"> </w:t>
      </w:r>
      <w:r>
        <w:t xml:space="preserve">- Sous-titre :</w:t>
      </w:r>
      <w:r>
        <w:t xml:space="preserve"> </w:t>
      </w:r>
      <w:r>
        <w:t xml:space="preserve">“</w:t>
      </w:r>
      <w:r>
        <w:t xml:space="preserve">Offrez a vos clients une alternative premium sans alcool. Tarifs degressifs et livraison express.</w:t>
      </w:r>
      <w:r>
        <w:t xml:space="preserve">”</w:t>
      </w:r>
      <w:r>
        <w:t xml:space="preserve"> </w:t>
      </w:r>
      <w:r>
        <w:t xml:space="preserve">- CTA :</w:t>
      </w:r>
      <w:r>
        <w:t xml:space="preserve"> </w:t>
      </w:r>
      <w:r>
        <w:t xml:space="preserve">“</w:t>
      </w:r>
      <w:r>
        <w:t xml:space="preserve">Demander un Devis Pro</w:t>
      </w:r>
      <w:r>
        <w:t xml:space="preserve">”</w:t>
      </w:r>
    </w:p>
    <w:bookmarkEnd w:id="52"/>
    <w:bookmarkStart w:id="53" w:name="assets-visuels-necessaires"/>
    <w:p>
      <w:pPr>
        <w:pStyle w:val="3"/>
      </w:pPr>
      <w:r>
        <w:t xml:space="preserve">7.2 Assets visuels necessaires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48"/>
        <w:gridCol w:w="3432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bouteille (fond transparent)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Pierre Zero sur fond blanc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bouteille lifestyle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 une table dressee, ambiance africaine elegante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carton de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Carton ferme, 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degustation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Verre de Pierre Zero avec bulles, lumiere chaude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contexte evenement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Mariage ou celebration africaine avec le 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B2B restaurant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de restaurant avec Pierre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Icones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alcool, France, Halal, Vegan, Livraison, Mobile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 Pierre Zero Cameroun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avec drapeau/texte Cameroun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stack-technique"/>
    <w:p>
      <w:pPr>
        <w:pStyle w:val="2"/>
      </w:pPr>
      <w:r>
        <w:t xml:space="preserve">8. STACK TECHNIQUE</w:t>
      </w:r>
    </w:p>
    <w:bookmarkStart w:id="55" w:name="technologies"/>
    <w:p>
      <w:pPr>
        <w:pStyle w:val="3"/>
      </w:pPr>
      <w:r>
        <w:t xml:space="preserve">8.1 Technologies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Framework</w:t>
      </w:r>
      <w:r>
        <w:t xml:space="preserve"> </w:t>
      </w:r>
      <w:r>
        <w:t xml:space="preserve">: React + TypeScript + Vite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Styling</w:t>
      </w:r>
      <w:r>
        <w:t xml:space="preserve"> </w:t>
      </w:r>
      <w:r>
        <w:t xml:space="preserve">: Tailwind CSS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Etat</w:t>
      </w:r>
      <w:r>
        <w:t xml:space="preserve"> </w:t>
      </w:r>
      <w:r>
        <w:t xml:space="preserve">: React Hooks (useState, useContext) — pas besoin de state manager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Stockage</w:t>
      </w:r>
      <w:r>
        <w:t xml:space="preserve"> </w:t>
      </w:r>
      <w:r>
        <w:t xml:space="preserve">: LocalStorage (panier)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Deploiement</w:t>
      </w:r>
      <w:r>
        <w:t xml:space="preserve"> </w:t>
      </w:r>
      <w:r>
        <w:t xml:space="preserve">: Static hosting (Netlify ou Vercel)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Analytics</w:t>
      </w:r>
      <w:r>
        <w:t xml:space="preserve"> </w:t>
      </w:r>
      <w:r>
        <w:t xml:space="preserve">: Google Analytics 4 + Hotjar (heatmap)</w:t>
      </w:r>
    </w:p>
    <w:bookmarkEnd w:id="55"/>
    <w:bookmarkStart w:id="56" w:name="pourquoi-pas-de-backend"/>
    <w:p>
      <w:pPr>
        <w:pStyle w:val="3"/>
      </w:pPr>
      <w:r>
        <w:t xml:space="preserve">8.2 Pourquoi pas de backend ?</w:t>
      </w:r>
    </w:p>
    <w:p>
      <w:pPr>
        <w:pStyle w:val="Compact"/>
        <w:numPr>
          <w:ilvl w:val="0"/>
          <w:numId w:val="1016"/>
        </w:numPr>
      </w:pPr>
      <w:r>
        <w:t xml:space="preserve">Pas de gestion de paiement en ligne (Mobile Money manuel via WhatsApp)</w:t>
      </w:r>
    </w:p>
    <w:p>
      <w:pPr>
        <w:pStyle w:val="Compact"/>
        <w:numPr>
          <w:ilvl w:val="0"/>
          <w:numId w:val="1016"/>
        </w:numPr>
      </w:pPr>
      <w:r>
        <w:t xml:space="preserve">Pas de compte client necessaire</w:t>
      </w:r>
    </w:p>
    <w:p>
      <w:pPr>
        <w:pStyle w:val="Compact"/>
        <w:numPr>
          <w:ilvl w:val="0"/>
          <w:numId w:val="1016"/>
        </w:numPr>
      </w:pPr>
      <w:r>
        <w:t xml:space="preserve">Pas de stock complexe (produit unique)</w:t>
      </w:r>
    </w:p>
    <w:p>
      <w:pPr>
        <w:pStyle w:val="Compact"/>
        <w:numPr>
          <w:ilvl w:val="0"/>
          <w:numId w:val="1016"/>
        </w:numPr>
      </w:pPr>
      <w:r>
        <w:t xml:space="preserve">Le panier est cote client (LocalStorage)</w:t>
      </w:r>
    </w:p>
    <w:p>
      <w:pPr>
        <w:pStyle w:val="Compact"/>
        <w:numPr>
          <w:ilvl w:val="0"/>
          <w:numId w:val="1016"/>
        </w:numPr>
      </w:pPr>
      <w:r>
        <w:t xml:space="preserve">WhatsApp sert de CRM/prise de commande</w:t>
      </w:r>
    </w:p>
    <w:bookmarkEnd w:id="56"/>
    <w:bookmarkStart w:id="57" w:name="structure-des-fichiers"/>
    <w:p>
      <w:pPr>
        <w:pStyle w:val="3"/>
      </w:pPr>
      <w:r>
        <w:t xml:space="preserve">8.3 Structure des fichiers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Navbar.tsx</w:t>
      </w:r>
      <w:r>
        <w:br/>
      </w:r>
      <w:r>
        <w:rPr>
          <w:rStyle w:val="VerbatimChar"/>
        </w:rPr>
        <w:t xml:space="preserve">│   ├── Footer.tsx</w:t>
      </w:r>
      <w:r>
        <w:br/>
      </w:r>
      <w:r>
        <w:rPr>
          <w:rStyle w:val="VerbatimChar"/>
        </w:rPr>
        <w:t xml:space="preserve">│   ├── Hero.tsx</w:t>
      </w:r>
      <w:r>
        <w:br/>
      </w:r>
      <w:r>
        <w:rPr>
          <w:rStyle w:val="VerbatimChar"/>
        </w:rPr>
        <w:t xml:space="preserve">│   ├── ProductCard.tsx</w:t>
      </w:r>
      <w:r>
        <w:br/>
      </w:r>
      <w:r>
        <w:rPr>
          <w:rStyle w:val="VerbatimChar"/>
        </w:rPr>
        <w:t xml:space="preserve">│   ├── ProductSelector.tsx        (1 bouteille / carton de 6)</w:t>
      </w:r>
      <w:r>
        <w:br/>
      </w:r>
      <w:r>
        <w:rPr>
          <w:rStyle w:val="VerbatimChar"/>
        </w:rPr>
        <w:t xml:space="preserve">│   ├── CartDrawer.tsx</w:t>
      </w:r>
      <w:r>
        <w:br/>
      </w:r>
      <w:r>
        <w:rPr>
          <w:rStyle w:val="VerbatimChar"/>
        </w:rPr>
        <w:t xml:space="preserve">│   ├── CartPage.tsx</w:t>
      </w:r>
      <w:r>
        <w:br/>
      </w:r>
      <w:r>
        <w:rPr>
          <w:rStyle w:val="VerbatimChar"/>
        </w:rPr>
        <w:t xml:space="preserve">│   ├── TrustBar.tsx</w:t>
      </w:r>
      <w:r>
        <w:br/>
      </w:r>
      <w:r>
        <w:rPr>
          <w:rStyle w:val="VerbatimChar"/>
        </w:rPr>
        <w:t xml:space="preserve">│   ├── Testimonials.tsx</w:t>
      </w:r>
      <w:r>
        <w:br/>
      </w:r>
      <w:r>
        <w:rPr>
          <w:rStyle w:val="VerbatimChar"/>
        </w:rPr>
        <w:t xml:space="preserve">│   ├── FAQ.tsx</w:t>
      </w:r>
      <w:r>
        <w:br/>
      </w:r>
      <w:r>
        <w:rPr>
          <w:rStyle w:val="VerbatimChar"/>
        </w:rPr>
        <w:t xml:space="preserve">│   ├── WhatsAppButton.tsx        (bouton + widget flottant)</w:t>
      </w:r>
      <w:r>
        <w:br/>
      </w:r>
      <w:r>
        <w:rPr>
          <w:rStyle w:val="VerbatimChar"/>
        </w:rPr>
        <w:t xml:space="preserve">│   ├── B2BSection.tsx</w:t>
      </w:r>
      <w:r>
        <w:br/>
      </w:r>
      <w:r>
        <w:rPr>
          <w:rStyle w:val="VerbatimChar"/>
        </w:rPr>
        <w:t xml:space="preserve">│   ├── B2BPage.tsx</w:t>
      </w:r>
      <w:r>
        <w:br/>
      </w:r>
      <w:r>
        <w:rPr>
          <w:rStyle w:val="VerbatimChar"/>
        </w:rPr>
        <w:t xml:space="preserve">│   ├── ProcessSteps.tsx</w:t>
      </w:r>
      <w:r>
        <w:br/>
      </w:r>
      <w:r>
        <w:rPr>
          <w:rStyle w:val="VerbatimChar"/>
        </w:rPr>
        <w:t xml:space="preserve">│   └── PriceTag.tsx</w:t>
      </w:r>
      <w:r>
        <w:br/>
      </w:r>
      <w:r>
        <w:rPr>
          <w:rStyle w:val="VerbatimChar"/>
        </w:rPr>
        <w:t xml:space="preserve">├── context/</w:t>
      </w:r>
      <w:r>
        <w:br/>
      </w:r>
      <w:r>
        <w:rPr>
          <w:rStyle w:val="VerbatimChar"/>
        </w:rPr>
        <w:t xml:space="preserve">│   └── CartContext.tsx            (gestion du panier)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└── useCart.ts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   └── index.ts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content.ts                (textes, prix, FAQ)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HomePage.tsx</w:t>
      </w:r>
      <w:r>
        <w:br/>
      </w:r>
      <w:r>
        <w:rPr>
          <w:rStyle w:val="VerbatimChar"/>
        </w:rPr>
        <w:t xml:space="preserve">│   ├── ProductPage.tsx</w:t>
      </w:r>
      <w:r>
        <w:br/>
      </w:r>
      <w:r>
        <w:rPr>
          <w:rStyle w:val="VerbatimChar"/>
        </w:rPr>
        <w:t xml:space="preserve">│   ├── CartPage.tsx</w:t>
      </w:r>
      <w:r>
        <w:br/>
      </w:r>
      <w:r>
        <w:rPr>
          <w:rStyle w:val="VerbatimChar"/>
        </w:rPr>
        <w:t xml:space="preserve">│   ├── B2BPage.tsx</w:t>
      </w:r>
      <w:r>
        <w:br/>
      </w:r>
      <w:r>
        <w:rPr>
          <w:rStyle w:val="VerbatimChar"/>
        </w:rPr>
        <w:t xml:space="preserve">│   └── AboutPage.tsx</w:t>
      </w:r>
      <w:r>
        <w:br/>
      </w:r>
      <w:r>
        <w:rPr>
          <w:rStyle w:val="VerbatimChar"/>
        </w:rPr>
        <w:t xml:space="preserve">├── App.tsx</w:t>
      </w:r>
      <w:r>
        <w:br/>
      </w:r>
      <w:r>
        <w:rPr>
          <w:rStyle w:val="VerbatimChar"/>
        </w:rPr>
        <w:t xml:space="preserve">└── main.tsx</w:t>
      </w:r>
    </w:p>
    <w:bookmarkEnd w:id="57"/>
    <w:bookmarkStart w:id="58" w:name="donnees-du-produit"/>
    <w:p>
      <w:pPr>
        <w:pStyle w:val="3"/>
      </w:pPr>
      <w:r>
        <w:t xml:space="preserve">8.4 Donnees du produit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Product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volume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abv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certifications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tasteNotes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single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carton6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savings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Donnees</w:t>
      </w:r>
      <w:r>
        <w:t xml:space="preserve"> </w:t>
      </w:r>
      <w:r>
        <w:t xml:space="preserve">:</w:t>
      </w:r>
      <w:r>
        <w:t xml:space="preserve"> </w:t>
      </w:r>
      <w:r>
        <w:t xml:space="preserve">- Nom :</w:t>
      </w:r>
      <w:r>
        <w:t xml:space="preserve"> </w:t>
      </w:r>
      <w:r>
        <w:t xml:space="preserve">“</w:t>
      </w:r>
      <w:r>
        <w:t xml:space="preserve">Pierre Zero Chardonnay Effervescent</w:t>
      </w:r>
      <w:r>
        <w:t xml:space="preserve">”</w:t>
      </w:r>
      <w:r>
        <w:t xml:space="preserve"> </w:t>
      </w:r>
      <w:r>
        <w:t xml:space="preserve">- Prix unitaire : 15 000 FCFA</w:t>
      </w:r>
      <w:r>
        <w:t xml:space="preserve"> </w:t>
      </w:r>
      <w:r>
        <w:t xml:space="preserve">- Prix carton de 6 : 75 000 FCFA (economie 15 000 FCFA)</w:t>
      </w:r>
      <w:r>
        <w:t xml:space="preserve"> </w:t>
      </w:r>
      <w:r>
        <w:t xml:space="preserve">- Certifications : [</w:t>
      </w:r>
      <w:r>
        <w:t xml:space="preserve">“</w:t>
      </w:r>
      <w:r>
        <w:t xml:space="preserve">0% Alcool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Halal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Vegan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Importe de France</w:t>
      </w:r>
      <w:r>
        <w:t xml:space="preserve">”</w:t>
      </w:r>
      <w:r>
        <w:t xml:space="preserve">]</w:t>
      </w:r>
      <w:r>
        <w:t xml:space="preserve"> </w:t>
      </w:r>
      <w:r>
        <w:t xml:space="preserve">- Notes de gout : [</w:t>
      </w:r>
      <w:r>
        <w:t xml:space="preserve">“</w:t>
      </w:r>
      <w:r>
        <w:t xml:space="preserve">Agrumes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Pomme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Fleurs blanches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Vanille</w:t>
      </w:r>
      <w:r>
        <w:t xml:space="preserve">”</w:t>
      </w:r>
      <w:r>
        <w:t xml:space="preserve">]</w:t>
      </w:r>
      <w:r>
        <w:t xml:space="preserve"> </w:t>
      </w:r>
      <w:r>
        <w:t xml:space="preserve">- Volume :</w:t>
      </w:r>
      <w:r>
        <w:t xml:space="preserve"> </w:t>
      </w:r>
      <w:r>
        <w:t xml:space="preserve">“</w:t>
      </w:r>
      <w:r>
        <w:t xml:space="preserve">75cl</w:t>
      </w:r>
      <w:r>
        <w:t xml:space="preserve">”</w:t>
      </w:r>
      <w:r>
        <w:t xml:space="preserve"> </w:t>
      </w:r>
      <w:r>
        <w:t xml:space="preserve">- Origine :</w:t>
      </w:r>
      <w:r>
        <w:t xml:space="preserve"> </w:t>
      </w:r>
      <w:r>
        <w:t xml:space="preserve">“</w:t>
      </w:r>
      <w:r>
        <w:t xml:space="preserve">France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experience-utilisateur-detaillee"/>
    <w:p>
      <w:pPr>
        <w:pStyle w:val="2"/>
      </w:pPr>
      <w:r>
        <w:t xml:space="preserve">9. EXPERIENCE UTILISATEUR DETAILLEE</w:t>
      </w:r>
    </w:p>
    <w:bookmarkStart w:id="60" w:name="animations-micro-interactions"/>
    <w:p>
      <w:pPr>
        <w:pStyle w:val="3"/>
      </w:pPr>
      <w:r>
        <w:t xml:space="preserve">9.1 Animations &amp; Micro-interactions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45"/>
        <w:gridCol w:w="3111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Fade-in + translateY(20px→0) au chargement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600ms, ease-out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Fade-in + scale(0.95→1) au chargement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800ms, ease-out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Cards 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Levee de 4px + ombre accentuee au 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200ms, 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Scale(1.02) + ombre au 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150ms, 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 panier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pulse quand ajout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300ms, bounce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bouton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 subtil toutes les 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2s, ease-in-out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Fade-in au scroll (IntersectionObserver)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 accordion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Slide-down ouverture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200ms, 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Fade crossfade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</w:t>
            </w:r>
          </w:p>
        </w:tc>
      </w:tr>
    </w:tbl>
    <w:bookmarkEnd w:id="60"/>
    <w:bookmarkStart w:id="61" w:name="etats-de-chargement"/>
    <w:p>
      <w:pPr>
        <w:pStyle w:val="3"/>
      </w:pPr>
      <w:r>
        <w:t xml:space="preserve">9.2 Etats de chargement</w:t>
      </w:r>
    </w:p>
    <w:p>
      <w:pPr>
        <w:pStyle w:val="Compact"/>
        <w:numPr>
          <w:ilvl w:val="0"/>
          <w:numId w:val="1017"/>
        </w:numPr>
      </w:pPr>
      <w:r>
        <w:t xml:space="preserve">Skeleton screens pendant le chargement des images</w:t>
      </w:r>
    </w:p>
    <w:p>
      <w:pPr>
        <w:pStyle w:val="Compact"/>
        <w:numPr>
          <w:ilvl w:val="0"/>
          <w:numId w:val="1017"/>
        </w:numPr>
      </w:pPr>
      <w:r>
        <w:t xml:space="preserve">Pas de spinner de chargement pour les actions rapides</w:t>
      </w:r>
    </w:p>
    <w:p>
      <w:pPr>
        <w:pStyle w:val="Compact"/>
        <w:numPr>
          <w:ilvl w:val="0"/>
          <w:numId w:val="1017"/>
        </w:numPr>
      </w:pPr>
      <w:r>
        <w:t xml:space="preserve">Feedback immediat sur les boutons (ripple effect)</w:t>
      </w:r>
    </w:p>
    <w:bookmarkEnd w:id="61"/>
    <w:bookmarkStart w:id="62" w:name="gestion-des-erreurs"/>
    <w:p>
      <w:pPr>
        <w:pStyle w:val="3"/>
      </w:pPr>
      <w:r>
        <w:t xml:space="preserve">9.3 Gestion des erreurs</w:t>
      </w:r>
    </w:p>
    <w:p>
      <w:pPr>
        <w:pStyle w:val="Compact"/>
        <w:numPr>
          <w:ilvl w:val="0"/>
          <w:numId w:val="1018"/>
        </w:numPr>
      </w:pPr>
      <w:r>
        <w:t xml:space="preserve">Panier vide : message + CTA vers produit</w:t>
      </w:r>
    </w:p>
    <w:p>
      <w:pPr>
        <w:pStyle w:val="Compact"/>
        <w:numPr>
          <w:ilvl w:val="0"/>
          <w:numId w:val="1018"/>
        </w:numPr>
      </w:pPr>
      <w:r>
        <w:t xml:space="preserve">WhatsApp non disponible : afficher numero + proposition d’appel</w:t>
      </w:r>
    </w:p>
    <w:p>
      <w:pPr>
        <w:pStyle w:val="Compact"/>
        <w:numPr>
          <w:ilvl w:val="0"/>
          <w:numId w:val="1018"/>
        </w:numPr>
      </w:pPr>
      <w:r>
        <w:t xml:space="preserve">Image non chargee : placeholder avec icone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seo-performances"/>
    <w:p>
      <w:pPr>
        <w:pStyle w:val="2"/>
      </w:pPr>
      <w:r>
        <w:t xml:space="preserve">10. SEO &amp; PERFORMANCES</w:t>
      </w:r>
    </w:p>
    <w:bookmarkStart w:id="64" w:name="seo"/>
    <w:p>
      <w:pPr>
        <w:pStyle w:val="3"/>
      </w:pPr>
      <w:r>
        <w:t xml:space="preserve">10.1 SEO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Title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Pierre Zero Cameroun | Vin Sans Alcool Premium | Commande WhatsApp</w:t>
      </w:r>
      <w:r>
        <w:t xml:space="preserve">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Meta description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Decouvrez Pierre Zero Chardonnay, le vin effervescent sans alcool importe de France. Disponible au Cameroun. Commandez par WhatsApp, payez par Mobile Money.</w:t>
      </w:r>
      <w:r>
        <w:t xml:space="preserve">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Mots-cles</w:t>
      </w:r>
      <w:r>
        <w:t xml:space="preserve"> </w:t>
      </w:r>
      <w:r>
        <w:t xml:space="preserve">: vin sans alcool cameroun, pierre zero, vin halal douala, vin 0% alcool yaounde, achat vin sans alcool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Schema.org</w:t>
      </w:r>
      <w:r>
        <w:t xml:space="preserve"> </w:t>
      </w:r>
      <w:r>
        <w:t xml:space="preserve">: Product, AggregateRating, FAQPage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Open Graph</w:t>
      </w:r>
      <w:r>
        <w:t xml:space="preserve"> </w:t>
      </w:r>
      <w:r>
        <w:t xml:space="preserve">: image produit, titre, description</w:t>
      </w:r>
    </w:p>
    <w:bookmarkEnd w:id="64"/>
    <w:bookmarkStart w:id="65" w:name="performances-cibles"/>
    <w:p>
      <w:pPr>
        <w:pStyle w:val="3"/>
      </w:pPr>
      <w:r>
        <w:t xml:space="preserve">10.2 Performances cibles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Lighthouse</w:t>
      </w:r>
      <w:r>
        <w:t xml:space="preserve"> </w:t>
      </w:r>
      <w:r>
        <w:t xml:space="preserve">: &gt; 90 Performance, &gt; 95 Accessibility, &gt; 95 Best Practices, &gt; 90 SEO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LCP</w:t>
      </w:r>
      <w:r>
        <w:t xml:space="preserve"> </w:t>
      </w:r>
      <w:r>
        <w:t xml:space="preserve">: &lt; 2.5s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FID</w:t>
      </w:r>
      <w:r>
        <w:t xml:space="preserve"> </w:t>
      </w:r>
      <w:r>
        <w:t xml:space="preserve">: &lt; 100ms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CLS</w:t>
      </w:r>
      <w:r>
        <w:t xml:space="preserve"> </w:t>
      </w:r>
      <w:r>
        <w:t xml:space="preserve">: &lt; 0.1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Taille bundle</w:t>
      </w:r>
      <w:r>
        <w:t xml:space="preserve"> </w:t>
      </w:r>
      <w:r>
        <w:t xml:space="preserve">: &lt; 200KB (gzip)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plan-de-lancement"/>
    <w:p>
      <w:pPr>
        <w:pStyle w:val="2"/>
      </w:pPr>
      <w:r>
        <w:t xml:space="preserve">11. PLAN DE LANCEMENT</w:t>
      </w:r>
    </w:p>
    <w:bookmarkStart w:id="67" w:name="phase-1-mvp-semaine-1-2"/>
    <w:p>
      <w:pPr>
        <w:pStyle w:val="3"/>
      </w:pPr>
      <w:r>
        <w:t xml:space="preserve">Phase 1 — MVP (Semaine 1-2)</w:t>
      </w:r>
    </w:p>
    <w:p>
      <w:pPr>
        <w:pStyle w:val="Compact"/>
        <w:numPr>
          <w:ilvl w:val="0"/>
          <w:numId w:val="1021"/>
        </w:numPr>
      </w:pPr>
      <w:r>
        <w:t xml:space="preserve">☒ Landing page complete</w:t>
      </w:r>
    </w:p>
    <w:p>
      <w:pPr>
        <w:pStyle w:val="Compact"/>
        <w:numPr>
          <w:ilvl w:val="0"/>
          <w:numId w:val="1021"/>
        </w:numPr>
      </w:pPr>
      <w:r>
        <w:t xml:space="preserve">☒ Page produit avec galerie et FAQ</w:t>
      </w:r>
    </w:p>
    <w:p>
      <w:pPr>
        <w:pStyle w:val="Compact"/>
        <w:numPr>
          <w:ilvl w:val="0"/>
          <w:numId w:val="1021"/>
        </w:numPr>
      </w:pPr>
      <w:r>
        <w:t xml:space="preserve">☒ Panier fonctionnel (LocalStorage)</w:t>
      </w:r>
    </w:p>
    <w:p>
      <w:pPr>
        <w:pStyle w:val="Compact"/>
        <w:numPr>
          <w:ilvl w:val="0"/>
          <w:numId w:val="1021"/>
        </w:numPr>
      </w:pPr>
      <w:r>
        <w:t xml:space="preserve">☒ Redirection WhatsApp avec message pre-rempli</w:t>
      </w:r>
    </w:p>
    <w:p>
      <w:pPr>
        <w:pStyle w:val="Compact"/>
        <w:numPr>
          <w:ilvl w:val="0"/>
          <w:numId w:val="1021"/>
        </w:numPr>
      </w:pPr>
      <w:r>
        <w:t xml:space="preserve">☒ Page Professionnels (B2B)</w:t>
      </w:r>
    </w:p>
    <w:p>
      <w:pPr>
        <w:pStyle w:val="Compact"/>
        <w:numPr>
          <w:ilvl w:val="0"/>
          <w:numId w:val="1021"/>
        </w:numPr>
      </w:pPr>
      <w:r>
        <w:t xml:space="preserve">☒ Design responsive mobile-first</w:t>
      </w:r>
    </w:p>
    <w:bookmarkEnd w:id="67"/>
    <w:bookmarkStart w:id="68" w:name="phase-2-optimisation-semaine-3-4"/>
    <w:p>
      <w:pPr>
        <w:pStyle w:val="3"/>
      </w:pPr>
      <w:r>
        <w:t xml:space="preserve">Phase 2 — Optimisation (Semaine 3-4)</w:t>
      </w:r>
    </w:p>
    <w:p>
      <w:pPr>
        <w:pStyle w:val="Compact"/>
        <w:numPr>
          <w:ilvl w:val="0"/>
          <w:numId w:val="1022"/>
        </w:numPr>
      </w:pPr>
      <w:r>
        <w:t xml:space="preserve">☐ Analytics (GA4 + Hotjar)</w:t>
      </w:r>
    </w:p>
    <w:p>
      <w:pPr>
        <w:pStyle w:val="Compact"/>
        <w:numPr>
          <w:ilvl w:val="0"/>
          <w:numId w:val="1022"/>
        </w:numPr>
      </w:pPr>
      <w:r>
        <w:t xml:space="preserve">☐ A/B testing des CTA</w:t>
      </w:r>
    </w:p>
    <w:p>
      <w:pPr>
        <w:pStyle w:val="Compact"/>
        <w:numPr>
          <w:ilvl w:val="0"/>
          <w:numId w:val="1022"/>
        </w:numPr>
      </w:pPr>
      <w:r>
        <w:t xml:space="preserve">☐ Collection vrais temoignages clients</w:t>
      </w:r>
    </w:p>
    <w:p>
      <w:pPr>
        <w:pStyle w:val="Compact"/>
        <w:numPr>
          <w:ilvl w:val="0"/>
          <w:numId w:val="1022"/>
        </w:numPr>
      </w:pPr>
      <w:r>
        <w:t xml:space="preserve">☐ Optimisation SEO on-page</w:t>
      </w:r>
    </w:p>
    <w:p>
      <w:pPr>
        <w:pStyle w:val="Compact"/>
        <w:numPr>
          <w:ilvl w:val="0"/>
          <w:numId w:val="1022"/>
        </w:numPr>
      </w:pPr>
      <w:r>
        <w:t xml:space="preserve">☐ Integration reseaux sociaux (Instagram feed)</w:t>
      </w:r>
    </w:p>
    <w:bookmarkEnd w:id="68"/>
    <w:bookmarkStart w:id="69" w:name="phase-3-evolution-mois-2-3"/>
    <w:p>
      <w:pPr>
        <w:pStyle w:val="3"/>
      </w:pPr>
      <w:r>
        <w:t xml:space="preserve">Phase 3 — Evolution (Mois 2-3)</w:t>
      </w:r>
    </w:p>
    <w:p>
      <w:pPr>
        <w:pStyle w:val="Compact"/>
        <w:numPr>
          <w:ilvl w:val="0"/>
          <w:numId w:val="1023"/>
        </w:numPr>
      </w:pPr>
      <w:r>
        <w:t xml:space="preserve">☐ Multi-produits (autres vins sans alcool)</w:t>
      </w:r>
    </w:p>
    <w:p>
      <w:pPr>
        <w:pStyle w:val="Compact"/>
        <w:numPr>
          <w:ilvl w:val="0"/>
          <w:numId w:val="1023"/>
        </w:numPr>
      </w:pPr>
      <w:r>
        <w:t xml:space="preserve">☐ Integration paiement Mobile Money API</w:t>
      </w:r>
    </w:p>
    <w:p>
      <w:pPr>
        <w:pStyle w:val="Compact"/>
        <w:numPr>
          <w:ilvl w:val="0"/>
          <w:numId w:val="1023"/>
        </w:numPr>
      </w:pPr>
      <w:r>
        <w:t xml:space="preserve">☐ Programme de parrainage</w:t>
      </w:r>
    </w:p>
    <w:p>
      <w:pPr>
        <w:pStyle w:val="Compact"/>
        <w:numPr>
          <w:ilvl w:val="0"/>
          <w:numId w:val="1023"/>
        </w:numPr>
      </w:pPr>
      <w:r>
        <w:t xml:space="preserve">☐ Newsletter / SMS marketing</w:t>
      </w:r>
    </w:p>
    <w:p>
      <w:pPr>
        <w:pStyle w:val="Compact"/>
        <w:numPr>
          <w:ilvl w:val="0"/>
          <w:numId w:val="1023"/>
        </w:numPr>
      </w:pPr>
      <w:r>
        <w:t xml:space="preserve">☐ Application mobile (PWA)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risques-et-mitigation"/>
    <w:p>
      <w:pPr>
        <w:pStyle w:val="2"/>
      </w:pPr>
      <w:r>
        <w:t xml:space="preserve">12. RISQUES ET MITIGATION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5"/>
        <w:gridCol w:w="2511"/>
        <w:gridCol w:w="1545"/>
        <w:gridCol w:w="23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Faible connaissance du vin sans alcool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education + FAQ + contenu social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Friction paiement Mobile Money manuel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WhatsApp tres fluide + instructions claires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Concurrence des vins traditionnels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Positionnement different (sante, inclusion, innovation)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Livraison difficile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Partenariat avec livreurs locaux + zones progressives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Resistance prix (premium)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en valeur qualite, comparatif avec champagne, tarifs B2B attractifs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4" w:name="annexe-a-message-whatsapp-pre-rempli"/>
    <w:p>
      <w:pPr>
        <w:pStyle w:val="2"/>
      </w:pPr>
      <w:r>
        <w:t xml:space="preserve">ANNEXE A : MESSAGE WHATSAPP PRE-REMPLI</w:t>
      </w:r>
    </w:p>
    <w:bookmarkStart w:id="72" w:name="commande-b2c"/>
    <w:p>
      <w:pPr>
        <w:pStyle w:val="3"/>
      </w:pPr>
      <w:r>
        <w:t xml:space="preserve">Commande B2C</w:t>
      </w:r>
    </w:p>
    <w:p>
      <w:pPr>
        <w:pStyle w:val="SourceCode"/>
      </w:pPr>
      <w:r>
        <w:rPr>
          <w:rStyle w:val="VerbatimChar"/>
        </w:rPr>
        <w:t xml:space="preserve">Bonjour Pierre Zero Cameroun ! 👋</w:t>
      </w:r>
      <w:r>
        <w:br/>
      </w:r>
      <w:r>
        <w:br/>
      </w:r>
      <w:r>
        <w:rPr>
          <w:rStyle w:val="VerbatimChar"/>
        </w:rPr>
        <w:t xml:space="preserve">Je souhaite passer commande :</w:t>
      </w:r>
      <w:r>
        <w:br/>
      </w:r>
      <w:r>
        <w:br/>
      </w:r>
      <w:r>
        <w:rPr>
          <w:rStyle w:val="VerbatimChar"/>
        </w:rPr>
        <w:t xml:space="preserve">🍾 Pierre Zero Chardonnay</w:t>
      </w:r>
      <w:r>
        <w:br/>
      </w:r>
      <w:r>
        <w:rPr>
          <w:rStyle w:val="VerbatimChar"/>
        </w:rPr>
        <w:t xml:space="preserve">• {quantite} x {format} — {prix} FCFA</w:t>
      </w:r>
      <w:r>
        <w:br/>
      </w:r>
      <w:r>
        <w:br/>
      </w:r>
      <w:r>
        <w:rPr>
          <w:rStyle w:val="VerbatimChar"/>
        </w:rPr>
        <w:t xml:space="preserve">📦 Livraison : {ville}</w:t>
      </w:r>
      <w:r>
        <w:br/>
      </w:r>
      <w:r>
        <w:rPr>
          <w:rStyle w:val="VerbatimChar"/>
        </w:rPr>
        <w:t xml:space="preserve">💰 Total : {total} FCFA</w:t>
      </w:r>
      <w:r>
        <w:br/>
      </w:r>
      <w:r>
        <w:br/>
      </w:r>
      <w:r>
        <w:rPr>
          <w:rStyle w:val="VerbatimChar"/>
        </w:rPr>
        <w:t xml:space="preserve">Mon nom : {nom}</w:t>
      </w:r>
      <w:r>
        <w:br/>
      </w:r>
      <w:r>
        <w:rPr>
          <w:rStyle w:val="VerbatimChar"/>
        </w:rPr>
        <w:t xml:space="preserve">Mon telephone : {telephone}</w:t>
      </w:r>
      <w:r>
        <w:br/>
      </w:r>
      <w:r>
        <w:br/>
      </w:r>
      <w:r>
        <w:rPr>
          <w:rStyle w:val="VerbatimChar"/>
        </w:rPr>
        <w:t xml:space="preserve">Merci !</w:t>
      </w:r>
    </w:p>
    <w:bookmarkEnd w:id="72"/>
    <w:bookmarkStart w:id="73" w:name="commande-b2b"/>
    <w:p>
      <w:pPr>
        <w:pStyle w:val="3"/>
      </w:pPr>
      <w:r>
        <w:t xml:space="preserve">Commande B2B</w:t>
      </w:r>
    </w:p>
    <w:p>
      <w:pPr>
        <w:pStyle w:val="SourceCode"/>
      </w:pPr>
      <w:r>
        <w:rPr>
          <w:rStyle w:val="VerbatimChar"/>
        </w:rPr>
        <w:t xml:space="preserve">Bonjour Pierre Zero Cameroun ! 👋</w:t>
      </w:r>
      <w:r>
        <w:br/>
      </w:r>
      <w:r>
        <w:br/>
      </w:r>
      <w:r>
        <w:rPr>
          <w:rStyle w:val="VerbatimChar"/>
        </w:rPr>
        <w:t xml:space="preserve">Je suis interesse par vos tarifs professionnels.</w:t>
      </w:r>
      <w:r>
        <w:br/>
      </w:r>
      <w:r>
        <w:br/>
      </w:r>
      <w:r>
        <w:rPr>
          <w:rStyle w:val="VerbatimChar"/>
        </w:rPr>
        <w:t xml:space="preserve">🏢 Type d'etablissement : {restaurant/hotel/traiteur/autre}</w:t>
      </w:r>
      <w:r>
        <w:br/>
      </w:r>
      <w:r>
        <w:rPr>
          <w:rStyle w:val="VerbatimChar"/>
        </w:rPr>
        <w:t xml:space="preserve">📍 Ville : {ville}</w:t>
      </w:r>
      <w:r>
        <w:br/>
      </w:r>
      <w:r>
        <w:rPr>
          <w:rStyle w:val="VerbatimChar"/>
        </w:rPr>
        <w:t xml:space="preserve">📦 Volume souhaite : {nombre} cartons</w:t>
      </w:r>
      <w:r>
        <w:br/>
      </w:r>
      <w:r>
        <w:br/>
      </w:r>
      <w:r>
        <w:rPr>
          <w:rStyle w:val="VerbatimChar"/>
        </w:rPr>
        <w:t xml:space="preserve">Merci de me contacter pour un devis.</w:t>
      </w:r>
      <w:r>
        <w:br/>
      </w:r>
      <w:r>
        <w:br/>
      </w:r>
      <w:r>
        <w:rPr>
          <w:rStyle w:val="VerbatimChar"/>
        </w:rPr>
        <w:t xml:space="preserve">Mon nom : {nom}</w:t>
      </w:r>
      <w:r>
        <w:br/>
      </w:r>
      <w:r>
        <w:rPr>
          <w:rStyle w:val="VerbatimChar"/>
        </w:rPr>
        <w:t xml:space="preserve">Mon telephone : {telephone}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annexe-b-tarification"/>
    <w:p>
      <w:pPr>
        <w:pStyle w:val="2"/>
      </w:pPr>
      <w:r>
        <w:t xml:space="preserve">ANNEXE B : TARIFICATION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B2B (5+)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B2B (10+)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Bouteille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15 000 FCFA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Carton de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75 000 FCFA (eco 15k)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67 500 FCFA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60 000 FCFA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Carton de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138 000 FCFA (eco 42k)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124 200 FCFA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110 400 FCFA</w:t>
            </w:r>
          </w:p>
        </w:tc>
      </w:tr>
    </w:tbl>
    <w:p>
      <w:pPr>
        <w:pStyle w:val="a0"/>
      </w:pPr>
      <w:r>
        <w:t xml:space="preserve">Livraison :</w:t>
      </w:r>
      <w:r>
        <w:t xml:space="preserve"> </w:t>
      </w:r>
      <w:r>
        <w:t xml:space="preserve">- Douala &amp; Yaounde : gratuite (2+ cartons), 2 000 FCFA (1 carton), 1 000 FCFA (bouteilles)</w:t>
      </w:r>
      <w:r>
        <w:t xml:space="preserve"> </w:t>
      </w:r>
      <w:r>
        <w:t xml:space="preserve">- Autres villes : sur devis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PRD — Pierre Zero Cameroun</w:t>
      </w:r>
      <w:r>
        <w:t xml:space="preserve"> </w:t>
      </w:r>
      <w:r>
        <w:rPr>
          <w:i/>
          <w:iCs/>
        </w:rPr>
        <w:t xml:space="preserve">Version 1.0 — Mai 2026</w:t>
      </w:r>
      <w:r>
        <w:t xml:space="preserve"> </w:t>
      </w:r>
      <w:r>
        <w:rPr>
          <w:i/>
          <w:iCs/>
        </w:rPr>
        <w:t xml:space="preserve">Statut : Pret pour developpement</w:t>
      </w:r>
    </w:p>
    <w:bookmarkEnd w:id="75"/>
    <w:bookmarkEnd w:id="7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2026-05-21T22:43:05Z</dcterms:created>
  <dcterms:modified xsi:type="dcterms:W3CDTF">2026-05-21T22:43:05Z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60dgvvftae13v8oc4mg-19e4ca32-70e2-8d80-8000-094426fe2053-20260521224305","ReservedCode1":"","ContentPropagator":"001191110108MACG2KBH8F20000","PropagateID":"d60dgvvftae13v8oc4mg-19e4ca32-70e2-8d80-8000-094426fe2053-20260521224305","ReservedCode2":""}</vt:lpwstr>
  </property>
</Properties>
</file>