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14F77" w14:textId="662018EC" w:rsidR="00274A4A" w:rsidRPr="00EE3C18" w:rsidRDefault="00274A4A" w:rsidP="00274A4A">
      <w:pPr>
        <w:rPr>
          <w:rFonts w:ascii="宋体" w:eastAsia="宋体" w:hAnsi="宋体"/>
        </w:rPr>
      </w:pPr>
      <w:r w:rsidRPr="00EE3C18">
        <w:rPr>
          <w:rFonts w:ascii="宋体" w:eastAsia="宋体" w:hAnsi="宋体"/>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宋体" w:eastAsia="宋体" w:hAnsi="宋体"/>
        </w:rPr>
        <w:id w:val="2010172906"/>
        <w:docPartObj>
          <w:docPartGallery w:val="Table of Contents"/>
          <w:docPartUnique/>
        </w:docPartObj>
      </w:sdtPr>
      <w:sdtEndPr>
        <w:rPr>
          <w:noProof/>
        </w:rPr>
      </w:sdtEndPr>
      <w:sdtContent>
        <w:p w14:paraId="36E3AAE9" w14:textId="17AF255E" w:rsidR="00851441" w:rsidRPr="00EE3C18" w:rsidRDefault="00851441" w:rsidP="00851441">
          <w:pPr>
            <w:jc w:val="center"/>
            <w:rPr>
              <w:rFonts w:ascii="宋体" w:eastAsia="宋体" w:hAnsi="宋体"/>
              <w:sz w:val="72"/>
              <w:szCs w:val="72"/>
            </w:rPr>
          </w:pPr>
          <w:r w:rsidRPr="00EE3C18">
            <w:rPr>
              <w:rFonts w:ascii="宋体" w:eastAsia="宋体" w:hAnsi="宋体" w:hint="eastAsia"/>
              <w:sz w:val="72"/>
              <w:szCs w:val="72"/>
            </w:rPr>
            <w:t>JVM笔记</w:t>
          </w:r>
          <w:r w:rsidR="002110E5">
            <w:rPr>
              <w:rFonts w:ascii="宋体" w:eastAsia="宋体" w:hAnsi="宋体" w:hint="eastAsia"/>
            </w:rPr>
            <w:t>无特殊说明，基于j</w:t>
          </w:r>
          <w:r w:rsidR="00F430F9" w:rsidRPr="00EE3C18">
            <w:rPr>
              <w:rFonts w:ascii="宋体" w:eastAsia="宋体" w:hAnsi="宋体" w:hint="eastAsia"/>
            </w:rPr>
            <w:t>d</w:t>
          </w:r>
          <w:r w:rsidR="00F430F9" w:rsidRPr="00EE3C18">
            <w:rPr>
              <w:rFonts w:ascii="宋体" w:eastAsia="宋体" w:hAnsi="宋体"/>
            </w:rPr>
            <w:t>k8+</w:t>
          </w:r>
        </w:p>
        <w:p w14:paraId="3674CCFE" w14:textId="4DF5ADBE" w:rsidR="00F2019D" w:rsidRDefault="00851441">
          <w:pPr>
            <w:pStyle w:val="TOC1"/>
            <w:tabs>
              <w:tab w:val="right" w:leader="dot" w:pos="10790"/>
            </w:tabs>
            <w:rPr>
              <w:b w:val="0"/>
              <w:bCs w:val="0"/>
              <w:i w:val="0"/>
              <w:iCs w:val="0"/>
              <w:noProof/>
              <w:kern w:val="2"/>
              <w:sz w:val="21"/>
              <w:szCs w:val="22"/>
            </w:rPr>
          </w:pPr>
          <w:r w:rsidRPr="00EE3C18">
            <w:rPr>
              <w:rFonts w:ascii="宋体" w:eastAsia="宋体" w:hAnsi="宋体"/>
              <w:b w:val="0"/>
              <w:bCs w:val="0"/>
            </w:rPr>
            <w:fldChar w:fldCharType="begin"/>
          </w:r>
          <w:r w:rsidRPr="00EE3C18">
            <w:rPr>
              <w:rFonts w:ascii="宋体" w:eastAsia="宋体" w:hAnsi="宋体"/>
              <w:b w:val="0"/>
              <w:bCs w:val="0"/>
            </w:rPr>
            <w:instrText xml:space="preserve"> TOC \o "1-3" \h \z \u </w:instrText>
          </w:r>
          <w:r w:rsidRPr="00EE3C18">
            <w:rPr>
              <w:rFonts w:ascii="宋体" w:eastAsia="宋体" w:hAnsi="宋体"/>
              <w:b w:val="0"/>
              <w:bCs w:val="0"/>
            </w:rPr>
            <w:fldChar w:fldCharType="separate"/>
          </w:r>
          <w:hyperlink w:anchor="_Toc41765829" w:history="1">
            <w:r w:rsidR="00F2019D" w:rsidRPr="0013353E">
              <w:rPr>
                <w:rStyle w:val="a8"/>
                <w:noProof/>
              </w:rPr>
              <w:t>零、参考资料</w:t>
            </w:r>
            <w:r w:rsidR="00F2019D">
              <w:rPr>
                <w:noProof/>
                <w:webHidden/>
              </w:rPr>
              <w:tab/>
            </w:r>
            <w:r w:rsidR="00F2019D">
              <w:rPr>
                <w:noProof/>
                <w:webHidden/>
              </w:rPr>
              <w:fldChar w:fldCharType="begin"/>
            </w:r>
            <w:r w:rsidR="00F2019D">
              <w:rPr>
                <w:noProof/>
                <w:webHidden/>
              </w:rPr>
              <w:instrText xml:space="preserve"> PAGEREF _Toc41765829 \h </w:instrText>
            </w:r>
            <w:r w:rsidR="00F2019D">
              <w:rPr>
                <w:noProof/>
                <w:webHidden/>
              </w:rPr>
            </w:r>
            <w:r w:rsidR="00F2019D">
              <w:rPr>
                <w:noProof/>
                <w:webHidden/>
              </w:rPr>
              <w:fldChar w:fldCharType="separate"/>
            </w:r>
            <w:r w:rsidR="00F2019D">
              <w:rPr>
                <w:noProof/>
                <w:webHidden/>
              </w:rPr>
              <w:t>3</w:t>
            </w:r>
            <w:r w:rsidR="00F2019D">
              <w:rPr>
                <w:noProof/>
                <w:webHidden/>
              </w:rPr>
              <w:fldChar w:fldCharType="end"/>
            </w:r>
          </w:hyperlink>
        </w:p>
        <w:p w14:paraId="39E8EB4A" w14:textId="27791217" w:rsidR="00F2019D" w:rsidRDefault="00F2019D">
          <w:pPr>
            <w:pStyle w:val="TOC1"/>
            <w:tabs>
              <w:tab w:val="right" w:leader="dot" w:pos="10790"/>
            </w:tabs>
            <w:rPr>
              <w:b w:val="0"/>
              <w:bCs w:val="0"/>
              <w:i w:val="0"/>
              <w:iCs w:val="0"/>
              <w:noProof/>
              <w:kern w:val="2"/>
              <w:sz w:val="21"/>
              <w:szCs w:val="22"/>
            </w:rPr>
          </w:pPr>
          <w:hyperlink w:anchor="_Toc41765830" w:history="1">
            <w:r w:rsidRPr="0013353E">
              <w:rPr>
                <w:rStyle w:val="a8"/>
                <w:noProof/>
              </w:rPr>
              <w:t>一、经济学十大原理</w:t>
            </w:r>
            <w:r>
              <w:rPr>
                <w:noProof/>
                <w:webHidden/>
              </w:rPr>
              <w:tab/>
            </w:r>
            <w:r>
              <w:rPr>
                <w:noProof/>
                <w:webHidden/>
              </w:rPr>
              <w:fldChar w:fldCharType="begin"/>
            </w:r>
            <w:r>
              <w:rPr>
                <w:noProof/>
                <w:webHidden/>
              </w:rPr>
              <w:instrText xml:space="preserve"> PAGEREF _Toc41765830 \h </w:instrText>
            </w:r>
            <w:r>
              <w:rPr>
                <w:noProof/>
                <w:webHidden/>
              </w:rPr>
            </w:r>
            <w:r>
              <w:rPr>
                <w:noProof/>
                <w:webHidden/>
              </w:rPr>
              <w:fldChar w:fldCharType="separate"/>
            </w:r>
            <w:r>
              <w:rPr>
                <w:noProof/>
                <w:webHidden/>
              </w:rPr>
              <w:t>3</w:t>
            </w:r>
            <w:r>
              <w:rPr>
                <w:noProof/>
                <w:webHidden/>
              </w:rPr>
              <w:fldChar w:fldCharType="end"/>
            </w:r>
          </w:hyperlink>
        </w:p>
        <w:p w14:paraId="37974682" w14:textId="4375E553" w:rsidR="00F2019D" w:rsidRDefault="00F2019D">
          <w:pPr>
            <w:pStyle w:val="TOC2"/>
            <w:tabs>
              <w:tab w:val="right" w:leader="dot" w:pos="10790"/>
            </w:tabs>
            <w:rPr>
              <w:b w:val="0"/>
              <w:bCs w:val="0"/>
              <w:noProof/>
              <w:kern w:val="2"/>
              <w:sz w:val="21"/>
            </w:rPr>
          </w:pPr>
          <w:hyperlink w:anchor="_Toc41765831" w:history="1">
            <w:r w:rsidRPr="0013353E">
              <w:rPr>
                <w:rStyle w:val="a8"/>
                <w:noProof/>
              </w:rPr>
              <w:t>1</w:t>
            </w:r>
            <w:r w:rsidRPr="0013353E">
              <w:rPr>
                <w:rStyle w:val="a8"/>
                <w:noProof/>
              </w:rPr>
              <w:t>、原理一：人们面临权衡取舍</w:t>
            </w:r>
            <w:r>
              <w:rPr>
                <w:noProof/>
                <w:webHidden/>
              </w:rPr>
              <w:tab/>
            </w:r>
            <w:r>
              <w:rPr>
                <w:noProof/>
                <w:webHidden/>
              </w:rPr>
              <w:fldChar w:fldCharType="begin"/>
            </w:r>
            <w:r>
              <w:rPr>
                <w:noProof/>
                <w:webHidden/>
              </w:rPr>
              <w:instrText xml:space="preserve"> PAGEREF _Toc41765831 \h </w:instrText>
            </w:r>
            <w:r>
              <w:rPr>
                <w:noProof/>
                <w:webHidden/>
              </w:rPr>
            </w:r>
            <w:r>
              <w:rPr>
                <w:noProof/>
                <w:webHidden/>
              </w:rPr>
              <w:fldChar w:fldCharType="separate"/>
            </w:r>
            <w:r>
              <w:rPr>
                <w:noProof/>
                <w:webHidden/>
              </w:rPr>
              <w:t>3</w:t>
            </w:r>
            <w:r>
              <w:rPr>
                <w:noProof/>
                <w:webHidden/>
              </w:rPr>
              <w:fldChar w:fldCharType="end"/>
            </w:r>
          </w:hyperlink>
        </w:p>
        <w:p w14:paraId="4178ADC9" w14:textId="36A0CD67" w:rsidR="00F2019D" w:rsidRDefault="00F2019D">
          <w:pPr>
            <w:pStyle w:val="TOC3"/>
            <w:tabs>
              <w:tab w:val="right" w:leader="dot" w:pos="10790"/>
            </w:tabs>
            <w:rPr>
              <w:noProof/>
              <w:kern w:val="2"/>
              <w:sz w:val="21"/>
              <w:szCs w:val="22"/>
            </w:rPr>
          </w:pPr>
          <w:hyperlink w:anchor="_Toc41765832" w:history="1">
            <w:r w:rsidRPr="0013353E">
              <w:rPr>
                <w:rStyle w:val="a8"/>
                <w:noProof/>
              </w:rPr>
              <w:t>1.1</w:t>
            </w:r>
            <w:r w:rsidRPr="0013353E">
              <w:rPr>
                <w:rStyle w:val="a8"/>
                <w:noProof/>
              </w:rPr>
              <w:t>概述</w:t>
            </w:r>
            <w:r>
              <w:rPr>
                <w:noProof/>
                <w:webHidden/>
              </w:rPr>
              <w:tab/>
            </w:r>
            <w:r>
              <w:rPr>
                <w:noProof/>
                <w:webHidden/>
              </w:rPr>
              <w:fldChar w:fldCharType="begin"/>
            </w:r>
            <w:r>
              <w:rPr>
                <w:noProof/>
                <w:webHidden/>
              </w:rPr>
              <w:instrText xml:space="preserve"> PAGEREF _Toc41765832 \h </w:instrText>
            </w:r>
            <w:r>
              <w:rPr>
                <w:noProof/>
                <w:webHidden/>
              </w:rPr>
            </w:r>
            <w:r>
              <w:rPr>
                <w:noProof/>
                <w:webHidden/>
              </w:rPr>
              <w:fldChar w:fldCharType="separate"/>
            </w:r>
            <w:r>
              <w:rPr>
                <w:noProof/>
                <w:webHidden/>
              </w:rPr>
              <w:t>3</w:t>
            </w:r>
            <w:r>
              <w:rPr>
                <w:noProof/>
                <w:webHidden/>
              </w:rPr>
              <w:fldChar w:fldCharType="end"/>
            </w:r>
          </w:hyperlink>
        </w:p>
        <w:p w14:paraId="4DAFD993" w14:textId="62164F72" w:rsidR="00F2019D" w:rsidRDefault="00F2019D">
          <w:pPr>
            <w:pStyle w:val="TOC3"/>
            <w:tabs>
              <w:tab w:val="right" w:leader="dot" w:pos="10790"/>
            </w:tabs>
            <w:rPr>
              <w:noProof/>
              <w:kern w:val="2"/>
              <w:sz w:val="21"/>
              <w:szCs w:val="22"/>
            </w:rPr>
          </w:pPr>
          <w:hyperlink w:anchor="_Toc41765833" w:history="1">
            <w:r w:rsidRPr="0013353E">
              <w:rPr>
                <w:rStyle w:val="a8"/>
                <w:noProof/>
              </w:rPr>
              <w:t>1.2</w:t>
            </w:r>
            <w:r w:rsidRPr="0013353E">
              <w:rPr>
                <w:rStyle w:val="a8"/>
                <w:noProof/>
              </w:rPr>
              <w:t>事例说明</w:t>
            </w:r>
            <w:r>
              <w:rPr>
                <w:noProof/>
                <w:webHidden/>
              </w:rPr>
              <w:tab/>
            </w:r>
            <w:r>
              <w:rPr>
                <w:noProof/>
                <w:webHidden/>
              </w:rPr>
              <w:fldChar w:fldCharType="begin"/>
            </w:r>
            <w:r>
              <w:rPr>
                <w:noProof/>
                <w:webHidden/>
              </w:rPr>
              <w:instrText xml:space="preserve"> PAGEREF _Toc41765833 \h </w:instrText>
            </w:r>
            <w:r>
              <w:rPr>
                <w:noProof/>
                <w:webHidden/>
              </w:rPr>
            </w:r>
            <w:r>
              <w:rPr>
                <w:noProof/>
                <w:webHidden/>
              </w:rPr>
              <w:fldChar w:fldCharType="separate"/>
            </w:r>
            <w:r>
              <w:rPr>
                <w:noProof/>
                <w:webHidden/>
              </w:rPr>
              <w:t>3</w:t>
            </w:r>
            <w:r>
              <w:rPr>
                <w:noProof/>
                <w:webHidden/>
              </w:rPr>
              <w:fldChar w:fldCharType="end"/>
            </w:r>
          </w:hyperlink>
        </w:p>
        <w:p w14:paraId="6E3AC945" w14:textId="0F474978" w:rsidR="00F2019D" w:rsidRDefault="00F2019D">
          <w:pPr>
            <w:pStyle w:val="TOC2"/>
            <w:tabs>
              <w:tab w:val="right" w:leader="dot" w:pos="10790"/>
            </w:tabs>
            <w:rPr>
              <w:b w:val="0"/>
              <w:bCs w:val="0"/>
              <w:noProof/>
              <w:kern w:val="2"/>
              <w:sz w:val="21"/>
            </w:rPr>
          </w:pPr>
          <w:hyperlink w:anchor="_Toc41765834" w:history="1">
            <w:r w:rsidRPr="0013353E">
              <w:rPr>
                <w:rStyle w:val="a8"/>
                <w:noProof/>
              </w:rPr>
              <w:t>2</w:t>
            </w:r>
            <w:r w:rsidRPr="0013353E">
              <w:rPr>
                <w:rStyle w:val="a8"/>
                <w:noProof/>
              </w:rPr>
              <w:t>、原理二：某种东西的成本是为了得到它所放弃的东西</w:t>
            </w:r>
            <w:r>
              <w:rPr>
                <w:noProof/>
                <w:webHidden/>
              </w:rPr>
              <w:tab/>
            </w:r>
            <w:r>
              <w:rPr>
                <w:noProof/>
                <w:webHidden/>
              </w:rPr>
              <w:fldChar w:fldCharType="begin"/>
            </w:r>
            <w:r>
              <w:rPr>
                <w:noProof/>
                <w:webHidden/>
              </w:rPr>
              <w:instrText xml:space="preserve"> PAGEREF _Toc41765834 \h </w:instrText>
            </w:r>
            <w:r>
              <w:rPr>
                <w:noProof/>
                <w:webHidden/>
              </w:rPr>
            </w:r>
            <w:r>
              <w:rPr>
                <w:noProof/>
                <w:webHidden/>
              </w:rPr>
              <w:fldChar w:fldCharType="separate"/>
            </w:r>
            <w:r>
              <w:rPr>
                <w:noProof/>
                <w:webHidden/>
              </w:rPr>
              <w:t>3</w:t>
            </w:r>
            <w:r>
              <w:rPr>
                <w:noProof/>
                <w:webHidden/>
              </w:rPr>
              <w:fldChar w:fldCharType="end"/>
            </w:r>
          </w:hyperlink>
        </w:p>
        <w:p w14:paraId="60485958" w14:textId="00444D35" w:rsidR="00F2019D" w:rsidRDefault="00F2019D">
          <w:pPr>
            <w:pStyle w:val="TOC3"/>
            <w:tabs>
              <w:tab w:val="right" w:leader="dot" w:pos="10790"/>
            </w:tabs>
            <w:rPr>
              <w:noProof/>
              <w:kern w:val="2"/>
              <w:sz w:val="21"/>
              <w:szCs w:val="22"/>
            </w:rPr>
          </w:pPr>
          <w:hyperlink w:anchor="_Toc41765835" w:history="1">
            <w:r w:rsidRPr="0013353E">
              <w:rPr>
                <w:rStyle w:val="a8"/>
                <w:noProof/>
              </w:rPr>
              <w:t>2.1</w:t>
            </w:r>
            <w:r w:rsidRPr="0013353E">
              <w:rPr>
                <w:rStyle w:val="a8"/>
                <w:noProof/>
              </w:rPr>
              <w:t>、概述</w:t>
            </w:r>
            <w:r>
              <w:rPr>
                <w:noProof/>
                <w:webHidden/>
              </w:rPr>
              <w:tab/>
            </w:r>
            <w:r>
              <w:rPr>
                <w:noProof/>
                <w:webHidden/>
              </w:rPr>
              <w:fldChar w:fldCharType="begin"/>
            </w:r>
            <w:r>
              <w:rPr>
                <w:noProof/>
                <w:webHidden/>
              </w:rPr>
              <w:instrText xml:space="preserve"> PAGEREF _Toc41765835 \h </w:instrText>
            </w:r>
            <w:r>
              <w:rPr>
                <w:noProof/>
                <w:webHidden/>
              </w:rPr>
            </w:r>
            <w:r>
              <w:rPr>
                <w:noProof/>
                <w:webHidden/>
              </w:rPr>
              <w:fldChar w:fldCharType="separate"/>
            </w:r>
            <w:r>
              <w:rPr>
                <w:noProof/>
                <w:webHidden/>
              </w:rPr>
              <w:t>3</w:t>
            </w:r>
            <w:r>
              <w:rPr>
                <w:noProof/>
                <w:webHidden/>
              </w:rPr>
              <w:fldChar w:fldCharType="end"/>
            </w:r>
          </w:hyperlink>
        </w:p>
        <w:p w14:paraId="529879C8" w14:textId="21B1C897" w:rsidR="00F2019D" w:rsidRDefault="00F2019D">
          <w:pPr>
            <w:pStyle w:val="TOC3"/>
            <w:tabs>
              <w:tab w:val="right" w:leader="dot" w:pos="10790"/>
            </w:tabs>
            <w:rPr>
              <w:noProof/>
              <w:kern w:val="2"/>
              <w:sz w:val="21"/>
              <w:szCs w:val="22"/>
            </w:rPr>
          </w:pPr>
          <w:hyperlink w:anchor="_Toc41765836" w:history="1">
            <w:r w:rsidRPr="0013353E">
              <w:rPr>
                <w:rStyle w:val="a8"/>
                <w:noProof/>
              </w:rPr>
              <w:t>2.2</w:t>
            </w:r>
            <w:r w:rsidRPr="0013353E">
              <w:rPr>
                <w:rStyle w:val="a8"/>
                <w:noProof/>
              </w:rPr>
              <w:t>事例说明</w:t>
            </w:r>
            <w:r>
              <w:rPr>
                <w:noProof/>
                <w:webHidden/>
              </w:rPr>
              <w:tab/>
            </w:r>
            <w:r>
              <w:rPr>
                <w:noProof/>
                <w:webHidden/>
              </w:rPr>
              <w:fldChar w:fldCharType="begin"/>
            </w:r>
            <w:r>
              <w:rPr>
                <w:noProof/>
                <w:webHidden/>
              </w:rPr>
              <w:instrText xml:space="preserve"> PAGEREF _Toc41765836 \h </w:instrText>
            </w:r>
            <w:r>
              <w:rPr>
                <w:noProof/>
                <w:webHidden/>
              </w:rPr>
            </w:r>
            <w:r>
              <w:rPr>
                <w:noProof/>
                <w:webHidden/>
              </w:rPr>
              <w:fldChar w:fldCharType="separate"/>
            </w:r>
            <w:r>
              <w:rPr>
                <w:noProof/>
                <w:webHidden/>
              </w:rPr>
              <w:t>3</w:t>
            </w:r>
            <w:r>
              <w:rPr>
                <w:noProof/>
                <w:webHidden/>
              </w:rPr>
              <w:fldChar w:fldCharType="end"/>
            </w:r>
          </w:hyperlink>
        </w:p>
        <w:p w14:paraId="3E84CE50" w14:textId="3EEEB471" w:rsidR="00F2019D" w:rsidRDefault="00F2019D">
          <w:pPr>
            <w:pStyle w:val="TOC2"/>
            <w:tabs>
              <w:tab w:val="right" w:leader="dot" w:pos="10790"/>
            </w:tabs>
            <w:rPr>
              <w:b w:val="0"/>
              <w:bCs w:val="0"/>
              <w:noProof/>
              <w:kern w:val="2"/>
              <w:sz w:val="21"/>
            </w:rPr>
          </w:pPr>
          <w:hyperlink w:anchor="_Toc41765837" w:history="1">
            <w:r w:rsidRPr="0013353E">
              <w:rPr>
                <w:rStyle w:val="a8"/>
                <w:noProof/>
              </w:rPr>
              <w:t>3</w:t>
            </w:r>
            <w:r w:rsidRPr="0013353E">
              <w:rPr>
                <w:rStyle w:val="a8"/>
                <w:noProof/>
              </w:rPr>
              <w:t>、原理三：理性人考虑边际量</w:t>
            </w:r>
            <w:r>
              <w:rPr>
                <w:noProof/>
                <w:webHidden/>
              </w:rPr>
              <w:tab/>
            </w:r>
            <w:r>
              <w:rPr>
                <w:noProof/>
                <w:webHidden/>
              </w:rPr>
              <w:fldChar w:fldCharType="begin"/>
            </w:r>
            <w:r>
              <w:rPr>
                <w:noProof/>
                <w:webHidden/>
              </w:rPr>
              <w:instrText xml:space="preserve"> PAGEREF _Toc41765837 \h </w:instrText>
            </w:r>
            <w:r>
              <w:rPr>
                <w:noProof/>
                <w:webHidden/>
              </w:rPr>
            </w:r>
            <w:r>
              <w:rPr>
                <w:noProof/>
                <w:webHidden/>
              </w:rPr>
              <w:fldChar w:fldCharType="separate"/>
            </w:r>
            <w:r>
              <w:rPr>
                <w:noProof/>
                <w:webHidden/>
              </w:rPr>
              <w:t>3</w:t>
            </w:r>
            <w:r>
              <w:rPr>
                <w:noProof/>
                <w:webHidden/>
              </w:rPr>
              <w:fldChar w:fldCharType="end"/>
            </w:r>
          </w:hyperlink>
        </w:p>
        <w:p w14:paraId="07EBB90B" w14:textId="1105A8DD" w:rsidR="00F2019D" w:rsidRDefault="00F2019D">
          <w:pPr>
            <w:pStyle w:val="TOC3"/>
            <w:tabs>
              <w:tab w:val="right" w:leader="dot" w:pos="10790"/>
            </w:tabs>
            <w:rPr>
              <w:noProof/>
              <w:kern w:val="2"/>
              <w:sz w:val="21"/>
              <w:szCs w:val="22"/>
            </w:rPr>
          </w:pPr>
          <w:hyperlink w:anchor="_Toc41765838" w:history="1">
            <w:r w:rsidRPr="0013353E">
              <w:rPr>
                <w:rStyle w:val="a8"/>
                <w:noProof/>
              </w:rPr>
              <w:t>3.1</w:t>
            </w:r>
            <w:r w:rsidRPr="0013353E">
              <w:rPr>
                <w:rStyle w:val="a8"/>
                <w:noProof/>
              </w:rPr>
              <w:t>概述</w:t>
            </w:r>
            <w:r>
              <w:rPr>
                <w:noProof/>
                <w:webHidden/>
              </w:rPr>
              <w:tab/>
            </w:r>
            <w:r>
              <w:rPr>
                <w:noProof/>
                <w:webHidden/>
              </w:rPr>
              <w:fldChar w:fldCharType="begin"/>
            </w:r>
            <w:r>
              <w:rPr>
                <w:noProof/>
                <w:webHidden/>
              </w:rPr>
              <w:instrText xml:space="preserve"> PAGEREF _Toc41765838 \h </w:instrText>
            </w:r>
            <w:r>
              <w:rPr>
                <w:noProof/>
                <w:webHidden/>
              </w:rPr>
            </w:r>
            <w:r>
              <w:rPr>
                <w:noProof/>
                <w:webHidden/>
              </w:rPr>
              <w:fldChar w:fldCharType="separate"/>
            </w:r>
            <w:r>
              <w:rPr>
                <w:noProof/>
                <w:webHidden/>
              </w:rPr>
              <w:t>3</w:t>
            </w:r>
            <w:r>
              <w:rPr>
                <w:noProof/>
                <w:webHidden/>
              </w:rPr>
              <w:fldChar w:fldCharType="end"/>
            </w:r>
          </w:hyperlink>
        </w:p>
        <w:p w14:paraId="792696A3" w14:textId="4320FA25" w:rsidR="00F2019D" w:rsidRDefault="00F2019D">
          <w:pPr>
            <w:pStyle w:val="TOC3"/>
            <w:tabs>
              <w:tab w:val="right" w:leader="dot" w:pos="10790"/>
            </w:tabs>
            <w:rPr>
              <w:noProof/>
              <w:kern w:val="2"/>
              <w:sz w:val="21"/>
              <w:szCs w:val="22"/>
            </w:rPr>
          </w:pPr>
          <w:hyperlink w:anchor="_Toc41765839" w:history="1">
            <w:r w:rsidRPr="0013353E">
              <w:rPr>
                <w:rStyle w:val="a8"/>
                <w:noProof/>
              </w:rPr>
              <w:t>3.2</w:t>
            </w:r>
            <w:r w:rsidRPr="0013353E">
              <w:rPr>
                <w:rStyle w:val="a8"/>
                <w:noProof/>
              </w:rPr>
              <w:t>事例说明</w:t>
            </w:r>
            <w:r>
              <w:rPr>
                <w:noProof/>
                <w:webHidden/>
              </w:rPr>
              <w:tab/>
            </w:r>
            <w:r>
              <w:rPr>
                <w:noProof/>
                <w:webHidden/>
              </w:rPr>
              <w:fldChar w:fldCharType="begin"/>
            </w:r>
            <w:r>
              <w:rPr>
                <w:noProof/>
                <w:webHidden/>
              </w:rPr>
              <w:instrText xml:space="preserve"> PAGEREF _Toc41765839 \h </w:instrText>
            </w:r>
            <w:r>
              <w:rPr>
                <w:noProof/>
                <w:webHidden/>
              </w:rPr>
            </w:r>
            <w:r>
              <w:rPr>
                <w:noProof/>
                <w:webHidden/>
              </w:rPr>
              <w:fldChar w:fldCharType="separate"/>
            </w:r>
            <w:r>
              <w:rPr>
                <w:noProof/>
                <w:webHidden/>
              </w:rPr>
              <w:t>4</w:t>
            </w:r>
            <w:r>
              <w:rPr>
                <w:noProof/>
                <w:webHidden/>
              </w:rPr>
              <w:fldChar w:fldCharType="end"/>
            </w:r>
          </w:hyperlink>
        </w:p>
        <w:p w14:paraId="586DDB88" w14:textId="2E4F276C" w:rsidR="00F2019D" w:rsidRDefault="00F2019D">
          <w:pPr>
            <w:pStyle w:val="TOC2"/>
            <w:tabs>
              <w:tab w:val="right" w:leader="dot" w:pos="10790"/>
            </w:tabs>
            <w:rPr>
              <w:b w:val="0"/>
              <w:bCs w:val="0"/>
              <w:noProof/>
              <w:kern w:val="2"/>
              <w:sz w:val="21"/>
            </w:rPr>
          </w:pPr>
          <w:hyperlink w:anchor="_Toc41765840" w:history="1">
            <w:r w:rsidRPr="0013353E">
              <w:rPr>
                <w:rStyle w:val="a8"/>
                <w:noProof/>
              </w:rPr>
              <w:t>4</w:t>
            </w:r>
            <w:r w:rsidRPr="0013353E">
              <w:rPr>
                <w:rStyle w:val="a8"/>
                <w:noProof/>
              </w:rPr>
              <w:t>、原理四</w:t>
            </w:r>
            <w:r w:rsidRPr="0013353E">
              <w:rPr>
                <w:rStyle w:val="a8"/>
                <w:noProof/>
              </w:rPr>
              <w:t>:</w:t>
            </w:r>
            <w:r w:rsidRPr="0013353E">
              <w:rPr>
                <w:rStyle w:val="a8"/>
                <w:noProof/>
              </w:rPr>
              <w:t>人们会对激励做出反应</w:t>
            </w:r>
            <w:r>
              <w:rPr>
                <w:noProof/>
                <w:webHidden/>
              </w:rPr>
              <w:tab/>
            </w:r>
            <w:r>
              <w:rPr>
                <w:noProof/>
                <w:webHidden/>
              </w:rPr>
              <w:fldChar w:fldCharType="begin"/>
            </w:r>
            <w:r>
              <w:rPr>
                <w:noProof/>
                <w:webHidden/>
              </w:rPr>
              <w:instrText xml:space="preserve"> PAGEREF _Toc41765840 \h </w:instrText>
            </w:r>
            <w:r>
              <w:rPr>
                <w:noProof/>
                <w:webHidden/>
              </w:rPr>
            </w:r>
            <w:r>
              <w:rPr>
                <w:noProof/>
                <w:webHidden/>
              </w:rPr>
              <w:fldChar w:fldCharType="separate"/>
            </w:r>
            <w:r>
              <w:rPr>
                <w:noProof/>
                <w:webHidden/>
              </w:rPr>
              <w:t>4</w:t>
            </w:r>
            <w:r>
              <w:rPr>
                <w:noProof/>
                <w:webHidden/>
              </w:rPr>
              <w:fldChar w:fldCharType="end"/>
            </w:r>
          </w:hyperlink>
        </w:p>
        <w:p w14:paraId="098BD50A" w14:textId="65B7499A" w:rsidR="00F2019D" w:rsidRDefault="00F2019D">
          <w:pPr>
            <w:pStyle w:val="TOC3"/>
            <w:tabs>
              <w:tab w:val="right" w:leader="dot" w:pos="10790"/>
            </w:tabs>
            <w:rPr>
              <w:noProof/>
              <w:kern w:val="2"/>
              <w:sz w:val="21"/>
              <w:szCs w:val="22"/>
            </w:rPr>
          </w:pPr>
          <w:hyperlink w:anchor="_Toc41765841" w:history="1">
            <w:r w:rsidRPr="0013353E">
              <w:rPr>
                <w:rStyle w:val="a8"/>
                <w:noProof/>
              </w:rPr>
              <w:t>4.1</w:t>
            </w:r>
            <w:r w:rsidRPr="0013353E">
              <w:rPr>
                <w:rStyle w:val="a8"/>
                <w:noProof/>
              </w:rPr>
              <w:t>概述</w:t>
            </w:r>
            <w:r>
              <w:rPr>
                <w:noProof/>
                <w:webHidden/>
              </w:rPr>
              <w:tab/>
            </w:r>
            <w:r>
              <w:rPr>
                <w:noProof/>
                <w:webHidden/>
              </w:rPr>
              <w:fldChar w:fldCharType="begin"/>
            </w:r>
            <w:r>
              <w:rPr>
                <w:noProof/>
                <w:webHidden/>
              </w:rPr>
              <w:instrText xml:space="preserve"> PAGEREF _Toc41765841 \h </w:instrText>
            </w:r>
            <w:r>
              <w:rPr>
                <w:noProof/>
                <w:webHidden/>
              </w:rPr>
            </w:r>
            <w:r>
              <w:rPr>
                <w:noProof/>
                <w:webHidden/>
              </w:rPr>
              <w:fldChar w:fldCharType="separate"/>
            </w:r>
            <w:r>
              <w:rPr>
                <w:noProof/>
                <w:webHidden/>
              </w:rPr>
              <w:t>4</w:t>
            </w:r>
            <w:r>
              <w:rPr>
                <w:noProof/>
                <w:webHidden/>
              </w:rPr>
              <w:fldChar w:fldCharType="end"/>
            </w:r>
          </w:hyperlink>
        </w:p>
        <w:p w14:paraId="547891EF" w14:textId="65AE72F8" w:rsidR="00F2019D" w:rsidRDefault="00F2019D">
          <w:pPr>
            <w:pStyle w:val="TOC3"/>
            <w:tabs>
              <w:tab w:val="right" w:leader="dot" w:pos="10790"/>
            </w:tabs>
            <w:rPr>
              <w:noProof/>
              <w:kern w:val="2"/>
              <w:sz w:val="21"/>
              <w:szCs w:val="22"/>
            </w:rPr>
          </w:pPr>
          <w:hyperlink w:anchor="_Toc41765842" w:history="1">
            <w:r w:rsidRPr="0013353E">
              <w:rPr>
                <w:rStyle w:val="a8"/>
                <w:noProof/>
              </w:rPr>
              <w:t>4.2</w:t>
            </w:r>
            <w:r w:rsidRPr="0013353E">
              <w:rPr>
                <w:rStyle w:val="a8"/>
                <w:noProof/>
              </w:rPr>
              <w:t>事例说明</w:t>
            </w:r>
            <w:r>
              <w:rPr>
                <w:noProof/>
                <w:webHidden/>
              </w:rPr>
              <w:tab/>
            </w:r>
            <w:r>
              <w:rPr>
                <w:noProof/>
                <w:webHidden/>
              </w:rPr>
              <w:fldChar w:fldCharType="begin"/>
            </w:r>
            <w:r>
              <w:rPr>
                <w:noProof/>
                <w:webHidden/>
              </w:rPr>
              <w:instrText xml:space="preserve"> PAGEREF _Toc41765842 \h </w:instrText>
            </w:r>
            <w:r>
              <w:rPr>
                <w:noProof/>
                <w:webHidden/>
              </w:rPr>
            </w:r>
            <w:r>
              <w:rPr>
                <w:noProof/>
                <w:webHidden/>
              </w:rPr>
              <w:fldChar w:fldCharType="separate"/>
            </w:r>
            <w:r>
              <w:rPr>
                <w:noProof/>
                <w:webHidden/>
              </w:rPr>
              <w:t>4</w:t>
            </w:r>
            <w:r>
              <w:rPr>
                <w:noProof/>
                <w:webHidden/>
              </w:rPr>
              <w:fldChar w:fldCharType="end"/>
            </w:r>
          </w:hyperlink>
        </w:p>
        <w:p w14:paraId="30836B98" w14:textId="3D5B62A0" w:rsidR="00F2019D" w:rsidRDefault="00F2019D">
          <w:pPr>
            <w:pStyle w:val="TOC2"/>
            <w:tabs>
              <w:tab w:val="right" w:leader="dot" w:pos="10790"/>
            </w:tabs>
            <w:rPr>
              <w:b w:val="0"/>
              <w:bCs w:val="0"/>
              <w:noProof/>
              <w:kern w:val="2"/>
              <w:sz w:val="21"/>
            </w:rPr>
          </w:pPr>
          <w:hyperlink w:anchor="_Toc41765843" w:history="1">
            <w:r w:rsidRPr="0013353E">
              <w:rPr>
                <w:rStyle w:val="a8"/>
                <w:noProof/>
              </w:rPr>
              <w:t>5</w:t>
            </w:r>
            <w:r w:rsidRPr="0013353E">
              <w:rPr>
                <w:rStyle w:val="a8"/>
                <w:noProof/>
              </w:rPr>
              <w:t>、原理五</w:t>
            </w:r>
            <w:r w:rsidRPr="0013353E">
              <w:rPr>
                <w:rStyle w:val="a8"/>
                <w:noProof/>
              </w:rPr>
              <w:t>:</w:t>
            </w:r>
            <w:r w:rsidRPr="0013353E">
              <w:rPr>
                <w:rStyle w:val="a8"/>
                <w:noProof/>
              </w:rPr>
              <w:t>贸易可以使每个人的状况都变得更好</w:t>
            </w:r>
            <w:r>
              <w:rPr>
                <w:noProof/>
                <w:webHidden/>
              </w:rPr>
              <w:tab/>
            </w:r>
            <w:r>
              <w:rPr>
                <w:noProof/>
                <w:webHidden/>
              </w:rPr>
              <w:fldChar w:fldCharType="begin"/>
            </w:r>
            <w:r>
              <w:rPr>
                <w:noProof/>
                <w:webHidden/>
              </w:rPr>
              <w:instrText xml:space="preserve"> PAGEREF _Toc41765843 \h </w:instrText>
            </w:r>
            <w:r>
              <w:rPr>
                <w:noProof/>
                <w:webHidden/>
              </w:rPr>
            </w:r>
            <w:r>
              <w:rPr>
                <w:noProof/>
                <w:webHidden/>
              </w:rPr>
              <w:fldChar w:fldCharType="separate"/>
            </w:r>
            <w:r>
              <w:rPr>
                <w:noProof/>
                <w:webHidden/>
              </w:rPr>
              <w:t>4</w:t>
            </w:r>
            <w:r>
              <w:rPr>
                <w:noProof/>
                <w:webHidden/>
              </w:rPr>
              <w:fldChar w:fldCharType="end"/>
            </w:r>
          </w:hyperlink>
        </w:p>
        <w:p w14:paraId="3CC38408" w14:textId="3FC6C791" w:rsidR="00F2019D" w:rsidRDefault="00F2019D">
          <w:pPr>
            <w:pStyle w:val="TOC3"/>
            <w:tabs>
              <w:tab w:val="right" w:leader="dot" w:pos="10790"/>
            </w:tabs>
            <w:rPr>
              <w:noProof/>
              <w:kern w:val="2"/>
              <w:sz w:val="21"/>
              <w:szCs w:val="22"/>
            </w:rPr>
          </w:pPr>
          <w:hyperlink w:anchor="_Toc41765844" w:history="1">
            <w:r w:rsidRPr="0013353E">
              <w:rPr>
                <w:rStyle w:val="a8"/>
                <w:noProof/>
              </w:rPr>
              <w:t>5.1</w:t>
            </w:r>
            <w:r w:rsidRPr="0013353E">
              <w:rPr>
                <w:rStyle w:val="a8"/>
                <w:noProof/>
              </w:rPr>
              <w:t>概述</w:t>
            </w:r>
            <w:r>
              <w:rPr>
                <w:noProof/>
                <w:webHidden/>
              </w:rPr>
              <w:tab/>
            </w:r>
            <w:r>
              <w:rPr>
                <w:noProof/>
                <w:webHidden/>
              </w:rPr>
              <w:fldChar w:fldCharType="begin"/>
            </w:r>
            <w:r>
              <w:rPr>
                <w:noProof/>
                <w:webHidden/>
              </w:rPr>
              <w:instrText xml:space="preserve"> PAGEREF _Toc41765844 \h </w:instrText>
            </w:r>
            <w:r>
              <w:rPr>
                <w:noProof/>
                <w:webHidden/>
              </w:rPr>
            </w:r>
            <w:r>
              <w:rPr>
                <w:noProof/>
                <w:webHidden/>
              </w:rPr>
              <w:fldChar w:fldCharType="separate"/>
            </w:r>
            <w:r>
              <w:rPr>
                <w:noProof/>
                <w:webHidden/>
              </w:rPr>
              <w:t>4</w:t>
            </w:r>
            <w:r>
              <w:rPr>
                <w:noProof/>
                <w:webHidden/>
              </w:rPr>
              <w:fldChar w:fldCharType="end"/>
            </w:r>
          </w:hyperlink>
        </w:p>
        <w:p w14:paraId="33ACEA45" w14:textId="42FD738C" w:rsidR="00F2019D" w:rsidRDefault="00F2019D">
          <w:pPr>
            <w:pStyle w:val="TOC2"/>
            <w:tabs>
              <w:tab w:val="right" w:leader="dot" w:pos="10790"/>
            </w:tabs>
            <w:rPr>
              <w:b w:val="0"/>
              <w:bCs w:val="0"/>
              <w:noProof/>
              <w:kern w:val="2"/>
              <w:sz w:val="21"/>
            </w:rPr>
          </w:pPr>
          <w:hyperlink w:anchor="_Toc41765845" w:history="1">
            <w:r w:rsidRPr="0013353E">
              <w:rPr>
                <w:rStyle w:val="a8"/>
                <w:noProof/>
              </w:rPr>
              <w:t>6</w:t>
            </w:r>
            <w:r w:rsidRPr="0013353E">
              <w:rPr>
                <w:rStyle w:val="a8"/>
                <w:noProof/>
              </w:rPr>
              <w:t>、原理六</w:t>
            </w:r>
            <w:r w:rsidRPr="0013353E">
              <w:rPr>
                <w:rStyle w:val="a8"/>
                <w:noProof/>
              </w:rPr>
              <w:t>:</w:t>
            </w:r>
            <w:r w:rsidRPr="0013353E">
              <w:rPr>
                <w:rStyle w:val="a8"/>
                <w:noProof/>
              </w:rPr>
              <w:t>市场通常是组织经济活动的一种好方法</w:t>
            </w:r>
            <w:r>
              <w:rPr>
                <w:noProof/>
                <w:webHidden/>
              </w:rPr>
              <w:tab/>
            </w:r>
            <w:r>
              <w:rPr>
                <w:noProof/>
                <w:webHidden/>
              </w:rPr>
              <w:fldChar w:fldCharType="begin"/>
            </w:r>
            <w:r>
              <w:rPr>
                <w:noProof/>
                <w:webHidden/>
              </w:rPr>
              <w:instrText xml:space="preserve"> PAGEREF _Toc41765845 \h </w:instrText>
            </w:r>
            <w:r>
              <w:rPr>
                <w:noProof/>
                <w:webHidden/>
              </w:rPr>
            </w:r>
            <w:r>
              <w:rPr>
                <w:noProof/>
                <w:webHidden/>
              </w:rPr>
              <w:fldChar w:fldCharType="separate"/>
            </w:r>
            <w:r>
              <w:rPr>
                <w:noProof/>
                <w:webHidden/>
              </w:rPr>
              <w:t>4</w:t>
            </w:r>
            <w:r>
              <w:rPr>
                <w:noProof/>
                <w:webHidden/>
              </w:rPr>
              <w:fldChar w:fldCharType="end"/>
            </w:r>
          </w:hyperlink>
        </w:p>
        <w:p w14:paraId="0BA417DC" w14:textId="373AFA7E" w:rsidR="00F2019D" w:rsidRDefault="00F2019D">
          <w:pPr>
            <w:pStyle w:val="TOC3"/>
            <w:tabs>
              <w:tab w:val="right" w:leader="dot" w:pos="10790"/>
            </w:tabs>
            <w:rPr>
              <w:noProof/>
              <w:kern w:val="2"/>
              <w:sz w:val="21"/>
              <w:szCs w:val="22"/>
            </w:rPr>
          </w:pPr>
          <w:hyperlink w:anchor="_Toc41765846" w:history="1">
            <w:r w:rsidRPr="0013353E">
              <w:rPr>
                <w:rStyle w:val="a8"/>
                <w:noProof/>
              </w:rPr>
              <w:t>6.1</w:t>
            </w:r>
            <w:r w:rsidRPr="0013353E">
              <w:rPr>
                <w:rStyle w:val="a8"/>
                <w:noProof/>
              </w:rPr>
              <w:t>概述</w:t>
            </w:r>
            <w:r>
              <w:rPr>
                <w:noProof/>
                <w:webHidden/>
              </w:rPr>
              <w:tab/>
            </w:r>
            <w:r>
              <w:rPr>
                <w:noProof/>
                <w:webHidden/>
              </w:rPr>
              <w:fldChar w:fldCharType="begin"/>
            </w:r>
            <w:r>
              <w:rPr>
                <w:noProof/>
                <w:webHidden/>
              </w:rPr>
              <w:instrText xml:space="preserve"> PAGEREF _Toc41765846 \h </w:instrText>
            </w:r>
            <w:r>
              <w:rPr>
                <w:noProof/>
                <w:webHidden/>
              </w:rPr>
            </w:r>
            <w:r>
              <w:rPr>
                <w:noProof/>
                <w:webHidden/>
              </w:rPr>
              <w:fldChar w:fldCharType="separate"/>
            </w:r>
            <w:r>
              <w:rPr>
                <w:noProof/>
                <w:webHidden/>
              </w:rPr>
              <w:t>4</w:t>
            </w:r>
            <w:r>
              <w:rPr>
                <w:noProof/>
                <w:webHidden/>
              </w:rPr>
              <w:fldChar w:fldCharType="end"/>
            </w:r>
          </w:hyperlink>
        </w:p>
        <w:p w14:paraId="31340EA4" w14:textId="7BBF4C83" w:rsidR="00F2019D" w:rsidRDefault="00F2019D">
          <w:pPr>
            <w:pStyle w:val="TOC3"/>
            <w:tabs>
              <w:tab w:val="right" w:leader="dot" w:pos="10790"/>
            </w:tabs>
            <w:rPr>
              <w:noProof/>
              <w:kern w:val="2"/>
              <w:sz w:val="21"/>
              <w:szCs w:val="22"/>
            </w:rPr>
          </w:pPr>
          <w:hyperlink w:anchor="_Toc41765847" w:history="1">
            <w:r w:rsidRPr="0013353E">
              <w:rPr>
                <w:rStyle w:val="a8"/>
                <w:noProof/>
              </w:rPr>
              <w:t>7</w:t>
            </w:r>
            <w:r w:rsidRPr="0013353E">
              <w:rPr>
                <w:rStyle w:val="a8"/>
                <w:noProof/>
              </w:rPr>
              <w:t>、原理七</w:t>
            </w:r>
            <w:r w:rsidRPr="0013353E">
              <w:rPr>
                <w:rStyle w:val="a8"/>
                <w:noProof/>
              </w:rPr>
              <w:t>:</w:t>
            </w:r>
            <w:r w:rsidRPr="0013353E">
              <w:rPr>
                <w:rStyle w:val="a8"/>
                <w:noProof/>
              </w:rPr>
              <w:t>政府有时可以改善市场结果</w:t>
            </w:r>
            <w:r>
              <w:rPr>
                <w:noProof/>
                <w:webHidden/>
              </w:rPr>
              <w:tab/>
            </w:r>
            <w:r>
              <w:rPr>
                <w:noProof/>
                <w:webHidden/>
              </w:rPr>
              <w:fldChar w:fldCharType="begin"/>
            </w:r>
            <w:r>
              <w:rPr>
                <w:noProof/>
                <w:webHidden/>
              </w:rPr>
              <w:instrText xml:space="preserve"> PAGEREF _Toc41765847 \h </w:instrText>
            </w:r>
            <w:r>
              <w:rPr>
                <w:noProof/>
                <w:webHidden/>
              </w:rPr>
            </w:r>
            <w:r>
              <w:rPr>
                <w:noProof/>
                <w:webHidden/>
              </w:rPr>
              <w:fldChar w:fldCharType="separate"/>
            </w:r>
            <w:r>
              <w:rPr>
                <w:noProof/>
                <w:webHidden/>
              </w:rPr>
              <w:t>5</w:t>
            </w:r>
            <w:r>
              <w:rPr>
                <w:noProof/>
                <w:webHidden/>
              </w:rPr>
              <w:fldChar w:fldCharType="end"/>
            </w:r>
          </w:hyperlink>
        </w:p>
        <w:p w14:paraId="35227A80" w14:textId="6600F31C" w:rsidR="00F2019D" w:rsidRDefault="00F2019D">
          <w:pPr>
            <w:pStyle w:val="TOC3"/>
            <w:tabs>
              <w:tab w:val="right" w:leader="dot" w:pos="10790"/>
            </w:tabs>
            <w:rPr>
              <w:noProof/>
              <w:kern w:val="2"/>
              <w:sz w:val="21"/>
              <w:szCs w:val="22"/>
            </w:rPr>
          </w:pPr>
          <w:hyperlink w:anchor="_Toc41765848" w:history="1">
            <w:r w:rsidRPr="0013353E">
              <w:rPr>
                <w:rStyle w:val="a8"/>
                <w:noProof/>
              </w:rPr>
              <w:t>7.1</w:t>
            </w:r>
            <w:r w:rsidRPr="0013353E">
              <w:rPr>
                <w:rStyle w:val="a8"/>
                <w:noProof/>
              </w:rPr>
              <w:t>概述</w:t>
            </w:r>
            <w:r>
              <w:rPr>
                <w:noProof/>
                <w:webHidden/>
              </w:rPr>
              <w:tab/>
            </w:r>
            <w:r>
              <w:rPr>
                <w:noProof/>
                <w:webHidden/>
              </w:rPr>
              <w:fldChar w:fldCharType="begin"/>
            </w:r>
            <w:r>
              <w:rPr>
                <w:noProof/>
                <w:webHidden/>
              </w:rPr>
              <w:instrText xml:space="preserve"> PAGEREF _Toc41765848 \h </w:instrText>
            </w:r>
            <w:r>
              <w:rPr>
                <w:noProof/>
                <w:webHidden/>
              </w:rPr>
            </w:r>
            <w:r>
              <w:rPr>
                <w:noProof/>
                <w:webHidden/>
              </w:rPr>
              <w:fldChar w:fldCharType="separate"/>
            </w:r>
            <w:r>
              <w:rPr>
                <w:noProof/>
                <w:webHidden/>
              </w:rPr>
              <w:t>5</w:t>
            </w:r>
            <w:r>
              <w:rPr>
                <w:noProof/>
                <w:webHidden/>
              </w:rPr>
              <w:fldChar w:fldCharType="end"/>
            </w:r>
          </w:hyperlink>
        </w:p>
        <w:p w14:paraId="06C260F0" w14:textId="7915BFCA" w:rsidR="00F2019D" w:rsidRDefault="00F2019D">
          <w:pPr>
            <w:pStyle w:val="TOC3"/>
            <w:tabs>
              <w:tab w:val="right" w:leader="dot" w:pos="10790"/>
            </w:tabs>
            <w:rPr>
              <w:noProof/>
              <w:kern w:val="2"/>
              <w:sz w:val="21"/>
              <w:szCs w:val="22"/>
            </w:rPr>
          </w:pPr>
          <w:hyperlink w:anchor="_Toc41765849" w:history="1">
            <w:r w:rsidRPr="0013353E">
              <w:rPr>
                <w:rStyle w:val="a8"/>
                <w:noProof/>
              </w:rPr>
              <w:t>7.2</w:t>
            </w:r>
            <w:r w:rsidRPr="0013353E">
              <w:rPr>
                <w:rStyle w:val="a8"/>
                <w:noProof/>
              </w:rPr>
              <w:t>事例说明</w:t>
            </w:r>
            <w:r>
              <w:rPr>
                <w:noProof/>
                <w:webHidden/>
              </w:rPr>
              <w:tab/>
            </w:r>
            <w:r>
              <w:rPr>
                <w:noProof/>
                <w:webHidden/>
              </w:rPr>
              <w:fldChar w:fldCharType="begin"/>
            </w:r>
            <w:r>
              <w:rPr>
                <w:noProof/>
                <w:webHidden/>
              </w:rPr>
              <w:instrText xml:space="preserve"> PAGEREF _Toc41765849 \h </w:instrText>
            </w:r>
            <w:r>
              <w:rPr>
                <w:noProof/>
                <w:webHidden/>
              </w:rPr>
            </w:r>
            <w:r>
              <w:rPr>
                <w:noProof/>
                <w:webHidden/>
              </w:rPr>
              <w:fldChar w:fldCharType="separate"/>
            </w:r>
            <w:r>
              <w:rPr>
                <w:noProof/>
                <w:webHidden/>
              </w:rPr>
              <w:t>5</w:t>
            </w:r>
            <w:r>
              <w:rPr>
                <w:noProof/>
                <w:webHidden/>
              </w:rPr>
              <w:fldChar w:fldCharType="end"/>
            </w:r>
          </w:hyperlink>
        </w:p>
        <w:p w14:paraId="6A0D81E5" w14:textId="754FB2CD" w:rsidR="00F2019D" w:rsidRDefault="00F2019D">
          <w:pPr>
            <w:pStyle w:val="TOC2"/>
            <w:tabs>
              <w:tab w:val="right" w:leader="dot" w:pos="10790"/>
            </w:tabs>
            <w:rPr>
              <w:b w:val="0"/>
              <w:bCs w:val="0"/>
              <w:noProof/>
              <w:kern w:val="2"/>
              <w:sz w:val="21"/>
            </w:rPr>
          </w:pPr>
          <w:hyperlink w:anchor="_Toc41765850" w:history="1">
            <w:r w:rsidRPr="0013353E">
              <w:rPr>
                <w:rStyle w:val="a8"/>
                <w:noProof/>
              </w:rPr>
              <w:t>8</w:t>
            </w:r>
            <w:r w:rsidRPr="0013353E">
              <w:rPr>
                <w:rStyle w:val="a8"/>
                <w:noProof/>
              </w:rPr>
              <w:t>、原理八</w:t>
            </w:r>
            <w:r w:rsidRPr="0013353E">
              <w:rPr>
                <w:rStyle w:val="a8"/>
                <w:noProof/>
              </w:rPr>
              <w:t>:</w:t>
            </w:r>
            <w:r w:rsidRPr="0013353E">
              <w:rPr>
                <w:rStyle w:val="a8"/>
                <w:noProof/>
              </w:rPr>
              <w:t>一国的生活水平取决于它生产物品与服务的能力</w:t>
            </w:r>
            <w:r>
              <w:rPr>
                <w:noProof/>
                <w:webHidden/>
              </w:rPr>
              <w:tab/>
            </w:r>
            <w:r>
              <w:rPr>
                <w:noProof/>
                <w:webHidden/>
              </w:rPr>
              <w:fldChar w:fldCharType="begin"/>
            </w:r>
            <w:r>
              <w:rPr>
                <w:noProof/>
                <w:webHidden/>
              </w:rPr>
              <w:instrText xml:space="preserve"> PAGEREF _Toc41765850 \h </w:instrText>
            </w:r>
            <w:r>
              <w:rPr>
                <w:noProof/>
                <w:webHidden/>
              </w:rPr>
            </w:r>
            <w:r>
              <w:rPr>
                <w:noProof/>
                <w:webHidden/>
              </w:rPr>
              <w:fldChar w:fldCharType="separate"/>
            </w:r>
            <w:r>
              <w:rPr>
                <w:noProof/>
                <w:webHidden/>
              </w:rPr>
              <w:t>5</w:t>
            </w:r>
            <w:r>
              <w:rPr>
                <w:noProof/>
                <w:webHidden/>
              </w:rPr>
              <w:fldChar w:fldCharType="end"/>
            </w:r>
          </w:hyperlink>
        </w:p>
        <w:p w14:paraId="233D1C90" w14:textId="6B5439D1" w:rsidR="00F2019D" w:rsidRDefault="00F2019D">
          <w:pPr>
            <w:pStyle w:val="TOC3"/>
            <w:tabs>
              <w:tab w:val="right" w:leader="dot" w:pos="10790"/>
            </w:tabs>
            <w:rPr>
              <w:noProof/>
              <w:kern w:val="2"/>
              <w:sz w:val="21"/>
              <w:szCs w:val="22"/>
            </w:rPr>
          </w:pPr>
          <w:hyperlink w:anchor="_Toc41765851" w:history="1">
            <w:r w:rsidRPr="0013353E">
              <w:rPr>
                <w:rStyle w:val="a8"/>
                <w:noProof/>
              </w:rPr>
              <w:t>8.1</w:t>
            </w:r>
            <w:r w:rsidRPr="0013353E">
              <w:rPr>
                <w:rStyle w:val="a8"/>
                <w:noProof/>
              </w:rPr>
              <w:t>概述</w:t>
            </w:r>
            <w:r>
              <w:rPr>
                <w:noProof/>
                <w:webHidden/>
              </w:rPr>
              <w:tab/>
            </w:r>
            <w:r>
              <w:rPr>
                <w:noProof/>
                <w:webHidden/>
              </w:rPr>
              <w:fldChar w:fldCharType="begin"/>
            </w:r>
            <w:r>
              <w:rPr>
                <w:noProof/>
                <w:webHidden/>
              </w:rPr>
              <w:instrText xml:space="preserve"> PAGEREF _Toc41765851 \h </w:instrText>
            </w:r>
            <w:r>
              <w:rPr>
                <w:noProof/>
                <w:webHidden/>
              </w:rPr>
            </w:r>
            <w:r>
              <w:rPr>
                <w:noProof/>
                <w:webHidden/>
              </w:rPr>
              <w:fldChar w:fldCharType="separate"/>
            </w:r>
            <w:r>
              <w:rPr>
                <w:noProof/>
                <w:webHidden/>
              </w:rPr>
              <w:t>5</w:t>
            </w:r>
            <w:r>
              <w:rPr>
                <w:noProof/>
                <w:webHidden/>
              </w:rPr>
              <w:fldChar w:fldCharType="end"/>
            </w:r>
          </w:hyperlink>
        </w:p>
        <w:p w14:paraId="7A7D8924" w14:textId="3534CC09" w:rsidR="00F2019D" w:rsidRDefault="00F2019D">
          <w:pPr>
            <w:pStyle w:val="TOC2"/>
            <w:tabs>
              <w:tab w:val="right" w:leader="dot" w:pos="10790"/>
            </w:tabs>
            <w:rPr>
              <w:b w:val="0"/>
              <w:bCs w:val="0"/>
              <w:noProof/>
              <w:kern w:val="2"/>
              <w:sz w:val="21"/>
            </w:rPr>
          </w:pPr>
          <w:hyperlink w:anchor="_Toc41765852" w:history="1">
            <w:r w:rsidRPr="0013353E">
              <w:rPr>
                <w:rStyle w:val="a8"/>
                <w:noProof/>
              </w:rPr>
              <w:t>9</w:t>
            </w:r>
            <w:r w:rsidRPr="0013353E">
              <w:rPr>
                <w:rStyle w:val="a8"/>
                <w:noProof/>
              </w:rPr>
              <w:t>、原理九</w:t>
            </w:r>
            <w:r w:rsidRPr="0013353E">
              <w:rPr>
                <w:rStyle w:val="a8"/>
                <w:noProof/>
              </w:rPr>
              <w:t>:</w:t>
            </w:r>
            <w:r w:rsidRPr="0013353E">
              <w:rPr>
                <w:rStyle w:val="a8"/>
                <w:noProof/>
              </w:rPr>
              <w:t>当政府发行了过多货币时，物价上升</w:t>
            </w:r>
            <w:r>
              <w:rPr>
                <w:noProof/>
                <w:webHidden/>
              </w:rPr>
              <w:tab/>
            </w:r>
            <w:r>
              <w:rPr>
                <w:noProof/>
                <w:webHidden/>
              </w:rPr>
              <w:fldChar w:fldCharType="begin"/>
            </w:r>
            <w:r>
              <w:rPr>
                <w:noProof/>
                <w:webHidden/>
              </w:rPr>
              <w:instrText xml:space="preserve"> PAGEREF _Toc41765852 \h </w:instrText>
            </w:r>
            <w:r>
              <w:rPr>
                <w:noProof/>
                <w:webHidden/>
              </w:rPr>
            </w:r>
            <w:r>
              <w:rPr>
                <w:noProof/>
                <w:webHidden/>
              </w:rPr>
              <w:fldChar w:fldCharType="separate"/>
            </w:r>
            <w:r>
              <w:rPr>
                <w:noProof/>
                <w:webHidden/>
              </w:rPr>
              <w:t>5</w:t>
            </w:r>
            <w:r>
              <w:rPr>
                <w:noProof/>
                <w:webHidden/>
              </w:rPr>
              <w:fldChar w:fldCharType="end"/>
            </w:r>
          </w:hyperlink>
        </w:p>
        <w:p w14:paraId="3D031933" w14:textId="293D9E3F" w:rsidR="00F2019D" w:rsidRDefault="00F2019D">
          <w:pPr>
            <w:pStyle w:val="TOC3"/>
            <w:tabs>
              <w:tab w:val="right" w:leader="dot" w:pos="10790"/>
            </w:tabs>
            <w:rPr>
              <w:noProof/>
              <w:kern w:val="2"/>
              <w:sz w:val="21"/>
              <w:szCs w:val="22"/>
            </w:rPr>
          </w:pPr>
          <w:hyperlink w:anchor="_Toc41765853" w:history="1">
            <w:r w:rsidRPr="0013353E">
              <w:rPr>
                <w:rStyle w:val="a8"/>
                <w:noProof/>
              </w:rPr>
              <w:t>9.1</w:t>
            </w:r>
            <w:r w:rsidRPr="0013353E">
              <w:rPr>
                <w:rStyle w:val="a8"/>
                <w:noProof/>
              </w:rPr>
              <w:t>概述</w:t>
            </w:r>
            <w:r>
              <w:rPr>
                <w:noProof/>
                <w:webHidden/>
              </w:rPr>
              <w:tab/>
            </w:r>
            <w:r>
              <w:rPr>
                <w:noProof/>
                <w:webHidden/>
              </w:rPr>
              <w:fldChar w:fldCharType="begin"/>
            </w:r>
            <w:r>
              <w:rPr>
                <w:noProof/>
                <w:webHidden/>
              </w:rPr>
              <w:instrText xml:space="preserve"> PAGEREF _Toc41765853 \h </w:instrText>
            </w:r>
            <w:r>
              <w:rPr>
                <w:noProof/>
                <w:webHidden/>
              </w:rPr>
            </w:r>
            <w:r>
              <w:rPr>
                <w:noProof/>
                <w:webHidden/>
              </w:rPr>
              <w:fldChar w:fldCharType="separate"/>
            </w:r>
            <w:r>
              <w:rPr>
                <w:noProof/>
                <w:webHidden/>
              </w:rPr>
              <w:t>5</w:t>
            </w:r>
            <w:r>
              <w:rPr>
                <w:noProof/>
                <w:webHidden/>
              </w:rPr>
              <w:fldChar w:fldCharType="end"/>
            </w:r>
          </w:hyperlink>
        </w:p>
        <w:p w14:paraId="3AEA7B64" w14:textId="143894B8" w:rsidR="00F2019D" w:rsidRDefault="00F2019D">
          <w:pPr>
            <w:pStyle w:val="TOC2"/>
            <w:tabs>
              <w:tab w:val="right" w:leader="dot" w:pos="10790"/>
            </w:tabs>
            <w:rPr>
              <w:b w:val="0"/>
              <w:bCs w:val="0"/>
              <w:noProof/>
              <w:kern w:val="2"/>
              <w:sz w:val="21"/>
            </w:rPr>
          </w:pPr>
          <w:hyperlink w:anchor="_Toc41765854" w:history="1">
            <w:r w:rsidRPr="0013353E">
              <w:rPr>
                <w:rStyle w:val="a8"/>
                <w:noProof/>
              </w:rPr>
              <w:t>10</w:t>
            </w:r>
            <w:r w:rsidRPr="0013353E">
              <w:rPr>
                <w:rStyle w:val="a8"/>
                <w:noProof/>
              </w:rPr>
              <w:t>原理十</w:t>
            </w:r>
            <w:r w:rsidRPr="0013353E">
              <w:rPr>
                <w:rStyle w:val="a8"/>
                <w:noProof/>
              </w:rPr>
              <w:t>:</w:t>
            </w:r>
            <w:r w:rsidRPr="0013353E">
              <w:rPr>
                <w:rStyle w:val="a8"/>
                <w:noProof/>
              </w:rPr>
              <w:t>社会面临通货膨胀与失业之间的短期权衡取舍</w:t>
            </w:r>
            <w:r>
              <w:rPr>
                <w:noProof/>
                <w:webHidden/>
              </w:rPr>
              <w:tab/>
            </w:r>
            <w:r>
              <w:rPr>
                <w:noProof/>
                <w:webHidden/>
              </w:rPr>
              <w:fldChar w:fldCharType="begin"/>
            </w:r>
            <w:r>
              <w:rPr>
                <w:noProof/>
                <w:webHidden/>
              </w:rPr>
              <w:instrText xml:space="preserve"> PAGEREF _Toc41765854 \h </w:instrText>
            </w:r>
            <w:r>
              <w:rPr>
                <w:noProof/>
                <w:webHidden/>
              </w:rPr>
            </w:r>
            <w:r>
              <w:rPr>
                <w:noProof/>
                <w:webHidden/>
              </w:rPr>
              <w:fldChar w:fldCharType="separate"/>
            </w:r>
            <w:r>
              <w:rPr>
                <w:noProof/>
                <w:webHidden/>
              </w:rPr>
              <w:t>5</w:t>
            </w:r>
            <w:r>
              <w:rPr>
                <w:noProof/>
                <w:webHidden/>
              </w:rPr>
              <w:fldChar w:fldCharType="end"/>
            </w:r>
          </w:hyperlink>
        </w:p>
        <w:p w14:paraId="508C7834" w14:textId="40BD48F6" w:rsidR="00F2019D" w:rsidRDefault="00F2019D">
          <w:pPr>
            <w:pStyle w:val="TOC3"/>
            <w:tabs>
              <w:tab w:val="right" w:leader="dot" w:pos="10790"/>
            </w:tabs>
            <w:rPr>
              <w:noProof/>
              <w:kern w:val="2"/>
              <w:sz w:val="21"/>
              <w:szCs w:val="22"/>
            </w:rPr>
          </w:pPr>
          <w:hyperlink w:anchor="_Toc41765855" w:history="1">
            <w:r w:rsidRPr="0013353E">
              <w:rPr>
                <w:rStyle w:val="a8"/>
                <w:noProof/>
              </w:rPr>
              <w:t>10.1</w:t>
            </w:r>
            <w:r w:rsidRPr="0013353E">
              <w:rPr>
                <w:rStyle w:val="a8"/>
                <w:noProof/>
              </w:rPr>
              <w:t>概述</w:t>
            </w:r>
            <w:r>
              <w:rPr>
                <w:noProof/>
                <w:webHidden/>
              </w:rPr>
              <w:tab/>
            </w:r>
            <w:r>
              <w:rPr>
                <w:noProof/>
                <w:webHidden/>
              </w:rPr>
              <w:fldChar w:fldCharType="begin"/>
            </w:r>
            <w:r>
              <w:rPr>
                <w:noProof/>
                <w:webHidden/>
              </w:rPr>
              <w:instrText xml:space="preserve"> PAGEREF _Toc41765855 \h </w:instrText>
            </w:r>
            <w:r>
              <w:rPr>
                <w:noProof/>
                <w:webHidden/>
              </w:rPr>
            </w:r>
            <w:r>
              <w:rPr>
                <w:noProof/>
                <w:webHidden/>
              </w:rPr>
              <w:fldChar w:fldCharType="separate"/>
            </w:r>
            <w:r>
              <w:rPr>
                <w:noProof/>
                <w:webHidden/>
              </w:rPr>
              <w:t>5</w:t>
            </w:r>
            <w:r>
              <w:rPr>
                <w:noProof/>
                <w:webHidden/>
              </w:rPr>
              <w:fldChar w:fldCharType="end"/>
            </w:r>
          </w:hyperlink>
        </w:p>
        <w:p w14:paraId="37EC4AAB" w14:textId="77A7B3D4" w:rsidR="00F2019D" w:rsidRDefault="00F2019D">
          <w:pPr>
            <w:pStyle w:val="TOC1"/>
            <w:tabs>
              <w:tab w:val="right" w:leader="dot" w:pos="10790"/>
            </w:tabs>
            <w:rPr>
              <w:b w:val="0"/>
              <w:bCs w:val="0"/>
              <w:i w:val="0"/>
              <w:iCs w:val="0"/>
              <w:noProof/>
              <w:kern w:val="2"/>
              <w:sz w:val="21"/>
              <w:szCs w:val="22"/>
            </w:rPr>
          </w:pPr>
          <w:hyperlink w:anchor="_Toc41765856" w:history="1">
            <w:r w:rsidRPr="0013353E">
              <w:rPr>
                <w:rStyle w:val="a8"/>
                <w:noProof/>
              </w:rPr>
              <w:t>二、像经济学家一样思考</w:t>
            </w:r>
            <w:r>
              <w:rPr>
                <w:noProof/>
                <w:webHidden/>
              </w:rPr>
              <w:tab/>
            </w:r>
            <w:r>
              <w:rPr>
                <w:noProof/>
                <w:webHidden/>
              </w:rPr>
              <w:fldChar w:fldCharType="begin"/>
            </w:r>
            <w:r>
              <w:rPr>
                <w:noProof/>
                <w:webHidden/>
              </w:rPr>
              <w:instrText xml:space="preserve"> PAGEREF _Toc41765856 \h </w:instrText>
            </w:r>
            <w:r>
              <w:rPr>
                <w:noProof/>
                <w:webHidden/>
              </w:rPr>
            </w:r>
            <w:r>
              <w:rPr>
                <w:noProof/>
                <w:webHidden/>
              </w:rPr>
              <w:fldChar w:fldCharType="separate"/>
            </w:r>
            <w:r>
              <w:rPr>
                <w:noProof/>
                <w:webHidden/>
              </w:rPr>
              <w:t>7</w:t>
            </w:r>
            <w:r>
              <w:rPr>
                <w:noProof/>
                <w:webHidden/>
              </w:rPr>
              <w:fldChar w:fldCharType="end"/>
            </w:r>
          </w:hyperlink>
        </w:p>
        <w:p w14:paraId="7EF94B8C" w14:textId="42CDD3E5" w:rsidR="00F2019D" w:rsidRDefault="00F2019D">
          <w:pPr>
            <w:pStyle w:val="TOC1"/>
            <w:tabs>
              <w:tab w:val="right" w:leader="dot" w:pos="10790"/>
            </w:tabs>
            <w:rPr>
              <w:b w:val="0"/>
              <w:bCs w:val="0"/>
              <w:i w:val="0"/>
              <w:iCs w:val="0"/>
              <w:noProof/>
              <w:kern w:val="2"/>
              <w:sz w:val="21"/>
              <w:szCs w:val="22"/>
            </w:rPr>
          </w:pPr>
          <w:hyperlink w:anchor="_Toc41765857" w:history="1">
            <w:r w:rsidRPr="0013353E">
              <w:rPr>
                <w:rStyle w:val="a8"/>
                <w:noProof/>
              </w:rPr>
              <w:t>三、相互依存与贸易的好处</w:t>
            </w:r>
            <w:r>
              <w:rPr>
                <w:noProof/>
                <w:webHidden/>
              </w:rPr>
              <w:tab/>
            </w:r>
            <w:r>
              <w:rPr>
                <w:noProof/>
                <w:webHidden/>
              </w:rPr>
              <w:fldChar w:fldCharType="begin"/>
            </w:r>
            <w:r>
              <w:rPr>
                <w:noProof/>
                <w:webHidden/>
              </w:rPr>
              <w:instrText xml:space="preserve"> PAGEREF _Toc41765857 \h </w:instrText>
            </w:r>
            <w:r>
              <w:rPr>
                <w:noProof/>
                <w:webHidden/>
              </w:rPr>
            </w:r>
            <w:r>
              <w:rPr>
                <w:noProof/>
                <w:webHidden/>
              </w:rPr>
              <w:fldChar w:fldCharType="separate"/>
            </w:r>
            <w:r>
              <w:rPr>
                <w:noProof/>
                <w:webHidden/>
              </w:rPr>
              <w:t>7</w:t>
            </w:r>
            <w:r>
              <w:rPr>
                <w:noProof/>
                <w:webHidden/>
              </w:rPr>
              <w:fldChar w:fldCharType="end"/>
            </w:r>
          </w:hyperlink>
        </w:p>
        <w:p w14:paraId="3CD43A5D" w14:textId="7ACE9EE7" w:rsidR="00F2019D" w:rsidRDefault="00F2019D">
          <w:pPr>
            <w:pStyle w:val="TOC1"/>
            <w:tabs>
              <w:tab w:val="right" w:leader="dot" w:pos="10790"/>
            </w:tabs>
            <w:rPr>
              <w:b w:val="0"/>
              <w:bCs w:val="0"/>
              <w:i w:val="0"/>
              <w:iCs w:val="0"/>
              <w:noProof/>
              <w:kern w:val="2"/>
              <w:sz w:val="21"/>
              <w:szCs w:val="22"/>
            </w:rPr>
          </w:pPr>
          <w:hyperlink w:anchor="_Toc41765858" w:history="1">
            <w:r w:rsidRPr="0013353E">
              <w:rPr>
                <w:rStyle w:val="a8"/>
                <w:noProof/>
              </w:rPr>
              <w:t>四、供给与需求的市场力量</w:t>
            </w:r>
            <w:r>
              <w:rPr>
                <w:noProof/>
                <w:webHidden/>
              </w:rPr>
              <w:tab/>
            </w:r>
            <w:r>
              <w:rPr>
                <w:noProof/>
                <w:webHidden/>
              </w:rPr>
              <w:fldChar w:fldCharType="begin"/>
            </w:r>
            <w:r>
              <w:rPr>
                <w:noProof/>
                <w:webHidden/>
              </w:rPr>
              <w:instrText xml:space="preserve"> PAGEREF _Toc41765858 \h </w:instrText>
            </w:r>
            <w:r>
              <w:rPr>
                <w:noProof/>
                <w:webHidden/>
              </w:rPr>
            </w:r>
            <w:r>
              <w:rPr>
                <w:noProof/>
                <w:webHidden/>
              </w:rPr>
              <w:fldChar w:fldCharType="separate"/>
            </w:r>
            <w:r>
              <w:rPr>
                <w:noProof/>
                <w:webHidden/>
              </w:rPr>
              <w:t>7</w:t>
            </w:r>
            <w:r>
              <w:rPr>
                <w:noProof/>
                <w:webHidden/>
              </w:rPr>
              <w:fldChar w:fldCharType="end"/>
            </w:r>
          </w:hyperlink>
        </w:p>
        <w:p w14:paraId="34CFC90B" w14:textId="46D9F3FB" w:rsidR="00F2019D" w:rsidRDefault="00F2019D">
          <w:pPr>
            <w:pStyle w:val="TOC1"/>
            <w:tabs>
              <w:tab w:val="right" w:leader="dot" w:pos="10790"/>
            </w:tabs>
            <w:rPr>
              <w:b w:val="0"/>
              <w:bCs w:val="0"/>
              <w:i w:val="0"/>
              <w:iCs w:val="0"/>
              <w:noProof/>
              <w:kern w:val="2"/>
              <w:sz w:val="21"/>
              <w:szCs w:val="22"/>
            </w:rPr>
          </w:pPr>
          <w:hyperlink w:anchor="_Toc41765859" w:history="1">
            <w:r w:rsidRPr="0013353E">
              <w:rPr>
                <w:rStyle w:val="a8"/>
                <w:noProof/>
              </w:rPr>
              <w:t>五、弹性及其应用</w:t>
            </w:r>
            <w:r>
              <w:rPr>
                <w:noProof/>
                <w:webHidden/>
              </w:rPr>
              <w:tab/>
            </w:r>
            <w:r>
              <w:rPr>
                <w:noProof/>
                <w:webHidden/>
              </w:rPr>
              <w:fldChar w:fldCharType="begin"/>
            </w:r>
            <w:r>
              <w:rPr>
                <w:noProof/>
                <w:webHidden/>
              </w:rPr>
              <w:instrText xml:space="preserve"> PAGEREF _Toc41765859 \h </w:instrText>
            </w:r>
            <w:r>
              <w:rPr>
                <w:noProof/>
                <w:webHidden/>
              </w:rPr>
            </w:r>
            <w:r>
              <w:rPr>
                <w:noProof/>
                <w:webHidden/>
              </w:rPr>
              <w:fldChar w:fldCharType="separate"/>
            </w:r>
            <w:r>
              <w:rPr>
                <w:noProof/>
                <w:webHidden/>
              </w:rPr>
              <w:t>7</w:t>
            </w:r>
            <w:r>
              <w:rPr>
                <w:noProof/>
                <w:webHidden/>
              </w:rPr>
              <w:fldChar w:fldCharType="end"/>
            </w:r>
          </w:hyperlink>
        </w:p>
        <w:p w14:paraId="22607ADF" w14:textId="6B42855B" w:rsidR="00F2019D" w:rsidRDefault="00F2019D">
          <w:pPr>
            <w:pStyle w:val="TOC1"/>
            <w:tabs>
              <w:tab w:val="right" w:leader="dot" w:pos="10790"/>
            </w:tabs>
            <w:rPr>
              <w:b w:val="0"/>
              <w:bCs w:val="0"/>
              <w:i w:val="0"/>
              <w:iCs w:val="0"/>
              <w:noProof/>
              <w:kern w:val="2"/>
              <w:sz w:val="21"/>
              <w:szCs w:val="22"/>
            </w:rPr>
          </w:pPr>
          <w:hyperlink w:anchor="_Toc41765860" w:history="1">
            <w:r w:rsidRPr="0013353E">
              <w:rPr>
                <w:rStyle w:val="a8"/>
                <w:noProof/>
              </w:rPr>
              <w:t>六、共给、需求与政府政策</w:t>
            </w:r>
            <w:r>
              <w:rPr>
                <w:noProof/>
                <w:webHidden/>
              </w:rPr>
              <w:tab/>
            </w:r>
            <w:r>
              <w:rPr>
                <w:noProof/>
                <w:webHidden/>
              </w:rPr>
              <w:fldChar w:fldCharType="begin"/>
            </w:r>
            <w:r>
              <w:rPr>
                <w:noProof/>
                <w:webHidden/>
              </w:rPr>
              <w:instrText xml:space="preserve"> PAGEREF _Toc41765860 \h </w:instrText>
            </w:r>
            <w:r>
              <w:rPr>
                <w:noProof/>
                <w:webHidden/>
              </w:rPr>
            </w:r>
            <w:r>
              <w:rPr>
                <w:noProof/>
                <w:webHidden/>
              </w:rPr>
              <w:fldChar w:fldCharType="separate"/>
            </w:r>
            <w:r>
              <w:rPr>
                <w:noProof/>
                <w:webHidden/>
              </w:rPr>
              <w:t>7</w:t>
            </w:r>
            <w:r>
              <w:rPr>
                <w:noProof/>
                <w:webHidden/>
              </w:rPr>
              <w:fldChar w:fldCharType="end"/>
            </w:r>
          </w:hyperlink>
        </w:p>
        <w:p w14:paraId="6A56889D" w14:textId="737DC5BF" w:rsidR="00F2019D" w:rsidRDefault="00F2019D">
          <w:pPr>
            <w:pStyle w:val="TOC1"/>
            <w:tabs>
              <w:tab w:val="right" w:leader="dot" w:pos="10790"/>
            </w:tabs>
            <w:rPr>
              <w:b w:val="0"/>
              <w:bCs w:val="0"/>
              <w:i w:val="0"/>
              <w:iCs w:val="0"/>
              <w:noProof/>
              <w:kern w:val="2"/>
              <w:sz w:val="21"/>
              <w:szCs w:val="22"/>
            </w:rPr>
          </w:pPr>
          <w:hyperlink w:anchor="_Toc41765861" w:history="1">
            <w:r w:rsidRPr="0013353E">
              <w:rPr>
                <w:rStyle w:val="a8"/>
                <w:noProof/>
              </w:rPr>
              <w:t>七、消费者、生产者与市场效率</w:t>
            </w:r>
            <w:r>
              <w:rPr>
                <w:noProof/>
                <w:webHidden/>
              </w:rPr>
              <w:tab/>
            </w:r>
            <w:r>
              <w:rPr>
                <w:noProof/>
                <w:webHidden/>
              </w:rPr>
              <w:fldChar w:fldCharType="begin"/>
            </w:r>
            <w:r>
              <w:rPr>
                <w:noProof/>
                <w:webHidden/>
              </w:rPr>
              <w:instrText xml:space="preserve"> PAGEREF _Toc41765861 \h </w:instrText>
            </w:r>
            <w:r>
              <w:rPr>
                <w:noProof/>
                <w:webHidden/>
              </w:rPr>
            </w:r>
            <w:r>
              <w:rPr>
                <w:noProof/>
                <w:webHidden/>
              </w:rPr>
              <w:fldChar w:fldCharType="separate"/>
            </w:r>
            <w:r>
              <w:rPr>
                <w:noProof/>
                <w:webHidden/>
              </w:rPr>
              <w:t>7</w:t>
            </w:r>
            <w:r>
              <w:rPr>
                <w:noProof/>
                <w:webHidden/>
              </w:rPr>
              <w:fldChar w:fldCharType="end"/>
            </w:r>
          </w:hyperlink>
        </w:p>
        <w:p w14:paraId="14C3D371" w14:textId="5D73CE1B" w:rsidR="00F2019D" w:rsidRDefault="00F2019D">
          <w:pPr>
            <w:pStyle w:val="TOC1"/>
            <w:tabs>
              <w:tab w:val="right" w:leader="dot" w:pos="10790"/>
            </w:tabs>
            <w:rPr>
              <w:b w:val="0"/>
              <w:bCs w:val="0"/>
              <w:i w:val="0"/>
              <w:iCs w:val="0"/>
              <w:noProof/>
              <w:kern w:val="2"/>
              <w:sz w:val="21"/>
              <w:szCs w:val="22"/>
            </w:rPr>
          </w:pPr>
          <w:hyperlink w:anchor="_Toc41765862" w:history="1">
            <w:r w:rsidRPr="0013353E">
              <w:rPr>
                <w:rStyle w:val="a8"/>
                <w:noProof/>
              </w:rPr>
              <w:t>八、赋税的代价</w:t>
            </w:r>
            <w:r>
              <w:rPr>
                <w:noProof/>
                <w:webHidden/>
              </w:rPr>
              <w:tab/>
            </w:r>
            <w:r>
              <w:rPr>
                <w:noProof/>
                <w:webHidden/>
              </w:rPr>
              <w:fldChar w:fldCharType="begin"/>
            </w:r>
            <w:r>
              <w:rPr>
                <w:noProof/>
                <w:webHidden/>
              </w:rPr>
              <w:instrText xml:space="preserve"> PAGEREF _Toc41765862 \h </w:instrText>
            </w:r>
            <w:r>
              <w:rPr>
                <w:noProof/>
                <w:webHidden/>
              </w:rPr>
            </w:r>
            <w:r>
              <w:rPr>
                <w:noProof/>
                <w:webHidden/>
              </w:rPr>
              <w:fldChar w:fldCharType="separate"/>
            </w:r>
            <w:r>
              <w:rPr>
                <w:noProof/>
                <w:webHidden/>
              </w:rPr>
              <w:t>7</w:t>
            </w:r>
            <w:r>
              <w:rPr>
                <w:noProof/>
                <w:webHidden/>
              </w:rPr>
              <w:fldChar w:fldCharType="end"/>
            </w:r>
          </w:hyperlink>
        </w:p>
        <w:p w14:paraId="379358D0" w14:textId="711FA5F0" w:rsidR="00F2019D" w:rsidRDefault="00F2019D">
          <w:pPr>
            <w:pStyle w:val="TOC1"/>
            <w:tabs>
              <w:tab w:val="right" w:leader="dot" w:pos="10790"/>
            </w:tabs>
            <w:rPr>
              <w:b w:val="0"/>
              <w:bCs w:val="0"/>
              <w:i w:val="0"/>
              <w:iCs w:val="0"/>
              <w:noProof/>
              <w:kern w:val="2"/>
              <w:sz w:val="21"/>
              <w:szCs w:val="22"/>
            </w:rPr>
          </w:pPr>
          <w:hyperlink w:anchor="_Toc41765863" w:history="1">
            <w:r w:rsidRPr="0013353E">
              <w:rPr>
                <w:rStyle w:val="a8"/>
                <w:noProof/>
              </w:rPr>
              <w:t>九、国际贸易</w:t>
            </w:r>
            <w:r>
              <w:rPr>
                <w:noProof/>
                <w:webHidden/>
              </w:rPr>
              <w:tab/>
            </w:r>
            <w:r>
              <w:rPr>
                <w:noProof/>
                <w:webHidden/>
              </w:rPr>
              <w:fldChar w:fldCharType="begin"/>
            </w:r>
            <w:r>
              <w:rPr>
                <w:noProof/>
                <w:webHidden/>
              </w:rPr>
              <w:instrText xml:space="preserve"> PAGEREF _Toc41765863 \h </w:instrText>
            </w:r>
            <w:r>
              <w:rPr>
                <w:noProof/>
                <w:webHidden/>
              </w:rPr>
            </w:r>
            <w:r>
              <w:rPr>
                <w:noProof/>
                <w:webHidden/>
              </w:rPr>
              <w:fldChar w:fldCharType="separate"/>
            </w:r>
            <w:r>
              <w:rPr>
                <w:noProof/>
                <w:webHidden/>
              </w:rPr>
              <w:t>7</w:t>
            </w:r>
            <w:r>
              <w:rPr>
                <w:noProof/>
                <w:webHidden/>
              </w:rPr>
              <w:fldChar w:fldCharType="end"/>
            </w:r>
          </w:hyperlink>
        </w:p>
        <w:p w14:paraId="2AC2F755" w14:textId="67987D6B" w:rsidR="00F2019D" w:rsidRDefault="00F2019D">
          <w:pPr>
            <w:pStyle w:val="TOC1"/>
            <w:tabs>
              <w:tab w:val="right" w:leader="dot" w:pos="10790"/>
            </w:tabs>
            <w:rPr>
              <w:b w:val="0"/>
              <w:bCs w:val="0"/>
              <w:i w:val="0"/>
              <w:iCs w:val="0"/>
              <w:noProof/>
              <w:kern w:val="2"/>
              <w:sz w:val="21"/>
              <w:szCs w:val="22"/>
            </w:rPr>
          </w:pPr>
          <w:hyperlink w:anchor="_Toc41765864" w:history="1">
            <w:r w:rsidRPr="0013353E">
              <w:rPr>
                <w:rStyle w:val="a8"/>
                <w:noProof/>
              </w:rPr>
              <w:t>十、外部性</w:t>
            </w:r>
            <w:r>
              <w:rPr>
                <w:noProof/>
                <w:webHidden/>
              </w:rPr>
              <w:tab/>
            </w:r>
            <w:r>
              <w:rPr>
                <w:noProof/>
                <w:webHidden/>
              </w:rPr>
              <w:fldChar w:fldCharType="begin"/>
            </w:r>
            <w:r>
              <w:rPr>
                <w:noProof/>
                <w:webHidden/>
              </w:rPr>
              <w:instrText xml:space="preserve"> PAGEREF _Toc41765864 \h </w:instrText>
            </w:r>
            <w:r>
              <w:rPr>
                <w:noProof/>
                <w:webHidden/>
              </w:rPr>
            </w:r>
            <w:r>
              <w:rPr>
                <w:noProof/>
                <w:webHidden/>
              </w:rPr>
              <w:fldChar w:fldCharType="separate"/>
            </w:r>
            <w:r>
              <w:rPr>
                <w:noProof/>
                <w:webHidden/>
              </w:rPr>
              <w:t>7</w:t>
            </w:r>
            <w:r>
              <w:rPr>
                <w:noProof/>
                <w:webHidden/>
              </w:rPr>
              <w:fldChar w:fldCharType="end"/>
            </w:r>
          </w:hyperlink>
        </w:p>
        <w:p w14:paraId="14975491" w14:textId="3CE530BF" w:rsidR="00F2019D" w:rsidRDefault="00F2019D">
          <w:pPr>
            <w:pStyle w:val="TOC1"/>
            <w:tabs>
              <w:tab w:val="right" w:leader="dot" w:pos="10790"/>
            </w:tabs>
            <w:rPr>
              <w:b w:val="0"/>
              <w:bCs w:val="0"/>
              <w:i w:val="0"/>
              <w:iCs w:val="0"/>
              <w:noProof/>
              <w:kern w:val="2"/>
              <w:sz w:val="21"/>
              <w:szCs w:val="22"/>
            </w:rPr>
          </w:pPr>
          <w:hyperlink w:anchor="_Toc41765865" w:history="1">
            <w:r w:rsidRPr="0013353E">
              <w:rPr>
                <w:rStyle w:val="a8"/>
                <w:noProof/>
              </w:rPr>
              <w:t>十一、公共物品和公共资源</w:t>
            </w:r>
            <w:r>
              <w:rPr>
                <w:noProof/>
                <w:webHidden/>
              </w:rPr>
              <w:tab/>
            </w:r>
            <w:r>
              <w:rPr>
                <w:noProof/>
                <w:webHidden/>
              </w:rPr>
              <w:fldChar w:fldCharType="begin"/>
            </w:r>
            <w:r>
              <w:rPr>
                <w:noProof/>
                <w:webHidden/>
              </w:rPr>
              <w:instrText xml:space="preserve"> PAGEREF _Toc41765865 \h </w:instrText>
            </w:r>
            <w:r>
              <w:rPr>
                <w:noProof/>
                <w:webHidden/>
              </w:rPr>
            </w:r>
            <w:r>
              <w:rPr>
                <w:noProof/>
                <w:webHidden/>
              </w:rPr>
              <w:fldChar w:fldCharType="separate"/>
            </w:r>
            <w:r>
              <w:rPr>
                <w:noProof/>
                <w:webHidden/>
              </w:rPr>
              <w:t>7</w:t>
            </w:r>
            <w:r>
              <w:rPr>
                <w:noProof/>
                <w:webHidden/>
              </w:rPr>
              <w:fldChar w:fldCharType="end"/>
            </w:r>
          </w:hyperlink>
        </w:p>
        <w:p w14:paraId="0C940C9B" w14:textId="154714D0" w:rsidR="00F2019D" w:rsidRDefault="00F2019D">
          <w:pPr>
            <w:pStyle w:val="TOC1"/>
            <w:tabs>
              <w:tab w:val="right" w:leader="dot" w:pos="10790"/>
            </w:tabs>
            <w:rPr>
              <w:b w:val="0"/>
              <w:bCs w:val="0"/>
              <w:i w:val="0"/>
              <w:iCs w:val="0"/>
              <w:noProof/>
              <w:kern w:val="2"/>
              <w:sz w:val="21"/>
              <w:szCs w:val="22"/>
            </w:rPr>
          </w:pPr>
          <w:hyperlink w:anchor="_Toc41765866" w:history="1">
            <w:r w:rsidRPr="0013353E">
              <w:rPr>
                <w:rStyle w:val="a8"/>
                <w:noProof/>
              </w:rPr>
              <w:t>十二、税制的设计</w:t>
            </w:r>
            <w:r>
              <w:rPr>
                <w:noProof/>
                <w:webHidden/>
              </w:rPr>
              <w:tab/>
            </w:r>
            <w:r>
              <w:rPr>
                <w:noProof/>
                <w:webHidden/>
              </w:rPr>
              <w:fldChar w:fldCharType="begin"/>
            </w:r>
            <w:r>
              <w:rPr>
                <w:noProof/>
                <w:webHidden/>
              </w:rPr>
              <w:instrText xml:space="preserve"> PAGEREF _Toc41765866 \h </w:instrText>
            </w:r>
            <w:r>
              <w:rPr>
                <w:noProof/>
                <w:webHidden/>
              </w:rPr>
            </w:r>
            <w:r>
              <w:rPr>
                <w:noProof/>
                <w:webHidden/>
              </w:rPr>
              <w:fldChar w:fldCharType="separate"/>
            </w:r>
            <w:r>
              <w:rPr>
                <w:noProof/>
                <w:webHidden/>
              </w:rPr>
              <w:t>7</w:t>
            </w:r>
            <w:r>
              <w:rPr>
                <w:noProof/>
                <w:webHidden/>
              </w:rPr>
              <w:fldChar w:fldCharType="end"/>
            </w:r>
          </w:hyperlink>
        </w:p>
        <w:p w14:paraId="26B44631" w14:textId="00DAA3FA" w:rsidR="00F2019D" w:rsidRDefault="00F2019D">
          <w:pPr>
            <w:pStyle w:val="TOC1"/>
            <w:tabs>
              <w:tab w:val="right" w:leader="dot" w:pos="10790"/>
            </w:tabs>
            <w:rPr>
              <w:b w:val="0"/>
              <w:bCs w:val="0"/>
              <w:i w:val="0"/>
              <w:iCs w:val="0"/>
              <w:noProof/>
              <w:kern w:val="2"/>
              <w:sz w:val="21"/>
              <w:szCs w:val="22"/>
            </w:rPr>
          </w:pPr>
          <w:hyperlink w:anchor="_Toc41765867" w:history="1">
            <w:r w:rsidRPr="0013353E">
              <w:rPr>
                <w:rStyle w:val="a8"/>
                <w:noProof/>
              </w:rPr>
              <w:t>十三、生产成本</w:t>
            </w:r>
            <w:r>
              <w:rPr>
                <w:noProof/>
                <w:webHidden/>
              </w:rPr>
              <w:tab/>
            </w:r>
            <w:r>
              <w:rPr>
                <w:noProof/>
                <w:webHidden/>
              </w:rPr>
              <w:fldChar w:fldCharType="begin"/>
            </w:r>
            <w:r>
              <w:rPr>
                <w:noProof/>
                <w:webHidden/>
              </w:rPr>
              <w:instrText xml:space="preserve"> PAGEREF _Toc41765867 \h </w:instrText>
            </w:r>
            <w:r>
              <w:rPr>
                <w:noProof/>
                <w:webHidden/>
              </w:rPr>
            </w:r>
            <w:r>
              <w:rPr>
                <w:noProof/>
                <w:webHidden/>
              </w:rPr>
              <w:fldChar w:fldCharType="separate"/>
            </w:r>
            <w:r>
              <w:rPr>
                <w:noProof/>
                <w:webHidden/>
              </w:rPr>
              <w:t>7</w:t>
            </w:r>
            <w:r>
              <w:rPr>
                <w:noProof/>
                <w:webHidden/>
              </w:rPr>
              <w:fldChar w:fldCharType="end"/>
            </w:r>
          </w:hyperlink>
        </w:p>
        <w:p w14:paraId="6CF57BE6" w14:textId="5EC73550" w:rsidR="00F2019D" w:rsidRDefault="00F2019D">
          <w:pPr>
            <w:pStyle w:val="TOC1"/>
            <w:tabs>
              <w:tab w:val="right" w:leader="dot" w:pos="10790"/>
            </w:tabs>
            <w:rPr>
              <w:b w:val="0"/>
              <w:bCs w:val="0"/>
              <w:i w:val="0"/>
              <w:iCs w:val="0"/>
              <w:noProof/>
              <w:kern w:val="2"/>
              <w:sz w:val="21"/>
              <w:szCs w:val="22"/>
            </w:rPr>
          </w:pPr>
          <w:hyperlink w:anchor="_Toc41765868" w:history="1">
            <w:r w:rsidRPr="0013353E">
              <w:rPr>
                <w:rStyle w:val="a8"/>
                <w:noProof/>
              </w:rPr>
              <w:t>十四、竞争市场上的企业</w:t>
            </w:r>
            <w:r>
              <w:rPr>
                <w:noProof/>
                <w:webHidden/>
              </w:rPr>
              <w:tab/>
            </w:r>
            <w:r>
              <w:rPr>
                <w:noProof/>
                <w:webHidden/>
              </w:rPr>
              <w:fldChar w:fldCharType="begin"/>
            </w:r>
            <w:r>
              <w:rPr>
                <w:noProof/>
                <w:webHidden/>
              </w:rPr>
              <w:instrText xml:space="preserve"> PAGEREF _Toc41765868 \h </w:instrText>
            </w:r>
            <w:r>
              <w:rPr>
                <w:noProof/>
                <w:webHidden/>
              </w:rPr>
            </w:r>
            <w:r>
              <w:rPr>
                <w:noProof/>
                <w:webHidden/>
              </w:rPr>
              <w:fldChar w:fldCharType="separate"/>
            </w:r>
            <w:r>
              <w:rPr>
                <w:noProof/>
                <w:webHidden/>
              </w:rPr>
              <w:t>7</w:t>
            </w:r>
            <w:r>
              <w:rPr>
                <w:noProof/>
                <w:webHidden/>
              </w:rPr>
              <w:fldChar w:fldCharType="end"/>
            </w:r>
          </w:hyperlink>
        </w:p>
        <w:p w14:paraId="209F05F1" w14:textId="2BDC263C" w:rsidR="00F2019D" w:rsidRDefault="00F2019D">
          <w:pPr>
            <w:pStyle w:val="TOC1"/>
            <w:tabs>
              <w:tab w:val="right" w:leader="dot" w:pos="10790"/>
            </w:tabs>
            <w:rPr>
              <w:b w:val="0"/>
              <w:bCs w:val="0"/>
              <w:i w:val="0"/>
              <w:iCs w:val="0"/>
              <w:noProof/>
              <w:kern w:val="2"/>
              <w:sz w:val="21"/>
              <w:szCs w:val="22"/>
            </w:rPr>
          </w:pPr>
          <w:hyperlink w:anchor="_Toc41765869" w:history="1">
            <w:r w:rsidRPr="0013353E">
              <w:rPr>
                <w:rStyle w:val="a8"/>
                <w:noProof/>
              </w:rPr>
              <w:t>十五、垄断</w:t>
            </w:r>
            <w:r>
              <w:rPr>
                <w:noProof/>
                <w:webHidden/>
              </w:rPr>
              <w:tab/>
            </w:r>
            <w:r>
              <w:rPr>
                <w:noProof/>
                <w:webHidden/>
              </w:rPr>
              <w:fldChar w:fldCharType="begin"/>
            </w:r>
            <w:r>
              <w:rPr>
                <w:noProof/>
                <w:webHidden/>
              </w:rPr>
              <w:instrText xml:space="preserve"> PAGEREF _Toc41765869 \h </w:instrText>
            </w:r>
            <w:r>
              <w:rPr>
                <w:noProof/>
                <w:webHidden/>
              </w:rPr>
            </w:r>
            <w:r>
              <w:rPr>
                <w:noProof/>
                <w:webHidden/>
              </w:rPr>
              <w:fldChar w:fldCharType="separate"/>
            </w:r>
            <w:r>
              <w:rPr>
                <w:noProof/>
                <w:webHidden/>
              </w:rPr>
              <w:t>7</w:t>
            </w:r>
            <w:r>
              <w:rPr>
                <w:noProof/>
                <w:webHidden/>
              </w:rPr>
              <w:fldChar w:fldCharType="end"/>
            </w:r>
          </w:hyperlink>
        </w:p>
        <w:p w14:paraId="0FB3AADF" w14:textId="48B6F8EA" w:rsidR="00F2019D" w:rsidRDefault="00F2019D">
          <w:pPr>
            <w:pStyle w:val="TOC1"/>
            <w:tabs>
              <w:tab w:val="right" w:leader="dot" w:pos="10790"/>
            </w:tabs>
            <w:rPr>
              <w:b w:val="0"/>
              <w:bCs w:val="0"/>
              <w:i w:val="0"/>
              <w:iCs w:val="0"/>
              <w:noProof/>
              <w:kern w:val="2"/>
              <w:sz w:val="21"/>
              <w:szCs w:val="22"/>
            </w:rPr>
          </w:pPr>
          <w:hyperlink w:anchor="_Toc41765870" w:history="1">
            <w:r w:rsidRPr="0013353E">
              <w:rPr>
                <w:rStyle w:val="a8"/>
                <w:noProof/>
              </w:rPr>
              <w:t>十六、垄断竞争</w:t>
            </w:r>
            <w:r>
              <w:rPr>
                <w:noProof/>
                <w:webHidden/>
              </w:rPr>
              <w:tab/>
            </w:r>
            <w:r>
              <w:rPr>
                <w:noProof/>
                <w:webHidden/>
              </w:rPr>
              <w:fldChar w:fldCharType="begin"/>
            </w:r>
            <w:r>
              <w:rPr>
                <w:noProof/>
                <w:webHidden/>
              </w:rPr>
              <w:instrText xml:space="preserve"> PAGEREF _Toc41765870 \h </w:instrText>
            </w:r>
            <w:r>
              <w:rPr>
                <w:noProof/>
                <w:webHidden/>
              </w:rPr>
            </w:r>
            <w:r>
              <w:rPr>
                <w:noProof/>
                <w:webHidden/>
              </w:rPr>
              <w:fldChar w:fldCharType="separate"/>
            </w:r>
            <w:r>
              <w:rPr>
                <w:noProof/>
                <w:webHidden/>
              </w:rPr>
              <w:t>7</w:t>
            </w:r>
            <w:r>
              <w:rPr>
                <w:noProof/>
                <w:webHidden/>
              </w:rPr>
              <w:fldChar w:fldCharType="end"/>
            </w:r>
          </w:hyperlink>
        </w:p>
        <w:p w14:paraId="7AAEE8F3" w14:textId="598EF4C0" w:rsidR="00F2019D" w:rsidRDefault="00F2019D">
          <w:pPr>
            <w:pStyle w:val="TOC1"/>
            <w:tabs>
              <w:tab w:val="right" w:leader="dot" w:pos="10790"/>
            </w:tabs>
            <w:rPr>
              <w:b w:val="0"/>
              <w:bCs w:val="0"/>
              <w:i w:val="0"/>
              <w:iCs w:val="0"/>
              <w:noProof/>
              <w:kern w:val="2"/>
              <w:sz w:val="21"/>
              <w:szCs w:val="22"/>
            </w:rPr>
          </w:pPr>
          <w:hyperlink w:anchor="_Toc41765871" w:history="1">
            <w:r w:rsidRPr="0013353E">
              <w:rPr>
                <w:rStyle w:val="a8"/>
                <w:noProof/>
              </w:rPr>
              <w:t>十七、寡头</w:t>
            </w:r>
            <w:r>
              <w:rPr>
                <w:noProof/>
                <w:webHidden/>
              </w:rPr>
              <w:tab/>
            </w:r>
            <w:r>
              <w:rPr>
                <w:noProof/>
                <w:webHidden/>
              </w:rPr>
              <w:fldChar w:fldCharType="begin"/>
            </w:r>
            <w:r>
              <w:rPr>
                <w:noProof/>
                <w:webHidden/>
              </w:rPr>
              <w:instrText xml:space="preserve"> PAGEREF _Toc41765871 \h </w:instrText>
            </w:r>
            <w:r>
              <w:rPr>
                <w:noProof/>
                <w:webHidden/>
              </w:rPr>
            </w:r>
            <w:r>
              <w:rPr>
                <w:noProof/>
                <w:webHidden/>
              </w:rPr>
              <w:fldChar w:fldCharType="separate"/>
            </w:r>
            <w:r>
              <w:rPr>
                <w:noProof/>
                <w:webHidden/>
              </w:rPr>
              <w:t>7</w:t>
            </w:r>
            <w:r>
              <w:rPr>
                <w:noProof/>
                <w:webHidden/>
              </w:rPr>
              <w:fldChar w:fldCharType="end"/>
            </w:r>
          </w:hyperlink>
        </w:p>
        <w:p w14:paraId="232BBE78" w14:textId="4E816ED5" w:rsidR="00F2019D" w:rsidRDefault="00F2019D">
          <w:pPr>
            <w:pStyle w:val="TOC1"/>
            <w:tabs>
              <w:tab w:val="right" w:leader="dot" w:pos="10790"/>
            </w:tabs>
            <w:rPr>
              <w:b w:val="0"/>
              <w:bCs w:val="0"/>
              <w:i w:val="0"/>
              <w:iCs w:val="0"/>
              <w:noProof/>
              <w:kern w:val="2"/>
              <w:sz w:val="21"/>
              <w:szCs w:val="22"/>
            </w:rPr>
          </w:pPr>
          <w:hyperlink w:anchor="_Toc41765872" w:history="1">
            <w:r w:rsidRPr="0013353E">
              <w:rPr>
                <w:rStyle w:val="a8"/>
                <w:noProof/>
              </w:rPr>
              <w:t>十八、生产要素市场</w:t>
            </w:r>
            <w:r>
              <w:rPr>
                <w:noProof/>
                <w:webHidden/>
              </w:rPr>
              <w:tab/>
            </w:r>
            <w:r>
              <w:rPr>
                <w:noProof/>
                <w:webHidden/>
              </w:rPr>
              <w:fldChar w:fldCharType="begin"/>
            </w:r>
            <w:r>
              <w:rPr>
                <w:noProof/>
                <w:webHidden/>
              </w:rPr>
              <w:instrText xml:space="preserve"> PAGEREF _Toc41765872 \h </w:instrText>
            </w:r>
            <w:r>
              <w:rPr>
                <w:noProof/>
                <w:webHidden/>
              </w:rPr>
            </w:r>
            <w:r>
              <w:rPr>
                <w:noProof/>
                <w:webHidden/>
              </w:rPr>
              <w:fldChar w:fldCharType="separate"/>
            </w:r>
            <w:r>
              <w:rPr>
                <w:noProof/>
                <w:webHidden/>
              </w:rPr>
              <w:t>7</w:t>
            </w:r>
            <w:r>
              <w:rPr>
                <w:noProof/>
                <w:webHidden/>
              </w:rPr>
              <w:fldChar w:fldCharType="end"/>
            </w:r>
          </w:hyperlink>
        </w:p>
        <w:p w14:paraId="6036D5BD" w14:textId="046A0030" w:rsidR="00F2019D" w:rsidRDefault="00F2019D">
          <w:pPr>
            <w:pStyle w:val="TOC1"/>
            <w:tabs>
              <w:tab w:val="right" w:leader="dot" w:pos="10790"/>
            </w:tabs>
            <w:rPr>
              <w:b w:val="0"/>
              <w:bCs w:val="0"/>
              <w:i w:val="0"/>
              <w:iCs w:val="0"/>
              <w:noProof/>
              <w:kern w:val="2"/>
              <w:sz w:val="21"/>
              <w:szCs w:val="22"/>
            </w:rPr>
          </w:pPr>
          <w:hyperlink w:anchor="_Toc41765873" w:history="1">
            <w:r w:rsidRPr="0013353E">
              <w:rPr>
                <w:rStyle w:val="a8"/>
                <w:noProof/>
              </w:rPr>
              <w:t>十九、收入与歧视</w:t>
            </w:r>
            <w:r>
              <w:rPr>
                <w:noProof/>
                <w:webHidden/>
              </w:rPr>
              <w:tab/>
            </w:r>
            <w:r>
              <w:rPr>
                <w:noProof/>
                <w:webHidden/>
              </w:rPr>
              <w:fldChar w:fldCharType="begin"/>
            </w:r>
            <w:r>
              <w:rPr>
                <w:noProof/>
                <w:webHidden/>
              </w:rPr>
              <w:instrText xml:space="preserve"> PAGEREF _Toc41765873 \h </w:instrText>
            </w:r>
            <w:r>
              <w:rPr>
                <w:noProof/>
                <w:webHidden/>
              </w:rPr>
            </w:r>
            <w:r>
              <w:rPr>
                <w:noProof/>
                <w:webHidden/>
              </w:rPr>
              <w:fldChar w:fldCharType="separate"/>
            </w:r>
            <w:r>
              <w:rPr>
                <w:noProof/>
                <w:webHidden/>
              </w:rPr>
              <w:t>7</w:t>
            </w:r>
            <w:r>
              <w:rPr>
                <w:noProof/>
                <w:webHidden/>
              </w:rPr>
              <w:fldChar w:fldCharType="end"/>
            </w:r>
          </w:hyperlink>
        </w:p>
        <w:p w14:paraId="32B28CD3" w14:textId="425C2C0F" w:rsidR="00F2019D" w:rsidRDefault="00F2019D">
          <w:pPr>
            <w:pStyle w:val="TOC1"/>
            <w:tabs>
              <w:tab w:val="right" w:leader="dot" w:pos="10790"/>
            </w:tabs>
            <w:rPr>
              <w:b w:val="0"/>
              <w:bCs w:val="0"/>
              <w:i w:val="0"/>
              <w:iCs w:val="0"/>
              <w:noProof/>
              <w:kern w:val="2"/>
              <w:sz w:val="21"/>
              <w:szCs w:val="22"/>
            </w:rPr>
          </w:pPr>
          <w:hyperlink w:anchor="_Toc41765874" w:history="1">
            <w:r w:rsidRPr="0013353E">
              <w:rPr>
                <w:rStyle w:val="a8"/>
                <w:noProof/>
              </w:rPr>
              <w:t>二十、收入不平等与贫困</w:t>
            </w:r>
            <w:r>
              <w:rPr>
                <w:noProof/>
                <w:webHidden/>
              </w:rPr>
              <w:tab/>
            </w:r>
            <w:r>
              <w:rPr>
                <w:noProof/>
                <w:webHidden/>
              </w:rPr>
              <w:fldChar w:fldCharType="begin"/>
            </w:r>
            <w:r>
              <w:rPr>
                <w:noProof/>
                <w:webHidden/>
              </w:rPr>
              <w:instrText xml:space="preserve"> PAGEREF _Toc41765874 \h </w:instrText>
            </w:r>
            <w:r>
              <w:rPr>
                <w:noProof/>
                <w:webHidden/>
              </w:rPr>
            </w:r>
            <w:r>
              <w:rPr>
                <w:noProof/>
                <w:webHidden/>
              </w:rPr>
              <w:fldChar w:fldCharType="separate"/>
            </w:r>
            <w:r>
              <w:rPr>
                <w:noProof/>
                <w:webHidden/>
              </w:rPr>
              <w:t>8</w:t>
            </w:r>
            <w:r>
              <w:rPr>
                <w:noProof/>
                <w:webHidden/>
              </w:rPr>
              <w:fldChar w:fldCharType="end"/>
            </w:r>
          </w:hyperlink>
        </w:p>
        <w:p w14:paraId="06D15A57" w14:textId="6EB3AA89" w:rsidR="00F2019D" w:rsidRDefault="00F2019D">
          <w:pPr>
            <w:pStyle w:val="TOC1"/>
            <w:tabs>
              <w:tab w:val="right" w:leader="dot" w:pos="10790"/>
            </w:tabs>
            <w:rPr>
              <w:b w:val="0"/>
              <w:bCs w:val="0"/>
              <w:i w:val="0"/>
              <w:iCs w:val="0"/>
              <w:noProof/>
              <w:kern w:val="2"/>
              <w:sz w:val="21"/>
              <w:szCs w:val="22"/>
            </w:rPr>
          </w:pPr>
          <w:hyperlink w:anchor="_Toc41765875" w:history="1">
            <w:r w:rsidRPr="0013353E">
              <w:rPr>
                <w:rStyle w:val="a8"/>
                <w:noProof/>
              </w:rPr>
              <w:t>二十一、消费者选择论</w:t>
            </w:r>
            <w:r>
              <w:rPr>
                <w:noProof/>
                <w:webHidden/>
              </w:rPr>
              <w:tab/>
            </w:r>
            <w:r>
              <w:rPr>
                <w:noProof/>
                <w:webHidden/>
              </w:rPr>
              <w:fldChar w:fldCharType="begin"/>
            </w:r>
            <w:r>
              <w:rPr>
                <w:noProof/>
                <w:webHidden/>
              </w:rPr>
              <w:instrText xml:space="preserve"> PAGEREF _Toc41765875 \h </w:instrText>
            </w:r>
            <w:r>
              <w:rPr>
                <w:noProof/>
                <w:webHidden/>
              </w:rPr>
            </w:r>
            <w:r>
              <w:rPr>
                <w:noProof/>
                <w:webHidden/>
              </w:rPr>
              <w:fldChar w:fldCharType="separate"/>
            </w:r>
            <w:r>
              <w:rPr>
                <w:noProof/>
                <w:webHidden/>
              </w:rPr>
              <w:t>8</w:t>
            </w:r>
            <w:r>
              <w:rPr>
                <w:noProof/>
                <w:webHidden/>
              </w:rPr>
              <w:fldChar w:fldCharType="end"/>
            </w:r>
          </w:hyperlink>
        </w:p>
        <w:p w14:paraId="28836D5C" w14:textId="0323517E" w:rsidR="00F2019D" w:rsidRDefault="00F2019D">
          <w:pPr>
            <w:pStyle w:val="TOC1"/>
            <w:tabs>
              <w:tab w:val="right" w:leader="dot" w:pos="10790"/>
            </w:tabs>
            <w:rPr>
              <w:b w:val="0"/>
              <w:bCs w:val="0"/>
              <w:i w:val="0"/>
              <w:iCs w:val="0"/>
              <w:noProof/>
              <w:kern w:val="2"/>
              <w:sz w:val="21"/>
              <w:szCs w:val="22"/>
            </w:rPr>
          </w:pPr>
          <w:hyperlink w:anchor="_Toc41765876" w:history="1">
            <w:r w:rsidRPr="0013353E">
              <w:rPr>
                <w:rStyle w:val="a8"/>
                <w:noProof/>
              </w:rPr>
              <w:t>二十二、微观经济学前沿</w:t>
            </w:r>
            <w:r>
              <w:rPr>
                <w:noProof/>
                <w:webHidden/>
              </w:rPr>
              <w:tab/>
            </w:r>
            <w:r>
              <w:rPr>
                <w:noProof/>
                <w:webHidden/>
              </w:rPr>
              <w:fldChar w:fldCharType="begin"/>
            </w:r>
            <w:r>
              <w:rPr>
                <w:noProof/>
                <w:webHidden/>
              </w:rPr>
              <w:instrText xml:space="preserve"> PAGEREF _Toc41765876 \h </w:instrText>
            </w:r>
            <w:r>
              <w:rPr>
                <w:noProof/>
                <w:webHidden/>
              </w:rPr>
            </w:r>
            <w:r>
              <w:rPr>
                <w:noProof/>
                <w:webHidden/>
              </w:rPr>
              <w:fldChar w:fldCharType="separate"/>
            </w:r>
            <w:r>
              <w:rPr>
                <w:noProof/>
                <w:webHidden/>
              </w:rPr>
              <w:t>8</w:t>
            </w:r>
            <w:r>
              <w:rPr>
                <w:noProof/>
                <w:webHidden/>
              </w:rPr>
              <w:fldChar w:fldCharType="end"/>
            </w:r>
          </w:hyperlink>
        </w:p>
        <w:p w14:paraId="572089C8" w14:textId="55072D46" w:rsidR="00851441" w:rsidRPr="00EE3C18" w:rsidRDefault="00851441">
          <w:pPr>
            <w:rPr>
              <w:rFonts w:ascii="宋体" w:eastAsia="宋体" w:hAnsi="宋体"/>
            </w:rPr>
          </w:pPr>
          <w:r w:rsidRPr="00EE3C18">
            <w:rPr>
              <w:rFonts w:ascii="宋体" w:eastAsia="宋体" w:hAnsi="宋体"/>
              <w:noProof/>
            </w:rPr>
            <w:fldChar w:fldCharType="end"/>
          </w:r>
        </w:p>
      </w:sdtContent>
    </w:sdt>
    <w:p w14:paraId="445F7C66" w14:textId="1E34405B" w:rsidR="00851441" w:rsidRPr="00EE3C18" w:rsidRDefault="00851441">
      <w:pPr>
        <w:rPr>
          <w:rFonts w:ascii="宋体" w:eastAsia="宋体" w:hAnsi="宋体" w:cstheme="majorBidi"/>
          <w:sz w:val="44"/>
          <w:szCs w:val="32"/>
        </w:rPr>
      </w:pPr>
      <w:r w:rsidRPr="00EE3C18">
        <w:rPr>
          <w:rFonts w:ascii="宋体" w:eastAsia="宋体" w:hAnsi="宋体"/>
        </w:rPr>
        <w:br w:type="page"/>
      </w:r>
    </w:p>
    <w:p w14:paraId="043C318F" w14:textId="5F2A9B7C" w:rsidR="002110E5" w:rsidRDefault="00E370C1" w:rsidP="002110E5">
      <w:pPr>
        <w:pStyle w:val="1"/>
      </w:pPr>
      <w:bookmarkStart w:id="0" w:name="_Toc41765829"/>
      <w:r w:rsidRPr="00EE3C18">
        <w:rPr>
          <w:rFonts w:hint="eastAsia"/>
        </w:rPr>
        <w:lastRenderedPageBreak/>
        <w:t>零、参考资料</w:t>
      </w:r>
      <w:bookmarkEnd w:id="0"/>
    </w:p>
    <w:p w14:paraId="0031A093" w14:textId="7665C45C" w:rsidR="00F14663" w:rsidRDefault="00637271" w:rsidP="00BD3C6D">
      <w:pPr>
        <w:pStyle w:val="af3"/>
        <w:rPr>
          <w:rFonts w:ascii="宋体" w:eastAsia="宋体" w:hAnsi="宋体"/>
          <w:b/>
          <w:bCs/>
          <w:color w:val="FF0000"/>
          <w:sz w:val="32"/>
          <w:szCs w:val="32"/>
        </w:rPr>
      </w:pPr>
      <w:r w:rsidRPr="00492DC1">
        <w:rPr>
          <w:rFonts w:ascii="宋体" w:eastAsia="宋体" w:hAnsi="宋体" w:hint="eastAsia"/>
          <w:b/>
          <w:bCs/>
          <w:color w:val="FF0000"/>
          <w:sz w:val="32"/>
          <w:szCs w:val="32"/>
        </w:rPr>
        <w:t>《经济学原理 微观经济学分册》第七版——(美</w:t>
      </w:r>
      <w:r w:rsidRPr="00492DC1">
        <w:rPr>
          <w:rFonts w:ascii="宋体" w:eastAsia="宋体" w:hAnsi="宋体"/>
          <w:b/>
          <w:bCs/>
          <w:color w:val="FF0000"/>
          <w:sz w:val="32"/>
          <w:szCs w:val="32"/>
        </w:rPr>
        <w:t>)</w:t>
      </w:r>
      <w:r w:rsidRPr="00492DC1">
        <w:rPr>
          <w:rFonts w:ascii="宋体" w:eastAsia="宋体" w:hAnsi="宋体" w:hint="eastAsia"/>
          <w:b/>
          <w:bCs/>
          <w:color w:val="FF0000"/>
          <w:sz w:val="32"/>
          <w:szCs w:val="32"/>
        </w:rPr>
        <w:t>曼昆</w:t>
      </w:r>
    </w:p>
    <w:p w14:paraId="392AEB58" w14:textId="6BD6EA16" w:rsidR="00492DC1" w:rsidRDefault="00492DC1" w:rsidP="00BD3C6D">
      <w:pPr>
        <w:pStyle w:val="af3"/>
        <w:rPr>
          <w:rFonts w:ascii="宋体" w:eastAsia="宋体" w:hAnsi="宋体"/>
          <w:b/>
          <w:bCs/>
          <w:color w:val="FF0000"/>
          <w:sz w:val="32"/>
          <w:szCs w:val="32"/>
        </w:rPr>
      </w:pPr>
    </w:p>
    <w:p w14:paraId="2EDF4A73" w14:textId="726AB9EC" w:rsidR="00492DC1" w:rsidRDefault="00F7325C" w:rsidP="00C63EB2">
      <w:pPr>
        <w:pStyle w:val="1"/>
      </w:pPr>
      <w:bookmarkStart w:id="1" w:name="_Toc41765830"/>
      <w:r>
        <w:rPr>
          <w:rFonts w:hint="eastAsia"/>
        </w:rPr>
        <w:t>一、经济学十大原理</w:t>
      </w:r>
      <w:bookmarkEnd w:id="1"/>
    </w:p>
    <w:p w14:paraId="036B823B" w14:textId="152A4C74" w:rsidR="00D04FE7" w:rsidRDefault="00E64853" w:rsidP="00437913">
      <w:pPr>
        <w:pStyle w:val="2"/>
      </w:pPr>
      <w:bookmarkStart w:id="2" w:name="_Toc41765831"/>
      <w:r>
        <w:rPr>
          <w:rFonts w:hint="eastAsia"/>
        </w:rPr>
        <w:t>1</w:t>
      </w:r>
      <w:r>
        <w:rPr>
          <w:rFonts w:hint="eastAsia"/>
        </w:rPr>
        <w:t>、原理一：人们面临权衡取舍</w:t>
      </w:r>
      <w:bookmarkEnd w:id="2"/>
    </w:p>
    <w:p w14:paraId="12C3BB83" w14:textId="6BCBE518" w:rsidR="00AC33B6" w:rsidRDefault="00AC33B6" w:rsidP="00437913">
      <w:pPr>
        <w:pStyle w:val="3"/>
      </w:pPr>
      <w:bookmarkStart w:id="3" w:name="_Toc41765832"/>
      <w:r>
        <w:rPr>
          <w:rFonts w:hint="eastAsia"/>
        </w:rPr>
        <w:t>1.1</w:t>
      </w:r>
      <w:r>
        <w:rPr>
          <w:rFonts w:hint="eastAsia"/>
        </w:rPr>
        <w:t>概述</w:t>
      </w:r>
      <w:bookmarkEnd w:id="3"/>
    </w:p>
    <w:p w14:paraId="6C0B4BD2" w14:textId="5804C11B" w:rsidR="00AC33B6" w:rsidRDefault="00B96AB9" w:rsidP="00B96AB9">
      <w:r>
        <w:rPr>
          <w:rFonts w:hint="eastAsia"/>
        </w:rPr>
        <w:t>a</w:t>
      </w:r>
      <w:r>
        <w:rPr>
          <w:rFonts w:hint="eastAsia"/>
        </w:rPr>
        <w:t>、</w:t>
      </w:r>
      <w:r w:rsidR="00AC33B6">
        <w:rPr>
          <w:rFonts w:hint="eastAsia"/>
        </w:rPr>
        <w:t>效率</w:t>
      </w:r>
      <w:r w:rsidR="00AC33B6" w:rsidRPr="00AC33B6">
        <w:rPr>
          <w:rFonts w:hint="eastAsia"/>
        </w:rPr>
        <w:t>(efficiency):</w:t>
      </w:r>
      <w:r w:rsidR="00AC33B6" w:rsidRPr="00AC33B6">
        <w:rPr>
          <w:rFonts w:hint="eastAsia"/>
        </w:rPr>
        <w:t>从稀缺资源中得到最大的利益，即经济蛋糕的大小</w:t>
      </w:r>
    </w:p>
    <w:p w14:paraId="0FA45554" w14:textId="755497A9" w:rsidR="00AC33B6" w:rsidRDefault="00AC33B6" w:rsidP="00AC33B6">
      <w:r>
        <w:rPr>
          <w:rFonts w:hint="eastAsia"/>
        </w:rPr>
        <w:t>b</w:t>
      </w:r>
      <w:r>
        <w:rPr>
          <w:rFonts w:hint="eastAsia"/>
        </w:rPr>
        <w:t>、平等</w:t>
      </w:r>
      <w:r w:rsidRPr="00AC33B6">
        <w:rPr>
          <w:rFonts w:hint="eastAsia"/>
        </w:rPr>
        <w:t>(equality):</w:t>
      </w:r>
      <w:r w:rsidRPr="00AC33B6">
        <w:rPr>
          <w:rFonts w:hint="eastAsia"/>
        </w:rPr>
        <w:t>将利益平均地分配给成员，即如何分配这块蛋糕</w:t>
      </w:r>
    </w:p>
    <w:p w14:paraId="52F09085" w14:textId="692B48F4" w:rsidR="00F94D1D" w:rsidRDefault="00F94D1D" w:rsidP="00AC33B6">
      <w:r>
        <w:rPr>
          <w:rFonts w:hint="eastAsia"/>
        </w:rPr>
        <w:t>c</w:t>
      </w:r>
      <w:r>
        <w:rPr>
          <w:rFonts w:hint="eastAsia"/>
        </w:rPr>
        <w:t>、认识到人们面临权衡取舍本身并没有高速我们人们将会或应该做出什么决策</w:t>
      </w:r>
    </w:p>
    <w:p w14:paraId="494B18A5" w14:textId="7A1DED73" w:rsidR="00F94D1D" w:rsidRDefault="00F94D1D" w:rsidP="00AC33B6">
      <w:r>
        <w:rPr>
          <w:rFonts w:hint="eastAsia"/>
        </w:rPr>
        <w:t>d</w:t>
      </w:r>
      <w:r>
        <w:rPr>
          <w:rFonts w:hint="eastAsia"/>
        </w:rPr>
        <w:t>、</w:t>
      </w:r>
      <w:r w:rsidRPr="00D514E6">
        <w:rPr>
          <w:rFonts w:hint="eastAsia"/>
        </w:rPr>
        <w:t>人们只有了解他们面临的选择，才有可能作出良好的决策</w:t>
      </w:r>
    </w:p>
    <w:p w14:paraId="0E60F4AB" w14:textId="77777777" w:rsidR="00F94D1D" w:rsidRDefault="00F94D1D" w:rsidP="00AC33B6">
      <w:pPr>
        <w:rPr>
          <w:rFonts w:hint="eastAsia"/>
        </w:rPr>
      </w:pPr>
    </w:p>
    <w:p w14:paraId="4591474B" w14:textId="071C14CE" w:rsidR="00AC33B6" w:rsidRDefault="00AC33B6" w:rsidP="00437913">
      <w:pPr>
        <w:pStyle w:val="3"/>
      </w:pPr>
      <w:bookmarkStart w:id="4" w:name="_Toc41765833"/>
      <w:r>
        <w:rPr>
          <w:rFonts w:hint="eastAsia"/>
        </w:rPr>
        <w:t>1</w:t>
      </w:r>
      <w:r>
        <w:t>.2</w:t>
      </w:r>
      <w:r w:rsidR="00D514E6">
        <w:rPr>
          <w:rFonts w:hint="eastAsia"/>
        </w:rPr>
        <w:t>事例说明</w:t>
      </w:r>
      <w:bookmarkEnd w:id="4"/>
    </w:p>
    <w:p w14:paraId="5B56EA17" w14:textId="47EE55D9" w:rsidR="00D514E6" w:rsidRDefault="00D514E6" w:rsidP="00AC33B6">
      <w:r>
        <w:rPr>
          <w:rFonts w:hint="eastAsia"/>
        </w:rPr>
        <w:t>a</w:t>
      </w:r>
      <w:r>
        <w:rPr>
          <w:rFonts w:hint="eastAsia"/>
        </w:rPr>
        <w:t>、</w:t>
      </w:r>
      <w:r w:rsidRPr="00D514E6">
        <w:rPr>
          <w:rFonts w:hint="eastAsia"/>
        </w:rPr>
        <w:t>一个学生必须决定如何分配他的宝贵资源——时间</w:t>
      </w:r>
    </w:p>
    <w:p w14:paraId="4A795CED" w14:textId="74E36311" w:rsidR="00D514E6" w:rsidRPr="00D514E6" w:rsidRDefault="00FB5E5D" w:rsidP="00D514E6">
      <w:r>
        <w:rPr>
          <w:rFonts w:hint="eastAsia"/>
        </w:rPr>
        <w:t>b</w:t>
      </w:r>
      <w:r>
        <w:rPr>
          <w:rFonts w:hint="eastAsia"/>
        </w:rPr>
        <w:t>、</w:t>
      </w:r>
      <w:r w:rsidR="00D514E6" w:rsidRPr="00D514E6">
        <w:rPr>
          <w:rFonts w:hint="eastAsia"/>
        </w:rPr>
        <w:t>一个家庭如何使用他们的家庭收入</w:t>
      </w:r>
    </w:p>
    <w:p w14:paraId="1D604DAF" w14:textId="05F83024" w:rsidR="00D514E6" w:rsidRDefault="00FB5E5D" w:rsidP="00AC33B6">
      <w:r>
        <w:rPr>
          <w:rFonts w:hint="eastAsia"/>
        </w:rPr>
        <w:t>c</w:t>
      </w:r>
      <w:r>
        <w:rPr>
          <w:rFonts w:hint="eastAsia"/>
        </w:rPr>
        <w:t>、</w:t>
      </w:r>
      <w:r w:rsidR="00D514E6" w:rsidRPr="00D514E6">
        <w:rPr>
          <w:rFonts w:hint="eastAsia"/>
        </w:rPr>
        <w:t>社会的支出更多地用于保卫其海岸免受外国入侵，用在提高国内生活水平的消费品上的支出就少了</w:t>
      </w:r>
    </w:p>
    <w:p w14:paraId="2D352B98" w14:textId="305045F2" w:rsidR="00D514E6" w:rsidRDefault="00FB5E5D" w:rsidP="00D514E6">
      <w:r>
        <w:rPr>
          <w:rFonts w:hint="eastAsia"/>
        </w:rPr>
        <w:t>d</w:t>
      </w:r>
      <w:r>
        <w:rPr>
          <w:rFonts w:hint="eastAsia"/>
        </w:rPr>
        <w:t>、</w:t>
      </w:r>
      <w:r w:rsidR="00D514E6" w:rsidRPr="00D514E6">
        <w:rPr>
          <w:rFonts w:hint="eastAsia"/>
        </w:rPr>
        <w:t>个人所得税，虽然实现了大程度的平等，但降低了效率</w:t>
      </w:r>
    </w:p>
    <w:p w14:paraId="12983054" w14:textId="7382D111" w:rsidR="005B2DE0" w:rsidRDefault="005B2DE0" w:rsidP="00D514E6"/>
    <w:p w14:paraId="7C9B6F1C" w14:textId="67C78061" w:rsidR="005B2DE0" w:rsidRPr="00D514E6" w:rsidRDefault="005B2DE0" w:rsidP="00437913">
      <w:pPr>
        <w:pStyle w:val="2"/>
        <w:rPr>
          <w:rFonts w:hint="eastAsia"/>
        </w:rPr>
      </w:pPr>
      <w:bookmarkStart w:id="5" w:name="_Toc41765834"/>
      <w:r>
        <w:rPr>
          <w:rFonts w:hint="eastAsia"/>
        </w:rPr>
        <w:t>2</w:t>
      </w:r>
      <w:r>
        <w:rPr>
          <w:rFonts w:hint="eastAsia"/>
        </w:rPr>
        <w:t>、原理二：某种东西的成本是为了得到它所放弃的东西</w:t>
      </w:r>
      <w:bookmarkEnd w:id="5"/>
    </w:p>
    <w:p w14:paraId="66543196" w14:textId="54C524C3" w:rsidR="00D514E6" w:rsidRDefault="005B2DE0" w:rsidP="00437913">
      <w:pPr>
        <w:pStyle w:val="3"/>
      </w:pPr>
      <w:bookmarkStart w:id="6" w:name="_Toc41765835"/>
      <w:r>
        <w:rPr>
          <w:rFonts w:hint="eastAsia"/>
        </w:rPr>
        <w:t>2.1</w:t>
      </w:r>
      <w:r>
        <w:rPr>
          <w:rFonts w:hint="eastAsia"/>
        </w:rPr>
        <w:t>、概述</w:t>
      </w:r>
      <w:bookmarkEnd w:id="6"/>
    </w:p>
    <w:p w14:paraId="63D32C3C" w14:textId="0071A304" w:rsidR="005B2DE0" w:rsidRDefault="005B2DE0" w:rsidP="00AC33B6">
      <w:r>
        <w:rPr>
          <w:rFonts w:hint="eastAsia"/>
        </w:rPr>
        <w:t>a</w:t>
      </w:r>
      <w:r>
        <w:rPr>
          <w:rFonts w:hint="eastAsia"/>
        </w:rPr>
        <w:t>、</w:t>
      </w:r>
      <w:r w:rsidRPr="005B2DE0">
        <w:rPr>
          <w:rFonts w:hint="eastAsia"/>
        </w:rPr>
        <w:t>机会成本</w:t>
      </w:r>
      <w:r w:rsidRPr="005B2DE0">
        <w:rPr>
          <w:rFonts w:hint="eastAsia"/>
        </w:rPr>
        <w:t>(opportunity cost):</w:t>
      </w:r>
      <w:r w:rsidRPr="005B2DE0">
        <w:rPr>
          <w:rFonts w:hint="eastAsia"/>
        </w:rPr>
        <w:t>为了得到某种东西所必须放弃的东西。</w:t>
      </w:r>
    </w:p>
    <w:p w14:paraId="2F5F5993" w14:textId="4FC7C0EC" w:rsidR="005B2DE0" w:rsidRDefault="005B2DE0" w:rsidP="00AC33B6"/>
    <w:p w14:paraId="3D40F972" w14:textId="14C38804" w:rsidR="005B2DE0" w:rsidRDefault="005B2DE0" w:rsidP="00437913">
      <w:pPr>
        <w:pStyle w:val="3"/>
      </w:pPr>
      <w:bookmarkStart w:id="7" w:name="_Toc41765836"/>
      <w:r>
        <w:rPr>
          <w:rFonts w:hint="eastAsia"/>
        </w:rPr>
        <w:t>2.</w:t>
      </w:r>
      <w:r>
        <w:t>2</w:t>
      </w:r>
      <w:r>
        <w:rPr>
          <w:rFonts w:hint="eastAsia"/>
        </w:rPr>
        <w:t>事例说明</w:t>
      </w:r>
      <w:bookmarkEnd w:id="7"/>
    </w:p>
    <w:p w14:paraId="2C45BC6C" w14:textId="6963BA9D" w:rsidR="005B2DE0" w:rsidRDefault="005B2DE0" w:rsidP="00AC33B6">
      <w:r>
        <w:rPr>
          <w:rFonts w:hint="eastAsia"/>
        </w:rPr>
        <w:t>a</w:t>
      </w:r>
      <w:r>
        <w:rPr>
          <w:rFonts w:hint="eastAsia"/>
        </w:rPr>
        <w:t>、上大学成本</w:t>
      </w:r>
    </w:p>
    <w:p w14:paraId="31FAF965" w14:textId="14AC8B6D" w:rsidR="005B2DE0" w:rsidRDefault="00437913" w:rsidP="00437913">
      <w:pPr>
        <w:pStyle w:val="a3"/>
        <w:ind w:left="420"/>
      </w:pPr>
      <w:r>
        <w:t>a.1</w:t>
      </w:r>
      <w:r>
        <w:rPr>
          <w:rFonts w:hint="eastAsia"/>
        </w:rPr>
        <w:t>、</w:t>
      </w:r>
      <w:r w:rsidRPr="00437913">
        <w:rPr>
          <w:rFonts w:hint="eastAsia"/>
        </w:rPr>
        <w:t>必要的花费项目，在大学里比其他地方贵，贵的部分才是大学的成本之一。</w:t>
      </w:r>
    </w:p>
    <w:p w14:paraId="3A6D88C0" w14:textId="6087A211" w:rsidR="00437913" w:rsidRDefault="00437913" w:rsidP="00437913">
      <w:pPr>
        <w:pStyle w:val="a3"/>
        <w:ind w:left="420"/>
      </w:pPr>
      <w:r>
        <w:rPr>
          <w:rFonts w:hint="eastAsia"/>
        </w:rPr>
        <w:t>a</w:t>
      </w:r>
      <w:r>
        <w:t>.2</w:t>
      </w:r>
      <w:r>
        <w:rPr>
          <w:rFonts w:hint="eastAsia"/>
        </w:rPr>
        <w:t>、</w:t>
      </w:r>
      <w:r w:rsidRPr="00437913">
        <w:rPr>
          <w:rFonts w:hint="eastAsia"/>
        </w:rPr>
        <w:t>上大学所用的时间，你不能把这段时间用于工作</w:t>
      </w:r>
    </w:p>
    <w:p w14:paraId="4E61610F" w14:textId="409EDB74" w:rsidR="00437913" w:rsidRDefault="00437913" w:rsidP="00437913">
      <w:pPr>
        <w:pStyle w:val="a3"/>
        <w:ind w:left="420"/>
      </w:pPr>
      <w:r>
        <w:rPr>
          <w:rFonts w:hint="eastAsia"/>
        </w:rPr>
        <w:t>a.</w:t>
      </w:r>
      <w:r>
        <w:t>3</w:t>
      </w:r>
      <w:r>
        <w:rPr>
          <w:rFonts w:hint="eastAsia"/>
        </w:rPr>
        <w:t>、</w:t>
      </w:r>
      <w:r w:rsidRPr="00437913">
        <w:rPr>
          <w:rFonts w:hint="eastAsia"/>
        </w:rPr>
        <w:t>为了上学而不得不放弃的收入</w:t>
      </w:r>
    </w:p>
    <w:p w14:paraId="5D0B4AFF" w14:textId="19CD2EDB" w:rsidR="00FA5A3E" w:rsidRDefault="00FA5A3E" w:rsidP="00FA5A3E">
      <w:r>
        <w:rPr>
          <w:rFonts w:hint="eastAsia"/>
        </w:rPr>
        <w:t>b</w:t>
      </w:r>
      <w:r>
        <w:rPr>
          <w:rFonts w:hint="eastAsia"/>
        </w:rPr>
        <w:t>、</w:t>
      </w:r>
      <w:r w:rsidRPr="00FA5A3E">
        <w:rPr>
          <w:rFonts w:hint="eastAsia"/>
        </w:rPr>
        <w:t>大学里的运动员</w:t>
      </w:r>
      <w:r w:rsidRPr="00FA5A3E">
        <w:rPr>
          <w:rFonts w:hint="eastAsia"/>
        </w:rPr>
        <w:t>/</w:t>
      </w:r>
      <w:r w:rsidRPr="00FA5A3E">
        <w:rPr>
          <w:rFonts w:hint="eastAsia"/>
        </w:rPr>
        <w:t>艺人如果退学转而从事职业运动</w:t>
      </w:r>
      <w:r w:rsidRPr="00FA5A3E">
        <w:rPr>
          <w:rFonts w:hint="eastAsia"/>
        </w:rPr>
        <w:t>/</w:t>
      </w:r>
      <w:r w:rsidRPr="00FA5A3E">
        <w:rPr>
          <w:rFonts w:hint="eastAsia"/>
        </w:rPr>
        <w:t>演出，就能每年赚取很多收入，他们通常决定，不值得花费这种成本来获得上大学的收益</w:t>
      </w:r>
    </w:p>
    <w:p w14:paraId="6F8B53E8" w14:textId="4F1EEF01" w:rsidR="00FA5A3E" w:rsidRDefault="00FA5A3E" w:rsidP="00FA5A3E"/>
    <w:p w14:paraId="70C3DFCA" w14:textId="5E3C7A6F" w:rsidR="00FA5A3E" w:rsidRDefault="00FA5A3E" w:rsidP="00813F06">
      <w:pPr>
        <w:pStyle w:val="2"/>
      </w:pPr>
      <w:bookmarkStart w:id="8" w:name="_Toc41765837"/>
      <w:r>
        <w:rPr>
          <w:rFonts w:hint="eastAsia"/>
        </w:rPr>
        <w:t>3</w:t>
      </w:r>
      <w:r>
        <w:rPr>
          <w:rFonts w:hint="eastAsia"/>
        </w:rPr>
        <w:t>、原理三：理性人考虑边际量</w:t>
      </w:r>
      <w:bookmarkEnd w:id="8"/>
    </w:p>
    <w:p w14:paraId="5131D428" w14:textId="3C068744" w:rsidR="00724DC6" w:rsidRDefault="00724DC6" w:rsidP="00813F06">
      <w:pPr>
        <w:pStyle w:val="3"/>
      </w:pPr>
      <w:bookmarkStart w:id="9" w:name="_Toc41765838"/>
      <w:r>
        <w:rPr>
          <w:rFonts w:hint="eastAsia"/>
        </w:rPr>
        <w:t>3.</w:t>
      </w:r>
      <w:r>
        <w:t>1</w:t>
      </w:r>
      <w:r>
        <w:rPr>
          <w:rFonts w:hint="eastAsia"/>
        </w:rPr>
        <w:t>概述</w:t>
      </w:r>
      <w:bookmarkEnd w:id="9"/>
    </w:p>
    <w:p w14:paraId="1A8993C0" w14:textId="630B828E" w:rsidR="00724DC6" w:rsidRDefault="00724DC6" w:rsidP="00724DC6">
      <w:r>
        <w:rPr>
          <w:rFonts w:hint="eastAsia"/>
        </w:rPr>
        <w:t>a</w:t>
      </w:r>
      <w:r>
        <w:rPr>
          <w:rFonts w:hint="eastAsia"/>
        </w:rPr>
        <w:t>、</w:t>
      </w:r>
      <w:r w:rsidRPr="00724DC6">
        <w:rPr>
          <w:rFonts w:hint="eastAsia"/>
        </w:rPr>
        <w:t>理性人</w:t>
      </w:r>
      <w:r w:rsidRPr="00724DC6">
        <w:rPr>
          <w:rFonts w:hint="eastAsia"/>
        </w:rPr>
        <w:t>(rational people):</w:t>
      </w:r>
      <w:r w:rsidRPr="00724DC6">
        <w:rPr>
          <w:rFonts w:hint="eastAsia"/>
        </w:rPr>
        <w:t>系统且有目的地尽最大努力实现其目标的人。通过比较边际收益和边际成本来做决策</w:t>
      </w:r>
    </w:p>
    <w:p w14:paraId="4B9C61E8" w14:textId="3A3BCD16" w:rsidR="00724DC6" w:rsidRPr="00724DC6" w:rsidRDefault="00724DC6" w:rsidP="00724DC6">
      <w:pPr>
        <w:rPr>
          <w:rFonts w:hint="eastAsia"/>
        </w:rPr>
      </w:pPr>
      <w:r>
        <w:rPr>
          <w:rFonts w:hint="eastAsia"/>
        </w:rPr>
        <w:t>b</w:t>
      </w:r>
      <w:r>
        <w:rPr>
          <w:rFonts w:hint="eastAsia"/>
        </w:rPr>
        <w:t>、</w:t>
      </w:r>
      <w:r w:rsidRPr="00724DC6">
        <w:rPr>
          <w:rFonts w:hint="eastAsia"/>
        </w:rPr>
        <w:t>边际变动</w:t>
      </w:r>
      <w:r w:rsidRPr="00724DC6">
        <w:rPr>
          <w:rFonts w:hint="eastAsia"/>
        </w:rPr>
        <w:t>(marginal change):</w:t>
      </w:r>
      <w:r w:rsidRPr="00724DC6">
        <w:rPr>
          <w:rFonts w:hint="eastAsia"/>
        </w:rPr>
        <w:t>对行动计划的微笑增量调整。边际指的是边缘，所以边际变动是围绕你所做的事的边缘的调整</w:t>
      </w:r>
    </w:p>
    <w:p w14:paraId="047B2C14" w14:textId="77777777" w:rsidR="001C553B" w:rsidRPr="001C553B" w:rsidRDefault="001C553B" w:rsidP="001C553B">
      <w:r>
        <w:rPr>
          <w:rFonts w:hint="eastAsia"/>
        </w:rPr>
        <w:t>c</w:t>
      </w:r>
      <w:r>
        <w:rPr>
          <w:rFonts w:hint="eastAsia"/>
        </w:rPr>
        <w:t>、</w:t>
      </w:r>
      <w:r w:rsidRPr="001C553B">
        <w:rPr>
          <w:rFonts w:hint="eastAsia"/>
        </w:rPr>
        <w:t>生活中的许多决策很少是黑与白的选择，而往往是介于其间的灰色地带。</w:t>
      </w:r>
    </w:p>
    <w:p w14:paraId="1B18A858" w14:textId="0E62C17C" w:rsidR="000448CE" w:rsidRPr="000448CE" w:rsidRDefault="000448CE" w:rsidP="000448CE">
      <w:r>
        <w:rPr>
          <w:rFonts w:hint="eastAsia"/>
        </w:rPr>
        <w:t>d</w:t>
      </w:r>
      <w:r>
        <w:rPr>
          <w:rFonts w:hint="eastAsia"/>
        </w:rPr>
        <w:t>、</w:t>
      </w:r>
      <w:r w:rsidRPr="000448CE">
        <w:rPr>
          <w:rFonts w:hint="eastAsia"/>
        </w:rPr>
        <w:t>人对于任何一种物品的支付意愿都</w:t>
      </w:r>
      <w:r w:rsidR="005B1B5D">
        <w:rPr>
          <w:rFonts w:hint="eastAsia"/>
        </w:rPr>
        <w:t>基于</w:t>
      </w:r>
      <w:r w:rsidRPr="000448CE">
        <w:rPr>
          <w:rFonts w:hint="eastAsia"/>
        </w:rPr>
        <w:t>增加一单位该物品所获得的边际收益</w:t>
      </w:r>
    </w:p>
    <w:p w14:paraId="2FF224EF" w14:textId="4D3E7981" w:rsidR="00FD21EB" w:rsidRPr="00FD21EB" w:rsidRDefault="00FD21EB" w:rsidP="00FD21EB">
      <w:r>
        <w:rPr>
          <w:rFonts w:hint="eastAsia"/>
        </w:rPr>
        <w:t>e</w:t>
      </w:r>
      <w:r>
        <w:rPr>
          <w:rFonts w:hint="eastAsia"/>
        </w:rPr>
        <w:t>、</w:t>
      </w:r>
      <w:r w:rsidRPr="00FD21EB">
        <w:rPr>
          <w:rFonts w:hint="eastAsia"/>
        </w:rPr>
        <w:t>边际收益</w:t>
      </w:r>
      <w:r w:rsidR="006B673C">
        <w:rPr>
          <w:rFonts w:hint="eastAsia"/>
        </w:rPr>
        <w:t>(</w:t>
      </w:r>
      <w:r w:rsidR="006B673C">
        <w:t>marginal benefit)</w:t>
      </w:r>
      <w:r w:rsidR="00FD234E">
        <w:rPr>
          <w:rFonts w:hint="eastAsia"/>
        </w:rPr>
        <w:t>：</w:t>
      </w:r>
      <w:r w:rsidRPr="00FD21EB">
        <w:rPr>
          <w:rFonts w:hint="eastAsia"/>
        </w:rPr>
        <w:t>取决于一个人已经拥有多少这种物品</w:t>
      </w:r>
    </w:p>
    <w:p w14:paraId="7886F637" w14:textId="719F2AF4" w:rsidR="000448CE" w:rsidRDefault="00906B14" w:rsidP="00FA5A3E">
      <w:r>
        <w:rPr>
          <w:rFonts w:hint="eastAsia"/>
        </w:rPr>
        <w:lastRenderedPageBreak/>
        <w:t>f</w:t>
      </w:r>
      <w:r>
        <w:rPr>
          <w:rFonts w:hint="eastAsia"/>
        </w:rPr>
        <w:t>、边际变动</w:t>
      </w:r>
      <w:r>
        <w:rPr>
          <w:rFonts w:hint="eastAsia"/>
        </w:rPr>
        <w:t>(marginal</w:t>
      </w:r>
      <w:r>
        <w:t xml:space="preserve"> </w:t>
      </w:r>
      <w:r>
        <w:rPr>
          <w:rFonts w:hint="eastAsia"/>
        </w:rPr>
        <w:t>change</w:t>
      </w:r>
      <w:r>
        <w:t>)</w:t>
      </w:r>
      <w:r>
        <w:rPr>
          <w:rFonts w:hint="eastAsia"/>
        </w:rPr>
        <w:t>：对行动计划的</w:t>
      </w:r>
      <w:r w:rsidR="00D44653">
        <w:rPr>
          <w:rFonts w:hint="eastAsia"/>
        </w:rPr>
        <w:t>微小</w:t>
      </w:r>
      <w:r>
        <w:rPr>
          <w:rFonts w:hint="eastAsia"/>
        </w:rPr>
        <w:t>增量调整</w:t>
      </w:r>
      <w:r w:rsidR="00D44653">
        <w:rPr>
          <w:rFonts w:hint="eastAsia"/>
        </w:rPr>
        <w:t>，是围绕所</w:t>
      </w:r>
      <w:r w:rsidR="00950332">
        <w:rPr>
          <w:rFonts w:hint="eastAsia"/>
        </w:rPr>
        <w:t>做</w:t>
      </w:r>
      <w:r w:rsidR="00D44653">
        <w:rPr>
          <w:rFonts w:hint="eastAsia"/>
        </w:rPr>
        <w:t>事情的边缘调整</w:t>
      </w:r>
    </w:p>
    <w:p w14:paraId="023FD3F9" w14:textId="66BD59D5" w:rsidR="00BD37BC" w:rsidRDefault="00BD37BC" w:rsidP="00FA5A3E">
      <w:pPr>
        <w:rPr>
          <w:rFonts w:hint="eastAsia"/>
        </w:rPr>
      </w:pPr>
      <w:r>
        <w:rPr>
          <w:rFonts w:hint="eastAsia"/>
        </w:rPr>
        <w:t>g</w:t>
      </w:r>
      <w:r>
        <w:rPr>
          <w:rFonts w:hint="eastAsia"/>
        </w:rPr>
        <w:t>、当且仅当一种行为的边际收益大于边际成本时，一个理性决策者才会采取这种行为</w:t>
      </w:r>
    </w:p>
    <w:p w14:paraId="036A5E17" w14:textId="77777777" w:rsidR="00906B14" w:rsidRPr="00FD21EB" w:rsidRDefault="00906B14" w:rsidP="00FA5A3E">
      <w:pPr>
        <w:rPr>
          <w:rFonts w:hint="eastAsia"/>
        </w:rPr>
      </w:pPr>
    </w:p>
    <w:p w14:paraId="53673640" w14:textId="27F7A467" w:rsidR="00CB0252" w:rsidRDefault="00CB0252" w:rsidP="00813F06">
      <w:pPr>
        <w:pStyle w:val="3"/>
      </w:pPr>
      <w:bookmarkStart w:id="10" w:name="_Toc41765839"/>
      <w:r>
        <w:rPr>
          <w:rFonts w:hint="eastAsia"/>
        </w:rPr>
        <w:t>3.2</w:t>
      </w:r>
      <w:r>
        <w:rPr>
          <w:rFonts w:hint="eastAsia"/>
        </w:rPr>
        <w:t>事例说明</w:t>
      </w:r>
      <w:bookmarkEnd w:id="10"/>
    </w:p>
    <w:p w14:paraId="4A15ACE9" w14:textId="77777777" w:rsidR="00605CE9" w:rsidRPr="00605CE9" w:rsidRDefault="00605CE9" w:rsidP="00605CE9">
      <w:r>
        <w:rPr>
          <w:rFonts w:hint="eastAsia"/>
        </w:rPr>
        <w:t>a</w:t>
      </w:r>
      <w:r>
        <w:rPr>
          <w:rFonts w:hint="eastAsia"/>
        </w:rPr>
        <w:t>、</w:t>
      </w:r>
      <w:r w:rsidRPr="00605CE9">
        <w:rPr>
          <w:rFonts w:hint="eastAsia"/>
        </w:rPr>
        <w:t>当到了吃午饭的时间时，你面临的决策不是在完全不吃一顿之间的选择，更可能是你将问己“是否再多吃一点”。</w:t>
      </w:r>
    </w:p>
    <w:p w14:paraId="418FA8A2" w14:textId="57C221B8" w:rsidR="00605CE9" w:rsidRDefault="00605CE9" w:rsidP="00605CE9">
      <w:r>
        <w:rPr>
          <w:rFonts w:hint="eastAsia"/>
        </w:rPr>
        <w:t>b</w:t>
      </w:r>
      <w:r>
        <w:rPr>
          <w:rFonts w:hint="eastAsia"/>
        </w:rPr>
        <w:t>、</w:t>
      </w:r>
      <w:r w:rsidRPr="00605CE9">
        <w:rPr>
          <w:rFonts w:hint="eastAsia"/>
        </w:rPr>
        <w:t>当考试临近时，你的决策不是在放弃考试和一天学习</w:t>
      </w:r>
      <w:r w:rsidRPr="00605CE9">
        <w:rPr>
          <w:rFonts w:hint="eastAsia"/>
        </w:rPr>
        <w:t>24</w:t>
      </w:r>
      <w:r w:rsidRPr="00605CE9">
        <w:rPr>
          <w:rFonts w:hint="eastAsia"/>
        </w:rPr>
        <w:t>小时抱佛脚之间的选择，而是是否多花</w:t>
      </w:r>
      <w:r w:rsidRPr="00605CE9">
        <w:rPr>
          <w:rFonts w:hint="eastAsia"/>
        </w:rPr>
        <w:t>1</w:t>
      </w:r>
      <w:r w:rsidRPr="00605CE9">
        <w:rPr>
          <w:rFonts w:hint="eastAsia"/>
        </w:rPr>
        <w:t>小时时间复习而不是刷手机</w:t>
      </w:r>
    </w:p>
    <w:p w14:paraId="3184E9C0" w14:textId="77777777" w:rsidR="0004120E" w:rsidRPr="0004120E" w:rsidRDefault="0004120E" w:rsidP="0004120E">
      <w:r>
        <w:rPr>
          <w:rFonts w:hint="eastAsia"/>
        </w:rPr>
        <w:t>c</w:t>
      </w:r>
      <w:r>
        <w:rPr>
          <w:rFonts w:hint="eastAsia"/>
        </w:rPr>
        <w:t>、</w:t>
      </w:r>
      <w:r w:rsidRPr="0004120E">
        <w:rPr>
          <w:rFonts w:hint="eastAsia"/>
        </w:rPr>
        <w:t>一个月的电话月租</w:t>
      </w:r>
      <w:r w:rsidRPr="0004120E">
        <w:rPr>
          <w:rFonts w:hint="eastAsia"/>
        </w:rPr>
        <w:t>40</w:t>
      </w:r>
      <w:r w:rsidRPr="0004120E">
        <w:rPr>
          <w:rFonts w:hint="eastAsia"/>
        </w:rPr>
        <w:t>元，每打一个电话</w:t>
      </w:r>
      <w:r w:rsidRPr="0004120E">
        <w:rPr>
          <w:rFonts w:hint="eastAsia"/>
        </w:rPr>
        <w:t>10</w:t>
      </w:r>
      <w:r w:rsidRPr="0004120E">
        <w:rPr>
          <w:rFonts w:hint="eastAsia"/>
        </w:rPr>
        <w:t>分钟，一分钟</w:t>
      </w:r>
      <w:r w:rsidRPr="0004120E">
        <w:rPr>
          <w:rFonts w:hint="eastAsia"/>
        </w:rPr>
        <w:t>1</w:t>
      </w:r>
      <w:r w:rsidRPr="0004120E">
        <w:rPr>
          <w:rFonts w:hint="eastAsia"/>
        </w:rPr>
        <w:t>毛钱，一个月打十个，一个月话费总共</w:t>
      </w:r>
      <w:r w:rsidRPr="0004120E">
        <w:rPr>
          <w:rFonts w:hint="eastAsia"/>
        </w:rPr>
        <w:t>50</w:t>
      </w:r>
      <w:r w:rsidRPr="0004120E">
        <w:rPr>
          <w:rFonts w:hint="eastAsia"/>
        </w:rPr>
        <w:t>元。边际成本不是每个电话五元，而是一元</w:t>
      </w:r>
    </w:p>
    <w:p w14:paraId="184414D5" w14:textId="1176564B" w:rsidR="0004120E" w:rsidRDefault="0004120E" w:rsidP="00605CE9">
      <w:r>
        <w:rPr>
          <w:rFonts w:hint="eastAsia"/>
        </w:rPr>
        <w:t>d</w:t>
      </w:r>
      <w:r>
        <w:rPr>
          <w:rFonts w:hint="eastAsia"/>
        </w:rPr>
        <w:t>、</w:t>
      </w:r>
      <w:r w:rsidRPr="0004120E">
        <w:rPr>
          <w:rFonts w:hint="eastAsia"/>
        </w:rPr>
        <w:t>一架</w:t>
      </w:r>
      <w:r w:rsidRPr="0004120E">
        <w:rPr>
          <w:rFonts w:hint="eastAsia"/>
        </w:rPr>
        <w:t>200</w:t>
      </w:r>
      <w:r w:rsidRPr="0004120E">
        <w:rPr>
          <w:rFonts w:hint="eastAsia"/>
        </w:rPr>
        <w:t>座位的飞机一次飞行成本</w:t>
      </w:r>
      <w:r w:rsidRPr="0004120E">
        <w:rPr>
          <w:rFonts w:hint="eastAsia"/>
        </w:rPr>
        <w:t>10</w:t>
      </w:r>
      <w:r w:rsidRPr="0004120E">
        <w:rPr>
          <w:rFonts w:hint="eastAsia"/>
        </w:rPr>
        <w:t>万，每个座位的成本平均是</w:t>
      </w:r>
      <w:r w:rsidRPr="0004120E">
        <w:rPr>
          <w:rFonts w:hint="eastAsia"/>
        </w:rPr>
        <w:t>500</w:t>
      </w:r>
      <w:r w:rsidRPr="0004120E">
        <w:rPr>
          <w:rFonts w:hint="eastAsia"/>
        </w:rPr>
        <w:t>，但边际成本是飞机上的飞机餐，所以，只要乘客所支付的钱大于边际成本，卖给他机票就有利可图</w:t>
      </w:r>
    </w:p>
    <w:p w14:paraId="03D936BE" w14:textId="443ED990" w:rsidR="0004120E" w:rsidRDefault="0004120E" w:rsidP="00605CE9">
      <w:r>
        <w:rPr>
          <w:rFonts w:hint="eastAsia"/>
        </w:rPr>
        <w:t>e</w:t>
      </w:r>
      <w:r>
        <w:rPr>
          <w:rFonts w:hint="eastAsia"/>
        </w:rPr>
        <w:t>、</w:t>
      </w:r>
      <w:r w:rsidRPr="0004120E">
        <w:rPr>
          <w:rFonts w:hint="eastAsia"/>
        </w:rPr>
        <w:t>水是不可缺少的，因为水太多了，增加一杯水的边际收益微不足道。与此相反，钻石稀少且不是必需品，人们认为额外增加一颗钻石的边际收益很大的</w:t>
      </w:r>
    </w:p>
    <w:p w14:paraId="3A2D4327" w14:textId="704AFAB0" w:rsidR="00174C10" w:rsidRDefault="00174C10" w:rsidP="00605CE9"/>
    <w:p w14:paraId="078025A1" w14:textId="77777777" w:rsidR="00C54CEA" w:rsidRDefault="00C54CEA" w:rsidP="00605CE9">
      <w:pPr>
        <w:rPr>
          <w:rFonts w:hint="eastAsia"/>
        </w:rPr>
      </w:pPr>
    </w:p>
    <w:p w14:paraId="6A45FFFE" w14:textId="70609EF4" w:rsidR="00C63738" w:rsidRDefault="00C63738" w:rsidP="005950E1">
      <w:pPr>
        <w:pStyle w:val="2"/>
      </w:pPr>
      <w:bookmarkStart w:id="11" w:name="_Toc41765840"/>
      <w:r>
        <w:rPr>
          <w:rFonts w:hint="eastAsia"/>
        </w:rPr>
        <w:t>4</w:t>
      </w:r>
      <w:r>
        <w:rPr>
          <w:rFonts w:hint="eastAsia"/>
        </w:rPr>
        <w:t>、</w:t>
      </w:r>
      <w:r w:rsidRPr="00C63738">
        <w:rPr>
          <w:rFonts w:hint="eastAsia"/>
        </w:rPr>
        <w:t>原理四</w:t>
      </w:r>
      <w:r w:rsidRPr="00C63738">
        <w:rPr>
          <w:rFonts w:hint="eastAsia"/>
        </w:rPr>
        <w:t>:</w:t>
      </w:r>
      <w:r w:rsidRPr="00C63738">
        <w:rPr>
          <w:rFonts w:hint="eastAsia"/>
        </w:rPr>
        <w:t>人们会对激励做出反应</w:t>
      </w:r>
      <w:bookmarkEnd w:id="11"/>
    </w:p>
    <w:p w14:paraId="45BEF891" w14:textId="2955C066" w:rsidR="00C63738" w:rsidRDefault="00C63738" w:rsidP="005950E1">
      <w:pPr>
        <w:pStyle w:val="3"/>
      </w:pPr>
      <w:bookmarkStart w:id="12" w:name="_Toc41765841"/>
      <w:r>
        <w:rPr>
          <w:rFonts w:hint="eastAsia"/>
        </w:rPr>
        <w:t>4.1</w:t>
      </w:r>
      <w:r>
        <w:rPr>
          <w:rFonts w:hint="eastAsia"/>
        </w:rPr>
        <w:t>概述</w:t>
      </w:r>
      <w:bookmarkEnd w:id="12"/>
    </w:p>
    <w:p w14:paraId="78164AAD" w14:textId="77777777" w:rsidR="00AB632B" w:rsidRPr="00AB632B" w:rsidRDefault="00AB632B" w:rsidP="00AB632B">
      <w:r>
        <w:rPr>
          <w:rFonts w:hint="eastAsia"/>
        </w:rPr>
        <w:t>a</w:t>
      </w:r>
      <w:r>
        <w:rPr>
          <w:rFonts w:hint="eastAsia"/>
        </w:rPr>
        <w:t>、</w:t>
      </w:r>
      <w:r w:rsidRPr="00AB632B">
        <w:rPr>
          <w:rFonts w:hint="eastAsia"/>
        </w:rPr>
        <w:t>激励</w:t>
      </w:r>
      <w:r w:rsidRPr="00AB632B">
        <w:rPr>
          <w:rFonts w:hint="eastAsia"/>
        </w:rPr>
        <w:t>(incentive):</w:t>
      </w:r>
      <w:r w:rsidRPr="00AB632B">
        <w:rPr>
          <w:rFonts w:hint="eastAsia"/>
        </w:rPr>
        <w:t>引起一个人做出某种行为的某种东西</w:t>
      </w:r>
    </w:p>
    <w:p w14:paraId="30CF406C" w14:textId="77777777" w:rsidR="00AB632B" w:rsidRPr="00AB632B" w:rsidRDefault="00AB632B" w:rsidP="00AB632B">
      <w:r>
        <w:rPr>
          <w:rFonts w:hint="eastAsia"/>
        </w:rPr>
        <w:t>b</w:t>
      </w:r>
      <w:r>
        <w:rPr>
          <w:rFonts w:hint="eastAsia"/>
        </w:rPr>
        <w:t>、</w:t>
      </w:r>
      <w:r w:rsidRPr="00AB632B">
        <w:rPr>
          <w:rFonts w:hint="eastAsia"/>
        </w:rPr>
        <w:t>有经济学家提出，整个经济学的内容可以简单概括为</w:t>
      </w:r>
      <w:r w:rsidRPr="00AB632B">
        <w:rPr>
          <w:rFonts w:hint="eastAsia"/>
        </w:rPr>
        <w:t>:</w:t>
      </w:r>
      <w:r w:rsidRPr="00AB632B">
        <w:rPr>
          <w:rFonts w:hint="eastAsia"/>
        </w:rPr>
        <w:t>“人们会对激励做出反应。其余内容都是对此的解释”</w:t>
      </w:r>
    </w:p>
    <w:p w14:paraId="59C2DEB2" w14:textId="7946EC25" w:rsidR="00AB632B" w:rsidRDefault="00AB632B" w:rsidP="00C63738">
      <w:r>
        <w:rPr>
          <w:rFonts w:hint="eastAsia"/>
        </w:rPr>
        <w:t>c</w:t>
      </w:r>
      <w:r>
        <w:rPr>
          <w:rFonts w:hint="eastAsia"/>
        </w:rPr>
        <w:t>、</w:t>
      </w:r>
      <w:r w:rsidR="00F11A64">
        <w:rPr>
          <w:rFonts w:hint="eastAsia"/>
        </w:rPr>
        <w:t>由于</w:t>
      </w:r>
      <w:r w:rsidR="000D668D">
        <w:rPr>
          <w:rFonts w:hint="eastAsia"/>
        </w:rPr>
        <w:t>理性人通过比较成本与收益做出决策，因此会对激励做出反应</w:t>
      </w:r>
    </w:p>
    <w:p w14:paraId="2771CB18" w14:textId="5389311B" w:rsidR="00AB632B" w:rsidRDefault="00AB632B" w:rsidP="00C63738"/>
    <w:p w14:paraId="512DCD65" w14:textId="723472D1" w:rsidR="00AB632B" w:rsidRDefault="00AB632B" w:rsidP="005950E1">
      <w:pPr>
        <w:pStyle w:val="3"/>
      </w:pPr>
      <w:bookmarkStart w:id="13" w:name="_Toc41765842"/>
      <w:r>
        <w:rPr>
          <w:rFonts w:hint="eastAsia"/>
        </w:rPr>
        <w:t>4.</w:t>
      </w:r>
      <w:r>
        <w:t>2</w:t>
      </w:r>
      <w:r>
        <w:rPr>
          <w:rFonts w:hint="eastAsia"/>
        </w:rPr>
        <w:t>事例说明</w:t>
      </w:r>
      <w:bookmarkEnd w:id="13"/>
    </w:p>
    <w:p w14:paraId="72399444" w14:textId="264AE59C" w:rsidR="00AB632B" w:rsidRPr="00AB632B" w:rsidRDefault="00AB632B" w:rsidP="00AB632B">
      <w:r>
        <w:rPr>
          <w:rFonts w:hint="eastAsia"/>
        </w:rPr>
        <w:t>a</w:t>
      </w:r>
      <w:r w:rsidRPr="00AB632B">
        <w:rPr>
          <w:rFonts w:hint="eastAsia"/>
        </w:rPr>
        <w:t>、苹果价格上升，人们决定少吃苹果，同时苹果园主决定雇佣更多的人多摘苹果</w:t>
      </w:r>
    </w:p>
    <w:p w14:paraId="7CC2ED3D" w14:textId="2322971D" w:rsidR="00AB632B" w:rsidRDefault="00AB632B" w:rsidP="00AB632B">
      <w:r>
        <w:rPr>
          <w:rFonts w:hint="eastAsia"/>
        </w:rPr>
        <w:t>b</w:t>
      </w:r>
      <w:r w:rsidRPr="00AB632B">
        <w:rPr>
          <w:rFonts w:hint="eastAsia"/>
        </w:rPr>
        <w:t>、随着汽油价格的飙升，人们偏向于小排量车，少开车，涌入公共交通。</w:t>
      </w:r>
    </w:p>
    <w:p w14:paraId="010BEF08" w14:textId="41DDC1ED" w:rsidR="00A95333" w:rsidRDefault="00A95333" w:rsidP="00AB632B"/>
    <w:p w14:paraId="73656787" w14:textId="7CDF28F7" w:rsidR="00A95333" w:rsidRDefault="00A95333" w:rsidP="005950E1">
      <w:pPr>
        <w:pStyle w:val="2"/>
      </w:pPr>
      <w:bookmarkStart w:id="14" w:name="_Toc41765843"/>
      <w:r>
        <w:rPr>
          <w:rFonts w:hint="eastAsia"/>
        </w:rPr>
        <w:t>5</w:t>
      </w:r>
      <w:r>
        <w:rPr>
          <w:rFonts w:hint="eastAsia"/>
        </w:rPr>
        <w:t>、</w:t>
      </w:r>
      <w:r w:rsidRPr="00A95333">
        <w:rPr>
          <w:rFonts w:hint="eastAsia"/>
        </w:rPr>
        <w:t>原理五</w:t>
      </w:r>
      <w:r w:rsidRPr="00A95333">
        <w:rPr>
          <w:rFonts w:hint="eastAsia"/>
        </w:rPr>
        <w:t>:</w:t>
      </w:r>
      <w:r w:rsidRPr="00A95333">
        <w:rPr>
          <w:rFonts w:hint="eastAsia"/>
        </w:rPr>
        <w:t>贸易可以使每个人的状况都变得更好</w:t>
      </w:r>
      <w:bookmarkEnd w:id="14"/>
    </w:p>
    <w:p w14:paraId="18337E00" w14:textId="3D59F7F5" w:rsidR="00A95333" w:rsidRDefault="00A95333" w:rsidP="005950E1">
      <w:pPr>
        <w:pStyle w:val="3"/>
      </w:pPr>
      <w:bookmarkStart w:id="15" w:name="_Toc41765844"/>
      <w:r>
        <w:rPr>
          <w:rFonts w:hint="eastAsia"/>
        </w:rPr>
        <w:t>5.1</w:t>
      </w:r>
      <w:r>
        <w:rPr>
          <w:rFonts w:hint="eastAsia"/>
        </w:rPr>
        <w:t>概述</w:t>
      </w:r>
      <w:bookmarkEnd w:id="15"/>
    </w:p>
    <w:p w14:paraId="6EB09232" w14:textId="77777777" w:rsidR="00A95333" w:rsidRPr="00A95333" w:rsidRDefault="00A95333" w:rsidP="00A95333">
      <w:r>
        <w:rPr>
          <w:rFonts w:hint="eastAsia"/>
        </w:rPr>
        <w:t>a</w:t>
      </w:r>
      <w:r>
        <w:rPr>
          <w:rFonts w:hint="eastAsia"/>
        </w:rPr>
        <w:t>、</w:t>
      </w:r>
      <w:r w:rsidRPr="00A95333">
        <w:rPr>
          <w:rFonts w:hint="eastAsia"/>
        </w:rPr>
        <w:t>经济中每个人都在与所有其他人相竞争</w:t>
      </w:r>
    </w:p>
    <w:p w14:paraId="46B438E4" w14:textId="77777777" w:rsidR="00A95333" w:rsidRPr="00A95333" w:rsidRDefault="00A95333" w:rsidP="00A95333">
      <w:r>
        <w:rPr>
          <w:rFonts w:hint="eastAsia"/>
        </w:rPr>
        <w:t>b</w:t>
      </w:r>
      <w:r>
        <w:rPr>
          <w:rFonts w:hint="eastAsia"/>
        </w:rPr>
        <w:t>、</w:t>
      </w:r>
      <w:r w:rsidRPr="00A95333">
        <w:rPr>
          <w:rFonts w:hint="eastAsia"/>
        </w:rPr>
        <w:t>贸易使每个人都可以专门从事自己擅长的活动，通过与他人贸易，人们可以以较低成本获得各种各样的物品与服务</w:t>
      </w:r>
    </w:p>
    <w:p w14:paraId="3F8A57FB" w14:textId="30465B27" w:rsidR="00A95333" w:rsidRDefault="00A95333" w:rsidP="00AB632B"/>
    <w:p w14:paraId="3C5E4B74" w14:textId="77777777" w:rsidR="00DE6D26" w:rsidRPr="00DE6D26" w:rsidRDefault="00DE6D26" w:rsidP="005950E1">
      <w:pPr>
        <w:pStyle w:val="2"/>
      </w:pPr>
      <w:bookmarkStart w:id="16" w:name="_Toc41765845"/>
      <w:r>
        <w:rPr>
          <w:rFonts w:hint="eastAsia"/>
        </w:rPr>
        <w:t>6</w:t>
      </w:r>
      <w:r>
        <w:rPr>
          <w:rFonts w:hint="eastAsia"/>
        </w:rPr>
        <w:t>、</w:t>
      </w:r>
      <w:r w:rsidRPr="00DE6D26">
        <w:rPr>
          <w:rFonts w:hint="eastAsia"/>
        </w:rPr>
        <w:t>原理六</w:t>
      </w:r>
      <w:r w:rsidRPr="00DE6D26">
        <w:rPr>
          <w:rFonts w:hint="eastAsia"/>
        </w:rPr>
        <w:t>:</w:t>
      </w:r>
      <w:r w:rsidRPr="00DE6D26">
        <w:rPr>
          <w:rFonts w:hint="eastAsia"/>
        </w:rPr>
        <w:t>市场通常是组织经济活动的一种好方法</w:t>
      </w:r>
      <w:bookmarkEnd w:id="16"/>
    </w:p>
    <w:p w14:paraId="4508EAFE" w14:textId="1C024E5C" w:rsidR="00DE6D26" w:rsidRDefault="00DE6D26" w:rsidP="005950E1">
      <w:pPr>
        <w:pStyle w:val="3"/>
      </w:pPr>
      <w:bookmarkStart w:id="17" w:name="_Toc41765846"/>
      <w:r>
        <w:rPr>
          <w:rFonts w:hint="eastAsia"/>
        </w:rPr>
        <w:t>6.1</w:t>
      </w:r>
      <w:r>
        <w:rPr>
          <w:rFonts w:hint="eastAsia"/>
        </w:rPr>
        <w:t>概述</w:t>
      </w:r>
      <w:bookmarkEnd w:id="17"/>
    </w:p>
    <w:p w14:paraId="35D4FF2A" w14:textId="07C89DFA" w:rsidR="00DE6D26" w:rsidRPr="00DE6D26" w:rsidRDefault="00DE6D26" w:rsidP="00DE6D26">
      <w:r>
        <w:rPr>
          <w:rFonts w:hint="eastAsia"/>
        </w:rPr>
        <w:t>a</w:t>
      </w:r>
      <w:r>
        <w:rPr>
          <w:rFonts w:hint="eastAsia"/>
        </w:rPr>
        <w:t>、</w:t>
      </w:r>
      <w:r w:rsidRPr="00DE6D26">
        <w:rPr>
          <w:rFonts w:hint="eastAsia"/>
        </w:rPr>
        <w:t>市场经济</w:t>
      </w:r>
      <w:r w:rsidRPr="00DE6D26">
        <w:rPr>
          <w:rFonts w:hint="eastAsia"/>
        </w:rPr>
        <w:t>(market economy):</w:t>
      </w:r>
      <w:r w:rsidRPr="00DE6D26">
        <w:rPr>
          <w:rFonts w:hint="eastAsia"/>
        </w:rPr>
        <w:t>当许多企业与家庭在物品与服务市场上相互交易时，通过他们的分散决策配置资源的经济</w:t>
      </w:r>
    </w:p>
    <w:p w14:paraId="1E76D84C" w14:textId="77777777" w:rsidR="00DE6D26" w:rsidRPr="00DE6D26" w:rsidRDefault="00DE6D26" w:rsidP="00DE6D26">
      <w:r>
        <w:rPr>
          <w:rFonts w:hint="eastAsia"/>
        </w:rPr>
        <w:t>b</w:t>
      </w:r>
      <w:r>
        <w:rPr>
          <w:rFonts w:hint="eastAsia"/>
        </w:rPr>
        <w:t>、</w:t>
      </w:r>
      <w:r w:rsidRPr="00DE6D26">
        <w:rPr>
          <w:rFonts w:hint="eastAsia"/>
        </w:rPr>
        <w:t>在市场经济中，中央计划者的决策被千万企业和家庭</w:t>
      </w:r>
      <w:r w:rsidRPr="00DE6D26">
        <w:rPr>
          <w:rFonts w:hint="eastAsia"/>
        </w:rPr>
        <w:t>(</w:t>
      </w:r>
      <w:r w:rsidRPr="00DE6D26">
        <w:rPr>
          <w:rFonts w:hint="eastAsia"/>
        </w:rPr>
        <w:t>个人</w:t>
      </w:r>
      <w:r w:rsidRPr="00DE6D26">
        <w:rPr>
          <w:rFonts w:hint="eastAsia"/>
        </w:rPr>
        <w:t>)</w:t>
      </w:r>
      <w:r w:rsidRPr="00DE6D26">
        <w:rPr>
          <w:rFonts w:hint="eastAsia"/>
        </w:rPr>
        <w:t>的决策所取代；企业决定雇佣谁和生产什么。家庭决定为哪家企业工作，以及用自己的收入购买什么。这些企业和家庭</w:t>
      </w:r>
      <w:r w:rsidRPr="00DE6D26">
        <w:rPr>
          <w:rFonts w:hint="eastAsia"/>
        </w:rPr>
        <w:t>(</w:t>
      </w:r>
      <w:r w:rsidRPr="00DE6D26">
        <w:rPr>
          <w:rFonts w:hint="eastAsia"/>
        </w:rPr>
        <w:t>个人</w:t>
      </w:r>
      <w:r w:rsidRPr="00DE6D26">
        <w:rPr>
          <w:rFonts w:hint="eastAsia"/>
        </w:rPr>
        <w:t>)</w:t>
      </w:r>
      <w:r w:rsidRPr="00DE6D26">
        <w:rPr>
          <w:rFonts w:hint="eastAsia"/>
        </w:rPr>
        <w:t>在市场上互相交易，价格和利己引导着他们的决策。</w:t>
      </w:r>
    </w:p>
    <w:p w14:paraId="0800E98B" w14:textId="022CCE48" w:rsidR="00DE6D26" w:rsidRDefault="00DE6D26" w:rsidP="00DE6D26">
      <w:r>
        <w:rPr>
          <w:rFonts w:hint="eastAsia"/>
        </w:rPr>
        <w:lastRenderedPageBreak/>
        <w:t>c</w:t>
      </w:r>
      <w:r>
        <w:rPr>
          <w:rFonts w:hint="eastAsia"/>
        </w:rPr>
        <w:t>、</w:t>
      </w:r>
      <w:r w:rsidRPr="00DE6D26">
        <w:rPr>
          <w:rFonts w:hint="eastAsia"/>
        </w:rPr>
        <w:t>家庭和企业在市场上互相交易，他们仿佛被一只“看不见的手”</w:t>
      </w:r>
      <w:r w:rsidR="008C4863">
        <w:rPr>
          <w:rFonts w:hint="eastAsia"/>
        </w:rPr>
        <w:t>(</w:t>
      </w:r>
      <w:r w:rsidR="008C4863">
        <w:rPr>
          <w:rFonts w:hint="eastAsia"/>
        </w:rPr>
        <w:t>比如价格</w:t>
      </w:r>
      <w:r w:rsidR="008C4863">
        <w:t>)</w:t>
      </w:r>
      <w:r w:rsidRPr="00DE6D26">
        <w:rPr>
          <w:rFonts w:hint="eastAsia"/>
        </w:rPr>
        <w:t>所指引，并导致了合意的市场结果。</w:t>
      </w:r>
    </w:p>
    <w:p w14:paraId="0BF2634C" w14:textId="2AA9A05D" w:rsidR="006A0591" w:rsidRPr="00DE6D26" w:rsidRDefault="006A0591" w:rsidP="00DE6D26">
      <w:pPr>
        <w:rPr>
          <w:rFonts w:hint="eastAsia"/>
        </w:rPr>
      </w:pPr>
      <w:r>
        <w:rPr>
          <w:rFonts w:hint="eastAsia"/>
        </w:rPr>
        <w:t>d</w:t>
      </w:r>
      <w:r>
        <w:rPr>
          <w:rFonts w:hint="eastAsia"/>
        </w:rPr>
        <w:t>、经济参与者受利己心所驱动，而市场上这只看不见的受指引这种利己心去促进总体的经济福利</w:t>
      </w:r>
    </w:p>
    <w:p w14:paraId="35D3EF7E" w14:textId="11217352" w:rsidR="006478C0" w:rsidRPr="006478C0" w:rsidRDefault="006A0591" w:rsidP="006478C0">
      <w:r>
        <w:rPr>
          <w:rFonts w:hint="eastAsia"/>
        </w:rPr>
        <w:t>e</w:t>
      </w:r>
      <w:r w:rsidR="006478C0">
        <w:rPr>
          <w:rFonts w:hint="eastAsia"/>
        </w:rPr>
        <w:t>、</w:t>
      </w:r>
      <w:r w:rsidR="006478C0" w:rsidRPr="006478C0">
        <w:rPr>
          <w:rFonts w:hint="eastAsia"/>
        </w:rPr>
        <w:t>作为买卖者决策的结果，市场价格反映了一种物品的社会价值，也反映了生产该物品的社会成本。价格会自发调整，在大多数情况下，指引这些单个买卖者达到实现整个社会福利的最大化的结果。</w:t>
      </w:r>
    </w:p>
    <w:p w14:paraId="546AC3D9" w14:textId="1C5942A3" w:rsidR="008C4863" w:rsidRDefault="006A0591" w:rsidP="006478C0">
      <w:r>
        <w:rPr>
          <w:rFonts w:hint="eastAsia"/>
        </w:rPr>
        <w:t>f</w:t>
      </w:r>
      <w:r w:rsidR="006478C0">
        <w:rPr>
          <w:rFonts w:hint="eastAsia"/>
        </w:rPr>
        <w:t>、</w:t>
      </w:r>
      <w:r w:rsidR="006478C0" w:rsidRPr="006478C0">
        <w:rPr>
          <w:rFonts w:hint="eastAsia"/>
        </w:rPr>
        <w:t>交易的通义</w:t>
      </w:r>
      <w:r w:rsidR="006478C0" w:rsidRPr="006478C0">
        <w:rPr>
          <w:rFonts w:hint="eastAsia"/>
        </w:rPr>
        <w:t>:</w:t>
      </w:r>
      <w:r w:rsidR="006478C0" w:rsidRPr="006478C0">
        <w:rPr>
          <w:rFonts w:hint="eastAsia"/>
        </w:rPr>
        <w:t>请给我们我所要的东西，同时，你也可以得到你所想要的东西</w:t>
      </w:r>
    </w:p>
    <w:p w14:paraId="275E1838" w14:textId="2B34071B" w:rsidR="00756C43" w:rsidRDefault="00756C43" w:rsidP="006478C0">
      <w:r>
        <w:rPr>
          <w:rFonts w:hint="eastAsia"/>
        </w:rPr>
        <w:t>g</w:t>
      </w:r>
      <w:r>
        <w:rPr>
          <w:rFonts w:hint="eastAsia"/>
        </w:rPr>
        <w:t>、</w:t>
      </w:r>
    </w:p>
    <w:p w14:paraId="5E0F235C" w14:textId="77777777" w:rsidR="003138D7" w:rsidRPr="006478C0" w:rsidRDefault="003138D7" w:rsidP="006478C0">
      <w:pPr>
        <w:rPr>
          <w:rFonts w:hint="eastAsia"/>
        </w:rPr>
      </w:pPr>
    </w:p>
    <w:p w14:paraId="38A437F6" w14:textId="0CEE6057" w:rsidR="00AB632B" w:rsidRDefault="00137A09" w:rsidP="005950E1">
      <w:pPr>
        <w:pStyle w:val="3"/>
      </w:pPr>
      <w:bookmarkStart w:id="18" w:name="_Toc41765847"/>
      <w:r>
        <w:rPr>
          <w:rFonts w:hint="eastAsia"/>
        </w:rPr>
        <w:t>7</w:t>
      </w:r>
      <w:r>
        <w:rPr>
          <w:rFonts w:hint="eastAsia"/>
        </w:rPr>
        <w:t>、</w:t>
      </w:r>
      <w:r w:rsidRPr="00137A09">
        <w:rPr>
          <w:rFonts w:hint="eastAsia"/>
        </w:rPr>
        <w:t>原理七</w:t>
      </w:r>
      <w:r w:rsidRPr="00137A09">
        <w:rPr>
          <w:rFonts w:hint="eastAsia"/>
        </w:rPr>
        <w:t>:</w:t>
      </w:r>
      <w:r w:rsidRPr="00137A09">
        <w:rPr>
          <w:rFonts w:hint="eastAsia"/>
        </w:rPr>
        <w:t>政府有时可以改善市场结果</w:t>
      </w:r>
      <w:bookmarkEnd w:id="18"/>
    </w:p>
    <w:p w14:paraId="2FF296DD" w14:textId="09A37761" w:rsidR="002022D2" w:rsidRPr="00137A09" w:rsidRDefault="002022D2" w:rsidP="005950E1">
      <w:pPr>
        <w:pStyle w:val="3"/>
        <w:rPr>
          <w:rFonts w:hint="eastAsia"/>
        </w:rPr>
      </w:pPr>
      <w:bookmarkStart w:id="19" w:name="_Toc41765848"/>
      <w:r>
        <w:rPr>
          <w:rFonts w:hint="eastAsia"/>
        </w:rPr>
        <w:t>7.1</w:t>
      </w:r>
      <w:r>
        <w:rPr>
          <w:rFonts w:hint="eastAsia"/>
        </w:rPr>
        <w:t>概述</w:t>
      </w:r>
      <w:bookmarkEnd w:id="19"/>
    </w:p>
    <w:p w14:paraId="44D2F129" w14:textId="77777777" w:rsidR="00C63738" w:rsidRPr="00C63738" w:rsidRDefault="00C63738" w:rsidP="00C63738">
      <w:r>
        <w:rPr>
          <w:rFonts w:hint="eastAsia"/>
        </w:rPr>
        <w:t>a</w:t>
      </w:r>
      <w:r>
        <w:rPr>
          <w:rFonts w:hint="eastAsia"/>
        </w:rPr>
        <w:t>、</w:t>
      </w:r>
      <w:r w:rsidRPr="00C63738">
        <w:rPr>
          <w:rFonts w:hint="eastAsia"/>
        </w:rPr>
        <w:t>产权</w:t>
      </w:r>
      <w:r w:rsidRPr="00C63738">
        <w:rPr>
          <w:rFonts w:hint="eastAsia"/>
        </w:rPr>
        <w:t>(property rights):</w:t>
      </w:r>
      <w:r w:rsidRPr="00C63738">
        <w:rPr>
          <w:rFonts w:hint="eastAsia"/>
        </w:rPr>
        <w:t>个人拥有并控制稀缺资源的能力</w:t>
      </w:r>
    </w:p>
    <w:p w14:paraId="0E85F53E" w14:textId="77777777" w:rsidR="00C63738" w:rsidRPr="00C63738" w:rsidRDefault="00C63738" w:rsidP="00C63738">
      <w:r>
        <w:rPr>
          <w:rFonts w:hint="eastAsia"/>
        </w:rPr>
        <w:t>b</w:t>
      </w:r>
      <w:r>
        <w:rPr>
          <w:rFonts w:hint="eastAsia"/>
        </w:rPr>
        <w:t>、</w:t>
      </w:r>
      <w:r w:rsidRPr="00C63738">
        <w:rPr>
          <w:rFonts w:hint="eastAsia"/>
        </w:rPr>
        <w:t>市场经济需要实施产权的制度，以便个人可以拥有和控制稀缺资源。</w:t>
      </w:r>
    </w:p>
    <w:p w14:paraId="7177BAD6" w14:textId="77777777" w:rsidR="00C63738" w:rsidRPr="00C63738" w:rsidRDefault="00C63738" w:rsidP="00C63738">
      <w:r>
        <w:rPr>
          <w:rFonts w:hint="eastAsia"/>
        </w:rPr>
        <w:t>c</w:t>
      </w:r>
      <w:r>
        <w:rPr>
          <w:rFonts w:hint="eastAsia"/>
        </w:rPr>
        <w:t>、</w:t>
      </w:r>
      <w:r w:rsidRPr="00C63738">
        <w:rPr>
          <w:rFonts w:hint="eastAsia"/>
        </w:rPr>
        <w:t>市场失灵</w:t>
      </w:r>
      <w:r w:rsidRPr="00C63738">
        <w:rPr>
          <w:rFonts w:hint="eastAsia"/>
        </w:rPr>
        <w:t>(market failure):</w:t>
      </w:r>
      <w:r w:rsidRPr="00C63738">
        <w:rPr>
          <w:rFonts w:hint="eastAsia"/>
        </w:rPr>
        <w:t>市场本身不能有效配置资源的情况</w:t>
      </w:r>
    </w:p>
    <w:p w14:paraId="4D3969E6" w14:textId="77777777" w:rsidR="00C63738" w:rsidRPr="00C63738" w:rsidRDefault="00C63738" w:rsidP="00C63738">
      <w:r>
        <w:rPr>
          <w:rFonts w:hint="eastAsia"/>
        </w:rPr>
        <w:t>d</w:t>
      </w:r>
      <w:r>
        <w:rPr>
          <w:rFonts w:hint="eastAsia"/>
        </w:rPr>
        <w:t>、</w:t>
      </w:r>
      <w:r w:rsidRPr="00C63738">
        <w:rPr>
          <w:rFonts w:hint="eastAsia"/>
        </w:rPr>
        <w:t>外部性</w:t>
      </w:r>
      <w:r w:rsidRPr="00C63738">
        <w:rPr>
          <w:rFonts w:hint="eastAsia"/>
        </w:rPr>
        <w:t>(externality):</w:t>
      </w:r>
      <w:r w:rsidRPr="00C63738">
        <w:rPr>
          <w:rFonts w:hint="eastAsia"/>
        </w:rPr>
        <w:t>一个人的行为对旁观者福利的影响；比如：污染</w:t>
      </w:r>
    </w:p>
    <w:p w14:paraId="05AE3FC9" w14:textId="724B2561" w:rsidR="00C63738" w:rsidRDefault="00C63738" w:rsidP="00C63738">
      <w:r>
        <w:rPr>
          <w:rFonts w:hint="eastAsia"/>
        </w:rPr>
        <w:t>e</w:t>
      </w:r>
      <w:r>
        <w:rPr>
          <w:rFonts w:hint="eastAsia"/>
        </w:rPr>
        <w:t>、</w:t>
      </w:r>
      <w:r w:rsidRPr="00C63738">
        <w:rPr>
          <w:rFonts w:hint="eastAsia"/>
        </w:rPr>
        <w:t>市场势力</w:t>
      </w:r>
      <w:r w:rsidRPr="00C63738">
        <w:rPr>
          <w:rFonts w:hint="eastAsia"/>
        </w:rPr>
        <w:t>(market power):</w:t>
      </w:r>
      <w:r w:rsidRPr="00C63738">
        <w:rPr>
          <w:rFonts w:hint="eastAsia"/>
        </w:rPr>
        <w:t>单个经济活动者</w:t>
      </w:r>
      <w:r w:rsidRPr="00C63738">
        <w:rPr>
          <w:rFonts w:hint="eastAsia"/>
        </w:rPr>
        <w:t>(</w:t>
      </w:r>
      <w:r w:rsidRPr="00C63738">
        <w:rPr>
          <w:rFonts w:hint="eastAsia"/>
        </w:rPr>
        <w:t>小群体</w:t>
      </w:r>
      <w:r w:rsidRPr="00C63738">
        <w:rPr>
          <w:rFonts w:hint="eastAsia"/>
        </w:rPr>
        <w:t>)</w:t>
      </w:r>
      <w:r w:rsidRPr="00C63738">
        <w:rPr>
          <w:rFonts w:hint="eastAsia"/>
        </w:rPr>
        <w:t>对市场价有显著影响的能力</w:t>
      </w:r>
      <w:r w:rsidR="00013019">
        <w:rPr>
          <w:rFonts w:hint="eastAsia"/>
        </w:rPr>
        <w:t>:</w:t>
      </w:r>
      <w:r w:rsidRPr="00C63738">
        <w:rPr>
          <w:rFonts w:hint="eastAsia"/>
        </w:rPr>
        <w:t>垄断</w:t>
      </w:r>
    </w:p>
    <w:p w14:paraId="47E5E78F" w14:textId="492F3C5E" w:rsidR="00211792" w:rsidRDefault="00211792" w:rsidP="00C63738">
      <w:r>
        <w:rPr>
          <w:rFonts w:hint="eastAsia"/>
        </w:rPr>
        <w:t>f</w:t>
      </w:r>
      <w:r>
        <w:rPr>
          <w:rFonts w:hint="eastAsia"/>
        </w:rPr>
        <w:t>、只有在政府实施规则并维持对市场经济至关重要的制度时，看不见的手才能施展其魔力</w:t>
      </w:r>
    </w:p>
    <w:p w14:paraId="7269D533" w14:textId="1167325B" w:rsidR="00211792" w:rsidRDefault="00211792" w:rsidP="00C63738">
      <w:pPr>
        <w:rPr>
          <w:rFonts w:hint="eastAsia"/>
        </w:rPr>
      </w:pPr>
    </w:p>
    <w:p w14:paraId="6C4CF598" w14:textId="5F76A7C0" w:rsidR="00013019" w:rsidRDefault="00013019" w:rsidP="00C63738"/>
    <w:p w14:paraId="660E615D" w14:textId="3FCE2E60" w:rsidR="00013019" w:rsidRDefault="00013019" w:rsidP="005950E1">
      <w:pPr>
        <w:pStyle w:val="3"/>
      </w:pPr>
      <w:bookmarkStart w:id="20" w:name="_Toc41765849"/>
      <w:r>
        <w:rPr>
          <w:rFonts w:hint="eastAsia"/>
        </w:rPr>
        <w:t>7</w:t>
      </w:r>
      <w:r>
        <w:t>.2</w:t>
      </w:r>
      <w:r>
        <w:rPr>
          <w:rFonts w:hint="eastAsia"/>
        </w:rPr>
        <w:t>事例说明</w:t>
      </w:r>
      <w:bookmarkEnd w:id="20"/>
    </w:p>
    <w:p w14:paraId="63D5E467" w14:textId="1893D2DD" w:rsidR="00013019" w:rsidRDefault="00013019" w:rsidP="00C63738">
      <w:r>
        <w:rPr>
          <w:rFonts w:hint="eastAsia"/>
        </w:rPr>
        <w:t>a</w:t>
      </w:r>
      <w:r>
        <w:rPr>
          <w:rFonts w:hint="eastAsia"/>
        </w:rPr>
        <w:t>、</w:t>
      </w:r>
      <w:r w:rsidRPr="00013019">
        <w:rPr>
          <w:rFonts w:hint="eastAsia"/>
        </w:rPr>
        <w:t>一个农民预见到他的谷物会被偷走，他就不会种庄稼。</w:t>
      </w:r>
    </w:p>
    <w:p w14:paraId="7A0D219A" w14:textId="4C7E6E6A" w:rsidR="00013019" w:rsidRPr="00C63738" w:rsidRDefault="00013019" w:rsidP="00C63738">
      <w:pPr>
        <w:rPr>
          <w:rFonts w:hint="eastAsia"/>
        </w:rPr>
      </w:pPr>
      <w:r>
        <w:rPr>
          <w:rFonts w:hint="eastAsia"/>
        </w:rPr>
        <w:t>b</w:t>
      </w:r>
      <w:r>
        <w:rPr>
          <w:rFonts w:hint="eastAsia"/>
        </w:rPr>
        <w:t>、</w:t>
      </w:r>
      <w:r w:rsidRPr="00013019">
        <w:rPr>
          <w:rFonts w:hint="eastAsia"/>
        </w:rPr>
        <w:t>如果有太多的人通过非法复制逃避付费，一家唱片公司就不会生产影音产品</w:t>
      </w:r>
    </w:p>
    <w:p w14:paraId="725E5872" w14:textId="3F0375BF" w:rsidR="00C63738" w:rsidRDefault="00C63738" w:rsidP="00C63738"/>
    <w:p w14:paraId="5DC3DB74" w14:textId="77777777" w:rsidR="00211792" w:rsidRPr="00211792" w:rsidRDefault="00211792" w:rsidP="005950E1">
      <w:pPr>
        <w:pStyle w:val="2"/>
      </w:pPr>
      <w:bookmarkStart w:id="21" w:name="_Toc41765850"/>
      <w:r>
        <w:rPr>
          <w:rFonts w:hint="eastAsia"/>
        </w:rPr>
        <w:t>8</w:t>
      </w:r>
      <w:r>
        <w:rPr>
          <w:rFonts w:hint="eastAsia"/>
        </w:rPr>
        <w:t>、</w:t>
      </w:r>
      <w:r w:rsidRPr="00211792">
        <w:rPr>
          <w:rFonts w:hint="eastAsia"/>
        </w:rPr>
        <w:t>原理八</w:t>
      </w:r>
      <w:r w:rsidRPr="00211792">
        <w:rPr>
          <w:rFonts w:hint="eastAsia"/>
        </w:rPr>
        <w:t>:</w:t>
      </w:r>
      <w:r w:rsidRPr="00211792">
        <w:rPr>
          <w:rFonts w:hint="eastAsia"/>
        </w:rPr>
        <w:t>一国的生活水平取决于它生产物品与服务的能力</w:t>
      </w:r>
      <w:bookmarkEnd w:id="21"/>
    </w:p>
    <w:p w14:paraId="02C8EC11" w14:textId="5860E9AD" w:rsidR="00211792" w:rsidRDefault="00211792" w:rsidP="005950E1">
      <w:pPr>
        <w:pStyle w:val="3"/>
      </w:pPr>
      <w:bookmarkStart w:id="22" w:name="_Toc41765851"/>
      <w:r>
        <w:rPr>
          <w:rFonts w:hint="eastAsia"/>
        </w:rPr>
        <w:t>8.1</w:t>
      </w:r>
      <w:r>
        <w:rPr>
          <w:rFonts w:hint="eastAsia"/>
        </w:rPr>
        <w:t>概述</w:t>
      </w:r>
      <w:bookmarkEnd w:id="22"/>
    </w:p>
    <w:p w14:paraId="5C493AC8" w14:textId="77777777" w:rsidR="00211792" w:rsidRPr="00211792" w:rsidRDefault="00211792" w:rsidP="00211792">
      <w:r>
        <w:rPr>
          <w:rFonts w:hint="eastAsia"/>
        </w:rPr>
        <w:t>a</w:t>
      </w:r>
      <w:r>
        <w:rPr>
          <w:rFonts w:hint="eastAsia"/>
        </w:rPr>
        <w:t>、</w:t>
      </w:r>
      <w:r w:rsidRPr="00211792">
        <w:rPr>
          <w:rFonts w:hint="eastAsia"/>
        </w:rPr>
        <w:t>生产率</w:t>
      </w:r>
      <w:r w:rsidRPr="00211792">
        <w:rPr>
          <w:rFonts w:hint="eastAsia"/>
        </w:rPr>
        <w:t>(productivity):</w:t>
      </w:r>
      <w:r w:rsidRPr="00211792">
        <w:rPr>
          <w:rFonts w:hint="eastAsia"/>
        </w:rPr>
        <w:t>每单位劳动投入所生产的物品与服务数量</w:t>
      </w:r>
    </w:p>
    <w:p w14:paraId="18F179A0" w14:textId="26ED77F6" w:rsidR="00211792" w:rsidRDefault="00211792" w:rsidP="00C63738">
      <w:r>
        <w:rPr>
          <w:rFonts w:hint="eastAsia"/>
        </w:rPr>
        <w:t>b</w:t>
      </w:r>
      <w:r>
        <w:rPr>
          <w:rFonts w:hint="eastAsia"/>
        </w:rPr>
        <w:t>、</w:t>
      </w:r>
      <w:r w:rsidRPr="00211792">
        <w:rPr>
          <w:rFonts w:hint="eastAsia"/>
        </w:rPr>
        <w:t>几乎所有生活水平的差别都可以归因于各国生产率的差别</w:t>
      </w:r>
    </w:p>
    <w:p w14:paraId="67CD9BA4" w14:textId="77777777" w:rsidR="00211792" w:rsidRPr="00211792" w:rsidRDefault="00211792" w:rsidP="00211792">
      <w:r>
        <w:rPr>
          <w:rFonts w:hint="eastAsia"/>
        </w:rPr>
        <w:t>c</w:t>
      </w:r>
      <w:r>
        <w:rPr>
          <w:rFonts w:hint="eastAsia"/>
        </w:rPr>
        <w:t>、</w:t>
      </w:r>
      <w:r w:rsidRPr="00211792">
        <w:rPr>
          <w:rFonts w:hint="eastAsia"/>
        </w:rPr>
        <w:t>在考虑任何一项政策如何影响生活水平时，关键问题时这项政策如何影响我们生产物品与服务能力</w:t>
      </w:r>
    </w:p>
    <w:p w14:paraId="7F1FE11E" w14:textId="6BC71FC2" w:rsidR="00211792" w:rsidRDefault="0004341C" w:rsidP="00C63738">
      <w:r>
        <w:rPr>
          <w:rFonts w:hint="eastAsia"/>
        </w:rPr>
        <w:t>d</w:t>
      </w:r>
      <w:r>
        <w:rPr>
          <w:rFonts w:hint="eastAsia"/>
        </w:rPr>
        <w:t>、为了提高生活水平，决策者需要通过让功能受到良好的教育、拥有生产物品与服务需要的工具以及获取最好的技术来提高生产率</w:t>
      </w:r>
    </w:p>
    <w:p w14:paraId="511A34DC" w14:textId="756ABE99" w:rsidR="00105826" w:rsidRDefault="00105826" w:rsidP="00C63738"/>
    <w:p w14:paraId="79B6F45B" w14:textId="77777777" w:rsidR="00105826" w:rsidRPr="00105826" w:rsidRDefault="00105826" w:rsidP="005950E1">
      <w:pPr>
        <w:pStyle w:val="2"/>
      </w:pPr>
      <w:bookmarkStart w:id="23" w:name="_Toc41765852"/>
      <w:r>
        <w:rPr>
          <w:rFonts w:hint="eastAsia"/>
        </w:rPr>
        <w:t>9</w:t>
      </w:r>
      <w:r>
        <w:rPr>
          <w:rFonts w:hint="eastAsia"/>
        </w:rPr>
        <w:t>、</w:t>
      </w:r>
      <w:r w:rsidRPr="00105826">
        <w:rPr>
          <w:rFonts w:hint="eastAsia"/>
        </w:rPr>
        <w:t>原理九</w:t>
      </w:r>
      <w:r w:rsidRPr="00105826">
        <w:rPr>
          <w:rFonts w:hint="eastAsia"/>
        </w:rPr>
        <w:t>:</w:t>
      </w:r>
      <w:r w:rsidRPr="00105826">
        <w:rPr>
          <w:rFonts w:hint="eastAsia"/>
        </w:rPr>
        <w:t>当政府发行了过多货币时，物价上升</w:t>
      </w:r>
      <w:bookmarkEnd w:id="23"/>
    </w:p>
    <w:p w14:paraId="1B1EFC41" w14:textId="5D6C6510" w:rsidR="00105826" w:rsidRDefault="00105826" w:rsidP="005950E1">
      <w:pPr>
        <w:pStyle w:val="3"/>
      </w:pPr>
      <w:bookmarkStart w:id="24" w:name="_Toc41765853"/>
      <w:r>
        <w:rPr>
          <w:rFonts w:hint="eastAsia"/>
        </w:rPr>
        <w:t>9.1</w:t>
      </w:r>
      <w:r>
        <w:rPr>
          <w:rFonts w:hint="eastAsia"/>
        </w:rPr>
        <w:t>概述</w:t>
      </w:r>
      <w:bookmarkEnd w:id="24"/>
    </w:p>
    <w:p w14:paraId="227065B6" w14:textId="77777777" w:rsidR="00105826" w:rsidRPr="00105826" w:rsidRDefault="00105826" w:rsidP="00105826">
      <w:r>
        <w:rPr>
          <w:rFonts w:hint="eastAsia"/>
        </w:rPr>
        <w:t>a</w:t>
      </w:r>
      <w:r>
        <w:rPr>
          <w:rFonts w:hint="eastAsia"/>
        </w:rPr>
        <w:t>、</w:t>
      </w:r>
      <w:r w:rsidRPr="00105826">
        <w:rPr>
          <w:rFonts w:hint="eastAsia"/>
        </w:rPr>
        <w:t>通货膨胀</w:t>
      </w:r>
      <w:r w:rsidRPr="00105826">
        <w:rPr>
          <w:rFonts w:hint="eastAsia"/>
        </w:rPr>
        <w:t>(inflation):</w:t>
      </w:r>
      <w:r w:rsidRPr="00105826">
        <w:rPr>
          <w:rFonts w:hint="eastAsia"/>
        </w:rPr>
        <w:t>经济中物价总水平的上升。</w:t>
      </w:r>
    </w:p>
    <w:p w14:paraId="226DF693" w14:textId="11AECD2E" w:rsidR="00105826" w:rsidRDefault="00105826" w:rsidP="00C63738"/>
    <w:p w14:paraId="2F7054F0" w14:textId="77777777" w:rsidR="00781703" w:rsidRPr="00781703" w:rsidRDefault="00781703" w:rsidP="005950E1">
      <w:pPr>
        <w:pStyle w:val="2"/>
      </w:pPr>
      <w:bookmarkStart w:id="25" w:name="_Toc41765854"/>
      <w:r>
        <w:rPr>
          <w:rFonts w:hint="eastAsia"/>
        </w:rPr>
        <w:t>10</w:t>
      </w:r>
      <w:r w:rsidRPr="00781703">
        <w:rPr>
          <w:rFonts w:hint="eastAsia"/>
        </w:rPr>
        <w:t>原理十</w:t>
      </w:r>
      <w:r w:rsidRPr="00781703">
        <w:rPr>
          <w:rFonts w:hint="eastAsia"/>
        </w:rPr>
        <w:t>:</w:t>
      </w:r>
      <w:r w:rsidRPr="00781703">
        <w:rPr>
          <w:rFonts w:hint="eastAsia"/>
        </w:rPr>
        <w:t>社会面临通货膨胀与失业之间的短期权衡取舍</w:t>
      </w:r>
      <w:bookmarkEnd w:id="25"/>
    </w:p>
    <w:p w14:paraId="7A0219A6" w14:textId="57C20C63" w:rsidR="00781703" w:rsidRDefault="00781703" w:rsidP="005950E1">
      <w:pPr>
        <w:pStyle w:val="3"/>
      </w:pPr>
      <w:bookmarkStart w:id="26" w:name="_Toc41765855"/>
      <w:r>
        <w:rPr>
          <w:rFonts w:hint="eastAsia"/>
        </w:rPr>
        <w:t>10.1</w:t>
      </w:r>
      <w:r>
        <w:rPr>
          <w:rFonts w:hint="eastAsia"/>
        </w:rPr>
        <w:t>概述</w:t>
      </w:r>
      <w:bookmarkEnd w:id="26"/>
    </w:p>
    <w:p w14:paraId="4A6220DC" w14:textId="21DBDAD8" w:rsidR="00781703" w:rsidRDefault="00781703" w:rsidP="00C63738">
      <w:r>
        <w:rPr>
          <w:rFonts w:hint="eastAsia"/>
        </w:rPr>
        <w:t>a</w:t>
      </w:r>
      <w:r>
        <w:rPr>
          <w:rFonts w:hint="eastAsia"/>
        </w:rPr>
        <w:t>、货币注入的短期效应</w:t>
      </w:r>
    </w:p>
    <w:p w14:paraId="6FF53564" w14:textId="34EA1A06" w:rsidR="00781703" w:rsidRPr="00781703" w:rsidRDefault="00781703" w:rsidP="00781703">
      <w:r>
        <w:rPr>
          <w:rFonts w:hint="eastAsia"/>
        </w:rPr>
        <w:t>a</w:t>
      </w:r>
      <w:r>
        <w:t>.</w:t>
      </w:r>
      <w:r w:rsidRPr="00781703">
        <w:rPr>
          <w:rFonts w:hint="eastAsia"/>
        </w:rPr>
        <w:t>1</w:t>
      </w:r>
      <w:r w:rsidRPr="00781703">
        <w:rPr>
          <w:rFonts w:hint="eastAsia"/>
        </w:rPr>
        <w:t>、经济中货币量增加刺激了社会的整体支出水平，从而增加了对物品与服务的需求</w:t>
      </w:r>
    </w:p>
    <w:p w14:paraId="2D0E3AC2" w14:textId="38917D4B" w:rsidR="00781703" w:rsidRPr="00781703" w:rsidRDefault="00781703" w:rsidP="00781703">
      <w:r>
        <w:t>a.</w:t>
      </w:r>
      <w:r w:rsidRPr="00781703">
        <w:rPr>
          <w:rFonts w:hint="eastAsia"/>
        </w:rPr>
        <w:t>2</w:t>
      </w:r>
      <w:r w:rsidRPr="00781703">
        <w:rPr>
          <w:rFonts w:hint="eastAsia"/>
        </w:rPr>
        <w:t>、需求的增加随着时间推移，会引起企业提高物价，但同时，它也鼓励企业雇佣更多的工人，并生产更多的物品与服务</w:t>
      </w:r>
    </w:p>
    <w:p w14:paraId="60DD78F8" w14:textId="326F9084" w:rsidR="00781703" w:rsidRDefault="00781703" w:rsidP="00781703">
      <w:pPr>
        <w:rPr>
          <w:rFonts w:hint="eastAsia"/>
        </w:rPr>
      </w:pPr>
      <w:r>
        <w:t>a.</w:t>
      </w:r>
      <w:r w:rsidRPr="00781703">
        <w:rPr>
          <w:rFonts w:hint="eastAsia"/>
        </w:rPr>
        <w:t>3</w:t>
      </w:r>
      <w:r w:rsidRPr="00781703">
        <w:rPr>
          <w:rFonts w:hint="eastAsia"/>
        </w:rPr>
        <w:t>、雇佣更多的工人意味着更少的失业</w:t>
      </w:r>
    </w:p>
    <w:p w14:paraId="550A19A6" w14:textId="79A093BA" w:rsidR="00781703" w:rsidRDefault="00781703" w:rsidP="00781703">
      <w:r>
        <w:rPr>
          <w:rFonts w:hint="eastAsia"/>
        </w:rPr>
        <w:lastRenderedPageBreak/>
        <w:t>b</w:t>
      </w:r>
      <w:r>
        <w:rPr>
          <w:rFonts w:hint="eastAsia"/>
        </w:rPr>
        <w:t>、</w:t>
      </w:r>
      <w:r w:rsidRPr="00781703">
        <w:rPr>
          <w:rFonts w:hint="eastAsia"/>
        </w:rPr>
        <w:t>经济周期</w:t>
      </w:r>
      <w:r w:rsidRPr="00781703">
        <w:rPr>
          <w:rFonts w:hint="eastAsia"/>
        </w:rPr>
        <w:t>(business cycle):</w:t>
      </w:r>
      <w:r w:rsidRPr="00781703">
        <w:rPr>
          <w:rFonts w:hint="eastAsia"/>
        </w:rPr>
        <w:t>就业和生产等经济活动的波动</w:t>
      </w:r>
    </w:p>
    <w:p w14:paraId="205051F0" w14:textId="0ABE00FA" w:rsidR="00364882" w:rsidRDefault="00364882" w:rsidP="00781703">
      <w:r>
        <w:rPr>
          <w:rFonts w:hint="eastAsia"/>
        </w:rPr>
        <w:t>c</w:t>
      </w:r>
      <w:r>
        <w:rPr>
          <w:rFonts w:hint="eastAsia"/>
        </w:rPr>
        <w:t>、决策者可以通过改变政府支出量、税收量和发行的货币量来影响对物品和服务的总需求</w:t>
      </w:r>
    </w:p>
    <w:p w14:paraId="36381E76" w14:textId="7112484B" w:rsidR="00364882" w:rsidRPr="00781703" w:rsidRDefault="00364882" w:rsidP="00781703">
      <w:pPr>
        <w:rPr>
          <w:rFonts w:hint="eastAsia"/>
        </w:rPr>
      </w:pPr>
      <w:r>
        <w:rPr>
          <w:rFonts w:hint="eastAsia"/>
        </w:rPr>
        <w:t>d</w:t>
      </w:r>
      <w:r>
        <w:rPr>
          <w:rFonts w:hint="eastAsia"/>
        </w:rPr>
        <w:t>、需求的变动反过来又影响经济在短期种所经历的</w:t>
      </w:r>
      <w:r w:rsidR="00D72545">
        <w:rPr>
          <w:rFonts w:hint="eastAsia"/>
        </w:rPr>
        <w:t>通货</w:t>
      </w:r>
      <w:r>
        <w:rPr>
          <w:rFonts w:hint="eastAsia"/>
        </w:rPr>
        <w:t>膨胀和</w:t>
      </w:r>
      <w:r w:rsidR="003D160D">
        <w:rPr>
          <w:rFonts w:hint="eastAsia"/>
        </w:rPr>
        <w:t>失业</w:t>
      </w:r>
      <w:r>
        <w:rPr>
          <w:rFonts w:hint="eastAsia"/>
        </w:rPr>
        <w:t>的组合</w:t>
      </w:r>
    </w:p>
    <w:p w14:paraId="2A779845" w14:textId="7F86CD44" w:rsidR="00781703" w:rsidRPr="00781703" w:rsidRDefault="00781703" w:rsidP="00781703">
      <w:pPr>
        <w:rPr>
          <w:rFonts w:hint="eastAsia"/>
        </w:rPr>
      </w:pPr>
    </w:p>
    <w:p w14:paraId="0A675987" w14:textId="77777777" w:rsidR="00781703" w:rsidRPr="00781703" w:rsidRDefault="00781703" w:rsidP="00C63738">
      <w:pPr>
        <w:rPr>
          <w:rFonts w:hint="eastAsia"/>
        </w:rPr>
      </w:pPr>
    </w:p>
    <w:p w14:paraId="3BBFC335" w14:textId="14703D65" w:rsidR="0004341C" w:rsidRPr="00211792" w:rsidRDefault="0004341C" w:rsidP="00C63738">
      <w:pPr>
        <w:rPr>
          <w:rFonts w:hint="eastAsia"/>
        </w:rPr>
      </w:pPr>
    </w:p>
    <w:p w14:paraId="626AC068" w14:textId="1A7AB02E" w:rsidR="00605CE9" w:rsidRPr="00C63738" w:rsidRDefault="00605CE9" w:rsidP="00FA5A3E">
      <w:pPr>
        <w:rPr>
          <w:rFonts w:hint="eastAsia"/>
        </w:rPr>
      </w:pPr>
    </w:p>
    <w:p w14:paraId="56B11977" w14:textId="6337A0F2" w:rsidR="00F7325C" w:rsidRDefault="00F7325C" w:rsidP="00C63EB2">
      <w:pPr>
        <w:pStyle w:val="1"/>
      </w:pPr>
      <w:bookmarkStart w:id="27" w:name="_Toc41765856"/>
      <w:r>
        <w:rPr>
          <w:rFonts w:hint="eastAsia"/>
        </w:rPr>
        <w:lastRenderedPageBreak/>
        <w:t>二、像经济学家一样思考</w:t>
      </w:r>
      <w:bookmarkEnd w:id="27"/>
    </w:p>
    <w:p w14:paraId="4707D6C3" w14:textId="218E459F" w:rsidR="00F7325C" w:rsidRDefault="00F7325C" w:rsidP="00C63EB2">
      <w:pPr>
        <w:pStyle w:val="1"/>
      </w:pPr>
      <w:bookmarkStart w:id="28" w:name="_Toc41765857"/>
      <w:r>
        <w:rPr>
          <w:rFonts w:hint="eastAsia"/>
        </w:rPr>
        <w:t>三、相互依存与贸易的好处</w:t>
      </w:r>
      <w:bookmarkEnd w:id="28"/>
    </w:p>
    <w:p w14:paraId="6A11977C" w14:textId="7875E4D2" w:rsidR="00F7325C" w:rsidRDefault="00F7325C" w:rsidP="00C63EB2">
      <w:pPr>
        <w:pStyle w:val="1"/>
      </w:pPr>
      <w:bookmarkStart w:id="29" w:name="_Toc41765858"/>
      <w:r>
        <w:rPr>
          <w:rFonts w:hint="eastAsia"/>
        </w:rPr>
        <w:t>四、供给与需求的市场力量</w:t>
      </w:r>
      <w:bookmarkEnd w:id="29"/>
    </w:p>
    <w:p w14:paraId="5DD83CC1" w14:textId="6EA9774D" w:rsidR="00F7325C" w:rsidRDefault="00F7325C" w:rsidP="00C63EB2">
      <w:pPr>
        <w:pStyle w:val="1"/>
      </w:pPr>
      <w:bookmarkStart w:id="30" w:name="_Toc41765859"/>
      <w:r>
        <w:rPr>
          <w:rFonts w:hint="eastAsia"/>
        </w:rPr>
        <w:t>五、弹性及其应用</w:t>
      </w:r>
      <w:bookmarkEnd w:id="30"/>
    </w:p>
    <w:p w14:paraId="7652AD7F" w14:textId="22968C57" w:rsidR="00F7325C" w:rsidRDefault="00F7325C" w:rsidP="00C63EB2">
      <w:pPr>
        <w:pStyle w:val="1"/>
      </w:pPr>
      <w:bookmarkStart w:id="31" w:name="_Toc41765860"/>
      <w:r>
        <w:rPr>
          <w:rFonts w:hint="eastAsia"/>
        </w:rPr>
        <w:t>六、共给、需求与政府政策</w:t>
      </w:r>
      <w:bookmarkEnd w:id="31"/>
    </w:p>
    <w:p w14:paraId="0492AFF1" w14:textId="590FCBFC" w:rsidR="00F7325C" w:rsidRDefault="00F7325C" w:rsidP="00C63EB2">
      <w:pPr>
        <w:pStyle w:val="1"/>
      </w:pPr>
      <w:bookmarkStart w:id="32" w:name="_Toc41765861"/>
      <w:r>
        <w:rPr>
          <w:rFonts w:hint="eastAsia"/>
        </w:rPr>
        <w:t>七、消费者、生产者与市场效率</w:t>
      </w:r>
      <w:bookmarkEnd w:id="32"/>
    </w:p>
    <w:p w14:paraId="4E1176AF" w14:textId="5A1DC5C6" w:rsidR="00CC64BC" w:rsidRDefault="00CC64BC" w:rsidP="00C63EB2">
      <w:pPr>
        <w:pStyle w:val="1"/>
      </w:pPr>
      <w:bookmarkStart w:id="33" w:name="_Toc41765862"/>
      <w:r>
        <w:rPr>
          <w:rFonts w:hint="eastAsia"/>
        </w:rPr>
        <w:t>八、赋税的代价</w:t>
      </w:r>
      <w:bookmarkEnd w:id="33"/>
    </w:p>
    <w:p w14:paraId="43391A4A" w14:textId="0A82D7B5" w:rsidR="00CC64BC" w:rsidRDefault="00CC64BC" w:rsidP="00C63EB2">
      <w:pPr>
        <w:pStyle w:val="1"/>
      </w:pPr>
      <w:bookmarkStart w:id="34" w:name="_Toc41765863"/>
      <w:r>
        <w:rPr>
          <w:rFonts w:hint="eastAsia"/>
        </w:rPr>
        <w:t>九、国际贸易</w:t>
      </w:r>
      <w:bookmarkEnd w:id="34"/>
    </w:p>
    <w:p w14:paraId="5899F8DE" w14:textId="03FB31E0" w:rsidR="00CC64BC" w:rsidRDefault="00CC64BC" w:rsidP="00C63EB2">
      <w:pPr>
        <w:pStyle w:val="1"/>
      </w:pPr>
      <w:bookmarkStart w:id="35" w:name="_Toc41765864"/>
      <w:r>
        <w:rPr>
          <w:rFonts w:hint="eastAsia"/>
        </w:rPr>
        <w:t>十、外部性</w:t>
      </w:r>
      <w:bookmarkEnd w:id="35"/>
    </w:p>
    <w:p w14:paraId="56B507CF" w14:textId="723C0788" w:rsidR="00CC64BC" w:rsidRDefault="00CC64BC" w:rsidP="00C63EB2">
      <w:pPr>
        <w:pStyle w:val="1"/>
      </w:pPr>
      <w:bookmarkStart w:id="36" w:name="_Toc41765865"/>
      <w:r>
        <w:rPr>
          <w:rFonts w:hint="eastAsia"/>
        </w:rPr>
        <w:t>十一、公共物品和公共资源</w:t>
      </w:r>
      <w:bookmarkEnd w:id="36"/>
    </w:p>
    <w:p w14:paraId="03F9E678" w14:textId="2DF2854C" w:rsidR="00CC64BC" w:rsidRDefault="00CC64BC" w:rsidP="00C63EB2">
      <w:pPr>
        <w:pStyle w:val="1"/>
      </w:pPr>
      <w:bookmarkStart w:id="37" w:name="_Toc41765866"/>
      <w:r>
        <w:rPr>
          <w:rFonts w:hint="eastAsia"/>
        </w:rPr>
        <w:t>十二、税制的设计</w:t>
      </w:r>
      <w:bookmarkEnd w:id="37"/>
    </w:p>
    <w:p w14:paraId="4BF0829C" w14:textId="63933B75" w:rsidR="00CC64BC" w:rsidRDefault="00CC64BC" w:rsidP="00C63EB2">
      <w:pPr>
        <w:pStyle w:val="1"/>
      </w:pPr>
      <w:bookmarkStart w:id="38" w:name="_Toc41765867"/>
      <w:r>
        <w:rPr>
          <w:rFonts w:hint="eastAsia"/>
        </w:rPr>
        <w:t>十三、生产成本</w:t>
      </w:r>
      <w:bookmarkEnd w:id="38"/>
    </w:p>
    <w:p w14:paraId="05DA4E78" w14:textId="0901873B" w:rsidR="00CC64BC" w:rsidRDefault="00CC64BC" w:rsidP="00C63EB2">
      <w:pPr>
        <w:pStyle w:val="1"/>
      </w:pPr>
      <w:bookmarkStart w:id="39" w:name="_Toc41765868"/>
      <w:r>
        <w:rPr>
          <w:rFonts w:hint="eastAsia"/>
        </w:rPr>
        <w:t>十四、竞争市场上的企业</w:t>
      </w:r>
      <w:bookmarkEnd w:id="39"/>
    </w:p>
    <w:p w14:paraId="1AADA592" w14:textId="7674FCFB" w:rsidR="00CC64BC" w:rsidRDefault="00CC64BC" w:rsidP="00C63EB2">
      <w:pPr>
        <w:pStyle w:val="1"/>
      </w:pPr>
      <w:bookmarkStart w:id="40" w:name="_Toc41765869"/>
      <w:r>
        <w:rPr>
          <w:rFonts w:hint="eastAsia"/>
        </w:rPr>
        <w:t>十五、垄断</w:t>
      </w:r>
      <w:bookmarkEnd w:id="40"/>
    </w:p>
    <w:p w14:paraId="011A21D3" w14:textId="42EE8EFC" w:rsidR="00CC64BC" w:rsidRDefault="00CC64BC" w:rsidP="00C63EB2">
      <w:pPr>
        <w:pStyle w:val="1"/>
      </w:pPr>
      <w:bookmarkStart w:id="41" w:name="_Toc41765870"/>
      <w:r>
        <w:rPr>
          <w:rFonts w:hint="eastAsia"/>
        </w:rPr>
        <w:t>十六、垄断竞争</w:t>
      </w:r>
      <w:bookmarkEnd w:id="41"/>
    </w:p>
    <w:p w14:paraId="54F0291F" w14:textId="6148E76B" w:rsidR="00CC64BC" w:rsidRDefault="00CC64BC" w:rsidP="00C63EB2">
      <w:pPr>
        <w:pStyle w:val="1"/>
      </w:pPr>
      <w:bookmarkStart w:id="42" w:name="_Toc41765871"/>
      <w:r>
        <w:rPr>
          <w:rFonts w:hint="eastAsia"/>
        </w:rPr>
        <w:t>十七、寡头</w:t>
      </w:r>
      <w:bookmarkEnd w:id="42"/>
    </w:p>
    <w:p w14:paraId="5C206B50" w14:textId="196A0CAE" w:rsidR="00CC64BC" w:rsidRDefault="00CC64BC" w:rsidP="00C63EB2">
      <w:pPr>
        <w:pStyle w:val="1"/>
      </w:pPr>
      <w:bookmarkStart w:id="43" w:name="_Toc41765872"/>
      <w:r>
        <w:rPr>
          <w:rFonts w:hint="eastAsia"/>
        </w:rPr>
        <w:t>十八、生产要素市场</w:t>
      </w:r>
      <w:bookmarkEnd w:id="43"/>
    </w:p>
    <w:p w14:paraId="14753F03" w14:textId="1277EA95" w:rsidR="00CC64BC" w:rsidRDefault="00CC64BC" w:rsidP="00C63EB2">
      <w:pPr>
        <w:pStyle w:val="1"/>
      </w:pPr>
      <w:bookmarkStart w:id="44" w:name="_Toc41765873"/>
      <w:r>
        <w:rPr>
          <w:rFonts w:hint="eastAsia"/>
        </w:rPr>
        <w:t>十九、收入与歧视</w:t>
      </w:r>
      <w:bookmarkEnd w:id="44"/>
    </w:p>
    <w:p w14:paraId="1D6F21BC" w14:textId="36987652" w:rsidR="00CC64BC" w:rsidRDefault="00CC64BC" w:rsidP="00C63EB2">
      <w:pPr>
        <w:pStyle w:val="1"/>
      </w:pPr>
      <w:bookmarkStart w:id="45" w:name="_Toc41765874"/>
      <w:r>
        <w:rPr>
          <w:rFonts w:hint="eastAsia"/>
        </w:rPr>
        <w:lastRenderedPageBreak/>
        <w:t>二十、收入不平等与贫困</w:t>
      </w:r>
      <w:bookmarkEnd w:id="45"/>
    </w:p>
    <w:p w14:paraId="11FFEB27" w14:textId="1EE1C0B2" w:rsidR="00CC64BC" w:rsidRDefault="00CC64BC" w:rsidP="00C63EB2">
      <w:pPr>
        <w:pStyle w:val="1"/>
      </w:pPr>
      <w:bookmarkStart w:id="46" w:name="_Toc41765875"/>
      <w:r>
        <w:rPr>
          <w:rFonts w:hint="eastAsia"/>
        </w:rPr>
        <w:t>二十一、消费者选择论</w:t>
      </w:r>
      <w:bookmarkEnd w:id="46"/>
    </w:p>
    <w:p w14:paraId="55AA22C3" w14:textId="4D016C03" w:rsidR="00CC64BC" w:rsidRPr="00492DC1" w:rsidRDefault="00CC64BC" w:rsidP="00C63EB2">
      <w:pPr>
        <w:pStyle w:val="1"/>
        <w:rPr>
          <w:rFonts w:hint="eastAsia"/>
        </w:rPr>
      </w:pPr>
      <w:bookmarkStart w:id="47" w:name="_Toc41765876"/>
      <w:r>
        <w:rPr>
          <w:rFonts w:hint="eastAsia"/>
        </w:rPr>
        <w:t>二十二、微观经济学前沿</w:t>
      </w:r>
      <w:bookmarkEnd w:id="47"/>
    </w:p>
    <w:sectPr w:rsidR="00CC64BC" w:rsidRPr="00492DC1" w:rsidSect="00C478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D550D"/>
    <w:multiLevelType w:val="multilevel"/>
    <w:tmpl w:val="0409001D"/>
    <w:styleLink w:val="sai"/>
    <w:lvl w:ilvl="0">
      <w:start w:val="1"/>
      <w:numFmt w:val="lowerLetter"/>
      <w:lvlText w:val="%1"/>
      <w:lvlJc w:val="left"/>
      <w:pPr>
        <w:ind w:left="425" w:hanging="425"/>
      </w:pPr>
      <w:rPr>
        <w:rFonts w:eastAsia="宋体"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B5873C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271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F872DA"/>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7703E1"/>
    <w:multiLevelType w:val="multilevel"/>
    <w:tmpl w:val="E3388348"/>
    <w:lvl w:ilvl="0">
      <w:start w:val="1"/>
      <w:numFmt w:val="decimal"/>
      <w:lvlText w:val="%1."/>
      <w:lvlJc w:val="left"/>
      <w:pPr>
        <w:ind w:left="360" w:hanging="360"/>
      </w:pPr>
      <w:rPr>
        <w:rFonts w:hint="default"/>
      </w:rPr>
    </w:lvl>
    <w:lvl w:ilvl="1">
      <w:start w:val="1"/>
      <w:numFmt w:val="decimal"/>
      <w:lvlText w:val="%1.%2."/>
      <w:lvlJc w:val="left"/>
      <w:pPr>
        <w:ind w:left="216" w:firstLine="14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DCF49B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BF386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0F4E73"/>
    <w:multiLevelType w:val="multilevel"/>
    <w:tmpl w:val="0409001D"/>
    <w:numStyleLink w:val="sai"/>
  </w:abstractNum>
  <w:abstractNum w:abstractNumId="8" w15:restartNumberingAfterBreak="0">
    <w:nsid w:val="264856D3"/>
    <w:multiLevelType w:val="hybridMultilevel"/>
    <w:tmpl w:val="3BACBEB0"/>
    <w:lvl w:ilvl="0" w:tplc="45B4807A">
      <w:start w:val="1"/>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A824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27730DD"/>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361555A"/>
    <w:multiLevelType w:val="hybridMultilevel"/>
    <w:tmpl w:val="5E62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53A3B"/>
    <w:multiLevelType w:val="multilevel"/>
    <w:tmpl w:val="0409001D"/>
    <w:numStyleLink w:val="sai"/>
  </w:abstractNum>
  <w:abstractNum w:abstractNumId="13" w15:restartNumberingAfterBreak="0">
    <w:nsid w:val="364F33D4"/>
    <w:multiLevelType w:val="hybridMultilevel"/>
    <w:tmpl w:val="AFA60710"/>
    <w:lvl w:ilvl="0" w:tplc="865608A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1E6DE4"/>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D3E40A0"/>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DA11817"/>
    <w:multiLevelType w:val="multilevel"/>
    <w:tmpl w:val="A9CA1C34"/>
    <w:lvl w:ilvl="0">
      <w:start w:val="1"/>
      <w:numFmt w:val="decimal"/>
      <w:lvlText w:val="%1."/>
      <w:lvlJc w:val="left"/>
      <w:pPr>
        <w:ind w:left="360" w:hanging="360"/>
      </w:pPr>
      <w:rPr>
        <w:rFonts w:hint="default"/>
      </w:rPr>
    </w:lvl>
    <w:lvl w:ilvl="1">
      <w:start w:val="1"/>
      <w:numFmt w:val="decimal"/>
      <w:suff w:val="nothing"/>
      <w:lvlText w:val="%1.%2."/>
      <w:lvlJc w:val="left"/>
      <w:pPr>
        <w:ind w:left="792" w:hanging="648"/>
      </w:pPr>
      <w:rPr>
        <w:rFonts w:hint="default"/>
      </w:rPr>
    </w:lvl>
    <w:lvl w:ilvl="2">
      <w:start w:val="1"/>
      <w:numFmt w:val="decimal"/>
      <w:suff w:val="nothing"/>
      <w:lvlText w:val="%1.%2.%3."/>
      <w:lvlJc w:val="left"/>
      <w:pPr>
        <w:ind w:left="1224" w:hanging="936"/>
      </w:pPr>
      <w:rPr>
        <w:rFonts w:hint="default"/>
      </w:rPr>
    </w:lvl>
    <w:lvl w:ilvl="3">
      <w:start w:val="1"/>
      <w:numFmt w:val="decimal"/>
      <w:suff w:val="nothing"/>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DD602AC"/>
    <w:multiLevelType w:val="hybridMultilevel"/>
    <w:tmpl w:val="F3DAA1D8"/>
    <w:lvl w:ilvl="0" w:tplc="E1DC6A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E9711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7961ADC"/>
    <w:multiLevelType w:val="hybridMultilevel"/>
    <w:tmpl w:val="B18A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6D6090"/>
    <w:multiLevelType w:val="multilevel"/>
    <w:tmpl w:val="238870F4"/>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DD82117"/>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F5F340E"/>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8F3EAA"/>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2323D6"/>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82D0952"/>
    <w:multiLevelType w:val="hybridMultilevel"/>
    <w:tmpl w:val="A15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1826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A6E7888"/>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D612A7A"/>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E30220C"/>
    <w:multiLevelType w:val="hybridMultilevel"/>
    <w:tmpl w:val="831EA3C2"/>
    <w:lvl w:ilvl="0" w:tplc="8F7A9D68">
      <w:start w:val="1"/>
      <w:numFmt w:val="lowerLetter"/>
      <w:lvlText w:val="%1、"/>
      <w:lvlJc w:val="left"/>
      <w:pPr>
        <w:ind w:left="360" w:hanging="360"/>
      </w:pPr>
      <w:rPr>
        <w:rFonts w:hint="default"/>
      </w:rPr>
    </w:lvl>
    <w:lvl w:ilvl="1" w:tplc="8F7A9D68">
      <w:start w:val="1"/>
      <w:numFmt w:val="low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0153EB8"/>
    <w:multiLevelType w:val="multilevel"/>
    <w:tmpl w:val="6BA062D6"/>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216" w:hanging="21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tabs>
          <w:tab w:val="num" w:pos="12960"/>
        </w:tabs>
        <w:ind w:left="3744" w:hanging="374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1E02B4A"/>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30053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56F20F9"/>
    <w:multiLevelType w:val="hybridMultilevel"/>
    <w:tmpl w:val="60BED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97035D1"/>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5" w15:restartNumberingAfterBreak="0">
    <w:nsid w:val="6AE928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B56131C"/>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FCE0F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2643056"/>
    <w:multiLevelType w:val="hybridMultilevel"/>
    <w:tmpl w:val="E96EB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E17B75"/>
    <w:multiLevelType w:val="hybridMultilevel"/>
    <w:tmpl w:val="150A6FD2"/>
    <w:lvl w:ilvl="0" w:tplc="8F7A9D6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6D81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9F5B7F"/>
    <w:multiLevelType w:val="multilevel"/>
    <w:tmpl w:val="27985B14"/>
    <w:lvl w:ilvl="0">
      <w:start w:val="1"/>
      <w:numFmt w:val="decimal"/>
      <w:lvlText w:val="%1."/>
      <w:lvlJc w:val="left"/>
      <w:pPr>
        <w:ind w:left="360" w:hanging="360"/>
      </w:pPr>
      <w:rPr>
        <w:rFonts w:hint="default"/>
      </w:rPr>
    </w:lvl>
    <w:lvl w:ilvl="1">
      <w:start w:val="1"/>
      <w:numFmt w:val="decimal"/>
      <w:suff w:val="nothing"/>
      <w:lvlText w:val="%1.%2."/>
      <w:lvlJc w:val="left"/>
      <w:pPr>
        <w:ind w:left="72" w:firstLine="72"/>
      </w:pPr>
      <w:rPr>
        <w:rFonts w:hint="default"/>
      </w:rPr>
    </w:lvl>
    <w:lvl w:ilvl="2">
      <w:start w:val="1"/>
      <w:numFmt w:val="decimal"/>
      <w:suff w:val="nothing"/>
      <w:lvlText w:val="%1.%2.%3."/>
      <w:lvlJc w:val="left"/>
      <w:pPr>
        <w:ind w:left="1224" w:hanging="936"/>
      </w:pPr>
      <w:rPr>
        <w:rFonts w:hint="default"/>
      </w:rPr>
    </w:lvl>
    <w:lvl w:ilvl="3">
      <w:start w:val="1"/>
      <w:numFmt w:val="decimal"/>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7D3357F"/>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3" w15:restartNumberingAfterBreak="0">
    <w:nsid w:val="79EA487B"/>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A0D0761"/>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
  </w:num>
  <w:num w:numId="3">
    <w:abstractNumId w:val="8"/>
  </w:num>
  <w:num w:numId="4">
    <w:abstractNumId w:val="19"/>
  </w:num>
  <w:num w:numId="5">
    <w:abstractNumId w:val="37"/>
  </w:num>
  <w:num w:numId="6">
    <w:abstractNumId w:val="17"/>
  </w:num>
  <w:num w:numId="7">
    <w:abstractNumId w:val="34"/>
  </w:num>
  <w:num w:numId="8">
    <w:abstractNumId w:val="42"/>
  </w:num>
  <w:num w:numId="9">
    <w:abstractNumId w:val="32"/>
  </w:num>
  <w:num w:numId="10">
    <w:abstractNumId w:val="4"/>
  </w:num>
  <w:num w:numId="11">
    <w:abstractNumId w:val="1"/>
  </w:num>
  <w:num w:numId="12">
    <w:abstractNumId w:val="18"/>
  </w:num>
  <w:num w:numId="13">
    <w:abstractNumId w:val="15"/>
  </w:num>
  <w:num w:numId="14">
    <w:abstractNumId w:val="27"/>
  </w:num>
  <w:num w:numId="15">
    <w:abstractNumId w:val="40"/>
  </w:num>
  <w:num w:numId="16">
    <w:abstractNumId w:val="28"/>
  </w:num>
  <w:num w:numId="17">
    <w:abstractNumId w:val="41"/>
  </w:num>
  <w:num w:numId="18">
    <w:abstractNumId w:val="43"/>
  </w:num>
  <w:num w:numId="19">
    <w:abstractNumId w:val="30"/>
  </w:num>
  <w:num w:numId="20">
    <w:abstractNumId w:val="31"/>
  </w:num>
  <w:num w:numId="21">
    <w:abstractNumId w:val="20"/>
  </w:num>
  <w:num w:numId="22">
    <w:abstractNumId w:val="36"/>
  </w:num>
  <w:num w:numId="23">
    <w:abstractNumId w:val="10"/>
  </w:num>
  <w:num w:numId="24">
    <w:abstractNumId w:val="44"/>
  </w:num>
  <w:num w:numId="25">
    <w:abstractNumId w:val="23"/>
  </w:num>
  <w:num w:numId="26">
    <w:abstractNumId w:val="14"/>
  </w:num>
  <w:num w:numId="27">
    <w:abstractNumId w:val="24"/>
  </w:num>
  <w:num w:numId="28">
    <w:abstractNumId w:val="16"/>
  </w:num>
  <w:num w:numId="29">
    <w:abstractNumId w:val="26"/>
  </w:num>
  <w:num w:numId="30">
    <w:abstractNumId w:val="9"/>
  </w:num>
  <w:num w:numId="31">
    <w:abstractNumId w:val="2"/>
  </w:num>
  <w:num w:numId="32">
    <w:abstractNumId w:val="5"/>
  </w:num>
  <w:num w:numId="33">
    <w:abstractNumId w:val="6"/>
  </w:num>
  <w:num w:numId="34">
    <w:abstractNumId w:val="21"/>
  </w:num>
  <w:num w:numId="35">
    <w:abstractNumId w:val="35"/>
  </w:num>
  <w:num w:numId="36">
    <w:abstractNumId w:val="22"/>
  </w:num>
  <w:num w:numId="37">
    <w:abstractNumId w:val="38"/>
  </w:num>
  <w:num w:numId="38">
    <w:abstractNumId w:val="11"/>
  </w:num>
  <w:num w:numId="39">
    <w:abstractNumId w:val="33"/>
  </w:num>
  <w:num w:numId="40">
    <w:abstractNumId w:val="13"/>
  </w:num>
  <w:num w:numId="41">
    <w:abstractNumId w:val="29"/>
  </w:num>
  <w:num w:numId="42">
    <w:abstractNumId w:val="0"/>
  </w:num>
  <w:num w:numId="43">
    <w:abstractNumId w:val="7"/>
  </w:num>
  <w:num w:numId="44">
    <w:abstractNumId w:val="12"/>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13019"/>
    <w:rsid w:val="00016EE5"/>
    <w:rsid w:val="000244EE"/>
    <w:rsid w:val="00034DDF"/>
    <w:rsid w:val="0003687D"/>
    <w:rsid w:val="0004120E"/>
    <w:rsid w:val="0004134E"/>
    <w:rsid w:val="00042F69"/>
    <w:rsid w:val="0004341C"/>
    <w:rsid w:val="000448CE"/>
    <w:rsid w:val="0005424D"/>
    <w:rsid w:val="00061DD9"/>
    <w:rsid w:val="0006716F"/>
    <w:rsid w:val="00080459"/>
    <w:rsid w:val="00080C64"/>
    <w:rsid w:val="00087E27"/>
    <w:rsid w:val="00096144"/>
    <w:rsid w:val="000B49B2"/>
    <w:rsid w:val="000C0760"/>
    <w:rsid w:val="000C257A"/>
    <w:rsid w:val="000C5527"/>
    <w:rsid w:val="000D28ED"/>
    <w:rsid w:val="000D4A19"/>
    <w:rsid w:val="000D4FB3"/>
    <w:rsid w:val="000D668D"/>
    <w:rsid w:val="000F6791"/>
    <w:rsid w:val="000F79BE"/>
    <w:rsid w:val="00105826"/>
    <w:rsid w:val="00107FAF"/>
    <w:rsid w:val="001153D0"/>
    <w:rsid w:val="00127FEA"/>
    <w:rsid w:val="00133C30"/>
    <w:rsid w:val="00134C68"/>
    <w:rsid w:val="00137A09"/>
    <w:rsid w:val="00143AB7"/>
    <w:rsid w:val="00143D35"/>
    <w:rsid w:val="0014697A"/>
    <w:rsid w:val="00153B64"/>
    <w:rsid w:val="001601D4"/>
    <w:rsid w:val="0017000E"/>
    <w:rsid w:val="00174C10"/>
    <w:rsid w:val="00191969"/>
    <w:rsid w:val="001A36C3"/>
    <w:rsid w:val="001A523A"/>
    <w:rsid w:val="001A7C29"/>
    <w:rsid w:val="001B2B8D"/>
    <w:rsid w:val="001C1894"/>
    <w:rsid w:val="001C553B"/>
    <w:rsid w:val="001C728D"/>
    <w:rsid w:val="001E1580"/>
    <w:rsid w:val="001E33A7"/>
    <w:rsid w:val="001F7814"/>
    <w:rsid w:val="002022D2"/>
    <w:rsid w:val="00206E80"/>
    <w:rsid w:val="002077EB"/>
    <w:rsid w:val="00210898"/>
    <w:rsid w:val="002110E5"/>
    <w:rsid w:val="00211792"/>
    <w:rsid w:val="0021748D"/>
    <w:rsid w:val="00222DA7"/>
    <w:rsid w:val="00227382"/>
    <w:rsid w:val="0023250D"/>
    <w:rsid w:val="00235BF0"/>
    <w:rsid w:val="00240B94"/>
    <w:rsid w:val="00244FF5"/>
    <w:rsid w:val="00245D36"/>
    <w:rsid w:val="002479E6"/>
    <w:rsid w:val="00253002"/>
    <w:rsid w:val="00255C14"/>
    <w:rsid w:val="00261479"/>
    <w:rsid w:val="002615FD"/>
    <w:rsid w:val="002744A7"/>
    <w:rsid w:val="00274A4A"/>
    <w:rsid w:val="00282B99"/>
    <w:rsid w:val="0028670E"/>
    <w:rsid w:val="00287F64"/>
    <w:rsid w:val="00294490"/>
    <w:rsid w:val="00295024"/>
    <w:rsid w:val="002A19B8"/>
    <w:rsid w:val="002B192A"/>
    <w:rsid w:val="002B3B6A"/>
    <w:rsid w:val="002C0C8F"/>
    <w:rsid w:val="002C11EA"/>
    <w:rsid w:val="002D0330"/>
    <w:rsid w:val="002D24AB"/>
    <w:rsid w:val="002D4536"/>
    <w:rsid w:val="002E5336"/>
    <w:rsid w:val="002F0DBA"/>
    <w:rsid w:val="002F26F0"/>
    <w:rsid w:val="002F5A13"/>
    <w:rsid w:val="003138D7"/>
    <w:rsid w:val="0032039F"/>
    <w:rsid w:val="00330333"/>
    <w:rsid w:val="0033328F"/>
    <w:rsid w:val="003421CE"/>
    <w:rsid w:val="00347F41"/>
    <w:rsid w:val="00347F62"/>
    <w:rsid w:val="00356563"/>
    <w:rsid w:val="00357007"/>
    <w:rsid w:val="00364882"/>
    <w:rsid w:val="00367B4E"/>
    <w:rsid w:val="003817B5"/>
    <w:rsid w:val="00381B01"/>
    <w:rsid w:val="003A3811"/>
    <w:rsid w:val="003A5CE0"/>
    <w:rsid w:val="003A7895"/>
    <w:rsid w:val="003B66A1"/>
    <w:rsid w:val="003C7278"/>
    <w:rsid w:val="003D160D"/>
    <w:rsid w:val="003D39C0"/>
    <w:rsid w:val="003E4182"/>
    <w:rsid w:val="003F6F6C"/>
    <w:rsid w:val="0040100C"/>
    <w:rsid w:val="00401EDF"/>
    <w:rsid w:val="00403A88"/>
    <w:rsid w:val="004070B9"/>
    <w:rsid w:val="00422D02"/>
    <w:rsid w:val="0042656C"/>
    <w:rsid w:val="0043239E"/>
    <w:rsid w:val="00434190"/>
    <w:rsid w:val="00437913"/>
    <w:rsid w:val="004404E7"/>
    <w:rsid w:val="0044222C"/>
    <w:rsid w:val="00450DA7"/>
    <w:rsid w:val="004534AF"/>
    <w:rsid w:val="00457B0B"/>
    <w:rsid w:val="0046177B"/>
    <w:rsid w:val="0046235D"/>
    <w:rsid w:val="0046283F"/>
    <w:rsid w:val="0046529C"/>
    <w:rsid w:val="00465637"/>
    <w:rsid w:val="00465B94"/>
    <w:rsid w:val="00482857"/>
    <w:rsid w:val="00483BB7"/>
    <w:rsid w:val="00484C2C"/>
    <w:rsid w:val="00491839"/>
    <w:rsid w:val="00492DC1"/>
    <w:rsid w:val="00494A17"/>
    <w:rsid w:val="00497D98"/>
    <w:rsid w:val="004A0030"/>
    <w:rsid w:val="004A3C46"/>
    <w:rsid w:val="004B301D"/>
    <w:rsid w:val="004B35D2"/>
    <w:rsid w:val="004C44DF"/>
    <w:rsid w:val="004D2DF9"/>
    <w:rsid w:val="005063AC"/>
    <w:rsid w:val="00511369"/>
    <w:rsid w:val="0052044E"/>
    <w:rsid w:val="00526A9F"/>
    <w:rsid w:val="005277AB"/>
    <w:rsid w:val="0053146D"/>
    <w:rsid w:val="005324B9"/>
    <w:rsid w:val="00533AC9"/>
    <w:rsid w:val="005362B1"/>
    <w:rsid w:val="00543B7C"/>
    <w:rsid w:val="005527DD"/>
    <w:rsid w:val="00552DDE"/>
    <w:rsid w:val="00561CDF"/>
    <w:rsid w:val="005805FA"/>
    <w:rsid w:val="00582D86"/>
    <w:rsid w:val="005871DE"/>
    <w:rsid w:val="005900DD"/>
    <w:rsid w:val="00591DD4"/>
    <w:rsid w:val="005950E1"/>
    <w:rsid w:val="005A066E"/>
    <w:rsid w:val="005A1E35"/>
    <w:rsid w:val="005B1B5D"/>
    <w:rsid w:val="005B2DE0"/>
    <w:rsid w:val="005B5EB7"/>
    <w:rsid w:val="005C3D39"/>
    <w:rsid w:val="005C3D8B"/>
    <w:rsid w:val="005C5637"/>
    <w:rsid w:val="005C597E"/>
    <w:rsid w:val="005C7DC7"/>
    <w:rsid w:val="005D707A"/>
    <w:rsid w:val="005F3FD3"/>
    <w:rsid w:val="005F508C"/>
    <w:rsid w:val="005F7388"/>
    <w:rsid w:val="00605CE9"/>
    <w:rsid w:val="0060631D"/>
    <w:rsid w:val="0063140E"/>
    <w:rsid w:val="00632FDB"/>
    <w:rsid w:val="00637271"/>
    <w:rsid w:val="00640883"/>
    <w:rsid w:val="00641D29"/>
    <w:rsid w:val="006466B9"/>
    <w:rsid w:val="00646A7A"/>
    <w:rsid w:val="006478C0"/>
    <w:rsid w:val="00647D80"/>
    <w:rsid w:val="00660A4B"/>
    <w:rsid w:val="00662596"/>
    <w:rsid w:val="00674329"/>
    <w:rsid w:val="006A0591"/>
    <w:rsid w:val="006A1BB4"/>
    <w:rsid w:val="006A5B82"/>
    <w:rsid w:val="006A6844"/>
    <w:rsid w:val="006A7C44"/>
    <w:rsid w:val="006B0EBC"/>
    <w:rsid w:val="006B2F5E"/>
    <w:rsid w:val="006B673C"/>
    <w:rsid w:val="006C2C25"/>
    <w:rsid w:val="006C6326"/>
    <w:rsid w:val="006E44A5"/>
    <w:rsid w:val="006F0625"/>
    <w:rsid w:val="006F36D1"/>
    <w:rsid w:val="00702CF6"/>
    <w:rsid w:val="00707229"/>
    <w:rsid w:val="00710567"/>
    <w:rsid w:val="007131C0"/>
    <w:rsid w:val="00713A85"/>
    <w:rsid w:val="00716666"/>
    <w:rsid w:val="0072170B"/>
    <w:rsid w:val="00722842"/>
    <w:rsid w:val="00723215"/>
    <w:rsid w:val="00724DC6"/>
    <w:rsid w:val="007362D8"/>
    <w:rsid w:val="00743600"/>
    <w:rsid w:val="0074798E"/>
    <w:rsid w:val="0075416C"/>
    <w:rsid w:val="00756C43"/>
    <w:rsid w:val="00761189"/>
    <w:rsid w:val="00762C29"/>
    <w:rsid w:val="00766A46"/>
    <w:rsid w:val="007719C1"/>
    <w:rsid w:val="0077700B"/>
    <w:rsid w:val="00781703"/>
    <w:rsid w:val="007817FA"/>
    <w:rsid w:val="00781F4B"/>
    <w:rsid w:val="007867B6"/>
    <w:rsid w:val="007868D9"/>
    <w:rsid w:val="007877CB"/>
    <w:rsid w:val="00787B5C"/>
    <w:rsid w:val="007A0C8B"/>
    <w:rsid w:val="007A2567"/>
    <w:rsid w:val="007A335C"/>
    <w:rsid w:val="007A3870"/>
    <w:rsid w:val="007A4B95"/>
    <w:rsid w:val="007B724F"/>
    <w:rsid w:val="007B7DD2"/>
    <w:rsid w:val="007C2D8A"/>
    <w:rsid w:val="007D2B03"/>
    <w:rsid w:val="007E21FC"/>
    <w:rsid w:val="007E2FB8"/>
    <w:rsid w:val="007E7650"/>
    <w:rsid w:val="007F54BC"/>
    <w:rsid w:val="007F627F"/>
    <w:rsid w:val="007F7C9D"/>
    <w:rsid w:val="00801B24"/>
    <w:rsid w:val="00804B91"/>
    <w:rsid w:val="00806325"/>
    <w:rsid w:val="008125C7"/>
    <w:rsid w:val="00813F06"/>
    <w:rsid w:val="00836BCA"/>
    <w:rsid w:val="00845FED"/>
    <w:rsid w:val="0084654F"/>
    <w:rsid w:val="00846F4A"/>
    <w:rsid w:val="00847CC3"/>
    <w:rsid w:val="00851441"/>
    <w:rsid w:val="00865759"/>
    <w:rsid w:val="00870E7B"/>
    <w:rsid w:val="00871F56"/>
    <w:rsid w:val="00873541"/>
    <w:rsid w:val="008740E3"/>
    <w:rsid w:val="00880E2C"/>
    <w:rsid w:val="008837CE"/>
    <w:rsid w:val="00885BFE"/>
    <w:rsid w:val="00895528"/>
    <w:rsid w:val="008A08F2"/>
    <w:rsid w:val="008A3231"/>
    <w:rsid w:val="008B1B1B"/>
    <w:rsid w:val="008B20A9"/>
    <w:rsid w:val="008C052B"/>
    <w:rsid w:val="008C0582"/>
    <w:rsid w:val="008C4863"/>
    <w:rsid w:val="008C7DE5"/>
    <w:rsid w:val="008E1D07"/>
    <w:rsid w:val="008E7932"/>
    <w:rsid w:val="008F08AB"/>
    <w:rsid w:val="008F4391"/>
    <w:rsid w:val="0090045F"/>
    <w:rsid w:val="00906B14"/>
    <w:rsid w:val="0091145E"/>
    <w:rsid w:val="00911F63"/>
    <w:rsid w:val="00924943"/>
    <w:rsid w:val="00925F7F"/>
    <w:rsid w:val="009366E9"/>
    <w:rsid w:val="00950332"/>
    <w:rsid w:val="009512DA"/>
    <w:rsid w:val="009538C0"/>
    <w:rsid w:val="00954468"/>
    <w:rsid w:val="00963039"/>
    <w:rsid w:val="00965D66"/>
    <w:rsid w:val="0096625A"/>
    <w:rsid w:val="00966431"/>
    <w:rsid w:val="00970AF4"/>
    <w:rsid w:val="0097101E"/>
    <w:rsid w:val="009740D4"/>
    <w:rsid w:val="00974D0D"/>
    <w:rsid w:val="009841C4"/>
    <w:rsid w:val="00987D07"/>
    <w:rsid w:val="00990322"/>
    <w:rsid w:val="00992CCD"/>
    <w:rsid w:val="00993B09"/>
    <w:rsid w:val="00995CFA"/>
    <w:rsid w:val="009A291C"/>
    <w:rsid w:val="009A5C71"/>
    <w:rsid w:val="009A60D4"/>
    <w:rsid w:val="009B1133"/>
    <w:rsid w:val="009B6992"/>
    <w:rsid w:val="009C19B4"/>
    <w:rsid w:val="009C2D36"/>
    <w:rsid w:val="009C71DE"/>
    <w:rsid w:val="009D392A"/>
    <w:rsid w:val="009D5EA3"/>
    <w:rsid w:val="009E0186"/>
    <w:rsid w:val="009E2800"/>
    <w:rsid w:val="009E4281"/>
    <w:rsid w:val="009E59C6"/>
    <w:rsid w:val="009E616E"/>
    <w:rsid w:val="009F5E05"/>
    <w:rsid w:val="009F5ECC"/>
    <w:rsid w:val="00A05F33"/>
    <w:rsid w:val="00A10200"/>
    <w:rsid w:val="00A16D3C"/>
    <w:rsid w:val="00A208DA"/>
    <w:rsid w:val="00A22231"/>
    <w:rsid w:val="00A3090D"/>
    <w:rsid w:val="00A34CC9"/>
    <w:rsid w:val="00A36D7A"/>
    <w:rsid w:val="00A37205"/>
    <w:rsid w:val="00A50D22"/>
    <w:rsid w:val="00A52C78"/>
    <w:rsid w:val="00A57A58"/>
    <w:rsid w:val="00A71255"/>
    <w:rsid w:val="00A7451C"/>
    <w:rsid w:val="00A83CD0"/>
    <w:rsid w:val="00A8458A"/>
    <w:rsid w:val="00A864DE"/>
    <w:rsid w:val="00A87AB5"/>
    <w:rsid w:val="00A92728"/>
    <w:rsid w:val="00A95333"/>
    <w:rsid w:val="00A9592A"/>
    <w:rsid w:val="00A969BA"/>
    <w:rsid w:val="00AB4718"/>
    <w:rsid w:val="00AB632B"/>
    <w:rsid w:val="00AC1315"/>
    <w:rsid w:val="00AC33B6"/>
    <w:rsid w:val="00AC4D57"/>
    <w:rsid w:val="00AC7643"/>
    <w:rsid w:val="00AD15C9"/>
    <w:rsid w:val="00AD472D"/>
    <w:rsid w:val="00AD679E"/>
    <w:rsid w:val="00AD7260"/>
    <w:rsid w:val="00AE60FA"/>
    <w:rsid w:val="00AF33B3"/>
    <w:rsid w:val="00AF37B9"/>
    <w:rsid w:val="00B00DF0"/>
    <w:rsid w:val="00B00F19"/>
    <w:rsid w:val="00B10780"/>
    <w:rsid w:val="00B14AF2"/>
    <w:rsid w:val="00B15DA3"/>
    <w:rsid w:val="00B256FF"/>
    <w:rsid w:val="00B26DFA"/>
    <w:rsid w:val="00B27B7C"/>
    <w:rsid w:val="00B42CF1"/>
    <w:rsid w:val="00B47D7B"/>
    <w:rsid w:val="00B51A53"/>
    <w:rsid w:val="00B5639B"/>
    <w:rsid w:val="00B567E7"/>
    <w:rsid w:val="00B5722E"/>
    <w:rsid w:val="00B6073E"/>
    <w:rsid w:val="00B61CF5"/>
    <w:rsid w:val="00B641C8"/>
    <w:rsid w:val="00B66CED"/>
    <w:rsid w:val="00B70717"/>
    <w:rsid w:val="00B73222"/>
    <w:rsid w:val="00B75695"/>
    <w:rsid w:val="00B762F3"/>
    <w:rsid w:val="00B812D1"/>
    <w:rsid w:val="00B8222C"/>
    <w:rsid w:val="00B85CAE"/>
    <w:rsid w:val="00B9231C"/>
    <w:rsid w:val="00B96AB9"/>
    <w:rsid w:val="00BA3E90"/>
    <w:rsid w:val="00BA69F8"/>
    <w:rsid w:val="00BB1536"/>
    <w:rsid w:val="00BC6FEB"/>
    <w:rsid w:val="00BD1945"/>
    <w:rsid w:val="00BD3165"/>
    <w:rsid w:val="00BD37BC"/>
    <w:rsid w:val="00BD3C6D"/>
    <w:rsid w:val="00BE062D"/>
    <w:rsid w:val="00BE27B2"/>
    <w:rsid w:val="00BE6441"/>
    <w:rsid w:val="00C02303"/>
    <w:rsid w:val="00C03E7B"/>
    <w:rsid w:val="00C042F3"/>
    <w:rsid w:val="00C11916"/>
    <w:rsid w:val="00C13ED3"/>
    <w:rsid w:val="00C22849"/>
    <w:rsid w:val="00C23F4A"/>
    <w:rsid w:val="00C25023"/>
    <w:rsid w:val="00C447FE"/>
    <w:rsid w:val="00C4655C"/>
    <w:rsid w:val="00C46EF1"/>
    <w:rsid w:val="00C478E7"/>
    <w:rsid w:val="00C51CF5"/>
    <w:rsid w:val="00C53ABB"/>
    <w:rsid w:val="00C54CEA"/>
    <w:rsid w:val="00C5530F"/>
    <w:rsid w:val="00C61BB6"/>
    <w:rsid w:val="00C63019"/>
    <w:rsid w:val="00C63738"/>
    <w:rsid w:val="00C63EB2"/>
    <w:rsid w:val="00C6495E"/>
    <w:rsid w:val="00C67A50"/>
    <w:rsid w:val="00C8310D"/>
    <w:rsid w:val="00C8688B"/>
    <w:rsid w:val="00C87183"/>
    <w:rsid w:val="00C87B0C"/>
    <w:rsid w:val="00C91DA7"/>
    <w:rsid w:val="00C94B74"/>
    <w:rsid w:val="00C96C9B"/>
    <w:rsid w:val="00CA724C"/>
    <w:rsid w:val="00CA7D46"/>
    <w:rsid w:val="00CB0252"/>
    <w:rsid w:val="00CB2075"/>
    <w:rsid w:val="00CB4822"/>
    <w:rsid w:val="00CB7360"/>
    <w:rsid w:val="00CC2C52"/>
    <w:rsid w:val="00CC39A8"/>
    <w:rsid w:val="00CC64BC"/>
    <w:rsid w:val="00CD0004"/>
    <w:rsid w:val="00CD2021"/>
    <w:rsid w:val="00CE0836"/>
    <w:rsid w:val="00CE2873"/>
    <w:rsid w:val="00CF2775"/>
    <w:rsid w:val="00CF7FC4"/>
    <w:rsid w:val="00D014ED"/>
    <w:rsid w:val="00D04FE7"/>
    <w:rsid w:val="00D07E5B"/>
    <w:rsid w:val="00D115AE"/>
    <w:rsid w:val="00D158BE"/>
    <w:rsid w:val="00D17A68"/>
    <w:rsid w:val="00D2155C"/>
    <w:rsid w:val="00D23A55"/>
    <w:rsid w:val="00D3629F"/>
    <w:rsid w:val="00D369BB"/>
    <w:rsid w:val="00D430CD"/>
    <w:rsid w:val="00D44653"/>
    <w:rsid w:val="00D514E6"/>
    <w:rsid w:val="00D5362D"/>
    <w:rsid w:val="00D56716"/>
    <w:rsid w:val="00D6755B"/>
    <w:rsid w:val="00D71645"/>
    <w:rsid w:val="00D71D25"/>
    <w:rsid w:val="00D72545"/>
    <w:rsid w:val="00D77603"/>
    <w:rsid w:val="00D82097"/>
    <w:rsid w:val="00D833A1"/>
    <w:rsid w:val="00D8417C"/>
    <w:rsid w:val="00D85384"/>
    <w:rsid w:val="00D922CA"/>
    <w:rsid w:val="00D95365"/>
    <w:rsid w:val="00DA5B80"/>
    <w:rsid w:val="00DB4AEA"/>
    <w:rsid w:val="00DD5F28"/>
    <w:rsid w:val="00DE196F"/>
    <w:rsid w:val="00DE6D26"/>
    <w:rsid w:val="00DE6EB8"/>
    <w:rsid w:val="00DF4DCE"/>
    <w:rsid w:val="00DF7ABE"/>
    <w:rsid w:val="00E14C04"/>
    <w:rsid w:val="00E17A1D"/>
    <w:rsid w:val="00E22170"/>
    <w:rsid w:val="00E24849"/>
    <w:rsid w:val="00E249D1"/>
    <w:rsid w:val="00E251B5"/>
    <w:rsid w:val="00E370C1"/>
    <w:rsid w:val="00E4672D"/>
    <w:rsid w:val="00E5269F"/>
    <w:rsid w:val="00E62A20"/>
    <w:rsid w:val="00E64116"/>
    <w:rsid w:val="00E64853"/>
    <w:rsid w:val="00E65ACF"/>
    <w:rsid w:val="00E677BD"/>
    <w:rsid w:val="00E75FDE"/>
    <w:rsid w:val="00E86B2D"/>
    <w:rsid w:val="00E94E0A"/>
    <w:rsid w:val="00E95451"/>
    <w:rsid w:val="00EA03B0"/>
    <w:rsid w:val="00EA2471"/>
    <w:rsid w:val="00EA4B08"/>
    <w:rsid w:val="00EA6591"/>
    <w:rsid w:val="00EB0989"/>
    <w:rsid w:val="00EB4B7E"/>
    <w:rsid w:val="00EC351C"/>
    <w:rsid w:val="00EC5835"/>
    <w:rsid w:val="00ED06EC"/>
    <w:rsid w:val="00ED0EE7"/>
    <w:rsid w:val="00ED7FA2"/>
    <w:rsid w:val="00EE1190"/>
    <w:rsid w:val="00EE1AF9"/>
    <w:rsid w:val="00EE3C18"/>
    <w:rsid w:val="00EE6929"/>
    <w:rsid w:val="00EE6B84"/>
    <w:rsid w:val="00EF1D69"/>
    <w:rsid w:val="00F11A64"/>
    <w:rsid w:val="00F14663"/>
    <w:rsid w:val="00F2019D"/>
    <w:rsid w:val="00F22924"/>
    <w:rsid w:val="00F31F64"/>
    <w:rsid w:val="00F4019F"/>
    <w:rsid w:val="00F430F9"/>
    <w:rsid w:val="00F55FC4"/>
    <w:rsid w:val="00F62FEE"/>
    <w:rsid w:val="00F72A9D"/>
    <w:rsid w:val="00F7325C"/>
    <w:rsid w:val="00F76AA1"/>
    <w:rsid w:val="00F90244"/>
    <w:rsid w:val="00F93921"/>
    <w:rsid w:val="00F94197"/>
    <w:rsid w:val="00F94D1D"/>
    <w:rsid w:val="00F952CE"/>
    <w:rsid w:val="00F97383"/>
    <w:rsid w:val="00FA4191"/>
    <w:rsid w:val="00FA5A3E"/>
    <w:rsid w:val="00FA7AB6"/>
    <w:rsid w:val="00FB5E5D"/>
    <w:rsid w:val="00FB79D7"/>
    <w:rsid w:val="00FC40F1"/>
    <w:rsid w:val="00FC6B64"/>
    <w:rsid w:val="00FD0DBD"/>
    <w:rsid w:val="00FD21EB"/>
    <w:rsid w:val="00FD234E"/>
    <w:rsid w:val="00FD37DE"/>
    <w:rsid w:val="00FD5372"/>
    <w:rsid w:val="00FE14B1"/>
    <w:rsid w:val="00FE4FD3"/>
    <w:rsid w:val="00FF0830"/>
    <w:rsid w:val="00FF24E5"/>
    <w:rsid w:val="00FF45C8"/>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370C1"/>
    <w:pPr>
      <w:keepNext/>
      <w:keepLines/>
      <w:spacing w:before="240"/>
      <w:outlineLvl w:val="0"/>
    </w:pPr>
    <w:rPr>
      <w:rFonts w:ascii="宋体" w:eastAsia="宋体" w:hAnsi="宋体" w:cstheme="majorBidi"/>
      <w:sz w:val="44"/>
      <w:szCs w:val="32"/>
    </w:rPr>
  </w:style>
  <w:style w:type="paragraph" w:styleId="2">
    <w:name w:val="heading 2"/>
    <w:basedOn w:val="a"/>
    <w:next w:val="a"/>
    <w:link w:val="20"/>
    <w:uiPriority w:val="9"/>
    <w:unhideWhenUsed/>
    <w:qFormat/>
    <w:rsid w:val="007A3870"/>
    <w:pPr>
      <w:keepNext/>
      <w:keepLines/>
      <w:spacing w:before="40"/>
      <w:outlineLvl w:val="1"/>
    </w:pPr>
    <w:rPr>
      <w:rFonts w:asciiTheme="majorHAnsi" w:eastAsiaTheme="majorEastAsia" w:hAnsiTheme="majorHAnsi" w:cstheme="majorBidi"/>
      <w:sz w:val="36"/>
      <w:szCs w:val="26"/>
    </w:rPr>
  </w:style>
  <w:style w:type="paragraph" w:styleId="3">
    <w:name w:val="heading 3"/>
    <w:basedOn w:val="a"/>
    <w:next w:val="a"/>
    <w:link w:val="30"/>
    <w:uiPriority w:val="9"/>
    <w:unhideWhenUsed/>
    <w:qFormat/>
    <w:rsid w:val="00A83CD0"/>
    <w:pPr>
      <w:keepNext/>
      <w:keepLines/>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numPr>
        <w:ilvl w:val="1"/>
      </w:num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851441"/>
    <w:pPr>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semiHidden/>
    <w:unhideWhenUsed/>
    <w:rsid w:val="00851441"/>
    <w:pPr>
      <w:ind w:left="720"/>
    </w:pPr>
    <w:rPr>
      <w:sz w:val="20"/>
      <w:szCs w:val="20"/>
    </w:rPr>
  </w:style>
  <w:style w:type="paragraph" w:styleId="TOC5">
    <w:name w:val="toc 5"/>
    <w:basedOn w:val="a"/>
    <w:next w:val="a"/>
    <w:autoRedefine/>
    <w:uiPriority w:val="39"/>
    <w:semiHidden/>
    <w:unhideWhenUsed/>
    <w:rsid w:val="00851441"/>
    <w:pPr>
      <w:ind w:left="960"/>
    </w:pPr>
    <w:rPr>
      <w:sz w:val="20"/>
      <w:szCs w:val="20"/>
    </w:rPr>
  </w:style>
  <w:style w:type="paragraph" w:styleId="TOC6">
    <w:name w:val="toc 6"/>
    <w:basedOn w:val="a"/>
    <w:next w:val="a"/>
    <w:autoRedefine/>
    <w:uiPriority w:val="39"/>
    <w:semiHidden/>
    <w:unhideWhenUsed/>
    <w:rsid w:val="00851441"/>
    <w:pPr>
      <w:ind w:left="1200"/>
    </w:pPr>
    <w:rPr>
      <w:sz w:val="20"/>
      <w:szCs w:val="20"/>
    </w:rPr>
  </w:style>
  <w:style w:type="paragraph" w:styleId="TOC7">
    <w:name w:val="toc 7"/>
    <w:basedOn w:val="a"/>
    <w:next w:val="a"/>
    <w:autoRedefine/>
    <w:uiPriority w:val="39"/>
    <w:semiHidden/>
    <w:unhideWhenUsed/>
    <w:rsid w:val="00851441"/>
    <w:pPr>
      <w:ind w:left="1440"/>
    </w:pPr>
    <w:rPr>
      <w:sz w:val="20"/>
      <w:szCs w:val="20"/>
    </w:rPr>
  </w:style>
  <w:style w:type="paragraph" w:styleId="TOC8">
    <w:name w:val="toc 8"/>
    <w:basedOn w:val="a"/>
    <w:next w:val="a"/>
    <w:autoRedefine/>
    <w:uiPriority w:val="39"/>
    <w:semiHidden/>
    <w:unhideWhenUsed/>
    <w:rsid w:val="00851441"/>
    <w:pPr>
      <w:ind w:left="1680"/>
    </w:pPr>
    <w:rPr>
      <w:sz w:val="20"/>
      <w:szCs w:val="20"/>
    </w:rPr>
  </w:style>
  <w:style w:type="paragraph" w:styleId="TOC9">
    <w:name w:val="toc 9"/>
    <w:basedOn w:val="a"/>
    <w:next w:val="a"/>
    <w:autoRedefine/>
    <w:uiPriority w:val="39"/>
    <w:semiHidden/>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paragraph" w:styleId="af4">
    <w:name w:val="Normal (Web)"/>
    <w:basedOn w:val="a"/>
    <w:uiPriority w:val="99"/>
    <w:semiHidden/>
    <w:unhideWhenUsed/>
    <w:rsid w:val="005B2DE0"/>
    <w:pPr>
      <w:spacing w:before="100" w:beforeAutospacing="1" w:after="100" w:afterAutospacing="1"/>
    </w:pPr>
    <w:rPr>
      <w:rFonts w:ascii="宋体" w:eastAsia="宋体" w:hAnsi="宋体" w:cs="宋体"/>
    </w:rPr>
  </w:style>
  <w:style w:type="numbering" w:customStyle="1" w:styleId="sai">
    <w:name w:val="sai"/>
    <w:uiPriority w:val="99"/>
    <w:rsid w:val="0084654F"/>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8501">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29846752">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0064644">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6542448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473293">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23382292">
      <w:bodyDiv w:val="1"/>
      <w:marLeft w:val="0"/>
      <w:marRight w:val="0"/>
      <w:marTop w:val="0"/>
      <w:marBottom w:val="0"/>
      <w:divBdr>
        <w:top w:val="none" w:sz="0" w:space="0" w:color="auto"/>
        <w:left w:val="none" w:sz="0" w:space="0" w:color="auto"/>
        <w:bottom w:val="none" w:sz="0" w:space="0" w:color="auto"/>
        <w:right w:val="none" w:sz="0" w:space="0" w:color="auto"/>
      </w:divBdr>
    </w:div>
    <w:div w:id="437482798">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38399587">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90506139">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0279058">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68756278">
      <w:bodyDiv w:val="1"/>
      <w:marLeft w:val="0"/>
      <w:marRight w:val="0"/>
      <w:marTop w:val="0"/>
      <w:marBottom w:val="0"/>
      <w:divBdr>
        <w:top w:val="none" w:sz="0" w:space="0" w:color="auto"/>
        <w:left w:val="none" w:sz="0" w:space="0" w:color="auto"/>
        <w:bottom w:val="none" w:sz="0" w:space="0" w:color="auto"/>
        <w:right w:val="none" w:sz="0" w:space="0" w:color="auto"/>
      </w:divBdr>
    </w:div>
    <w:div w:id="673801589">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26104612">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4762177">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7337525">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7696790">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933763">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29772147">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7490951">
      <w:bodyDiv w:val="1"/>
      <w:marLeft w:val="0"/>
      <w:marRight w:val="0"/>
      <w:marTop w:val="0"/>
      <w:marBottom w:val="0"/>
      <w:divBdr>
        <w:top w:val="none" w:sz="0" w:space="0" w:color="auto"/>
        <w:left w:val="none" w:sz="0" w:space="0" w:color="auto"/>
        <w:bottom w:val="none" w:sz="0" w:space="0" w:color="auto"/>
        <w:right w:val="none" w:sz="0" w:space="0" w:color="auto"/>
      </w:divBdr>
    </w:div>
    <w:div w:id="1049110169">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67476523">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2940579">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592130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403216178">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32236061">
      <w:bodyDiv w:val="1"/>
      <w:marLeft w:val="0"/>
      <w:marRight w:val="0"/>
      <w:marTop w:val="0"/>
      <w:marBottom w:val="0"/>
      <w:divBdr>
        <w:top w:val="none" w:sz="0" w:space="0" w:color="auto"/>
        <w:left w:val="none" w:sz="0" w:space="0" w:color="auto"/>
        <w:bottom w:val="none" w:sz="0" w:space="0" w:color="auto"/>
        <w:right w:val="none" w:sz="0" w:space="0" w:color="auto"/>
      </w:divBdr>
    </w:div>
    <w:div w:id="1451626460">
      <w:bodyDiv w:val="1"/>
      <w:marLeft w:val="0"/>
      <w:marRight w:val="0"/>
      <w:marTop w:val="0"/>
      <w:marBottom w:val="0"/>
      <w:divBdr>
        <w:top w:val="none" w:sz="0" w:space="0" w:color="auto"/>
        <w:left w:val="none" w:sz="0" w:space="0" w:color="auto"/>
        <w:bottom w:val="none" w:sz="0" w:space="0" w:color="auto"/>
        <w:right w:val="none" w:sz="0" w:space="0" w:color="auto"/>
      </w:divBdr>
    </w:div>
    <w:div w:id="1452163062">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92007632">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518925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09120677">
      <w:bodyDiv w:val="1"/>
      <w:marLeft w:val="0"/>
      <w:marRight w:val="0"/>
      <w:marTop w:val="0"/>
      <w:marBottom w:val="0"/>
      <w:divBdr>
        <w:top w:val="none" w:sz="0" w:space="0" w:color="auto"/>
        <w:left w:val="none" w:sz="0" w:space="0" w:color="auto"/>
        <w:bottom w:val="none" w:sz="0" w:space="0" w:color="auto"/>
        <w:right w:val="none" w:sz="0" w:space="0" w:color="auto"/>
      </w:divBdr>
    </w:div>
    <w:div w:id="1610821171">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91225545">
      <w:bodyDiv w:val="1"/>
      <w:marLeft w:val="0"/>
      <w:marRight w:val="0"/>
      <w:marTop w:val="0"/>
      <w:marBottom w:val="0"/>
      <w:divBdr>
        <w:top w:val="none" w:sz="0" w:space="0" w:color="auto"/>
        <w:left w:val="none" w:sz="0" w:space="0" w:color="auto"/>
        <w:bottom w:val="none" w:sz="0" w:space="0" w:color="auto"/>
        <w:right w:val="none" w:sz="0" w:space="0" w:color="auto"/>
      </w:divBdr>
    </w:div>
    <w:div w:id="1693610673">
      <w:bodyDiv w:val="1"/>
      <w:marLeft w:val="0"/>
      <w:marRight w:val="0"/>
      <w:marTop w:val="0"/>
      <w:marBottom w:val="0"/>
      <w:divBdr>
        <w:top w:val="none" w:sz="0" w:space="0" w:color="auto"/>
        <w:left w:val="none" w:sz="0" w:space="0" w:color="auto"/>
        <w:bottom w:val="none" w:sz="0" w:space="0" w:color="auto"/>
        <w:right w:val="none" w:sz="0" w:space="0" w:color="auto"/>
      </w:divBdr>
    </w:div>
    <w:div w:id="1701778509">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90661868">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7135904">
      <w:bodyDiv w:val="1"/>
      <w:marLeft w:val="0"/>
      <w:marRight w:val="0"/>
      <w:marTop w:val="0"/>
      <w:marBottom w:val="0"/>
      <w:divBdr>
        <w:top w:val="none" w:sz="0" w:space="0" w:color="auto"/>
        <w:left w:val="none" w:sz="0" w:space="0" w:color="auto"/>
        <w:bottom w:val="none" w:sz="0" w:space="0" w:color="auto"/>
        <w:right w:val="none" w:sz="0" w:space="0" w:color="auto"/>
      </w:divBdr>
    </w:div>
    <w:div w:id="1851867759">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85946450">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8249615">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7344877">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15720342">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46170509">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460EE-55C8-4AC9-BC15-69A3940D7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8</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817</cp:revision>
  <dcterms:created xsi:type="dcterms:W3CDTF">2019-11-06T13:55:00Z</dcterms:created>
  <dcterms:modified xsi:type="dcterms:W3CDTF">2020-05-30T13:16:00Z</dcterms:modified>
</cp:coreProperties>
</file>