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56FBD1" w14:textId="77777777" w:rsidR="00D07D02" w:rsidRPr="009221A5" w:rsidRDefault="00D07D02" w:rsidP="00FF14FE">
      <w:pPr>
        <w:jc w:val="center"/>
      </w:pPr>
    </w:p>
    <w:p w14:paraId="5ECD11A3" w14:textId="28AD8869" w:rsidR="005527EE" w:rsidRPr="009221A5" w:rsidRDefault="00274A4A" w:rsidP="00FF14FE">
      <w:pPr>
        <w:jc w:val="center"/>
      </w:pPr>
      <w:r w:rsidRPr="009221A5">
        <w:rPr>
          <w:noProof/>
        </w:rPr>
        <w:drawing>
          <wp:anchor distT="0" distB="0" distL="114300" distR="114300" simplePos="0" relativeHeight="251658240" behindDoc="1" locked="0" layoutInCell="1" allowOverlap="1" wp14:anchorId="78690CA4" wp14:editId="5798959E">
            <wp:simplePos x="0" y="0"/>
            <wp:positionH relativeFrom="column">
              <wp:posOffset>5751094</wp:posOffset>
            </wp:positionH>
            <wp:positionV relativeFrom="paragraph">
              <wp:posOffset>-109888</wp:posOffset>
            </wp:positionV>
            <wp:extent cx="1066265" cy="1066265"/>
            <wp:effectExtent l="0" t="0" r="635" b="63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yLogo3.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69125" cy="1069125"/>
                    </a:xfrm>
                    <a:prstGeom prst="rect">
                      <a:avLst/>
                    </a:prstGeom>
                  </pic:spPr>
                </pic:pic>
              </a:graphicData>
            </a:graphic>
            <wp14:sizeRelH relativeFrom="page">
              <wp14:pctWidth>0</wp14:pctWidth>
            </wp14:sizeRelH>
            <wp14:sizeRelV relativeFrom="page">
              <wp14:pctHeight>0</wp14:pctHeight>
            </wp14:sizeRelV>
          </wp:anchor>
        </w:drawing>
      </w:r>
    </w:p>
    <w:sdt>
      <w:sdtPr>
        <w:id w:val="2010172906"/>
        <w:docPartObj>
          <w:docPartGallery w:val="Table of Contents"/>
          <w:docPartUnique/>
        </w:docPartObj>
      </w:sdtPr>
      <w:sdtEndPr>
        <w:rPr>
          <w:noProof/>
        </w:rPr>
      </w:sdtEndPr>
      <w:sdtContent>
        <w:p w14:paraId="36E3AAE9" w14:textId="7E8E6F62" w:rsidR="00851441" w:rsidRPr="009221A5" w:rsidRDefault="00DC15CD" w:rsidP="002A0981">
          <w:pPr>
            <w:jc w:val="center"/>
            <w:rPr>
              <w:sz w:val="40"/>
              <w:szCs w:val="40"/>
            </w:rPr>
          </w:pPr>
          <w:r>
            <w:rPr>
              <w:rFonts w:hint="eastAsia"/>
              <w:sz w:val="72"/>
              <w:szCs w:val="72"/>
            </w:rPr>
            <w:t>初级会计</w:t>
          </w:r>
        </w:p>
        <w:p w14:paraId="79511625" w14:textId="7077A632" w:rsidR="00D45BCA" w:rsidRDefault="00851441">
          <w:pPr>
            <w:pStyle w:val="TOC1"/>
            <w:rPr>
              <w:rFonts w:asciiTheme="minorHAnsi" w:eastAsiaTheme="minorEastAsia" w:hAnsiTheme="minorHAnsi" w:cstheme="minorBidi"/>
              <w:b w:val="0"/>
              <w:bCs w:val="0"/>
              <w:i w:val="0"/>
              <w:iCs w:val="0"/>
              <w:noProof/>
            </w:rPr>
          </w:pPr>
          <w:r w:rsidRPr="009221A5">
            <w:rPr>
              <w:b w:val="0"/>
              <w:bCs w:val="0"/>
            </w:rPr>
            <w:fldChar w:fldCharType="begin"/>
          </w:r>
          <w:r w:rsidRPr="009221A5">
            <w:rPr>
              <w:b w:val="0"/>
              <w:bCs w:val="0"/>
            </w:rPr>
            <w:instrText xml:space="preserve"> TOC \o "1-3" \h \z \u </w:instrText>
          </w:r>
          <w:r w:rsidRPr="009221A5">
            <w:rPr>
              <w:b w:val="0"/>
              <w:bCs w:val="0"/>
            </w:rPr>
            <w:fldChar w:fldCharType="separate"/>
          </w:r>
          <w:hyperlink w:anchor="_Toc65767188" w:history="1">
            <w:r w:rsidR="00D45BCA" w:rsidRPr="00E1517F">
              <w:rPr>
                <w:rStyle w:val="Hyperlink"/>
                <w:rFonts w:hint="eastAsia"/>
                <w:noProof/>
              </w:rPr>
              <w:t>零</w:t>
            </w:r>
            <w:r w:rsidR="00D45BCA" w:rsidRPr="00E1517F">
              <w:rPr>
                <w:rStyle w:val="Hyperlink"/>
                <w:noProof/>
              </w:rPr>
              <w:t xml:space="preserve"> </w:t>
            </w:r>
            <w:r w:rsidR="00D45BCA" w:rsidRPr="00E1517F">
              <w:rPr>
                <w:rStyle w:val="Hyperlink"/>
                <w:rFonts w:hint="eastAsia"/>
                <w:noProof/>
              </w:rPr>
              <w:t>参考资料</w:t>
            </w:r>
            <w:r w:rsidR="00D45BCA">
              <w:rPr>
                <w:noProof/>
                <w:webHidden/>
              </w:rPr>
              <w:tab/>
            </w:r>
            <w:r w:rsidR="00D45BCA">
              <w:rPr>
                <w:noProof/>
                <w:webHidden/>
              </w:rPr>
              <w:fldChar w:fldCharType="begin"/>
            </w:r>
            <w:r w:rsidR="00D45BCA">
              <w:rPr>
                <w:noProof/>
                <w:webHidden/>
              </w:rPr>
              <w:instrText xml:space="preserve"> PAGEREF _Toc65767188 \h </w:instrText>
            </w:r>
            <w:r w:rsidR="00D45BCA">
              <w:rPr>
                <w:noProof/>
                <w:webHidden/>
              </w:rPr>
            </w:r>
            <w:r w:rsidR="00D45BCA">
              <w:rPr>
                <w:noProof/>
                <w:webHidden/>
              </w:rPr>
              <w:fldChar w:fldCharType="separate"/>
            </w:r>
            <w:r w:rsidR="00D45BCA">
              <w:rPr>
                <w:noProof/>
                <w:webHidden/>
              </w:rPr>
              <w:t>5</w:t>
            </w:r>
            <w:r w:rsidR="00D45BCA">
              <w:rPr>
                <w:noProof/>
                <w:webHidden/>
              </w:rPr>
              <w:fldChar w:fldCharType="end"/>
            </w:r>
          </w:hyperlink>
        </w:p>
        <w:p w14:paraId="36CB8167" w14:textId="158041AB" w:rsidR="00D45BCA" w:rsidRDefault="00D45BCA">
          <w:pPr>
            <w:pStyle w:val="TOC1"/>
            <w:rPr>
              <w:rFonts w:asciiTheme="minorHAnsi" w:eastAsiaTheme="minorEastAsia" w:hAnsiTheme="minorHAnsi" w:cstheme="minorBidi"/>
              <w:b w:val="0"/>
              <w:bCs w:val="0"/>
              <w:i w:val="0"/>
              <w:iCs w:val="0"/>
              <w:noProof/>
            </w:rPr>
          </w:pPr>
          <w:hyperlink w:anchor="_Toc65767189" w:history="1">
            <w:r w:rsidRPr="00E1517F">
              <w:rPr>
                <w:rStyle w:val="Hyperlink"/>
                <w:rFonts w:hint="eastAsia"/>
                <w:noProof/>
              </w:rPr>
              <w:t>一 会计概述</w:t>
            </w:r>
            <w:r>
              <w:rPr>
                <w:noProof/>
                <w:webHidden/>
              </w:rPr>
              <w:tab/>
            </w:r>
            <w:r>
              <w:rPr>
                <w:noProof/>
                <w:webHidden/>
              </w:rPr>
              <w:fldChar w:fldCharType="begin"/>
            </w:r>
            <w:r>
              <w:rPr>
                <w:noProof/>
                <w:webHidden/>
              </w:rPr>
              <w:instrText xml:space="preserve"> PAGEREF _Toc65767189 \h </w:instrText>
            </w:r>
            <w:r>
              <w:rPr>
                <w:noProof/>
                <w:webHidden/>
              </w:rPr>
            </w:r>
            <w:r>
              <w:rPr>
                <w:noProof/>
                <w:webHidden/>
              </w:rPr>
              <w:fldChar w:fldCharType="separate"/>
            </w:r>
            <w:r>
              <w:rPr>
                <w:noProof/>
                <w:webHidden/>
              </w:rPr>
              <w:t>5</w:t>
            </w:r>
            <w:r>
              <w:rPr>
                <w:noProof/>
                <w:webHidden/>
              </w:rPr>
              <w:fldChar w:fldCharType="end"/>
            </w:r>
          </w:hyperlink>
        </w:p>
        <w:p w14:paraId="38301EEA" w14:textId="63542E70" w:rsidR="00D45BCA" w:rsidRDefault="00D45BCA">
          <w:pPr>
            <w:pStyle w:val="TOC2"/>
            <w:tabs>
              <w:tab w:val="right" w:leader="dot" w:pos="10790"/>
            </w:tabs>
            <w:rPr>
              <w:rFonts w:asciiTheme="minorHAnsi" w:eastAsiaTheme="minorEastAsia" w:hAnsiTheme="minorHAnsi" w:cstheme="minorBidi"/>
              <w:b w:val="0"/>
              <w:bCs w:val="0"/>
              <w:noProof/>
              <w:sz w:val="24"/>
              <w:szCs w:val="24"/>
            </w:rPr>
          </w:pPr>
          <w:hyperlink w:anchor="_Toc65767190" w:history="1">
            <w:r w:rsidRPr="00E1517F">
              <w:rPr>
                <w:rStyle w:val="Hyperlink"/>
                <w:noProof/>
              </w:rPr>
              <w:t>1</w:t>
            </w:r>
            <w:r w:rsidRPr="00E1517F">
              <w:rPr>
                <w:rStyle w:val="Hyperlink"/>
                <w:rFonts w:hint="eastAsia"/>
                <w:noProof/>
              </w:rPr>
              <w:t xml:space="preserve"> 概念</w:t>
            </w:r>
            <w:r>
              <w:rPr>
                <w:noProof/>
                <w:webHidden/>
              </w:rPr>
              <w:tab/>
            </w:r>
            <w:r>
              <w:rPr>
                <w:noProof/>
                <w:webHidden/>
              </w:rPr>
              <w:fldChar w:fldCharType="begin"/>
            </w:r>
            <w:r>
              <w:rPr>
                <w:noProof/>
                <w:webHidden/>
              </w:rPr>
              <w:instrText xml:space="preserve"> PAGEREF _Toc65767190 \h </w:instrText>
            </w:r>
            <w:r>
              <w:rPr>
                <w:noProof/>
                <w:webHidden/>
              </w:rPr>
            </w:r>
            <w:r>
              <w:rPr>
                <w:noProof/>
                <w:webHidden/>
              </w:rPr>
              <w:fldChar w:fldCharType="separate"/>
            </w:r>
            <w:r>
              <w:rPr>
                <w:noProof/>
                <w:webHidden/>
              </w:rPr>
              <w:t>5</w:t>
            </w:r>
            <w:r>
              <w:rPr>
                <w:noProof/>
                <w:webHidden/>
              </w:rPr>
              <w:fldChar w:fldCharType="end"/>
            </w:r>
          </w:hyperlink>
        </w:p>
        <w:p w14:paraId="291ED053" w14:textId="023290AA" w:rsidR="00D45BCA" w:rsidRDefault="00D45BCA">
          <w:pPr>
            <w:pStyle w:val="TOC2"/>
            <w:tabs>
              <w:tab w:val="right" w:leader="dot" w:pos="10790"/>
            </w:tabs>
            <w:rPr>
              <w:rFonts w:asciiTheme="minorHAnsi" w:eastAsiaTheme="minorEastAsia" w:hAnsiTheme="minorHAnsi" w:cstheme="minorBidi"/>
              <w:b w:val="0"/>
              <w:bCs w:val="0"/>
              <w:noProof/>
              <w:sz w:val="24"/>
              <w:szCs w:val="24"/>
            </w:rPr>
          </w:pPr>
          <w:hyperlink w:anchor="_Toc65767191" w:history="1">
            <w:r w:rsidRPr="00E1517F">
              <w:rPr>
                <w:rStyle w:val="Hyperlink"/>
                <w:noProof/>
              </w:rPr>
              <w:t>2</w:t>
            </w:r>
            <w:r w:rsidRPr="00E1517F">
              <w:rPr>
                <w:rStyle w:val="Hyperlink"/>
                <w:rFonts w:hint="eastAsia"/>
                <w:noProof/>
              </w:rPr>
              <w:t xml:space="preserve"> 会计职能</w:t>
            </w:r>
            <w:r>
              <w:rPr>
                <w:noProof/>
                <w:webHidden/>
              </w:rPr>
              <w:tab/>
            </w:r>
            <w:r>
              <w:rPr>
                <w:noProof/>
                <w:webHidden/>
              </w:rPr>
              <w:fldChar w:fldCharType="begin"/>
            </w:r>
            <w:r>
              <w:rPr>
                <w:noProof/>
                <w:webHidden/>
              </w:rPr>
              <w:instrText xml:space="preserve"> PAGEREF _Toc65767191 \h </w:instrText>
            </w:r>
            <w:r>
              <w:rPr>
                <w:noProof/>
                <w:webHidden/>
              </w:rPr>
            </w:r>
            <w:r>
              <w:rPr>
                <w:noProof/>
                <w:webHidden/>
              </w:rPr>
              <w:fldChar w:fldCharType="separate"/>
            </w:r>
            <w:r>
              <w:rPr>
                <w:noProof/>
                <w:webHidden/>
              </w:rPr>
              <w:t>5</w:t>
            </w:r>
            <w:r>
              <w:rPr>
                <w:noProof/>
                <w:webHidden/>
              </w:rPr>
              <w:fldChar w:fldCharType="end"/>
            </w:r>
          </w:hyperlink>
        </w:p>
        <w:p w14:paraId="1E2AC769" w14:textId="18CD7904" w:rsidR="00D45BCA" w:rsidRDefault="00D45BCA">
          <w:pPr>
            <w:pStyle w:val="TOC3"/>
            <w:tabs>
              <w:tab w:val="right" w:leader="dot" w:pos="10790"/>
            </w:tabs>
            <w:rPr>
              <w:rFonts w:asciiTheme="minorHAnsi" w:eastAsiaTheme="minorEastAsia" w:hAnsiTheme="minorHAnsi" w:cstheme="minorBidi"/>
              <w:noProof/>
              <w:sz w:val="24"/>
              <w:szCs w:val="24"/>
            </w:rPr>
          </w:pPr>
          <w:hyperlink w:anchor="_Toc65767192" w:history="1">
            <w:r w:rsidRPr="00E1517F">
              <w:rPr>
                <w:rStyle w:val="Hyperlink"/>
                <w:noProof/>
              </w:rPr>
              <w:t>2.1</w:t>
            </w:r>
            <w:r w:rsidRPr="00E1517F">
              <w:rPr>
                <w:rStyle w:val="Hyperlink"/>
                <w:rFonts w:hint="eastAsia"/>
                <w:noProof/>
              </w:rPr>
              <w:t xml:space="preserve"> 基本职能</w:t>
            </w:r>
            <w:r>
              <w:rPr>
                <w:noProof/>
                <w:webHidden/>
              </w:rPr>
              <w:tab/>
            </w:r>
            <w:r>
              <w:rPr>
                <w:noProof/>
                <w:webHidden/>
              </w:rPr>
              <w:fldChar w:fldCharType="begin"/>
            </w:r>
            <w:r>
              <w:rPr>
                <w:noProof/>
                <w:webHidden/>
              </w:rPr>
              <w:instrText xml:space="preserve"> PAGEREF _Toc65767192 \h </w:instrText>
            </w:r>
            <w:r>
              <w:rPr>
                <w:noProof/>
                <w:webHidden/>
              </w:rPr>
            </w:r>
            <w:r>
              <w:rPr>
                <w:noProof/>
                <w:webHidden/>
              </w:rPr>
              <w:fldChar w:fldCharType="separate"/>
            </w:r>
            <w:r>
              <w:rPr>
                <w:noProof/>
                <w:webHidden/>
              </w:rPr>
              <w:t>5</w:t>
            </w:r>
            <w:r>
              <w:rPr>
                <w:noProof/>
                <w:webHidden/>
              </w:rPr>
              <w:fldChar w:fldCharType="end"/>
            </w:r>
          </w:hyperlink>
        </w:p>
        <w:p w14:paraId="6A30D704" w14:textId="046671FF" w:rsidR="00D45BCA" w:rsidRDefault="00D45BCA">
          <w:pPr>
            <w:pStyle w:val="TOC3"/>
            <w:tabs>
              <w:tab w:val="right" w:leader="dot" w:pos="10790"/>
            </w:tabs>
            <w:rPr>
              <w:rFonts w:asciiTheme="minorHAnsi" w:eastAsiaTheme="minorEastAsia" w:hAnsiTheme="minorHAnsi" w:cstheme="minorBidi"/>
              <w:noProof/>
              <w:sz w:val="24"/>
              <w:szCs w:val="24"/>
            </w:rPr>
          </w:pPr>
          <w:hyperlink w:anchor="_Toc65767193" w:history="1">
            <w:r w:rsidRPr="00E1517F">
              <w:rPr>
                <w:rStyle w:val="Hyperlink"/>
                <w:noProof/>
              </w:rPr>
              <w:t>2.2</w:t>
            </w:r>
            <w:r w:rsidRPr="00E1517F">
              <w:rPr>
                <w:rStyle w:val="Hyperlink"/>
                <w:rFonts w:hint="eastAsia"/>
                <w:noProof/>
              </w:rPr>
              <w:t xml:space="preserve"> 拓展职能</w:t>
            </w:r>
            <w:r>
              <w:rPr>
                <w:noProof/>
                <w:webHidden/>
              </w:rPr>
              <w:tab/>
            </w:r>
            <w:r>
              <w:rPr>
                <w:noProof/>
                <w:webHidden/>
              </w:rPr>
              <w:fldChar w:fldCharType="begin"/>
            </w:r>
            <w:r>
              <w:rPr>
                <w:noProof/>
                <w:webHidden/>
              </w:rPr>
              <w:instrText xml:space="preserve"> PAGEREF _Toc65767193 \h </w:instrText>
            </w:r>
            <w:r>
              <w:rPr>
                <w:noProof/>
                <w:webHidden/>
              </w:rPr>
            </w:r>
            <w:r>
              <w:rPr>
                <w:noProof/>
                <w:webHidden/>
              </w:rPr>
              <w:fldChar w:fldCharType="separate"/>
            </w:r>
            <w:r>
              <w:rPr>
                <w:noProof/>
                <w:webHidden/>
              </w:rPr>
              <w:t>5</w:t>
            </w:r>
            <w:r>
              <w:rPr>
                <w:noProof/>
                <w:webHidden/>
              </w:rPr>
              <w:fldChar w:fldCharType="end"/>
            </w:r>
          </w:hyperlink>
        </w:p>
        <w:p w14:paraId="6EB5A66B" w14:textId="2CCE151C" w:rsidR="00D45BCA" w:rsidRDefault="00D45BCA">
          <w:pPr>
            <w:pStyle w:val="TOC3"/>
            <w:tabs>
              <w:tab w:val="right" w:leader="dot" w:pos="10790"/>
            </w:tabs>
            <w:rPr>
              <w:rFonts w:asciiTheme="minorHAnsi" w:eastAsiaTheme="minorEastAsia" w:hAnsiTheme="minorHAnsi" w:cstheme="minorBidi"/>
              <w:noProof/>
              <w:sz w:val="24"/>
              <w:szCs w:val="24"/>
            </w:rPr>
          </w:pPr>
          <w:hyperlink w:anchor="_Toc65767194" w:history="1">
            <w:r w:rsidRPr="00E1517F">
              <w:rPr>
                <w:rStyle w:val="Hyperlink"/>
                <w:noProof/>
              </w:rPr>
              <w:t>2.3</w:t>
            </w:r>
            <w:r w:rsidRPr="00E1517F">
              <w:rPr>
                <w:rStyle w:val="Hyperlink"/>
                <w:rFonts w:hint="eastAsia"/>
                <w:noProof/>
              </w:rPr>
              <w:t xml:space="preserve"> 会计目标</w:t>
            </w:r>
            <w:r>
              <w:rPr>
                <w:noProof/>
                <w:webHidden/>
              </w:rPr>
              <w:tab/>
            </w:r>
            <w:r>
              <w:rPr>
                <w:noProof/>
                <w:webHidden/>
              </w:rPr>
              <w:fldChar w:fldCharType="begin"/>
            </w:r>
            <w:r>
              <w:rPr>
                <w:noProof/>
                <w:webHidden/>
              </w:rPr>
              <w:instrText xml:space="preserve"> PAGEREF _Toc65767194 \h </w:instrText>
            </w:r>
            <w:r>
              <w:rPr>
                <w:noProof/>
                <w:webHidden/>
              </w:rPr>
            </w:r>
            <w:r>
              <w:rPr>
                <w:noProof/>
                <w:webHidden/>
              </w:rPr>
              <w:fldChar w:fldCharType="separate"/>
            </w:r>
            <w:r>
              <w:rPr>
                <w:noProof/>
                <w:webHidden/>
              </w:rPr>
              <w:t>5</w:t>
            </w:r>
            <w:r>
              <w:rPr>
                <w:noProof/>
                <w:webHidden/>
              </w:rPr>
              <w:fldChar w:fldCharType="end"/>
            </w:r>
          </w:hyperlink>
        </w:p>
        <w:p w14:paraId="49BE3B46" w14:textId="046E51C2" w:rsidR="00D45BCA" w:rsidRDefault="00D45BCA">
          <w:pPr>
            <w:pStyle w:val="TOC3"/>
            <w:tabs>
              <w:tab w:val="right" w:leader="dot" w:pos="10790"/>
            </w:tabs>
            <w:rPr>
              <w:rFonts w:asciiTheme="minorHAnsi" w:eastAsiaTheme="minorEastAsia" w:hAnsiTheme="minorHAnsi" w:cstheme="minorBidi"/>
              <w:noProof/>
              <w:sz w:val="24"/>
              <w:szCs w:val="24"/>
            </w:rPr>
          </w:pPr>
          <w:hyperlink w:anchor="_Toc65767195" w:history="1">
            <w:r w:rsidRPr="00E1517F">
              <w:rPr>
                <w:rStyle w:val="Hyperlink"/>
                <w:noProof/>
              </w:rPr>
              <w:t>2.4</w:t>
            </w:r>
            <w:r w:rsidRPr="00E1517F">
              <w:rPr>
                <w:rStyle w:val="Hyperlink"/>
                <w:rFonts w:hint="eastAsia"/>
                <w:noProof/>
              </w:rPr>
              <w:t xml:space="preserve"> 会计基本假设</w:t>
            </w:r>
            <w:r>
              <w:rPr>
                <w:noProof/>
                <w:webHidden/>
              </w:rPr>
              <w:tab/>
            </w:r>
            <w:r>
              <w:rPr>
                <w:noProof/>
                <w:webHidden/>
              </w:rPr>
              <w:fldChar w:fldCharType="begin"/>
            </w:r>
            <w:r>
              <w:rPr>
                <w:noProof/>
                <w:webHidden/>
              </w:rPr>
              <w:instrText xml:space="preserve"> PAGEREF _Toc65767195 \h </w:instrText>
            </w:r>
            <w:r>
              <w:rPr>
                <w:noProof/>
                <w:webHidden/>
              </w:rPr>
            </w:r>
            <w:r>
              <w:rPr>
                <w:noProof/>
                <w:webHidden/>
              </w:rPr>
              <w:fldChar w:fldCharType="separate"/>
            </w:r>
            <w:r>
              <w:rPr>
                <w:noProof/>
                <w:webHidden/>
              </w:rPr>
              <w:t>6</w:t>
            </w:r>
            <w:r>
              <w:rPr>
                <w:noProof/>
                <w:webHidden/>
              </w:rPr>
              <w:fldChar w:fldCharType="end"/>
            </w:r>
          </w:hyperlink>
        </w:p>
        <w:p w14:paraId="21F4D58E" w14:textId="6F35F03E" w:rsidR="00D45BCA" w:rsidRDefault="00D45BCA">
          <w:pPr>
            <w:pStyle w:val="TOC3"/>
            <w:tabs>
              <w:tab w:val="right" w:leader="dot" w:pos="10790"/>
            </w:tabs>
            <w:rPr>
              <w:rFonts w:asciiTheme="minorHAnsi" w:eastAsiaTheme="minorEastAsia" w:hAnsiTheme="minorHAnsi" w:cstheme="minorBidi"/>
              <w:noProof/>
              <w:sz w:val="24"/>
              <w:szCs w:val="24"/>
            </w:rPr>
          </w:pPr>
          <w:hyperlink w:anchor="_Toc65767196" w:history="1">
            <w:r w:rsidRPr="00E1517F">
              <w:rPr>
                <w:rStyle w:val="Hyperlink"/>
                <w:noProof/>
              </w:rPr>
              <w:t>2.5</w:t>
            </w:r>
            <w:r w:rsidRPr="00E1517F">
              <w:rPr>
                <w:rStyle w:val="Hyperlink"/>
                <w:rFonts w:hint="eastAsia"/>
                <w:noProof/>
              </w:rPr>
              <w:t xml:space="preserve"> 会计基础</w:t>
            </w:r>
            <w:r>
              <w:rPr>
                <w:noProof/>
                <w:webHidden/>
              </w:rPr>
              <w:tab/>
            </w:r>
            <w:r>
              <w:rPr>
                <w:noProof/>
                <w:webHidden/>
              </w:rPr>
              <w:fldChar w:fldCharType="begin"/>
            </w:r>
            <w:r>
              <w:rPr>
                <w:noProof/>
                <w:webHidden/>
              </w:rPr>
              <w:instrText xml:space="preserve"> PAGEREF _Toc65767196 \h </w:instrText>
            </w:r>
            <w:r>
              <w:rPr>
                <w:noProof/>
                <w:webHidden/>
              </w:rPr>
            </w:r>
            <w:r>
              <w:rPr>
                <w:noProof/>
                <w:webHidden/>
              </w:rPr>
              <w:fldChar w:fldCharType="separate"/>
            </w:r>
            <w:r>
              <w:rPr>
                <w:noProof/>
                <w:webHidden/>
              </w:rPr>
              <w:t>6</w:t>
            </w:r>
            <w:r>
              <w:rPr>
                <w:noProof/>
                <w:webHidden/>
              </w:rPr>
              <w:fldChar w:fldCharType="end"/>
            </w:r>
          </w:hyperlink>
        </w:p>
        <w:p w14:paraId="48B17C5B" w14:textId="7609553A" w:rsidR="00D45BCA" w:rsidRDefault="00D45BCA">
          <w:pPr>
            <w:pStyle w:val="TOC3"/>
            <w:tabs>
              <w:tab w:val="right" w:leader="dot" w:pos="10790"/>
            </w:tabs>
            <w:rPr>
              <w:rFonts w:asciiTheme="minorHAnsi" w:eastAsiaTheme="minorEastAsia" w:hAnsiTheme="minorHAnsi" w:cstheme="minorBidi"/>
              <w:noProof/>
              <w:sz w:val="24"/>
              <w:szCs w:val="24"/>
            </w:rPr>
          </w:pPr>
          <w:hyperlink w:anchor="_Toc65767197" w:history="1">
            <w:r w:rsidRPr="00E1517F">
              <w:rPr>
                <w:rStyle w:val="Hyperlink"/>
                <w:noProof/>
              </w:rPr>
              <w:t>2.6</w:t>
            </w:r>
            <w:r w:rsidRPr="00E1517F">
              <w:rPr>
                <w:rStyle w:val="Hyperlink"/>
                <w:rFonts w:hint="eastAsia"/>
                <w:noProof/>
              </w:rPr>
              <w:t xml:space="preserve"> 会计信息质量要求</w:t>
            </w:r>
            <w:r>
              <w:rPr>
                <w:noProof/>
                <w:webHidden/>
              </w:rPr>
              <w:tab/>
            </w:r>
            <w:r>
              <w:rPr>
                <w:noProof/>
                <w:webHidden/>
              </w:rPr>
              <w:fldChar w:fldCharType="begin"/>
            </w:r>
            <w:r>
              <w:rPr>
                <w:noProof/>
                <w:webHidden/>
              </w:rPr>
              <w:instrText xml:space="preserve"> PAGEREF _Toc65767197 \h </w:instrText>
            </w:r>
            <w:r>
              <w:rPr>
                <w:noProof/>
                <w:webHidden/>
              </w:rPr>
            </w:r>
            <w:r>
              <w:rPr>
                <w:noProof/>
                <w:webHidden/>
              </w:rPr>
              <w:fldChar w:fldCharType="separate"/>
            </w:r>
            <w:r>
              <w:rPr>
                <w:noProof/>
                <w:webHidden/>
              </w:rPr>
              <w:t>6</w:t>
            </w:r>
            <w:r>
              <w:rPr>
                <w:noProof/>
                <w:webHidden/>
              </w:rPr>
              <w:fldChar w:fldCharType="end"/>
            </w:r>
          </w:hyperlink>
        </w:p>
        <w:p w14:paraId="5BFC8BBE" w14:textId="7F50D255" w:rsidR="00D45BCA" w:rsidRDefault="00D45BCA">
          <w:pPr>
            <w:pStyle w:val="TOC2"/>
            <w:tabs>
              <w:tab w:val="right" w:leader="dot" w:pos="10790"/>
            </w:tabs>
            <w:rPr>
              <w:rFonts w:asciiTheme="minorHAnsi" w:eastAsiaTheme="minorEastAsia" w:hAnsiTheme="minorHAnsi" w:cstheme="minorBidi"/>
              <w:b w:val="0"/>
              <w:bCs w:val="0"/>
              <w:noProof/>
              <w:sz w:val="24"/>
              <w:szCs w:val="24"/>
            </w:rPr>
          </w:pPr>
          <w:hyperlink w:anchor="_Toc65767198" w:history="1">
            <w:r w:rsidRPr="00E1517F">
              <w:rPr>
                <w:rStyle w:val="Hyperlink"/>
                <w:noProof/>
              </w:rPr>
              <w:t>3</w:t>
            </w:r>
            <w:r w:rsidRPr="00E1517F">
              <w:rPr>
                <w:rStyle w:val="Hyperlink"/>
                <w:rFonts w:hint="eastAsia"/>
                <w:noProof/>
              </w:rPr>
              <w:t xml:space="preserve"> 会计要素以及其确认与计量</w:t>
            </w:r>
            <w:r>
              <w:rPr>
                <w:noProof/>
                <w:webHidden/>
              </w:rPr>
              <w:tab/>
            </w:r>
            <w:r>
              <w:rPr>
                <w:noProof/>
                <w:webHidden/>
              </w:rPr>
              <w:fldChar w:fldCharType="begin"/>
            </w:r>
            <w:r>
              <w:rPr>
                <w:noProof/>
                <w:webHidden/>
              </w:rPr>
              <w:instrText xml:space="preserve"> PAGEREF _Toc65767198 \h </w:instrText>
            </w:r>
            <w:r>
              <w:rPr>
                <w:noProof/>
                <w:webHidden/>
              </w:rPr>
            </w:r>
            <w:r>
              <w:rPr>
                <w:noProof/>
                <w:webHidden/>
              </w:rPr>
              <w:fldChar w:fldCharType="separate"/>
            </w:r>
            <w:r>
              <w:rPr>
                <w:noProof/>
                <w:webHidden/>
              </w:rPr>
              <w:t>7</w:t>
            </w:r>
            <w:r>
              <w:rPr>
                <w:noProof/>
                <w:webHidden/>
              </w:rPr>
              <w:fldChar w:fldCharType="end"/>
            </w:r>
          </w:hyperlink>
        </w:p>
        <w:p w14:paraId="0289EC51" w14:textId="116F300A" w:rsidR="00D45BCA" w:rsidRDefault="00D45BCA">
          <w:pPr>
            <w:pStyle w:val="TOC3"/>
            <w:tabs>
              <w:tab w:val="right" w:leader="dot" w:pos="10790"/>
            </w:tabs>
            <w:rPr>
              <w:rFonts w:asciiTheme="minorHAnsi" w:eastAsiaTheme="minorEastAsia" w:hAnsiTheme="minorHAnsi" w:cstheme="minorBidi"/>
              <w:noProof/>
              <w:sz w:val="24"/>
              <w:szCs w:val="24"/>
            </w:rPr>
          </w:pPr>
          <w:hyperlink w:anchor="_Toc65767199" w:history="1">
            <w:r w:rsidRPr="00E1517F">
              <w:rPr>
                <w:rStyle w:val="Hyperlink"/>
                <w:noProof/>
              </w:rPr>
              <w:t>3.1</w:t>
            </w:r>
            <w:r w:rsidRPr="00E1517F">
              <w:rPr>
                <w:rStyle w:val="Hyperlink"/>
                <w:rFonts w:hint="eastAsia"/>
                <w:noProof/>
              </w:rPr>
              <w:t xml:space="preserve"> 会计要素及其确认条件</w:t>
            </w:r>
            <w:r>
              <w:rPr>
                <w:noProof/>
                <w:webHidden/>
              </w:rPr>
              <w:tab/>
            </w:r>
            <w:r>
              <w:rPr>
                <w:noProof/>
                <w:webHidden/>
              </w:rPr>
              <w:fldChar w:fldCharType="begin"/>
            </w:r>
            <w:r>
              <w:rPr>
                <w:noProof/>
                <w:webHidden/>
              </w:rPr>
              <w:instrText xml:space="preserve"> PAGEREF _Toc65767199 \h </w:instrText>
            </w:r>
            <w:r>
              <w:rPr>
                <w:noProof/>
                <w:webHidden/>
              </w:rPr>
            </w:r>
            <w:r>
              <w:rPr>
                <w:noProof/>
                <w:webHidden/>
              </w:rPr>
              <w:fldChar w:fldCharType="separate"/>
            </w:r>
            <w:r>
              <w:rPr>
                <w:noProof/>
                <w:webHidden/>
              </w:rPr>
              <w:t>7</w:t>
            </w:r>
            <w:r>
              <w:rPr>
                <w:noProof/>
                <w:webHidden/>
              </w:rPr>
              <w:fldChar w:fldCharType="end"/>
            </w:r>
          </w:hyperlink>
        </w:p>
        <w:p w14:paraId="003B8F4F" w14:textId="6B3F2B86" w:rsidR="00D45BCA" w:rsidRDefault="00D45BCA">
          <w:pPr>
            <w:pStyle w:val="TOC3"/>
            <w:tabs>
              <w:tab w:val="right" w:leader="dot" w:pos="10790"/>
            </w:tabs>
            <w:rPr>
              <w:rFonts w:asciiTheme="minorHAnsi" w:eastAsiaTheme="minorEastAsia" w:hAnsiTheme="minorHAnsi" w:cstheme="minorBidi"/>
              <w:noProof/>
              <w:sz w:val="24"/>
              <w:szCs w:val="24"/>
            </w:rPr>
          </w:pPr>
          <w:hyperlink w:anchor="_Toc65767200" w:history="1">
            <w:r w:rsidRPr="00E1517F">
              <w:rPr>
                <w:rStyle w:val="Hyperlink"/>
                <w:noProof/>
              </w:rPr>
              <w:t>3.2</w:t>
            </w:r>
            <w:r w:rsidRPr="00E1517F">
              <w:rPr>
                <w:rStyle w:val="Hyperlink"/>
                <w:rFonts w:hint="eastAsia"/>
                <w:noProof/>
              </w:rPr>
              <w:t xml:space="preserve"> 会计要素计量属性</w:t>
            </w:r>
            <w:r>
              <w:rPr>
                <w:noProof/>
                <w:webHidden/>
              </w:rPr>
              <w:tab/>
            </w:r>
            <w:r>
              <w:rPr>
                <w:noProof/>
                <w:webHidden/>
              </w:rPr>
              <w:fldChar w:fldCharType="begin"/>
            </w:r>
            <w:r>
              <w:rPr>
                <w:noProof/>
                <w:webHidden/>
              </w:rPr>
              <w:instrText xml:space="preserve"> PAGEREF _Toc65767200 \h </w:instrText>
            </w:r>
            <w:r>
              <w:rPr>
                <w:noProof/>
                <w:webHidden/>
              </w:rPr>
            </w:r>
            <w:r>
              <w:rPr>
                <w:noProof/>
                <w:webHidden/>
              </w:rPr>
              <w:fldChar w:fldCharType="separate"/>
            </w:r>
            <w:r>
              <w:rPr>
                <w:noProof/>
                <w:webHidden/>
              </w:rPr>
              <w:t>9</w:t>
            </w:r>
            <w:r>
              <w:rPr>
                <w:noProof/>
                <w:webHidden/>
              </w:rPr>
              <w:fldChar w:fldCharType="end"/>
            </w:r>
          </w:hyperlink>
        </w:p>
        <w:p w14:paraId="07F57FCE" w14:textId="4F43D689" w:rsidR="00D45BCA" w:rsidRDefault="00D45BCA">
          <w:pPr>
            <w:pStyle w:val="TOC3"/>
            <w:tabs>
              <w:tab w:val="right" w:leader="dot" w:pos="10790"/>
            </w:tabs>
            <w:rPr>
              <w:rFonts w:asciiTheme="minorHAnsi" w:eastAsiaTheme="minorEastAsia" w:hAnsiTheme="minorHAnsi" w:cstheme="minorBidi"/>
              <w:noProof/>
              <w:sz w:val="24"/>
              <w:szCs w:val="24"/>
            </w:rPr>
          </w:pPr>
          <w:hyperlink w:anchor="_Toc65767201" w:history="1">
            <w:r w:rsidRPr="00E1517F">
              <w:rPr>
                <w:rStyle w:val="Hyperlink"/>
                <w:noProof/>
              </w:rPr>
              <w:t>3.3</w:t>
            </w:r>
            <w:r w:rsidRPr="00E1517F">
              <w:rPr>
                <w:rStyle w:val="Hyperlink"/>
                <w:rFonts w:hint="eastAsia"/>
                <w:noProof/>
              </w:rPr>
              <w:t xml:space="preserve"> 会计等式</w:t>
            </w:r>
            <w:r>
              <w:rPr>
                <w:noProof/>
                <w:webHidden/>
              </w:rPr>
              <w:tab/>
            </w:r>
            <w:r>
              <w:rPr>
                <w:noProof/>
                <w:webHidden/>
              </w:rPr>
              <w:fldChar w:fldCharType="begin"/>
            </w:r>
            <w:r>
              <w:rPr>
                <w:noProof/>
                <w:webHidden/>
              </w:rPr>
              <w:instrText xml:space="preserve"> PAGEREF _Toc65767201 \h </w:instrText>
            </w:r>
            <w:r>
              <w:rPr>
                <w:noProof/>
                <w:webHidden/>
              </w:rPr>
            </w:r>
            <w:r>
              <w:rPr>
                <w:noProof/>
                <w:webHidden/>
              </w:rPr>
              <w:fldChar w:fldCharType="separate"/>
            </w:r>
            <w:r>
              <w:rPr>
                <w:noProof/>
                <w:webHidden/>
              </w:rPr>
              <w:t>10</w:t>
            </w:r>
            <w:r>
              <w:rPr>
                <w:noProof/>
                <w:webHidden/>
              </w:rPr>
              <w:fldChar w:fldCharType="end"/>
            </w:r>
          </w:hyperlink>
        </w:p>
        <w:p w14:paraId="7034AB7D" w14:textId="69157B8E" w:rsidR="00D45BCA" w:rsidRDefault="00D45BCA">
          <w:pPr>
            <w:pStyle w:val="TOC2"/>
            <w:tabs>
              <w:tab w:val="right" w:leader="dot" w:pos="10790"/>
            </w:tabs>
            <w:rPr>
              <w:rFonts w:asciiTheme="minorHAnsi" w:eastAsiaTheme="minorEastAsia" w:hAnsiTheme="minorHAnsi" w:cstheme="minorBidi"/>
              <w:b w:val="0"/>
              <w:bCs w:val="0"/>
              <w:noProof/>
              <w:sz w:val="24"/>
              <w:szCs w:val="24"/>
            </w:rPr>
          </w:pPr>
          <w:hyperlink w:anchor="_Toc65767202" w:history="1">
            <w:r w:rsidRPr="00E1517F">
              <w:rPr>
                <w:rStyle w:val="Hyperlink"/>
                <w:noProof/>
              </w:rPr>
              <w:t>4</w:t>
            </w:r>
            <w:r w:rsidRPr="00E1517F">
              <w:rPr>
                <w:rStyle w:val="Hyperlink"/>
                <w:rFonts w:hint="eastAsia"/>
                <w:noProof/>
              </w:rPr>
              <w:t xml:space="preserve"> 会计科目和借贷记账法</w:t>
            </w:r>
            <w:r>
              <w:rPr>
                <w:noProof/>
                <w:webHidden/>
              </w:rPr>
              <w:tab/>
            </w:r>
            <w:r>
              <w:rPr>
                <w:noProof/>
                <w:webHidden/>
              </w:rPr>
              <w:fldChar w:fldCharType="begin"/>
            </w:r>
            <w:r>
              <w:rPr>
                <w:noProof/>
                <w:webHidden/>
              </w:rPr>
              <w:instrText xml:space="preserve"> PAGEREF _Toc65767202 \h </w:instrText>
            </w:r>
            <w:r>
              <w:rPr>
                <w:noProof/>
                <w:webHidden/>
              </w:rPr>
            </w:r>
            <w:r>
              <w:rPr>
                <w:noProof/>
                <w:webHidden/>
              </w:rPr>
              <w:fldChar w:fldCharType="separate"/>
            </w:r>
            <w:r>
              <w:rPr>
                <w:noProof/>
                <w:webHidden/>
              </w:rPr>
              <w:t>10</w:t>
            </w:r>
            <w:r>
              <w:rPr>
                <w:noProof/>
                <w:webHidden/>
              </w:rPr>
              <w:fldChar w:fldCharType="end"/>
            </w:r>
          </w:hyperlink>
        </w:p>
        <w:p w14:paraId="2FA3CA10" w14:textId="343CC1C0" w:rsidR="00D45BCA" w:rsidRDefault="00D45BCA">
          <w:pPr>
            <w:pStyle w:val="TOC3"/>
            <w:tabs>
              <w:tab w:val="right" w:leader="dot" w:pos="10790"/>
            </w:tabs>
            <w:rPr>
              <w:rFonts w:asciiTheme="minorHAnsi" w:eastAsiaTheme="minorEastAsia" w:hAnsiTheme="minorHAnsi" w:cstheme="minorBidi"/>
              <w:noProof/>
              <w:sz w:val="24"/>
              <w:szCs w:val="24"/>
            </w:rPr>
          </w:pPr>
          <w:hyperlink w:anchor="_Toc65767203" w:history="1">
            <w:r w:rsidRPr="00E1517F">
              <w:rPr>
                <w:rStyle w:val="Hyperlink"/>
                <w:noProof/>
              </w:rPr>
              <w:t>4.1</w:t>
            </w:r>
            <w:r w:rsidRPr="00E1517F">
              <w:rPr>
                <w:rStyle w:val="Hyperlink"/>
                <w:rFonts w:hint="eastAsia"/>
                <w:noProof/>
              </w:rPr>
              <w:t xml:space="preserve"> 会计科目和账户</w:t>
            </w:r>
            <w:r>
              <w:rPr>
                <w:noProof/>
                <w:webHidden/>
              </w:rPr>
              <w:tab/>
            </w:r>
            <w:r>
              <w:rPr>
                <w:noProof/>
                <w:webHidden/>
              </w:rPr>
              <w:fldChar w:fldCharType="begin"/>
            </w:r>
            <w:r>
              <w:rPr>
                <w:noProof/>
                <w:webHidden/>
              </w:rPr>
              <w:instrText xml:space="preserve"> PAGEREF _Toc65767203 \h </w:instrText>
            </w:r>
            <w:r>
              <w:rPr>
                <w:noProof/>
                <w:webHidden/>
              </w:rPr>
            </w:r>
            <w:r>
              <w:rPr>
                <w:noProof/>
                <w:webHidden/>
              </w:rPr>
              <w:fldChar w:fldCharType="separate"/>
            </w:r>
            <w:r>
              <w:rPr>
                <w:noProof/>
                <w:webHidden/>
              </w:rPr>
              <w:t>10</w:t>
            </w:r>
            <w:r>
              <w:rPr>
                <w:noProof/>
                <w:webHidden/>
              </w:rPr>
              <w:fldChar w:fldCharType="end"/>
            </w:r>
          </w:hyperlink>
        </w:p>
        <w:p w14:paraId="398BA34D" w14:textId="71C8AFA2" w:rsidR="00D45BCA" w:rsidRDefault="00D45BCA">
          <w:pPr>
            <w:pStyle w:val="TOC3"/>
            <w:tabs>
              <w:tab w:val="right" w:leader="dot" w:pos="10790"/>
            </w:tabs>
            <w:rPr>
              <w:rFonts w:asciiTheme="minorHAnsi" w:eastAsiaTheme="minorEastAsia" w:hAnsiTheme="minorHAnsi" w:cstheme="minorBidi"/>
              <w:noProof/>
              <w:sz w:val="24"/>
              <w:szCs w:val="24"/>
            </w:rPr>
          </w:pPr>
          <w:hyperlink w:anchor="_Toc65767204" w:history="1">
            <w:r w:rsidRPr="00E1517F">
              <w:rPr>
                <w:rStyle w:val="Hyperlink"/>
                <w:noProof/>
              </w:rPr>
              <w:t>4.2</w:t>
            </w:r>
            <w:r w:rsidRPr="00E1517F">
              <w:rPr>
                <w:rStyle w:val="Hyperlink"/>
                <w:rFonts w:hint="eastAsia"/>
                <w:noProof/>
              </w:rPr>
              <w:t xml:space="preserve"> 记账法</w:t>
            </w:r>
            <w:r>
              <w:rPr>
                <w:noProof/>
                <w:webHidden/>
              </w:rPr>
              <w:tab/>
            </w:r>
            <w:r>
              <w:rPr>
                <w:noProof/>
                <w:webHidden/>
              </w:rPr>
              <w:fldChar w:fldCharType="begin"/>
            </w:r>
            <w:r>
              <w:rPr>
                <w:noProof/>
                <w:webHidden/>
              </w:rPr>
              <w:instrText xml:space="preserve"> PAGEREF _Toc65767204 \h </w:instrText>
            </w:r>
            <w:r>
              <w:rPr>
                <w:noProof/>
                <w:webHidden/>
              </w:rPr>
            </w:r>
            <w:r>
              <w:rPr>
                <w:noProof/>
                <w:webHidden/>
              </w:rPr>
              <w:fldChar w:fldCharType="separate"/>
            </w:r>
            <w:r>
              <w:rPr>
                <w:noProof/>
                <w:webHidden/>
              </w:rPr>
              <w:t>11</w:t>
            </w:r>
            <w:r>
              <w:rPr>
                <w:noProof/>
                <w:webHidden/>
              </w:rPr>
              <w:fldChar w:fldCharType="end"/>
            </w:r>
          </w:hyperlink>
        </w:p>
        <w:p w14:paraId="3D04927F" w14:textId="6F236C6B" w:rsidR="00D45BCA" w:rsidRDefault="00D45BCA">
          <w:pPr>
            <w:pStyle w:val="TOC3"/>
            <w:tabs>
              <w:tab w:val="right" w:leader="dot" w:pos="10790"/>
            </w:tabs>
            <w:rPr>
              <w:rFonts w:asciiTheme="minorHAnsi" w:eastAsiaTheme="minorEastAsia" w:hAnsiTheme="minorHAnsi" w:cstheme="minorBidi"/>
              <w:noProof/>
              <w:sz w:val="24"/>
              <w:szCs w:val="24"/>
            </w:rPr>
          </w:pPr>
          <w:hyperlink w:anchor="_Toc65767205" w:history="1">
            <w:r w:rsidRPr="00E1517F">
              <w:rPr>
                <w:rStyle w:val="Hyperlink"/>
                <w:noProof/>
              </w:rPr>
              <w:t>4.3</w:t>
            </w:r>
            <w:r w:rsidRPr="00E1517F">
              <w:rPr>
                <w:rStyle w:val="Hyperlink"/>
                <w:rFonts w:hint="eastAsia"/>
                <w:noProof/>
              </w:rPr>
              <w:t xml:space="preserve"> 借贷记账法账户结构</w:t>
            </w:r>
            <w:r>
              <w:rPr>
                <w:noProof/>
                <w:webHidden/>
              </w:rPr>
              <w:tab/>
            </w:r>
            <w:r>
              <w:rPr>
                <w:noProof/>
                <w:webHidden/>
              </w:rPr>
              <w:fldChar w:fldCharType="begin"/>
            </w:r>
            <w:r>
              <w:rPr>
                <w:noProof/>
                <w:webHidden/>
              </w:rPr>
              <w:instrText xml:space="preserve"> PAGEREF _Toc65767205 \h </w:instrText>
            </w:r>
            <w:r>
              <w:rPr>
                <w:noProof/>
                <w:webHidden/>
              </w:rPr>
            </w:r>
            <w:r>
              <w:rPr>
                <w:noProof/>
                <w:webHidden/>
              </w:rPr>
              <w:fldChar w:fldCharType="separate"/>
            </w:r>
            <w:r>
              <w:rPr>
                <w:noProof/>
                <w:webHidden/>
              </w:rPr>
              <w:t>11</w:t>
            </w:r>
            <w:r>
              <w:rPr>
                <w:noProof/>
                <w:webHidden/>
              </w:rPr>
              <w:fldChar w:fldCharType="end"/>
            </w:r>
          </w:hyperlink>
        </w:p>
        <w:p w14:paraId="7374DD96" w14:textId="7E5F1A27" w:rsidR="00D45BCA" w:rsidRDefault="00D45BCA">
          <w:pPr>
            <w:pStyle w:val="TOC3"/>
            <w:tabs>
              <w:tab w:val="right" w:leader="dot" w:pos="10790"/>
            </w:tabs>
            <w:rPr>
              <w:rFonts w:asciiTheme="minorHAnsi" w:eastAsiaTheme="minorEastAsia" w:hAnsiTheme="minorHAnsi" w:cstheme="minorBidi"/>
              <w:noProof/>
              <w:sz w:val="24"/>
              <w:szCs w:val="24"/>
            </w:rPr>
          </w:pPr>
          <w:hyperlink w:anchor="_Toc65767206" w:history="1">
            <w:r w:rsidRPr="00E1517F">
              <w:rPr>
                <w:rStyle w:val="Hyperlink"/>
                <w:noProof/>
              </w:rPr>
              <w:t>4.4</w:t>
            </w:r>
            <w:r w:rsidRPr="00E1517F">
              <w:rPr>
                <w:rStyle w:val="Hyperlink"/>
                <w:rFonts w:hint="eastAsia"/>
                <w:noProof/>
              </w:rPr>
              <w:t xml:space="preserve"> 借贷记账法下的账户对应关系与会计分录</w:t>
            </w:r>
            <w:r>
              <w:rPr>
                <w:noProof/>
                <w:webHidden/>
              </w:rPr>
              <w:tab/>
            </w:r>
            <w:r>
              <w:rPr>
                <w:noProof/>
                <w:webHidden/>
              </w:rPr>
              <w:fldChar w:fldCharType="begin"/>
            </w:r>
            <w:r>
              <w:rPr>
                <w:noProof/>
                <w:webHidden/>
              </w:rPr>
              <w:instrText xml:space="preserve"> PAGEREF _Toc65767206 \h </w:instrText>
            </w:r>
            <w:r>
              <w:rPr>
                <w:noProof/>
                <w:webHidden/>
              </w:rPr>
            </w:r>
            <w:r>
              <w:rPr>
                <w:noProof/>
                <w:webHidden/>
              </w:rPr>
              <w:fldChar w:fldCharType="separate"/>
            </w:r>
            <w:r>
              <w:rPr>
                <w:noProof/>
                <w:webHidden/>
              </w:rPr>
              <w:t>12</w:t>
            </w:r>
            <w:r>
              <w:rPr>
                <w:noProof/>
                <w:webHidden/>
              </w:rPr>
              <w:fldChar w:fldCharType="end"/>
            </w:r>
          </w:hyperlink>
        </w:p>
        <w:p w14:paraId="6565C052" w14:textId="697149EA" w:rsidR="00D45BCA" w:rsidRDefault="00D45BCA">
          <w:pPr>
            <w:pStyle w:val="TOC3"/>
            <w:tabs>
              <w:tab w:val="right" w:leader="dot" w:pos="10790"/>
            </w:tabs>
            <w:rPr>
              <w:rFonts w:asciiTheme="minorHAnsi" w:eastAsiaTheme="minorEastAsia" w:hAnsiTheme="minorHAnsi" w:cstheme="minorBidi"/>
              <w:noProof/>
              <w:sz w:val="24"/>
              <w:szCs w:val="24"/>
            </w:rPr>
          </w:pPr>
          <w:hyperlink w:anchor="_Toc65767207" w:history="1">
            <w:r w:rsidRPr="00E1517F">
              <w:rPr>
                <w:rStyle w:val="Hyperlink"/>
                <w:noProof/>
              </w:rPr>
              <w:t>4.5</w:t>
            </w:r>
            <w:r w:rsidRPr="00E1517F">
              <w:rPr>
                <w:rStyle w:val="Hyperlink"/>
                <w:rFonts w:hint="eastAsia"/>
                <w:noProof/>
              </w:rPr>
              <w:t xml:space="preserve"> 借贷记账法下的试算平衡</w:t>
            </w:r>
            <w:r>
              <w:rPr>
                <w:noProof/>
                <w:webHidden/>
              </w:rPr>
              <w:tab/>
            </w:r>
            <w:r>
              <w:rPr>
                <w:noProof/>
                <w:webHidden/>
              </w:rPr>
              <w:fldChar w:fldCharType="begin"/>
            </w:r>
            <w:r>
              <w:rPr>
                <w:noProof/>
                <w:webHidden/>
              </w:rPr>
              <w:instrText xml:space="preserve"> PAGEREF _Toc65767207 \h </w:instrText>
            </w:r>
            <w:r>
              <w:rPr>
                <w:noProof/>
                <w:webHidden/>
              </w:rPr>
            </w:r>
            <w:r>
              <w:rPr>
                <w:noProof/>
                <w:webHidden/>
              </w:rPr>
              <w:fldChar w:fldCharType="separate"/>
            </w:r>
            <w:r>
              <w:rPr>
                <w:noProof/>
                <w:webHidden/>
              </w:rPr>
              <w:t>12</w:t>
            </w:r>
            <w:r>
              <w:rPr>
                <w:noProof/>
                <w:webHidden/>
              </w:rPr>
              <w:fldChar w:fldCharType="end"/>
            </w:r>
          </w:hyperlink>
        </w:p>
        <w:p w14:paraId="0B8FFB4F" w14:textId="7A1D6CF6" w:rsidR="00D45BCA" w:rsidRDefault="00D45BCA">
          <w:pPr>
            <w:pStyle w:val="TOC2"/>
            <w:tabs>
              <w:tab w:val="right" w:leader="dot" w:pos="10790"/>
            </w:tabs>
            <w:rPr>
              <w:rFonts w:asciiTheme="minorHAnsi" w:eastAsiaTheme="minorEastAsia" w:hAnsiTheme="minorHAnsi" w:cstheme="minorBidi"/>
              <w:b w:val="0"/>
              <w:bCs w:val="0"/>
              <w:noProof/>
              <w:sz w:val="24"/>
              <w:szCs w:val="24"/>
            </w:rPr>
          </w:pPr>
          <w:hyperlink w:anchor="_Toc65767208" w:history="1">
            <w:r w:rsidRPr="00E1517F">
              <w:rPr>
                <w:rStyle w:val="Hyperlink"/>
                <w:noProof/>
              </w:rPr>
              <w:t>5</w:t>
            </w:r>
            <w:r w:rsidRPr="00E1517F">
              <w:rPr>
                <w:rStyle w:val="Hyperlink"/>
                <w:rFonts w:hint="eastAsia"/>
                <w:noProof/>
              </w:rPr>
              <w:t xml:space="preserve"> 会计凭证、会计账簿与账务处理程序</w:t>
            </w:r>
            <w:r>
              <w:rPr>
                <w:noProof/>
                <w:webHidden/>
              </w:rPr>
              <w:tab/>
            </w:r>
            <w:r>
              <w:rPr>
                <w:noProof/>
                <w:webHidden/>
              </w:rPr>
              <w:fldChar w:fldCharType="begin"/>
            </w:r>
            <w:r>
              <w:rPr>
                <w:noProof/>
                <w:webHidden/>
              </w:rPr>
              <w:instrText xml:space="preserve"> PAGEREF _Toc65767208 \h </w:instrText>
            </w:r>
            <w:r>
              <w:rPr>
                <w:noProof/>
                <w:webHidden/>
              </w:rPr>
            </w:r>
            <w:r>
              <w:rPr>
                <w:noProof/>
                <w:webHidden/>
              </w:rPr>
              <w:fldChar w:fldCharType="separate"/>
            </w:r>
            <w:r>
              <w:rPr>
                <w:noProof/>
                <w:webHidden/>
              </w:rPr>
              <w:t>13</w:t>
            </w:r>
            <w:r>
              <w:rPr>
                <w:noProof/>
                <w:webHidden/>
              </w:rPr>
              <w:fldChar w:fldCharType="end"/>
            </w:r>
          </w:hyperlink>
        </w:p>
        <w:p w14:paraId="2DA8C04B" w14:textId="07E448D2" w:rsidR="00D45BCA" w:rsidRDefault="00D45BCA">
          <w:pPr>
            <w:pStyle w:val="TOC3"/>
            <w:tabs>
              <w:tab w:val="right" w:leader="dot" w:pos="10790"/>
            </w:tabs>
            <w:rPr>
              <w:rFonts w:asciiTheme="minorHAnsi" w:eastAsiaTheme="minorEastAsia" w:hAnsiTheme="minorHAnsi" w:cstheme="minorBidi"/>
              <w:noProof/>
              <w:sz w:val="24"/>
              <w:szCs w:val="24"/>
            </w:rPr>
          </w:pPr>
          <w:hyperlink w:anchor="_Toc65767209" w:history="1">
            <w:r w:rsidRPr="00E1517F">
              <w:rPr>
                <w:rStyle w:val="Hyperlink"/>
                <w:noProof/>
              </w:rPr>
              <w:t>5.1</w:t>
            </w:r>
            <w:r w:rsidRPr="00E1517F">
              <w:rPr>
                <w:rStyle w:val="Hyperlink"/>
                <w:rFonts w:hint="eastAsia"/>
                <w:noProof/>
              </w:rPr>
              <w:t xml:space="preserve"> 会计凭证</w:t>
            </w:r>
            <w:r>
              <w:rPr>
                <w:noProof/>
                <w:webHidden/>
              </w:rPr>
              <w:tab/>
            </w:r>
            <w:r>
              <w:rPr>
                <w:noProof/>
                <w:webHidden/>
              </w:rPr>
              <w:fldChar w:fldCharType="begin"/>
            </w:r>
            <w:r>
              <w:rPr>
                <w:noProof/>
                <w:webHidden/>
              </w:rPr>
              <w:instrText xml:space="preserve"> PAGEREF _Toc65767209 \h </w:instrText>
            </w:r>
            <w:r>
              <w:rPr>
                <w:noProof/>
                <w:webHidden/>
              </w:rPr>
            </w:r>
            <w:r>
              <w:rPr>
                <w:noProof/>
                <w:webHidden/>
              </w:rPr>
              <w:fldChar w:fldCharType="separate"/>
            </w:r>
            <w:r>
              <w:rPr>
                <w:noProof/>
                <w:webHidden/>
              </w:rPr>
              <w:t>13</w:t>
            </w:r>
            <w:r>
              <w:rPr>
                <w:noProof/>
                <w:webHidden/>
              </w:rPr>
              <w:fldChar w:fldCharType="end"/>
            </w:r>
          </w:hyperlink>
        </w:p>
        <w:p w14:paraId="3DE5D8BC" w14:textId="32B96D96" w:rsidR="00D45BCA" w:rsidRDefault="00D45BCA">
          <w:pPr>
            <w:pStyle w:val="TOC3"/>
            <w:tabs>
              <w:tab w:val="right" w:leader="dot" w:pos="10790"/>
            </w:tabs>
            <w:rPr>
              <w:rFonts w:asciiTheme="minorHAnsi" w:eastAsiaTheme="minorEastAsia" w:hAnsiTheme="minorHAnsi" w:cstheme="minorBidi"/>
              <w:noProof/>
              <w:sz w:val="24"/>
              <w:szCs w:val="24"/>
            </w:rPr>
          </w:pPr>
          <w:hyperlink w:anchor="_Toc65767210" w:history="1">
            <w:r w:rsidRPr="00E1517F">
              <w:rPr>
                <w:rStyle w:val="Hyperlink"/>
                <w:noProof/>
              </w:rPr>
              <w:t>5.2</w:t>
            </w:r>
            <w:r w:rsidRPr="00E1517F">
              <w:rPr>
                <w:rStyle w:val="Hyperlink"/>
                <w:rFonts w:hint="eastAsia"/>
                <w:noProof/>
              </w:rPr>
              <w:t xml:space="preserve"> 原始凭证：</w:t>
            </w:r>
            <w:r>
              <w:rPr>
                <w:noProof/>
                <w:webHidden/>
              </w:rPr>
              <w:tab/>
            </w:r>
            <w:r>
              <w:rPr>
                <w:noProof/>
                <w:webHidden/>
              </w:rPr>
              <w:fldChar w:fldCharType="begin"/>
            </w:r>
            <w:r>
              <w:rPr>
                <w:noProof/>
                <w:webHidden/>
              </w:rPr>
              <w:instrText xml:space="preserve"> PAGEREF _Toc65767210 \h </w:instrText>
            </w:r>
            <w:r>
              <w:rPr>
                <w:noProof/>
                <w:webHidden/>
              </w:rPr>
            </w:r>
            <w:r>
              <w:rPr>
                <w:noProof/>
                <w:webHidden/>
              </w:rPr>
              <w:fldChar w:fldCharType="separate"/>
            </w:r>
            <w:r>
              <w:rPr>
                <w:noProof/>
                <w:webHidden/>
              </w:rPr>
              <w:t>13</w:t>
            </w:r>
            <w:r>
              <w:rPr>
                <w:noProof/>
                <w:webHidden/>
              </w:rPr>
              <w:fldChar w:fldCharType="end"/>
            </w:r>
          </w:hyperlink>
        </w:p>
        <w:p w14:paraId="35B875D2" w14:textId="2D265B89" w:rsidR="00D45BCA" w:rsidRDefault="00D45BCA">
          <w:pPr>
            <w:pStyle w:val="TOC3"/>
            <w:tabs>
              <w:tab w:val="right" w:leader="dot" w:pos="10790"/>
            </w:tabs>
            <w:rPr>
              <w:rFonts w:asciiTheme="minorHAnsi" w:eastAsiaTheme="minorEastAsia" w:hAnsiTheme="minorHAnsi" w:cstheme="minorBidi"/>
              <w:noProof/>
              <w:sz w:val="24"/>
              <w:szCs w:val="24"/>
            </w:rPr>
          </w:pPr>
          <w:hyperlink w:anchor="_Toc65767211" w:history="1">
            <w:r w:rsidRPr="00E1517F">
              <w:rPr>
                <w:rStyle w:val="Hyperlink"/>
                <w:noProof/>
              </w:rPr>
              <w:t>5.3</w:t>
            </w:r>
            <w:r w:rsidRPr="00E1517F">
              <w:rPr>
                <w:rStyle w:val="Hyperlink"/>
                <w:rFonts w:hint="eastAsia"/>
                <w:noProof/>
              </w:rPr>
              <w:t xml:space="preserve"> 记账凭证：</w:t>
            </w:r>
            <w:r>
              <w:rPr>
                <w:noProof/>
                <w:webHidden/>
              </w:rPr>
              <w:tab/>
            </w:r>
            <w:r>
              <w:rPr>
                <w:noProof/>
                <w:webHidden/>
              </w:rPr>
              <w:fldChar w:fldCharType="begin"/>
            </w:r>
            <w:r>
              <w:rPr>
                <w:noProof/>
                <w:webHidden/>
              </w:rPr>
              <w:instrText xml:space="preserve"> PAGEREF _Toc65767211 \h </w:instrText>
            </w:r>
            <w:r>
              <w:rPr>
                <w:noProof/>
                <w:webHidden/>
              </w:rPr>
            </w:r>
            <w:r>
              <w:rPr>
                <w:noProof/>
                <w:webHidden/>
              </w:rPr>
              <w:fldChar w:fldCharType="separate"/>
            </w:r>
            <w:r>
              <w:rPr>
                <w:noProof/>
                <w:webHidden/>
              </w:rPr>
              <w:t>14</w:t>
            </w:r>
            <w:r>
              <w:rPr>
                <w:noProof/>
                <w:webHidden/>
              </w:rPr>
              <w:fldChar w:fldCharType="end"/>
            </w:r>
          </w:hyperlink>
        </w:p>
        <w:p w14:paraId="008CC4BF" w14:textId="13D12B55" w:rsidR="00D45BCA" w:rsidRDefault="00D45BCA">
          <w:pPr>
            <w:pStyle w:val="TOC3"/>
            <w:tabs>
              <w:tab w:val="right" w:leader="dot" w:pos="10790"/>
            </w:tabs>
            <w:rPr>
              <w:rFonts w:asciiTheme="minorHAnsi" w:eastAsiaTheme="minorEastAsia" w:hAnsiTheme="minorHAnsi" w:cstheme="minorBidi"/>
              <w:noProof/>
              <w:sz w:val="24"/>
              <w:szCs w:val="24"/>
            </w:rPr>
          </w:pPr>
          <w:hyperlink w:anchor="_Toc65767212" w:history="1">
            <w:r w:rsidRPr="00E1517F">
              <w:rPr>
                <w:rStyle w:val="Hyperlink"/>
                <w:noProof/>
              </w:rPr>
              <w:t>5.4</w:t>
            </w:r>
            <w:r w:rsidRPr="00E1517F">
              <w:rPr>
                <w:rStyle w:val="Hyperlink"/>
                <w:rFonts w:hint="eastAsia"/>
                <w:noProof/>
              </w:rPr>
              <w:t xml:space="preserve"> 会计账簿</w:t>
            </w:r>
            <w:r>
              <w:rPr>
                <w:noProof/>
                <w:webHidden/>
              </w:rPr>
              <w:tab/>
            </w:r>
            <w:r>
              <w:rPr>
                <w:noProof/>
                <w:webHidden/>
              </w:rPr>
              <w:fldChar w:fldCharType="begin"/>
            </w:r>
            <w:r>
              <w:rPr>
                <w:noProof/>
                <w:webHidden/>
              </w:rPr>
              <w:instrText xml:space="preserve"> PAGEREF _Toc65767212 \h </w:instrText>
            </w:r>
            <w:r>
              <w:rPr>
                <w:noProof/>
                <w:webHidden/>
              </w:rPr>
            </w:r>
            <w:r>
              <w:rPr>
                <w:noProof/>
                <w:webHidden/>
              </w:rPr>
              <w:fldChar w:fldCharType="separate"/>
            </w:r>
            <w:r>
              <w:rPr>
                <w:noProof/>
                <w:webHidden/>
              </w:rPr>
              <w:t>15</w:t>
            </w:r>
            <w:r>
              <w:rPr>
                <w:noProof/>
                <w:webHidden/>
              </w:rPr>
              <w:fldChar w:fldCharType="end"/>
            </w:r>
          </w:hyperlink>
        </w:p>
        <w:p w14:paraId="3364837E" w14:textId="6B8A6A02" w:rsidR="00D45BCA" w:rsidRDefault="00D45BCA">
          <w:pPr>
            <w:pStyle w:val="TOC3"/>
            <w:tabs>
              <w:tab w:val="right" w:leader="dot" w:pos="10790"/>
            </w:tabs>
            <w:rPr>
              <w:rFonts w:asciiTheme="minorHAnsi" w:eastAsiaTheme="minorEastAsia" w:hAnsiTheme="minorHAnsi" w:cstheme="minorBidi"/>
              <w:noProof/>
              <w:sz w:val="24"/>
              <w:szCs w:val="24"/>
            </w:rPr>
          </w:pPr>
          <w:hyperlink w:anchor="_Toc65767213" w:history="1">
            <w:r w:rsidRPr="00E1517F">
              <w:rPr>
                <w:rStyle w:val="Hyperlink"/>
                <w:noProof/>
              </w:rPr>
              <w:t>5.5</w:t>
            </w:r>
            <w:r w:rsidRPr="00E1517F">
              <w:rPr>
                <w:rStyle w:val="Hyperlink"/>
                <w:rFonts w:hint="eastAsia"/>
                <w:noProof/>
              </w:rPr>
              <w:t xml:space="preserve"> 对账</w:t>
            </w:r>
            <w:r>
              <w:rPr>
                <w:noProof/>
                <w:webHidden/>
              </w:rPr>
              <w:tab/>
            </w:r>
            <w:r>
              <w:rPr>
                <w:noProof/>
                <w:webHidden/>
              </w:rPr>
              <w:fldChar w:fldCharType="begin"/>
            </w:r>
            <w:r>
              <w:rPr>
                <w:noProof/>
                <w:webHidden/>
              </w:rPr>
              <w:instrText xml:space="preserve"> PAGEREF _Toc65767213 \h </w:instrText>
            </w:r>
            <w:r>
              <w:rPr>
                <w:noProof/>
                <w:webHidden/>
              </w:rPr>
            </w:r>
            <w:r>
              <w:rPr>
                <w:noProof/>
                <w:webHidden/>
              </w:rPr>
              <w:fldChar w:fldCharType="separate"/>
            </w:r>
            <w:r>
              <w:rPr>
                <w:noProof/>
                <w:webHidden/>
              </w:rPr>
              <w:t>16</w:t>
            </w:r>
            <w:r>
              <w:rPr>
                <w:noProof/>
                <w:webHidden/>
              </w:rPr>
              <w:fldChar w:fldCharType="end"/>
            </w:r>
          </w:hyperlink>
        </w:p>
        <w:p w14:paraId="321543C7" w14:textId="5F9EFB36" w:rsidR="00D45BCA" w:rsidRDefault="00D45BCA">
          <w:pPr>
            <w:pStyle w:val="TOC3"/>
            <w:tabs>
              <w:tab w:val="right" w:leader="dot" w:pos="10790"/>
            </w:tabs>
            <w:rPr>
              <w:rFonts w:asciiTheme="minorHAnsi" w:eastAsiaTheme="minorEastAsia" w:hAnsiTheme="minorHAnsi" w:cstheme="minorBidi"/>
              <w:noProof/>
              <w:sz w:val="24"/>
              <w:szCs w:val="24"/>
            </w:rPr>
          </w:pPr>
          <w:hyperlink w:anchor="_Toc65767214" w:history="1">
            <w:r w:rsidRPr="00E1517F">
              <w:rPr>
                <w:rStyle w:val="Hyperlink"/>
                <w:noProof/>
              </w:rPr>
              <w:t>5.6</w:t>
            </w:r>
            <w:r w:rsidRPr="00E1517F">
              <w:rPr>
                <w:rStyle w:val="Hyperlink"/>
                <w:rFonts w:hint="eastAsia"/>
                <w:noProof/>
              </w:rPr>
              <w:t xml:space="preserve"> 结账</w:t>
            </w:r>
            <w:r>
              <w:rPr>
                <w:noProof/>
                <w:webHidden/>
              </w:rPr>
              <w:tab/>
            </w:r>
            <w:r>
              <w:rPr>
                <w:noProof/>
                <w:webHidden/>
              </w:rPr>
              <w:fldChar w:fldCharType="begin"/>
            </w:r>
            <w:r>
              <w:rPr>
                <w:noProof/>
                <w:webHidden/>
              </w:rPr>
              <w:instrText xml:space="preserve"> PAGEREF _Toc65767214 \h </w:instrText>
            </w:r>
            <w:r>
              <w:rPr>
                <w:noProof/>
                <w:webHidden/>
              </w:rPr>
            </w:r>
            <w:r>
              <w:rPr>
                <w:noProof/>
                <w:webHidden/>
              </w:rPr>
              <w:fldChar w:fldCharType="separate"/>
            </w:r>
            <w:r>
              <w:rPr>
                <w:noProof/>
                <w:webHidden/>
              </w:rPr>
              <w:t>17</w:t>
            </w:r>
            <w:r>
              <w:rPr>
                <w:noProof/>
                <w:webHidden/>
              </w:rPr>
              <w:fldChar w:fldCharType="end"/>
            </w:r>
          </w:hyperlink>
        </w:p>
        <w:p w14:paraId="74D607D0" w14:textId="23133899" w:rsidR="00D45BCA" w:rsidRDefault="00D45BCA">
          <w:pPr>
            <w:pStyle w:val="TOC3"/>
            <w:tabs>
              <w:tab w:val="right" w:leader="dot" w:pos="10790"/>
            </w:tabs>
            <w:rPr>
              <w:rFonts w:asciiTheme="minorHAnsi" w:eastAsiaTheme="minorEastAsia" w:hAnsiTheme="minorHAnsi" w:cstheme="minorBidi"/>
              <w:noProof/>
              <w:sz w:val="24"/>
              <w:szCs w:val="24"/>
            </w:rPr>
          </w:pPr>
          <w:hyperlink w:anchor="_Toc65767215" w:history="1">
            <w:r w:rsidRPr="00E1517F">
              <w:rPr>
                <w:rStyle w:val="Hyperlink"/>
                <w:noProof/>
              </w:rPr>
              <w:t>5.7</w:t>
            </w:r>
            <w:r w:rsidRPr="00E1517F">
              <w:rPr>
                <w:rStyle w:val="Hyperlink"/>
                <w:rFonts w:hint="eastAsia"/>
                <w:noProof/>
              </w:rPr>
              <w:t xml:space="preserve"> 错账更正的方法</w:t>
            </w:r>
            <w:r>
              <w:rPr>
                <w:noProof/>
                <w:webHidden/>
              </w:rPr>
              <w:tab/>
            </w:r>
            <w:r>
              <w:rPr>
                <w:noProof/>
                <w:webHidden/>
              </w:rPr>
              <w:fldChar w:fldCharType="begin"/>
            </w:r>
            <w:r>
              <w:rPr>
                <w:noProof/>
                <w:webHidden/>
              </w:rPr>
              <w:instrText xml:space="preserve"> PAGEREF _Toc65767215 \h </w:instrText>
            </w:r>
            <w:r>
              <w:rPr>
                <w:noProof/>
                <w:webHidden/>
              </w:rPr>
            </w:r>
            <w:r>
              <w:rPr>
                <w:noProof/>
                <w:webHidden/>
              </w:rPr>
              <w:fldChar w:fldCharType="separate"/>
            </w:r>
            <w:r>
              <w:rPr>
                <w:noProof/>
                <w:webHidden/>
              </w:rPr>
              <w:t>17</w:t>
            </w:r>
            <w:r>
              <w:rPr>
                <w:noProof/>
                <w:webHidden/>
              </w:rPr>
              <w:fldChar w:fldCharType="end"/>
            </w:r>
          </w:hyperlink>
        </w:p>
        <w:p w14:paraId="51F6A8F1" w14:textId="21817DD1" w:rsidR="00D45BCA" w:rsidRDefault="00D45BCA">
          <w:pPr>
            <w:pStyle w:val="TOC3"/>
            <w:tabs>
              <w:tab w:val="right" w:leader="dot" w:pos="10790"/>
            </w:tabs>
            <w:rPr>
              <w:rFonts w:asciiTheme="minorHAnsi" w:eastAsiaTheme="minorEastAsia" w:hAnsiTheme="minorHAnsi" w:cstheme="minorBidi"/>
              <w:noProof/>
              <w:sz w:val="24"/>
              <w:szCs w:val="24"/>
            </w:rPr>
          </w:pPr>
          <w:hyperlink w:anchor="_Toc65767216" w:history="1">
            <w:r w:rsidRPr="00E1517F">
              <w:rPr>
                <w:rStyle w:val="Hyperlink"/>
                <w:noProof/>
              </w:rPr>
              <w:t>5.8</w:t>
            </w:r>
            <w:r w:rsidRPr="00E1517F">
              <w:rPr>
                <w:rStyle w:val="Hyperlink"/>
                <w:rFonts w:hint="eastAsia"/>
                <w:noProof/>
              </w:rPr>
              <w:t xml:space="preserve"> 账务处理程序</w:t>
            </w:r>
            <w:r>
              <w:rPr>
                <w:noProof/>
                <w:webHidden/>
              </w:rPr>
              <w:tab/>
            </w:r>
            <w:r>
              <w:rPr>
                <w:noProof/>
                <w:webHidden/>
              </w:rPr>
              <w:fldChar w:fldCharType="begin"/>
            </w:r>
            <w:r>
              <w:rPr>
                <w:noProof/>
                <w:webHidden/>
              </w:rPr>
              <w:instrText xml:space="preserve"> PAGEREF _Toc65767216 \h </w:instrText>
            </w:r>
            <w:r>
              <w:rPr>
                <w:noProof/>
                <w:webHidden/>
              </w:rPr>
            </w:r>
            <w:r>
              <w:rPr>
                <w:noProof/>
                <w:webHidden/>
              </w:rPr>
              <w:fldChar w:fldCharType="separate"/>
            </w:r>
            <w:r>
              <w:rPr>
                <w:noProof/>
                <w:webHidden/>
              </w:rPr>
              <w:t>17</w:t>
            </w:r>
            <w:r>
              <w:rPr>
                <w:noProof/>
                <w:webHidden/>
              </w:rPr>
              <w:fldChar w:fldCharType="end"/>
            </w:r>
          </w:hyperlink>
        </w:p>
        <w:p w14:paraId="7EBBF6D8" w14:textId="4AA8BF07" w:rsidR="00D45BCA" w:rsidRDefault="00D45BCA">
          <w:pPr>
            <w:pStyle w:val="TOC2"/>
            <w:tabs>
              <w:tab w:val="right" w:leader="dot" w:pos="10790"/>
            </w:tabs>
            <w:rPr>
              <w:rFonts w:asciiTheme="minorHAnsi" w:eastAsiaTheme="minorEastAsia" w:hAnsiTheme="minorHAnsi" w:cstheme="minorBidi"/>
              <w:b w:val="0"/>
              <w:bCs w:val="0"/>
              <w:noProof/>
              <w:sz w:val="24"/>
              <w:szCs w:val="24"/>
            </w:rPr>
          </w:pPr>
          <w:hyperlink w:anchor="_Toc65767217" w:history="1">
            <w:r w:rsidRPr="00E1517F">
              <w:rPr>
                <w:rStyle w:val="Hyperlink"/>
                <w:noProof/>
              </w:rPr>
              <w:t>6</w:t>
            </w:r>
            <w:r w:rsidRPr="00E1517F">
              <w:rPr>
                <w:rStyle w:val="Hyperlink"/>
                <w:rFonts w:hint="eastAsia"/>
                <w:noProof/>
              </w:rPr>
              <w:t xml:space="preserve"> 财产清查</w:t>
            </w:r>
            <w:r>
              <w:rPr>
                <w:noProof/>
                <w:webHidden/>
              </w:rPr>
              <w:tab/>
            </w:r>
            <w:r>
              <w:rPr>
                <w:noProof/>
                <w:webHidden/>
              </w:rPr>
              <w:fldChar w:fldCharType="begin"/>
            </w:r>
            <w:r>
              <w:rPr>
                <w:noProof/>
                <w:webHidden/>
              </w:rPr>
              <w:instrText xml:space="preserve"> PAGEREF _Toc65767217 \h </w:instrText>
            </w:r>
            <w:r>
              <w:rPr>
                <w:noProof/>
                <w:webHidden/>
              </w:rPr>
            </w:r>
            <w:r>
              <w:rPr>
                <w:noProof/>
                <w:webHidden/>
              </w:rPr>
              <w:fldChar w:fldCharType="separate"/>
            </w:r>
            <w:r>
              <w:rPr>
                <w:noProof/>
                <w:webHidden/>
              </w:rPr>
              <w:t>18</w:t>
            </w:r>
            <w:r>
              <w:rPr>
                <w:noProof/>
                <w:webHidden/>
              </w:rPr>
              <w:fldChar w:fldCharType="end"/>
            </w:r>
          </w:hyperlink>
        </w:p>
        <w:p w14:paraId="0BF9BFBF" w14:textId="69EE27D2" w:rsidR="00D45BCA" w:rsidRDefault="00D45BCA">
          <w:pPr>
            <w:pStyle w:val="TOC3"/>
            <w:tabs>
              <w:tab w:val="right" w:leader="dot" w:pos="10790"/>
            </w:tabs>
            <w:rPr>
              <w:rFonts w:asciiTheme="minorHAnsi" w:eastAsiaTheme="minorEastAsia" w:hAnsiTheme="minorHAnsi" w:cstheme="minorBidi"/>
              <w:noProof/>
              <w:sz w:val="24"/>
              <w:szCs w:val="24"/>
            </w:rPr>
          </w:pPr>
          <w:hyperlink w:anchor="_Toc65767218" w:history="1">
            <w:r w:rsidRPr="00E1517F">
              <w:rPr>
                <w:rStyle w:val="Hyperlink"/>
                <w:noProof/>
              </w:rPr>
              <w:t>6.1</w:t>
            </w:r>
            <w:r w:rsidRPr="00E1517F">
              <w:rPr>
                <w:rStyle w:val="Hyperlink"/>
                <w:rFonts w:hint="eastAsia"/>
                <w:noProof/>
              </w:rPr>
              <w:t xml:space="preserve"> 概述</w:t>
            </w:r>
            <w:r>
              <w:rPr>
                <w:noProof/>
                <w:webHidden/>
              </w:rPr>
              <w:tab/>
            </w:r>
            <w:r>
              <w:rPr>
                <w:noProof/>
                <w:webHidden/>
              </w:rPr>
              <w:fldChar w:fldCharType="begin"/>
            </w:r>
            <w:r>
              <w:rPr>
                <w:noProof/>
                <w:webHidden/>
              </w:rPr>
              <w:instrText xml:space="preserve"> PAGEREF _Toc65767218 \h </w:instrText>
            </w:r>
            <w:r>
              <w:rPr>
                <w:noProof/>
                <w:webHidden/>
              </w:rPr>
            </w:r>
            <w:r>
              <w:rPr>
                <w:noProof/>
                <w:webHidden/>
              </w:rPr>
              <w:fldChar w:fldCharType="separate"/>
            </w:r>
            <w:r>
              <w:rPr>
                <w:noProof/>
                <w:webHidden/>
              </w:rPr>
              <w:t>18</w:t>
            </w:r>
            <w:r>
              <w:rPr>
                <w:noProof/>
                <w:webHidden/>
              </w:rPr>
              <w:fldChar w:fldCharType="end"/>
            </w:r>
          </w:hyperlink>
        </w:p>
        <w:p w14:paraId="073DBEDC" w14:textId="5E155607" w:rsidR="00D45BCA" w:rsidRDefault="00D45BCA">
          <w:pPr>
            <w:pStyle w:val="TOC3"/>
            <w:tabs>
              <w:tab w:val="right" w:leader="dot" w:pos="10790"/>
            </w:tabs>
            <w:rPr>
              <w:rFonts w:asciiTheme="minorHAnsi" w:eastAsiaTheme="minorEastAsia" w:hAnsiTheme="minorHAnsi" w:cstheme="minorBidi"/>
              <w:noProof/>
              <w:sz w:val="24"/>
              <w:szCs w:val="24"/>
            </w:rPr>
          </w:pPr>
          <w:hyperlink w:anchor="_Toc65767219" w:history="1">
            <w:r w:rsidRPr="00E1517F">
              <w:rPr>
                <w:rStyle w:val="Hyperlink"/>
                <w:noProof/>
              </w:rPr>
              <w:t>6.2</w:t>
            </w:r>
            <w:r w:rsidRPr="00E1517F">
              <w:rPr>
                <w:rStyle w:val="Hyperlink"/>
                <w:rFonts w:hint="eastAsia"/>
                <w:noProof/>
              </w:rPr>
              <w:t xml:space="preserve"> 财产清查的分类</w:t>
            </w:r>
            <w:r>
              <w:rPr>
                <w:noProof/>
                <w:webHidden/>
              </w:rPr>
              <w:tab/>
            </w:r>
            <w:r>
              <w:rPr>
                <w:noProof/>
                <w:webHidden/>
              </w:rPr>
              <w:fldChar w:fldCharType="begin"/>
            </w:r>
            <w:r>
              <w:rPr>
                <w:noProof/>
                <w:webHidden/>
              </w:rPr>
              <w:instrText xml:space="preserve"> PAGEREF _Toc65767219 \h </w:instrText>
            </w:r>
            <w:r>
              <w:rPr>
                <w:noProof/>
                <w:webHidden/>
              </w:rPr>
            </w:r>
            <w:r>
              <w:rPr>
                <w:noProof/>
                <w:webHidden/>
              </w:rPr>
              <w:fldChar w:fldCharType="separate"/>
            </w:r>
            <w:r>
              <w:rPr>
                <w:noProof/>
                <w:webHidden/>
              </w:rPr>
              <w:t>18</w:t>
            </w:r>
            <w:r>
              <w:rPr>
                <w:noProof/>
                <w:webHidden/>
              </w:rPr>
              <w:fldChar w:fldCharType="end"/>
            </w:r>
          </w:hyperlink>
        </w:p>
        <w:p w14:paraId="66CFA170" w14:textId="28FDE691" w:rsidR="00D45BCA" w:rsidRDefault="00D45BCA">
          <w:pPr>
            <w:pStyle w:val="TOC3"/>
            <w:tabs>
              <w:tab w:val="right" w:leader="dot" w:pos="10790"/>
            </w:tabs>
            <w:rPr>
              <w:rFonts w:asciiTheme="minorHAnsi" w:eastAsiaTheme="minorEastAsia" w:hAnsiTheme="minorHAnsi" w:cstheme="minorBidi"/>
              <w:noProof/>
              <w:sz w:val="24"/>
              <w:szCs w:val="24"/>
            </w:rPr>
          </w:pPr>
          <w:hyperlink w:anchor="_Toc65767220" w:history="1">
            <w:r w:rsidRPr="00E1517F">
              <w:rPr>
                <w:rStyle w:val="Hyperlink"/>
                <w:noProof/>
              </w:rPr>
              <w:t>6.3</w:t>
            </w:r>
            <w:r w:rsidRPr="00E1517F">
              <w:rPr>
                <w:rStyle w:val="Hyperlink"/>
                <w:rFonts w:hint="eastAsia"/>
                <w:noProof/>
              </w:rPr>
              <w:t xml:space="preserve"> 货币资金清查方法</w:t>
            </w:r>
            <w:r>
              <w:rPr>
                <w:noProof/>
                <w:webHidden/>
              </w:rPr>
              <w:tab/>
            </w:r>
            <w:r>
              <w:rPr>
                <w:noProof/>
                <w:webHidden/>
              </w:rPr>
              <w:fldChar w:fldCharType="begin"/>
            </w:r>
            <w:r>
              <w:rPr>
                <w:noProof/>
                <w:webHidden/>
              </w:rPr>
              <w:instrText xml:space="preserve"> PAGEREF _Toc65767220 \h </w:instrText>
            </w:r>
            <w:r>
              <w:rPr>
                <w:noProof/>
                <w:webHidden/>
              </w:rPr>
            </w:r>
            <w:r>
              <w:rPr>
                <w:noProof/>
                <w:webHidden/>
              </w:rPr>
              <w:fldChar w:fldCharType="separate"/>
            </w:r>
            <w:r>
              <w:rPr>
                <w:noProof/>
                <w:webHidden/>
              </w:rPr>
              <w:t>19</w:t>
            </w:r>
            <w:r>
              <w:rPr>
                <w:noProof/>
                <w:webHidden/>
              </w:rPr>
              <w:fldChar w:fldCharType="end"/>
            </w:r>
          </w:hyperlink>
        </w:p>
        <w:p w14:paraId="46712346" w14:textId="5CE96E5A" w:rsidR="00D45BCA" w:rsidRDefault="00D45BCA">
          <w:pPr>
            <w:pStyle w:val="TOC3"/>
            <w:tabs>
              <w:tab w:val="right" w:leader="dot" w:pos="10790"/>
            </w:tabs>
            <w:rPr>
              <w:rFonts w:asciiTheme="minorHAnsi" w:eastAsiaTheme="minorEastAsia" w:hAnsiTheme="minorHAnsi" w:cstheme="minorBidi"/>
              <w:noProof/>
              <w:sz w:val="24"/>
              <w:szCs w:val="24"/>
            </w:rPr>
          </w:pPr>
          <w:hyperlink w:anchor="_Toc65767221" w:history="1">
            <w:r w:rsidRPr="00E1517F">
              <w:rPr>
                <w:rStyle w:val="Hyperlink"/>
                <w:noProof/>
              </w:rPr>
              <w:t>6.4</w:t>
            </w:r>
            <w:r w:rsidRPr="00E1517F">
              <w:rPr>
                <w:rStyle w:val="Hyperlink"/>
                <w:rFonts w:hint="eastAsia"/>
                <w:noProof/>
              </w:rPr>
              <w:t xml:space="preserve"> 实物资产的清查方法</w:t>
            </w:r>
            <w:r>
              <w:rPr>
                <w:noProof/>
                <w:webHidden/>
              </w:rPr>
              <w:tab/>
            </w:r>
            <w:r>
              <w:rPr>
                <w:noProof/>
                <w:webHidden/>
              </w:rPr>
              <w:fldChar w:fldCharType="begin"/>
            </w:r>
            <w:r>
              <w:rPr>
                <w:noProof/>
                <w:webHidden/>
              </w:rPr>
              <w:instrText xml:space="preserve"> PAGEREF _Toc65767221 \h </w:instrText>
            </w:r>
            <w:r>
              <w:rPr>
                <w:noProof/>
                <w:webHidden/>
              </w:rPr>
            </w:r>
            <w:r>
              <w:rPr>
                <w:noProof/>
                <w:webHidden/>
              </w:rPr>
              <w:fldChar w:fldCharType="separate"/>
            </w:r>
            <w:r>
              <w:rPr>
                <w:noProof/>
                <w:webHidden/>
              </w:rPr>
              <w:t>19</w:t>
            </w:r>
            <w:r>
              <w:rPr>
                <w:noProof/>
                <w:webHidden/>
              </w:rPr>
              <w:fldChar w:fldCharType="end"/>
            </w:r>
          </w:hyperlink>
        </w:p>
        <w:p w14:paraId="7D63093F" w14:textId="42549702" w:rsidR="00D45BCA" w:rsidRDefault="00D45BCA">
          <w:pPr>
            <w:pStyle w:val="TOC3"/>
            <w:tabs>
              <w:tab w:val="right" w:leader="dot" w:pos="10790"/>
            </w:tabs>
            <w:rPr>
              <w:rFonts w:asciiTheme="minorHAnsi" w:eastAsiaTheme="minorEastAsia" w:hAnsiTheme="minorHAnsi" w:cstheme="minorBidi"/>
              <w:noProof/>
              <w:sz w:val="24"/>
              <w:szCs w:val="24"/>
            </w:rPr>
          </w:pPr>
          <w:hyperlink w:anchor="_Toc65767222" w:history="1">
            <w:r w:rsidRPr="00E1517F">
              <w:rPr>
                <w:rStyle w:val="Hyperlink"/>
                <w:noProof/>
              </w:rPr>
              <w:t>6.5</w:t>
            </w:r>
            <w:r w:rsidRPr="00E1517F">
              <w:rPr>
                <w:rStyle w:val="Hyperlink"/>
                <w:rFonts w:hint="eastAsia"/>
                <w:noProof/>
              </w:rPr>
              <w:t xml:space="preserve"> 往来款项的清查方法</w:t>
            </w:r>
            <w:r>
              <w:rPr>
                <w:noProof/>
                <w:webHidden/>
              </w:rPr>
              <w:tab/>
            </w:r>
            <w:r>
              <w:rPr>
                <w:noProof/>
                <w:webHidden/>
              </w:rPr>
              <w:fldChar w:fldCharType="begin"/>
            </w:r>
            <w:r>
              <w:rPr>
                <w:noProof/>
                <w:webHidden/>
              </w:rPr>
              <w:instrText xml:space="preserve"> PAGEREF _Toc65767222 \h </w:instrText>
            </w:r>
            <w:r>
              <w:rPr>
                <w:noProof/>
                <w:webHidden/>
              </w:rPr>
            </w:r>
            <w:r>
              <w:rPr>
                <w:noProof/>
                <w:webHidden/>
              </w:rPr>
              <w:fldChar w:fldCharType="separate"/>
            </w:r>
            <w:r>
              <w:rPr>
                <w:noProof/>
                <w:webHidden/>
              </w:rPr>
              <w:t>19</w:t>
            </w:r>
            <w:r>
              <w:rPr>
                <w:noProof/>
                <w:webHidden/>
              </w:rPr>
              <w:fldChar w:fldCharType="end"/>
            </w:r>
          </w:hyperlink>
        </w:p>
        <w:p w14:paraId="5B66A767" w14:textId="14D20E4D" w:rsidR="00D45BCA" w:rsidRDefault="00D45BCA">
          <w:pPr>
            <w:pStyle w:val="TOC3"/>
            <w:tabs>
              <w:tab w:val="right" w:leader="dot" w:pos="10790"/>
            </w:tabs>
            <w:rPr>
              <w:rFonts w:asciiTheme="minorHAnsi" w:eastAsiaTheme="minorEastAsia" w:hAnsiTheme="minorHAnsi" w:cstheme="minorBidi"/>
              <w:noProof/>
              <w:sz w:val="24"/>
              <w:szCs w:val="24"/>
            </w:rPr>
          </w:pPr>
          <w:hyperlink w:anchor="_Toc65767223" w:history="1">
            <w:r w:rsidRPr="00E1517F">
              <w:rPr>
                <w:rStyle w:val="Hyperlink"/>
                <w:noProof/>
              </w:rPr>
              <w:t>6.6</w:t>
            </w:r>
            <w:r w:rsidRPr="00E1517F">
              <w:rPr>
                <w:rStyle w:val="Hyperlink"/>
                <w:rFonts w:hint="eastAsia"/>
                <w:noProof/>
              </w:rPr>
              <w:t xml:space="preserve"> 财产清查结果的处理</w:t>
            </w:r>
            <w:r>
              <w:rPr>
                <w:noProof/>
                <w:webHidden/>
              </w:rPr>
              <w:tab/>
            </w:r>
            <w:r>
              <w:rPr>
                <w:noProof/>
                <w:webHidden/>
              </w:rPr>
              <w:fldChar w:fldCharType="begin"/>
            </w:r>
            <w:r>
              <w:rPr>
                <w:noProof/>
                <w:webHidden/>
              </w:rPr>
              <w:instrText xml:space="preserve"> PAGEREF _Toc65767223 \h </w:instrText>
            </w:r>
            <w:r>
              <w:rPr>
                <w:noProof/>
                <w:webHidden/>
              </w:rPr>
            </w:r>
            <w:r>
              <w:rPr>
                <w:noProof/>
                <w:webHidden/>
              </w:rPr>
              <w:fldChar w:fldCharType="separate"/>
            </w:r>
            <w:r>
              <w:rPr>
                <w:noProof/>
                <w:webHidden/>
              </w:rPr>
              <w:t>20</w:t>
            </w:r>
            <w:r>
              <w:rPr>
                <w:noProof/>
                <w:webHidden/>
              </w:rPr>
              <w:fldChar w:fldCharType="end"/>
            </w:r>
          </w:hyperlink>
        </w:p>
        <w:p w14:paraId="0C30FB74" w14:textId="55CBA4E0" w:rsidR="00D45BCA" w:rsidRDefault="00D45BCA">
          <w:pPr>
            <w:pStyle w:val="TOC2"/>
            <w:tabs>
              <w:tab w:val="right" w:leader="dot" w:pos="10790"/>
            </w:tabs>
            <w:rPr>
              <w:rFonts w:asciiTheme="minorHAnsi" w:eastAsiaTheme="minorEastAsia" w:hAnsiTheme="minorHAnsi" w:cstheme="minorBidi"/>
              <w:b w:val="0"/>
              <w:bCs w:val="0"/>
              <w:noProof/>
              <w:sz w:val="24"/>
              <w:szCs w:val="24"/>
            </w:rPr>
          </w:pPr>
          <w:hyperlink w:anchor="_Toc65767224" w:history="1">
            <w:r w:rsidRPr="00E1517F">
              <w:rPr>
                <w:rStyle w:val="Hyperlink"/>
                <w:noProof/>
              </w:rPr>
              <w:t>7</w:t>
            </w:r>
            <w:r w:rsidRPr="00E1517F">
              <w:rPr>
                <w:rStyle w:val="Hyperlink"/>
                <w:rFonts w:hint="eastAsia"/>
                <w:noProof/>
              </w:rPr>
              <w:t xml:space="preserve"> 财务报告</w:t>
            </w:r>
            <w:r>
              <w:rPr>
                <w:noProof/>
                <w:webHidden/>
              </w:rPr>
              <w:tab/>
            </w:r>
            <w:r>
              <w:rPr>
                <w:noProof/>
                <w:webHidden/>
              </w:rPr>
              <w:fldChar w:fldCharType="begin"/>
            </w:r>
            <w:r>
              <w:rPr>
                <w:noProof/>
                <w:webHidden/>
              </w:rPr>
              <w:instrText xml:space="preserve"> PAGEREF _Toc65767224 \h </w:instrText>
            </w:r>
            <w:r>
              <w:rPr>
                <w:noProof/>
                <w:webHidden/>
              </w:rPr>
            </w:r>
            <w:r>
              <w:rPr>
                <w:noProof/>
                <w:webHidden/>
              </w:rPr>
              <w:fldChar w:fldCharType="separate"/>
            </w:r>
            <w:r>
              <w:rPr>
                <w:noProof/>
                <w:webHidden/>
              </w:rPr>
              <w:t>20</w:t>
            </w:r>
            <w:r>
              <w:rPr>
                <w:noProof/>
                <w:webHidden/>
              </w:rPr>
              <w:fldChar w:fldCharType="end"/>
            </w:r>
          </w:hyperlink>
        </w:p>
        <w:p w14:paraId="4E2B4D3C" w14:textId="5A28EDDD" w:rsidR="00D45BCA" w:rsidRDefault="00D45BCA">
          <w:pPr>
            <w:pStyle w:val="TOC3"/>
            <w:tabs>
              <w:tab w:val="right" w:leader="dot" w:pos="10790"/>
            </w:tabs>
            <w:rPr>
              <w:rFonts w:asciiTheme="minorHAnsi" w:eastAsiaTheme="minorEastAsia" w:hAnsiTheme="minorHAnsi" w:cstheme="minorBidi"/>
              <w:noProof/>
              <w:sz w:val="24"/>
              <w:szCs w:val="24"/>
            </w:rPr>
          </w:pPr>
          <w:hyperlink w:anchor="_Toc65767225" w:history="1">
            <w:r w:rsidRPr="00E1517F">
              <w:rPr>
                <w:rStyle w:val="Hyperlink"/>
                <w:noProof/>
              </w:rPr>
              <w:t>7.1</w:t>
            </w:r>
            <w:r w:rsidRPr="00E1517F">
              <w:rPr>
                <w:rStyle w:val="Hyperlink"/>
                <w:rFonts w:hint="eastAsia"/>
                <w:noProof/>
              </w:rPr>
              <w:t xml:space="preserve"> 财务报告及其目标</w:t>
            </w:r>
            <w:r>
              <w:rPr>
                <w:noProof/>
                <w:webHidden/>
              </w:rPr>
              <w:tab/>
            </w:r>
            <w:r>
              <w:rPr>
                <w:noProof/>
                <w:webHidden/>
              </w:rPr>
              <w:fldChar w:fldCharType="begin"/>
            </w:r>
            <w:r>
              <w:rPr>
                <w:noProof/>
                <w:webHidden/>
              </w:rPr>
              <w:instrText xml:space="preserve"> PAGEREF _Toc65767225 \h </w:instrText>
            </w:r>
            <w:r>
              <w:rPr>
                <w:noProof/>
                <w:webHidden/>
              </w:rPr>
            </w:r>
            <w:r>
              <w:rPr>
                <w:noProof/>
                <w:webHidden/>
              </w:rPr>
              <w:fldChar w:fldCharType="separate"/>
            </w:r>
            <w:r>
              <w:rPr>
                <w:noProof/>
                <w:webHidden/>
              </w:rPr>
              <w:t>20</w:t>
            </w:r>
            <w:r>
              <w:rPr>
                <w:noProof/>
                <w:webHidden/>
              </w:rPr>
              <w:fldChar w:fldCharType="end"/>
            </w:r>
          </w:hyperlink>
        </w:p>
        <w:p w14:paraId="6E3EC432" w14:textId="1FC7C980" w:rsidR="00D45BCA" w:rsidRDefault="00D45BCA">
          <w:pPr>
            <w:pStyle w:val="TOC3"/>
            <w:tabs>
              <w:tab w:val="right" w:leader="dot" w:pos="10790"/>
            </w:tabs>
            <w:rPr>
              <w:rFonts w:asciiTheme="minorHAnsi" w:eastAsiaTheme="minorEastAsia" w:hAnsiTheme="minorHAnsi" w:cstheme="minorBidi"/>
              <w:noProof/>
              <w:sz w:val="24"/>
              <w:szCs w:val="24"/>
            </w:rPr>
          </w:pPr>
          <w:hyperlink w:anchor="_Toc65767226" w:history="1">
            <w:r w:rsidRPr="00E1517F">
              <w:rPr>
                <w:rStyle w:val="Hyperlink"/>
                <w:noProof/>
              </w:rPr>
              <w:t>7.2</w:t>
            </w:r>
            <w:r w:rsidRPr="00E1517F">
              <w:rPr>
                <w:rStyle w:val="Hyperlink"/>
                <w:rFonts w:hint="eastAsia"/>
                <w:noProof/>
              </w:rPr>
              <w:t xml:space="preserve"> 财务报表的组成</w:t>
            </w:r>
            <w:r>
              <w:rPr>
                <w:noProof/>
                <w:webHidden/>
              </w:rPr>
              <w:tab/>
            </w:r>
            <w:r>
              <w:rPr>
                <w:noProof/>
                <w:webHidden/>
              </w:rPr>
              <w:fldChar w:fldCharType="begin"/>
            </w:r>
            <w:r>
              <w:rPr>
                <w:noProof/>
                <w:webHidden/>
              </w:rPr>
              <w:instrText xml:space="preserve"> PAGEREF _Toc65767226 \h </w:instrText>
            </w:r>
            <w:r>
              <w:rPr>
                <w:noProof/>
                <w:webHidden/>
              </w:rPr>
            </w:r>
            <w:r>
              <w:rPr>
                <w:noProof/>
                <w:webHidden/>
              </w:rPr>
              <w:fldChar w:fldCharType="separate"/>
            </w:r>
            <w:r>
              <w:rPr>
                <w:noProof/>
                <w:webHidden/>
              </w:rPr>
              <w:t>20</w:t>
            </w:r>
            <w:r>
              <w:rPr>
                <w:noProof/>
                <w:webHidden/>
              </w:rPr>
              <w:fldChar w:fldCharType="end"/>
            </w:r>
          </w:hyperlink>
        </w:p>
        <w:p w14:paraId="78F9A45A" w14:textId="081E02A0" w:rsidR="00D45BCA" w:rsidRDefault="00D45BCA">
          <w:pPr>
            <w:pStyle w:val="TOC1"/>
            <w:rPr>
              <w:rFonts w:asciiTheme="minorHAnsi" w:eastAsiaTheme="minorEastAsia" w:hAnsiTheme="minorHAnsi" w:cstheme="minorBidi"/>
              <w:b w:val="0"/>
              <w:bCs w:val="0"/>
              <w:i w:val="0"/>
              <w:iCs w:val="0"/>
              <w:noProof/>
            </w:rPr>
          </w:pPr>
          <w:hyperlink w:anchor="_Toc65767227" w:history="1">
            <w:r w:rsidRPr="00E1517F">
              <w:rPr>
                <w:rStyle w:val="Hyperlink"/>
                <w:rFonts w:hint="eastAsia"/>
                <w:noProof/>
              </w:rPr>
              <w:t>二 资产</w:t>
            </w:r>
            <w:r>
              <w:rPr>
                <w:noProof/>
                <w:webHidden/>
              </w:rPr>
              <w:tab/>
            </w:r>
            <w:r>
              <w:rPr>
                <w:noProof/>
                <w:webHidden/>
              </w:rPr>
              <w:fldChar w:fldCharType="begin"/>
            </w:r>
            <w:r>
              <w:rPr>
                <w:noProof/>
                <w:webHidden/>
              </w:rPr>
              <w:instrText xml:space="preserve"> PAGEREF _Toc65767227 \h </w:instrText>
            </w:r>
            <w:r>
              <w:rPr>
                <w:noProof/>
                <w:webHidden/>
              </w:rPr>
            </w:r>
            <w:r>
              <w:rPr>
                <w:noProof/>
                <w:webHidden/>
              </w:rPr>
              <w:fldChar w:fldCharType="separate"/>
            </w:r>
            <w:r>
              <w:rPr>
                <w:noProof/>
                <w:webHidden/>
              </w:rPr>
              <w:t>20</w:t>
            </w:r>
            <w:r>
              <w:rPr>
                <w:noProof/>
                <w:webHidden/>
              </w:rPr>
              <w:fldChar w:fldCharType="end"/>
            </w:r>
          </w:hyperlink>
        </w:p>
        <w:p w14:paraId="1C230A02" w14:textId="462F7B2B" w:rsidR="00D45BCA" w:rsidRDefault="00D45BCA">
          <w:pPr>
            <w:pStyle w:val="TOC2"/>
            <w:tabs>
              <w:tab w:val="right" w:leader="dot" w:pos="10790"/>
            </w:tabs>
            <w:rPr>
              <w:rFonts w:asciiTheme="minorHAnsi" w:eastAsiaTheme="minorEastAsia" w:hAnsiTheme="minorHAnsi" w:cstheme="minorBidi"/>
              <w:b w:val="0"/>
              <w:bCs w:val="0"/>
              <w:noProof/>
              <w:sz w:val="24"/>
              <w:szCs w:val="24"/>
            </w:rPr>
          </w:pPr>
          <w:hyperlink w:anchor="_Toc65767228" w:history="1">
            <w:r w:rsidRPr="00E1517F">
              <w:rPr>
                <w:rStyle w:val="Hyperlink"/>
                <w:noProof/>
              </w:rPr>
              <w:t>1</w:t>
            </w:r>
            <w:r w:rsidRPr="00E1517F">
              <w:rPr>
                <w:rStyle w:val="Hyperlink"/>
                <w:rFonts w:hint="eastAsia"/>
                <w:noProof/>
              </w:rPr>
              <w:t xml:space="preserve"> 库存现金</w:t>
            </w:r>
            <w:r>
              <w:rPr>
                <w:noProof/>
                <w:webHidden/>
              </w:rPr>
              <w:tab/>
            </w:r>
            <w:r>
              <w:rPr>
                <w:noProof/>
                <w:webHidden/>
              </w:rPr>
              <w:fldChar w:fldCharType="begin"/>
            </w:r>
            <w:r>
              <w:rPr>
                <w:noProof/>
                <w:webHidden/>
              </w:rPr>
              <w:instrText xml:space="preserve"> PAGEREF _Toc65767228 \h </w:instrText>
            </w:r>
            <w:r>
              <w:rPr>
                <w:noProof/>
                <w:webHidden/>
              </w:rPr>
            </w:r>
            <w:r>
              <w:rPr>
                <w:noProof/>
                <w:webHidden/>
              </w:rPr>
              <w:fldChar w:fldCharType="separate"/>
            </w:r>
            <w:r>
              <w:rPr>
                <w:noProof/>
                <w:webHidden/>
              </w:rPr>
              <w:t>20</w:t>
            </w:r>
            <w:r>
              <w:rPr>
                <w:noProof/>
                <w:webHidden/>
              </w:rPr>
              <w:fldChar w:fldCharType="end"/>
            </w:r>
          </w:hyperlink>
        </w:p>
        <w:p w14:paraId="0743A534" w14:textId="61203692" w:rsidR="00D45BCA" w:rsidRDefault="00D45BCA">
          <w:pPr>
            <w:pStyle w:val="TOC3"/>
            <w:tabs>
              <w:tab w:val="right" w:leader="dot" w:pos="10790"/>
            </w:tabs>
            <w:rPr>
              <w:rFonts w:asciiTheme="minorHAnsi" w:eastAsiaTheme="minorEastAsia" w:hAnsiTheme="minorHAnsi" w:cstheme="minorBidi"/>
              <w:noProof/>
              <w:sz w:val="24"/>
              <w:szCs w:val="24"/>
            </w:rPr>
          </w:pPr>
          <w:hyperlink w:anchor="_Toc65767229" w:history="1">
            <w:r w:rsidRPr="00E1517F">
              <w:rPr>
                <w:rStyle w:val="Hyperlink"/>
                <w:noProof/>
              </w:rPr>
              <w:t>1.1</w:t>
            </w:r>
            <w:r w:rsidRPr="00E1517F">
              <w:rPr>
                <w:rStyle w:val="Hyperlink"/>
                <w:rFonts w:hint="eastAsia"/>
                <w:noProof/>
              </w:rPr>
              <w:t xml:space="preserve"> 现金的使用范围</w:t>
            </w:r>
            <w:r>
              <w:rPr>
                <w:noProof/>
                <w:webHidden/>
              </w:rPr>
              <w:tab/>
            </w:r>
            <w:r>
              <w:rPr>
                <w:noProof/>
                <w:webHidden/>
              </w:rPr>
              <w:fldChar w:fldCharType="begin"/>
            </w:r>
            <w:r>
              <w:rPr>
                <w:noProof/>
                <w:webHidden/>
              </w:rPr>
              <w:instrText xml:space="preserve"> PAGEREF _Toc65767229 \h </w:instrText>
            </w:r>
            <w:r>
              <w:rPr>
                <w:noProof/>
                <w:webHidden/>
              </w:rPr>
            </w:r>
            <w:r>
              <w:rPr>
                <w:noProof/>
                <w:webHidden/>
              </w:rPr>
              <w:fldChar w:fldCharType="separate"/>
            </w:r>
            <w:r>
              <w:rPr>
                <w:noProof/>
                <w:webHidden/>
              </w:rPr>
              <w:t>20</w:t>
            </w:r>
            <w:r>
              <w:rPr>
                <w:noProof/>
                <w:webHidden/>
              </w:rPr>
              <w:fldChar w:fldCharType="end"/>
            </w:r>
          </w:hyperlink>
        </w:p>
        <w:p w14:paraId="49257164" w14:textId="30E9735D" w:rsidR="00D45BCA" w:rsidRDefault="00D45BCA">
          <w:pPr>
            <w:pStyle w:val="TOC3"/>
            <w:tabs>
              <w:tab w:val="right" w:leader="dot" w:pos="10790"/>
            </w:tabs>
            <w:rPr>
              <w:rFonts w:asciiTheme="minorHAnsi" w:eastAsiaTheme="minorEastAsia" w:hAnsiTheme="minorHAnsi" w:cstheme="minorBidi"/>
              <w:noProof/>
              <w:sz w:val="24"/>
              <w:szCs w:val="24"/>
            </w:rPr>
          </w:pPr>
          <w:hyperlink w:anchor="_Toc65767230" w:history="1">
            <w:r w:rsidRPr="00E1517F">
              <w:rPr>
                <w:rStyle w:val="Hyperlink"/>
                <w:noProof/>
              </w:rPr>
              <w:t>1.2</w:t>
            </w:r>
            <w:r w:rsidRPr="00E1517F">
              <w:rPr>
                <w:rStyle w:val="Hyperlink"/>
                <w:rFonts w:hint="eastAsia"/>
                <w:noProof/>
              </w:rPr>
              <w:t xml:space="preserve"> 现金的账务处理</w:t>
            </w:r>
            <w:r>
              <w:rPr>
                <w:noProof/>
                <w:webHidden/>
              </w:rPr>
              <w:tab/>
            </w:r>
            <w:r>
              <w:rPr>
                <w:noProof/>
                <w:webHidden/>
              </w:rPr>
              <w:fldChar w:fldCharType="begin"/>
            </w:r>
            <w:r>
              <w:rPr>
                <w:noProof/>
                <w:webHidden/>
              </w:rPr>
              <w:instrText xml:space="preserve"> PAGEREF _Toc65767230 \h </w:instrText>
            </w:r>
            <w:r>
              <w:rPr>
                <w:noProof/>
                <w:webHidden/>
              </w:rPr>
            </w:r>
            <w:r>
              <w:rPr>
                <w:noProof/>
                <w:webHidden/>
              </w:rPr>
              <w:fldChar w:fldCharType="separate"/>
            </w:r>
            <w:r>
              <w:rPr>
                <w:noProof/>
                <w:webHidden/>
              </w:rPr>
              <w:t>21</w:t>
            </w:r>
            <w:r>
              <w:rPr>
                <w:noProof/>
                <w:webHidden/>
              </w:rPr>
              <w:fldChar w:fldCharType="end"/>
            </w:r>
          </w:hyperlink>
        </w:p>
        <w:p w14:paraId="3C7BD754" w14:textId="7063E4C2" w:rsidR="00D45BCA" w:rsidRDefault="00D45BCA">
          <w:pPr>
            <w:pStyle w:val="TOC3"/>
            <w:tabs>
              <w:tab w:val="right" w:leader="dot" w:pos="10790"/>
            </w:tabs>
            <w:rPr>
              <w:rFonts w:asciiTheme="minorHAnsi" w:eastAsiaTheme="minorEastAsia" w:hAnsiTheme="minorHAnsi" w:cstheme="minorBidi"/>
              <w:noProof/>
              <w:sz w:val="24"/>
              <w:szCs w:val="24"/>
            </w:rPr>
          </w:pPr>
          <w:hyperlink w:anchor="_Toc65767231" w:history="1">
            <w:r w:rsidRPr="00E1517F">
              <w:rPr>
                <w:rStyle w:val="Hyperlink"/>
                <w:noProof/>
              </w:rPr>
              <w:t>1.3</w:t>
            </w:r>
            <w:r w:rsidRPr="00E1517F">
              <w:rPr>
                <w:rStyle w:val="Hyperlink"/>
                <w:rFonts w:hint="eastAsia"/>
                <w:noProof/>
              </w:rPr>
              <w:t xml:space="preserve"> 现金清查</w:t>
            </w:r>
            <w:r>
              <w:rPr>
                <w:noProof/>
                <w:webHidden/>
              </w:rPr>
              <w:tab/>
            </w:r>
            <w:r>
              <w:rPr>
                <w:noProof/>
                <w:webHidden/>
              </w:rPr>
              <w:fldChar w:fldCharType="begin"/>
            </w:r>
            <w:r>
              <w:rPr>
                <w:noProof/>
                <w:webHidden/>
              </w:rPr>
              <w:instrText xml:space="preserve"> PAGEREF _Toc65767231 \h </w:instrText>
            </w:r>
            <w:r>
              <w:rPr>
                <w:noProof/>
                <w:webHidden/>
              </w:rPr>
            </w:r>
            <w:r>
              <w:rPr>
                <w:noProof/>
                <w:webHidden/>
              </w:rPr>
              <w:fldChar w:fldCharType="separate"/>
            </w:r>
            <w:r>
              <w:rPr>
                <w:noProof/>
                <w:webHidden/>
              </w:rPr>
              <w:t>21</w:t>
            </w:r>
            <w:r>
              <w:rPr>
                <w:noProof/>
                <w:webHidden/>
              </w:rPr>
              <w:fldChar w:fldCharType="end"/>
            </w:r>
          </w:hyperlink>
        </w:p>
        <w:p w14:paraId="76008EB9" w14:textId="30A9B3A7" w:rsidR="00D45BCA" w:rsidRDefault="00D45BCA">
          <w:pPr>
            <w:pStyle w:val="TOC3"/>
            <w:tabs>
              <w:tab w:val="right" w:leader="dot" w:pos="10790"/>
            </w:tabs>
            <w:rPr>
              <w:rFonts w:asciiTheme="minorHAnsi" w:eastAsiaTheme="minorEastAsia" w:hAnsiTheme="minorHAnsi" w:cstheme="minorBidi"/>
              <w:noProof/>
              <w:sz w:val="24"/>
              <w:szCs w:val="24"/>
            </w:rPr>
          </w:pPr>
          <w:hyperlink w:anchor="_Toc65767232" w:history="1">
            <w:r w:rsidRPr="00E1517F">
              <w:rPr>
                <w:rStyle w:val="Hyperlink"/>
                <w:noProof/>
              </w:rPr>
              <w:t>1.4</w:t>
            </w:r>
            <w:r w:rsidRPr="00E1517F">
              <w:rPr>
                <w:rStyle w:val="Hyperlink"/>
                <w:rFonts w:hint="eastAsia"/>
                <w:noProof/>
              </w:rPr>
              <w:t xml:space="preserve"> 银行存款</w:t>
            </w:r>
            <w:r>
              <w:rPr>
                <w:noProof/>
                <w:webHidden/>
              </w:rPr>
              <w:tab/>
            </w:r>
            <w:r>
              <w:rPr>
                <w:noProof/>
                <w:webHidden/>
              </w:rPr>
              <w:fldChar w:fldCharType="begin"/>
            </w:r>
            <w:r>
              <w:rPr>
                <w:noProof/>
                <w:webHidden/>
              </w:rPr>
              <w:instrText xml:space="preserve"> PAGEREF _Toc65767232 \h </w:instrText>
            </w:r>
            <w:r>
              <w:rPr>
                <w:noProof/>
                <w:webHidden/>
              </w:rPr>
            </w:r>
            <w:r>
              <w:rPr>
                <w:noProof/>
                <w:webHidden/>
              </w:rPr>
              <w:fldChar w:fldCharType="separate"/>
            </w:r>
            <w:r>
              <w:rPr>
                <w:noProof/>
                <w:webHidden/>
              </w:rPr>
              <w:t>21</w:t>
            </w:r>
            <w:r>
              <w:rPr>
                <w:noProof/>
                <w:webHidden/>
              </w:rPr>
              <w:fldChar w:fldCharType="end"/>
            </w:r>
          </w:hyperlink>
        </w:p>
        <w:p w14:paraId="0E704DEA" w14:textId="7FF31240" w:rsidR="00D45BCA" w:rsidRDefault="00D45BCA">
          <w:pPr>
            <w:pStyle w:val="TOC3"/>
            <w:tabs>
              <w:tab w:val="right" w:leader="dot" w:pos="10790"/>
            </w:tabs>
            <w:rPr>
              <w:rFonts w:asciiTheme="minorHAnsi" w:eastAsiaTheme="minorEastAsia" w:hAnsiTheme="minorHAnsi" w:cstheme="minorBidi"/>
              <w:noProof/>
              <w:sz w:val="24"/>
              <w:szCs w:val="24"/>
            </w:rPr>
          </w:pPr>
          <w:hyperlink w:anchor="_Toc65767233" w:history="1">
            <w:r w:rsidRPr="00E1517F">
              <w:rPr>
                <w:rStyle w:val="Hyperlink"/>
                <w:noProof/>
              </w:rPr>
              <w:t>1.5</w:t>
            </w:r>
            <w:r w:rsidRPr="00E1517F">
              <w:rPr>
                <w:rStyle w:val="Hyperlink"/>
                <w:rFonts w:hint="eastAsia"/>
                <w:noProof/>
              </w:rPr>
              <w:t xml:space="preserve"> 其他货币资金</w:t>
            </w:r>
            <w:r>
              <w:rPr>
                <w:noProof/>
                <w:webHidden/>
              </w:rPr>
              <w:tab/>
            </w:r>
            <w:r>
              <w:rPr>
                <w:noProof/>
                <w:webHidden/>
              </w:rPr>
              <w:fldChar w:fldCharType="begin"/>
            </w:r>
            <w:r>
              <w:rPr>
                <w:noProof/>
                <w:webHidden/>
              </w:rPr>
              <w:instrText xml:space="preserve"> PAGEREF _Toc65767233 \h </w:instrText>
            </w:r>
            <w:r>
              <w:rPr>
                <w:noProof/>
                <w:webHidden/>
              </w:rPr>
            </w:r>
            <w:r>
              <w:rPr>
                <w:noProof/>
                <w:webHidden/>
              </w:rPr>
              <w:fldChar w:fldCharType="separate"/>
            </w:r>
            <w:r>
              <w:rPr>
                <w:noProof/>
                <w:webHidden/>
              </w:rPr>
              <w:t>21</w:t>
            </w:r>
            <w:r>
              <w:rPr>
                <w:noProof/>
                <w:webHidden/>
              </w:rPr>
              <w:fldChar w:fldCharType="end"/>
            </w:r>
          </w:hyperlink>
        </w:p>
        <w:p w14:paraId="0569C37B" w14:textId="03B46B0F" w:rsidR="00D45BCA" w:rsidRDefault="00D45BCA">
          <w:pPr>
            <w:pStyle w:val="TOC3"/>
            <w:tabs>
              <w:tab w:val="right" w:leader="dot" w:pos="10790"/>
            </w:tabs>
            <w:rPr>
              <w:rFonts w:asciiTheme="minorHAnsi" w:eastAsiaTheme="minorEastAsia" w:hAnsiTheme="minorHAnsi" w:cstheme="minorBidi"/>
              <w:noProof/>
              <w:sz w:val="24"/>
              <w:szCs w:val="24"/>
            </w:rPr>
          </w:pPr>
          <w:hyperlink w:anchor="_Toc65767234" w:history="1">
            <w:r w:rsidRPr="00E1517F">
              <w:rPr>
                <w:rStyle w:val="Hyperlink"/>
                <w:noProof/>
              </w:rPr>
              <w:t>1.6</w:t>
            </w:r>
            <w:r w:rsidRPr="00E1517F">
              <w:rPr>
                <w:rStyle w:val="Hyperlink"/>
                <w:rFonts w:hint="eastAsia"/>
                <w:noProof/>
              </w:rPr>
              <w:t xml:space="preserve"> 易错易混淆</w:t>
            </w:r>
            <w:r>
              <w:rPr>
                <w:noProof/>
                <w:webHidden/>
              </w:rPr>
              <w:tab/>
            </w:r>
            <w:r>
              <w:rPr>
                <w:noProof/>
                <w:webHidden/>
              </w:rPr>
              <w:fldChar w:fldCharType="begin"/>
            </w:r>
            <w:r>
              <w:rPr>
                <w:noProof/>
                <w:webHidden/>
              </w:rPr>
              <w:instrText xml:space="preserve"> PAGEREF _Toc65767234 \h </w:instrText>
            </w:r>
            <w:r>
              <w:rPr>
                <w:noProof/>
                <w:webHidden/>
              </w:rPr>
            </w:r>
            <w:r>
              <w:rPr>
                <w:noProof/>
                <w:webHidden/>
              </w:rPr>
              <w:fldChar w:fldCharType="separate"/>
            </w:r>
            <w:r>
              <w:rPr>
                <w:noProof/>
                <w:webHidden/>
              </w:rPr>
              <w:t>22</w:t>
            </w:r>
            <w:r>
              <w:rPr>
                <w:noProof/>
                <w:webHidden/>
              </w:rPr>
              <w:fldChar w:fldCharType="end"/>
            </w:r>
          </w:hyperlink>
        </w:p>
        <w:p w14:paraId="457D055F" w14:textId="529C17E8" w:rsidR="00D45BCA" w:rsidRDefault="00D45BCA">
          <w:pPr>
            <w:pStyle w:val="TOC2"/>
            <w:tabs>
              <w:tab w:val="right" w:leader="dot" w:pos="10790"/>
            </w:tabs>
            <w:rPr>
              <w:rFonts w:asciiTheme="minorHAnsi" w:eastAsiaTheme="minorEastAsia" w:hAnsiTheme="minorHAnsi" w:cstheme="minorBidi"/>
              <w:b w:val="0"/>
              <w:bCs w:val="0"/>
              <w:noProof/>
              <w:sz w:val="24"/>
              <w:szCs w:val="24"/>
            </w:rPr>
          </w:pPr>
          <w:hyperlink w:anchor="_Toc65767235" w:history="1">
            <w:r w:rsidRPr="00E1517F">
              <w:rPr>
                <w:rStyle w:val="Hyperlink"/>
                <w:noProof/>
              </w:rPr>
              <w:t>2</w:t>
            </w:r>
            <w:r w:rsidRPr="00E1517F">
              <w:rPr>
                <w:rStyle w:val="Hyperlink"/>
                <w:rFonts w:hint="eastAsia"/>
                <w:noProof/>
              </w:rPr>
              <w:t xml:space="preserve"> 应收票据</w:t>
            </w:r>
            <w:r>
              <w:rPr>
                <w:noProof/>
                <w:webHidden/>
              </w:rPr>
              <w:tab/>
            </w:r>
            <w:r>
              <w:rPr>
                <w:noProof/>
                <w:webHidden/>
              </w:rPr>
              <w:fldChar w:fldCharType="begin"/>
            </w:r>
            <w:r>
              <w:rPr>
                <w:noProof/>
                <w:webHidden/>
              </w:rPr>
              <w:instrText xml:space="preserve"> PAGEREF _Toc65767235 \h </w:instrText>
            </w:r>
            <w:r>
              <w:rPr>
                <w:noProof/>
                <w:webHidden/>
              </w:rPr>
            </w:r>
            <w:r>
              <w:rPr>
                <w:noProof/>
                <w:webHidden/>
              </w:rPr>
              <w:fldChar w:fldCharType="separate"/>
            </w:r>
            <w:r>
              <w:rPr>
                <w:noProof/>
                <w:webHidden/>
              </w:rPr>
              <w:t>22</w:t>
            </w:r>
            <w:r>
              <w:rPr>
                <w:noProof/>
                <w:webHidden/>
              </w:rPr>
              <w:fldChar w:fldCharType="end"/>
            </w:r>
          </w:hyperlink>
        </w:p>
        <w:p w14:paraId="6843F67C" w14:textId="2B1FB45A" w:rsidR="00D45BCA" w:rsidRDefault="00D45BCA">
          <w:pPr>
            <w:pStyle w:val="TOC3"/>
            <w:tabs>
              <w:tab w:val="right" w:leader="dot" w:pos="10790"/>
            </w:tabs>
            <w:rPr>
              <w:rFonts w:asciiTheme="minorHAnsi" w:eastAsiaTheme="minorEastAsia" w:hAnsiTheme="minorHAnsi" w:cstheme="minorBidi"/>
              <w:noProof/>
              <w:sz w:val="24"/>
              <w:szCs w:val="24"/>
            </w:rPr>
          </w:pPr>
          <w:hyperlink w:anchor="_Toc65767236" w:history="1">
            <w:r w:rsidRPr="00E1517F">
              <w:rPr>
                <w:rStyle w:val="Hyperlink"/>
                <w:noProof/>
              </w:rPr>
              <w:t>2.1</w:t>
            </w:r>
            <w:r w:rsidRPr="00E1517F">
              <w:rPr>
                <w:rStyle w:val="Hyperlink"/>
                <w:rFonts w:hint="eastAsia"/>
                <w:noProof/>
              </w:rPr>
              <w:t xml:space="preserve"> 概述</w:t>
            </w:r>
            <w:r>
              <w:rPr>
                <w:noProof/>
                <w:webHidden/>
              </w:rPr>
              <w:tab/>
            </w:r>
            <w:r>
              <w:rPr>
                <w:noProof/>
                <w:webHidden/>
              </w:rPr>
              <w:fldChar w:fldCharType="begin"/>
            </w:r>
            <w:r>
              <w:rPr>
                <w:noProof/>
                <w:webHidden/>
              </w:rPr>
              <w:instrText xml:space="preserve"> PAGEREF _Toc65767236 \h </w:instrText>
            </w:r>
            <w:r>
              <w:rPr>
                <w:noProof/>
                <w:webHidden/>
              </w:rPr>
            </w:r>
            <w:r>
              <w:rPr>
                <w:noProof/>
                <w:webHidden/>
              </w:rPr>
              <w:fldChar w:fldCharType="separate"/>
            </w:r>
            <w:r>
              <w:rPr>
                <w:noProof/>
                <w:webHidden/>
              </w:rPr>
              <w:t>22</w:t>
            </w:r>
            <w:r>
              <w:rPr>
                <w:noProof/>
                <w:webHidden/>
              </w:rPr>
              <w:fldChar w:fldCharType="end"/>
            </w:r>
          </w:hyperlink>
        </w:p>
        <w:p w14:paraId="1253DF3F" w14:textId="4D0AEB28" w:rsidR="00D45BCA" w:rsidRDefault="00D45BCA">
          <w:pPr>
            <w:pStyle w:val="TOC3"/>
            <w:tabs>
              <w:tab w:val="right" w:leader="dot" w:pos="10790"/>
            </w:tabs>
            <w:rPr>
              <w:rFonts w:asciiTheme="minorHAnsi" w:eastAsiaTheme="minorEastAsia" w:hAnsiTheme="minorHAnsi" w:cstheme="minorBidi"/>
              <w:noProof/>
              <w:sz w:val="24"/>
              <w:szCs w:val="24"/>
            </w:rPr>
          </w:pPr>
          <w:hyperlink w:anchor="_Toc65767237" w:history="1">
            <w:r w:rsidRPr="00E1517F">
              <w:rPr>
                <w:rStyle w:val="Hyperlink"/>
                <w:noProof/>
              </w:rPr>
              <w:t>2.2</w:t>
            </w:r>
            <w:r w:rsidRPr="00E1517F">
              <w:rPr>
                <w:rStyle w:val="Hyperlink"/>
                <w:rFonts w:hint="eastAsia"/>
                <w:noProof/>
              </w:rPr>
              <w:t xml:space="preserve"> 应收票据</w:t>
            </w:r>
            <w:r>
              <w:rPr>
                <w:noProof/>
                <w:webHidden/>
              </w:rPr>
              <w:tab/>
            </w:r>
            <w:r>
              <w:rPr>
                <w:noProof/>
                <w:webHidden/>
              </w:rPr>
              <w:fldChar w:fldCharType="begin"/>
            </w:r>
            <w:r>
              <w:rPr>
                <w:noProof/>
                <w:webHidden/>
              </w:rPr>
              <w:instrText xml:space="preserve"> PAGEREF _Toc65767237 \h </w:instrText>
            </w:r>
            <w:r>
              <w:rPr>
                <w:noProof/>
                <w:webHidden/>
              </w:rPr>
            </w:r>
            <w:r>
              <w:rPr>
                <w:noProof/>
                <w:webHidden/>
              </w:rPr>
              <w:fldChar w:fldCharType="separate"/>
            </w:r>
            <w:r>
              <w:rPr>
                <w:noProof/>
                <w:webHidden/>
              </w:rPr>
              <w:t>23</w:t>
            </w:r>
            <w:r>
              <w:rPr>
                <w:noProof/>
                <w:webHidden/>
              </w:rPr>
              <w:fldChar w:fldCharType="end"/>
            </w:r>
          </w:hyperlink>
        </w:p>
        <w:p w14:paraId="36A83274" w14:textId="68B22644" w:rsidR="00D45BCA" w:rsidRDefault="00D45BCA">
          <w:pPr>
            <w:pStyle w:val="TOC3"/>
            <w:tabs>
              <w:tab w:val="right" w:leader="dot" w:pos="10790"/>
            </w:tabs>
            <w:rPr>
              <w:rFonts w:asciiTheme="minorHAnsi" w:eastAsiaTheme="minorEastAsia" w:hAnsiTheme="minorHAnsi" w:cstheme="minorBidi"/>
              <w:noProof/>
              <w:sz w:val="24"/>
              <w:szCs w:val="24"/>
            </w:rPr>
          </w:pPr>
          <w:hyperlink w:anchor="_Toc65767238" w:history="1">
            <w:r w:rsidRPr="00E1517F">
              <w:rPr>
                <w:rStyle w:val="Hyperlink"/>
                <w:noProof/>
              </w:rPr>
              <w:t>2.3</w:t>
            </w:r>
            <w:r w:rsidRPr="00E1517F">
              <w:rPr>
                <w:rStyle w:val="Hyperlink"/>
                <w:rFonts w:hint="eastAsia"/>
                <w:noProof/>
              </w:rPr>
              <w:t xml:space="preserve"> 应收账款</w:t>
            </w:r>
            <w:r>
              <w:rPr>
                <w:noProof/>
                <w:webHidden/>
              </w:rPr>
              <w:tab/>
            </w:r>
            <w:r>
              <w:rPr>
                <w:noProof/>
                <w:webHidden/>
              </w:rPr>
              <w:fldChar w:fldCharType="begin"/>
            </w:r>
            <w:r>
              <w:rPr>
                <w:noProof/>
                <w:webHidden/>
              </w:rPr>
              <w:instrText xml:space="preserve"> PAGEREF _Toc65767238 \h </w:instrText>
            </w:r>
            <w:r>
              <w:rPr>
                <w:noProof/>
                <w:webHidden/>
              </w:rPr>
            </w:r>
            <w:r>
              <w:rPr>
                <w:noProof/>
                <w:webHidden/>
              </w:rPr>
              <w:fldChar w:fldCharType="separate"/>
            </w:r>
            <w:r>
              <w:rPr>
                <w:noProof/>
                <w:webHidden/>
              </w:rPr>
              <w:t>23</w:t>
            </w:r>
            <w:r>
              <w:rPr>
                <w:noProof/>
                <w:webHidden/>
              </w:rPr>
              <w:fldChar w:fldCharType="end"/>
            </w:r>
          </w:hyperlink>
        </w:p>
        <w:p w14:paraId="6DA45950" w14:textId="58620EFD" w:rsidR="00D45BCA" w:rsidRDefault="00D45BCA">
          <w:pPr>
            <w:pStyle w:val="TOC3"/>
            <w:tabs>
              <w:tab w:val="right" w:leader="dot" w:pos="10790"/>
            </w:tabs>
            <w:rPr>
              <w:rFonts w:asciiTheme="minorHAnsi" w:eastAsiaTheme="minorEastAsia" w:hAnsiTheme="minorHAnsi" w:cstheme="minorBidi"/>
              <w:noProof/>
              <w:sz w:val="24"/>
              <w:szCs w:val="24"/>
            </w:rPr>
          </w:pPr>
          <w:hyperlink w:anchor="_Toc65767239" w:history="1">
            <w:r w:rsidRPr="00E1517F">
              <w:rPr>
                <w:rStyle w:val="Hyperlink"/>
                <w:noProof/>
              </w:rPr>
              <w:t>2.4</w:t>
            </w:r>
            <w:r w:rsidRPr="00E1517F">
              <w:rPr>
                <w:rStyle w:val="Hyperlink"/>
                <w:rFonts w:hint="eastAsia"/>
                <w:noProof/>
              </w:rPr>
              <w:t xml:space="preserve"> 预付账款</w:t>
            </w:r>
            <w:r>
              <w:rPr>
                <w:noProof/>
                <w:webHidden/>
              </w:rPr>
              <w:tab/>
            </w:r>
            <w:r>
              <w:rPr>
                <w:noProof/>
                <w:webHidden/>
              </w:rPr>
              <w:fldChar w:fldCharType="begin"/>
            </w:r>
            <w:r>
              <w:rPr>
                <w:noProof/>
                <w:webHidden/>
              </w:rPr>
              <w:instrText xml:space="preserve"> PAGEREF _Toc65767239 \h </w:instrText>
            </w:r>
            <w:r>
              <w:rPr>
                <w:noProof/>
                <w:webHidden/>
              </w:rPr>
            </w:r>
            <w:r>
              <w:rPr>
                <w:noProof/>
                <w:webHidden/>
              </w:rPr>
              <w:fldChar w:fldCharType="separate"/>
            </w:r>
            <w:r>
              <w:rPr>
                <w:noProof/>
                <w:webHidden/>
              </w:rPr>
              <w:t>24</w:t>
            </w:r>
            <w:r>
              <w:rPr>
                <w:noProof/>
                <w:webHidden/>
              </w:rPr>
              <w:fldChar w:fldCharType="end"/>
            </w:r>
          </w:hyperlink>
        </w:p>
        <w:p w14:paraId="550355B6" w14:textId="401168E3" w:rsidR="00D45BCA" w:rsidRDefault="00D45BCA">
          <w:pPr>
            <w:pStyle w:val="TOC2"/>
            <w:tabs>
              <w:tab w:val="right" w:leader="dot" w:pos="10790"/>
            </w:tabs>
            <w:rPr>
              <w:rFonts w:asciiTheme="minorHAnsi" w:eastAsiaTheme="minorEastAsia" w:hAnsiTheme="minorHAnsi" w:cstheme="minorBidi"/>
              <w:b w:val="0"/>
              <w:bCs w:val="0"/>
              <w:noProof/>
              <w:sz w:val="24"/>
              <w:szCs w:val="24"/>
            </w:rPr>
          </w:pPr>
          <w:hyperlink w:anchor="_Toc65767240" w:history="1">
            <w:r w:rsidRPr="00E1517F">
              <w:rPr>
                <w:rStyle w:val="Hyperlink"/>
                <w:noProof/>
              </w:rPr>
              <w:t>3</w:t>
            </w:r>
            <w:r w:rsidRPr="00E1517F">
              <w:rPr>
                <w:rStyle w:val="Hyperlink"/>
                <w:rFonts w:hint="eastAsia"/>
                <w:noProof/>
              </w:rPr>
              <w:t xml:space="preserve"> 应收股利和应收利息</w:t>
            </w:r>
            <w:r>
              <w:rPr>
                <w:noProof/>
                <w:webHidden/>
              </w:rPr>
              <w:tab/>
            </w:r>
            <w:r>
              <w:rPr>
                <w:noProof/>
                <w:webHidden/>
              </w:rPr>
              <w:fldChar w:fldCharType="begin"/>
            </w:r>
            <w:r>
              <w:rPr>
                <w:noProof/>
                <w:webHidden/>
              </w:rPr>
              <w:instrText xml:space="preserve"> PAGEREF _Toc65767240 \h </w:instrText>
            </w:r>
            <w:r>
              <w:rPr>
                <w:noProof/>
                <w:webHidden/>
              </w:rPr>
            </w:r>
            <w:r>
              <w:rPr>
                <w:noProof/>
                <w:webHidden/>
              </w:rPr>
              <w:fldChar w:fldCharType="separate"/>
            </w:r>
            <w:r>
              <w:rPr>
                <w:noProof/>
                <w:webHidden/>
              </w:rPr>
              <w:t>24</w:t>
            </w:r>
            <w:r>
              <w:rPr>
                <w:noProof/>
                <w:webHidden/>
              </w:rPr>
              <w:fldChar w:fldCharType="end"/>
            </w:r>
          </w:hyperlink>
        </w:p>
        <w:p w14:paraId="7BFC067F" w14:textId="0E816A2B" w:rsidR="00D45BCA" w:rsidRDefault="00D45BCA">
          <w:pPr>
            <w:pStyle w:val="TOC3"/>
            <w:tabs>
              <w:tab w:val="right" w:leader="dot" w:pos="10790"/>
            </w:tabs>
            <w:rPr>
              <w:rFonts w:asciiTheme="minorHAnsi" w:eastAsiaTheme="minorEastAsia" w:hAnsiTheme="minorHAnsi" w:cstheme="minorBidi"/>
              <w:noProof/>
              <w:sz w:val="24"/>
              <w:szCs w:val="24"/>
            </w:rPr>
          </w:pPr>
          <w:hyperlink w:anchor="_Toc65767241" w:history="1">
            <w:r w:rsidRPr="00E1517F">
              <w:rPr>
                <w:rStyle w:val="Hyperlink"/>
                <w:noProof/>
              </w:rPr>
              <w:t>3.1</w:t>
            </w:r>
            <w:r w:rsidRPr="00E1517F">
              <w:rPr>
                <w:rStyle w:val="Hyperlink"/>
                <w:rFonts w:hint="eastAsia"/>
                <w:noProof/>
              </w:rPr>
              <w:t xml:space="preserve"> 应收股利的账务处理</w:t>
            </w:r>
            <w:r>
              <w:rPr>
                <w:noProof/>
                <w:webHidden/>
              </w:rPr>
              <w:tab/>
            </w:r>
            <w:r>
              <w:rPr>
                <w:noProof/>
                <w:webHidden/>
              </w:rPr>
              <w:fldChar w:fldCharType="begin"/>
            </w:r>
            <w:r>
              <w:rPr>
                <w:noProof/>
                <w:webHidden/>
              </w:rPr>
              <w:instrText xml:space="preserve"> PAGEREF _Toc65767241 \h </w:instrText>
            </w:r>
            <w:r>
              <w:rPr>
                <w:noProof/>
                <w:webHidden/>
              </w:rPr>
            </w:r>
            <w:r>
              <w:rPr>
                <w:noProof/>
                <w:webHidden/>
              </w:rPr>
              <w:fldChar w:fldCharType="separate"/>
            </w:r>
            <w:r>
              <w:rPr>
                <w:noProof/>
                <w:webHidden/>
              </w:rPr>
              <w:t>24</w:t>
            </w:r>
            <w:r>
              <w:rPr>
                <w:noProof/>
                <w:webHidden/>
              </w:rPr>
              <w:fldChar w:fldCharType="end"/>
            </w:r>
          </w:hyperlink>
        </w:p>
        <w:p w14:paraId="0E923F1C" w14:textId="238E0DE9" w:rsidR="00D45BCA" w:rsidRDefault="00D45BCA">
          <w:pPr>
            <w:pStyle w:val="TOC3"/>
            <w:tabs>
              <w:tab w:val="right" w:leader="dot" w:pos="10790"/>
            </w:tabs>
            <w:rPr>
              <w:rFonts w:asciiTheme="minorHAnsi" w:eastAsiaTheme="minorEastAsia" w:hAnsiTheme="minorHAnsi" w:cstheme="minorBidi"/>
              <w:noProof/>
              <w:sz w:val="24"/>
              <w:szCs w:val="24"/>
            </w:rPr>
          </w:pPr>
          <w:hyperlink w:anchor="_Toc65767242" w:history="1">
            <w:r w:rsidRPr="00E1517F">
              <w:rPr>
                <w:rStyle w:val="Hyperlink"/>
                <w:noProof/>
              </w:rPr>
              <w:t>3.2</w:t>
            </w:r>
            <w:r w:rsidRPr="00E1517F">
              <w:rPr>
                <w:rStyle w:val="Hyperlink"/>
                <w:rFonts w:hint="eastAsia"/>
                <w:noProof/>
              </w:rPr>
              <w:t xml:space="preserve"> 应收利息的账务处理</w:t>
            </w:r>
            <w:r>
              <w:rPr>
                <w:noProof/>
                <w:webHidden/>
              </w:rPr>
              <w:tab/>
            </w:r>
            <w:r>
              <w:rPr>
                <w:noProof/>
                <w:webHidden/>
              </w:rPr>
              <w:fldChar w:fldCharType="begin"/>
            </w:r>
            <w:r>
              <w:rPr>
                <w:noProof/>
                <w:webHidden/>
              </w:rPr>
              <w:instrText xml:space="preserve"> PAGEREF _Toc65767242 \h </w:instrText>
            </w:r>
            <w:r>
              <w:rPr>
                <w:noProof/>
                <w:webHidden/>
              </w:rPr>
            </w:r>
            <w:r>
              <w:rPr>
                <w:noProof/>
                <w:webHidden/>
              </w:rPr>
              <w:fldChar w:fldCharType="separate"/>
            </w:r>
            <w:r>
              <w:rPr>
                <w:noProof/>
                <w:webHidden/>
              </w:rPr>
              <w:t>25</w:t>
            </w:r>
            <w:r>
              <w:rPr>
                <w:noProof/>
                <w:webHidden/>
              </w:rPr>
              <w:fldChar w:fldCharType="end"/>
            </w:r>
          </w:hyperlink>
        </w:p>
        <w:p w14:paraId="1B8BCA26" w14:textId="090E0E22" w:rsidR="00D45BCA" w:rsidRDefault="00D45BCA">
          <w:pPr>
            <w:pStyle w:val="TOC3"/>
            <w:tabs>
              <w:tab w:val="right" w:leader="dot" w:pos="10790"/>
            </w:tabs>
            <w:rPr>
              <w:rFonts w:asciiTheme="minorHAnsi" w:eastAsiaTheme="minorEastAsia" w:hAnsiTheme="minorHAnsi" w:cstheme="minorBidi"/>
              <w:noProof/>
              <w:sz w:val="24"/>
              <w:szCs w:val="24"/>
            </w:rPr>
          </w:pPr>
          <w:hyperlink w:anchor="_Toc65767243" w:history="1">
            <w:r w:rsidRPr="00E1517F">
              <w:rPr>
                <w:rStyle w:val="Hyperlink"/>
                <w:noProof/>
              </w:rPr>
              <w:t>3.3</w:t>
            </w:r>
            <w:r w:rsidRPr="00E1517F">
              <w:rPr>
                <w:rStyle w:val="Hyperlink"/>
                <w:rFonts w:hint="eastAsia"/>
                <w:noProof/>
              </w:rPr>
              <w:t xml:space="preserve"> 其他应收款</w:t>
            </w:r>
            <w:r>
              <w:rPr>
                <w:noProof/>
                <w:webHidden/>
              </w:rPr>
              <w:tab/>
            </w:r>
            <w:r>
              <w:rPr>
                <w:noProof/>
                <w:webHidden/>
              </w:rPr>
              <w:fldChar w:fldCharType="begin"/>
            </w:r>
            <w:r>
              <w:rPr>
                <w:noProof/>
                <w:webHidden/>
              </w:rPr>
              <w:instrText xml:space="preserve"> PAGEREF _Toc65767243 \h </w:instrText>
            </w:r>
            <w:r>
              <w:rPr>
                <w:noProof/>
                <w:webHidden/>
              </w:rPr>
            </w:r>
            <w:r>
              <w:rPr>
                <w:noProof/>
                <w:webHidden/>
              </w:rPr>
              <w:fldChar w:fldCharType="separate"/>
            </w:r>
            <w:r>
              <w:rPr>
                <w:noProof/>
                <w:webHidden/>
              </w:rPr>
              <w:t>25</w:t>
            </w:r>
            <w:r>
              <w:rPr>
                <w:noProof/>
                <w:webHidden/>
              </w:rPr>
              <w:fldChar w:fldCharType="end"/>
            </w:r>
          </w:hyperlink>
        </w:p>
        <w:p w14:paraId="5CD6D763" w14:textId="0DB713F9" w:rsidR="00D45BCA" w:rsidRDefault="00D45BCA">
          <w:pPr>
            <w:pStyle w:val="TOC2"/>
            <w:tabs>
              <w:tab w:val="right" w:leader="dot" w:pos="10790"/>
            </w:tabs>
            <w:rPr>
              <w:rFonts w:asciiTheme="minorHAnsi" w:eastAsiaTheme="minorEastAsia" w:hAnsiTheme="minorHAnsi" w:cstheme="minorBidi"/>
              <w:b w:val="0"/>
              <w:bCs w:val="0"/>
              <w:noProof/>
              <w:sz w:val="24"/>
              <w:szCs w:val="24"/>
            </w:rPr>
          </w:pPr>
          <w:hyperlink w:anchor="_Toc65767244" w:history="1">
            <w:r w:rsidRPr="00E1517F">
              <w:rPr>
                <w:rStyle w:val="Hyperlink"/>
                <w:noProof/>
              </w:rPr>
              <w:t>4</w:t>
            </w:r>
            <w:r w:rsidRPr="00E1517F">
              <w:rPr>
                <w:rStyle w:val="Hyperlink"/>
                <w:rFonts w:hint="eastAsia"/>
                <w:noProof/>
              </w:rPr>
              <w:t xml:space="preserve"> 应收款项减值</w:t>
            </w:r>
            <w:r>
              <w:rPr>
                <w:noProof/>
                <w:webHidden/>
              </w:rPr>
              <w:tab/>
            </w:r>
            <w:r>
              <w:rPr>
                <w:noProof/>
                <w:webHidden/>
              </w:rPr>
              <w:fldChar w:fldCharType="begin"/>
            </w:r>
            <w:r>
              <w:rPr>
                <w:noProof/>
                <w:webHidden/>
              </w:rPr>
              <w:instrText xml:space="preserve"> PAGEREF _Toc65767244 \h </w:instrText>
            </w:r>
            <w:r>
              <w:rPr>
                <w:noProof/>
                <w:webHidden/>
              </w:rPr>
            </w:r>
            <w:r>
              <w:rPr>
                <w:noProof/>
                <w:webHidden/>
              </w:rPr>
              <w:fldChar w:fldCharType="separate"/>
            </w:r>
            <w:r>
              <w:rPr>
                <w:noProof/>
                <w:webHidden/>
              </w:rPr>
              <w:t>25</w:t>
            </w:r>
            <w:r>
              <w:rPr>
                <w:noProof/>
                <w:webHidden/>
              </w:rPr>
              <w:fldChar w:fldCharType="end"/>
            </w:r>
          </w:hyperlink>
        </w:p>
        <w:p w14:paraId="3911EB06" w14:textId="37CA389B" w:rsidR="00D45BCA" w:rsidRDefault="00D45BCA">
          <w:pPr>
            <w:pStyle w:val="TOC3"/>
            <w:tabs>
              <w:tab w:val="right" w:leader="dot" w:pos="10790"/>
            </w:tabs>
            <w:rPr>
              <w:rFonts w:asciiTheme="minorHAnsi" w:eastAsiaTheme="minorEastAsia" w:hAnsiTheme="minorHAnsi" w:cstheme="minorBidi"/>
              <w:noProof/>
              <w:sz w:val="24"/>
              <w:szCs w:val="24"/>
            </w:rPr>
          </w:pPr>
          <w:hyperlink w:anchor="_Toc65767245" w:history="1">
            <w:r w:rsidRPr="00E1517F">
              <w:rPr>
                <w:rStyle w:val="Hyperlink"/>
                <w:noProof/>
              </w:rPr>
              <w:t>4.1</w:t>
            </w:r>
            <w:r w:rsidRPr="00E1517F">
              <w:rPr>
                <w:rStyle w:val="Hyperlink"/>
                <w:rFonts w:hint="eastAsia"/>
                <w:noProof/>
              </w:rPr>
              <w:t xml:space="preserve"> 应收款项减值损失的确认</w:t>
            </w:r>
            <w:r>
              <w:rPr>
                <w:noProof/>
                <w:webHidden/>
              </w:rPr>
              <w:tab/>
            </w:r>
            <w:r>
              <w:rPr>
                <w:noProof/>
                <w:webHidden/>
              </w:rPr>
              <w:fldChar w:fldCharType="begin"/>
            </w:r>
            <w:r>
              <w:rPr>
                <w:noProof/>
                <w:webHidden/>
              </w:rPr>
              <w:instrText xml:space="preserve"> PAGEREF _Toc65767245 \h </w:instrText>
            </w:r>
            <w:r>
              <w:rPr>
                <w:noProof/>
                <w:webHidden/>
              </w:rPr>
            </w:r>
            <w:r>
              <w:rPr>
                <w:noProof/>
                <w:webHidden/>
              </w:rPr>
              <w:fldChar w:fldCharType="separate"/>
            </w:r>
            <w:r>
              <w:rPr>
                <w:noProof/>
                <w:webHidden/>
              </w:rPr>
              <w:t>25</w:t>
            </w:r>
            <w:r>
              <w:rPr>
                <w:noProof/>
                <w:webHidden/>
              </w:rPr>
              <w:fldChar w:fldCharType="end"/>
            </w:r>
          </w:hyperlink>
        </w:p>
        <w:p w14:paraId="7F721AE5" w14:textId="555E2886" w:rsidR="00D45BCA" w:rsidRDefault="00D45BCA">
          <w:pPr>
            <w:pStyle w:val="TOC3"/>
            <w:tabs>
              <w:tab w:val="right" w:leader="dot" w:pos="10790"/>
            </w:tabs>
            <w:rPr>
              <w:rFonts w:asciiTheme="minorHAnsi" w:eastAsiaTheme="minorEastAsia" w:hAnsiTheme="minorHAnsi" w:cstheme="minorBidi"/>
              <w:noProof/>
              <w:sz w:val="24"/>
              <w:szCs w:val="24"/>
            </w:rPr>
          </w:pPr>
          <w:hyperlink w:anchor="_Toc65767246" w:history="1">
            <w:r w:rsidRPr="00E1517F">
              <w:rPr>
                <w:rStyle w:val="Hyperlink"/>
                <w:noProof/>
              </w:rPr>
              <w:t>4.2</w:t>
            </w:r>
            <w:r w:rsidRPr="00E1517F">
              <w:rPr>
                <w:rStyle w:val="Hyperlink"/>
                <w:rFonts w:hint="eastAsia"/>
                <w:noProof/>
              </w:rPr>
              <w:t xml:space="preserve"> 坏账准备的账务处理</w:t>
            </w:r>
            <w:r>
              <w:rPr>
                <w:noProof/>
                <w:webHidden/>
              </w:rPr>
              <w:tab/>
            </w:r>
            <w:r>
              <w:rPr>
                <w:noProof/>
                <w:webHidden/>
              </w:rPr>
              <w:fldChar w:fldCharType="begin"/>
            </w:r>
            <w:r>
              <w:rPr>
                <w:noProof/>
                <w:webHidden/>
              </w:rPr>
              <w:instrText xml:space="preserve"> PAGEREF _Toc65767246 \h </w:instrText>
            </w:r>
            <w:r>
              <w:rPr>
                <w:noProof/>
                <w:webHidden/>
              </w:rPr>
            </w:r>
            <w:r>
              <w:rPr>
                <w:noProof/>
                <w:webHidden/>
              </w:rPr>
              <w:fldChar w:fldCharType="separate"/>
            </w:r>
            <w:r>
              <w:rPr>
                <w:noProof/>
                <w:webHidden/>
              </w:rPr>
              <w:t>25</w:t>
            </w:r>
            <w:r>
              <w:rPr>
                <w:noProof/>
                <w:webHidden/>
              </w:rPr>
              <w:fldChar w:fldCharType="end"/>
            </w:r>
          </w:hyperlink>
        </w:p>
        <w:p w14:paraId="577EBB9A" w14:textId="6DF7FD79" w:rsidR="00D45BCA" w:rsidRDefault="00D45BCA">
          <w:pPr>
            <w:pStyle w:val="TOC2"/>
            <w:tabs>
              <w:tab w:val="right" w:leader="dot" w:pos="10790"/>
            </w:tabs>
            <w:rPr>
              <w:rFonts w:asciiTheme="minorHAnsi" w:eastAsiaTheme="minorEastAsia" w:hAnsiTheme="minorHAnsi" w:cstheme="minorBidi"/>
              <w:b w:val="0"/>
              <w:bCs w:val="0"/>
              <w:noProof/>
              <w:sz w:val="24"/>
              <w:szCs w:val="24"/>
            </w:rPr>
          </w:pPr>
          <w:hyperlink w:anchor="_Toc65767247" w:history="1">
            <w:r w:rsidRPr="00E1517F">
              <w:rPr>
                <w:rStyle w:val="Hyperlink"/>
                <w:noProof/>
              </w:rPr>
              <w:t>5</w:t>
            </w:r>
            <w:r w:rsidRPr="00E1517F">
              <w:rPr>
                <w:rStyle w:val="Hyperlink"/>
                <w:rFonts w:hint="eastAsia"/>
                <w:noProof/>
              </w:rPr>
              <w:t xml:space="preserve"> 交易性金融资产</w:t>
            </w:r>
            <w:r>
              <w:rPr>
                <w:noProof/>
                <w:webHidden/>
              </w:rPr>
              <w:tab/>
            </w:r>
            <w:r>
              <w:rPr>
                <w:noProof/>
                <w:webHidden/>
              </w:rPr>
              <w:fldChar w:fldCharType="begin"/>
            </w:r>
            <w:r>
              <w:rPr>
                <w:noProof/>
                <w:webHidden/>
              </w:rPr>
              <w:instrText xml:space="preserve"> PAGEREF _Toc65767247 \h </w:instrText>
            </w:r>
            <w:r>
              <w:rPr>
                <w:noProof/>
                <w:webHidden/>
              </w:rPr>
            </w:r>
            <w:r>
              <w:rPr>
                <w:noProof/>
                <w:webHidden/>
              </w:rPr>
              <w:fldChar w:fldCharType="separate"/>
            </w:r>
            <w:r>
              <w:rPr>
                <w:noProof/>
                <w:webHidden/>
              </w:rPr>
              <w:t>26</w:t>
            </w:r>
            <w:r>
              <w:rPr>
                <w:noProof/>
                <w:webHidden/>
              </w:rPr>
              <w:fldChar w:fldCharType="end"/>
            </w:r>
          </w:hyperlink>
        </w:p>
        <w:p w14:paraId="33EFD8E4" w14:textId="1B2EC3B3" w:rsidR="00D45BCA" w:rsidRDefault="00D45BCA">
          <w:pPr>
            <w:pStyle w:val="TOC3"/>
            <w:tabs>
              <w:tab w:val="right" w:leader="dot" w:pos="10790"/>
            </w:tabs>
            <w:rPr>
              <w:rFonts w:asciiTheme="minorHAnsi" w:eastAsiaTheme="minorEastAsia" w:hAnsiTheme="minorHAnsi" w:cstheme="minorBidi"/>
              <w:noProof/>
              <w:sz w:val="24"/>
              <w:szCs w:val="24"/>
            </w:rPr>
          </w:pPr>
          <w:hyperlink w:anchor="_Toc65767248" w:history="1">
            <w:r w:rsidRPr="00E1517F">
              <w:rPr>
                <w:rStyle w:val="Hyperlink"/>
                <w:noProof/>
              </w:rPr>
              <w:t>5.1</w:t>
            </w:r>
            <w:r w:rsidRPr="00E1517F">
              <w:rPr>
                <w:rStyle w:val="Hyperlink"/>
                <w:rFonts w:hint="eastAsia"/>
                <w:noProof/>
              </w:rPr>
              <w:t xml:space="preserve"> 概述</w:t>
            </w:r>
            <w:r>
              <w:rPr>
                <w:noProof/>
                <w:webHidden/>
              </w:rPr>
              <w:tab/>
            </w:r>
            <w:r>
              <w:rPr>
                <w:noProof/>
                <w:webHidden/>
              </w:rPr>
              <w:fldChar w:fldCharType="begin"/>
            </w:r>
            <w:r>
              <w:rPr>
                <w:noProof/>
                <w:webHidden/>
              </w:rPr>
              <w:instrText xml:space="preserve"> PAGEREF _Toc65767248 \h </w:instrText>
            </w:r>
            <w:r>
              <w:rPr>
                <w:noProof/>
                <w:webHidden/>
              </w:rPr>
            </w:r>
            <w:r>
              <w:rPr>
                <w:noProof/>
                <w:webHidden/>
              </w:rPr>
              <w:fldChar w:fldCharType="separate"/>
            </w:r>
            <w:r>
              <w:rPr>
                <w:noProof/>
                <w:webHidden/>
              </w:rPr>
              <w:t>26</w:t>
            </w:r>
            <w:r>
              <w:rPr>
                <w:noProof/>
                <w:webHidden/>
              </w:rPr>
              <w:fldChar w:fldCharType="end"/>
            </w:r>
          </w:hyperlink>
        </w:p>
        <w:p w14:paraId="1360636B" w14:textId="4C84068E" w:rsidR="00D45BCA" w:rsidRDefault="00D45BCA">
          <w:pPr>
            <w:pStyle w:val="TOC3"/>
            <w:tabs>
              <w:tab w:val="right" w:leader="dot" w:pos="10790"/>
            </w:tabs>
            <w:rPr>
              <w:rFonts w:asciiTheme="minorHAnsi" w:eastAsiaTheme="minorEastAsia" w:hAnsiTheme="minorHAnsi" w:cstheme="minorBidi"/>
              <w:noProof/>
              <w:sz w:val="24"/>
              <w:szCs w:val="24"/>
            </w:rPr>
          </w:pPr>
          <w:hyperlink w:anchor="_Toc65767249" w:history="1">
            <w:r w:rsidRPr="00E1517F">
              <w:rPr>
                <w:rStyle w:val="Hyperlink"/>
                <w:noProof/>
              </w:rPr>
              <w:t>5.2</w:t>
            </w:r>
            <w:r w:rsidRPr="00E1517F">
              <w:rPr>
                <w:rStyle w:val="Hyperlink"/>
                <w:rFonts w:hint="eastAsia"/>
                <w:noProof/>
              </w:rPr>
              <w:t xml:space="preserve"> 交易性金融资产的账务处理</w:t>
            </w:r>
            <w:r>
              <w:rPr>
                <w:noProof/>
                <w:webHidden/>
              </w:rPr>
              <w:tab/>
            </w:r>
            <w:r>
              <w:rPr>
                <w:noProof/>
                <w:webHidden/>
              </w:rPr>
              <w:fldChar w:fldCharType="begin"/>
            </w:r>
            <w:r>
              <w:rPr>
                <w:noProof/>
                <w:webHidden/>
              </w:rPr>
              <w:instrText xml:space="preserve"> PAGEREF _Toc65767249 \h </w:instrText>
            </w:r>
            <w:r>
              <w:rPr>
                <w:noProof/>
                <w:webHidden/>
              </w:rPr>
            </w:r>
            <w:r>
              <w:rPr>
                <w:noProof/>
                <w:webHidden/>
              </w:rPr>
              <w:fldChar w:fldCharType="separate"/>
            </w:r>
            <w:r>
              <w:rPr>
                <w:noProof/>
                <w:webHidden/>
              </w:rPr>
              <w:t>26</w:t>
            </w:r>
            <w:r>
              <w:rPr>
                <w:noProof/>
                <w:webHidden/>
              </w:rPr>
              <w:fldChar w:fldCharType="end"/>
            </w:r>
          </w:hyperlink>
        </w:p>
        <w:p w14:paraId="73D2C95F" w14:textId="39974B6B" w:rsidR="00D45BCA" w:rsidRDefault="00D45BCA">
          <w:pPr>
            <w:pStyle w:val="TOC2"/>
            <w:tabs>
              <w:tab w:val="right" w:leader="dot" w:pos="10790"/>
            </w:tabs>
            <w:rPr>
              <w:rFonts w:asciiTheme="minorHAnsi" w:eastAsiaTheme="minorEastAsia" w:hAnsiTheme="minorHAnsi" w:cstheme="minorBidi"/>
              <w:b w:val="0"/>
              <w:bCs w:val="0"/>
              <w:noProof/>
              <w:sz w:val="24"/>
              <w:szCs w:val="24"/>
            </w:rPr>
          </w:pPr>
          <w:hyperlink w:anchor="_Toc65767250" w:history="1">
            <w:r w:rsidRPr="00E1517F">
              <w:rPr>
                <w:rStyle w:val="Hyperlink"/>
                <w:noProof/>
              </w:rPr>
              <w:t>6</w:t>
            </w:r>
            <w:r w:rsidRPr="00E1517F">
              <w:rPr>
                <w:rStyle w:val="Hyperlink"/>
                <w:rFonts w:hint="eastAsia"/>
                <w:noProof/>
              </w:rPr>
              <w:t xml:space="preserve"> 存货</w:t>
            </w:r>
            <w:r>
              <w:rPr>
                <w:noProof/>
                <w:webHidden/>
              </w:rPr>
              <w:tab/>
            </w:r>
            <w:r>
              <w:rPr>
                <w:noProof/>
                <w:webHidden/>
              </w:rPr>
              <w:fldChar w:fldCharType="begin"/>
            </w:r>
            <w:r>
              <w:rPr>
                <w:noProof/>
                <w:webHidden/>
              </w:rPr>
              <w:instrText xml:space="preserve"> PAGEREF _Toc65767250 \h </w:instrText>
            </w:r>
            <w:r>
              <w:rPr>
                <w:noProof/>
                <w:webHidden/>
              </w:rPr>
            </w:r>
            <w:r>
              <w:rPr>
                <w:noProof/>
                <w:webHidden/>
              </w:rPr>
              <w:fldChar w:fldCharType="separate"/>
            </w:r>
            <w:r>
              <w:rPr>
                <w:noProof/>
                <w:webHidden/>
              </w:rPr>
              <w:t>28</w:t>
            </w:r>
            <w:r>
              <w:rPr>
                <w:noProof/>
                <w:webHidden/>
              </w:rPr>
              <w:fldChar w:fldCharType="end"/>
            </w:r>
          </w:hyperlink>
        </w:p>
        <w:p w14:paraId="788448FB" w14:textId="6CA90205" w:rsidR="00D45BCA" w:rsidRDefault="00D45BCA">
          <w:pPr>
            <w:pStyle w:val="TOC3"/>
            <w:tabs>
              <w:tab w:val="right" w:leader="dot" w:pos="10790"/>
            </w:tabs>
            <w:rPr>
              <w:rFonts w:asciiTheme="minorHAnsi" w:eastAsiaTheme="minorEastAsia" w:hAnsiTheme="minorHAnsi" w:cstheme="minorBidi"/>
              <w:noProof/>
              <w:sz w:val="24"/>
              <w:szCs w:val="24"/>
            </w:rPr>
          </w:pPr>
          <w:hyperlink w:anchor="_Toc65767251" w:history="1">
            <w:r w:rsidRPr="00E1517F">
              <w:rPr>
                <w:rStyle w:val="Hyperlink"/>
                <w:noProof/>
              </w:rPr>
              <w:t>6.1</w:t>
            </w:r>
            <w:r w:rsidRPr="00E1517F">
              <w:rPr>
                <w:rStyle w:val="Hyperlink"/>
                <w:rFonts w:hint="eastAsia"/>
                <w:noProof/>
              </w:rPr>
              <w:t xml:space="preserve"> 概述</w:t>
            </w:r>
            <w:r>
              <w:rPr>
                <w:noProof/>
                <w:webHidden/>
              </w:rPr>
              <w:tab/>
            </w:r>
            <w:r>
              <w:rPr>
                <w:noProof/>
                <w:webHidden/>
              </w:rPr>
              <w:fldChar w:fldCharType="begin"/>
            </w:r>
            <w:r>
              <w:rPr>
                <w:noProof/>
                <w:webHidden/>
              </w:rPr>
              <w:instrText xml:space="preserve"> PAGEREF _Toc65767251 \h </w:instrText>
            </w:r>
            <w:r>
              <w:rPr>
                <w:noProof/>
                <w:webHidden/>
              </w:rPr>
            </w:r>
            <w:r>
              <w:rPr>
                <w:noProof/>
                <w:webHidden/>
              </w:rPr>
              <w:fldChar w:fldCharType="separate"/>
            </w:r>
            <w:r>
              <w:rPr>
                <w:noProof/>
                <w:webHidden/>
              </w:rPr>
              <w:t>28</w:t>
            </w:r>
            <w:r>
              <w:rPr>
                <w:noProof/>
                <w:webHidden/>
              </w:rPr>
              <w:fldChar w:fldCharType="end"/>
            </w:r>
          </w:hyperlink>
        </w:p>
        <w:p w14:paraId="05F0AE9D" w14:textId="5BA16DE8" w:rsidR="00D45BCA" w:rsidRDefault="00D45BCA">
          <w:pPr>
            <w:pStyle w:val="TOC3"/>
            <w:tabs>
              <w:tab w:val="right" w:leader="dot" w:pos="10790"/>
            </w:tabs>
            <w:rPr>
              <w:rFonts w:asciiTheme="minorHAnsi" w:eastAsiaTheme="minorEastAsia" w:hAnsiTheme="minorHAnsi" w:cstheme="minorBidi"/>
              <w:noProof/>
              <w:sz w:val="24"/>
              <w:szCs w:val="24"/>
            </w:rPr>
          </w:pPr>
          <w:hyperlink w:anchor="_Toc65767252" w:history="1">
            <w:r w:rsidRPr="00E1517F">
              <w:rPr>
                <w:rStyle w:val="Hyperlink"/>
                <w:noProof/>
              </w:rPr>
              <w:t>6.2</w:t>
            </w:r>
            <w:r w:rsidRPr="00E1517F">
              <w:rPr>
                <w:rStyle w:val="Hyperlink"/>
                <w:rFonts w:hint="eastAsia"/>
                <w:noProof/>
              </w:rPr>
              <w:t xml:space="preserve"> 存货成本</w:t>
            </w:r>
            <w:r>
              <w:rPr>
                <w:noProof/>
                <w:webHidden/>
              </w:rPr>
              <w:tab/>
            </w:r>
            <w:r>
              <w:rPr>
                <w:noProof/>
                <w:webHidden/>
              </w:rPr>
              <w:fldChar w:fldCharType="begin"/>
            </w:r>
            <w:r>
              <w:rPr>
                <w:noProof/>
                <w:webHidden/>
              </w:rPr>
              <w:instrText xml:space="preserve"> PAGEREF _Toc65767252 \h </w:instrText>
            </w:r>
            <w:r>
              <w:rPr>
                <w:noProof/>
                <w:webHidden/>
              </w:rPr>
            </w:r>
            <w:r>
              <w:rPr>
                <w:noProof/>
                <w:webHidden/>
              </w:rPr>
              <w:fldChar w:fldCharType="separate"/>
            </w:r>
            <w:r>
              <w:rPr>
                <w:noProof/>
                <w:webHidden/>
              </w:rPr>
              <w:t>28</w:t>
            </w:r>
            <w:r>
              <w:rPr>
                <w:noProof/>
                <w:webHidden/>
              </w:rPr>
              <w:fldChar w:fldCharType="end"/>
            </w:r>
          </w:hyperlink>
        </w:p>
        <w:p w14:paraId="7D676006" w14:textId="5B3AB79C" w:rsidR="00D45BCA" w:rsidRDefault="00D45BCA">
          <w:pPr>
            <w:pStyle w:val="TOC3"/>
            <w:tabs>
              <w:tab w:val="right" w:leader="dot" w:pos="10790"/>
            </w:tabs>
            <w:rPr>
              <w:rFonts w:asciiTheme="minorHAnsi" w:eastAsiaTheme="minorEastAsia" w:hAnsiTheme="minorHAnsi" w:cstheme="minorBidi"/>
              <w:noProof/>
              <w:sz w:val="24"/>
              <w:szCs w:val="24"/>
            </w:rPr>
          </w:pPr>
          <w:hyperlink w:anchor="_Toc65767253" w:history="1">
            <w:r w:rsidRPr="00E1517F">
              <w:rPr>
                <w:rStyle w:val="Hyperlink"/>
                <w:noProof/>
              </w:rPr>
              <w:t>6.3</w:t>
            </w:r>
            <w:r w:rsidRPr="00E1517F">
              <w:rPr>
                <w:rStyle w:val="Hyperlink"/>
                <w:rFonts w:hint="eastAsia"/>
                <w:noProof/>
              </w:rPr>
              <w:t xml:space="preserve"> 存货的采购成本</w:t>
            </w:r>
            <w:r>
              <w:rPr>
                <w:noProof/>
                <w:webHidden/>
              </w:rPr>
              <w:tab/>
            </w:r>
            <w:r>
              <w:rPr>
                <w:noProof/>
                <w:webHidden/>
              </w:rPr>
              <w:fldChar w:fldCharType="begin"/>
            </w:r>
            <w:r>
              <w:rPr>
                <w:noProof/>
                <w:webHidden/>
              </w:rPr>
              <w:instrText xml:space="preserve"> PAGEREF _Toc65767253 \h </w:instrText>
            </w:r>
            <w:r>
              <w:rPr>
                <w:noProof/>
                <w:webHidden/>
              </w:rPr>
            </w:r>
            <w:r>
              <w:rPr>
                <w:noProof/>
                <w:webHidden/>
              </w:rPr>
              <w:fldChar w:fldCharType="separate"/>
            </w:r>
            <w:r>
              <w:rPr>
                <w:noProof/>
                <w:webHidden/>
              </w:rPr>
              <w:t>28</w:t>
            </w:r>
            <w:r>
              <w:rPr>
                <w:noProof/>
                <w:webHidden/>
              </w:rPr>
              <w:fldChar w:fldCharType="end"/>
            </w:r>
          </w:hyperlink>
        </w:p>
        <w:p w14:paraId="01DBBFB8" w14:textId="21754952" w:rsidR="00D45BCA" w:rsidRDefault="00D45BCA">
          <w:pPr>
            <w:pStyle w:val="TOC3"/>
            <w:tabs>
              <w:tab w:val="right" w:leader="dot" w:pos="10790"/>
            </w:tabs>
            <w:rPr>
              <w:rFonts w:asciiTheme="minorHAnsi" w:eastAsiaTheme="minorEastAsia" w:hAnsiTheme="minorHAnsi" w:cstheme="minorBidi"/>
              <w:noProof/>
              <w:sz w:val="24"/>
              <w:szCs w:val="24"/>
            </w:rPr>
          </w:pPr>
          <w:hyperlink w:anchor="_Toc65767254" w:history="1">
            <w:r w:rsidRPr="00E1517F">
              <w:rPr>
                <w:rStyle w:val="Hyperlink"/>
                <w:noProof/>
              </w:rPr>
              <w:t>6.4</w:t>
            </w:r>
            <w:r w:rsidRPr="00E1517F">
              <w:rPr>
                <w:rStyle w:val="Hyperlink"/>
                <w:rFonts w:hint="eastAsia"/>
                <w:noProof/>
              </w:rPr>
              <w:t xml:space="preserve"> 发出存货的计价方法</w:t>
            </w:r>
            <w:r>
              <w:rPr>
                <w:noProof/>
                <w:webHidden/>
              </w:rPr>
              <w:tab/>
            </w:r>
            <w:r>
              <w:rPr>
                <w:noProof/>
                <w:webHidden/>
              </w:rPr>
              <w:fldChar w:fldCharType="begin"/>
            </w:r>
            <w:r>
              <w:rPr>
                <w:noProof/>
                <w:webHidden/>
              </w:rPr>
              <w:instrText xml:space="preserve"> PAGEREF _Toc65767254 \h </w:instrText>
            </w:r>
            <w:r>
              <w:rPr>
                <w:noProof/>
                <w:webHidden/>
              </w:rPr>
            </w:r>
            <w:r>
              <w:rPr>
                <w:noProof/>
                <w:webHidden/>
              </w:rPr>
              <w:fldChar w:fldCharType="separate"/>
            </w:r>
            <w:r>
              <w:rPr>
                <w:noProof/>
                <w:webHidden/>
              </w:rPr>
              <w:t>29</w:t>
            </w:r>
            <w:r>
              <w:rPr>
                <w:noProof/>
                <w:webHidden/>
              </w:rPr>
              <w:fldChar w:fldCharType="end"/>
            </w:r>
          </w:hyperlink>
        </w:p>
        <w:p w14:paraId="66569AEE" w14:textId="4EEAFFE3" w:rsidR="00D45BCA" w:rsidRDefault="00D45BCA">
          <w:pPr>
            <w:pStyle w:val="TOC2"/>
            <w:tabs>
              <w:tab w:val="right" w:leader="dot" w:pos="10790"/>
            </w:tabs>
            <w:rPr>
              <w:rFonts w:asciiTheme="minorHAnsi" w:eastAsiaTheme="minorEastAsia" w:hAnsiTheme="minorHAnsi" w:cstheme="minorBidi"/>
              <w:b w:val="0"/>
              <w:bCs w:val="0"/>
              <w:noProof/>
              <w:sz w:val="24"/>
              <w:szCs w:val="24"/>
            </w:rPr>
          </w:pPr>
          <w:hyperlink w:anchor="_Toc65767255" w:history="1">
            <w:r w:rsidRPr="00E1517F">
              <w:rPr>
                <w:rStyle w:val="Hyperlink"/>
                <w:noProof/>
              </w:rPr>
              <w:t>7</w:t>
            </w:r>
            <w:r w:rsidRPr="00E1517F">
              <w:rPr>
                <w:rStyle w:val="Hyperlink"/>
                <w:rFonts w:hint="eastAsia"/>
                <w:noProof/>
              </w:rPr>
              <w:t xml:space="preserve"> 原材料</w:t>
            </w:r>
            <w:r>
              <w:rPr>
                <w:noProof/>
                <w:webHidden/>
              </w:rPr>
              <w:tab/>
            </w:r>
            <w:r>
              <w:rPr>
                <w:noProof/>
                <w:webHidden/>
              </w:rPr>
              <w:fldChar w:fldCharType="begin"/>
            </w:r>
            <w:r>
              <w:rPr>
                <w:noProof/>
                <w:webHidden/>
              </w:rPr>
              <w:instrText xml:space="preserve"> PAGEREF _Toc65767255 \h </w:instrText>
            </w:r>
            <w:r>
              <w:rPr>
                <w:noProof/>
                <w:webHidden/>
              </w:rPr>
            </w:r>
            <w:r>
              <w:rPr>
                <w:noProof/>
                <w:webHidden/>
              </w:rPr>
              <w:fldChar w:fldCharType="separate"/>
            </w:r>
            <w:r>
              <w:rPr>
                <w:noProof/>
                <w:webHidden/>
              </w:rPr>
              <w:t>30</w:t>
            </w:r>
            <w:r>
              <w:rPr>
                <w:noProof/>
                <w:webHidden/>
              </w:rPr>
              <w:fldChar w:fldCharType="end"/>
            </w:r>
          </w:hyperlink>
        </w:p>
        <w:p w14:paraId="2382994C" w14:textId="58BBF8D5" w:rsidR="00D45BCA" w:rsidRDefault="00D45BCA">
          <w:pPr>
            <w:pStyle w:val="TOC3"/>
            <w:tabs>
              <w:tab w:val="right" w:leader="dot" w:pos="10790"/>
            </w:tabs>
            <w:rPr>
              <w:rFonts w:asciiTheme="minorHAnsi" w:eastAsiaTheme="minorEastAsia" w:hAnsiTheme="minorHAnsi" w:cstheme="minorBidi"/>
              <w:noProof/>
              <w:sz w:val="24"/>
              <w:szCs w:val="24"/>
            </w:rPr>
          </w:pPr>
          <w:hyperlink w:anchor="_Toc65767256" w:history="1">
            <w:r w:rsidRPr="00E1517F">
              <w:rPr>
                <w:rStyle w:val="Hyperlink"/>
                <w:noProof/>
              </w:rPr>
              <w:t>7.1</w:t>
            </w:r>
            <w:r w:rsidRPr="00E1517F">
              <w:rPr>
                <w:rStyle w:val="Hyperlink"/>
                <w:rFonts w:hint="eastAsia"/>
                <w:noProof/>
              </w:rPr>
              <w:t xml:space="preserve"> 概述</w:t>
            </w:r>
            <w:r>
              <w:rPr>
                <w:noProof/>
                <w:webHidden/>
              </w:rPr>
              <w:tab/>
            </w:r>
            <w:r>
              <w:rPr>
                <w:noProof/>
                <w:webHidden/>
              </w:rPr>
              <w:fldChar w:fldCharType="begin"/>
            </w:r>
            <w:r>
              <w:rPr>
                <w:noProof/>
                <w:webHidden/>
              </w:rPr>
              <w:instrText xml:space="preserve"> PAGEREF _Toc65767256 \h </w:instrText>
            </w:r>
            <w:r>
              <w:rPr>
                <w:noProof/>
                <w:webHidden/>
              </w:rPr>
            </w:r>
            <w:r>
              <w:rPr>
                <w:noProof/>
                <w:webHidden/>
              </w:rPr>
              <w:fldChar w:fldCharType="separate"/>
            </w:r>
            <w:r>
              <w:rPr>
                <w:noProof/>
                <w:webHidden/>
              </w:rPr>
              <w:t>30</w:t>
            </w:r>
            <w:r>
              <w:rPr>
                <w:noProof/>
                <w:webHidden/>
              </w:rPr>
              <w:fldChar w:fldCharType="end"/>
            </w:r>
          </w:hyperlink>
        </w:p>
        <w:p w14:paraId="643FB440" w14:textId="32A5FC80" w:rsidR="00D45BCA" w:rsidRDefault="00D45BCA">
          <w:pPr>
            <w:pStyle w:val="TOC3"/>
            <w:tabs>
              <w:tab w:val="right" w:leader="dot" w:pos="10790"/>
            </w:tabs>
            <w:rPr>
              <w:rFonts w:asciiTheme="minorHAnsi" w:eastAsiaTheme="minorEastAsia" w:hAnsiTheme="minorHAnsi" w:cstheme="minorBidi"/>
              <w:noProof/>
              <w:sz w:val="24"/>
              <w:szCs w:val="24"/>
            </w:rPr>
          </w:pPr>
          <w:hyperlink w:anchor="_Toc65767257" w:history="1">
            <w:r w:rsidRPr="00E1517F">
              <w:rPr>
                <w:rStyle w:val="Hyperlink"/>
                <w:noProof/>
              </w:rPr>
              <w:t>7.2</w:t>
            </w:r>
            <w:r w:rsidRPr="00E1517F">
              <w:rPr>
                <w:rStyle w:val="Hyperlink"/>
                <w:rFonts w:hint="eastAsia"/>
                <w:noProof/>
              </w:rPr>
              <w:t xml:space="preserve"> 实际成本核算</w:t>
            </w:r>
            <w:r>
              <w:rPr>
                <w:noProof/>
                <w:webHidden/>
              </w:rPr>
              <w:tab/>
            </w:r>
            <w:r>
              <w:rPr>
                <w:noProof/>
                <w:webHidden/>
              </w:rPr>
              <w:fldChar w:fldCharType="begin"/>
            </w:r>
            <w:r>
              <w:rPr>
                <w:noProof/>
                <w:webHidden/>
              </w:rPr>
              <w:instrText xml:space="preserve"> PAGEREF _Toc65767257 \h </w:instrText>
            </w:r>
            <w:r>
              <w:rPr>
                <w:noProof/>
                <w:webHidden/>
              </w:rPr>
            </w:r>
            <w:r>
              <w:rPr>
                <w:noProof/>
                <w:webHidden/>
              </w:rPr>
              <w:fldChar w:fldCharType="separate"/>
            </w:r>
            <w:r>
              <w:rPr>
                <w:noProof/>
                <w:webHidden/>
              </w:rPr>
              <w:t>30</w:t>
            </w:r>
            <w:r>
              <w:rPr>
                <w:noProof/>
                <w:webHidden/>
              </w:rPr>
              <w:fldChar w:fldCharType="end"/>
            </w:r>
          </w:hyperlink>
        </w:p>
        <w:p w14:paraId="7AF2EB90" w14:textId="039D1938" w:rsidR="00D45BCA" w:rsidRDefault="00D45BCA">
          <w:pPr>
            <w:pStyle w:val="TOC3"/>
            <w:tabs>
              <w:tab w:val="right" w:leader="dot" w:pos="10790"/>
            </w:tabs>
            <w:rPr>
              <w:rFonts w:asciiTheme="minorHAnsi" w:eastAsiaTheme="minorEastAsia" w:hAnsiTheme="minorHAnsi" w:cstheme="minorBidi"/>
              <w:noProof/>
              <w:sz w:val="24"/>
              <w:szCs w:val="24"/>
            </w:rPr>
          </w:pPr>
          <w:hyperlink w:anchor="_Toc65767258" w:history="1">
            <w:r w:rsidRPr="00E1517F">
              <w:rPr>
                <w:rStyle w:val="Hyperlink"/>
                <w:noProof/>
              </w:rPr>
              <w:t>7.3</w:t>
            </w:r>
            <w:r w:rsidRPr="00E1517F">
              <w:rPr>
                <w:rStyle w:val="Hyperlink"/>
                <w:rFonts w:hint="eastAsia"/>
                <w:noProof/>
              </w:rPr>
              <w:t xml:space="preserve"> 采用计划成本核算</w:t>
            </w:r>
            <w:r>
              <w:rPr>
                <w:noProof/>
                <w:webHidden/>
              </w:rPr>
              <w:tab/>
            </w:r>
            <w:r>
              <w:rPr>
                <w:noProof/>
                <w:webHidden/>
              </w:rPr>
              <w:fldChar w:fldCharType="begin"/>
            </w:r>
            <w:r>
              <w:rPr>
                <w:noProof/>
                <w:webHidden/>
              </w:rPr>
              <w:instrText xml:space="preserve"> PAGEREF _Toc65767258 \h </w:instrText>
            </w:r>
            <w:r>
              <w:rPr>
                <w:noProof/>
                <w:webHidden/>
              </w:rPr>
            </w:r>
            <w:r>
              <w:rPr>
                <w:noProof/>
                <w:webHidden/>
              </w:rPr>
              <w:fldChar w:fldCharType="separate"/>
            </w:r>
            <w:r>
              <w:rPr>
                <w:noProof/>
                <w:webHidden/>
              </w:rPr>
              <w:t>31</w:t>
            </w:r>
            <w:r>
              <w:rPr>
                <w:noProof/>
                <w:webHidden/>
              </w:rPr>
              <w:fldChar w:fldCharType="end"/>
            </w:r>
          </w:hyperlink>
        </w:p>
        <w:p w14:paraId="5443FE3B" w14:textId="569BB228" w:rsidR="00D45BCA" w:rsidRDefault="00D45BCA">
          <w:pPr>
            <w:pStyle w:val="TOC2"/>
            <w:tabs>
              <w:tab w:val="right" w:leader="dot" w:pos="10790"/>
            </w:tabs>
            <w:rPr>
              <w:rFonts w:asciiTheme="minorHAnsi" w:eastAsiaTheme="minorEastAsia" w:hAnsiTheme="minorHAnsi" w:cstheme="minorBidi"/>
              <w:b w:val="0"/>
              <w:bCs w:val="0"/>
              <w:noProof/>
              <w:sz w:val="24"/>
              <w:szCs w:val="24"/>
            </w:rPr>
          </w:pPr>
          <w:hyperlink w:anchor="_Toc65767259" w:history="1">
            <w:r w:rsidRPr="00E1517F">
              <w:rPr>
                <w:rStyle w:val="Hyperlink"/>
                <w:noProof/>
              </w:rPr>
              <w:t>8</w:t>
            </w:r>
            <w:r w:rsidRPr="00E1517F">
              <w:rPr>
                <w:rStyle w:val="Hyperlink"/>
                <w:rFonts w:hint="eastAsia"/>
                <w:noProof/>
              </w:rPr>
              <w:t xml:space="preserve"> 周转材料</w:t>
            </w:r>
            <w:r>
              <w:rPr>
                <w:noProof/>
                <w:webHidden/>
              </w:rPr>
              <w:tab/>
            </w:r>
            <w:r>
              <w:rPr>
                <w:noProof/>
                <w:webHidden/>
              </w:rPr>
              <w:fldChar w:fldCharType="begin"/>
            </w:r>
            <w:r>
              <w:rPr>
                <w:noProof/>
                <w:webHidden/>
              </w:rPr>
              <w:instrText xml:space="preserve"> PAGEREF _Toc65767259 \h </w:instrText>
            </w:r>
            <w:r>
              <w:rPr>
                <w:noProof/>
                <w:webHidden/>
              </w:rPr>
            </w:r>
            <w:r>
              <w:rPr>
                <w:noProof/>
                <w:webHidden/>
              </w:rPr>
              <w:fldChar w:fldCharType="separate"/>
            </w:r>
            <w:r>
              <w:rPr>
                <w:noProof/>
                <w:webHidden/>
              </w:rPr>
              <w:t>32</w:t>
            </w:r>
            <w:r>
              <w:rPr>
                <w:noProof/>
                <w:webHidden/>
              </w:rPr>
              <w:fldChar w:fldCharType="end"/>
            </w:r>
          </w:hyperlink>
        </w:p>
        <w:p w14:paraId="4F7CEE48" w14:textId="602430E4" w:rsidR="00D45BCA" w:rsidRDefault="00D45BCA">
          <w:pPr>
            <w:pStyle w:val="TOC3"/>
            <w:tabs>
              <w:tab w:val="right" w:leader="dot" w:pos="10790"/>
            </w:tabs>
            <w:rPr>
              <w:rFonts w:asciiTheme="minorHAnsi" w:eastAsiaTheme="minorEastAsia" w:hAnsiTheme="minorHAnsi" w:cstheme="minorBidi"/>
              <w:noProof/>
              <w:sz w:val="24"/>
              <w:szCs w:val="24"/>
            </w:rPr>
          </w:pPr>
          <w:hyperlink w:anchor="_Toc65767260" w:history="1">
            <w:r w:rsidRPr="00E1517F">
              <w:rPr>
                <w:rStyle w:val="Hyperlink"/>
                <w:noProof/>
              </w:rPr>
              <w:t>8.1</w:t>
            </w:r>
            <w:r w:rsidRPr="00E1517F">
              <w:rPr>
                <w:rStyle w:val="Hyperlink"/>
                <w:rFonts w:hint="eastAsia"/>
                <w:noProof/>
              </w:rPr>
              <w:t xml:space="preserve"> 概述</w:t>
            </w:r>
            <w:r>
              <w:rPr>
                <w:noProof/>
                <w:webHidden/>
              </w:rPr>
              <w:tab/>
            </w:r>
            <w:r>
              <w:rPr>
                <w:noProof/>
                <w:webHidden/>
              </w:rPr>
              <w:fldChar w:fldCharType="begin"/>
            </w:r>
            <w:r>
              <w:rPr>
                <w:noProof/>
                <w:webHidden/>
              </w:rPr>
              <w:instrText xml:space="preserve"> PAGEREF _Toc65767260 \h </w:instrText>
            </w:r>
            <w:r>
              <w:rPr>
                <w:noProof/>
                <w:webHidden/>
              </w:rPr>
            </w:r>
            <w:r>
              <w:rPr>
                <w:noProof/>
                <w:webHidden/>
              </w:rPr>
              <w:fldChar w:fldCharType="separate"/>
            </w:r>
            <w:r>
              <w:rPr>
                <w:noProof/>
                <w:webHidden/>
              </w:rPr>
              <w:t>32</w:t>
            </w:r>
            <w:r>
              <w:rPr>
                <w:noProof/>
                <w:webHidden/>
              </w:rPr>
              <w:fldChar w:fldCharType="end"/>
            </w:r>
          </w:hyperlink>
        </w:p>
        <w:p w14:paraId="06CE19A0" w14:textId="68CC0E8D" w:rsidR="00D45BCA" w:rsidRDefault="00D45BCA">
          <w:pPr>
            <w:pStyle w:val="TOC3"/>
            <w:tabs>
              <w:tab w:val="right" w:leader="dot" w:pos="10790"/>
            </w:tabs>
            <w:rPr>
              <w:rFonts w:asciiTheme="minorHAnsi" w:eastAsiaTheme="minorEastAsia" w:hAnsiTheme="minorHAnsi" w:cstheme="minorBidi"/>
              <w:noProof/>
              <w:sz w:val="24"/>
              <w:szCs w:val="24"/>
            </w:rPr>
          </w:pPr>
          <w:hyperlink w:anchor="_Toc65767261" w:history="1">
            <w:r w:rsidRPr="00E1517F">
              <w:rPr>
                <w:rStyle w:val="Hyperlink"/>
                <w:noProof/>
              </w:rPr>
              <w:t>8.2</w:t>
            </w:r>
            <w:r w:rsidRPr="00E1517F">
              <w:rPr>
                <w:rStyle w:val="Hyperlink"/>
                <w:rFonts w:hint="eastAsia"/>
                <w:noProof/>
              </w:rPr>
              <w:t xml:space="preserve"> 包装物</w:t>
            </w:r>
            <w:r>
              <w:rPr>
                <w:noProof/>
                <w:webHidden/>
              </w:rPr>
              <w:tab/>
            </w:r>
            <w:r>
              <w:rPr>
                <w:noProof/>
                <w:webHidden/>
              </w:rPr>
              <w:fldChar w:fldCharType="begin"/>
            </w:r>
            <w:r>
              <w:rPr>
                <w:noProof/>
                <w:webHidden/>
              </w:rPr>
              <w:instrText xml:space="preserve"> PAGEREF _Toc65767261 \h </w:instrText>
            </w:r>
            <w:r>
              <w:rPr>
                <w:noProof/>
                <w:webHidden/>
              </w:rPr>
            </w:r>
            <w:r>
              <w:rPr>
                <w:noProof/>
                <w:webHidden/>
              </w:rPr>
              <w:fldChar w:fldCharType="separate"/>
            </w:r>
            <w:r>
              <w:rPr>
                <w:noProof/>
                <w:webHidden/>
              </w:rPr>
              <w:t>32</w:t>
            </w:r>
            <w:r>
              <w:rPr>
                <w:noProof/>
                <w:webHidden/>
              </w:rPr>
              <w:fldChar w:fldCharType="end"/>
            </w:r>
          </w:hyperlink>
        </w:p>
        <w:p w14:paraId="2BB9BDF5" w14:textId="12A7619E" w:rsidR="00D45BCA" w:rsidRDefault="00D45BCA">
          <w:pPr>
            <w:pStyle w:val="TOC3"/>
            <w:tabs>
              <w:tab w:val="right" w:leader="dot" w:pos="10790"/>
            </w:tabs>
            <w:rPr>
              <w:rFonts w:asciiTheme="minorHAnsi" w:eastAsiaTheme="minorEastAsia" w:hAnsiTheme="minorHAnsi" w:cstheme="minorBidi"/>
              <w:noProof/>
              <w:sz w:val="24"/>
              <w:szCs w:val="24"/>
            </w:rPr>
          </w:pPr>
          <w:hyperlink w:anchor="_Toc65767262" w:history="1">
            <w:r w:rsidRPr="00E1517F">
              <w:rPr>
                <w:rStyle w:val="Hyperlink"/>
                <w:noProof/>
              </w:rPr>
              <w:t>8.3</w:t>
            </w:r>
            <w:r w:rsidRPr="00E1517F">
              <w:rPr>
                <w:rStyle w:val="Hyperlink"/>
                <w:rFonts w:hint="eastAsia"/>
                <w:noProof/>
              </w:rPr>
              <w:t xml:space="preserve"> 低值易耗品</w:t>
            </w:r>
            <w:r>
              <w:rPr>
                <w:noProof/>
                <w:webHidden/>
              </w:rPr>
              <w:tab/>
            </w:r>
            <w:r>
              <w:rPr>
                <w:noProof/>
                <w:webHidden/>
              </w:rPr>
              <w:fldChar w:fldCharType="begin"/>
            </w:r>
            <w:r>
              <w:rPr>
                <w:noProof/>
                <w:webHidden/>
              </w:rPr>
              <w:instrText xml:space="preserve"> PAGEREF _Toc65767262 \h </w:instrText>
            </w:r>
            <w:r>
              <w:rPr>
                <w:noProof/>
                <w:webHidden/>
              </w:rPr>
            </w:r>
            <w:r>
              <w:rPr>
                <w:noProof/>
                <w:webHidden/>
              </w:rPr>
              <w:fldChar w:fldCharType="separate"/>
            </w:r>
            <w:r>
              <w:rPr>
                <w:noProof/>
                <w:webHidden/>
              </w:rPr>
              <w:t>33</w:t>
            </w:r>
            <w:r>
              <w:rPr>
                <w:noProof/>
                <w:webHidden/>
              </w:rPr>
              <w:fldChar w:fldCharType="end"/>
            </w:r>
          </w:hyperlink>
        </w:p>
        <w:p w14:paraId="0FB927A3" w14:textId="6A76F324" w:rsidR="00D45BCA" w:rsidRDefault="00D45BCA">
          <w:pPr>
            <w:pStyle w:val="TOC2"/>
            <w:tabs>
              <w:tab w:val="right" w:leader="dot" w:pos="10790"/>
            </w:tabs>
            <w:rPr>
              <w:rFonts w:asciiTheme="minorHAnsi" w:eastAsiaTheme="minorEastAsia" w:hAnsiTheme="minorHAnsi" w:cstheme="minorBidi"/>
              <w:b w:val="0"/>
              <w:bCs w:val="0"/>
              <w:noProof/>
              <w:sz w:val="24"/>
              <w:szCs w:val="24"/>
            </w:rPr>
          </w:pPr>
          <w:hyperlink w:anchor="_Toc65767263" w:history="1">
            <w:r w:rsidRPr="00E1517F">
              <w:rPr>
                <w:rStyle w:val="Hyperlink"/>
                <w:noProof/>
              </w:rPr>
              <w:t>9</w:t>
            </w:r>
            <w:r w:rsidRPr="00E1517F">
              <w:rPr>
                <w:rStyle w:val="Hyperlink"/>
                <w:rFonts w:hint="eastAsia"/>
                <w:noProof/>
              </w:rPr>
              <w:t xml:space="preserve"> 委托加工物资</w:t>
            </w:r>
            <w:r>
              <w:rPr>
                <w:noProof/>
                <w:webHidden/>
              </w:rPr>
              <w:tab/>
            </w:r>
            <w:r>
              <w:rPr>
                <w:noProof/>
                <w:webHidden/>
              </w:rPr>
              <w:fldChar w:fldCharType="begin"/>
            </w:r>
            <w:r>
              <w:rPr>
                <w:noProof/>
                <w:webHidden/>
              </w:rPr>
              <w:instrText xml:space="preserve"> PAGEREF _Toc65767263 \h </w:instrText>
            </w:r>
            <w:r>
              <w:rPr>
                <w:noProof/>
                <w:webHidden/>
              </w:rPr>
            </w:r>
            <w:r>
              <w:rPr>
                <w:noProof/>
                <w:webHidden/>
              </w:rPr>
              <w:fldChar w:fldCharType="separate"/>
            </w:r>
            <w:r>
              <w:rPr>
                <w:noProof/>
                <w:webHidden/>
              </w:rPr>
              <w:t>33</w:t>
            </w:r>
            <w:r>
              <w:rPr>
                <w:noProof/>
                <w:webHidden/>
              </w:rPr>
              <w:fldChar w:fldCharType="end"/>
            </w:r>
          </w:hyperlink>
        </w:p>
        <w:p w14:paraId="4D326491" w14:textId="13B1497A" w:rsidR="00D45BCA" w:rsidRDefault="00D45BCA">
          <w:pPr>
            <w:pStyle w:val="TOC3"/>
            <w:tabs>
              <w:tab w:val="right" w:leader="dot" w:pos="10790"/>
            </w:tabs>
            <w:rPr>
              <w:rFonts w:asciiTheme="minorHAnsi" w:eastAsiaTheme="minorEastAsia" w:hAnsiTheme="minorHAnsi" w:cstheme="minorBidi"/>
              <w:noProof/>
              <w:sz w:val="24"/>
              <w:szCs w:val="24"/>
            </w:rPr>
          </w:pPr>
          <w:hyperlink w:anchor="_Toc65767264" w:history="1">
            <w:r w:rsidRPr="00E1517F">
              <w:rPr>
                <w:rStyle w:val="Hyperlink"/>
                <w:noProof/>
              </w:rPr>
              <w:t>9.1</w:t>
            </w:r>
            <w:r w:rsidRPr="00E1517F">
              <w:rPr>
                <w:rStyle w:val="Hyperlink"/>
                <w:rFonts w:hint="eastAsia"/>
                <w:noProof/>
              </w:rPr>
              <w:t xml:space="preserve"> 概述</w:t>
            </w:r>
            <w:r>
              <w:rPr>
                <w:noProof/>
                <w:webHidden/>
              </w:rPr>
              <w:tab/>
            </w:r>
            <w:r>
              <w:rPr>
                <w:noProof/>
                <w:webHidden/>
              </w:rPr>
              <w:fldChar w:fldCharType="begin"/>
            </w:r>
            <w:r>
              <w:rPr>
                <w:noProof/>
                <w:webHidden/>
              </w:rPr>
              <w:instrText xml:space="preserve"> PAGEREF _Toc65767264 \h </w:instrText>
            </w:r>
            <w:r>
              <w:rPr>
                <w:noProof/>
                <w:webHidden/>
              </w:rPr>
            </w:r>
            <w:r>
              <w:rPr>
                <w:noProof/>
                <w:webHidden/>
              </w:rPr>
              <w:fldChar w:fldCharType="separate"/>
            </w:r>
            <w:r>
              <w:rPr>
                <w:noProof/>
                <w:webHidden/>
              </w:rPr>
              <w:t>33</w:t>
            </w:r>
            <w:r>
              <w:rPr>
                <w:noProof/>
                <w:webHidden/>
              </w:rPr>
              <w:fldChar w:fldCharType="end"/>
            </w:r>
          </w:hyperlink>
        </w:p>
        <w:p w14:paraId="2148EC0A" w14:textId="294B518D" w:rsidR="00D45BCA" w:rsidRDefault="00D45BCA">
          <w:pPr>
            <w:pStyle w:val="TOC2"/>
            <w:tabs>
              <w:tab w:val="right" w:leader="dot" w:pos="10790"/>
            </w:tabs>
            <w:rPr>
              <w:rFonts w:asciiTheme="minorHAnsi" w:eastAsiaTheme="minorEastAsia" w:hAnsiTheme="minorHAnsi" w:cstheme="minorBidi"/>
              <w:b w:val="0"/>
              <w:bCs w:val="0"/>
              <w:noProof/>
              <w:sz w:val="24"/>
              <w:szCs w:val="24"/>
            </w:rPr>
          </w:pPr>
          <w:hyperlink w:anchor="_Toc65767265" w:history="1">
            <w:r w:rsidRPr="00E1517F">
              <w:rPr>
                <w:rStyle w:val="Hyperlink"/>
                <w:noProof/>
              </w:rPr>
              <w:t>10</w:t>
            </w:r>
            <w:r w:rsidRPr="00E1517F">
              <w:rPr>
                <w:rStyle w:val="Hyperlink"/>
                <w:rFonts w:hint="eastAsia"/>
                <w:noProof/>
              </w:rPr>
              <w:t xml:space="preserve"> 库存商品</w:t>
            </w:r>
            <w:r>
              <w:rPr>
                <w:noProof/>
                <w:webHidden/>
              </w:rPr>
              <w:tab/>
            </w:r>
            <w:r>
              <w:rPr>
                <w:noProof/>
                <w:webHidden/>
              </w:rPr>
              <w:fldChar w:fldCharType="begin"/>
            </w:r>
            <w:r>
              <w:rPr>
                <w:noProof/>
                <w:webHidden/>
              </w:rPr>
              <w:instrText xml:space="preserve"> PAGEREF _Toc65767265 \h </w:instrText>
            </w:r>
            <w:r>
              <w:rPr>
                <w:noProof/>
                <w:webHidden/>
              </w:rPr>
            </w:r>
            <w:r>
              <w:rPr>
                <w:noProof/>
                <w:webHidden/>
              </w:rPr>
              <w:fldChar w:fldCharType="separate"/>
            </w:r>
            <w:r>
              <w:rPr>
                <w:noProof/>
                <w:webHidden/>
              </w:rPr>
              <w:t>34</w:t>
            </w:r>
            <w:r>
              <w:rPr>
                <w:noProof/>
                <w:webHidden/>
              </w:rPr>
              <w:fldChar w:fldCharType="end"/>
            </w:r>
          </w:hyperlink>
        </w:p>
        <w:p w14:paraId="0593FB8D" w14:textId="6FB5548E" w:rsidR="00D45BCA" w:rsidRDefault="00D45BCA">
          <w:pPr>
            <w:pStyle w:val="TOC3"/>
            <w:tabs>
              <w:tab w:val="right" w:leader="dot" w:pos="10790"/>
            </w:tabs>
            <w:rPr>
              <w:rFonts w:asciiTheme="minorHAnsi" w:eastAsiaTheme="minorEastAsia" w:hAnsiTheme="minorHAnsi" w:cstheme="minorBidi"/>
              <w:noProof/>
              <w:sz w:val="24"/>
              <w:szCs w:val="24"/>
            </w:rPr>
          </w:pPr>
          <w:hyperlink w:anchor="_Toc65767266" w:history="1">
            <w:r w:rsidRPr="00E1517F">
              <w:rPr>
                <w:rStyle w:val="Hyperlink"/>
                <w:noProof/>
              </w:rPr>
              <w:t>10.1</w:t>
            </w:r>
            <w:r w:rsidRPr="00E1517F">
              <w:rPr>
                <w:rStyle w:val="Hyperlink"/>
                <w:rFonts w:hint="eastAsia"/>
                <w:noProof/>
              </w:rPr>
              <w:t xml:space="preserve"> 概述</w:t>
            </w:r>
            <w:r>
              <w:rPr>
                <w:noProof/>
                <w:webHidden/>
              </w:rPr>
              <w:tab/>
            </w:r>
            <w:r>
              <w:rPr>
                <w:noProof/>
                <w:webHidden/>
              </w:rPr>
              <w:fldChar w:fldCharType="begin"/>
            </w:r>
            <w:r>
              <w:rPr>
                <w:noProof/>
                <w:webHidden/>
              </w:rPr>
              <w:instrText xml:space="preserve"> PAGEREF _Toc65767266 \h </w:instrText>
            </w:r>
            <w:r>
              <w:rPr>
                <w:noProof/>
                <w:webHidden/>
              </w:rPr>
            </w:r>
            <w:r>
              <w:rPr>
                <w:noProof/>
                <w:webHidden/>
              </w:rPr>
              <w:fldChar w:fldCharType="separate"/>
            </w:r>
            <w:r>
              <w:rPr>
                <w:noProof/>
                <w:webHidden/>
              </w:rPr>
              <w:t>34</w:t>
            </w:r>
            <w:r>
              <w:rPr>
                <w:noProof/>
                <w:webHidden/>
              </w:rPr>
              <w:fldChar w:fldCharType="end"/>
            </w:r>
          </w:hyperlink>
        </w:p>
        <w:p w14:paraId="19260161" w14:textId="7060C45B" w:rsidR="00D45BCA" w:rsidRDefault="00D45BCA">
          <w:pPr>
            <w:pStyle w:val="TOC3"/>
            <w:tabs>
              <w:tab w:val="right" w:leader="dot" w:pos="10790"/>
            </w:tabs>
            <w:rPr>
              <w:rFonts w:asciiTheme="minorHAnsi" w:eastAsiaTheme="minorEastAsia" w:hAnsiTheme="minorHAnsi" w:cstheme="minorBidi"/>
              <w:noProof/>
              <w:sz w:val="24"/>
              <w:szCs w:val="24"/>
            </w:rPr>
          </w:pPr>
          <w:hyperlink w:anchor="_Toc65767267" w:history="1">
            <w:r w:rsidRPr="00E1517F">
              <w:rPr>
                <w:rStyle w:val="Hyperlink"/>
                <w:noProof/>
              </w:rPr>
              <w:t>10.2</w:t>
            </w:r>
            <w:r w:rsidRPr="00E1517F">
              <w:rPr>
                <w:rStyle w:val="Hyperlink"/>
                <w:rFonts w:hint="eastAsia"/>
                <w:noProof/>
              </w:rPr>
              <w:t xml:space="preserve"> 账务处理</w:t>
            </w:r>
            <w:r>
              <w:rPr>
                <w:noProof/>
                <w:webHidden/>
              </w:rPr>
              <w:tab/>
            </w:r>
            <w:r>
              <w:rPr>
                <w:noProof/>
                <w:webHidden/>
              </w:rPr>
              <w:fldChar w:fldCharType="begin"/>
            </w:r>
            <w:r>
              <w:rPr>
                <w:noProof/>
                <w:webHidden/>
              </w:rPr>
              <w:instrText xml:space="preserve"> PAGEREF _Toc65767267 \h </w:instrText>
            </w:r>
            <w:r>
              <w:rPr>
                <w:noProof/>
                <w:webHidden/>
              </w:rPr>
            </w:r>
            <w:r>
              <w:rPr>
                <w:noProof/>
                <w:webHidden/>
              </w:rPr>
              <w:fldChar w:fldCharType="separate"/>
            </w:r>
            <w:r>
              <w:rPr>
                <w:noProof/>
                <w:webHidden/>
              </w:rPr>
              <w:t>35</w:t>
            </w:r>
            <w:r>
              <w:rPr>
                <w:noProof/>
                <w:webHidden/>
              </w:rPr>
              <w:fldChar w:fldCharType="end"/>
            </w:r>
          </w:hyperlink>
        </w:p>
        <w:p w14:paraId="620F9FB5" w14:textId="547C0C8D" w:rsidR="00D45BCA" w:rsidRDefault="00D45BCA">
          <w:pPr>
            <w:pStyle w:val="TOC2"/>
            <w:tabs>
              <w:tab w:val="right" w:leader="dot" w:pos="10790"/>
            </w:tabs>
            <w:rPr>
              <w:rFonts w:asciiTheme="minorHAnsi" w:eastAsiaTheme="minorEastAsia" w:hAnsiTheme="minorHAnsi" w:cstheme="minorBidi"/>
              <w:b w:val="0"/>
              <w:bCs w:val="0"/>
              <w:noProof/>
              <w:sz w:val="24"/>
              <w:szCs w:val="24"/>
            </w:rPr>
          </w:pPr>
          <w:hyperlink w:anchor="_Toc65767268" w:history="1">
            <w:r w:rsidRPr="00E1517F">
              <w:rPr>
                <w:rStyle w:val="Hyperlink"/>
                <w:noProof/>
              </w:rPr>
              <w:t>11</w:t>
            </w:r>
            <w:r w:rsidRPr="00E1517F">
              <w:rPr>
                <w:rStyle w:val="Hyperlink"/>
                <w:rFonts w:hint="eastAsia"/>
                <w:noProof/>
              </w:rPr>
              <w:t xml:space="preserve"> 存货清查</w:t>
            </w:r>
            <w:r>
              <w:rPr>
                <w:noProof/>
                <w:webHidden/>
              </w:rPr>
              <w:tab/>
            </w:r>
            <w:r>
              <w:rPr>
                <w:noProof/>
                <w:webHidden/>
              </w:rPr>
              <w:fldChar w:fldCharType="begin"/>
            </w:r>
            <w:r>
              <w:rPr>
                <w:noProof/>
                <w:webHidden/>
              </w:rPr>
              <w:instrText xml:space="preserve"> PAGEREF _Toc65767268 \h </w:instrText>
            </w:r>
            <w:r>
              <w:rPr>
                <w:noProof/>
                <w:webHidden/>
              </w:rPr>
            </w:r>
            <w:r>
              <w:rPr>
                <w:noProof/>
                <w:webHidden/>
              </w:rPr>
              <w:fldChar w:fldCharType="separate"/>
            </w:r>
            <w:r>
              <w:rPr>
                <w:noProof/>
                <w:webHidden/>
              </w:rPr>
              <w:t>35</w:t>
            </w:r>
            <w:r>
              <w:rPr>
                <w:noProof/>
                <w:webHidden/>
              </w:rPr>
              <w:fldChar w:fldCharType="end"/>
            </w:r>
          </w:hyperlink>
        </w:p>
        <w:p w14:paraId="0C6EC8CF" w14:textId="252881FE" w:rsidR="00D45BCA" w:rsidRDefault="00D45BCA">
          <w:pPr>
            <w:pStyle w:val="TOC2"/>
            <w:tabs>
              <w:tab w:val="right" w:leader="dot" w:pos="10790"/>
            </w:tabs>
            <w:rPr>
              <w:rFonts w:asciiTheme="minorHAnsi" w:eastAsiaTheme="minorEastAsia" w:hAnsiTheme="minorHAnsi" w:cstheme="minorBidi"/>
              <w:b w:val="0"/>
              <w:bCs w:val="0"/>
              <w:noProof/>
              <w:sz w:val="24"/>
              <w:szCs w:val="24"/>
            </w:rPr>
          </w:pPr>
          <w:hyperlink w:anchor="_Toc65767269" w:history="1">
            <w:r w:rsidRPr="00E1517F">
              <w:rPr>
                <w:rStyle w:val="Hyperlink"/>
                <w:noProof/>
              </w:rPr>
              <w:t>12</w:t>
            </w:r>
            <w:r w:rsidRPr="00E1517F">
              <w:rPr>
                <w:rStyle w:val="Hyperlink"/>
                <w:rFonts w:hint="eastAsia"/>
                <w:noProof/>
              </w:rPr>
              <w:t xml:space="preserve"> 存货减值</w:t>
            </w:r>
            <w:r>
              <w:rPr>
                <w:noProof/>
                <w:webHidden/>
              </w:rPr>
              <w:tab/>
            </w:r>
            <w:r>
              <w:rPr>
                <w:noProof/>
                <w:webHidden/>
              </w:rPr>
              <w:fldChar w:fldCharType="begin"/>
            </w:r>
            <w:r>
              <w:rPr>
                <w:noProof/>
                <w:webHidden/>
              </w:rPr>
              <w:instrText xml:space="preserve"> PAGEREF _Toc65767269 \h </w:instrText>
            </w:r>
            <w:r>
              <w:rPr>
                <w:noProof/>
                <w:webHidden/>
              </w:rPr>
            </w:r>
            <w:r>
              <w:rPr>
                <w:noProof/>
                <w:webHidden/>
              </w:rPr>
              <w:fldChar w:fldCharType="separate"/>
            </w:r>
            <w:r>
              <w:rPr>
                <w:noProof/>
                <w:webHidden/>
              </w:rPr>
              <w:t>36</w:t>
            </w:r>
            <w:r>
              <w:rPr>
                <w:noProof/>
                <w:webHidden/>
              </w:rPr>
              <w:fldChar w:fldCharType="end"/>
            </w:r>
          </w:hyperlink>
        </w:p>
        <w:p w14:paraId="111A6FD0" w14:textId="34A29458" w:rsidR="00D45BCA" w:rsidRDefault="00D45BCA">
          <w:pPr>
            <w:pStyle w:val="TOC3"/>
            <w:tabs>
              <w:tab w:val="right" w:leader="dot" w:pos="10790"/>
            </w:tabs>
            <w:rPr>
              <w:rFonts w:asciiTheme="minorHAnsi" w:eastAsiaTheme="minorEastAsia" w:hAnsiTheme="minorHAnsi" w:cstheme="minorBidi"/>
              <w:noProof/>
              <w:sz w:val="24"/>
              <w:szCs w:val="24"/>
            </w:rPr>
          </w:pPr>
          <w:hyperlink w:anchor="_Toc65767270" w:history="1">
            <w:r w:rsidRPr="00E1517F">
              <w:rPr>
                <w:rStyle w:val="Hyperlink"/>
                <w:noProof/>
              </w:rPr>
              <w:t>12.1</w:t>
            </w:r>
            <w:r w:rsidRPr="00E1517F">
              <w:rPr>
                <w:rStyle w:val="Hyperlink"/>
                <w:rFonts w:hint="eastAsia"/>
                <w:noProof/>
              </w:rPr>
              <w:t xml:space="preserve"> 概述</w:t>
            </w:r>
            <w:r>
              <w:rPr>
                <w:noProof/>
                <w:webHidden/>
              </w:rPr>
              <w:tab/>
            </w:r>
            <w:r>
              <w:rPr>
                <w:noProof/>
                <w:webHidden/>
              </w:rPr>
              <w:fldChar w:fldCharType="begin"/>
            </w:r>
            <w:r>
              <w:rPr>
                <w:noProof/>
                <w:webHidden/>
              </w:rPr>
              <w:instrText xml:space="preserve"> PAGEREF _Toc65767270 \h </w:instrText>
            </w:r>
            <w:r>
              <w:rPr>
                <w:noProof/>
                <w:webHidden/>
              </w:rPr>
            </w:r>
            <w:r>
              <w:rPr>
                <w:noProof/>
                <w:webHidden/>
              </w:rPr>
              <w:fldChar w:fldCharType="separate"/>
            </w:r>
            <w:r>
              <w:rPr>
                <w:noProof/>
                <w:webHidden/>
              </w:rPr>
              <w:t>36</w:t>
            </w:r>
            <w:r>
              <w:rPr>
                <w:noProof/>
                <w:webHidden/>
              </w:rPr>
              <w:fldChar w:fldCharType="end"/>
            </w:r>
          </w:hyperlink>
        </w:p>
        <w:p w14:paraId="3E404465" w14:textId="245BED7A" w:rsidR="00D45BCA" w:rsidRDefault="00D45BCA">
          <w:pPr>
            <w:pStyle w:val="TOC3"/>
            <w:tabs>
              <w:tab w:val="right" w:leader="dot" w:pos="10790"/>
            </w:tabs>
            <w:rPr>
              <w:rFonts w:asciiTheme="minorHAnsi" w:eastAsiaTheme="minorEastAsia" w:hAnsiTheme="minorHAnsi" w:cstheme="minorBidi"/>
              <w:noProof/>
              <w:sz w:val="24"/>
              <w:szCs w:val="24"/>
            </w:rPr>
          </w:pPr>
          <w:hyperlink w:anchor="_Toc65767271" w:history="1">
            <w:r w:rsidRPr="00E1517F">
              <w:rPr>
                <w:rStyle w:val="Hyperlink"/>
                <w:noProof/>
              </w:rPr>
              <w:t>12.2</w:t>
            </w:r>
            <w:r w:rsidRPr="00E1517F">
              <w:rPr>
                <w:rStyle w:val="Hyperlink"/>
                <w:rFonts w:hint="eastAsia"/>
                <w:noProof/>
              </w:rPr>
              <w:t xml:space="preserve"> 存货跌价准备的账务处理</w:t>
            </w:r>
            <w:r>
              <w:rPr>
                <w:noProof/>
                <w:webHidden/>
              </w:rPr>
              <w:tab/>
            </w:r>
            <w:r>
              <w:rPr>
                <w:noProof/>
                <w:webHidden/>
              </w:rPr>
              <w:fldChar w:fldCharType="begin"/>
            </w:r>
            <w:r>
              <w:rPr>
                <w:noProof/>
                <w:webHidden/>
              </w:rPr>
              <w:instrText xml:space="preserve"> PAGEREF _Toc65767271 \h </w:instrText>
            </w:r>
            <w:r>
              <w:rPr>
                <w:noProof/>
                <w:webHidden/>
              </w:rPr>
            </w:r>
            <w:r>
              <w:rPr>
                <w:noProof/>
                <w:webHidden/>
              </w:rPr>
              <w:fldChar w:fldCharType="separate"/>
            </w:r>
            <w:r>
              <w:rPr>
                <w:noProof/>
                <w:webHidden/>
              </w:rPr>
              <w:t>36</w:t>
            </w:r>
            <w:r>
              <w:rPr>
                <w:noProof/>
                <w:webHidden/>
              </w:rPr>
              <w:fldChar w:fldCharType="end"/>
            </w:r>
          </w:hyperlink>
        </w:p>
        <w:p w14:paraId="428CBB9F" w14:textId="2FE1E13F" w:rsidR="00D45BCA" w:rsidRDefault="00D45BCA">
          <w:pPr>
            <w:pStyle w:val="TOC2"/>
            <w:tabs>
              <w:tab w:val="right" w:leader="dot" w:pos="10790"/>
            </w:tabs>
            <w:rPr>
              <w:rFonts w:asciiTheme="minorHAnsi" w:eastAsiaTheme="minorEastAsia" w:hAnsiTheme="minorHAnsi" w:cstheme="minorBidi"/>
              <w:b w:val="0"/>
              <w:bCs w:val="0"/>
              <w:noProof/>
              <w:sz w:val="24"/>
              <w:szCs w:val="24"/>
            </w:rPr>
          </w:pPr>
          <w:hyperlink w:anchor="_Toc65767272" w:history="1">
            <w:r w:rsidRPr="00E1517F">
              <w:rPr>
                <w:rStyle w:val="Hyperlink"/>
                <w:noProof/>
              </w:rPr>
              <w:t>13</w:t>
            </w:r>
            <w:r w:rsidRPr="00E1517F">
              <w:rPr>
                <w:rStyle w:val="Hyperlink"/>
                <w:rFonts w:hint="eastAsia"/>
                <w:noProof/>
              </w:rPr>
              <w:t xml:space="preserve"> 固定资产</w:t>
            </w:r>
            <w:r>
              <w:rPr>
                <w:noProof/>
                <w:webHidden/>
              </w:rPr>
              <w:tab/>
            </w:r>
            <w:r>
              <w:rPr>
                <w:noProof/>
                <w:webHidden/>
              </w:rPr>
              <w:fldChar w:fldCharType="begin"/>
            </w:r>
            <w:r>
              <w:rPr>
                <w:noProof/>
                <w:webHidden/>
              </w:rPr>
              <w:instrText xml:space="preserve"> PAGEREF _Toc65767272 \h </w:instrText>
            </w:r>
            <w:r>
              <w:rPr>
                <w:noProof/>
                <w:webHidden/>
              </w:rPr>
            </w:r>
            <w:r>
              <w:rPr>
                <w:noProof/>
                <w:webHidden/>
              </w:rPr>
              <w:fldChar w:fldCharType="separate"/>
            </w:r>
            <w:r>
              <w:rPr>
                <w:noProof/>
                <w:webHidden/>
              </w:rPr>
              <w:t>36</w:t>
            </w:r>
            <w:r>
              <w:rPr>
                <w:noProof/>
                <w:webHidden/>
              </w:rPr>
              <w:fldChar w:fldCharType="end"/>
            </w:r>
          </w:hyperlink>
        </w:p>
        <w:p w14:paraId="2C068FF0" w14:textId="1C983A88" w:rsidR="00D45BCA" w:rsidRDefault="00D45BCA">
          <w:pPr>
            <w:pStyle w:val="TOC3"/>
            <w:tabs>
              <w:tab w:val="right" w:leader="dot" w:pos="10790"/>
            </w:tabs>
            <w:rPr>
              <w:rFonts w:asciiTheme="minorHAnsi" w:eastAsiaTheme="minorEastAsia" w:hAnsiTheme="minorHAnsi" w:cstheme="minorBidi"/>
              <w:noProof/>
              <w:sz w:val="24"/>
              <w:szCs w:val="24"/>
            </w:rPr>
          </w:pPr>
          <w:hyperlink w:anchor="_Toc65767273" w:history="1">
            <w:r w:rsidRPr="00E1517F">
              <w:rPr>
                <w:rStyle w:val="Hyperlink"/>
                <w:noProof/>
              </w:rPr>
              <w:t>13.1</w:t>
            </w:r>
            <w:r w:rsidRPr="00E1517F">
              <w:rPr>
                <w:rStyle w:val="Hyperlink"/>
                <w:rFonts w:hint="eastAsia"/>
                <w:noProof/>
              </w:rPr>
              <w:t xml:space="preserve"> 概述</w:t>
            </w:r>
            <w:r>
              <w:rPr>
                <w:noProof/>
                <w:webHidden/>
              </w:rPr>
              <w:tab/>
            </w:r>
            <w:r>
              <w:rPr>
                <w:noProof/>
                <w:webHidden/>
              </w:rPr>
              <w:fldChar w:fldCharType="begin"/>
            </w:r>
            <w:r>
              <w:rPr>
                <w:noProof/>
                <w:webHidden/>
              </w:rPr>
              <w:instrText xml:space="preserve"> PAGEREF _Toc65767273 \h </w:instrText>
            </w:r>
            <w:r>
              <w:rPr>
                <w:noProof/>
                <w:webHidden/>
              </w:rPr>
            </w:r>
            <w:r>
              <w:rPr>
                <w:noProof/>
                <w:webHidden/>
              </w:rPr>
              <w:fldChar w:fldCharType="separate"/>
            </w:r>
            <w:r>
              <w:rPr>
                <w:noProof/>
                <w:webHidden/>
              </w:rPr>
              <w:t>36</w:t>
            </w:r>
            <w:r>
              <w:rPr>
                <w:noProof/>
                <w:webHidden/>
              </w:rPr>
              <w:fldChar w:fldCharType="end"/>
            </w:r>
          </w:hyperlink>
        </w:p>
        <w:p w14:paraId="12CCC77A" w14:textId="1E5B9AC3" w:rsidR="00D45BCA" w:rsidRDefault="00D45BCA">
          <w:pPr>
            <w:pStyle w:val="TOC3"/>
            <w:tabs>
              <w:tab w:val="right" w:leader="dot" w:pos="10790"/>
            </w:tabs>
            <w:rPr>
              <w:rFonts w:asciiTheme="minorHAnsi" w:eastAsiaTheme="minorEastAsia" w:hAnsiTheme="minorHAnsi" w:cstheme="minorBidi"/>
              <w:noProof/>
              <w:sz w:val="24"/>
              <w:szCs w:val="24"/>
            </w:rPr>
          </w:pPr>
          <w:hyperlink w:anchor="_Toc65767274" w:history="1">
            <w:r w:rsidRPr="00E1517F">
              <w:rPr>
                <w:rStyle w:val="Hyperlink"/>
                <w:noProof/>
              </w:rPr>
              <w:t>13.2</w:t>
            </w:r>
            <w:r w:rsidRPr="00E1517F">
              <w:rPr>
                <w:rStyle w:val="Hyperlink"/>
                <w:rFonts w:hint="eastAsia"/>
                <w:noProof/>
              </w:rPr>
              <w:t xml:space="preserve"> 外购固定资产</w:t>
            </w:r>
            <w:r>
              <w:rPr>
                <w:noProof/>
                <w:webHidden/>
              </w:rPr>
              <w:tab/>
            </w:r>
            <w:r>
              <w:rPr>
                <w:noProof/>
                <w:webHidden/>
              </w:rPr>
              <w:fldChar w:fldCharType="begin"/>
            </w:r>
            <w:r>
              <w:rPr>
                <w:noProof/>
                <w:webHidden/>
              </w:rPr>
              <w:instrText xml:space="preserve"> PAGEREF _Toc65767274 \h </w:instrText>
            </w:r>
            <w:r>
              <w:rPr>
                <w:noProof/>
                <w:webHidden/>
              </w:rPr>
            </w:r>
            <w:r>
              <w:rPr>
                <w:noProof/>
                <w:webHidden/>
              </w:rPr>
              <w:fldChar w:fldCharType="separate"/>
            </w:r>
            <w:r>
              <w:rPr>
                <w:noProof/>
                <w:webHidden/>
              </w:rPr>
              <w:t>37</w:t>
            </w:r>
            <w:r>
              <w:rPr>
                <w:noProof/>
                <w:webHidden/>
              </w:rPr>
              <w:fldChar w:fldCharType="end"/>
            </w:r>
          </w:hyperlink>
        </w:p>
        <w:p w14:paraId="550D4C44" w14:textId="06486DCF" w:rsidR="00D45BCA" w:rsidRDefault="00D45BCA">
          <w:pPr>
            <w:pStyle w:val="TOC3"/>
            <w:tabs>
              <w:tab w:val="right" w:leader="dot" w:pos="10790"/>
            </w:tabs>
            <w:rPr>
              <w:rFonts w:asciiTheme="minorHAnsi" w:eastAsiaTheme="minorEastAsia" w:hAnsiTheme="minorHAnsi" w:cstheme="minorBidi"/>
              <w:noProof/>
              <w:sz w:val="24"/>
              <w:szCs w:val="24"/>
            </w:rPr>
          </w:pPr>
          <w:hyperlink w:anchor="_Toc65767275" w:history="1">
            <w:r w:rsidRPr="00E1517F">
              <w:rPr>
                <w:rStyle w:val="Hyperlink"/>
                <w:noProof/>
              </w:rPr>
              <w:t>13.3</w:t>
            </w:r>
            <w:r w:rsidRPr="00E1517F">
              <w:rPr>
                <w:rStyle w:val="Hyperlink"/>
                <w:rFonts w:hint="eastAsia"/>
                <w:noProof/>
              </w:rPr>
              <w:t xml:space="preserve"> 建造固定资产</w:t>
            </w:r>
            <w:r>
              <w:rPr>
                <w:noProof/>
                <w:webHidden/>
              </w:rPr>
              <w:tab/>
            </w:r>
            <w:r>
              <w:rPr>
                <w:noProof/>
                <w:webHidden/>
              </w:rPr>
              <w:fldChar w:fldCharType="begin"/>
            </w:r>
            <w:r>
              <w:rPr>
                <w:noProof/>
                <w:webHidden/>
              </w:rPr>
              <w:instrText xml:space="preserve"> PAGEREF _Toc65767275 \h </w:instrText>
            </w:r>
            <w:r>
              <w:rPr>
                <w:noProof/>
                <w:webHidden/>
              </w:rPr>
            </w:r>
            <w:r>
              <w:rPr>
                <w:noProof/>
                <w:webHidden/>
              </w:rPr>
              <w:fldChar w:fldCharType="separate"/>
            </w:r>
            <w:r>
              <w:rPr>
                <w:noProof/>
                <w:webHidden/>
              </w:rPr>
              <w:t>37</w:t>
            </w:r>
            <w:r>
              <w:rPr>
                <w:noProof/>
                <w:webHidden/>
              </w:rPr>
              <w:fldChar w:fldCharType="end"/>
            </w:r>
          </w:hyperlink>
        </w:p>
        <w:p w14:paraId="7A33A856" w14:textId="4741A03C" w:rsidR="00D45BCA" w:rsidRDefault="00D45BCA">
          <w:pPr>
            <w:pStyle w:val="TOC2"/>
            <w:tabs>
              <w:tab w:val="right" w:leader="dot" w:pos="10790"/>
            </w:tabs>
            <w:rPr>
              <w:rFonts w:asciiTheme="minorHAnsi" w:eastAsiaTheme="minorEastAsia" w:hAnsiTheme="minorHAnsi" w:cstheme="minorBidi"/>
              <w:b w:val="0"/>
              <w:bCs w:val="0"/>
              <w:noProof/>
              <w:sz w:val="24"/>
              <w:szCs w:val="24"/>
            </w:rPr>
          </w:pPr>
          <w:hyperlink w:anchor="_Toc65767276" w:history="1">
            <w:r w:rsidRPr="00E1517F">
              <w:rPr>
                <w:rStyle w:val="Hyperlink"/>
                <w:noProof/>
              </w:rPr>
              <w:t>14</w:t>
            </w:r>
            <w:r w:rsidRPr="00E1517F">
              <w:rPr>
                <w:rStyle w:val="Hyperlink"/>
                <w:rFonts w:hint="eastAsia"/>
                <w:noProof/>
              </w:rPr>
              <w:t xml:space="preserve"> 对固定资产计提折旧</w:t>
            </w:r>
            <w:r>
              <w:rPr>
                <w:noProof/>
                <w:webHidden/>
              </w:rPr>
              <w:tab/>
            </w:r>
            <w:r>
              <w:rPr>
                <w:noProof/>
                <w:webHidden/>
              </w:rPr>
              <w:fldChar w:fldCharType="begin"/>
            </w:r>
            <w:r>
              <w:rPr>
                <w:noProof/>
                <w:webHidden/>
              </w:rPr>
              <w:instrText xml:space="preserve"> PAGEREF _Toc65767276 \h </w:instrText>
            </w:r>
            <w:r>
              <w:rPr>
                <w:noProof/>
                <w:webHidden/>
              </w:rPr>
            </w:r>
            <w:r>
              <w:rPr>
                <w:noProof/>
                <w:webHidden/>
              </w:rPr>
              <w:fldChar w:fldCharType="separate"/>
            </w:r>
            <w:r>
              <w:rPr>
                <w:noProof/>
                <w:webHidden/>
              </w:rPr>
              <w:t>38</w:t>
            </w:r>
            <w:r>
              <w:rPr>
                <w:noProof/>
                <w:webHidden/>
              </w:rPr>
              <w:fldChar w:fldCharType="end"/>
            </w:r>
          </w:hyperlink>
        </w:p>
        <w:p w14:paraId="2ACDF111" w14:textId="325BE8AF" w:rsidR="00D45BCA" w:rsidRDefault="00D45BCA">
          <w:pPr>
            <w:pStyle w:val="TOC3"/>
            <w:tabs>
              <w:tab w:val="right" w:leader="dot" w:pos="10790"/>
            </w:tabs>
            <w:rPr>
              <w:rFonts w:asciiTheme="minorHAnsi" w:eastAsiaTheme="minorEastAsia" w:hAnsiTheme="minorHAnsi" w:cstheme="minorBidi"/>
              <w:noProof/>
              <w:sz w:val="24"/>
              <w:szCs w:val="24"/>
            </w:rPr>
          </w:pPr>
          <w:hyperlink w:anchor="_Toc65767277" w:history="1">
            <w:r w:rsidRPr="00E1517F">
              <w:rPr>
                <w:rStyle w:val="Hyperlink"/>
                <w:noProof/>
              </w:rPr>
              <w:t>14.1</w:t>
            </w:r>
            <w:r w:rsidRPr="00E1517F">
              <w:rPr>
                <w:rStyle w:val="Hyperlink"/>
                <w:rFonts w:hint="eastAsia"/>
                <w:noProof/>
              </w:rPr>
              <w:t xml:space="preserve"> 概述</w:t>
            </w:r>
            <w:r>
              <w:rPr>
                <w:noProof/>
                <w:webHidden/>
              </w:rPr>
              <w:tab/>
            </w:r>
            <w:r>
              <w:rPr>
                <w:noProof/>
                <w:webHidden/>
              </w:rPr>
              <w:fldChar w:fldCharType="begin"/>
            </w:r>
            <w:r>
              <w:rPr>
                <w:noProof/>
                <w:webHidden/>
              </w:rPr>
              <w:instrText xml:space="preserve"> PAGEREF _Toc65767277 \h </w:instrText>
            </w:r>
            <w:r>
              <w:rPr>
                <w:noProof/>
                <w:webHidden/>
              </w:rPr>
            </w:r>
            <w:r>
              <w:rPr>
                <w:noProof/>
                <w:webHidden/>
              </w:rPr>
              <w:fldChar w:fldCharType="separate"/>
            </w:r>
            <w:r>
              <w:rPr>
                <w:noProof/>
                <w:webHidden/>
              </w:rPr>
              <w:t>38</w:t>
            </w:r>
            <w:r>
              <w:rPr>
                <w:noProof/>
                <w:webHidden/>
              </w:rPr>
              <w:fldChar w:fldCharType="end"/>
            </w:r>
          </w:hyperlink>
        </w:p>
        <w:p w14:paraId="39A5DC89" w14:textId="58DBC1DE" w:rsidR="00D45BCA" w:rsidRDefault="00D45BCA">
          <w:pPr>
            <w:pStyle w:val="TOC3"/>
            <w:tabs>
              <w:tab w:val="right" w:leader="dot" w:pos="10790"/>
            </w:tabs>
            <w:rPr>
              <w:rFonts w:asciiTheme="minorHAnsi" w:eastAsiaTheme="minorEastAsia" w:hAnsiTheme="minorHAnsi" w:cstheme="minorBidi"/>
              <w:noProof/>
              <w:sz w:val="24"/>
              <w:szCs w:val="24"/>
            </w:rPr>
          </w:pPr>
          <w:hyperlink w:anchor="_Toc65767278" w:history="1">
            <w:r w:rsidRPr="00E1517F">
              <w:rPr>
                <w:rStyle w:val="Hyperlink"/>
                <w:noProof/>
              </w:rPr>
              <w:t>14.2</w:t>
            </w:r>
            <w:r w:rsidRPr="00E1517F">
              <w:rPr>
                <w:rStyle w:val="Hyperlink"/>
                <w:rFonts w:hint="eastAsia"/>
                <w:noProof/>
              </w:rPr>
              <w:t xml:space="preserve"> 固定资产的折旧方法</w:t>
            </w:r>
            <w:r>
              <w:rPr>
                <w:noProof/>
                <w:webHidden/>
              </w:rPr>
              <w:tab/>
            </w:r>
            <w:r>
              <w:rPr>
                <w:noProof/>
                <w:webHidden/>
              </w:rPr>
              <w:fldChar w:fldCharType="begin"/>
            </w:r>
            <w:r>
              <w:rPr>
                <w:noProof/>
                <w:webHidden/>
              </w:rPr>
              <w:instrText xml:space="preserve"> PAGEREF _Toc65767278 \h </w:instrText>
            </w:r>
            <w:r>
              <w:rPr>
                <w:noProof/>
                <w:webHidden/>
              </w:rPr>
            </w:r>
            <w:r>
              <w:rPr>
                <w:noProof/>
                <w:webHidden/>
              </w:rPr>
              <w:fldChar w:fldCharType="separate"/>
            </w:r>
            <w:r>
              <w:rPr>
                <w:noProof/>
                <w:webHidden/>
              </w:rPr>
              <w:t>39</w:t>
            </w:r>
            <w:r>
              <w:rPr>
                <w:noProof/>
                <w:webHidden/>
              </w:rPr>
              <w:fldChar w:fldCharType="end"/>
            </w:r>
          </w:hyperlink>
        </w:p>
        <w:p w14:paraId="2B0A58ED" w14:textId="368149B4" w:rsidR="00D45BCA" w:rsidRDefault="00D45BCA">
          <w:pPr>
            <w:pStyle w:val="TOC3"/>
            <w:tabs>
              <w:tab w:val="right" w:leader="dot" w:pos="10790"/>
            </w:tabs>
            <w:rPr>
              <w:rFonts w:asciiTheme="minorHAnsi" w:eastAsiaTheme="minorEastAsia" w:hAnsiTheme="minorHAnsi" w:cstheme="minorBidi"/>
              <w:noProof/>
              <w:sz w:val="24"/>
              <w:szCs w:val="24"/>
            </w:rPr>
          </w:pPr>
          <w:hyperlink w:anchor="_Toc65767279" w:history="1">
            <w:r w:rsidRPr="00E1517F">
              <w:rPr>
                <w:rStyle w:val="Hyperlink"/>
                <w:noProof/>
              </w:rPr>
              <w:t>14.3</w:t>
            </w:r>
            <w:r w:rsidRPr="00E1517F">
              <w:rPr>
                <w:rStyle w:val="Hyperlink"/>
                <w:rFonts w:hint="eastAsia"/>
                <w:noProof/>
              </w:rPr>
              <w:t xml:space="preserve"> 固定资产折旧的账务处理</w:t>
            </w:r>
            <w:r>
              <w:rPr>
                <w:noProof/>
                <w:webHidden/>
              </w:rPr>
              <w:tab/>
            </w:r>
            <w:r>
              <w:rPr>
                <w:noProof/>
                <w:webHidden/>
              </w:rPr>
              <w:fldChar w:fldCharType="begin"/>
            </w:r>
            <w:r>
              <w:rPr>
                <w:noProof/>
                <w:webHidden/>
              </w:rPr>
              <w:instrText xml:space="preserve"> PAGEREF _Toc65767279 \h </w:instrText>
            </w:r>
            <w:r>
              <w:rPr>
                <w:noProof/>
                <w:webHidden/>
              </w:rPr>
            </w:r>
            <w:r>
              <w:rPr>
                <w:noProof/>
                <w:webHidden/>
              </w:rPr>
              <w:fldChar w:fldCharType="separate"/>
            </w:r>
            <w:r>
              <w:rPr>
                <w:noProof/>
                <w:webHidden/>
              </w:rPr>
              <w:t>40</w:t>
            </w:r>
            <w:r>
              <w:rPr>
                <w:noProof/>
                <w:webHidden/>
              </w:rPr>
              <w:fldChar w:fldCharType="end"/>
            </w:r>
          </w:hyperlink>
        </w:p>
        <w:p w14:paraId="470237D1" w14:textId="346CC319" w:rsidR="00D45BCA" w:rsidRDefault="00D45BCA">
          <w:pPr>
            <w:pStyle w:val="TOC2"/>
            <w:tabs>
              <w:tab w:val="right" w:leader="dot" w:pos="10790"/>
            </w:tabs>
            <w:rPr>
              <w:rFonts w:asciiTheme="minorHAnsi" w:eastAsiaTheme="minorEastAsia" w:hAnsiTheme="minorHAnsi" w:cstheme="minorBidi"/>
              <w:b w:val="0"/>
              <w:bCs w:val="0"/>
              <w:noProof/>
              <w:sz w:val="24"/>
              <w:szCs w:val="24"/>
            </w:rPr>
          </w:pPr>
          <w:hyperlink w:anchor="_Toc65767280" w:history="1">
            <w:r w:rsidRPr="00E1517F">
              <w:rPr>
                <w:rStyle w:val="Hyperlink"/>
                <w:noProof/>
              </w:rPr>
              <w:t>15</w:t>
            </w:r>
            <w:r w:rsidRPr="00E1517F">
              <w:rPr>
                <w:rStyle w:val="Hyperlink"/>
                <w:rFonts w:hint="eastAsia"/>
                <w:noProof/>
              </w:rPr>
              <w:t xml:space="preserve"> 固定资产发生的后续支出</w:t>
            </w:r>
            <w:r>
              <w:rPr>
                <w:noProof/>
                <w:webHidden/>
              </w:rPr>
              <w:tab/>
            </w:r>
            <w:r>
              <w:rPr>
                <w:noProof/>
                <w:webHidden/>
              </w:rPr>
              <w:fldChar w:fldCharType="begin"/>
            </w:r>
            <w:r>
              <w:rPr>
                <w:noProof/>
                <w:webHidden/>
              </w:rPr>
              <w:instrText xml:space="preserve"> PAGEREF _Toc65767280 \h </w:instrText>
            </w:r>
            <w:r>
              <w:rPr>
                <w:noProof/>
                <w:webHidden/>
              </w:rPr>
            </w:r>
            <w:r>
              <w:rPr>
                <w:noProof/>
                <w:webHidden/>
              </w:rPr>
              <w:fldChar w:fldCharType="separate"/>
            </w:r>
            <w:r>
              <w:rPr>
                <w:noProof/>
                <w:webHidden/>
              </w:rPr>
              <w:t>40</w:t>
            </w:r>
            <w:r>
              <w:rPr>
                <w:noProof/>
                <w:webHidden/>
              </w:rPr>
              <w:fldChar w:fldCharType="end"/>
            </w:r>
          </w:hyperlink>
        </w:p>
        <w:p w14:paraId="3B241DD9" w14:textId="11FCAE57" w:rsidR="00D45BCA" w:rsidRDefault="00D45BCA">
          <w:pPr>
            <w:pStyle w:val="TOC3"/>
            <w:tabs>
              <w:tab w:val="right" w:leader="dot" w:pos="10790"/>
            </w:tabs>
            <w:rPr>
              <w:rFonts w:asciiTheme="minorHAnsi" w:eastAsiaTheme="minorEastAsia" w:hAnsiTheme="minorHAnsi" w:cstheme="minorBidi"/>
              <w:noProof/>
              <w:sz w:val="24"/>
              <w:szCs w:val="24"/>
            </w:rPr>
          </w:pPr>
          <w:hyperlink w:anchor="_Toc65767281" w:history="1">
            <w:r w:rsidRPr="00E1517F">
              <w:rPr>
                <w:rStyle w:val="Hyperlink"/>
                <w:noProof/>
              </w:rPr>
              <w:t>15.1</w:t>
            </w:r>
            <w:r w:rsidRPr="00E1517F">
              <w:rPr>
                <w:rStyle w:val="Hyperlink"/>
                <w:rFonts w:hint="eastAsia"/>
                <w:noProof/>
              </w:rPr>
              <w:t xml:space="preserve"> 概述</w:t>
            </w:r>
            <w:r>
              <w:rPr>
                <w:noProof/>
                <w:webHidden/>
              </w:rPr>
              <w:tab/>
            </w:r>
            <w:r>
              <w:rPr>
                <w:noProof/>
                <w:webHidden/>
              </w:rPr>
              <w:fldChar w:fldCharType="begin"/>
            </w:r>
            <w:r>
              <w:rPr>
                <w:noProof/>
                <w:webHidden/>
              </w:rPr>
              <w:instrText xml:space="preserve"> PAGEREF _Toc65767281 \h </w:instrText>
            </w:r>
            <w:r>
              <w:rPr>
                <w:noProof/>
                <w:webHidden/>
              </w:rPr>
            </w:r>
            <w:r>
              <w:rPr>
                <w:noProof/>
                <w:webHidden/>
              </w:rPr>
              <w:fldChar w:fldCharType="separate"/>
            </w:r>
            <w:r>
              <w:rPr>
                <w:noProof/>
                <w:webHidden/>
              </w:rPr>
              <w:t>40</w:t>
            </w:r>
            <w:r>
              <w:rPr>
                <w:noProof/>
                <w:webHidden/>
              </w:rPr>
              <w:fldChar w:fldCharType="end"/>
            </w:r>
          </w:hyperlink>
        </w:p>
        <w:p w14:paraId="7399EE43" w14:textId="18ED93D1" w:rsidR="00D45BCA" w:rsidRDefault="00D45BCA">
          <w:pPr>
            <w:pStyle w:val="TOC3"/>
            <w:tabs>
              <w:tab w:val="right" w:leader="dot" w:pos="10790"/>
            </w:tabs>
            <w:rPr>
              <w:rFonts w:asciiTheme="minorHAnsi" w:eastAsiaTheme="minorEastAsia" w:hAnsiTheme="minorHAnsi" w:cstheme="minorBidi"/>
              <w:noProof/>
              <w:sz w:val="24"/>
              <w:szCs w:val="24"/>
            </w:rPr>
          </w:pPr>
          <w:hyperlink w:anchor="_Toc65767282" w:history="1">
            <w:r w:rsidRPr="00E1517F">
              <w:rPr>
                <w:rStyle w:val="Hyperlink"/>
                <w:noProof/>
              </w:rPr>
              <w:t>15.2</w:t>
            </w:r>
            <w:r w:rsidRPr="00E1517F">
              <w:rPr>
                <w:rStyle w:val="Hyperlink"/>
                <w:rFonts w:hint="eastAsia"/>
                <w:noProof/>
              </w:rPr>
              <w:t xml:space="preserve"> 资本化的后续支出账务处理</w:t>
            </w:r>
            <w:r>
              <w:rPr>
                <w:noProof/>
                <w:webHidden/>
              </w:rPr>
              <w:tab/>
            </w:r>
            <w:r>
              <w:rPr>
                <w:noProof/>
                <w:webHidden/>
              </w:rPr>
              <w:fldChar w:fldCharType="begin"/>
            </w:r>
            <w:r>
              <w:rPr>
                <w:noProof/>
                <w:webHidden/>
              </w:rPr>
              <w:instrText xml:space="preserve"> PAGEREF _Toc65767282 \h </w:instrText>
            </w:r>
            <w:r>
              <w:rPr>
                <w:noProof/>
                <w:webHidden/>
              </w:rPr>
            </w:r>
            <w:r>
              <w:rPr>
                <w:noProof/>
                <w:webHidden/>
              </w:rPr>
              <w:fldChar w:fldCharType="separate"/>
            </w:r>
            <w:r>
              <w:rPr>
                <w:noProof/>
                <w:webHidden/>
              </w:rPr>
              <w:t>40</w:t>
            </w:r>
            <w:r>
              <w:rPr>
                <w:noProof/>
                <w:webHidden/>
              </w:rPr>
              <w:fldChar w:fldCharType="end"/>
            </w:r>
          </w:hyperlink>
        </w:p>
        <w:p w14:paraId="735677C6" w14:textId="7C4CBD9F" w:rsidR="00D45BCA" w:rsidRDefault="00D45BCA">
          <w:pPr>
            <w:pStyle w:val="TOC3"/>
            <w:tabs>
              <w:tab w:val="right" w:leader="dot" w:pos="10790"/>
            </w:tabs>
            <w:rPr>
              <w:rFonts w:asciiTheme="minorHAnsi" w:eastAsiaTheme="minorEastAsia" w:hAnsiTheme="minorHAnsi" w:cstheme="minorBidi"/>
              <w:noProof/>
              <w:sz w:val="24"/>
              <w:szCs w:val="24"/>
            </w:rPr>
          </w:pPr>
          <w:hyperlink w:anchor="_Toc65767283" w:history="1">
            <w:r w:rsidRPr="00E1517F">
              <w:rPr>
                <w:rStyle w:val="Hyperlink"/>
                <w:noProof/>
              </w:rPr>
              <w:t>15.3</w:t>
            </w:r>
            <w:r w:rsidRPr="00E1517F">
              <w:rPr>
                <w:rStyle w:val="Hyperlink"/>
                <w:rFonts w:hint="eastAsia"/>
                <w:noProof/>
              </w:rPr>
              <w:t xml:space="preserve"> 费用化的后续支出</w:t>
            </w:r>
            <w:r>
              <w:rPr>
                <w:noProof/>
                <w:webHidden/>
              </w:rPr>
              <w:tab/>
            </w:r>
            <w:r>
              <w:rPr>
                <w:noProof/>
                <w:webHidden/>
              </w:rPr>
              <w:fldChar w:fldCharType="begin"/>
            </w:r>
            <w:r>
              <w:rPr>
                <w:noProof/>
                <w:webHidden/>
              </w:rPr>
              <w:instrText xml:space="preserve"> PAGEREF _Toc65767283 \h </w:instrText>
            </w:r>
            <w:r>
              <w:rPr>
                <w:noProof/>
                <w:webHidden/>
              </w:rPr>
            </w:r>
            <w:r>
              <w:rPr>
                <w:noProof/>
                <w:webHidden/>
              </w:rPr>
              <w:fldChar w:fldCharType="separate"/>
            </w:r>
            <w:r>
              <w:rPr>
                <w:noProof/>
                <w:webHidden/>
              </w:rPr>
              <w:t>40</w:t>
            </w:r>
            <w:r>
              <w:rPr>
                <w:noProof/>
                <w:webHidden/>
              </w:rPr>
              <w:fldChar w:fldCharType="end"/>
            </w:r>
          </w:hyperlink>
        </w:p>
        <w:p w14:paraId="573DD573" w14:textId="4DF836BA" w:rsidR="00D45BCA" w:rsidRDefault="00D45BCA">
          <w:pPr>
            <w:pStyle w:val="TOC2"/>
            <w:tabs>
              <w:tab w:val="right" w:leader="dot" w:pos="10790"/>
            </w:tabs>
            <w:rPr>
              <w:rFonts w:asciiTheme="minorHAnsi" w:eastAsiaTheme="minorEastAsia" w:hAnsiTheme="minorHAnsi" w:cstheme="minorBidi"/>
              <w:b w:val="0"/>
              <w:bCs w:val="0"/>
              <w:noProof/>
              <w:sz w:val="24"/>
              <w:szCs w:val="24"/>
            </w:rPr>
          </w:pPr>
          <w:hyperlink w:anchor="_Toc65767284" w:history="1">
            <w:r w:rsidRPr="00E1517F">
              <w:rPr>
                <w:rStyle w:val="Hyperlink"/>
                <w:noProof/>
              </w:rPr>
              <w:t>16</w:t>
            </w:r>
            <w:r w:rsidRPr="00E1517F">
              <w:rPr>
                <w:rStyle w:val="Hyperlink"/>
                <w:rFonts w:hint="eastAsia"/>
                <w:noProof/>
              </w:rPr>
              <w:t xml:space="preserve"> 处置固定资产</w:t>
            </w:r>
            <w:r>
              <w:rPr>
                <w:noProof/>
                <w:webHidden/>
              </w:rPr>
              <w:tab/>
            </w:r>
            <w:r>
              <w:rPr>
                <w:noProof/>
                <w:webHidden/>
              </w:rPr>
              <w:fldChar w:fldCharType="begin"/>
            </w:r>
            <w:r>
              <w:rPr>
                <w:noProof/>
                <w:webHidden/>
              </w:rPr>
              <w:instrText xml:space="preserve"> PAGEREF _Toc65767284 \h </w:instrText>
            </w:r>
            <w:r>
              <w:rPr>
                <w:noProof/>
                <w:webHidden/>
              </w:rPr>
            </w:r>
            <w:r>
              <w:rPr>
                <w:noProof/>
                <w:webHidden/>
              </w:rPr>
              <w:fldChar w:fldCharType="separate"/>
            </w:r>
            <w:r>
              <w:rPr>
                <w:noProof/>
                <w:webHidden/>
              </w:rPr>
              <w:t>41</w:t>
            </w:r>
            <w:r>
              <w:rPr>
                <w:noProof/>
                <w:webHidden/>
              </w:rPr>
              <w:fldChar w:fldCharType="end"/>
            </w:r>
          </w:hyperlink>
        </w:p>
        <w:p w14:paraId="7A32739E" w14:textId="074F9DE4" w:rsidR="00D45BCA" w:rsidRDefault="00D45BCA">
          <w:pPr>
            <w:pStyle w:val="TOC2"/>
            <w:tabs>
              <w:tab w:val="right" w:leader="dot" w:pos="10790"/>
            </w:tabs>
            <w:rPr>
              <w:rFonts w:asciiTheme="minorHAnsi" w:eastAsiaTheme="minorEastAsia" w:hAnsiTheme="minorHAnsi" w:cstheme="minorBidi"/>
              <w:b w:val="0"/>
              <w:bCs w:val="0"/>
              <w:noProof/>
              <w:sz w:val="24"/>
              <w:szCs w:val="24"/>
            </w:rPr>
          </w:pPr>
          <w:hyperlink w:anchor="_Toc65767285" w:history="1">
            <w:r w:rsidRPr="00E1517F">
              <w:rPr>
                <w:rStyle w:val="Hyperlink"/>
                <w:noProof/>
              </w:rPr>
              <w:t>17</w:t>
            </w:r>
            <w:r w:rsidRPr="00E1517F">
              <w:rPr>
                <w:rStyle w:val="Hyperlink"/>
                <w:rFonts w:hint="eastAsia"/>
                <w:noProof/>
              </w:rPr>
              <w:t xml:space="preserve"> 固定资产清查</w:t>
            </w:r>
            <w:r>
              <w:rPr>
                <w:noProof/>
                <w:webHidden/>
              </w:rPr>
              <w:tab/>
            </w:r>
            <w:r>
              <w:rPr>
                <w:noProof/>
                <w:webHidden/>
              </w:rPr>
              <w:fldChar w:fldCharType="begin"/>
            </w:r>
            <w:r>
              <w:rPr>
                <w:noProof/>
                <w:webHidden/>
              </w:rPr>
              <w:instrText xml:space="preserve"> PAGEREF _Toc65767285 \h </w:instrText>
            </w:r>
            <w:r>
              <w:rPr>
                <w:noProof/>
                <w:webHidden/>
              </w:rPr>
            </w:r>
            <w:r>
              <w:rPr>
                <w:noProof/>
                <w:webHidden/>
              </w:rPr>
              <w:fldChar w:fldCharType="separate"/>
            </w:r>
            <w:r>
              <w:rPr>
                <w:noProof/>
                <w:webHidden/>
              </w:rPr>
              <w:t>41</w:t>
            </w:r>
            <w:r>
              <w:rPr>
                <w:noProof/>
                <w:webHidden/>
              </w:rPr>
              <w:fldChar w:fldCharType="end"/>
            </w:r>
          </w:hyperlink>
        </w:p>
        <w:p w14:paraId="7C8A623D" w14:textId="4417BCB7" w:rsidR="00D45BCA" w:rsidRDefault="00D45BCA">
          <w:pPr>
            <w:pStyle w:val="TOC2"/>
            <w:tabs>
              <w:tab w:val="right" w:leader="dot" w:pos="10790"/>
            </w:tabs>
            <w:rPr>
              <w:rFonts w:asciiTheme="minorHAnsi" w:eastAsiaTheme="minorEastAsia" w:hAnsiTheme="minorHAnsi" w:cstheme="minorBidi"/>
              <w:b w:val="0"/>
              <w:bCs w:val="0"/>
              <w:noProof/>
              <w:sz w:val="24"/>
              <w:szCs w:val="24"/>
            </w:rPr>
          </w:pPr>
          <w:hyperlink w:anchor="_Toc65767286" w:history="1">
            <w:r w:rsidRPr="00E1517F">
              <w:rPr>
                <w:rStyle w:val="Hyperlink"/>
                <w:noProof/>
              </w:rPr>
              <w:t>18</w:t>
            </w:r>
            <w:r w:rsidRPr="00E1517F">
              <w:rPr>
                <w:rStyle w:val="Hyperlink"/>
                <w:rFonts w:hint="eastAsia"/>
                <w:noProof/>
              </w:rPr>
              <w:t xml:space="preserve"> 固定资产减值</w:t>
            </w:r>
            <w:r>
              <w:rPr>
                <w:noProof/>
                <w:webHidden/>
              </w:rPr>
              <w:tab/>
            </w:r>
            <w:r>
              <w:rPr>
                <w:noProof/>
                <w:webHidden/>
              </w:rPr>
              <w:fldChar w:fldCharType="begin"/>
            </w:r>
            <w:r>
              <w:rPr>
                <w:noProof/>
                <w:webHidden/>
              </w:rPr>
              <w:instrText xml:space="preserve"> PAGEREF _Toc65767286 \h </w:instrText>
            </w:r>
            <w:r>
              <w:rPr>
                <w:noProof/>
                <w:webHidden/>
              </w:rPr>
            </w:r>
            <w:r>
              <w:rPr>
                <w:noProof/>
                <w:webHidden/>
              </w:rPr>
              <w:fldChar w:fldCharType="separate"/>
            </w:r>
            <w:r>
              <w:rPr>
                <w:noProof/>
                <w:webHidden/>
              </w:rPr>
              <w:t>42</w:t>
            </w:r>
            <w:r>
              <w:rPr>
                <w:noProof/>
                <w:webHidden/>
              </w:rPr>
              <w:fldChar w:fldCharType="end"/>
            </w:r>
          </w:hyperlink>
        </w:p>
        <w:p w14:paraId="63E7C973" w14:textId="11013832" w:rsidR="00D45BCA" w:rsidRDefault="00D45BCA">
          <w:pPr>
            <w:pStyle w:val="TOC2"/>
            <w:tabs>
              <w:tab w:val="right" w:leader="dot" w:pos="10790"/>
            </w:tabs>
            <w:rPr>
              <w:rFonts w:asciiTheme="minorHAnsi" w:eastAsiaTheme="minorEastAsia" w:hAnsiTheme="minorHAnsi" w:cstheme="minorBidi"/>
              <w:b w:val="0"/>
              <w:bCs w:val="0"/>
              <w:noProof/>
              <w:sz w:val="24"/>
              <w:szCs w:val="24"/>
            </w:rPr>
          </w:pPr>
          <w:hyperlink w:anchor="_Toc65767287" w:history="1">
            <w:r w:rsidRPr="00E1517F">
              <w:rPr>
                <w:rStyle w:val="Hyperlink"/>
                <w:noProof/>
              </w:rPr>
              <w:t>19</w:t>
            </w:r>
            <w:r w:rsidRPr="00E1517F">
              <w:rPr>
                <w:rStyle w:val="Hyperlink"/>
                <w:rFonts w:hint="eastAsia"/>
                <w:noProof/>
              </w:rPr>
              <w:t xml:space="preserve"> 无形资产</w:t>
            </w:r>
            <w:r>
              <w:rPr>
                <w:noProof/>
                <w:webHidden/>
              </w:rPr>
              <w:tab/>
            </w:r>
            <w:r>
              <w:rPr>
                <w:noProof/>
                <w:webHidden/>
              </w:rPr>
              <w:fldChar w:fldCharType="begin"/>
            </w:r>
            <w:r>
              <w:rPr>
                <w:noProof/>
                <w:webHidden/>
              </w:rPr>
              <w:instrText xml:space="preserve"> PAGEREF _Toc65767287 \h </w:instrText>
            </w:r>
            <w:r>
              <w:rPr>
                <w:noProof/>
                <w:webHidden/>
              </w:rPr>
            </w:r>
            <w:r>
              <w:rPr>
                <w:noProof/>
                <w:webHidden/>
              </w:rPr>
              <w:fldChar w:fldCharType="separate"/>
            </w:r>
            <w:r>
              <w:rPr>
                <w:noProof/>
                <w:webHidden/>
              </w:rPr>
              <w:t>42</w:t>
            </w:r>
            <w:r>
              <w:rPr>
                <w:noProof/>
                <w:webHidden/>
              </w:rPr>
              <w:fldChar w:fldCharType="end"/>
            </w:r>
          </w:hyperlink>
        </w:p>
        <w:p w14:paraId="4E283464" w14:textId="57C0B1CC" w:rsidR="00D45BCA" w:rsidRDefault="00D45BCA">
          <w:pPr>
            <w:pStyle w:val="TOC3"/>
            <w:tabs>
              <w:tab w:val="right" w:leader="dot" w:pos="10790"/>
            </w:tabs>
            <w:rPr>
              <w:rFonts w:asciiTheme="minorHAnsi" w:eastAsiaTheme="minorEastAsia" w:hAnsiTheme="minorHAnsi" w:cstheme="minorBidi"/>
              <w:noProof/>
              <w:sz w:val="24"/>
              <w:szCs w:val="24"/>
            </w:rPr>
          </w:pPr>
          <w:hyperlink w:anchor="_Toc65767288" w:history="1">
            <w:r w:rsidRPr="00E1517F">
              <w:rPr>
                <w:rStyle w:val="Hyperlink"/>
                <w:noProof/>
              </w:rPr>
              <w:t>19.1</w:t>
            </w:r>
            <w:r w:rsidRPr="00E1517F">
              <w:rPr>
                <w:rStyle w:val="Hyperlink"/>
                <w:rFonts w:hint="eastAsia"/>
                <w:noProof/>
              </w:rPr>
              <w:t xml:space="preserve"> 概述</w:t>
            </w:r>
            <w:r>
              <w:rPr>
                <w:noProof/>
                <w:webHidden/>
              </w:rPr>
              <w:tab/>
            </w:r>
            <w:r>
              <w:rPr>
                <w:noProof/>
                <w:webHidden/>
              </w:rPr>
              <w:fldChar w:fldCharType="begin"/>
            </w:r>
            <w:r>
              <w:rPr>
                <w:noProof/>
                <w:webHidden/>
              </w:rPr>
              <w:instrText xml:space="preserve"> PAGEREF _Toc65767288 \h </w:instrText>
            </w:r>
            <w:r>
              <w:rPr>
                <w:noProof/>
                <w:webHidden/>
              </w:rPr>
            </w:r>
            <w:r>
              <w:rPr>
                <w:noProof/>
                <w:webHidden/>
              </w:rPr>
              <w:fldChar w:fldCharType="separate"/>
            </w:r>
            <w:r>
              <w:rPr>
                <w:noProof/>
                <w:webHidden/>
              </w:rPr>
              <w:t>42</w:t>
            </w:r>
            <w:r>
              <w:rPr>
                <w:noProof/>
                <w:webHidden/>
              </w:rPr>
              <w:fldChar w:fldCharType="end"/>
            </w:r>
          </w:hyperlink>
        </w:p>
        <w:p w14:paraId="776EC494" w14:textId="3CABE9B3" w:rsidR="00D45BCA" w:rsidRDefault="00D45BCA">
          <w:pPr>
            <w:pStyle w:val="TOC3"/>
            <w:tabs>
              <w:tab w:val="right" w:leader="dot" w:pos="10790"/>
            </w:tabs>
            <w:rPr>
              <w:rFonts w:asciiTheme="minorHAnsi" w:eastAsiaTheme="minorEastAsia" w:hAnsiTheme="minorHAnsi" w:cstheme="minorBidi"/>
              <w:noProof/>
              <w:sz w:val="24"/>
              <w:szCs w:val="24"/>
            </w:rPr>
          </w:pPr>
          <w:hyperlink w:anchor="_Toc65767289" w:history="1">
            <w:r w:rsidRPr="00E1517F">
              <w:rPr>
                <w:rStyle w:val="Hyperlink"/>
                <w:noProof/>
              </w:rPr>
              <w:t>19.2</w:t>
            </w:r>
            <w:r w:rsidRPr="00E1517F">
              <w:rPr>
                <w:rStyle w:val="Hyperlink"/>
                <w:rFonts w:hint="eastAsia"/>
                <w:noProof/>
              </w:rPr>
              <w:t xml:space="preserve"> 摊销无形资产</w:t>
            </w:r>
            <w:r>
              <w:rPr>
                <w:noProof/>
                <w:webHidden/>
              </w:rPr>
              <w:tab/>
            </w:r>
            <w:r>
              <w:rPr>
                <w:noProof/>
                <w:webHidden/>
              </w:rPr>
              <w:fldChar w:fldCharType="begin"/>
            </w:r>
            <w:r>
              <w:rPr>
                <w:noProof/>
                <w:webHidden/>
              </w:rPr>
              <w:instrText xml:space="preserve"> PAGEREF _Toc65767289 \h </w:instrText>
            </w:r>
            <w:r>
              <w:rPr>
                <w:noProof/>
                <w:webHidden/>
              </w:rPr>
            </w:r>
            <w:r>
              <w:rPr>
                <w:noProof/>
                <w:webHidden/>
              </w:rPr>
              <w:fldChar w:fldCharType="separate"/>
            </w:r>
            <w:r>
              <w:rPr>
                <w:noProof/>
                <w:webHidden/>
              </w:rPr>
              <w:t>43</w:t>
            </w:r>
            <w:r>
              <w:rPr>
                <w:noProof/>
                <w:webHidden/>
              </w:rPr>
              <w:fldChar w:fldCharType="end"/>
            </w:r>
          </w:hyperlink>
        </w:p>
        <w:p w14:paraId="6F786350" w14:textId="641A09D4" w:rsidR="00D45BCA" w:rsidRDefault="00D45BCA">
          <w:pPr>
            <w:pStyle w:val="TOC3"/>
            <w:tabs>
              <w:tab w:val="right" w:leader="dot" w:pos="10790"/>
            </w:tabs>
            <w:rPr>
              <w:rFonts w:asciiTheme="minorHAnsi" w:eastAsiaTheme="minorEastAsia" w:hAnsiTheme="minorHAnsi" w:cstheme="minorBidi"/>
              <w:noProof/>
              <w:sz w:val="24"/>
              <w:szCs w:val="24"/>
            </w:rPr>
          </w:pPr>
          <w:hyperlink w:anchor="_Toc65767290" w:history="1">
            <w:r w:rsidRPr="00E1517F">
              <w:rPr>
                <w:rStyle w:val="Hyperlink"/>
                <w:noProof/>
              </w:rPr>
              <w:t>19.3</w:t>
            </w:r>
            <w:r w:rsidRPr="00E1517F">
              <w:rPr>
                <w:rStyle w:val="Hyperlink"/>
                <w:rFonts w:hint="eastAsia"/>
                <w:noProof/>
              </w:rPr>
              <w:t xml:space="preserve"> 出售和报废无形资产</w:t>
            </w:r>
            <w:r>
              <w:rPr>
                <w:noProof/>
                <w:webHidden/>
              </w:rPr>
              <w:tab/>
            </w:r>
            <w:r>
              <w:rPr>
                <w:noProof/>
                <w:webHidden/>
              </w:rPr>
              <w:fldChar w:fldCharType="begin"/>
            </w:r>
            <w:r>
              <w:rPr>
                <w:noProof/>
                <w:webHidden/>
              </w:rPr>
              <w:instrText xml:space="preserve"> PAGEREF _Toc65767290 \h </w:instrText>
            </w:r>
            <w:r>
              <w:rPr>
                <w:noProof/>
                <w:webHidden/>
              </w:rPr>
            </w:r>
            <w:r>
              <w:rPr>
                <w:noProof/>
                <w:webHidden/>
              </w:rPr>
              <w:fldChar w:fldCharType="separate"/>
            </w:r>
            <w:r>
              <w:rPr>
                <w:noProof/>
                <w:webHidden/>
              </w:rPr>
              <w:t>43</w:t>
            </w:r>
            <w:r>
              <w:rPr>
                <w:noProof/>
                <w:webHidden/>
              </w:rPr>
              <w:fldChar w:fldCharType="end"/>
            </w:r>
          </w:hyperlink>
        </w:p>
        <w:p w14:paraId="7886F682" w14:textId="1B28352A" w:rsidR="00D45BCA" w:rsidRDefault="00D45BCA">
          <w:pPr>
            <w:pStyle w:val="TOC3"/>
            <w:tabs>
              <w:tab w:val="right" w:leader="dot" w:pos="10790"/>
            </w:tabs>
            <w:rPr>
              <w:rFonts w:asciiTheme="minorHAnsi" w:eastAsiaTheme="minorEastAsia" w:hAnsiTheme="minorHAnsi" w:cstheme="minorBidi"/>
              <w:noProof/>
              <w:sz w:val="24"/>
              <w:szCs w:val="24"/>
            </w:rPr>
          </w:pPr>
          <w:hyperlink w:anchor="_Toc65767291" w:history="1">
            <w:r w:rsidRPr="00E1517F">
              <w:rPr>
                <w:rStyle w:val="Hyperlink"/>
                <w:noProof/>
              </w:rPr>
              <w:t>19.4</w:t>
            </w:r>
            <w:r w:rsidRPr="00E1517F">
              <w:rPr>
                <w:rStyle w:val="Hyperlink"/>
                <w:rFonts w:hint="eastAsia"/>
                <w:noProof/>
              </w:rPr>
              <w:t xml:space="preserve"> 无形资产减值</w:t>
            </w:r>
            <w:r>
              <w:rPr>
                <w:noProof/>
                <w:webHidden/>
              </w:rPr>
              <w:tab/>
            </w:r>
            <w:r>
              <w:rPr>
                <w:noProof/>
                <w:webHidden/>
              </w:rPr>
              <w:fldChar w:fldCharType="begin"/>
            </w:r>
            <w:r>
              <w:rPr>
                <w:noProof/>
                <w:webHidden/>
              </w:rPr>
              <w:instrText xml:space="preserve"> PAGEREF _Toc65767291 \h </w:instrText>
            </w:r>
            <w:r>
              <w:rPr>
                <w:noProof/>
                <w:webHidden/>
              </w:rPr>
            </w:r>
            <w:r>
              <w:rPr>
                <w:noProof/>
                <w:webHidden/>
              </w:rPr>
              <w:fldChar w:fldCharType="separate"/>
            </w:r>
            <w:r>
              <w:rPr>
                <w:noProof/>
                <w:webHidden/>
              </w:rPr>
              <w:t>43</w:t>
            </w:r>
            <w:r>
              <w:rPr>
                <w:noProof/>
                <w:webHidden/>
              </w:rPr>
              <w:fldChar w:fldCharType="end"/>
            </w:r>
          </w:hyperlink>
        </w:p>
        <w:p w14:paraId="6CABE291" w14:textId="0E9F9E34" w:rsidR="00D45BCA" w:rsidRDefault="00D45BCA">
          <w:pPr>
            <w:pStyle w:val="TOC2"/>
            <w:tabs>
              <w:tab w:val="right" w:leader="dot" w:pos="10790"/>
            </w:tabs>
            <w:rPr>
              <w:rFonts w:asciiTheme="minorHAnsi" w:eastAsiaTheme="minorEastAsia" w:hAnsiTheme="minorHAnsi" w:cstheme="minorBidi"/>
              <w:b w:val="0"/>
              <w:bCs w:val="0"/>
              <w:noProof/>
              <w:sz w:val="24"/>
              <w:szCs w:val="24"/>
            </w:rPr>
          </w:pPr>
          <w:hyperlink w:anchor="_Toc65767292" w:history="1">
            <w:r w:rsidRPr="00E1517F">
              <w:rPr>
                <w:rStyle w:val="Hyperlink"/>
                <w:noProof/>
              </w:rPr>
              <w:t>20</w:t>
            </w:r>
            <w:r w:rsidRPr="00E1517F">
              <w:rPr>
                <w:rStyle w:val="Hyperlink"/>
                <w:rFonts w:hint="eastAsia"/>
                <w:noProof/>
              </w:rPr>
              <w:t xml:space="preserve"> 长期待摊费用</w:t>
            </w:r>
            <w:r>
              <w:rPr>
                <w:noProof/>
                <w:webHidden/>
              </w:rPr>
              <w:tab/>
            </w:r>
            <w:r>
              <w:rPr>
                <w:noProof/>
                <w:webHidden/>
              </w:rPr>
              <w:fldChar w:fldCharType="begin"/>
            </w:r>
            <w:r>
              <w:rPr>
                <w:noProof/>
                <w:webHidden/>
              </w:rPr>
              <w:instrText xml:space="preserve"> PAGEREF _Toc65767292 \h </w:instrText>
            </w:r>
            <w:r>
              <w:rPr>
                <w:noProof/>
                <w:webHidden/>
              </w:rPr>
            </w:r>
            <w:r>
              <w:rPr>
                <w:noProof/>
                <w:webHidden/>
              </w:rPr>
              <w:fldChar w:fldCharType="separate"/>
            </w:r>
            <w:r>
              <w:rPr>
                <w:noProof/>
                <w:webHidden/>
              </w:rPr>
              <w:t>44</w:t>
            </w:r>
            <w:r>
              <w:rPr>
                <w:noProof/>
                <w:webHidden/>
              </w:rPr>
              <w:fldChar w:fldCharType="end"/>
            </w:r>
          </w:hyperlink>
        </w:p>
        <w:p w14:paraId="191FD2EF" w14:textId="65448579" w:rsidR="00D45BCA" w:rsidRDefault="00D45BCA">
          <w:pPr>
            <w:pStyle w:val="TOC1"/>
            <w:rPr>
              <w:rFonts w:asciiTheme="minorHAnsi" w:eastAsiaTheme="minorEastAsia" w:hAnsiTheme="minorHAnsi" w:cstheme="minorBidi"/>
              <w:b w:val="0"/>
              <w:bCs w:val="0"/>
              <w:i w:val="0"/>
              <w:iCs w:val="0"/>
              <w:noProof/>
            </w:rPr>
          </w:pPr>
          <w:hyperlink w:anchor="_Toc65767293" w:history="1">
            <w:r w:rsidRPr="00E1517F">
              <w:rPr>
                <w:rStyle w:val="Hyperlink"/>
                <w:rFonts w:hint="eastAsia"/>
                <w:noProof/>
              </w:rPr>
              <w:t>三 负债</w:t>
            </w:r>
            <w:r>
              <w:rPr>
                <w:noProof/>
                <w:webHidden/>
              </w:rPr>
              <w:tab/>
            </w:r>
            <w:r>
              <w:rPr>
                <w:noProof/>
                <w:webHidden/>
              </w:rPr>
              <w:fldChar w:fldCharType="begin"/>
            </w:r>
            <w:r>
              <w:rPr>
                <w:noProof/>
                <w:webHidden/>
              </w:rPr>
              <w:instrText xml:space="preserve"> PAGEREF _Toc65767293 \h </w:instrText>
            </w:r>
            <w:r>
              <w:rPr>
                <w:noProof/>
                <w:webHidden/>
              </w:rPr>
            </w:r>
            <w:r>
              <w:rPr>
                <w:noProof/>
                <w:webHidden/>
              </w:rPr>
              <w:fldChar w:fldCharType="separate"/>
            </w:r>
            <w:r>
              <w:rPr>
                <w:noProof/>
                <w:webHidden/>
              </w:rPr>
              <w:t>44</w:t>
            </w:r>
            <w:r>
              <w:rPr>
                <w:noProof/>
                <w:webHidden/>
              </w:rPr>
              <w:fldChar w:fldCharType="end"/>
            </w:r>
          </w:hyperlink>
        </w:p>
        <w:p w14:paraId="74EBD0D8" w14:textId="03142DAD" w:rsidR="00D45BCA" w:rsidRDefault="00D45BCA">
          <w:pPr>
            <w:pStyle w:val="TOC2"/>
            <w:tabs>
              <w:tab w:val="right" w:leader="dot" w:pos="10790"/>
            </w:tabs>
            <w:rPr>
              <w:rFonts w:asciiTheme="minorHAnsi" w:eastAsiaTheme="minorEastAsia" w:hAnsiTheme="minorHAnsi" w:cstheme="minorBidi"/>
              <w:b w:val="0"/>
              <w:bCs w:val="0"/>
              <w:noProof/>
              <w:sz w:val="24"/>
              <w:szCs w:val="24"/>
            </w:rPr>
          </w:pPr>
          <w:hyperlink w:anchor="_Toc65767294" w:history="1">
            <w:r w:rsidRPr="00E1517F">
              <w:rPr>
                <w:rStyle w:val="Hyperlink"/>
                <w:noProof/>
              </w:rPr>
              <w:t>1</w:t>
            </w:r>
            <w:r w:rsidRPr="00E1517F">
              <w:rPr>
                <w:rStyle w:val="Hyperlink"/>
                <w:rFonts w:hint="eastAsia"/>
                <w:noProof/>
              </w:rPr>
              <w:t xml:space="preserve"> 短期借款</w:t>
            </w:r>
            <w:r>
              <w:rPr>
                <w:noProof/>
                <w:webHidden/>
              </w:rPr>
              <w:tab/>
            </w:r>
            <w:r>
              <w:rPr>
                <w:noProof/>
                <w:webHidden/>
              </w:rPr>
              <w:fldChar w:fldCharType="begin"/>
            </w:r>
            <w:r>
              <w:rPr>
                <w:noProof/>
                <w:webHidden/>
              </w:rPr>
              <w:instrText xml:space="preserve"> PAGEREF _Toc65767294 \h </w:instrText>
            </w:r>
            <w:r>
              <w:rPr>
                <w:noProof/>
                <w:webHidden/>
              </w:rPr>
            </w:r>
            <w:r>
              <w:rPr>
                <w:noProof/>
                <w:webHidden/>
              </w:rPr>
              <w:fldChar w:fldCharType="separate"/>
            </w:r>
            <w:r>
              <w:rPr>
                <w:noProof/>
                <w:webHidden/>
              </w:rPr>
              <w:t>44</w:t>
            </w:r>
            <w:r>
              <w:rPr>
                <w:noProof/>
                <w:webHidden/>
              </w:rPr>
              <w:fldChar w:fldCharType="end"/>
            </w:r>
          </w:hyperlink>
        </w:p>
        <w:p w14:paraId="15B7ED40" w14:textId="609C8692" w:rsidR="00D45BCA" w:rsidRDefault="00D45BCA">
          <w:pPr>
            <w:pStyle w:val="TOC2"/>
            <w:tabs>
              <w:tab w:val="right" w:leader="dot" w:pos="10790"/>
            </w:tabs>
            <w:rPr>
              <w:rFonts w:asciiTheme="minorHAnsi" w:eastAsiaTheme="minorEastAsia" w:hAnsiTheme="minorHAnsi" w:cstheme="minorBidi"/>
              <w:b w:val="0"/>
              <w:bCs w:val="0"/>
              <w:noProof/>
              <w:sz w:val="24"/>
              <w:szCs w:val="24"/>
            </w:rPr>
          </w:pPr>
          <w:hyperlink w:anchor="_Toc65767295" w:history="1">
            <w:r w:rsidRPr="00E1517F">
              <w:rPr>
                <w:rStyle w:val="Hyperlink"/>
                <w:noProof/>
              </w:rPr>
              <w:t>2</w:t>
            </w:r>
            <w:r w:rsidRPr="00E1517F">
              <w:rPr>
                <w:rStyle w:val="Hyperlink"/>
                <w:rFonts w:hint="eastAsia"/>
                <w:noProof/>
              </w:rPr>
              <w:t xml:space="preserve"> 应付</w:t>
            </w:r>
            <w:r w:rsidRPr="00E1517F">
              <w:rPr>
                <w:rStyle w:val="Hyperlink"/>
                <w:noProof/>
              </w:rPr>
              <w:t>/</w:t>
            </w:r>
            <w:r w:rsidRPr="00E1517F">
              <w:rPr>
                <w:rStyle w:val="Hyperlink"/>
                <w:rFonts w:hint="eastAsia"/>
                <w:noProof/>
              </w:rPr>
              <w:t>预收款项</w:t>
            </w:r>
            <w:r>
              <w:rPr>
                <w:noProof/>
                <w:webHidden/>
              </w:rPr>
              <w:tab/>
            </w:r>
            <w:r>
              <w:rPr>
                <w:noProof/>
                <w:webHidden/>
              </w:rPr>
              <w:fldChar w:fldCharType="begin"/>
            </w:r>
            <w:r>
              <w:rPr>
                <w:noProof/>
                <w:webHidden/>
              </w:rPr>
              <w:instrText xml:space="preserve"> PAGEREF _Toc65767295 \h </w:instrText>
            </w:r>
            <w:r>
              <w:rPr>
                <w:noProof/>
                <w:webHidden/>
              </w:rPr>
            </w:r>
            <w:r>
              <w:rPr>
                <w:noProof/>
                <w:webHidden/>
              </w:rPr>
              <w:fldChar w:fldCharType="separate"/>
            </w:r>
            <w:r>
              <w:rPr>
                <w:noProof/>
                <w:webHidden/>
              </w:rPr>
              <w:t>45</w:t>
            </w:r>
            <w:r>
              <w:rPr>
                <w:noProof/>
                <w:webHidden/>
              </w:rPr>
              <w:fldChar w:fldCharType="end"/>
            </w:r>
          </w:hyperlink>
        </w:p>
        <w:p w14:paraId="4C15709D" w14:textId="7ED9BC5D" w:rsidR="00D45BCA" w:rsidRDefault="00D45BCA">
          <w:pPr>
            <w:pStyle w:val="TOC3"/>
            <w:tabs>
              <w:tab w:val="right" w:leader="dot" w:pos="10790"/>
            </w:tabs>
            <w:rPr>
              <w:rFonts w:asciiTheme="minorHAnsi" w:eastAsiaTheme="minorEastAsia" w:hAnsiTheme="minorHAnsi" w:cstheme="minorBidi"/>
              <w:noProof/>
              <w:sz w:val="24"/>
              <w:szCs w:val="24"/>
            </w:rPr>
          </w:pPr>
          <w:hyperlink w:anchor="_Toc65767296" w:history="1">
            <w:r w:rsidRPr="00E1517F">
              <w:rPr>
                <w:rStyle w:val="Hyperlink"/>
                <w:noProof/>
              </w:rPr>
              <w:t>2.1</w:t>
            </w:r>
            <w:r w:rsidRPr="00E1517F">
              <w:rPr>
                <w:rStyle w:val="Hyperlink"/>
                <w:rFonts w:hint="eastAsia"/>
                <w:noProof/>
              </w:rPr>
              <w:t xml:space="preserve"> 应付票据</w:t>
            </w:r>
            <w:r>
              <w:rPr>
                <w:noProof/>
                <w:webHidden/>
              </w:rPr>
              <w:tab/>
            </w:r>
            <w:r>
              <w:rPr>
                <w:noProof/>
                <w:webHidden/>
              </w:rPr>
              <w:fldChar w:fldCharType="begin"/>
            </w:r>
            <w:r>
              <w:rPr>
                <w:noProof/>
                <w:webHidden/>
              </w:rPr>
              <w:instrText xml:space="preserve"> PAGEREF _Toc65767296 \h </w:instrText>
            </w:r>
            <w:r>
              <w:rPr>
                <w:noProof/>
                <w:webHidden/>
              </w:rPr>
            </w:r>
            <w:r>
              <w:rPr>
                <w:noProof/>
                <w:webHidden/>
              </w:rPr>
              <w:fldChar w:fldCharType="separate"/>
            </w:r>
            <w:r>
              <w:rPr>
                <w:noProof/>
                <w:webHidden/>
              </w:rPr>
              <w:t>45</w:t>
            </w:r>
            <w:r>
              <w:rPr>
                <w:noProof/>
                <w:webHidden/>
              </w:rPr>
              <w:fldChar w:fldCharType="end"/>
            </w:r>
          </w:hyperlink>
        </w:p>
        <w:p w14:paraId="6D8E11FF" w14:textId="2F226967" w:rsidR="00D45BCA" w:rsidRDefault="00D45BCA">
          <w:pPr>
            <w:pStyle w:val="TOC3"/>
            <w:tabs>
              <w:tab w:val="right" w:leader="dot" w:pos="10790"/>
            </w:tabs>
            <w:rPr>
              <w:rFonts w:asciiTheme="minorHAnsi" w:eastAsiaTheme="minorEastAsia" w:hAnsiTheme="minorHAnsi" w:cstheme="minorBidi"/>
              <w:noProof/>
              <w:sz w:val="24"/>
              <w:szCs w:val="24"/>
            </w:rPr>
          </w:pPr>
          <w:hyperlink w:anchor="_Toc65767297" w:history="1">
            <w:r w:rsidRPr="00E1517F">
              <w:rPr>
                <w:rStyle w:val="Hyperlink"/>
                <w:noProof/>
              </w:rPr>
              <w:t>2.2</w:t>
            </w:r>
            <w:r w:rsidRPr="00E1517F">
              <w:rPr>
                <w:rStyle w:val="Hyperlink"/>
                <w:rFonts w:hint="eastAsia"/>
                <w:noProof/>
              </w:rPr>
              <w:t xml:space="preserve"> 应付账款</w:t>
            </w:r>
            <w:r>
              <w:rPr>
                <w:noProof/>
                <w:webHidden/>
              </w:rPr>
              <w:tab/>
            </w:r>
            <w:r>
              <w:rPr>
                <w:noProof/>
                <w:webHidden/>
              </w:rPr>
              <w:fldChar w:fldCharType="begin"/>
            </w:r>
            <w:r>
              <w:rPr>
                <w:noProof/>
                <w:webHidden/>
              </w:rPr>
              <w:instrText xml:space="preserve"> PAGEREF _Toc65767297 \h </w:instrText>
            </w:r>
            <w:r>
              <w:rPr>
                <w:noProof/>
                <w:webHidden/>
              </w:rPr>
            </w:r>
            <w:r>
              <w:rPr>
                <w:noProof/>
                <w:webHidden/>
              </w:rPr>
              <w:fldChar w:fldCharType="separate"/>
            </w:r>
            <w:r>
              <w:rPr>
                <w:noProof/>
                <w:webHidden/>
              </w:rPr>
              <w:t>45</w:t>
            </w:r>
            <w:r>
              <w:rPr>
                <w:noProof/>
                <w:webHidden/>
              </w:rPr>
              <w:fldChar w:fldCharType="end"/>
            </w:r>
          </w:hyperlink>
        </w:p>
        <w:p w14:paraId="7E55511A" w14:textId="1B620CB6" w:rsidR="00D45BCA" w:rsidRDefault="00D45BCA">
          <w:pPr>
            <w:pStyle w:val="TOC3"/>
            <w:tabs>
              <w:tab w:val="right" w:leader="dot" w:pos="10790"/>
            </w:tabs>
            <w:rPr>
              <w:rFonts w:asciiTheme="minorHAnsi" w:eastAsiaTheme="minorEastAsia" w:hAnsiTheme="minorHAnsi" w:cstheme="minorBidi"/>
              <w:noProof/>
              <w:sz w:val="24"/>
              <w:szCs w:val="24"/>
            </w:rPr>
          </w:pPr>
          <w:hyperlink w:anchor="_Toc65767298" w:history="1">
            <w:r w:rsidRPr="00E1517F">
              <w:rPr>
                <w:rStyle w:val="Hyperlink"/>
                <w:noProof/>
              </w:rPr>
              <w:t>2.3</w:t>
            </w:r>
            <w:r w:rsidRPr="00E1517F">
              <w:rPr>
                <w:rStyle w:val="Hyperlink"/>
                <w:rFonts w:hint="eastAsia"/>
                <w:noProof/>
              </w:rPr>
              <w:t xml:space="preserve"> 预收账款</w:t>
            </w:r>
            <w:r>
              <w:rPr>
                <w:noProof/>
                <w:webHidden/>
              </w:rPr>
              <w:tab/>
            </w:r>
            <w:r>
              <w:rPr>
                <w:noProof/>
                <w:webHidden/>
              </w:rPr>
              <w:fldChar w:fldCharType="begin"/>
            </w:r>
            <w:r>
              <w:rPr>
                <w:noProof/>
                <w:webHidden/>
              </w:rPr>
              <w:instrText xml:space="preserve"> PAGEREF _Toc65767298 \h </w:instrText>
            </w:r>
            <w:r>
              <w:rPr>
                <w:noProof/>
                <w:webHidden/>
              </w:rPr>
            </w:r>
            <w:r>
              <w:rPr>
                <w:noProof/>
                <w:webHidden/>
              </w:rPr>
              <w:fldChar w:fldCharType="separate"/>
            </w:r>
            <w:r>
              <w:rPr>
                <w:noProof/>
                <w:webHidden/>
              </w:rPr>
              <w:t>46</w:t>
            </w:r>
            <w:r>
              <w:rPr>
                <w:noProof/>
                <w:webHidden/>
              </w:rPr>
              <w:fldChar w:fldCharType="end"/>
            </w:r>
          </w:hyperlink>
        </w:p>
        <w:p w14:paraId="2A15612F" w14:textId="57B4EBBE" w:rsidR="00D45BCA" w:rsidRDefault="00D45BCA">
          <w:pPr>
            <w:pStyle w:val="TOC3"/>
            <w:tabs>
              <w:tab w:val="right" w:leader="dot" w:pos="10790"/>
            </w:tabs>
            <w:rPr>
              <w:rFonts w:asciiTheme="minorHAnsi" w:eastAsiaTheme="minorEastAsia" w:hAnsiTheme="minorHAnsi" w:cstheme="minorBidi"/>
              <w:noProof/>
              <w:sz w:val="24"/>
              <w:szCs w:val="24"/>
            </w:rPr>
          </w:pPr>
          <w:hyperlink w:anchor="_Toc65767299" w:history="1">
            <w:r w:rsidRPr="00E1517F">
              <w:rPr>
                <w:rStyle w:val="Hyperlink"/>
                <w:noProof/>
              </w:rPr>
              <w:t>2.4</w:t>
            </w:r>
            <w:r w:rsidRPr="00E1517F">
              <w:rPr>
                <w:rStyle w:val="Hyperlink"/>
                <w:rFonts w:hint="eastAsia"/>
                <w:noProof/>
              </w:rPr>
              <w:t xml:space="preserve"> 应付利息和应付股利</w:t>
            </w:r>
            <w:r>
              <w:rPr>
                <w:noProof/>
                <w:webHidden/>
              </w:rPr>
              <w:tab/>
            </w:r>
            <w:r>
              <w:rPr>
                <w:noProof/>
                <w:webHidden/>
              </w:rPr>
              <w:fldChar w:fldCharType="begin"/>
            </w:r>
            <w:r>
              <w:rPr>
                <w:noProof/>
                <w:webHidden/>
              </w:rPr>
              <w:instrText xml:space="preserve"> PAGEREF _Toc65767299 \h </w:instrText>
            </w:r>
            <w:r>
              <w:rPr>
                <w:noProof/>
                <w:webHidden/>
              </w:rPr>
            </w:r>
            <w:r>
              <w:rPr>
                <w:noProof/>
                <w:webHidden/>
              </w:rPr>
              <w:fldChar w:fldCharType="separate"/>
            </w:r>
            <w:r>
              <w:rPr>
                <w:noProof/>
                <w:webHidden/>
              </w:rPr>
              <w:t>47</w:t>
            </w:r>
            <w:r>
              <w:rPr>
                <w:noProof/>
                <w:webHidden/>
              </w:rPr>
              <w:fldChar w:fldCharType="end"/>
            </w:r>
          </w:hyperlink>
        </w:p>
        <w:p w14:paraId="113E22F7" w14:textId="24461D9E" w:rsidR="00D45BCA" w:rsidRDefault="00D45BCA">
          <w:pPr>
            <w:pStyle w:val="TOC3"/>
            <w:tabs>
              <w:tab w:val="right" w:leader="dot" w:pos="10790"/>
            </w:tabs>
            <w:rPr>
              <w:rFonts w:asciiTheme="minorHAnsi" w:eastAsiaTheme="minorEastAsia" w:hAnsiTheme="minorHAnsi" w:cstheme="minorBidi"/>
              <w:noProof/>
              <w:sz w:val="24"/>
              <w:szCs w:val="24"/>
            </w:rPr>
          </w:pPr>
          <w:hyperlink w:anchor="_Toc65767300" w:history="1">
            <w:r w:rsidRPr="00E1517F">
              <w:rPr>
                <w:rStyle w:val="Hyperlink"/>
                <w:noProof/>
              </w:rPr>
              <w:t>2.5</w:t>
            </w:r>
            <w:r w:rsidRPr="00E1517F">
              <w:rPr>
                <w:rStyle w:val="Hyperlink"/>
                <w:rFonts w:hint="eastAsia"/>
                <w:noProof/>
              </w:rPr>
              <w:t xml:space="preserve"> 其他应付款</w:t>
            </w:r>
            <w:r>
              <w:rPr>
                <w:noProof/>
                <w:webHidden/>
              </w:rPr>
              <w:tab/>
            </w:r>
            <w:r>
              <w:rPr>
                <w:noProof/>
                <w:webHidden/>
              </w:rPr>
              <w:fldChar w:fldCharType="begin"/>
            </w:r>
            <w:r>
              <w:rPr>
                <w:noProof/>
                <w:webHidden/>
              </w:rPr>
              <w:instrText xml:space="preserve"> PAGEREF _Toc65767300 \h </w:instrText>
            </w:r>
            <w:r>
              <w:rPr>
                <w:noProof/>
                <w:webHidden/>
              </w:rPr>
            </w:r>
            <w:r>
              <w:rPr>
                <w:noProof/>
                <w:webHidden/>
              </w:rPr>
              <w:fldChar w:fldCharType="separate"/>
            </w:r>
            <w:r>
              <w:rPr>
                <w:noProof/>
                <w:webHidden/>
              </w:rPr>
              <w:t>47</w:t>
            </w:r>
            <w:r>
              <w:rPr>
                <w:noProof/>
                <w:webHidden/>
              </w:rPr>
              <w:fldChar w:fldCharType="end"/>
            </w:r>
          </w:hyperlink>
        </w:p>
        <w:p w14:paraId="17D01DDF" w14:textId="15A3AC97" w:rsidR="00D45BCA" w:rsidRDefault="00D45BCA">
          <w:pPr>
            <w:pStyle w:val="TOC2"/>
            <w:tabs>
              <w:tab w:val="right" w:leader="dot" w:pos="10790"/>
            </w:tabs>
            <w:rPr>
              <w:rFonts w:asciiTheme="minorHAnsi" w:eastAsiaTheme="minorEastAsia" w:hAnsiTheme="minorHAnsi" w:cstheme="minorBidi"/>
              <w:b w:val="0"/>
              <w:bCs w:val="0"/>
              <w:noProof/>
              <w:sz w:val="24"/>
              <w:szCs w:val="24"/>
            </w:rPr>
          </w:pPr>
          <w:hyperlink w:anchor="_Toc65767301" w:history="1">
            <w:r w:rsidRPr="00E1517F">
              <w:rPr>
                <w:rStyle w:val="Hyperlink"/>
                <w:noProof/>
              </w:rPr>
              <w:t>3</w:t>
            </w:r>
            <w:r w:rsidRPr="00E1517F">
              <w:rPr>
                <w:rStyle w:val="Hyperlink"/>
                <w:rFonts w:hint="eastAsia"/>
                <w:noProof/>
              </w:rPr>
              <w:t xml:space="preserve"> 应付职工薪酬</w:t>
            </w:r>
            <w:r>
              <w:rPr>
                <w:noProof/>
                <w:webHidden/>
              </w:rPr>
              <w:tab/>
            </w:r>
            <w:r>
              <w:rPr>
                <w:noProof/>
                <w:webHidden/>
              </w:rPr>
              <w:fldChar w:fldCharType="begin"/>
            </w:r>
            <w:r>
              <w:rPr>
                <w:noProof/>
                <w:webHidden/>
              </w:rPr>
              <w:instrText xml:space="preserve"> PAGEREF _Toc65767301 \h </w:instrText>
            </w:r>
            <w:r>
              <w:rPr>
                <w:noProof/>
                <w:webHidden/>
              </w:rPr>
            </w:r>
            <w:r>
              <w:rPr>
                <w:noProof/>
                <w:webHidden/>
              </w:rPr>
              <w:fldChar w:fldCharType="separate"/>
            </w:r>
            <w:r>
              <w:rPr>
                <w:noProof/>
                <w:webHidden/>
              </w:rPr>
              <w:t>47</w:t>
            </w:r>
            <w:r>
              <w:rPr>
                <w:noProof/>
                <w:webHidden/>
              </w:rPr>
              <w:fldChar w:fldCharType="end"/>
            </w:r>
          </w:hyperlink>
        </w:p>
        <w:p w14:paraId="2616BA12" w14:textId="3B2E10FC" w:rsidR="00D45BCA" w:rsidRDefault="00D45BCA">
          <w:pPr>
            <w:pStyle w:val="TOC3"/>
            <w:tabs>
              <w:tab w:val="right" w:leader="dot" w:pos="10790"/>
            </w:tabs>
            <w:rPr>
              <w:rFonts w:asciiTheme="minorHAnsi" w:eastAsiaTheme="minorEastAsia" w:hAnsiTheme="minorHAnsi" w:cstheme="minorBidi"/>
              <w:noProof/>
              <w:sz w:val="24"/>
              <w:szCs w:val="24"/>
            </w:rPr>
          </w:pPr>
          <w:hyperlink w:anchor="_Toc65767302" w:history="1">
            <w:r w:rsidRPr="00E1517F">
              <w:rPr>
                <w:rStyle w:val="Hyperlink"/>
                <w:noProof/>
              </w:rPr>
              <w:t>3.1</w:t>
            </w:r>
            <w:r w:rsidRPr="00E1517F">
              <w:rPr>
                <w:rStyle w:val="Hyperlink"/>
                <w:rFonts w:hint="eastAsia"/>
                <w:noProof/>
              </w:rPr>
              <w:t xml:space="preserve"> 概述</w:t>
            </w:r>
            <w:r>
              <w:rPr>
                <w:noProof/>
                <w:webHidden/>
              </w:rPr>
              <w:tab/>
            </w:r>
            <w:r>
              <w:rPr>
                <w:noProof/>
                <w:webHidden/>
              </w:rPr>
              <w:fldChar w:fldCharType="begin"/>
            </w:r>
            <w:r>
              <w:rPr>
                <w:noProof/>
                <w:webHidden/>
              </w:rPr>
              <w:instrText xml:space="preserve"> PAGEREF _Toc65767302 \h </w:instrText>
            </w:r>
            <w:r>
              <w:rPr>
                <w:noProof/>
                <w:webHidden/>
              </w:rPr>
            </w:r>
            <w:r>
              <w:rPr>
                <w:noProof/>
                <w:webHidden/>
              </w:rPr>
              <w:fldChar w:fldCharType="separate"/>
            </w:r>
            <w:r>
              <w:rPr>
                <w:noProof/>
                <w:webHidden/>
              </w:rPr>
              <w:t>47</w:t>
            </w:r>
            <w:r>
              <w:rPr>
                <w:noProof/>
                <w:webHidden/>
              </w:rPr>
              <w:fldChar w:fldCharType="end"/>
            </w:r>
          </w:hyperlink>
        </w:p>
        <w:p w14:paraId="50ED1802" w14:textId="0236F48A" w:rsidR="00D45BCA" w:rsidRDefault="00D45BCA">
          <w:pPr>
            <w:pStyle w:val="TOC3"/>
            <w:tabs>
              <w:tab w:val="right" w:leader="dot" w:pos="10790"/>
            </w:tabs>
            <w:rPr>
              <w:rFonts w:asciiTheme="minorHAnsi" w:eastAsiaTheme="minorEastAsia" w:hAnsiTheme="minorHAnsi" w:cstheme="minorBidi"/>
              <w:noProof/>
              <w:sz w:val="24"/>
              <w:szCs w:val="24"/>
            </w:rPr>
          </w:pPr>
          <w:hyperlink w:anchor="_Toc65767303" w:history="1">
            <w:r w:rsidRPr="00E1517F">
              <w:rPr>
                <w:rStyle w:val="Hyperlink"/>
                <w:noProof/>
              </w:rPr>
              <w:t>3.2</w:t>
            </w:r>
            <w:r w:rsidRPr="00E1517F">
              <w:rPr>
                <w:rStyle w:val="Hyperlink"/>
                <w:rFonts w:hint="eastAsia"/>
                <w:noProof/>
              </w:rPr>
              <w:t xml:space="preserve"> 货币性职工薪酬</w:t>
            </w:r>
            <w:r>
              <w:rPr>
                <w:noProof/>
                <w:webHidden/>
              </w:rPr>
              <w:tab/>
            </w:r>
            <w:r>
              <w:rPr>
                <w:noProof/>
                <w:webHidden/>
              </w:rPr>
              <w:fldChar w:fldCharType="begin"/>
            </w:r>
            <w:r>
              <w:rPr>
                <w:noProof/>
                <w:webHidden/>
              </w:rPr>
              <w:instrText xml:space="preserve"> PAGEREF _Toc65767303 \h </w:instrText>
            </w:r>
            <w:r>
              <w:rPr>
                <w:noProof/>
                <w:webHidden/>
              </w:rPr>
            </w:r>
            <w:r>
              <w:rPr>
                <w:noProof/>
                <w:webHidden/>
              </w:rPr>
              <w:fldChar w:fldCharType="separate"/>
            </w:r>
            <w:r>
              <w:rPr>
                <w:noProof/>
                <w:webHidden/>
              </w:rPr>
              <w:t>49</w:t>
            </w:r>
            <w:r>
              <w:rPr>
                <w:noProof/>
                <w:webHidden/>
              </w:rPr>
              <w:fldChar w:fldCharType="end"/>
            </w:r>
          </w:hyperlink>
        </w:p>
        <w:p w14:paraId="32BEEBE7" w14:textId="1D541927" w:rsidR="00D45BCA" w:rsidRDefault="00D45BCA">
          <w:pPr>
            <w:pStyle w:val="TOC3"/>
            <w:tabs>
              <w:tab w:val="right" w:leader="dot" w:pos="10790"/>
            </w:tabs>
            <w:rPr>
              <w:rFonts w:asciiTheme="minorHAnsi" w:eastAsiaTheme="minorEastAsia" w:hAnsiTheme="minorHAnsi" w:cstheme="minorBidi"/>
              <w:noProof/>
              <w:sz w:val="24"/>
              <w:szCs w:val="24"/>
            </w:rPr>
          </w:pPr>
          <w:hyperlink w:anchor="_Toc65767304" w:history="1">
            <w:r w:rsidRPr="00E1517F">
              <w:rPr>
                <w:rStyle w:val="Hyperlink"/>
                <w:noProof/>
              </w:rPr>
              <w:t>3.3</w:t>
            </w:r>
            <w:r w:rsidRPr="00E1517F">
              <w:rPr>
                <w:rStyle w:val="Hyperlink"/>
                <w:rFonts w:hint="eastAsia"/>
                <w:noProof/>
              </w:rPr>
              <w:t xml:space="preserve"> 非货币性职工薪酬</w:t>
            </w:r>
            <w:r>
              <w:rPr>
                <w:noProof/>
                <w:webHidden/>
              </w:rPr>
              <w:tab/>
            </w:r>
            <w:r>
              <w:rPr>
                <w:noProof/>
                <w:webHidden/>
              </w:rPr>
              <w:fldChar w:fldCharType="begin"/>
            </w:r>
            <w:r>
              <w:rPr>
                <w:noProof/>
                <w:webHidden/>
              </w:rPr>
              <w:instrText xml:space="preserve"> PAGEREF _Toc65767304 \h </w:instrText>
            </w:r>
            <w:r>
              <w:rPr>
                <w:noProof/>
                <w:webHidden/>
              </w:rPr>
            </w:r>
            <w:r>
              <w:rPr>
                <w:noProof/>
                <w:webHidden/>
              </w:rPr>
              <w:fldChar w:fldCharType="separate"/>
            </w:r>
            <w:r>
              <w:rPr>
                <w:noProof/>
                <w:webHidden/>
              </w:rPr>
              <w:t>50</w:t>
            </w:r>
            <w:r>
              <w:rPr>
                <w:noProof/>
                <w:webHidden/>
              </w:rPr>
              <w:fldChar w:fldCharType="end"/>
            </w:r>
          </w:hyperlink>
        </w:p>
        <w:p w14:paraId="616CDB53" w14:textId="42AB86E5" w:rsidR="00D45BCA" w:rsidRDefault="00D45BCA">
          <w:pPr>
            <w:pStyle w:val="TOC2"/>
            <w:tabs>
              <w:tab w:val="right" w:leader="dot" w:pos="10790"/>
            </w:tabs>
            <w:rPr>
              <w:rFonts w:asciiTheme="minorHAnsi" w:eastAsiaTheme="minorEastAsia" w:hAnsiTheme="minorHAnsi" w:cstheme="minorBidi"/>
              <w:b w:val="0"/>
              <w:bCs w:val="0"/>
              <w:noProof/>
              <w:sz w:val="24"/>
              <w:szCs w:val="24"/>
            </w:rPr>
          </w:pPr>
          <w:hyperlink w:anchor="_Toc65767305" w:history="1">
            <w:r w:rsidRPr="00E1517F">
              <w:rPr>
                <w:rStyle w:val="Hyperlink"/>
                <w:noProof/>
              </w:rPr>
              <w:t>4</w:t>
            </w:r>
            <w:r w:rsidRPr="00E1517F">
              <w:rPr>
                <w:rStyle w:val="Hyperlink"/>
                <w:rFonts w:hint="eastAsia"/>
                <w:noProof/>
              </w:rPr>
              <w:t xml:space="preserve"> 应交税费</w:t>
            </w:r>
            <w:r>
              <w:rPr>
                <w:noProof/>
                <w:webHidden/>
              </w:rPr>
              <w:tab/>
            </w:r>
            <w:r>
              <w:rPr>
                <w:noProof/>
                <w:webHidden/>
              </w:rPr>
              <w:fldChar w:fldCharType="begin"/>
            </w:r>
            <w:r>
              <w:rPr>
                <w:noProof/>
                <w:webHidden/>
              </w:rPr>
              <w:instrText xml:space="preserve"> PAGEREF _Toc65767305 \h </w:instrText>
            </w:r>
            <w:r>
              <w:rPr>
                <w:noProof/>
                <w:webHidden/>
              </w:rPr>
            </w:r>
            <w:r>
              <w:rPr>
                <w:noProof/>
                <w:webHidden/>
              </w:rPr>
              <w:fldChar w:fldCharType="separate"/>
            </w:r>
            <w:r>
              <w:rPr>
                <w:noProof/>
                <w:webHidden/>
              </w:rPr>
              <w:t>51</w:t>
            </w:r>
            <w:r>
              <w:rPr>
                <w:noProof/>
                <w:webHidden/>
              </w:rPr>
              <w:fldChar w:fldCharType="end"/>
            </w:r>
          </w:hyperlink>
        </w:p>
        <w:p w14:paraId="2826FA43" w14:textId="09C9E41E" w:rsidR="00D45BCA" w:rsidRDefault="00D45BCA">
          <w:pPr>
            <w:pStyle w:val="TOC3"/>
            <w:tabs>
              <w:tab w:val="right" w:leader="dot" w:pos="10790"/>
            </w:tabs>
            <w:rPr>
              <w:rFonts w:asciiTheme="minorHAnsi" w:eastAsiaTheme="minorEastAsia" w:hAnsiTheme="minorHAnsi" w:cstheme="minorBidi"/>
              <w:noProof/>
              <w:sz w:val="24"/>
              <w:szCs w:val="24"/>
            </w:rPr>
          </w:pPr>
          <w:hyperlink w:anchor="_Toc65767306" w:history="1">
            <w:r w:rsidRPr="00E1517F">
              <w:rPr>
                <w:rStyle w:val="Hyperlink"/>
                <w:noProof/>
              </w:rPr>
              <w:t>4.1</w:t>
            </w:r>
            <w:r w:rsidRPr="00E1517F">
              <w:rPr>
                <w:rStyle w:val="Hyperlink"/>
                <w:rFonts w:hint="eastAsia"/>
                <w:noProof/>
              </w:rPr>
              <w:t xml:space="preserve"> 概述</w:t>
            </w:r>
            <w:r>
              <w:rPr>
                <w:noProof/>
                <w:webHidden/>
              </w:rPr>
              <w:tab/>
            </w:r>
            <w:r>
              <w:rPr>
                <w:noProof/>
                <w:webHidden/>
              </w:rPr>
              <w:fldChar w:fldCharType="begin"/>
            </w:r>
            <w:r>
              <w:rPr>
                <w:noProof/>
                <w:webHidden/>
              </w:rPr>
              <w:instrText xml:space="preserve"> PAGEREF _Toc65767306 \h </w:instrText>
            </w:r>
            <w:r>
              <w:rPr>
                <w:noProof/>
                <w:webHidden/>
              </w:rPr>
            </w:r>
            <w:r>
              <w:rPr>
                <w:noProof/>
                <w:webHidden/>
              </w:rPr>
              <w:fldChar w:fldCharType="separate"/>
            </w:r>
            <w:r>
              <w:rPr>
                <w:noProof/>
                <w:webHidden/>
              </w:rPr>
              <w:t>51</w:t>
            </w:r>
            <w:r>
              <w:rPr>
                <w:noProof/>
                <w:webHidden/>
              </w:rPr>
              <w:fldChar w:fldCharType="end"/>
            </w:r>
          </w:hyperlink>
        </w:p>
        <w:p w14:paraId="7A5BA085" w14:textId="6B8A57AB" w:rsidR="00D45BCA" w:rsidRDefault="00D45BCA">
          <w:pPr>
            <w:pStyle w:val="TOC3"/>
            <w:tabs>
              <w:tab w:val="right" w:leader="dot" w:pos="10790"/>
            </w:tabs>
            <w:rPr>
              <w:rFonts w:asciiTheme="minorHAnsi" w:eastAsiaTheme="minorEastAsia" w:hAnsiTheme="minorHAnsi" w:cstheme="minorBidi"/>
              <w:noProof/>
              <w:sz w:val="24"/>
              <w:szCs w:val="24"/>
            </w:rPr>
          </w:pPr>
          <w:hyperlink w:anchor="_Toc65767307" w:history="1">
            <w:r w:rsidRPr="00E1517F">
              <w:rPr>
                <w:rStyle w:val="Hyperlink"/>
                <w:noProof/>
              </w:rPr>
              <w:t>4.2</w:t>
            </w:r>
            <w:r w:rsidRPr="00E1517F">
              <w:rPr>
                <w:rStyle w:val="Hyperlink"/>
                <w:rFonts w:hint="eastAsia"/>
                <w:noProof/>
              </w:rPr>
              <w:t xml:space="preserve"> 增值税</w:t>
            </w:r>
            <w:r>
              <w:rPr>
                <w:noProof/>
                <w:webHidden/>
              </w:rPr>
              <w:tab/>
            </w:r>
            <w:r>
              <w:rPr>
                <w:noProof/>
                <w:webHidden/>
              </w:rPr>
              <w:fldChar w:fldCharType="begin"/>
            </w:r>
            <w:r>
              <w:rPr>
                <w:noProof/>
                <w:webHidden/>
              </w:rPr>
              <w:instrText xml:space="preserve"> PAGEREF _Toc65767307 \h </w:instrText>
            </w:r>
            <w:r>
              <w:rPr>
                <w:noProof/>
                <w:webHidden/>
              </w:rPr>
            </w:r>
            <w:r>
              <w:rPr>
                <w:noProof/>
                <w:webHidden/>
              </w:rPr>
              <w:fldChar w:fldCharType="separate"/>
            </w:r>
            <w:r>
              <w:rPr>
                <w:noProof/>
                <w:webHidden/>
              </w:rPr>
              <w:t>51</w:t>
            </w:r>
            <w:r>
              <w:rPr>
                <w:noProof/>
                <w:webHidden/>
              </w:rPr>
              <w:fldChar w:fldCharType="end"/>
            </w:r>
          </w:hyperlink>
        </w:p>
        <w:p w14:paraId="282A19C2" w14:textId="54FB1DFA" w:rsidR="00D45BCA" w:rsidRDefault="00D45BCA">
          <w:pPr>
            <w:pStyle w:val="TOC3"/>
            <w:tabs>
              <w:tab w:val="right" w:leader="dot" w:pos="10790"/>
            </w:tabs>
            <w:rPr>
              <w:rFonts w:asciiTheme="minorHAnsi" w:eastAsiaTheme="minorEastAsia" w:hAnsiTheme="minorHAnsi" w:cstheme="minorBidi"/>
              <w:noProof/>
              <w:sz w:val="24"/>
              <w:szCs w:val="24"/>
            </w:rPr>
          </w:pPr>
          <w:hyperlink w:anchor="_Toc65767308" w:history="1">
            <w:r w:rsidRPr="00E1517F">
              <w:rPr>
                <w:rStyle w:val="Hyperlink"/>
                <w:noProof/>
              </w:rPr>
              <w:t>4.3</w:t>
            </w:r>
            <w:r w:rsidRPr="00E1517F">
              <w:rPr>
                <w:rStyle w:val="Hyperlink"/>
                <w:rFonts w:hint="eastAsia"/>
                <w:noProof/>
              </w:rPr>
              <w:t xml:space="preserve"> 增值税—一般纳税人的账务处理</w:t>
            </w:r>
            <w:r>
              <w:rPr>
                <w:noProof/>
                <w:webHidden/>
              </w:rPr>
              <w:tab/>
            </w:r>
            <w:r>
              <w:rPr>
                <w:noProof/>
                <w:webHidden/>
              </w:rPr>
              <w:fldChar w:fldCharType="begin"/>
            </w:r>
            <w:r>
              <w:rPr>
                <w:noProof/>
                <w:webHidden/>
              </w:rPr>
              <w:instrText xml:space="preserve"> PAGEREF _Toc65767308 \h </w:instrText>
            </w:r>
            <w:r>
              <w:rPr>
                <w:noProof/>
                <w:webHidden/>
              </w:rPr>
            </w:r>
            <w:r>
              <w:rPr>
                <w:noProof/>
                <w:webHidden/>
              </w:rPr>
              <w:fldChar w:fldCharType="separate"/>
            </w:r>
            <w:r>
              <w:rPr>
                <w:noProof/>
                <w:webHidden/>
              </w:rPr>
              <w:t>52</w:t>
            </w:r>
            <w:r>
              <w:rPr>
                <w:noProof/>
                <w:webHidden/>
              </w:rPr>
              <w:fldChar w:fldCharType="end"/>
            </w:r>
          </w:hyperlink>
        </w:p>
        <w:p w14:paraId="722B02A9" w14:textId="13711D56" w:rsidR="00D45BCA" w:rsidRDefault="00D45BCA">
          <w:pPr>
            <w:pStyle w:val="TOC3"/>
            <w:tabs>
              <w:tab w:val="right" w:leader="dot" w:pos="10790"/>
            </w:tabs>
            <w:rPr>
              <w:rFonts w:asciiTheme="minorHAnsi" w:eastAsiaTheme="minorEastAsia" w:hAnsiTheme="minorHAnsi" w:cstheme="minorBidi"/>
              <w:noProof/>
              <w:sz w:val="24"/>
              <w:szCs w:val="24"/>
            </w:rPr>
          </w:pPr>
          <w:hyperlink w:anchor="_Toc65767309" w:history="1">
            <w:r w:rsidRPr="00E1517F">
              <w:rPr>
                <w:rStyle w:val="Hyperlink"/>
                <w:noProof/>
              </w:rPr>
              <w:t>4.4</w:t>
            </w:r>
            <w:r w:rsidRPr="00E1517F">
              <w:rPr>
                <w:rStyle w:val="Hyperlink"/>
                <w:rFonts w:hint="eastAsia"/>
                <w:noProof/>
              </w:rPr>
              <w:t xml:space="preserve"> 账务处理—销售等业务</w:t>
            </w:r>
            <w:r>
              <w:rPr>
                <w:noProof/>
                <w:webHidden/>
              </w:rPr>
              <w:tab/>
            </w:r>
            <w:r>
              <w:rPr>
                <w:noProof/>
                <w:webHidden/>
              </w:rPr>
              <w:fldChar w:fldCharType="begin"/>
            </w:r>
            <w:r>
              <w:rPr>
                <w:noProof/>
                <w:webHidden/>
              </w:rPr>
              <w:instrText xml:space="preserve"> PAGEREF _Toc65767309 \h </w:instrText>
            </w:r>
            <w:r>
              <w:rPr>
                <w:noProof/>
                <w:webHidden/>
              </w:rPr>
            </w:r>
            <w:r>
              <w:rPr>
                <w:noProof/>
                <w:webHidden/>
              </w:rPr>
              <w:fldChar w:fldCharType="separate"/>
            </w:r>
            <w:r>
              <w:rPr>
                <w:noProof/>
                <w:webHidden/>
              </w:rPr>
              <w:t>54</w:t>
            </w:r>
            <w:r>
              <w:rPr>
                <w:noProof/>
                <w:webHidden/>
              </w:rPr>
              <w:fldChar w:fldCharType="end"/>
            </w:r>
          </w:hyperlink>
        </w:p>
        <w:p w14:paraId="77120FC4" w14:textId="227818B6" w:rsidR="00D45BCA" w:rsidRDefault="00D45BCA">
          <w:pPr>
            <w:pStyle w:val="TOC3"/>
            <w:tabs>
              <w:tab w:val="right" w:leader="dot" w:pos="10790"/>
            </w:tabs>
            <w:rPr>
              <w:rFonts w:asciiTheme="minorHAnsi" w:eastAsiaTheme="minorEastAsia" w:hAnsiTheme="minorHAnsi" w:cstheme="minorBidi"/>
              <w:noProof/>
              <w:sz w:val="24"/>
              <w:szCs w:val="24"/>
            </w:rPr>
          </w:pPr>
          <w:hyperlink w:anchor="_Toc65767310" w:history="1">
            <w:r w:rsidRPr="00E1517F">
              <w:rPr>
                <w:rStyle w:val="Hyperlink"/>
                <w:noProof/>
              </w:rPr>
              <w:t>4.5</w:t>
            </w:r>
            <w:r w:rsidRPr="00E1517F">
              <w:rPr>
                <w:rStyle w:val="Hyperlink"/>
                <w:rFonts w:hint="eastAsia"/>
                <w:noProof/>
              </w:rPr>
              <w:t xml:space="preserve"> 缴纳增值税、月末转出多交增值税、未交增值税</w:t>
            </w:r>
            <w:r>
              <w:rPr>
                <w:noProof/>
                <w:webHidden/>
              </w:rPr>
              <w:tab/>
            </w:r>
            <w:r>
              <w:rPr>
                <w:noProof/>
                <w:webHidden/>
              </w:rPr>
              <w:fldChar w:fldCharType="begin"/>
            </w:r>
            <w:r>
              <w:rPr>
                <w:noProof/>
                <w:webHidden/>
              </w:rPr>
              <w:instrText xml:space="preserve"> PAGEREF _Toc65767310 \h </w:instrText>
            </w:r>
            <w:r>
              <w:rPr>
                <w:noProof/>
                <w:webHidden/>
              </w:rPr>
            </w:r>
            <w:r>
              <w:rPr>
                <w:noProof/>
                <w:webHidden/>
              </w:rPr>
              <w:fldChar w:fldCharType="separate"/>
            </w:r>
            <w:r>
              <w:rPr>
                <w:noProof/>
                <w:webHidden/>
              </w:rPr>
              <w:t>55</w:t>
            </w:r>
            <w:r>
              <w:rPr>
                <w:noProof/>
                <w:webHidden/>
              </w:rPr>
              <w:fldChar w:fldCharType="end"/>
            </w:r>
          </w:hyperlink>
        </w:p>
        <w:p w14:paraId="0AF3D482" w14:textId="13AE64C7" w:rsidR="00D45BCA" w:rsidRDefault="00D45BCA">
          <w:pPr>
            <w:pStyle w:val="TOC3"/>
            <w:tabs>
              <w:tab w:val="right" w:leader="dot" w:pos="10790"/>
            </w:tabs>
            <w:rPr>
              <w:rFonts w:asciiTheme="minorHAnsi" w:eastAsiaTheme="minorEastAsia" w:hAnsiTheme="minorHAnsi" w:cstheme="minorBidi"/>
              <w:noProof/>
              <w:sz w:val="24"/>
              <w:szCs w:val="24"/>
            </w:rPr>
          </w:pPr>
          <w:hyperlink w:anchor="_Toc65767311" w:history="1">
            <w:r w:rsidRPr="00E1517F">
              <w:rPr>
                <w:rStyle w:val="Hyperlink"/>
                <w:noProof/>
              </w:rPr>
              <w:t>4.6</w:t>
            </w:r>
            <w:r w:rsidRPr="00E1517F">
              <w:rPr>
                <w:rStyle w:val="Hyperlink"/>
                <w:rFonts w:hint="eastAsia"/>
                <w:noProof/>
              </w:rPr>
              <w:t xml:space="preserve"> 增值税—小规模纳税人账务处理</w:t>
            </w:r>
            <w:r>
              <w:rPr>
                <w:noProof/>
                <w:webHidden/>
              </w:rPr>
              <w:tab/>
            </w:r>
            <w:r>
              <w:rPr>
                <w:noProof/>
                <w:webHidden/>
              </w:rPr>
              <w:fldChar w:fldCharType="begin"/>
            </w:r>
            <w:r>
              <w:rPr>
                <w:noProof/>
                <w:webHidden/>
              </w:rPr>
              <w:instrText xml:space="preserve"> PAGEREF _Toc65767311 \h </w:instrText>
            </w:r>
            <w:r>
              <w:rPr>
                <w:noProof/>
                <w:webHidden/>
              </w:rPr>
            </w:r>
            <w:r>
              <w:rPr>
                <w:noProof/>
                <w:webHidden/>
              </w:rPr>
              <w:fldChar w:fldCharType="separate"/>
            </w:r>
            <w:r>
              <w:rPr>
                <w:noProof/>
                <w:webHidden/>
              </w:rPr>
              <w:t>55</w:t>
            </w:r>
            <w:r>
              <w:rPr>
                <w:noProof/>
                <w:webHidden/>
              </w:rPr>
              <w:fldChar w:fldCharType="end"/>
            </w:r>
          </w:hyperlink>
        </w:p>
        <w:p w14:paraId="472C2DE8" w14:textId="5567A61F" w:rsidR="00D45BCA" w:rsidRDefault="00D45BCA">
          <w:pPr>
            <w:pStyle w:val="TOC3"/>
            <w:tabs>
              <w:tab w:val="right" w:leader="dot" w:pos="10790"/>
            </w:tabs>
            <w:rPr>
              <w:rFonts w:asciiTheme="minorHAnsi" w:eastAsiaTheme="minorEastAsia" w:hAnsiTheme="minorHAnsi" w:cstheme="minorBidi"/>
              <w:noProof/>
              <w:sz w:val="24"/>
              <w:szCs w:val="24"/>
            </w:rPr>
          </w:pPr>
          <w:hyperlink w:anchor="_Toc65767312" w:history="1">
            <w:r w:rsidRPr="00E1517F">
              <w:rPr>
                <w:rStyle w:val="Hyperlink"/>
                <w:noProof/>
              </w:rPr>
              <w:t>4.7</w:t>
            </w:r>
            <w:r w:rsidRPr="00E1517F">
              <w:rPr>
                <w:rStyle w:val="Hyperlink"/>
                <w:rFonts w:hint="eastAsia"/>
                <w:noProof/>
              </w:rPr>
              <w:t xml:space="preserve"> 应交消费税</w:t>
            </w:r>
            <w:r>
              <w:rPr>
                <w:noProof/>
                <w:webHidden/>
              </w:rPr>
              <w:tab/>
            </w:r>
            <w:r>
              <w:rPr>
                <w:noProof/>
                <w:webHidden/>
              </w:rPr>
              <w:fldChar w:fldCharType="begin"/>
            </w:r>
            <w:r>
              <w:rPr>
                <w:noProof/>
                <w:webHidden/>
              </w:rPr>
              <w:instrText xml:space="preserve"> PAGEREF _Toc65767312 \h </w:instrText>
            </w:r>
            <w:r>
              <w:rPr>
                <w:noProof/>
                <w:webHidden/>
              </w:rPr>
            </w:r>
            <w:r>
              <w:rPr>
                <w:noProof/>
                <w:webHidden/>
              </w:rPr>
              <w:fldChar w:fldCharType="separate"/>
            </w:r>
            <w:r>
              <w:rPr>
                <w:noProof/>
                <w:webHidden/>
              </w:rPr>
              <w:t>55</w:t>
            </w:r>
            <w:r>
              <w:rPr>
                <w:noProof/>
                <w:webHidden/>
              </w:rPr>
              <w:fldChar w:fldCharType="end"/>
            </w:r>
          </w:hyperlink>
        </w:p>
        <w:p w14:paraId="04E9FD58" w14:textId="0FBC3FA5" w:rsidR="00D45BCA" w:rsidRDefault="00D45BCA">
          <w:pPr>
            <w:pStyle w:val="TOC3"/>
            <w:tabs>
              <w:tab w:val="right" w:leader="dot" w:pos="10790"/>
            </w:tabs>
            <w:rPr>
              <w:rFonts w:asciiTheme="minorHAnsi" w:eastAsiaTheme="minorEastAsia" w:hAnsiTheme="minorHAnsi" w:cstheme="minorBidi"/>
              <w:noProof/>
              <w:sz w:val="24"/>
              <w:szCs w:val="24"/>
            </w:rPr>
          </w:pPr>
          <w:hyperlink w:anchor="_Toc65767313" w:history="1">
            <w:r w:rsidRPr="00E1517F">
              <w:rPr>
                <w:rStyle w:val="Hyperlink"/>
                <w:noProof/>
              </w:rPr>
              <w:t>4.8</w:t>
            </w:r>
            <w:r w:rsidRPr="00E1517F">
              <w:rPr>
                <w:rStyle w:val="Hyperlink"/>
                <w:rFonts w:hint="eastAsia"/>
                <w:noProof/>
              </w:rPr>
              <w:t xml:space="preserve"> 其他应交税费</w:t>
            </w:r>
            <w:r>
              <w:rPr>
                <w:noProof/>
                <w:webHidden/>
              </w:rPr>
              <w:tab/>
            </w:r>
            <w:r>
              <w:rPr>
                <w:noProof/>
                <w:webHidden/>
              </w:rPr>
              <w:fldChar w:fldCharType="begin"/>
            </w:r>
            <w:r>
              <w:rPr>
                <w:noProof/>
                <w:webHidden/>
              </w:rPr>
              <w:instrText xml:space="preserve"> PAGEREF _Toc65767313 \h </w:instrText>
            </w:r>
            <w:r>
              <w:rPr>
                <w:noProof/>
                <w:webHidden/>
              </w:rPr>
            </w:r>
            <w:r>
              <w:rPr>
                <w:noProof/>
                <w:webHidden/>
              </w:rPr>
              <w:fldChar w:fldCharType="separate"/>
            </w:r>
            <w:r>
              <w:rPr>
                <w:noProof/>
                <w:webHidden/>
              </w:rPr>
              <w:t>56</w:t>
            </w:r>
            <w:r>
              <w:rPr>
                <w:noProof/>
                <w:webHidden/>
              </w:rPr>
              <w:fldChar w:fldCharType="end"/>
            </w:r>
          </w:hyperlink>
        </w:p>
        <w:p w14:paraId="1FA8C734" w14:textId="7D798628" w:rsidR="00D45BCA" w:rsidRDefault="00D45BCA">
          <w:pPr>
            <w:pStyle w:val="TOC1"/>
            <w:rPr>
              <w:rFonts w:asciiTheme="minorHAnsi" w:eastAsiaTheme="minorEastAsia" w:hAnsiTheme="minorHAnsi" w:cstheme="minorBidi"/>
              <w:b w:val="0"/>
              <w:bCs w:val="0"/>
              <w:i w:val="0"/>
              <w:iCs w:val="0"/>
              <w:noProof/>
            </w:rPr>
          </w:pPr>
          <w:hyperlink w:anchor="_Toc65767314" w:history="1">
            <w:r w:rsidRPr="00E1517F">
              <w:rPr>
                <w:rStyle w:val="Hyperlink"/>
                <w:rFonts w:hint="eastAsia"/>
                <w:noProof/>
              </w:rPr>
              <w:t>四 所有者权益</w:t>
            </w:r>
            <w:r>
              <w:rPr>
                <w:noProof/>
                <w:webHidden/>
              </w:rPr>
              <w:tab/>
            </w:r>
            <w:r>
              <w:rPr>
                <w:noProof/>
                <w:webHidden/>
              </w:rPr>
              <w:fldChar w:fldCharType="begin"/>
            </w:r>
            <w:r>
              <w:rPr>
                <w:noProof/>
                <w:webHidden/>
              </w:rPr>
              <w:instrText xml:space="preserve"> PAGEREF _Toc65767314 \h </w:instrText>
            </w:r>
            <w:r>
              <w:rPr>
                <w:noProof/>
                <w:webHidden/>
              </w:rPr>
            </w:r>
            <w:r>
              <w:rPr>
                <w:noProof/>
                <w:webHidden/>
              </w:rPr>
              <w:fldChar w:fldCharType="separate"/>
            </w:r>
            <w:r>
              <w:rPr>
                <w:noProof/>
                <w:webHidden/>
              </w:rPr>
              <w:t>57</w:t>
            </w:r>
            <w:r>
              <w:rPr>
                <w:noProof/>
                <w:webHidden/>
              </w:rPr>
              <w:fldChar w:fldCharType="end"/>
            </w:r>
          </w:hyperlink>
        </w:p>
        <w:p w14:paraId="28EECC24" w14:textId="2C7EBB01" w:rsidR="00D45BCA" w:rsidRDefault="00D45BCA">
          <w:pPr>
            <w:pStyle w:val="TOC2"/>
            <w:tabs>
              <w:tab w:val="right" w:leader="dot" w:pos="10790"/>
            </w:tabs>
            <w:rPr>
              <w:rFonts w:asciiTheme="minorHAnsi" w:eastAsiaTheme="minorEastAsia" w:hAnsiTheme="minorHAnsi" w:cstheme="minorBidi"/>
              <w:b w:val="0"/>
              <w:bCs w:val="0"/>
              <w:noProof/>
              <w:sz w:val="24"/>
              <w:szCs w:val="24"/>
            </w:rPr>
          </w:pPr>
          <w:hyperlink w:anchor="_Toc65767315" w:history="1">
            <w:r w:rsidRPr="00E1517F">
              <w:rPr>
                <w:rStyle w:val="Hyperlink"/>
                <w:noProof/>
              </w:rPr>
              <w:t>1</w:t>
            </w:r>
            <w:r w:rsidRPr="00E1517F">
              <w:rPr>
                <w:rStyle w:val="Hyperlink"/>
                <w:rFonts w:hint="eastAsia"/>
                <w:noProof/>
              </w:rPr>
              <w:t xml:space="preserve"> 概述</w:t>
            </w:r>
            <w:r>
              <w:rPr>
                <w:noProof/>
                <w:webHidden/>
              </w:rPr>
              <w:tab/>
            </w:r>
            <w:r>
              <w:rPr>
                <w:noProof/>
                <w:webHidden/>
              </w:rPr>
              <w:fldChar w:fldCharType="begin"/>
            </w:r>
            <w:r>
              <w:rPr>
                <w:noProof/>
                <w:webHidden/>
              </w:rPr>
              <w:instrText xml:space="preserve"> PAGEREF _Toc65767315 \h </w:instrText>
            </w:r>
            <w:r>
              <w:rPr>
                <w:noProof/>
                <w:webHidden/>
              </w:rPr>
            </w:r>
            <w:r>
              <w:rPr>
                <w:noProof/>
                <w:webHidden/>
              </w:rPr>
              <w:fldChar w:fldCharType="separate"/>
            </w:r>
            <w:r>
              <w:rPr>
                <w:noProof/>
                <w:webHidden/>
              </w:rPr>
              <w:t>57</w:t>
            </w:r>
            <w:r>
              <w:rPr>
                <w:noProof/>
                <w:webHidden/>
              </w:rPr>
              <w:fldChar w:fldCharType="end"/>
            </w:r>
          </w:hyperlink>
        </w:p>
        <w:p w14:paraId="6C1A4808" w14:textId="32A49ADA" w:rsidR="00D45BCA" w:rsidRDefault="00D45BCA">
          <w:pPr>
            <w:pStyle w:val="TOC2"/>
            <w:tabs>
              <w:tab w:val="right" w:leader="dot" w:pos="10790"/>
            </w:tabs>
            <w:rPr>
              <w:rFonts w:asciiTheme="minorHAnsi" w:eastAsiaTheme="minorEastAsia" w:hAnsiTheme="minorHAnsi" w:cstheme="minorBidi"/>
              <w:b w:val="0"/>
              <w:bCs w:val="0"/>
              <w:noProof/>
              <w:sz w:val="24"/>
              <w:szCs w:val="24"/>
            </w:rPr>
          </w:pPr>
          <w:hyperlink w:anchor="_Toc65767316" w:history="1">
            <w:r w:rsidRPr="00E1517F">
              <w:rPr>
                <w:rStyle w:val="Hyperlink"/>
                <w:noProof/>
              </w:rPr>
              <w:t>2</w:t>
            </w:r>
            <w:r w:rsidRPr="00E1517F">
              <w:rPr>
                <w:rStyle w:val="Hyperlink"/>
                <w:rFonts w:hint="eastAsia"/>
                <w:noProof/>
              </w:rPr>
              <w:t xml:space="preserve"> 实收资本</w:t>
            </w:r>
            <w:r w:rsidRPr="00E1517F">
              <w:rPr>
                <w:rStyle w:val="Hyperlink"/>
                <w:noProof/>
              </w:rPr>
              <w:t>(</w:t>
            </w:r>
            <w:r w:rsidRPr="00E1517F">
              <w:rPr>
                <w:rStyle w:val="Hyperlink"/>
                <w:rFonts w:hint="eastAsia"/>
                <w:noProof/>
              </w:rPr>
              <w:t>或股本</w:t>
            </w:r>
            <w:r w:rsidRPr="00E1517F">
              <w:rPr>
                <w:rStyle w:val="Hyperlink"/>
                <w:noProof/>
              </w:rPr>
              <w:t>)</w:t>
            </w:r>
            <w:r>
              <w:rPr>
                <w:noProof/>
                <w:webHidden/>
              </w:rPr>
              <w:tab/>
            </w:r>
            <w:r>
              <w:rPr>
                <w:noProof/>
                <w:webHidden/>
              </w:rPr>
              <w:fldChar w:fldCharType="begin"/>
            </w:r>
            <w:r>
              <w:rPr>
                <w:noProof/>
                <w:webHidden/>
              </w:rPr>
              <w:instrText xml:space="preserve"> PAGEREF _Toc65767316 \h </w:instrText>
            </w:r>
            <w:r>
              <w:rPr>
                <w:noProof/>
                <w:webHidden/>
              </w:rPr>
            </w:r>
            <w:r>
              <w:rPr>
                <w:noProof/>
                <w:webHidden/>
              </w:rPr>
              <w:fldChar w:fldCharType="separate"/>
            </w:r>
            <w:r>
              <w:rPr>
                <w:noProof/>
                <w:webHidden/>
              </w:rPr>
              <w:t>57</w:t>
            </w:r>
            <w:r>
              <w:rPr>
                <w:noProof/>
                <w:webHidden/>
              </w:rPr>
              <w:fldChar w:fldCharType="end"/>
            </w:r>
          </w:hyperlink>
        </w:p>
        <w:p w14:paraId="474A5BA2" w14:textId="54FB38FC" w:rsidR="00D45BCA" w:rsidRDefault="00D45BCA">
          <w:pPr>
            <w:pStyle w:val="TOC3"/>
            <w:tabs>
              <w:tab w:val="right" w:leader="dot" w:pos="10790"/>
            </w:tabs>
            <w:rPr>
              <w:rFonts w:asciiTheme="minorHAnsi" w:eastAsiaTheme="minorEastAsia" w:hAnsiTheme="minorHAnsi" w:cstheme="minorBidi"/>
              <w:noProof/>
              <w:sz w:val="24"/>
              <w:szCs w:val="24"/>
            </w:rPr>
          </w:pPr>
          <w:hyperlink w:anchor="_Toc65767317" w:history="1">
            <w:r w:rsidRPr="00E1517F">
              <w:rPr>
                <w:rStyle w:val="Hyperlink"/>
                <w:noProof/>
              </w:rPr>
              <w:t>2.1</w:t>
            </w:r>
            <w:r w:rsidRPr="00E1517F">
              <w:rPr>
                <w:rStyle w:val="Hyperlink"/>
                <w:rFonts w:hint="eastAsia"/>
                <w:noProof/>
              </w:rPr>
              <w:t xml:space="preserve"> 概述</w:t>
            </w:r>
            <w:r>
              <w:rPr>
                <w:noProof/>
                <w:webHidden/>
              </w:rPr>
              <w:tab/>
            </w:r>
            <w:r>
              <w:rPr>
                <w:noProof/>
                <w:webHidden/>
              </w:rPr>
              <w:fldChar w:fldCharType="begin"/>
            </w:r>
            <w:r>
              <w:rPr>
                <w:noProof/>
                <w:webHidden/>
              </w:rPr>
              <w:instrText xml:space="preserve"> PAGEREF _Toc65767317 \h </w:instrText>
            </w:r>
            <w:r>
              <w:rPr>
                <w:noProof/>
                <w:webHidden/>
              </w:rPr>
            </w:r>
            <w:r>
              <w:rPr>
                <w:noProof/>
                <w:webHidden/>
              </w:rPr>
              <w:fldChar w:fldCharType="separate"/>
            </w:r>
            <w:r>
              <w:rPr>
                <w:noProof/>
                <w:webHidden/>
              </w:rPr>
              <w:t>57</w:t>
            </w:r>
            <w:r>
              <w:rPr>
                <w:noProof/>
                <w:webHidden/>
              </w:rPr>
              <w:fldChar w:fldCharType="end"/>
            </w:r>
          </w:hyperlink>
        </w:p>
        <w:p w14:paraId="0AAA3218" w14:textId="1C03625C" w:rsidR="00D45BCA" w:rsidRDefault="00D45BCA">
          <w:pPr>
            <w:pStyle w:val="TOC3"/>
            <w:tabs>
              <w:tab w:val="right" w:leader="dot" w:pos="10790"/>
            </w:tabs>
            <w:rPr>
              <w:rFonts w:asciiTheme="minorHAnsi" w:eastAsiaTheme="minorEastAsia" w:hAnsiTheme="minorHAnsi" w:cstheme="minorBidi"/>
              <w:noProof/>
              <w:sz w:val="24"/>
              <w:szCs w:val="24"/>
            </w:rPr>
          </w:pPr>
          <w:hyperlink w:anchor="_Toc65767318" w:history="1">
            <w:r w:rsidRPr="00E1517F">
              <w:rPr>
                <w:rStyle w:val="Hyperlink"/>
                <w:noProof/>
              </w:rPr>
              <w:t>2.2</w:t>
            </w:r>
            <w:r w:rsidRPr="00E1517F">
              <w:rPr>
                <w:rStyle w:val="Hyperlink"/>
                <w:rFonts w:hint="eastAsia"/>
                <w:noProof/>
              </w:rPr>
              <w:t xml:space="preserve"> 实收资本或股本的账务处理</w:t>
            </w:r>
            <w:r>
              <w:rPr>
                <w:noProof/>
                <w:webHidden/>
              </w:rPr>
              <w:tab/>
            </w:r>
            <w:r>
              <w:rPr>
                <w:noProof/>
                <w:webHidden/>
              </w:rPr>
              <w:fldChar w:fldCharType="begin"/>
            </w:r>
            <w:r>
              <w:rPr>
                <w:noProof/>
                <w:webHidden/>
              </w:rPr>
              <w:instrText xml:space="preserve"> PAGEREF _Toc65767318 \h </w:instrText>
            </w:r>
            <w:r>
              <w:rPr>
                <w:noProof/>
                <w:webHidden/>
              </w:rPr>
            </w:r>
            <w:r>
              <w:rPr>
                <w:noProof/>
                <w:webHidden/>
              </w:rPr>
              <w:fldChar w:fldCharType="separate"/>
            </w:r>
            <w:r>
              <w:rPr>
                <w:noProof/>
                <w:webHidden/>
              </w:rPr>
              <w:t>58</w:t>
            </w:r>
            <w:r>
              <w:rPr>
                <w:noProof/>
                <w:webHidden/>
              </w:rPr>
              <w:fldChar w:fldCharType="end"/>
            </w:r>
          </w:hyperlink>
        </w:p>
        <w:p w14:paraId="3E5066D6" w14:textId="6F0E561B" w:rsidR="00D45BCA" w:rsidRDefault="00D45BCA">
          <w:pPr>
            <w:pStyle w:val="TOC2"/>
            <w:tabs>
              <w:tab w:val="right" w:leader="dot" w:pos="10790"/>
            </w:tabs>
            <w:rPr>
              <w:rFonts w:asciiTheme="minorHAnsi" w:eastAsiaTheme="minorEastAsia" w:hAnsiTheme="minorHAnsi" w:cstheme="minorBidi"/>
              <w:b w:val="0"/>
              <w:bCs w:val="0"/>
              <w:noProof/>
              <w:sz w:val="24"/>
              <w:szCs w:val="24"/>
            </w:rPr>
          </w:pPr>
          <w:hyperlink w:anchor="_Toc65767319" w:history="1">
            <w:r w:rsidRPr="00E1517F">
              <w:rPr>
                <w:rStyle w:val="Hyperlink"/>
                <w:noProof/>
              </w:rPr>
              <w:t>3</w:t>
            </w:r>
            <w:r w:rsidRPr="00E1517F">
              <w:rPr>
                <w:rStyle w:val="Hyperlink"/>
                <w:rFonts w:hint="eastAsia"/>
                <w:noProof/>
              </w:rPr>
              <w:t xml:space="preserve"> 资本公积</w:t>
            </w:r>
            <w:r>
              <w:rPr>
                <w:noProof/>
                <w:webHidden/>
              </w:rPr>
              <w:tab/>
            </w:r>
            <w:r>
              <w:rPr>
                <w:noProof/>
                <w:webHidden/>
              </w:rPr>
              <w:fldChar w:fldCharType="begin"/>
            </w:r>
            <w:r>
              <w:rPr>
                <w:noProof/>
                <w:webHidden/>
              </w:rPr>
              <w:instrText xml:space="preserve"> PAGEREF _Toc65767319 \h </w:instrText>
            </w:r>
            <w:r>
              <w:rPr>
                <w:noProof/>
                <w:webHidden/>
              </w:rPr>
            </w:r>
            <w:r>
              <w:rPr>
                <w:noProof/>
                <w:webHidden/>
              </w:rPr>
              <w:fldChar w:fldCharType="separate"/>
            </w:r>
            <w:r>
              <w:rPr>
                <w:noProof/>
                <w:webHidden/>
              </w:rPr>
              <w:t>59</w:t>
            </w:r>
            <w:r>
              <w:rPr>
                <w:noProof/>
                <w:webHidden/>
              </w:rPr>
              <w:fldChar w:fldCharType="end"/>
            </w:r>
          </w:hyperlink>
        </w:p>
        <w:p w14:paraId="2D85E859" w14:textId="256E3065" w:rsidR="00D45BCA" w:rsidRDefault="00D45BCA">
          <w:pPr>
            <w:pStyle w:val="TOC3"/>
            <w:tabs>
              <w:tab w:val="right" w:leader="dot" w:pos="10790"/>
            </w:tabs>
            <w:rPr>
              <w:rFonts w:asciiTheme="minorHAnsi" w:eastAsiaTheme="minorEastAsia" w:hAnsiTheme="minorHAnsi" w:cstheme="minorBidi"/>
              <w:noProof/>
              <w:sz w:val="24"/>
              <w:szCs w:val="24"/>
            </w:rPr>
          </w:pPr>
          <w:hyperlink w:anchor="_Toc65767320" w:history="1">
            <w:r w:rsidRPr="00E1517F">
              <w:rPr>
                <w:rStyle w:val="Hyperlink"/>
                <w:noProof/>
              </w:rPr>
              <w:t>3.1</w:t>
            </w:r>
            <w:r w:rsidRPr="00E1517F">
              <w:rPr>
                <w:rStyle w:val="Hyperlink"/>
                <w:rFonts w:hint="eastAsia"/>
                <w:noProof/>
              </w:rPr>
              <w:t xml:space="preserve"> 资本公积</w:t>
            </w:r>
            <w:r>
              <w:rPr>
                <w:noProof/>
                <w:webHidden/>
              </w:rPr>
              <w:tab/>
            </w:r>
            <w:r>
              <w:rPr>
                <w:noProof/>
                <w:webHidden/>
              </w:rPr>
              <w:fldChar w:fldCharType="begin"/>
            </w:r>
            <w:r>
              <w:rPr>
                <w:noProof/>
                <w:webHidden/>
              </w:rPr>
              <w:instrText xml:space="preserve"> PAGEREF _Toc65767320 \h </w:instrText>
            </w:r>
            <w:r>
              <w:rPr>
                <w:noProof/>
                <w:webHidden/>
              </w:rPr>
            </w:r>
            <w:r>
              <w:rPr>
                <w:noProof/>
                <w:webHidden/>
              </w:rPr>
              <w:fldChar w:fldCharType="separate"/>
            </w:r>
            <w:r>
              <w:rPr>
                <w:noProof/>
                <w:webHidden/>
              </w:rPr>
              <w:t>59</w:t>
            </w:r>
            <w:r>
              <w:rPr>
                <w:noProof/>
                <w:webHidden/>
              </w:rPr>
              <w:fldChar w:fldCharType="end"/>
            </w:r>
          </w:hyperlink>
        </w:p>
        <w:p w14:paraId="052F788D" w14:textId="2C14DA12" w:rsidR="00D45BCA" w:rsidRDefault="00D45BCA">
          <w:pPr>
            <w:pStyle w:val="TOC3"/>
            <w:tabs>
              <w:tab w:val="right" w:leader="dot" w:pos="10790"/>
            </w:tabs>
            <w:rPr>
              <w:rFonts w:asciiTheme="minorHAnsi" w:eastAsiaTheme="minorEastAsia" w:hAnsiTheme="minorHAnsi" w:cstheme="minorBidi"/>
              <w:noProof/>
              <w:sz w:val="24"/>
              <w:szCs w:val="24"/>
            </w:rPr>
          </w:pPr>
          <w:hyperlink w:anchor="_Toc65767321" w:history="1">
            <w:r w:rsidRPr="00E1517F">
              <w:rPr>
                <w:rStyle w:val="Hyperlink"/>
                <w:noProof/>
              </w:rPr>
              <w:t>3.2</w:t>
            </w:r>
            <w:r w:rsidRPr="00E1517F">
              <w:rPr>
                <w:rStyle w:val="Hyperlink"/>
                <w:rFonts w:hint="eastAsia"/>
                <w:noProof/>
              </w:rPr>
              <w:t xml:space="preserve"> 资本公积账务处理</w:t>
            </w:r>
            <w:r>
              <w:rPr>
                <w:noProof/>
                <w:webHidden/>
              </w:rPr>
              <w:tab/>
            </w:r>
            <w:r>
              <w:rPr>
                <w:noProof/>
                <w:webHidden/>
              </w:rPr>
              <w:fldChar w:fldCharType="begin"/>
            </w:r>
            <w:r>
              <w:rPr>
                <w:noProof/>
                <w:webHidden/>
              </w:rPr>
              <w:instrText xml:space="preserve"> PAGEREF _Toc65767321 \h </w:instrText>
            </w:r>
            <w:r>
              <w:rPr>
                <w:noProof/>
                <w:webHidden/>
              </w:rPr>
            </w:r>
            <w:r>
              <w:rPr>
                <w:noProof/>
                <w:webHidden/>
              </w:rPr>
              <w:fldChar w:fldCharType="separate"/>
            </w:r>
            <w:r>
              <w:rPr>
                <w:noProof/>
                <w:webHidden/>
              </w:rPr>
              <w:t>59</w:t>
            </w:r>
            <w:r>
              <w:rPr>
                <w:noProof/>
                <w:webHidden/>
              </w:rPr>
              <w:fldChar w:fldCharType="end"/>
            </w:r>
          </w:hyperlink>
        </w:p>
        <w:p w14:paraId="09306103" w14:textId="661F4086" w:rsidR="00D45BCA" w:rsidRDefault="00D45BCA">
          <w:pPr>
            <w:pStyle w:val="TOC2"/>
            <w:tabs>
              <w:tab w:val="right" w:leader="dot" w:pos="10790"/>
            </w:tabs>
            <w:rPr>
              <w:rFonts w:asciiTheme="minorHAnsi" w:eastAsiaTheme="minorEastAsia" w:hAnsiTheme="minorHAnsi" w:cstheme="minorBidi"/>
              <w:b w:val="0"/>
              <w:bCs w:val="0"/>
              <w:noProof/>
              <w:sz w:val="24"/>
              <w:szCs w:val="24"/>
            </w:rPr>
          </w:pPr>
          <w:hyperlink w:anchor="_Toc65767322" w:history="1">
            <w:r w:rsidRPr="00E1517F">
              <w:rPr>
                <w:rStyle w:val="Hyperlink"/>
                <w:noProof/>
              </w:rPr>
              <w:t>4</w:t>
            </w:r>
            <w:r w:rsidRPr="00E1517F">
              <w:rPr>
                <w:rStyle w:val="Hyperlink"/>
                <w:rFonts w:hint="eastAsia"/>
                <w:noProof/>
              </w:rPr>
              <w:t xml:space="preserve"> 留存收益</w:t>
            </w:r>
            <w:r>
              <w:rPr>
                <w:noProof/>
                <w:webHidden/>
              </w:rPr>
              <w:tab/>
            </w:r>
            <w:r>
              <w:rPr>
                <w:noProof/>
                <w:webHidden/>
              </w:rPr>
              <w:fldChar w:fldCharType="begin"/>
            </w:r>
            <w:r>
              <w:rPr>
                <w:noProof/>
                <w:webHidden/>
              </w:rPr>
              <w:instrText xml:space="preserve"> PAGEREF _Toc65767322 \h </w:instrText>
            </w:r>
            <w:r>
              <w:rPr>
                <w:noProof/>
                <w:webHidden/>
              </w:rPr>
            </w:r>
            <w:r>
              <w:rPr>
                <w:noProof/>
                <w:webHidden/>
              </w:rPr>
              <w:fldChar w:fldCharType="separate"/>
            </w:r>
            <w:r>
              <w:rPr>
                <w:noProof/>
                <w:webHidden/>
              </w:rPr>
              <w:t>60</w:t>
            </w:r>
            <w:r>
              <w:rPr>
                <w:noProof/>
                <w:webHidden/>
              </w:rPr>
              <w:fldChar w:fldCharType="end"/>
            </w:r>
          </w:hyperlink>
        </w:p>
        <w:p w14:paraId="200674E0" w14:textId="717AFDA0" w:rsidR="00D45BCA" w:rsidRDefault="00D45BCA">
          <w:pPr>
            <w:pStyle w:val="TOC3"/>
            <w:tabs>
              <w:tab w:val="right" w:leader="dot" w:pos="10790"/>
            </w:tabs>
            <w:rPr>
              <w:rFonts w:asciiTheme="minorHAnsi" w:eastAsiaTheme="minorEastAsia" w:hAnsiTheme="minorHAnsi" w:cstheme="minorBidi"/>
              <w:noProof/>
              <w:sz w:val="24"/>
              <w:szCs w:val="24"/>
            </w:rPr>
          </w:pPr>
          <w:hyperlink w:anchor="_Toc65767323" w:history="1">
            <w:r w:rsidRPr="00E1517F">
              <w:rPr>
                <w:rStyle w:val="Hyperlink"/>
                <w:noProof/>
              </w:rPr>
              <w:t>4.1</w:t>
            </w:r>
            <w:r w:rsidRPr="00E1517F">
              <w:rPr>
                <w:rStyle w:val="Hyperlink"/>
                <w:rFonts w:hint="eastAsia"/>
                <w:noProof/>
              </w:rPr>
              <w:t xml:space="preserve"> 概述</w:t>
            </w:r>
            <w:r>
              <w:rPr>
                <w:noProof/>
                <w:webHidden/>
              </w:rPr>
              <w:tab/>
            </w:r>
            <w:r>
              <w:rPr>
                <w:noProof/>
                <w:webHidden/>
              </w:rPr>
              <w:fldChar w:fldCharType="begin"/>
            </w:r>
            <w:r>
              <w:rPr>
                <w:noProof/>
                <w:webHidden/>
              </w:rPr>
              <w:instrText xml:space="preserve"> PAGEREF _Toc65767323 \h </w:instrText>
            </w:r>
            <w:r>
              <w:rPr>
                <w:noProof/>
                <w:webHidden/>
              </w:rPr>
            </w:r>
            <w:r>
              <w:rPr>
                <w:noProof/>
                <w:webHidden/>
              </w:rPr>
              <w:fldChar w:fldCharType="separate"/>
            </w:r>
            <w:r>
              <w:rPr>
                <w:noProof/>
                <w:webHidden/>
              </w:rPr>
              <w:t>60</w:t>
            </w:r>
            <w:r>
              <w:rPr>
                <w:noProof/>
                <w:webHidden/>
              </w:rPr>
              <w:fldChar w:fldCharType="end"/>
            </w:r>
          </w:hyperlink>
        </w:p>
        <w:p w14:paraId="32BE8579" w14:textId="4AA3D2EE" w:rsidR="00D45BCA" w:rsidRDefault="00D45BCA">
          <w:pPr>
            <w:pStyle w:val="TOC3"/>
            <w:tabs>
              <w:tab w:val="right" w:leader="dot" w:pos="10790"/>
            </w:tabs>
            <w:rPr>
              <w:rFonts w:asciiTheme="minorHAnsi" w:eastAsiaTheme="minorEastAsia" w:hAnsiTheme="minorHAnsi" w:cstheme="minorBidi"/>
              <w:noProof/>
              <w:sz w:val="24"/>
              <w:szCs w:val="24"/>
            </w:rPr>
          </w:pPr>
          <w:hyperlink w:anchor="_Toc65767324" w:history="1">
            <w:r w:rsidRPr="00E1517F">
              <w:rPr>
                <w:rStyle w:val="Hyperlink"/>
                <w:noProof/>
              </w:rPr>
              <w:t>4.2</w:t>
            </w:r>
            <w:r w:rsidRPr="00E1517F">
              <w:rPr>
                <w:rStyle w:val="Hyperlink"/>
                <w:rFonts w:hint="eastAsia"/>
                <w:noProof/>
              </w:rPr>
              <w:t xml:space="preserve"> 利润分配</w:t>
            </w:r>
            <w:r>
              <w:rPr>
                <w:noProof/>
                <w:webHidden/>
              </w:rPr>
              <w:tab/>
            </w:r>
            <w:r>
              <w:rPr>
                <w:noProof/>
                <w:webHidden/>
              </w:rPr>
              <w:fldChar w:fldCharType="begin"/>
            </w:r>
            <w:r>
              <w:rPr>
                <w:noProof/>
                <w:webHidden/>
              </w:rPr>
              <w:instrText xml:space="preserve"> PAGEREF _Toc65767324 \h </w:instrText>
            </w:r>
            <w:r>
              <w:rPr>
                <w:noProof/>
                <w:webHidden/>
              </w:rPr>
            </w:r>
            <w:r>
              <w:rPr>
                <w:noProof/>
                <w:webHidden/>
              </w:rPr>
              <w:fldChar w:fldCharType="separate"/>
            </w:r>
            <w:r>
              <w:rPr>
                <w:noProof/>
                <w:webHidden/>
              </w:rPr>
              <w:t>60</w:t>
            </w:r>
            <w:r>
              <w:rPr>
                <w:noProof/>
                <w:webHidden/>
              </w:rPr>
              <w:fldChar w:fldCharType="end"/>
            </w:r>
          </w:hyperlink>
        </w:p>
        <w:p w14:paraId="52135377" w14:textId="48C7C248" w:rsidR="00D45BCA" w:rsidRDefault="00D45BCA">
          <w:pPr>
            <w:pStyle w:val="TOC3"/>
            <w:tabs>
              <w:tab w:val="right" w:leader="dot" w:pos="10790"/>
            </w:tabs>
            <w:rPr>
              <w:rFonts w:asciiTheme="minorHAnsi" w:eastAsiaTheme="minorEastAsia" w:hAnsiTheme="minorHAnsi" w:cstheme="minorBidi"/>
              <w:noProof/>
              <w:sz w:val="24"/>
              <w:szCs w:val="24"/>
            </w:rPr>
          </w:pPr>
          <w:hyperlink w:anchor="_Toc65767325" w:history="1">
            <w:r w:rsidRPr="00E1517F">
              <w:rPr>
                <w:rStyle w:val="Hyperlink"/>
                <w:noProof/>
              </w:rPr>
              <w:t>4.3</w:t>
            </w:r>
            <w:r w:rsidRPr="00E1517F">
              <w:rPr>
                <w:rStyle w:val="Hyperlink"/>
                <w:rFonts w:hint="eastAsia"/>
                <w:noProof/>
              </w:rPr>
              <w:t xml:space="preserve"> 盈余公积</w:t>
            </w:r>
            <w:r>
              <w:rPr>
                <w:noProof/>
                <w:webHidden/>
              </w:rPr>
              <w:tab/>
            </w:r>
            <w:r>
              <w:rPr>
                <w:noProof/>
                <w:webHidden/>
              </w:rPr>
              <w:fldChar w:fldCharType="begin"/>
            </w:r>
            <w:r>
              <w:rPr>
                <w:noProof/>
                <w:webHidden/>
              </w:rPr>
              <w:instrText xml:space="preserve"> PAGEREF _Toc65767325 \h </w:instrText>
            </w:r>
            <w:r>
              <w:rPr>
                <w:noProof/>
                <w:webHidden/>
              </w:rPr>
            </w:r>
            <w:r>
              <w:rPr>
                <w:noProof/>
                <w:webHidden/>
              </w:rPr>
              <w:fldChar w:fldCharType="separate"/>
            </w:r>
            <w:r>
              <w:rPr>
                <w:noProof/>
                <w:webHidden/>
              </w:rPr>
              <w:t>61</w:t>
            </w:r>
            <w:r>
              <w:rPr>
                <w:noProof/>
                <w:webHidden/>
              </w:rPr>
              <w:fldChar w:fldCharType="end"/>
            </w:r>
          </w:hyperlink>
        </w:p>
        <w:p w14:paraId="4A75D445" w14:textId="568BC698" w:rsidR="00D45BCA" w:rsidRDefault="00D45BCA">
          <w:pPr>
            <w:pStyle w:val="TOC1"/>
            <w:rPr>
              <w:rFonts w:asciiTheme="minorHAnsi" w:eastAsiaTheme="minorEastAsia" w:hAnsiTheme="minorHAnsi" w:cstheme="minorBidi"/>
              <w:b w:val="0"/>
              <w:bCs w:val="0"/>
              <w:i w:val="0"/>
              <w:iCs w:val="0"/>
              <w:noProof/>
            </w:rPr>
          </w:pPr>
          <w:hyperlink w:anchor="_Toc65767326" w:history="1">
            <w:r w:rsidRPr="00E1517F">
              <w:rPr>
                <w:rStyle w:val="Hyperlink"/>
                <w:rFonts w:hint="eastAsia"/>
                <w:noProof/>
              </w:rPr>
              <w:t>五 收入、费用和利润</w:t>
            </w:r>
            <w:r>
              <w:rPr>
                <w:noProof/>
                <w:webHidden/>
              </w:rPr>
              <w:tab/>
            </w:r>
            <w:r>
              <w:rPr>
                <w:noProof/>
                <w:webHidden/>
              </w:rPr>
              <w:fldChar w:fldCharType="begin"/>
            </w:r>
            <w:r>
              <w:rPr>
                <w:noProof/>
                <w:webHidden/>
              </w:rPr>
              <w:instrText xml:space="preserve"> PAGEREF _Toc65767326 \h </w:instrText>
            </w:r>
            <w:r>
              <w:rPr>
                <w:noProof/>
                <w:webHidden/>
              </w:rPr>
            </w:r>
            <w:r>
              <w:rPr>
                <w:noProof/>
                <w:webHidden/>
              </w:rPr>
              <w:fldChar w:fldCharType="separate"/>
            </w:r>
            <w:r>
              <w:rPr>
                <w:noProof/>
                <w:webHidden/>
              </w:rPr>
              <w:t>61</w:t>
            </w:r>
            <w:r>
              <w:rPr>
                <w:noProof/>
                <w:webHidden/>
              </w:rPr>
              <w:fldChar w:fldCharType="end"/>
            </w:r>
          </w:hyperlink>
        </w:p>
        <w:p w14:paraId="255D4551" w14:textId="2488B902" w:rsidR="00D45BCA" w:rsidRDefault="00D45BCA">
          <w:pPr>
            <w:pStyle w:val="TOC2"/>
            <w:tabs>
              <w:tab w:val="right" w:leader="dot" w:pos="10790"/>
            </w:tabs>
            <w:rPr>
              <w:rFonts w:asciiTheme="minorHAnsi" w:eastAsiaTheme="minorEastAsia" w:hAnsiTheme="minorHAnsi" w:cstheme="minorBidi"/>
              <w:b w:val="0"/>
              <w:bCs w:val="0"/>
              <w:noProof/>
              <w:sz w:val="24"/>
              <w:szCs w:val="24"/>
            </w:rPr>
          </w:pPr>
          <w:hyperlink w:anchor="_Toc65767327" w:history="1">
            <w:r w:rsidRPr="00E1517F">
              <w:rPr>
                <w:rStyle w:val="Hyperlink"/>
                <w:noProof/>
              </w:rPr>
              <w:t>1</w:t>
            </w:r>
            <w:r w:rsidRPr="00E1517F">
              <w:rPr>
                <w:rStyle w:val="Hyperlink"/>
                <w:rFonts w:hint="eastAsia"/>
                <w:noProof/>
              </w:rPr>
              <w:t xml:space="preserve"> 收入</w:t>
            </w:r>
            <w:r>
              <w:rPr>
                <w:noProof/>
                <w:webHidden/>
              </w:rPr>
              <w:tab/>
            </w:r>
            <w:r>
              <w:rPr>
                <w:noProof/>
                <w:webHidden/>
              </w:rPr>
              <w:fldChar w:fldCharType="begin"/>
            </w:r>
            <w:r>
              <w:rPr>
                <w:noProof/>
                <w:webHidden/>
              </w:rPr>
              <w:instrText xml:space="preserve"> PAGEREF _Toc65767327 \h </w:instrText>
            </w:r>
            <w:r>
              <w:rPr>
                <w:noProof/>
                <w:webHidden/>
              </w:rPr>
            </w:r>
            <w:r>
              <w:rPr>
                <w:noProof/>
                <w:webHidden/>
              </w:rPr>
              <w:fldChar w:fldCharType="separate"/>
            </w:r>
            <w:r>
              <w:rPr>
                <w:noProof/>
                <w:webHidden/>
              </w:rPr>
              <w:t>61</w:t>
            </w:r>
            <w:r>
              <w:rPr>
                <w:noProof/>
                <w:webHidden/>
              </w:rPr>
              <w:fldChar w:fldCharType="end"/>
            </w:r>
          </w:hyperlink>
        </w:p>
        <w:p w14:paraId="0638FDA2" w14:textId="26A2C84C" w:rsidR="00D45BCA" w:rsidRDefault="00D45BCA">
          <w:pPr>
            <w:pStyle w:val="TOC3"/>
            <w:tabs>
              <w:tab w:val="right" w:leader="dot" w:pos="10790"/>
            </w:tabs>
            <w:rPr>
              <w:rFonts w:asciiTheme="minorHAnsi" w:eastAsiaTheme="minorEastAsia" w:hAnsiTheme="minorHAnsi" w:cstheme="minorBidi"/>
              <w:noProof/>
              <w:sz w:val="24"/>
              <w:szCs w:val="24"/>
            </w:rPr>
          </w:pPr>
          <w:hyperlink w:anchor="_Toc65767328" w:history="1">
            <w:r w:rsidRPr="00E1517F">
              <w:rPr>
                <w:rStyle w:val="Hyperlink"/>
                <w:noProof/>
              </w:rPr>
              <w:t>1.1</w:t>
            </w:r>
            <w:r w:rsidRPr="00E1517F">
              <w:rPr>
                <w:rStyle w:val="Hyperlink"/>
                <w:rFonts w:hint="eastAsia"/>
                <w:noProof/>
              </w:rPr>
              <w:t xml:space="preserve"> 收入确认</w:t>
            </w:r>
            <w:r>
              <w:rPr>
                <w:noProof/>
                <w:webHidden/>
              </w:rPr>
              <w:tab/>
            </w:r>
            <w:r>
              <w:rPr>
                <w:noProof/>
                <w:webHidden/>
              </w:rPr>
              <w:fldChar w:fldCharType="begin"/>
            </w:r>
            <w:r>
              <w:rPr>
                <w:noProof/>
                <w:webHidden/>
              </w:rPr>
              <w:instrText xml:space="preserve"> PAGEREF _Toc65767328 \h </w:instrText>
            </w:r>
            <w:r>
              <w:rPr>
                <w:noProof/>
                <w:webHidden/>
              </w:rPr>
            </w:r>
            <w:r>
              <w:rPr>
                <w:noProof/>
                <w:webHidden/>
              </w:rPr>
              <w:fldChar w:fldCharType="separate"/>
            </w:r>
            <w:r>
              <w:rPr>
                <w:noProof/>
                <w:webHidden/>
              </w:rPr>
              <w:t>61</w:t>
            </w:r>
            <w:r>
              <w:rPr>
                <w:noProof/>
                <w:webHidden/>
              </w:rPr>
              <w:fldChar w:fldCharType="end"/>
            </w:r>
          </w:hyperlink>
        </w:p>
        <w:p w14:paraId="5366F516" w14:textId="3F21D565" w:rsidR="00D45BCA" w:rsidRDefault="00D45BCA">
          <w:pPr>
            <w:pStyle w:val="TOC3"/>
            <w:tabs>
              <w:tab w:val="right" w:leader="dot" w:pos="10790"/>
            </w:tabs>
            <w:rPr>
              <w:rFonts w:asciiTheme="minorHAnsi" w:eastAsiaTheme="minorEastAsia" w:hAnsiTheme="minorHAnsi" w:cstheme="minorBidi"/>
              <w:noProof/>
              <w:sz w:val="24"/>
              <w:szCs w:val="24"/>
            </w:rPr>
          </w:pPr>
          <w:hyperlink w:anchor="_Toc65767329" w:history="1">
            <w:r w:rsidRPr="00E1517F">
              <w:rPr>
                <w:rStyle w:val="Hyperlink"/>
                <w:noProof/>
              </w:rPr>
              <w:t>1.2</w:t>
            </w:r>
            <w:r w:rsidRPr="00E1517F">
              <w:rPr>
                <w:rStyle w:val="Hyperlink"/>
                <w:rFonts w:hint="eastAsia"/>
                <w:noProof/>
              </w:rPr>
              <w:t xml:space="preserve"> 收入核算应设置的会计科目</w:t>
            </w:r>
            <w:r>
              <w:rPr>
                <w:noProof/>
                <w:webHidden/>
              </w:rPr>
              <w:tab/>
            </w:r>
            <w:r>
              <w:rPr>
                <w:noProof/>
                <w:webHidden/>
              </w:rPr>
              <w:fldChar w:fldCharType="begin"/>
            </w:r>
            <w:r>
              <w:rPr>
                <w:noProof/>
                <w:webHidden/>
              </w:rPr>
              <w:instrText xml:space="preserve"> PAGEREF _Toc65767329 \h </w:instrText>
            </w:r>
            <w:r>
              <w:rPr>
                <w:noProof/>
                <w:webHidden/>
              </w:rPr>
            </w:r>
            <w:r>
              <w:rPr>
                <w:noProof/>
                <w:webHidden/>
              </w:rPr>
              <w:fldChar w:fldCharType="separate"/>
            </w:r>
            <w:r>
              <w:rPr>
                <w:noProof/>
                <w:webHidden/>
              </w:rPr>
              <w:t>62</w:t>
            </w:r>
            <w:r>
              <w:rPr>
                <w:noProof/>
                <w:webHidden/>
              </w:rPr>
              <w:fldChar w:fldCharType="end"/>
            </w:r>
          </w:hyperlink>
        </w:p>
        <w:p w14:paraId="2FD5208A" w14:textId="4509C034" w:rsidR="00D45BCA" w:rsidRDefault="00D45BCA">
          <w:pPr>
            <w:pStyle w:val="TOC3"/>
            <w:tabs>
              <w:tab w:val="right" w:leader="dot" w:pos="10790"/>
            </w:tabs>
            <w:rPr>
              <w:rFonts w:asciiTheme="minorHAnsi" w:eastAsiaTheme="minorEastAsia" w:hAnsiTheme="minorHAnsi" w:cstheme="minorBidi"/>
              <w:noProof/>
              <w:sz w:val="24"/>
              <w:szCs w:val="24"/>
            </w:rPr>
          </w:pPr>
          <w:hyperlink w:anchor="_Toc65767330" w:history="1">
            <w:r w:rsidRPr="00E1517F">
              <w:rPr>
                <w:rStyle w:val="Hyperlink"/>
                <w:noProof/>
              </w:rPr>
              <w:t>1.3</w:t>
            </w:r>
            <w:r w:rsidRPr="00E1517F">
              <w:rPr>
                <w:rStyle w:val="Hyperlink"/>
                <w:rFonts w:hint="eastAsia"/>
                <w:noProof/>
              </w:rPr>
              <w:t xml:space="preserve"> 某一时间点确认收入的账务处理</w:t>
            </w:r>
            <w:r>
              <w:rPr>
                <w:noProof/>
                <w:webHidden/>
              </w:rPr>
              <w:tab/>
            </w:r>
            <w:r>
              <w:rPr>
                <w:noProof/>
                <w:webHidden/>
              </w:rPr>
              <w:fldChar w:fldCharType="begin"/>
            </w:r>
            <w:r>
              <w:rPr>
                <w:noProof/>
                <w:webHidden/>
              </w:rPr>
              <w:instrText xml:space="preserve"> PAGEREF _Toc65767330 \h </w:instrText>
            </w:r>
            <w:r>
              <w:rPr>
                <w:noProof/>
                <w:webHidden/>
              </w:rPr>
            </w:r>
            <w:r>
              <w:rPr>
                <w:noProof/>
                <w:webHidden/>
              </w:rPr>
              <w:fldChar w:fldCharType="separate"/>
            </w:r>
            <w:r>
              <w:rPr>
                <w:noProof/>
                <w:webHidden/>
              </w:rPr>
              <w:t>65</w:t>
            </w:r>
            <w:r>
              <w:rPr>
                <w:noProof/>
                <w:webHidden/>
              </w:rPr>
              <w:fldChar w:fldCharType="end"/>
            </w:r>
          </w:hyperlink>
        </w:p>
        <w:p w14:paraId="1E4E15EB" w14:textId="1A0FF1FD" w:rsidR="00D45BCA" w:rsidRDefault="00D45BCA">
          <w:pPr>
            <w:pStyle w:val="TOC3"/>
            <w:tabs>
              <w:tab w:val="right" w:leader="dot" w:pos="10790"/>
            </w:tabs>
            <w:rPr>
              <w:rFonts w:asciiTheme="minorHAnsi" w:eastAsiaTheme="minorEastAsia" w:hAnsiTheme="minorHAnsi" w:cstheme="minorBidi"/>
              <w:noProof/>
              <w:sz w:val="24"/>
              <w:szCs w:val="24"/>
            </w:rPr>
          </w:pPr>
          <w:hyperlink w:anchor="_Toc65767331" w:history="1">
            <w:r w:rsidRPr="00E1517F">
              <w:rPr>
                <w:rStyle w:val="Hyperlink"/>
                <w:noProof/>
              </w:rPr>
              <w:t>1.4</w:t>
            </w:r>
            <w:r w:rsidRPr="00E1517F">
              <w:rPr>
                <w:rStyle w:val="Hyperlink"/>
                <w:rFonts w:hint="eastAsia"/>
                <w:noProof/>
              </w:rPr>
              <w:t xml:space="preserve"> 某一时段内确认收入账务处理</w:t>
            </w:r>
            <w:r>
              <w:rPr>
                <w:noProof/>
                <w:webHidden/>
              </w:rPr>
              <w:tab/>
            </w:r>
            <w:r>
              <w:rPr>
                <w:noProof/>
                <w:webHidden/>
              </w:rPr>
              <w:fldChar w:fldCharType="begin"/>
            </w:r>
            <w:r>
              <w:rPr>
                <w:noProof/>
                <w:webHidden/>
              </w:rPr>
              <w:instrText xml:space="preserve"> PAGEREF _Toc65767331 \h </w:instrText>
            </w:r>
            <w:r>
              <w:rPr>
                <w:noProof/>
                <w:webHidden/>
              </w:rPr>
            </w:r>
            <w:r>
              <w:rPr>
                <w:noProof/>
                <w:webHidden/>
              </w:rPr>
              <w:fldChar w:fldCharType="separate"/>
            </w:r>
            <w:r>
              <w:rPr>
                <w:noProof/>
                <w:webHidden/>
              </w:rPr>
              <w:t>66</w:t>
            </w:r>
            <w:r>
              <w:rPr>
                <w:noProof/>
                <w:webHidden/>
              </w:rPr>
              <w:fldChar w:fldCharType="end"/>
            </w:r>
          </w:hyperlink>
        </w:p>
        <w:p w14:paraId="34AB8C4C" w14:textId="270C0750" w:rsidR="00D45BCA" w:rsidRDefault="00D45BCA">
          <w:pPr>
            <w:pStyle w:val="TOC3"/>
            <w:tabs>
              <w:tab w:val="right" w:leader="dot" w:pos="10790"/>
            </w:tabs>
            <w:rPr>
              <w:rFonts w:asciiTheme="minorHAnsi" w:eastAsiaTheme="minorEastAsia" w:hAnsiTheme="minorHAnsi" w:cstheme="minorBidi"/>
              <w:noProof/>
              <w:sz w:val="24"/>
              <w:szCs w:val="24"/>
            </w:rPr>
          </w:pPr>
          <w:hyperlink w:anchor="_Toc65767332" w:history="1">
            <w:r w:rsidRPr="00E1517F">
              <w:rPr>
                <w:rStyle w:val="Hyperlink"/>
                <w:noProof/>
              </w:rPr>
              <w:t>1.5</w:t>
            </w:r>
            <w:r w:rsidRPr="00E1517F">
              <w:rPr>
                <w:rStyle w:val="Hyperlink"/>
                <w:rFonts w:hint="eastAsia"/>
                <w:noProof/>
              </w:rPr>
              <w:t xml:space="preserve"> 合同取得成本</w:t>
            </w:r>
            <w:r>
              <w:rPr>
                <w:noProof/>
                <w:webHidden/>
              </w:rPr>
              <w:tab/>
            </w:r>
            <w:r>
              <w:rPr>
                <w:noProof/>
                <w:webHidden/>
              </w:rPr>
              <w:fldChar w:fldCharType="begin"/>
            </w:r>
            <w:r>
              <w:rPr>
                <w:noProof/>
                <w:webHidden/>
              </w:rPr>
              <w:instrText xml:space="preserve"> PAGEREF _Toc65767332 \h </w:instrText>
            </w:r>
            <w:r>
              <w:rPr>
                <w:noProof/>
                <w:webHidden/>
              </w:rPr>
            </w:r>
            <w:r>
              <w:rPr>
                <w:noProof/>
                <w:webHidden/>
              </w:rPr>
              <w:fldChar w:fldCharType="separate"/>
            </w:r>
            <w:r>
              <w:rPr>
                <w:noProof/>
                <w:webHidden/>
              </w:rPr>
              <w:t>67</w:t>
            </w:r>
            <w:r>
              <w:rPr>
                <w:noProof/>
                <w:webHidden/>
              </w:rPr>
              <w:fldChar w:fldCharType="end"/>
            </w:r>
          </w:hyperlink>
        </w:p>
        <w:p w14:paraId="343214BB" w14:textId="3170C3C0" w:rsidR="00D45BCA" w:rsidRDefault="00D45BCA">
          <w:pPr>
            <w:pStyle w:val="TOC3"/>
            <w:tabs>
              <w:tab w:val="right" w:leader="dot" w:pos="10790"/>
            </w:tabs>
            <w:rPr>
              <w:rFonts w:asciiTheme="minorHAnsi" w:eastAsiaTheme="minorEastAsia" w:hAnsiTheme="minorHAnsi" w:cstheme="minorBidi"/>
              <w:noProof/>
              <w:sz w:val="24"/>
              <w:szCs w:val="24"/>
            </w:rPr>
          </w:pPr>
          <w:hyperlink w:anchor="_Toc65767333" w:history="1">
            <w:r w:rsidRPr="00E1517F">
              <w:rPr>
                <w:rStyle w:val="Hyperlink"/>
                <w:noProof/>
              </w:rPr>
              <w:t>1.6</w:t>
            </w:r>
            <w:r w:rsidRPr="00E1517F">
              <w:rPr>
                <w:rStyle w:val="Hyperlink"/>
                <w:rFonts w:hint="eastAsia"/>
                <w:noProof/>
              </w:rPr>
              <w:t xml:space="preserve"> 合同履约成本</w:t>
            </w:r>
            <w:r>
              <w:rPr>
                <w:noProof/>
                <w:webHidden/>
              </w:rPr>
              <w:tab/>
            </w:r>
            <w:r>
              <w:rPr>
                <w:noProof/>
                <w:webHidden/>
              </w:rPr>
              <w:fldChar w:fldCharType="begin"/>
            </w:r>
            <w:r>
              <w:rPr>
                <w:noProof/>
                <w:webHidden/>
              </w:rPr>
              <w:instrText xml:space="preserve"> PAGEREF _Toc65767333 \h </w:instrText>
            </w:r>
            <w:r>
              <w:rPr>
                <w:noProof/>
                <w:webHidden/>
              </w:rPr>
            </w:r>
            <w:r>
              <w:rPr>
                <w:noProof/>
                <w:webHidden/>
              </w:rPr>
              <w:fldChar w:fldCharType="separate"/>
            </w:r>
            <w:r>
              <w:rPr>
                <w:noProof/>
                <w:webHidden/>
              </w:rPr>
              <w:t>67</w:t>
            </w:r>
            <w:r>
              <w:rPr>
                <w:noProof/>
                <w:webHidden/>
              </w:rPr>
              <w:fldChar w:fldCharType="end"/>
            </w:r>
          </w:hyperlink>
        </w:p>
        <w:p w14:paraId="00520A9A" w14:textId="41CFD39A" w:rsidR="00D45BCA" w:rsidRDefault="00D45BCA">
          <w:pPr>
            <w:pStyle w:val="TOC2"/>
            <w:tabs>
              <w:tab w:val="right" w:leader="dot" w:pos="10790"/>
            </w:tabs>
            <w:rPr>
              <w:rFonts w:asciiTheme="minorHAnsi" w:eastAsiaTheme="minorEastAsia" w:hAnsiTheme="minorHAnsi" w:cstheme="minorBidi"/>
              <w:b w:val="0"/>
              <w:bCs w:val="0"/>
              <w:noProof/>
              <w:sz w:val="24"/>
              <w:szCs w:val="24"/>
            </w:rPr>
          </w:pPr>
          <w:hyperlink w:anchor="_Toc65767334" w:history="1">
            <w:r w:rsidRPr="00E1517F">
              <w:rPr>
                <w:rStyle w:val="Hyperlink"/>
                <w:noProof/>
              </w:rPr>
              <w:t>2</w:t>
            </w:r>
            <w:r w:rsidRPr="00E1517F">
              <w:rPr>
                <w:rStyle w:val="Hyperlink"/>
                <w:rFonts w:hint="eastAsia"/>
                <w:noProof/>
              </w:rPr>
              <w:t xml:space="preserve"> 费用</w:t>
            </w:r>
            <w:r>
              <w:rPr>
                <w:noProof/>
                <w:webHidden/>
              </w:rPr>
              <w:tab/>
            </w:r>
            <w:r>
              <w:rPr>
                <w:noProof/>
                <w:webHidden/>
              </w:rPr>
              <w:fldChar w:fldCharType="begin"/>
            </w:r>
            <w:r>
              <w:rPr>
                <w:noProof/>
                <w:webHidden/>
              </w:rPr>
              <w:instrText xml:space="preserve"> PAGEREF _Toc65767334 \h </w:instrText>
            </w:r>
            <w:r>
              <w:rPr>
                <w:noProof/>
                <w:webHidden/>
              </w:rPr>
            </w:r>
            <w:r>
              <w:rPr>
                <w:noProof/>
                <w:webHidden/>
              </w:rPr>
              <w:fldChar w:fldCharType="separate"/>
            </w:r>
            <w:r>
              <w:rPr>
                <w:noProof/>
                <w:webHidden/>
              </w:rPr>
              <w:t>68</w:t>
            </w:r>
            <w:r>
              <w:rPr>
                <w:noProof/>
                <w:webHidden/>
              </w:rPr>
              <w:fldChar w:fldCharType="end"/>
            </w:r>
          </w:hyperlink>
        </w:p>
        <w:p w14:paraId="666D600E" w14:textId="44B49A13" w:rsidR="00D45BCA" w:rsidRDefault="00D45BCA">
          <w:pPr>
            <w:pStyle w:val="TOC3"/>
            <w:tabs>
              <w:tab w:val="right" w:leader="dot" w:pos="10790"/>
            </w:tabs>
            <w:rPr>
              <w:rFonts w:asciiTheme="minorHAnsi" w:eastAsiaTheme="minorEastAsia" w:hAnsiTheme="minorHAnsi" w:cstheme="minorBidi"/>
              <w:noProof/>
              <w:sz w:val="24"/>
              <w:szCs w:val="24"/>
            </w:rPr>
          </w:pPr>
          <w:hyperlink w:anchor="_Toc65767335" w:history="1">
            <w:r w:rsidRPr="00E1517F">
              <w:rPr>
                <w:rStyle w:val="Hyperlink"/>
                <w:noProof/>
              </w:rPr>
              <w:t>2.1</w:t>
            </w:r>
            <w:r w:rsidRPr="00E1517F">
              <w:rPr>
                <w:rStyle w:val="Hyperlink"/>
                <w:rFonts w:hint="eastAsia"/>
                <w:noProof/>
              </w:rPr>
              <w:t xml:space="preserve"> 营业成本</w:t>
            </w:r>
            <w:r>
              <w:rPr>
                <w:noProof/>
                <w:webHidden/>
              </w:rPr>
              <w:tab/>
            </w:r>
            <w:r>
              <w:rPr>
                <w:noProof/>
                <w:webHidden/>
              </w:rPr>
              <w:fldChar w:fldCharType="begin"/>
            </w:r>
            <w:r>
              <w:rPr>
                <w:noProof/>
                <w:webHidden/>
              </w:rPr>
              <w:instrText xml:space="preserve"> PAGEREF _Toc65767335 \h </w:instrText>
            </w:r>
            <w:r>
              <w:rPr>
                <w:noProof/>
                <w:webHidden/>
              </w:rPr>
            </w:r>
            <w:r>
              <w:rPr>
                <w:noProof/>
                <w:webHidden/>
              </w:rPr>
              <w:fldChar w:fldCharType="separate"/>
            </w:r>
            <w:r>
              <w:rPr>
                <w:noProof/>
                <w:webHidden/>
              </w:rPr>
              <w:t>68</w:t>
            </w:r>
            <w:r>
              <w:rPr>
                <w:noProof/>
                <w:webHidden/>
              </w:rPr>
              <w:fldChar w:fldCharType="end"/>
            </w:r>
          </w:hyperlink>
        </w:p>
        <w:p w14:paraId="0D0AD614" w14:textId="6DCA2BDE" w:rsidR="00D45BCA" w:rsidRDefault="00D45BCA">
          <w:pPr>
            <w:pStyle w:val="TOC3"/>
            <w:tabs>
              <w:tab w:val="right" w:leader="dot" w:pos="10790"/>
            </w:tabs>
            <w:rPr>
              <w:rFonts w:asciiTheme="minorHAnsi" w:eastAsiaTheme="minorEastAsia" w:hAnsiTheme="minorHAnsi" w:cstheme="minorBidi"/>
              <w:noProof/>
              <w:sz w:val="24"/>
              <w:szCs w:val="24"/>
            </w:rPr>
          </w:pPr>
          <w:hyperlink w:anchor="_Toc65767336" w:history="1">
            <w:r w:rsidRPr="00E1517F">
              <w:rPr>
                <w:rStyle w:val="Hyperlink"/>
                <w:noProof/>
              </w:rPr>
              <w:t>2.2</w:t>
            </w:r>
            <w:r w:rsidRPr="00E1517F">
              <w:rPr>
                <w:rStyle w:val="Hyperlink"/>
                <w:rFonts w:hint="eastAsia"/>
                <w:noProof/>
              </w:rPr>
              <w:t xml:space="preserve"> 税金及附加</w:t>
            </w:r>
            <w:r>
              <w:rPr>
                <w:noProof/>
                <w:webHidden/>
              </w:rPr>
              <w:tab/>
            </w:r>
            <w:r>
              <w:rPr>
                <w:noProof/>
                <w:webHidden/>
              </w:rPr>
              <w:fldChar w:fldCharType="begin"/>
            </w:r>
            <w:r>
              <w:rPr>
                <w:noProof/>
                <w:webHidden/>
              </w:rPr>
              <w:instrText xml:space="preserve"> PAGEREF _Toc65767336 \h </w:instrText>
            </w:r>
            <w:r>
              <w:rPr>
                <w:noProof/>
                <w:webHidden/>
              </w:rPr>
            </w:r>
            <w:r>
              <w:rPr>
                <w:noProof/>
                <w:webHidden/>
              </w:rPr>
              <w:fldChar w:fldCharType="separate"/>
            </w:r>
            <w:r>
              <w:rPr>
                <w:noProof/>
                <w:webHidden/>
              </w:rPr>
              <w:t>68</w:t>
            </w:r>
            <w:r>
              <w:rPr>
                <w:noProof/>
                <w:webHidden/>
              </w:rPr>
              <w:fldChar w:fldCharType="end"/>
            </w:r>
          </w:hyperlink>
        </w:p>
        <w:p w14:paraId="73C368B9" w14:textId="21C58EE5" w:rsidR="00D45BCA" w:rsidRDefault="00D45BCA">
          <w:pPr>
            <w:pStyle w:val="TOC3"/>
            <w:tabs>
              <w:tab w:val="right" w:leader="dot" w:pos="10790"/>
            </w:tabs>
            <w:rPr>
              <w:rFonts w:asciiTheme="minorHAnsi" w:eastAsiaTheme="minorEastAsia" w:hAnsiTheme="minorHAnsi" w:cstheme="minorBidi"/>
              <w:noProof/>
              <w:sz w:val="24"/>
              <w:szCs w:val="24"/>
            </w:rPr>
          </w:pPr>
          <w:hyperlink w:anchor="_Toc65767337" w:history="1">
            <w:r w:rsidRPr="00E1517F">
              <w:rPr>
                <w:rStyle w:val="Hyperlink"/>
                <w:noProof/>
              </w:rPr>
              <w:t>2.3</w:t>
            </w:r>
            <w:r w:rsidRPr="00E1517F">
              <w:rPr>
                <w:rStyle w:val="Hyperlink"/>
                <w:rFonts w:hint="eastAsia"/>
                <w:noProof/>
              </w:rPr>
              <w:t xml:space="preserve"> 期间费用</w:t>
            </w:r>
            <w:r>
              <w:rPr>
                <w:noProof/>
                <w:webHidden/>
              </w:rPr>
              <w:tab/>
            </w:r>
            <w:r>
              <w:rPr>
                <w:noProof/>
                <w:webHidden/>
              </w:rPr>
              <w:fldChar w:fldCharType="begin"/>
            </w:r>
            <w:r>
              <w:rPr>
                <w:noProof/>
                <w:webHidden/>
              </w:rPr>
              <w:instrText xml:space="preserve"> PAGEREF _Toc65767337 \h </w:instrText>
            </w:r>
            <w:r>
              <w:rPr>
                <w:noProof/>
                <w:webHidden/>
              </w:rPr>
            </w:r>
            <w:r>
              <w:rPr>
                <w:noProof/>
                <w:webHidden/>
              </w:rPr>
              <w:fldChar w:fldCharType="separate"/>
            </w:r>
            <w:r>
              <w:rPr>
                <w:noProof/>
                <w:webHidden/>
              </w:rPr>
              <w:t>69</w:t>
            </w:r>
            <w:r>
              <w:rPr>
                <w:noProof/>
                <w:webHidden/>
              </w:rPr>
              <w:fldChar w:fldCharType="end"/>
            </w:r>
          </w:hyperlink>
        </w:p>
        <w:p w14:paraId="2A956889" w14:textId="548DA270" w:rsidR="00D45BCA" w:rsidRDefault="00D45BCA">
          <w:pPr>
            <w:pStyle w:val="TOC3"/>
            <w:tabs>
              <w:tab w:val="right" w:leader="dot" w:pos="10790"/>
            </w:tabs>
            <w:rPr>
              <w:rFonts w:asciiTheme="minorHAnsi" w:eastAsiaTheme="minorEastAsia" w:hAnsiTheme="minorHAnsi" w:cstheme="minorBidi"/>
              <w:noProof/>
              <w:sz w:val="24"/>
              <w:szCs w:val="24"/>
            </w:rPr>
          </w:pPr>
          <w:hyperlink w:anchor="_Toc65767338" w:history="1">
            <w:r w:rsidRPr="00E1517F">
              <w:rPr>
                <w:rStyle w:val="Hyperlink"/>
                <w:noProof/>
              </w:rPr>
              <w:t>2.4</w:t>
            </w:r>
            <w:r w:rsidRPr="00E1517F">
              <w:rPr>
                <w:rStyle w:val="Hyperlink"/>
                <w:rFonts w:hint="eastAsia"/>
                <w:noProof/>
              </w:rPr>
              <w:t xml:space="preserve"> 财务费用</w:t>
            </w:r>
            <w:r>
              <w:rPr>
                <w:noProof/>
                <w:webHidden/>
              </w:rPr>
              <w:tab/>
            </w:r>
            <w:r>
              <w:rPr>
                <w:noProof/>
                <w:webHidden/>
              </w:rPr>
              <w:fldChar w:fldCharType="begin"/>
            </w:r>
            <w:r>
              <w:rPr>
                <w:noProof/>
                <w:webHidden/>
              </w:rPr>
              <w:instrText xml:space="preserve"> PAGEREF _Toc65767338 \h </w:instrText>
            </w:r>
            <w:r>
              <w:rPr>
                <w:noProof/>
                <w:webHidden/>
              </w:rPr>
            </w:r>
            <w:r>
              <w:rPr>
                <w:noProof/>
                <w:webHidden/>
              </w:rPr>
              <w:fldChar w:fldCharType="separate"/>
            </w:r>
            <w:r>
              <w:rPr>
                <w:noProof/>
                <w:webHidden/>
              </w:rPr>
              <w:t>70</w:t>
            </w:r>
            <w:r>
              <w:rPr>
                <w:noProof/>
                <w:webHidden/>
              </w:rPr>
              <w:fldChar w:fldCharType="end"/>
            </w:r>
          </w:hyperlink>
        </w:p>
        <w:p w14:paraId="40D815D4" w14:textId="281B6E4F" w:rsidR="00D45BCA" w:rsidRDefault="00D45BCA">
          <w:pPr>
            <w:pStyle w:val="TOC2"/>
            <w:tabs>
              <w:tab w:val="right" w:leader="dot" w:pos="10790"/>
            </w:tabs>
            <w:rPr>
              <w:rFonts w:asciiTheme="minorHAnsi" w:eastAsiaTheme="minorEastAsia" w:hAnsiTheme="minorHAnsi" w:cstheme="minorBidi"/>
              <w:b w:val="0"/>
              <w:bCs w:val="0"/>
              <w:noProof/>
              <w:sz w:val="24"/>
              <w:szCs w:val="24"/>
            </w:rPr>
          </w:pPr>
          <w:hyperlink w:anchor="_Toc65767339" w:history="1">
            <w:r w:rsidRPr="00E1517F">
              <w:rPr>
                <w:rStyle w:val="Hyperlink"/>
                <w:noProof/>
              </w:rPr>
              <w:t>3</w:t>
            </w:r>
            <w:r w:rsidRPr="00E1517F">
              <w:rPr>
                <w:rStyle w:val="Hyperlink"/>
                <w:rFonts w:hint="eastAsia"/>
                <w:noProof/>
              </w:rPr>
              <w:t xml:space="preserve"> 利润</w:t>
            </w:r>
            <w:r>
              <w:rPr>
                <w:noProof/>
                <w:webHidden/>
              </w:rPr>
              <w:tab/>
            </w:r>
            <w:r>
              <w:rPr>
                <w:noProof/>
                <w:webHidden/>
              </w:rPr>
              <w:fldChar w:fldCharType="begin"/>
            </w:r>
            <w:r>
              <w:rPr>
                <w:noProof/>
                <w:webHidden/>
              </w:rPr>
              <w:instrText xml:space="preserve"> PAGEREF _Toc65767339 \h </w:instrText>
            </w:r>
            <w:r>
              <w:rPr>
                <w:noProof/>
                <w:webHidden/>
              </w:rPr>
            </w:r>
            <w:r>
              <w:rPr>
                <w:noProof/>
                <w:webHidden/>
              </w:rPr>
              <w:fldChar w:fldCharType="separate"/>
            </w:r>
            <w:r>
              <w:rPr>
                <w:noProof/>
                <w:webHidden/>
              </w:rPr>
              <w:t>70</w:t>
            </w:r>
            <w:r>
              <w:rPr>
                <w:noProof/>
                <w:webHidden/>
              </w:rPr>
              <w:fldChar w:fldCharType="end"/>
            </w:r>
          </w:hyperlink>
        </w:p>
        <w:p w14:paraId="3CCA397C" w14:textId="02A2E7D0" w:rsidR="00D45BCA" w:rsidRDefault="00D45BCA">
          <w:pPr>
            <w:pStyle w:val="TOC3"/>
            <w:tabs>
              <w:tab w:val="right" w:leader="dot" w:pos="10790"/>
            </w:tabs>
            <w:rPr>
              <w:rFonts w:asciiTheme="minorHAnsi" w:eastAsiaTheme="minorEastAsia" w:hAnsiTheme="minorHAnsi" w:cstheme="minorBidi"/>
              <w:noProof/>
              <w:sz w:val="24"/>
              <w:szCs w:val="24"/>
            </w:rPr>
          </w:pPr>
          <w:hyperlink w:anchor="_Toc65767340" w:history="1">
            <w:r w:rsidRPr="00E1517F">
              <w:rPr>
                <w:rStyle w:val="Hyperlink"/>
                <w:noProof/>
              </w:rPr>
              <w:t>3.1</w:t>
            </w:r>
            <w:r w:rsidRPr="00E1517F">
              <w:rPr>
                <w:rStyle w:val="Hyperlink"/>
                <w:rFonts w:hint="eastAsia"/>
                <w:noProof/>
              </w:rPr>
              <w:t xml:space="preserve"> 利润的构成</w:t>
            </w:r>
            <w:r>
              <w:rPr>
                <w:noProof/>
                <w:webHidden/>
              </w:rPr>
              <w:tab/>
            </w:r>
            <w:r>
              <w:rPr>
                <w:noProof/>
                <w:webHidden/>
              </w:rPr>
              <w:fldChar w:fldCharType="begin"/>
            </w:r>
            <w:r>
              <w:rPr>
                <w:noProof/>
                <w:webHidden/>
              </w:rPr>
              <w:instrText xml:space="preserve"> PAGEREF _Toc65767340 \h </w:instrText>
            </w:r>
            <w:r>
              <w:rPr>
                <w:noProof/>
                <w:webHidden/>
              </w:rPr>
            </w:r>
            <w:r>
              <w:rPr>
                <w:noProof/>
                <w:webHidden/>
              </w:rPr>
              <w:fldChar w:fldCharType="separate"/>
            </w:r>
            <w:r>
              <w:rPr>
                <w:noProof/>
                <w:webHidden/>
              </w:rPr>
              <w:t>70</w:t>
            </w:r>
            <w:r>
              <w:rPr>
                <w:noProof/>
                <w:webHidden/>
              </w:rPr>
              <w:fldChar w:fldCharType="end"/>
            </w:r>
          </w:hyperlink>
        </w:p>
        <w:p w14:paraId="350C3139" w14:textId="5D2FA501" w:rsidR="00D45BCA" w:rsidRDefault="00D45BCA">
          <w:pPr>
            <w:pStyle w:val="TOC3"/>
            <w:tabs>
              <w:tab w:val="right" w:leader="dot" w:pos="10790"/>
            </w:tabs>
            <w:rPr>
              <w:rFonts w:asciiTheme="minorHAnsi" w:eastAsiaTheme="minorEastAsia" w:hAnsiTheme="minorHAnsi" w:cstheme="minorBidi"/>
              <w:noProof/>
              <w:sz w:val="24"/>
              <w:szCs w:val="24"/>
            </w:rPr>
          </w:pPr>
          <w:hyperlink w:anchor="_Toc65767341" w:history="1">
            <w:r w:rsidRPr="00E1517F">
              <w:rPr>
                <w:rStyle w:val="Hyperlink"/>
                <w:noProof/>
              </w:rPr>
              <w:t>3.2</w:t>
            </w:r>
            <w:r w:rsidRPr="00E1517F">
              <w:rPr>
                <w:rStyle w:val="Hyperlink"/>
                <w:rFonts w:hint="eastAsia"/>
                <w:noProof/>
              </w:rPr>
              <w:t xml:space="preserve"> 营业外收支</w:t>
            </w:r>
            <w:r>
              <w:rPr>
                <w:noProof/>
                <w:webHidden/>
              </w:rPr>
              <w:tab/>
            </w:r>
            <w:r>
              <w:rPr>
                <w:noProof/>
                <w:webHidden/>
              </w:rPr>
              <w:fldChar w:fldCharType="begin"/>
            </w:r>
            <w:r>
              <w:rPr>
                <w:noProof/>
                <w:webHidden/>
              </w:rPr>
              <w:instrText xml:space="preserve"> PAGEREF _Toc65767341 \h </w:instrText>
            </w:r>
            <w:r>
              <w:rPr>
                <w:noProof/>
                <w:webHidden/>
              </w:rPr>
            </w:r>
            <w:r>
              <w:rPr>
                <w:noProof/>
                <w:webHidden/>
              </w:rPr>
              <w:fldChar w:fldCharType="separate"/>
            </w:r>
            <w:r>
              <w:rPr>
                <w:noProof/>
                <w:webHidden/>
              </w:rPr>
              <w:t>70</w:t>
            </w:r>
            <w:r>
              <w:rPr>
                <w:noProof/>
                <w:webHidden/>
              </w:rPr>
              <w:fldChar w:fldCharType="end"/>
            </w:r>
          </w:hyperlink>
        </w:p>
        <w:p w14:paraId="2FC9361E" w14:textId="30FEA1C6" w:rsidR="00D45BCA" w:rsidRDefault="00D45BCA">
          <w:pPr>
            <w:pStyle w:val="TOC3"/>
            <w:tabs>
              <w:tab w:val="right" w:leader="dot" w:pos="10790"/>
            </w:tabs>
            <w:rPr>
              <w:rFonts w:asciiTheme="minorHAnsi" w:eastAsiaTheme="minorEastAsia" w:hAnsiTheme="minorHAnsi" w:cstheme="minorBidi"/>
              <w:noProof/>
              <w:sz w:val="24"/>
              <w:szCs w:val="24"/>
            </w:rPr>
          </w:pPr>
          <w:hyperlink w:anchor="_Toc65767342" w:history="1">
            <w:r w:rsidRPr="00E1517F">
              <w:rPr>
                <w:rStyle w:val="Hyperlink"/>
                <w:noProof/>
              </w:rPr>
              <w:t>3.3</w:t>
            </w:r>
            <w:r w:rsidRPr="00E1517F">
              <w:rPr>
                <w:rStyle w:val="Hyperlink"/>
                <w:rFonts w:hint="eastAsia"/>
                <w:noProof/>
              </w:rPr>
              <w:t xml:space="preserve"> 所得税费用</w:t>
            </w:r>
            <w:r>
              <w:rPr>
                <w:noProof/>
                <w:webHidden/>
              </w:rPr>
              <w:tab/>
            </w:r>
            <w:r>
              <w:rPr>
                <w:noProof/>
                <w:webHidden/>
              </w:rPr>
              <w:fldChar w:fldCharType="begin"/>
            </w:r>
            <w:r>
              <w:rPr>
                <w:noProof/>
                <w:webHidden/>
              </w:rPr>
              <w:instrText xml:space="preserve"> PAGEREF _Toc65767342 \h </w:instrText>
            </w:r>
            <w:r>
              <w:rPr>
                <w:noProof/>
                <w:webHidden/>
              </w:rPr>
            </w:r>
            <w:r>
              <w:rPr>
                <w:noProof/>
                <w:webHidden/>
              </w:rPr>
              <w:fldChar w:fldCharType="separate"/>
            </w:r>
            <w:r>
              <w:rPr>
                <w:noProof/>
                <w:webHidden/>
              </w:rPr>
              <w:t>71</w:t>
            </w:r>
            <w:r>
              <w:rPr>
                <w:noProof/>
                <w:webHidden/>
              </w:rPr>
              <w:fldChar w:fldCharType="end"/>
            </w:r>
          </w:hyperlink>
        </w:p>
        <w:p w14:paraId="552DF1A4" w14:textId="1D0BD34C" w:rsidR="00D45BCA" w:rsidRDefault="00D45BCA">
          <w:pPr>
            <w:pStyle w:val="TOC3"/>
            <w:tabs>
              <w:tab w:val="right" w:leader="dot" w:pos="10790"/>
            </w:tabs>
            <w:rPr>
              <w:rFonts w:asciiTheme="minorHAnsi" w:eastAsiaTheme="minorEastAsia" w:hAnsiTheme="minorHAnsi" w:cstheme="minorBidi"/>
              <w:noProof/>
              <w:sz w:val="24"/>
              <w:szCs w:val="24"/>
            </w:rPr>
          </w:pPr>
          <w:hyperlink w:anchor="_Toc65767343" w:history="1">
            <w:r w:rsidRPr="00E1517F">
              <w:rPr>
                <w:rStyle w:val="Hyperlink"/>
                <w:noProof/>
              </w:rPr>
              <w:t>3.4</w:t>
            </w:r>
            <w:r w:rsidRPr="00E1517F">
              <w:rPr>
                <w:rStyle w:val="Hyperlink"/>
                <w:rFonts w:hint="eastAsia"/>
                <w:noProof/>
              </w:rPr>
              <w:t xml:space="preserve"> 本年利润</w:t>
            </w:r>
            <w:r>
              <w:rPr>
                <w:noProof/>
                <w:webHidden/>
              </w:rPr>
              <w:tab/>
            </w:r>
            <w:r>
              <w:rPr>
                <w:noProof/>
                <w:webHidden/>
              </w:rPr>
              <w:fldChar w:fldCharType="begin"/>
            </w:r>
            <w:r>
              <w:rPr>
                <w:noProof/>
                <w:webHidden/>
              </w:rPr>
              <w:instrText xml:space="preserve"> PAGEREF _Toc65767343 \h </w:instrText>
            </w:r>
            <w:r>
              <w:rPr>
                <w:noProof/>
                <w:webHidden/>
              </w:rPr>
            </w:r>
            <w:r>
              <w:rPr>
                <w:noProof/>
                <w:webHidden/>
              </w:rPr>
              <w:fldChar w:fldCharType="separate"/>
            </w:r>
            <w:r>
              <w:rPr>
                <w:noProof/>
                <w:webHidden/>
              </w:rPr>
              <w:t>71</w:t>
            </w:r>
            <w:r>
              <w:rPr>
                <w:noProof/>
                <w:webHidden/>
              </w:rPr>
              <w:fldChar w:fldCharType="end"/>
            </w:r>
          </w:hyperlink>
        </w:p>
        <w:p w14:paraId="572089C8" w14:textId="5E9C0B20" w:rsidR="00851441" w:rsidRPr="009221A5" w:rsidRDefault="00851441" w:rsidP="00211149">
          <w:r w:rsidRPr="009221A5">
            <w:rPr>
              <w:noProof/>
            </w:rPr>
            <w:fldChar w:fldCharType="end"/>
          </w:r>
        </w:p>
      </w:sdtContent>
    </w:sdt>
    <w:p w14:paraId="445F7C66" w14:textId="1E34405B" w:rsidR="00851441" w:rsidRPr="009221A5" w:rsidRDefault="00851441">
      <w:pPr>
        <w:rPr>
          <w:rFonts w:cstheme="majorBidi"/>
          <w:sz w:val="44"/>
          <w:szCs w:val="32"/>
        </w:rPr>
      </w:pPr>
      <w:r w:rsidRPr="009221A5">
        <w:br w:type="page"/>
      </w:r>
    </w:p>
    <w:p w14:paraId="043C318F" w14:textId="794142CB" w:rsidR="002110E5" w:rsidRDefault="00B060F7" w:rsidP="00211149">
      <w:pPr>
        <w:pStyle w:val="Heading1"/>
        <w:numPr>
          <w:ilvl w:val="0"/>
          <w:numId w:val="0"/>
        </w:numPr>
      </w:pPr>
      <w:bookmarkStart w:id="0" w:name="_Toc65767188"/>
      <w:r w:rsidRPr="009221A5">
        <w:rPr>
          <w:rFonts w:hint="eastAsia"/>
        </w:rPr>
        <w:lastRenderedPageBreak/>
        <w:t>零</w:t>
      </w:r>
      <w:r w:rsidR="00907272" w:rsidRPr="009221A5">
        <w:rPr>
          <w:rFonts w:hint="eastAsia"/>
        </w:rPr>
        <w:t xml:space="preserve"> </w:t>
      </w:r>
      <w:r w:rsidR="00E370C1" w:rsidRPr="009221A5">
        <w:rPr>
          <w:rFonts w:hint="eastAsia"/>
        </w:rPr>
        <w:t>参考资料</w:t>
      </w:r>
      <w:bookmarkEnd w:id="0"/>
    </w:p>
    <w:p w14:paraId="57AC6A71" w14:textId="6310BAAD" w:rsidR="00D7035B" w:rsidRDefault="00D63FF7" w:rsidP="00D7035B">
      <w:pPr>
        <w:pStyle w:val="Heading1"/>
      </w:pPr>
      <w:r>
        <w:rPr>
          <w:rFonts w:hint="eastAsia"/>
        </w:rPr>
        <w:t xml:space="preserve"> </w:t>
      </w:r>
      <w:bookmarkStart w:id="1" w:name="_Toc65767189"/>
      <w:r>
        <w:rPr>
          <w:rFonts w:hint="eastAsia"/>
        </w:rPr>
        <w:t>会计概述</w:t>
      </w:r>
      <w:bookmarkEnd w:id="1"/>
    </w:p>
    <w:p w14:paraId="060257C0" w14:textId="77777777" w:rsidR="00D63FF7" w:rsidRDefault="00D63FF7" w:rsidP="00D63FF7">
      <w:pPr>
        <w:pStyle w:val="Heading2"/>
      </w:pPr>
      <w:r>
        <w:rPr>
          <w:rFonts w:hint="eastAsia"/>
        </w:rPr>
        <w:t xml:space="preserve"> </w:t>
      </w:r>
      <w:r>
        <w:t xml:space="preserve"> </w:t>
      </w:r>
      <w:bookmarkStart w:id="2" w:name="_Toc65767190"/>
      <w:r>
        <w:rPr>
          <w:rFonts w:hint="eastAsia"/>
        </w:rPr>
        <w:t>概念</w:t>
      </w:r>
      <w:bookmarkEnd w:id="2"/>
    </w:p>
    <w:p w14:paraId="252F177E" w14:textId="476817F0" w:rsidR="00D63FF7" w:rsidRDefault="00D63FF7" w:rsidP="00D63FF7">
      <w:pPr>
        <w:ind w:firstLine="720"/>
      </w:pPr>
      <w:r>
        <w:rPr>
          <w:rFonts w:hint="eastAsia"/>
        </w:rPr>
        <w:t>会计是以货币为主要计量单位，采用专门方法和程序，对企业和行政、事业单位的经济活动进行完善的、连续的、系统的核算和监督，以提供经济信息和反映受托责任履行情况为</w:t>
      </w:r>
      <w:r w:rsidRPr="00D63FF7">
        <w:rPr>
          <w:rFonts w:hint="eastAsia"/>
          <w:b/>
          <w:bCs/>
        </w:rPr>
        <w:t>主要目</w:t>
      </w:r>
      <w:r>
        <w:rPr>
          <w:rFonts w:hint="eastAsia"/>
        </w:rPr>
        <w:t>的的经济管理活动</w:t>
      </w:r>
    </w:p>
    <w:p w14:paraId="7F6B38D6" w14:textId="49E80CCF" w:rsidR="00D63FF7" w:rsidRDefault="00D63FF7" w:rsidP="00D63FF7">
      <w:pPr>
        <w:pStyle w:val="Heading2"/>
      </w:pPr>
      <w:r>
        <w:rPr>
          <w:rFonts w:hint="eastAsia"/>
        </w:rPr>
        <w:t xml:space="preserve"> </w:t>
      </w:r>
      <w:r>
        <w:t xml:space="preserve"> </w:t>
      </w:r>
      <w:bookmarkStart w:id="3" w:name="_Toc65767191"/>
      <w:r>
        <w:rPr>
          <w:rFonts w:hint="eastAsia"/>
        </w:rPr>
        <w:t>会计职能</w:t>
      </w:r>
      <w:bookmarkEnd w:id="3"/>
    </w:p>
    <w:p w14:paraId="66404184" w14:textId="7472D240" w:rsidR="00D63FF7" w:rsidRDefault="00D63FF7" w:rsidP="00D63FF7">
      <w:pPr>
        <w:pStyle w:val="Heading3"/>
      </w:pPr>
      <w:r>
        <w:rPr>
          <w:rFonts w:hint="eastAsia"/>
        </w:rPr>
        <w:t xml:space="preserve"> </w:t>
      </w:r>
      <w:bookmarkStart w:id="4" w:name="_Toc65767192"/>
      <w:r>
        <w:rPr>
          <w:rFonts w:hint="eastAsia"/>
        </w:rPr>
        <w:t>基本职能</w:t>
      </w:r>
      <w:bookmarkEnd w:id="4"/>
    </w:p>
    <w:p w14:paraId="73F8E1E6" w14:textId="7C3FF53F" w:rsidR="00D63FF7" w:rsidRDefault="00D63FF7" w:rsidP="00D63FF7">
      <w:pPr>
        <w:pStyle w:val="sai1"/>
      </w:pPr>
      <w:r>
        <w:rPr>
          <w:rFonts w:hint="eastAsia"/>
        </w:rPr>
        <w:t xml:space="preserve"> 核算职能</w:t>
      </w:r>
    </w:p>
    <w:p w14:paraId="1C8246F7" w14:textId="77777777" w:rsidR="00F7591A" w:rsidRDefault="00D63FF7" w:rsidP="00D63FF7">
      <w:pPr>
        <w:pStyle w:val="sai2"/>
      </w:pPr>
      <w:r>
        <w:t xml:space="preserve"> </w:t>
      </w:r>
      <w:r>
        <w:rPr>
          <w:rFonts w:hint="eastAsia"/>
        </w:rPr>
        <w:t>指的是以货币为主要计量单位，对特定主体的</w:t>
      </w:r>
      <w:r w:rsidR="00F7591A">
        <w:rPr>
          <w:rFonts w:hint="eastAsia"/>
        </w:rPr>
        <w:t>经济活动进行确认、计量、记录和报告。</w:t>
      </w:r>
    </w:p>
    <w:p w14:paraId="3CB062CE" w14:textId="2B8982C9" w:rsidR="00D63FF7" w:rsidRDefault="00F7591A" w:rsidP="00D63FF7">
      <w:pPr>
        <w:pStyle w:val="sai2"/>
      </w:pPr>
      <w:r>
        <w:t xml:space="preserve"> </w:t>
      </w:r>
      <w:r>
        <w:rPr>
          <w:rFonts w:hint="eastAsia"/>
        </w:rPr>
        <w:t>会计核算贯穿于经济活动的全过程，是会计最基本的职能。</w:t>
      </w:r>
    </w:p>
    <w:p w14:paraId="556B12F0" w14:textId="37944345" w:rsidR="00F7591A" w:rsidRDefault="00F7591A" w:rsidP="00D63FF7">
      <w:pPr>
        <w:pStyle w:val="sai2"/>
      </w:pPr>
      <w:r>
        <w:rPr>
          <w:rFonts w:hint="eastAsia"/>
        </w:rPr>
        <w:t xml:space="preserve"> 会计核算的内容主要包括:</w:t>
      </w:r>
    </w:p>
    <w:p w14:paraId="155892ED" w14:textId="697E9C63" w:rsidR="00F7591A" w:rsidRDefault="00F7591A" w:rsidP="004E59DD">
      <w:pPr>
        <w:pStyle w:val="sai3"/>
      </w:pPr>
      <w:r>
        <w:rPr>
          <w:rFonts w:hint="eastAsia"/>
        </w:rPr>
        <w:t xml:space="preserve"> 款项和有价证券的收付</w:t>
      </w:r>
    </w:p>
    <w:p w14:paraId="6B765855" w14:textId="788B91D5" w:rsidR="00F7591A" w:rsidRDefault="00F7591A" w:rsidP="004E59DD">
      <w:pPr>
        <w:pStyle w:val="sai3"/>
      </w:pPr>
      <w:r>
        <w:rPr>
          <w:rFonts w:hint="eastAsia"/>
        </w:rPr>
        <w:t xml:space="preserve"> 财务的收发、增减和使用</w:t>
      </w:r>
    </w:p>
    <w:p w14:paraId="1D6690A4" w14:textId="3C3C95FA" w:rsidR="00F7591A" w:rsidRDefault="00F7591A" w:rsidP="004E59DD">
      <w:pPr>
        <w:pStyle w:val="sai3"/>
      </w:pPr>
      <w:r>
        <w:rPr>
          <w:rFonts w:hint="eastAsia"/>
        </w:rPr>
        <w:t xml:space="preserve"> 债权、债务的发生和结算</w:t>
      </w:r>
    </w:p>
    <w:p w14:paraId="7B5271A8" w14:textId="0AC77232" w:rsidR="00F7591A" w:rsidRDefault="00F7591A" w:rsidP="004E59DD">
      <w:pPr>
        <w:pStyle w:val="sai3"/>
      </w:pPr>
      <w:r>
        <w:rPr>
          <w:rFonts w:hint="eastAsia"/>
        </w:rPr>
        <w:t xml:space="preserve"> 资本、基金的增减</w:t>
      </w:r>
    </w:p>
    <w:p w14:paraId="2074A78E" w14:textId="2E505093" w:rsidR="00F7591A" w:rsidRDefault="00F7591A" w:rsidP="004E59DD">
      <w:pPr>
        <w:pStyle w:val="sai3"/>
      </w:pPr>
      <w:r>
        <w:rPr>
          <w:rFonts w:hint="eastAsia"/>
        </w:rPr>
        <w:t xml:space="preserve"> 收入、支出、费用、成本的计算</w:t>
      </w:r>
    </w:p>
    <w:p w14:paraId="5A2FD5AB" w14:textId="701ED6AF" w:rsidR="00F7591A" w:rsidRDefault="00F7591A" w:rsidP="004E59DD">
      <w:pPr>
        <w:pStyle w:val="sai3"/>
      </w:pPr>
      <w:r>
        <w:rPr>
          <w:rFonts w:hint="eastAsia"/>
        </w:rPr>
        <w:t xml:space="preserve"> 财务成本的计算和处理</w:t>
      </w:r>
    </w:p>
    <w:p w14:paraId="6A1EE917" w14:textId="78D01596" w:rsidR="00F7591A" w:rsidRDefault="00F7591A" w:rsidP="004E59DD">
      <w:pPr>
        <w:pStyle w:val="sai3"/>
      </w:pPr>
      <w:r>
        <w:rPr>
          <w:rFonts w:hint="eastAsia"/>
        </w:rPr>
        <w:t xml:space="preserve"> 需要办理会计手续、进行会计核算的其他事项</w:t>
      </w:r>
    </w:p>
    <w:p w14:paraId="0A702C28" w14:textId="1A5B018B" w:rsidR="00F7591A" w:rsidRPr="00F7591A" w:rsidRDefault="00F7591A" w:rsidP="00F7591A"/>
    <w:p w14:paraId="73B639C3" w14:textId="4C2BD630" w:rsidR="00FD5C7B" w:rsidRDefault="00D63FF7" w:rsidP="00FD5C7B">
      <w:pPr>
        <w:pStyle w:val="sai1"/>
      </w:pPr>
      <w:r>
        <w:rPr>
          <w:rFonts w:hint="eastAsia"/>
        </w:rPr>
        <w:t xml:space="preserve"> 监督职能</w:t>
      </w:r>
      <w:r w:rsidR="00FD5C7B">
        <w:rPr>
          <w:rFonts w:hint="eastAsia"/>
        </w:rPr>
        <w:t>：是指对特定主体经济活动和相关会计核算的真实性、合法性、合理性进行审查</w:t>
      </w:r>
    </w:p>
    <w:p w14:paraId="48C4BA84" w14:textId="3ECFCAD5" w:rsidR="00FD5C7B" w:rsidRDefault="00FD5C7B" w:rsidP="00FD5C7B">
      <w:pPr>
        <w:pStyle w:val="sai1"/>
      </w:pPr>
      <w:r>
        <w:rPr>
          <w:rFonts w:hint="eastAsia"/>
        </w:rPr>
        <w:t xml:space="preserve"> 核算职能和监督职能的关系</w:t>
      </w:r>
    </w:p>
    <w:p w14:paraId="44A512C3" w14:textId="3307EC48" w:rsidR="00FD5C7B" w:rsidRDefault="00FD5C7B" w:rsidP="00FD5C7B">
      <w:pPr>
        <w:pStyle w:val="sai2"/>
      </w:pPr>
      <w:r>
        <w:rPr>
          <w:rFonts w:hint="eastAsia"/>
        </w:rPr>
        <w:t xml:space="preserve"> 会计核算是会计监督的基础，没有核算提供的各种信息，监督就失去了依据</w:t>
      </w:r>
    </w:p>
    <w:p w14:paraId="52005534" w14:textId="67C29067" w:rsidR="00FD5C7B" w:rsidRDefault="00FD5C7B" w:rsidP="00FD5C7B">
      <w:pPr>
        <w:pStyle w:val="sai2"/>
      </w:pPr>
      <w:r>
        <w:rPr>
          <w:rFonts w:hint="eastAsia"/>
        </w:rPr>
        <w:t xml:space="preserve"> 会计监督又是会计核算质量的保障，只有核算没有监督，难以保证核算提供信息的质量</w:t>
      </w:r>
    </w:p>
    <w:p w14:paraId="2E2AB043" w14:textId="77777777" w:rsidR="001E1139" w:rsidRPr="00D63FF7" w:rsidRDefault="001E1139" w:rsidP="001E1139"/>
    <w:p w14:paraId="4819B9AB" w14:textId="36B8C2F2" w:rsidR="00D63FF7" w:rsidRDefault="00D63FF7" w:rsidP="00D63FF7">
      <w:pPr>
        <w:pStyle w:val="Heading3"/>
      </w:pPr>
      <w:r>
        <w:rPr>
          <w:rFonts w:hint="eastAsia"/>
        </w:rPr>
        <w:t xml:space="preserve"> </w:t>
      </w:r>
      <w:bookmarkStart w:id="5" w:name="_Toc65767193"/>
      <w:r>
        <w:rPr>
          <w:rFonts w:hint="eastAsia"/>
        </w:rPr>
        <w:t>拓展职能</w:t>
      </w:r>
      <w:bookmarkEnd w:id="5"/>
    </w:p>
    <w:p w14:paraId="691B9820" w14:textId="7095A4CE" w:rsidR="001E1139" w:rsidRDefault="001E1139" w:rsidP="001E1139">
      <w:pPr>
        <w:pStyle w:val="sai1"/>
      </w:pPr>
      <w:r>
        <w:rPr>
          <w:rFonts w:hint="eastAsia"/>
        </w:rPr>
        <w:t xml:space="preserve"> 预测经济前景</w:t>
      </w:r>
      <w:r w:rsidR="007A3DEC">
        <w:rPr>
          <w:rFonts w:hint="eastAsia"/>
        </w:rPr>
        <w:t>：是指根据财务报告等提供的信息，定量或者定性地判断和</w:t>
      </w:r>
      <w:r w:rsidR="004D28B5">
        <w:rPr>
          <w:rFonts w:hint="eastAsia"/>
        </w:rPr>
        <w:t>推测经济活动地发展变化规律，以知道和调节经济活动，提高经济效益</w:t>
      </w:r>
    </w:p>
    <w:p w14:paraId="6521A0DE" w14:textId="25DF65A0" w:rsidR="001E1139" w:rsidRDefault="001E1139" w:rsidP="001E1139">
      <w:pPr>
        <w:pStyle w:val="sai1"/>
      </w:pPr>
      <w:r>
        <w:rPr>
          <w:rFonts w:hint="eastAsia"/>
        </w:rPr>
        <w:t xml:space="preserve"> 参与经济决策</w:t>
      </w:r>
      <w:r w:rsidR="004D28B5">
        <w:rPr>
          <w:rFonts w:hint="eastAsia"/>
        </w:rPr>
        <w:t>：是指</w:t>
      </w:r>
      <w:r w:rsidR="00EB1776">
        <w:rPr>
          <w:rFonts w:hint="eastAsia"/>
        </w:rPr>
        <w:t>根据财务报告等提供的信息，运用定量分析和定性分析方法，对备选方案进行经济可行性分析，为企业经营管理等提供</w:t>
      </w:r>
      <w:r w:rsidR="005B08DB">
        <w:rPr>
          <w:rFonts w:hint="eastAsia"/>
        </w:rPr>
        <w:t>与决策相关的信息</w:t>
      </w:r>
    </w:p>
    <w:p w14:paraId="09C8D376" w14:textId="548BD277" w:rsidR="001E1139" w:rsidRDefault="001E1139" w:rsidP="001E1139">
      <w:pPr>
        <w:pStyle w:val="sai1"/>
      </w:pPr>
      <w:r>
        <w:rPr>
          <w:rFonts w:hint="eastAsia"/>
        </w:rPr>
        <w:t xml:space="preserve"> 评价经营业绩</w:t>
      </w:r>
      <w:r w:rsidR="005B08DB">
        <w:rPr>
          <w:rFonts w:hint="eastAsia"/>
        </w:rPr>
        <w:t>：是指根据财务报告等提供的信息，采用适当的方法，对企业一定经营期间的资产运营、经济效益等经营成果，</w:t>
      </w:r>
      <w:r w:rsidR="004F09A7">
        <w:rPr>
          <w:rFonts w:hint="eastAsia"/>
        </w:rPr>
        <w:t>对照相应的评价标准，进行定量及定性对比分析，作出真实、客观、公正的</w:t>
      </w:r>
      <w:r w:rsidR="00C06685">
        <w:rPr>
          <w:rFonts w:hint="eastAsia"/>
        </w:rPr>
        <w:t>综合判断</w:t>
      </w:r>
    </w:p>
    <w:p w14:paraId="13160DC1" w14:textId="55B272FB" w:rsidR="00B769D8" w:rsidRDefault="00B769D8" w:rsidP="0031125E"/>
    <w:p w14:paraId="39F1E957" w14:textId="39A63087" w:rsidR="0031125E" w:rsidRDefault="0031125E" w:rsidP="0031125E">
      <w:pPr>
        <w:pStyle w:val="Heading3"/>
      </w:pPr>
      <w:r>
        <w:rPr>
          <w:rFonts w:hint="eastAsia"/>
        </w:rPr>
        <w:t xml:space="preserve"> </w:t>
      </w:r>
      <w:bookmarkStart w:id="6" w:name="_Toc65767194"/>
      <w:r>
        <w:rPr>
          <w:rFonts w:hint="eastAsia"/>
        </w:rPr>
        <w:t>会计目标</w:t>
      </w:r>
      <w:bookmarkEnd w:id="6"/>
    </w:p>
    <w:p w14:paraId="2C764182" w14:textId="56B19C54" w:rsidR="00505B4C" w:rsidRDefault="00153C3F" w:rsidP="00505B4C">
      <w:pPr>
        <w:pStyle w:val="sai1"/>
      </w:pPr>
      <w:r>
        <w:rPr>
          <w:rFonts w:hint="eastAsia"/>
        </w:rPr>
        <w:t xml:space="preserve"> 会计目标是要求会计工作完成的任务</w:t>
      </w:r>
      <w:r w:rsidR="00505B4C">
        <w:rPr>
          <w:rFonts w:hint="eastAsia"/>
        </w:rPr>
        <w:t>或达到的标准，即向财务报告使用者提供与</w:t>
      </w:r>
      <w:r w:rsidR="00443204">
        <w:rPr>
          <w:rFonts w:hint="eastAsia"/>
        </w:rPr>
        <w:t>企业财务情况、经营成果和现金流量等有关的</w:t>
      </w:r>
      <w:r w:rsidR="00F03CC0">
        <w:rPr>
          <w:rFonts w:hint="eastAsia"/>
        </w:rPr>
        <w:t>会计信息，反应企业</w:t>
      </w:r>
      <w:r w:rsidR="004F22D7">
        <w:rPr>
          <w:rFonts w:hint="eastAsia"/>
        </w:rPr>
        <w:t>管理层受托责任</w:t>
      </w:r>
      <w:r w:rsidR="00D66C03">
        <w:rPr>
          <w:rFonts w:hint="eastAsia"/>
        </w:rPr>
        <w:t>履行情况，有助于财务报告使用者作出经济决策。</w:t>
      </w:r>
    </w:p>
    <w:p w14:paraId="76C7299D" w14:textId="28143EFA" w:rsidR="00D66C03" w:rsidRDefault="00D66C03" w:rsidP="00505B4C">
      <w:pPr>
        <w:pStyle w:val="sai1"/>
      </w:pPr>
      <w:r>
        <w:rPr>
          <w:rFonts w:hint="eastAsia"/>
        </w:rPr>
        <w:t xml:space="preserve"> 财务报告使用者包主要包括：投资者、债权人、政府及其相关有关部门和社会公众等。</w:t>
      </w:r>
    </w:p>
    <w:p w14:paraId="2BC0BC96" w14:textId="23D71CC6" w:rsidR="00197CA9" w:rsidRDefault="00197CA9" w:rsidP="00505B4C">
      <w:pPr>
        <w:pStyle w:val="sai1"/>
      </w:pPr>
      <w:r>
        <w:rPr>
          <w:rFonts w:hint="eastAsia"/>
        </w:rPr>
        <w:t xml:space="preserve"> 企业财务报告编制的首要出发点是满足投资者的信息需要</w:t>
      </w:r>
    </w:p>
    <w:p w14:paraId="0E779DD7" w14:textId="03A88180" w:rsidR="00197CA9" w:rsidRDefault="00197CA9" w:rsidP="00505B4C">
      <w:pPr>
        <w:pStyle w:val="sai1"/>
      </w:pPr>
      <w:r>
        <w:rPr>
          <w:rFonts w:hint="eastAsia"/>
        </w:rPr>
        <w:t xml:space="preserve"> 企业编制财务报告、提供会计</w:t>
      </w:r>
      <w:r w:rsidR="007C3C8E">
        <w:rPr>
          <w:rFonts w:hint="eastAsia"/>
        </w:rPr>
        <w:t>信息必须与投资者的决策密切相关</w:t>
      </w:r>
    </w:p>
    <w:p w14:paraId="727CB5E8" w14:textId="77777777" w:rsidR="00F51581" w:rsidRDefault="00F51581" w:rsidP="00F51581"/>
    <w:p w14:paraId="4D1F964D" w14:textId="289D725C" w:rsidR="00D6437C" w:rsidRDefault="0078739E" w:rsidP="00D6437C">
      <w:pPr>
        <w:pStyle w:val="Heading3"/>
      </w:pPr>
      <w:r>
        <w:rPr>
          <w:rFonts w:hint="eastAsia"/>
        </w:rPr>
        <w:t xml:space="preserve"> </w:t>
      </w:r>
      <w:bookmarkStart w:id="7" w:name="_Toc65767195"/>
      <w:r w:rsidR="00DE1F57">
        <w:rPr>
          <w:rFonts w:hint="eastAsia"/>
        </w:rPr>
        <w:t>会计基本假设</w:t>
      </w:r>
      <w:bookmarkEnd w:id="7"/>
    </w:p>
    <w:p w14:paraId="3B38F44F" w14:textId="6E317030" w:rsidR="00DE1F57" w:rsidRDefault="00DE1F57" w:rsidP="00DE1F57">
      <w:pPr>
        <w:pStyle w:val="sai1"/>
      </w:pPr>
      <w:r>
        <w:rPr>
          <w:rFonts w:hint="eastAsia"/>
        </w:rPr>
        <w:t xml:space="preserve"> 会计基本假设是企业会计确认、计量、记录和报告的前提</w:t>
      </w:r>
      <w:r w:rsidR="007863DC">
        <w:rPr>
          <w:rFonts w:hint="eastAsia"/>
        </w:rPr>
        <w:t>，是对会计核算所处时间</w:t>
      </w:r>
      <w:r w:rsidR="00777DAC">
        <w:rPr>
          <w:rFonts w:hint="eastAsia"/>
        </w:rPr>
        <w:t>和空间范围等</w:t>
      </w:r>
      <w:r w:rsidR="004C4AFA">
        <w:rPr>
          <w:rFonts w:hint="eastAsia"/>
        </w:rPr>
        <w:t>所作的合理假定。</w:t>
      </w:r>
    </w:p>
    <w:p w14:paraId="79A9D3A0" w14:textId="13BDEEC3" w:rsidR="003E4421" w:rsidRPr="0090549C" w:rsidRDefault="003E4421" w:rsidP="00DE1F57">
      <w:pPr>
        <w:pStyle w:val="sai1"/>
        <w:rPr>
          <w:b/>
          <w:bCs/>
        </w:rPr>
      </w:pPr>
      <w:r>
        <w:rPr>
          <w:rFonts w:hint="eastAsia"/>
        </w:rPr>
        <w:t xml:space="preserve"> </w:t>
      </w:r>
      <w:r w:rsidR="001C0B13" w:rsidRPr="0090549C">
        <w:rPr>
          <w:rFonts w:hint="eastAsia"/>
          <w:b/>
          <w:bCs/>
        </w:rPr>
        <w:t>会计主体</w:t>
      </w:r>
    </w:p>
    <w:p w14:paraId="787D6562" w14:textId="0CC6E03D" w:rsidR="001B36D5" w:rsidRDefault="001B36D5" w:rsidP="001B36D5">
      <w:pPr>
        <w:pStyle w:val="sai2"/>
      </w:pPr>
      <w:r>
        <w:rPr>
          <w:rFonts w:hint="eastAsia"/>
        </w:rPr>
        <w:t xml:space="preserve"> </w:t>
      </w:r>
      <w:r w:rsidR="00B4462D">
        <w:rPr>
          <w:rFonts w:hint="eastAsia"/>
        </w:rPr>
        <w:t>是指会计</w:t>
      </w:r>
      <w:r w:rsidR="002B2F25">
        <w:rPr>
          <w:rFonts w:hint="eastAsia"/>
        </w:rPr>
        <w:t>工作服务的特定对象，</w:t>
      </w:r>
      <w:r w:rsidR="00436917">
        <w:rPr>
          <w:rFonts w:hint="eastAsia"/>
        </w:rPr>
        <w:t>是会计确认、计量和报告的空间范围。</w:t>
      </w:r>
    </w:p>
    <w:p w14:paraId="44953623" w14:textId="20101841" w:rsidR="003905E7" w:rsidRDefault="003905E7" w:rsidP="001B36D5">
      <w:pPr>
        <w:pStyle w:val="sai2"/>
      </w:pPr>
      <w:r>
        <w:rPr>
          <w:rFonts w:hint="eastAsia"/>
        </w:rPr>
        <w:t xml:space="preserve"> 在会计主体假设</w:t>
      </w:r>
      <w:r w:rsidR="000725D1">
        <w:rPr>
          <w:rFonts w:hint="eastAsia"/>
        </w:rPr>
        <w:t>下，企业应当对</w:t>
      </w:r>
      <w:r w:rsidR="002345CE">
        <w:rPr>
          <w:rFonts w:hint="eastAsia"/>
        </w:rPr>
        <w:t>其本身发生的</w:t>
      </w:r>
      <w:r w:rsidR="00D37FAC">
        <w:rPr>
          <w:rFonts w:hint="eastAsia"/>
        </w:rPr>
        <w:t>交易或事项进行会计确认、计量和报告，反应企业本身所从事</w:t>
      </w:r>
      <w:r w:rsidR="001E35FE">
        <w:rPr>
          <w:rFonts w:hint="eastAsia"/>
        </w:rPr>
        <w:t>的各项生产经营活动和其他相关活动</w:t>
      </w:r>
    </w:p>
    <w:p w14:paraId="247F2725" w14:textId="02D22AC6" w:rsidR="008B64DC" w:rsidRDefault="008B64DC" w:rsidP="001B36D5">
      <w:pPr>
        <w:pStyle w:val="sai2"/>
      </w:pPr>
      <w:r>
        <w:rPr>
          <w:rFonts w:hint="eastAsia"/>
        </w:rPr>
        <w:t xml:space="preserve"> 会计主体不同于法律主体</w:t>
      </w:r>
    </w:p>
    <w:p w14:paraId="7433954F" w14:textId="6C717261" w:rsidR="00105D2D" w:rsidRDefault="008B64DC" w:rsidP="00105D2D">
      <w:pPr>
        <w:pStyle w:val="sai2"/>
      </w:pPr>
      <w:r>
        <w:rPr>
          <w:rFonts w:hint="eastAsia"/>
        </w:rPr>
        <w:t xml:space="preserve"> 一般来说，法律主体一定是会计主体，而会计主体不一定是法律主体</w:t>
      </w:r>
    </w:p>
    <w:p w14:paraId="316631B6" w14:textId="52ADC783" w:rsidR="0059245C" w:rsidRPr="0090549C" w:rsidRDefault="0059245C" w:rsidP="00DE1F57">
      <w:pPr>
        <w:pStyle w:val="sai1"/>
        <w:rPr>
          <w:b/>
          <w:bCs/>
        </w:rPr>
      </w:pPr>
      <w:r>
        <w:rPr>
          <w:rFonts w:hint="eastAsia"/>
        </w:rPr>
        <w:t xml:space="preserve"> </w:t>
      </w:r>
      <w:r w:rsidRPr="0090549C">
        <w:rPr>
          <w:rFonts w:hint="eastAsia"/>
          <w:b/>
          <w:bCs/>
        </w:rPr>
        <w:t>持续经营</w:t>
      </w:r>
    </w:p>
    <w:p w14:paraId="4FBB2585" w14:textId="5A7F9F97" w:rsidR="004A2484" w:rsidRDefault="002B5371" w:rsidP="004A2484">
      <w:pPr>
        <w:pStyle w:val="sai2"/>
      </w:pPr>
      <w:r>
        <w:rPr>
          <w:rFonts w:hint="eastAsia"/>
        </w:rPr>
        <w:t xml:space="preserve"> 是指可以预见的将来，企业将会按当前的规模和</w:t>
      </w:r>
      <w:r w:rsidR="009752AB">
        <w:rPr>
          <w:rFonts w:hint="eastAsia"/>
        </w:rPr>
        <w:t>状态持续经营下去，不会停业</w:t>
      </w:r>
      <w:r w:rsidR="00831014">
        <w:rPr>
          <w:rFonts w:hint="eastAsia"/>
        </w:rPr>
        <w:t>，也不会大规模削减</w:t>
      </w:r>
      <w:r w:rsidR="0059714B">
        <w:rPr>
          <w:rFonts w:hint="eastAsia"/>
        </w:rPr>
        <w:t>业务</w:t>
      </w:r>
    </w:p>
    <w:p w14:paraId="012EBABE" w14:textId="3C313283" w:rsidR="004A2484" w:rsidRDefault="005C08C8" w:rsidP="004A2484">
      <w:pPr>
        <w:pStyle w:val="sai2"/>
      </w:pPr>
      <w:r>
        <w:rPr>
          <w:rFonts w:hint="eastAsia"/>
        </w:rPr>
        <w:t xml:space="preserve"> </w:t>
      </w:r>
      <w:r w:rsidR="004A2484">
        <w:rPr>
          <w:rFonts w:hint="eastAsia"/>
        </w:rPr>
        <w:t>持续经营是会计分期的前提</w:t>
      </w:r>
    </w:p>
    <w:p w14:paraId="2E9DE047" w14:textId="0D278175" w:rsidR="0059245C" w:rsidRPr="0090549C" w:rsidRDefault="0059245C" w:rsidP="00DE1F57">
      <w:pPr>
        <w:pStyle w:val="sai1"/>
        <w:rPr>
          <w:b/>
          <w:bCs/>
        </w:rPr>
      </w:pPr>
      <w:r>
        <w:rPr>
          <w:rFonts w:hint="eastAsia"/>
        </w:rPr>
        <w:t xml:space="preserve"> </w:t>
      </w:r>
      <w:r w:rsidR="001B36D5" w:rsidRPr="0090549C">
        <w:rPr>
          <w:rFonts w:hint="eastAsia"/>
          <w:b/>
          <w:bCs/>
        </w:rPr>
        <w:t>会计分期</w:t>
      </w:r>
    </w:p>
    <w:p w14:paraId="3F9E23B2" w14:textId="5BBA9C3C" w:rsidR="004A2484" w:rsidRDefault="004A2484" w:rsidP="004A2484">
      <w:pPr>
        <w:pStyle w:val="sai2"/>
      </w:pPr>
      <w:r>
        <w:rPr>
          <w:rFonts w:hint="eastAsia"/>
        </w:rPr>
        <w:t xml:space="preserve"> </w:t>
      </w:r>
      <w:r w:rsidR="006A2933">
        <w:rPr>
          <w:rFonts w:hint="eastAsia"/>
        </w:rPr>
        <w:t>是指将一个企业持续经营的生产经营活动划分为一个个连续的</w:t>
      </w:r>
      <w:r w:rsidR="005E3A95">
        <w:rPr>
          <w:rFonts w:hint="eastAsia"/>
        </w:rPr>
        <w:t>、长短相同的期间</w:t>
      </w:r>
    </w:p>
    <w:p w14:paraId="21087F11" w14:textId="2ED262D3" w:rsidR="005E3A95" w:rsidRDefault="005E3A95" w:rsidP="004A2484">
      <w:pPr>
        <w:pStyle w:val="sai2"/>
      </w:pPr>
      <w:r>
        <w:rPr>
          <w:rFonts w:hint="eastAsia"/>
        </w:rPr>
        <w:t xml:space="preserve"> </w:t>
      </w:r>
      <w:r w:rsidR="00D71E2C">
        <w:rPr>
          <w:rFonts w:hint="eastAsia"/>
        </w:rPr>
        <w:t>由于会计分期，才产生了当期与</w:t>
      </w:r>
      <w:r w:rsidR="00E44481">
        <w:rPr>
          <w:rFonts w:hint="eastAsia"/>
        </w:rPr>
        <w:t>以前期间、以后期间的差别</w:t>
      </w:r>
      <w:r w:rsidR="00E6636A">
        <w:rPr>
          <w:rFonts w:hint="eastAsia"/>
        </w:rPr>
        <w:t>，</w:t>
      </w:r>
      <w:r w:rsidR="00DC0C0C">
        <w:rPr>
          <w:rFonts w:hint="eastAsia"/>
        </w:rPr>
        <w:t>才使不同</w:t>
      </w:r>
      <w:r w:rsidR="00F503C8">
        <w:rPr>
          <w:rFonts w:hint="eastAsia"/>
        </w:rPr>
        <w:t>类型的会计主体有了记账的基准，进而出现了折旧、摊销等会计</w:t>
      </w:r>
      <w:r w:rsidR="009307A1">
        <w:rPr>
          <w:rFonts w:hint="eastAsia"/>
        </w:rPr>
        <w:t>处理方式</w:t>
      </w:r>
    </w:p>
    <w:p w14:paraId="59818624" w14:textId="58260574" w:rsidR="001B36D5" w:rsidRPr="0090549C" w:rsidRDefault="001B36D5" w:rsidP="001B36D5">
      <w:pPr>
        <w:pStyle w:val="sai1"/>
        <w:rPr>
          <w:b/>
          <w:bCs/>
        </w:rPr>
      </w:pPr>
      <w:r>
        <w:rPr>
          <w:rFonts w:hint="eastAsia"/>
        </w:rPr>
        <w:t xml:space="preserve"> </w:t>
      </w:r>
      <w:r w:rsidRPr="0090549C">
        <w:rPr>
          <w:rFonts w:hint="eastAsia"/>
          <w:b/>
          <w:bCs/>
        </w:rPr>
        <w:t>货币计量</w:t>
      </w:r>
    </w:p>
    <w:p w14:paraId="45AC13F3" w14:textId="51017A04" w:rsidR="009307A1" w:rsidRDefault="009307A1" w:rsidP="009307A1">
      <w:pPr>
        <w:pStyle w:val="sai2"/>
      </w:pPr>
      <w:r>
        <w:rPr>
          <w:rFonts w:hint="eastAsia"/>
        </w:rPr>
        <w:t xml:space="preserve"> 是指</w:t>
      </w:r>
      <w:r w:rsidR="004C14C3">
        <w:rPr>
          <w:rFonts w:hint="eastAsia"/>
        </w:rPr>
        <w:t>会计主体在</w:t>
      </w:r>
      <w:r w:rsidR="00C30A94">
        <w:rPr>
          <w:rFonts w:hint="eastAsia"/>
        </w:rPr>
        <w:t>会计确认、计量和报告时以货币作为计量尺度，反映会计主体的生产</w:t>
      </w:r>
      <w:r w:rsidR="00F23FB6">
        <w:rPr>
          <w:rFonts w:hint="eastAsia"/>
        </w:rPr>
        <w:t>经营活动</w:t>
      </w:r>
    </w:p>
    <w:p w14:paraId="40B2CBE3" w14:textId="39039BB7" w:rsidR="00F23FB6" w:rsidRDefault="00F23FB6" w:rsidP="009307A1">
      <w:pPr>
        <w:pStyle w:val="sai2"/>
      </w:pPr>
      <w:r>
        <w:rPr>
          <w:rFonts w:hint="eastAsia"/>
        </w:rPr>
        <w:t xml:space="preserve"> 我国会计核算以人民币为记账本位币</w:t>
      </w:r>
    </w:p>
    <w:p w14:paraId="5A79806A" w14:textId="3D0FFCDB" w:rsidR="00F23FB6" w:rsidRDefault="00F23FB6" w:rsidP="009307A1">
      <w:pPr>
        <w:pStyle w:val="sai2"/>
      </w:pPr>
      <w:r>
        <w:t xml:space="preserve"> </w:t>
      </w:r>
      <w:r>
        <w:rPr>
          <w:rFonts w:hint="eastAsia"/>
        </w:rPr>
        <w:t>业务收支以外币为主的企业，</w:t>
      </w:r>
      <w:r w:rsidR="00EB493F">
        <w:rPr>
          <w:rFonts w:hint="eastAsia"/>
        </w:rPr>
        <w:t>可以选定某种外币作为记账本位币，单时编报的财务会计报告应折算</w:t>
      </w:r>
      <w:r w:rsidR="00D156AD">
        <w:rPr>
          <w:rFonts w:hint="eastAsia"/>
        </w:rPr>
        <w:t>为人民币</w:t>
      </w:r>
    </w:p>
    <w:p w14:paraId="29643095" w14:textId="77777777" w:rsidR="00F51581" w:rsidRDefault="00F51581" w:rsidP="00F51581"/>
    <w:p w14:paraId="4B3D9D1A" w14:textId="164F7876" w:rsidR="00F51581" w:rsidRDefault="00CF6182" w:rsidP="00F51581">
      <w:pPr>
        <w:pStyle w:val="Heading3"/>
      </w:pPr>
      <w:r>
        <w:rPr>
          <w:rFonts w:hint="eastAsia"/>
        </w:rPr>
        <w:t xml:space="preserve"> </w:t>
      </w:r>
      <w:bookmarkStart w:id="8" w:name="_Toc65767196"/>
      <w:r w:rsidR="00BE3A6E">
        <w:rPr>
          <w:rFonts w:hint="eastAsia"/>
        </w:rPr>
        <w:t>会计基础</w:t>
      </w:r>
      <w:bookmarkEnd w:id="8"/>
    </w:p>
    <w:p w14:paraId="01CD0F7A" w14:textId="77FB9D01" w:rsidR="0058519C" w:rsidRDefault="006A5625" w:rsidP="0058519C">
      <w:pPr>
        <w:pStyle w:val="sai1"/>
      </w:pPr>
      <w:r>
        <w:rPr>
          <w:rFonts w:hint="eastAsia"/>
        </w:rPr>
        <w:t xml:space="preserve"> 会计基础是指会计确认、计量和报告的基础，具体包括权债</w:t>
      </w:r>
      <w:r w:rsidR="00221977">
        <w:rPr>
          <w:rFonts w:hint="eastAsia"/>
        </w:rPr>
        <w:t>发生制和收付实现制</w:t>
      </w:r>
    </w:p>
    <w:p w14:paraId="0AC31F9C" w14:textId="1089DDA8" w:rsidR="00221977" w:rsidRPr="000C6CDF" w:rsidRDefault="00221977" w:rsidP="0058519C">
      <w:pPr>
        <w:pStyle w:val="sai1"/>
        <w:rPr>
          <w:b/>
          <w:bCs/>
        </w:rPr>
      </w:pPr>
      <w:r>
        <w:rPr>
          <w:rFonts w:hint="eastAsia"/>
        </w:rPr>
        <w:t xml:space="preserve"> </w:t>
      </w:r>
      <w:r w:rsidR="00C36648" w:rsidRPr="000C6CDF">
        <w:rPr>
          <w:rFonts w:hint="eastAsia"/>
          <w:b/>
          <w:bCs/>
        </w:rPr>
        <w:t>权债发生制</w:t>
      </w:r>
    </w:p>
    <w:p w14:paraId="14092829" w14:textId="693E789E" w:rsidR="00A626A7" w:rsidRDefault="00A626A7" w:rsidP="00A626A7">
      <w:pPr>
        <w:pStyle w:val="sai2"/>
      </w:pPr>
      <w:r>
        <w:rPr>
          <w:rFonts w:hint="eastAsia"/>
        </w:rPr>
        <w:t xml:space="preserve"> 是指取得收取款项的权利或支付款项的义务为标志来确定</w:t>
      </w:r>
      <w:r w:rsidR="007D67A3">
        <w:rPr>
          <w:rFonts w:hint="eastAsia"/>
        </w:rPr>
        <w:t>本期收入和费用的会计核算基础</w:t>
      </w:r>
    </w:p>
    <w:p w14:paraId="1CA62648" w14:textId="1A14F833" w:rsidR="00831FB7" w:rsidRDefault="00831FB7" w:rsidP="00A626A7">
      <w:pPr>
        <w:pStyle w:val="sai2"/>
      </w:pPr>
      <w:r>
        <w:rPr>
          <w:rFonts w:hint="eastAsia"/>
        </w:rPr>
        <w:t xml:space="preserve"> 凡是当期已经实现的收入和已经发生或应当负担的费用，无论款项是否收付，都应当作为当期的收入和费用</w:t>
      </w:r>
    </w:p>
    <w:p w14:paraId="31826AC2" w14:textId="6EDBD19D" w:rsidR="00831FB7" w:rsidRDefault="00831FB7" w:rsidP="00A626A7">
      <w:pPr>
        <w:pStyle w:val="sai2"/>
      </w:pPr>
      <w:r>
        <w:rPr>
          <w:rFonts w:hint="eastAsia"/>
        </w:rPr>
        <w:t xml:space="preserve"> </w:t>
      </w:r>
      <w:r w:rsidR="00EA27C9">
        <w:rPr>
          <w:rFonts w:hint="eastAsia"/>
        </w:rPr>
        <w:t>凡是不属于当期的收入和费用，即使款项已在当期收付，</w:t>
      </w:r>
      <w:r w:rsidR="00E5778E">
        <w:rPr>
          <w:rFonts w:hint="eastAsia"/>
        </w:rPr>
        <w:t>也不应当作为当期的收入和费用</w:t>
      </w:r>
    </w:p>
    <w:p w14:paraId="16CA8EE8" w14:textId="09DF37CB" w:rsidR="00C36648" w:rsidRPr="005D4775" w:rsidRDefault="00C36648" w:rsidP="0058519C">
      <w:pPr>
        <w:pStyle w:val="sai1"/>
        <w:rPr>
          <w:b/>
          <w:bCs/>
        </w:rPr>
      </w:pPr>
      <w:r>
        <w:rPr>
          <w:rFonts w:hint="eastAsia"/>
        </w:rPr>
        <w:t xml:space="preserve"> </w:t>
      </w:r>
      <w:r w:rsidRPr="005D4775">
        <w:rPr>
          <w:rFonts w:hint="eastAsia"/>
          <w:b/>
          <w:bCs/>
        </w:rPr>
        <w:t>收付实现制</w:t>
      </w:r>
    </w:p>
    <w:p w14:paraId="536C1460" w14:textId="6A36814A" w:rsidR="00504815" w:rsidRDefault="006C5FC8" w:rsidP="006C5FC8">
      <w:pPr>
        <w:pStyle w:val="sai2"/>
      </w:pPr>
      <w:r>
        <w:rPr>
          <w:rFonts w:hint="eastAsia"/>
        </w:rPr>
        <w:t xml:space="preserve"> 是指现金的实际收付为标志来确定本期收入和</w:t>
      </w:r>
      <w:r w:rsidR="000F60CA">
        <w:rPr>
          <w:rFonts w:hint="eastAsia"/>
        </w:rPr>
        <w:t>支出的会计核算基础</w:t>
      </w:r>
    </w:p>
    <w:p w14:paraId="480AE121" w14:textId="2786AF2A" w:rsidR="003639C8" w:rsidRDefault="003639C8" w:rsidP="006C5FC8">
      <w:pPr>
        <w:pStyle w:val="sai2"/>
      </w:pPr>
      <w:r>
        <w:rPr>
          <w:rFonts w:hint="eastAsia"/>
        </w:rPr>
        <w:t xml:space="preserve"> </w:t>
      </w:r>
      <w:r w:rsidR="00414433">
        <w:rPr>
          <w:rFonts w:hint="eastAsia"/>
        </w:rPr>
        <w:t>我国政府会计中的预算会计采用</w:t>
      </w:r>
      <w:r w:rsidR="00A16A03">
        <w:rPr>
          <w:rFonts w:hint="eastAsia"/>
        </w:rPr>
        <w:t>收付实现制</w:t>
      </w:r>
      <w:r w:rsidR="00AB2B29">
        <w:rPr>
          <w:rFonts w:hint="eastAsia"/>
        </w:rPr>
        <w:t>，国务院另有规定的，从其规定</w:t>
      </w:r>
    </w:p>
    <w:p w14:paraId="74FAB2B3" w14:textId="4EB4E274" w:rsidR="00AB2B29" w:rsidRDefault="00AB2B29" w:rsidP="006C5FC8">
      <w:pPr>
        <w:pStyle w:val="sai2"/>
      </w:pPr>
      <w:r>
        <w:rPr>
          <w:rFonts w:hint="eastAsia"/>
        </w:rPr>
        <w:t xml:space="preserve"> </w:t>
      </w:r>
      <w:r w:rsidR="00C95852">
        <w:rPr>
          <w:rFonts w:hint="eastAsia"/>
        </w:rPr>
        <w:t>企业</w:t>
      </w:r>
      <w:r w:rsidR="00F90CDB">
        <w:rPr>
          <w:rFonts w:hint="eastAsia"/>
        </w:rPr>
        <w:t>应当以权债发生制为基础进行会计确认、计量和报告</w:t>
      </w:r>
    </w:p>
    <w:p w14:paraId="277BA848" w14:textId="73F7BA2E" w:rsidR="001E266D" w:rsidRDefault="001E266D" w:rsidP="00887EE2">
      <w:pPr>
        <w:pStyle w:val="sai2"/>
      </w:pPr>
      <w:r>
        <w:rPr>
          <w:rFonts w:hint="eastAsia"/>
        </w:rPr>
        <w:t xml:space="preserve"> 权债发生找期间（归属期间），收付实现找时点（收支时点）</w:t>
      </w:r>
    </w:p>
    <w:p w14:paraId="01AE768B" w14:textId="77777777" w:rsidR="00887EE2" w:rsidRDefault="00887EE2" w:rsidP="00887EE2"/>
    <w:p w14:paraId="17BDCA0C" w14:textId="08F3F92D" w:rsidR="00887EE2" w:rsidRDefault="00685CC1" w:rsidP="00887EE2">
      <w:pPr>
        <w:pStyle w:val="Heading3"/>
      </w:pPr>
      <w:r>
        <w:rPr>
          <w:rFonts w:hint="eastAsia"/>
        </w:rPr>
        <w:t xml:space="preserve"> </w:t>
      </w:r>
      <w:bookmarkStart w:id="9" w:name="_Toc65767197"/>
      <w:r w:rsidR="003A0607">
        <w:rPr>
          <w:rFonts w:hint="eastAsia"/>
        </w:rPr>
        <w:t>会计信息质量要求</w:t>
      </w:r>
      <w:bookmarkEnd w:id="9"/>
    </w:p>
    <w:p w14:paraId="12AADB96" w14:textId="3335979C" w:rsidR="00592B3A" w:rsidRDefault="00592B3A" w:rsidP="00592B3A">
      <w:pPr>
        <w:pStyle w:val="sai1"/>
      </w:pPr>
      <w:r>
        <w:rPr>
          <w:rFonts w:hint="eastAsia"/>
        </w:rPr>
        <w:t xml:space="preserve"> 会计信息质量要求是对企业财务报告中所提供会计信息质量的基本要求</w:t>
      </w:r>
    </w:p>
    <w:p w14:paraId="3FB23D1A" w14:textId="01B27DF5" w:rsidR="00730741" w:rsidRDefault="0069443A" w:rsidP="00730741">
      <w:pPr>
        <w:pStyle w:val="sai1"/>
      </w:pPr>
      <w:r>
        <w:rPr>
          <w:rFonts w:hint="eastAsia"/>
        </w:rPr>
        <w:t xml:space="preserve"> 是使财务报告所提供会计信息对投资者等信息使用者决策有用</w:t>
      </w:r>
      <w:r w:rsidR="00730741">
        <w:rPr>
          <w:rFonts w:hint="eastAsia"/>
        </w:rPr>
        <w:t>应具备的基本特征</w:t>
      </w:r>
    </w:p>
    <w:p w14:paraId="3796DB6C" w14:textId="0DF8BFAD" w:rsidR="00730741" w:rsidRDefault="00730741" w:rsidP="00730741">
      <w:pPr>
        <w:pStyle w:val="sai1"/>
      </w:pPr>
      <w:r>
        <w:rPr>
          <w:rFonts w:hint="eastAsia"/>
        </w:rPr>
        <w:t xml:space="preserve"> 主要包括可靠性、相关性、可理解性、可比性、实质重于形式、重要性、谨慎性、</w:t>
      </w:r>
      <w:r w:rsidR="00B139C2">
        <w:rPr>
          <w:rFonts w:hint="eastAsia"/>
        </w:rPr>
        <w:t>及时性等</w:t>
      </w:r>
    </w:p>
    <w:p w14:paraId="7E112D0C" w14:textId="77777777" w:rsidR="0037087B" w:rsidRDefault="00B139C2" w:rsidP="00730741">
      <w:pPr>
        <w:pStyle w:val="sai1"/>
      </w:pPr>
      <w:r>
        <w:rPr>
          <w:rFonts w:hint="eastAsia"/>
        </w:rPr>
        <w:t xml:space="preserve"> </w:t>
      </w:r>
      <w:r w:rsidR="008715CD" w:rsidRPr="002913A1">
        <w:rPr>
          <w:rFonts w:hint="eastAsia"/>
          <w:b/>
          <w:bCs/>
        </w:rPr>
        <w:t>可靠性</w:t>
      </w:r>
      <w:r w:rsidR="003A13F9">
        <w:rPr>
          <w:rFonts w:hint="eastAsia"/>
        </w:rPr>
        <w:t>：</w:t>
      </w:r>
    </w:p>
    <w:p w14:paraId="70A98966" w14:textId="77777777" w:rsidR="0037087B" w:rsidRDefault="0037087B" w:rsidP="0037087B">
      <w:pPr>
        <w:pStyle w:val="sai2"/>
      </w:pPr>
      <w:r>
        <w:rPr>
          <w:rFonts w:hint="eastAsia"/>
        </w:rPr>
        <w:t xml:space="preserve"> </w:t>
      </w:r>
      <w:r w:rsidR="003A13F9">
        <w:rPr>
          <w:rFonts w:hint="eastAsia"/>
        </w:rPr>
        <w:t>要求</w:t>
      </w:r>
      <w:r w:rsidR="00F231DA">
        <w:rPr>
          <w:rFonts w:hint="eastAsia"/>
        </w:rPr>
        <w:t>企业应当以实际发生的交易或者</w:t>
      </w:r>
      <w:r>
        <w:rPr>
          <w:rFonts w:hint="eastAsia"/>
        </w:rPr>
        <w:t>事项为依据进行确认、计量和报告</w:t>
      </w:r>
    </w:p>
    <w:p w14:paraId="1ADE1815" w14:textId="580A0C1D" w:rsidR="00B139C2" w:rsidRDefault="0037087B" w:rsidP="0037087B">
      <w:pPr>
        <w:pStyle w:val="sai2"/>
      </w:pPr>
      <w:r>
        <w:t xml:space="preserve"> </w:t>
      </w:r>
      <w:r>
        <w:rPr>
          <w:rFonts w:hint="eastAsia"/>
        </w:rPr>
        <w:t>如实反映符合</w:t>
      </w:r>
      <w:r w:rsidR="00457007">
        <w:rPr>
          <w:rFonts w:hint="eastAsia"/>
        </w:rPr>
        <w:t>确认和计量要求的各项会计要素及其他相关信息，保证会计信息真实可靠、内容完整</w:t>
      </w:r>
    </w:p>
    <w:p w14:paraId="147F944C" w14:textId="67EFD67D" w:rsidR="00C5270A" w:rsidRDefault="00C5270A" w:rsidP="00C5270A">
      <w:pPr>
        <w:pStyle w:val="sai1"/>
      </w:pPr>
      <w:r>
        <w:rPr>
          <w:rFonts w:hint="eastAsia"/>
        </w:rPr>
        <w:t xml:space="preserve"> </w:t>
      </w:r>
      <w:r w:rsidRPr="002913A1">
        <w:rPr>
          <w:rFonts w:hint="eastAsia"/>
          <w:b/>
          <w:bCs/>
        </w:rPr>
        <w:t>相关性</w:t>
      </w:r>
      <w:r>
        <w:rPr>
          <w:rFonts w:hint="eastAsia"/>
        </w:rPr>
        <w:t>：</w:t>
      </w:r>
    </w:p>
    <w:p w14:paraId="77045BA3" w14:textId="27192FFC" w:rsidR="00884471" w:rsidRDefault="00884471" w:rsidP="00884471">
      <w:pPr>
        <w:pStyle w:val="sai2"/>
      </w:pPr>
      <w:r>
        <w:rPr>
          <w:rFonts w:hint="eastAsia"/>
        </w:rPr>
        <w:lastRenderedPageBreak/>
        <w:t xml:space="preserve"> 要求企业提供的会计信息应当与投资者等财务报告使用者的经济决策相关</w:t>
      </w:r>
    </w:p>
    <w:p w14:paraId="0C52A740" w14:textId="15C02406" w:rsidR="00187765" w:rsidRDefault="00187765" w:rsidP="00884471">
      <w:pPr>
        <w:pStyle w:val="sai2"/>
      </w:pPr>
      <w:r>
        <w:rPr>
          <w:rFonts w:hint="eastAsia"/>
        </w:rPr>
        <w:t xml:space="preserve"> 有助于投资者等财务报告使用者对企业过去</w:t>
      </w:r>
      <w:r w:rsidR="00A03642">
        <w:rPr>
          <w:rFonts w:hint="eastAsia"/>
        </w:rPr>
        <w:t>、现在或未来的情况做出评价或者预测</w:t>
      </w:r>
    </w:p>
    <w:p w14:paraId="0732A7D1" w14:textId="19A75171" w:rsidR="00A03642" w:rsidRDefault="00A03642" w:rsidP="00884471">
      <w:pPr>
        <w:pStyle w:val="sai2"/>
      </w:pPr>
      <w:r>
        <w:rPr>
          <w:rFonts w:hint="eastAsia"/>
        </w:rPr>
        <w:t xml:space="preserve"> </w:t>
      </w:r>
      <w:r w:rsidR="00EA683C">
        <w:rPr>
          <w:rFonts w:hint="eastAsia"/>
        </w:rPr>
        <w:t>相关性要求是</w:t>
      </w:r>
      <w:r w:rsidR="00EA683C" w:rsidRPr="00F4236C">
        <w:rPr>
          <w:rFonts w:hint="eastAsia"/>
        </w:rPr>
        <w:t>以可靠性</w:t>
      </w:r>
      <w:r w:rsidR="00EA683C">
        <w:rPr>
          <w:rFonts w:hint="eastAsia"/>
        </w:rPr>
        <w:t>为基础的，两者统一，并不矛盾</w:t>
      </w:r>
    </w:p>
    <w:p w14:paraId="42EC10A7" w14:textId="59478415" w:rsidR="008E43DC" w:rsidRDefault="008E43DC" w:rsidP="008E43DC">
      <w:pPr>
        <w:pStyle w:val="sai1"/>
      </w:pPr>
      <w:r>
        <w:rPr>
          <w:rFonts w:hint="eastAsia"/>
        </w:rPr>
        <w:t xml:space="preserve"> 可理解性</w:t>
      </w:r>
      <w:r w:rsidR="00375580">
        <w:rPr>
          <w:rFonts w:hint="eastAsia"/>
        </w:rPr>
        <w:t>，要求企业提供的会计信息应当清晰明了，便于投资者等财务报告使用者理解和使用</w:t>
      </w:r>
    </w:p>
    <w:p w14:paraId="27A2F8A4" w14:textId="21F1A9BA" w:rsidR="00B860C3" w:rsidRPr="002913A1" w:rsidRDefault="00B860C3" w:rsidP="008E43DC">
      <w:pPr>
        <w:pStyle w:val="sai1"/>
        <w:rPr>
          <w:b/>
          <w:bCs/>
        </w:rPr>
      </w:pPr>
      <w:r>
        <w:rPr>
          <w:rFonts w:hint="eastAsia"/>
        </w:rPr>
        <w:t xml:space="preserve"> </w:t>
      </w:r>
      <w:r w:rsidRPr="002913A1">
        <w:rPr>
          <w:rFonts w:hint="eastAsia"/>
          <w:b/>
          <w:bCs/>
        </w:rPr>
        <w:t>可比性</w:t>
      </w:r>
    </w:p>
    <w:p w14:paraId="4F091651" w14:textId="0C93B555" w:rsidR="00C6131E" w:rsidRDefault="00C6131E" w:rsidP="00C6131E">
      <w:pPr>
        <w:pStyle w:val="sai2"/>
      </w:pPr>
      <w:r>
        <w:rPr>
          <w:rFonts w:hint="eastAsia"/>
        </w:rPr>
        <w:t xml:space="preserve"> 同一企业不同时期可比（</w:t>
      </w:r>
      <w:r w:rsidRPr="002279D4">
        <w:rPr>
          <w:rFonts w:hint="eastAsia"/>
          <w:i/>
          <w:iCs/>
        </w:rPr>
        <w:t>纵向可比</w:t>
      </w:r>
      <w:r>
        <w:rPr>
          <w:rFonts w:hint="eastAsia"/>
        </w:rPr>
        <w:t>）：同一企业不同时期发生的相同或者</w:t>
      </w:r>
      <w:r w:rsidR="00A22257">
        <w:rPr>
          <w:rFonts w:hint="eastAsia"/>
        </w:rPr>
        <w:t>相似的交易或事项，应当采用一致</w:t>
      </w:r>
      <w:r w:rsidR="009D05DA">
        <w:rPr>
          <w:rFonts w:hint="eastAsia"/>
        </w:rPr>
        <w:t>的会计政策，不得随意变更</w:t>
      </w:r>
    </w:p>
    <w:p w14:paraId="19A03507" w14:textId="6DA15D58" w:rsidR="009D05DA" w:rsidRDefault="009D05DA" w:rsidP="00C6131E">
      <w:pPr>
        <w:pStyle w:val="sai2"/>
      </w:pPr>
      <w:r>
        <w:rPr>
          <w:rFonts w:hint="eastAsia"/>
        </w:rPr>
        <w:t xml:space="preserve"> 不同企业相同会计期间可比</w:t>
      </w:r>
      <w:r w:rsidR="00EF604C">
        <w:rPr>
          <w:rFonts w:hint="eastAsia"/>
        </w:rPr>
        <w:t>（</w:t>
      </w:r>
      <w:r w:rsidR="00EF604C" w:rsidRPr="002279D4">
        <w:rPr>
          <w:rFonts w:hint="eastAsia"/>
          <w:i/>
          <w:iCs/>
        </w:rPr>
        <w:t>横向可比</w:t>
      </w:r>
      <w:r w:rsidR="00EF604C">
        <w:rPr>
          <w:rFonts w:hint="eastAsia"/>
        </w:rPr>
        <w:t>）：不同企业同一会计期间发生的相同或者相似的交易或者事项，应当采用规定</w:t>
      </w:r>
      <w:r w:rsidR="00261C02">
        <w:rPr>
          <w:rFonts w:hint="eastAsia"/>
        </w:rPr>
        <w:t>的会计政策，确保会计信息口径一致、相互可比，以使</w:t>
      </w:r>
      <w:r w:rsidR="00DA2A68">
        <w:rPr>
          <w:rFonts w:hint="eastAsia"/>
        </w:rPr>
        <w:t>不同企业按照一致的确认、计量和报告要求提供有关会计信息</w:t>
      </w:r>
    </w:p>
    <w:p w14:paraId="7AA0E7D7" w14:textId="77A76238" w:rsidR="00CE2D60" w:rsidRDefault="00B860C3" w:rsidP="00CE2D60">
      <w:pPr>
        <w:pStyle w:val="sai1"/>
      </w:pPr>
      <w:r>
        <w:rPr>
          <w:rFonts w:hint="eastAsia"/>
        </w:rPr>
        <w:t xml:space="preserve"> 实质重于形式</w:t>
      </w:r>
      <w:r w:rsidR="00DA2A68">
        <w:rPr>
          <w:rFonts w:hint="eastAsia"/>
        </w:rPr>
        <w:t>：要求企业应当</w:t>
      </w:r>
      <w:r w:rsidR="00CE2D60">
        <w:rPr>
          <w:rFonts w:hint="eastAsia"/>
        </w:rPr>
        <w:t>按照交易或者事项的经济实质进行会计确认、计量和报告，不仅仅以交易或者事项的法律形式为依据</w:t>
      </w:r>
    </w:p>
    <w:p w14:paraId="2BC7C669" w14:textId="7CAB8A91" w:rsidR="00B860C3" w:rsidRDefault="00B860C3" w:rsidP="008E43DC">
      <w:pPr>
        <w:pStyle w:val="sai1"/>
      </w:pPr>
      <w:r>
        <w:rPr>
          <w:rFonts w:hint="eastAsia"/>
        </w:rPr>
        <w:t xml:space="preserve"> </w:t>
      </w:r>
      <w:r w:rsidRPr="002913A1">
        <w:rPr>
          <w:rFonts w:hint="eastAsia"/>
          <w:b/>
          <w:bCs/>
        </w:rPr>
        <w:t>重要性</w:t>
      </w:r>
      <w:r w:rsidR="002913A1">
        <w:rPr>
          <w:rFonts w:hint="eastAsia"/>
        </w:rPr>
        <w:t>：</w:t>
      </w:r>
    </w:p>
    <w:p w14:paraId="0B20C2BC" w14:textId="357D4823" w:rsidR="00E63076" w:rsidRDefault="00E63076" w:rsidP="00E63076">
      <w:pPr>
        <w:pStyle w:val="sai2"/>
      </w:pPr>
      <w:r>
        <w:rPr>
          <w:rFonts w:hint="eastAsia"/>
        </w:rPr>
        <w:t xml:space="preserve"> 要求企业提供的会计信息应当反映与企业财务状况、经营成果和现金流量有关的所有重要交易或者事项</w:t>
      </w:r>
    </w:p>
    <w:p w14:paraId="22453923" w14:textId="39140385" w:rsidR="00F6513F" w:rsidRDefault="00F6513F" w:rsidP="00E63076">
      <w:pPr>
        <w:pStyle w:val="sai2"/>
      </w:pPr>
      <w:r>
        <w:rPr>
          <w:rFonts w:hint="eastAsia"/>
        </w:rPr>
        <w:t xml:space="preserve"> 在实务中，重要性的应用需要依赖职业判断，</w:t>
      </w:r>
      <w:r w:rsidR="001F624B">
        <w:rPr>
          <w:rFonts w:hint="eastAsia"/>
        </w:rPr>
        <w:t>从项目的性质和金额的大小两方面加以判断</w:t>
      </w:r>
    </w:p>
    <w:p w14:paraId="2F9AEF12" w14:textId="17D3F3DF" w:rsidR="00B860C3" w:rsidRDefault="00B860C3" w:rsidP="008E43DC">
      <w:pPr>
        <w:pStyle w:val="sai1"/>
      </w:pPr>
      <w:r>
        <w:rPr>
          <w:rFonts w:hint="eastAsia"/>
        </w:rPr>
        <w:t xml:space="preserve"> </w:t>
      </w:r>
      <w:r w:rsidRPr="00F4236C">
        <w:rPr>
          <w:rFonts w:hint="eastAsia"/>
          <w:b/>
          <w:bCs/>
        </w:rPr>
        <w:t>谨慎性</w:t>
      </w:r>
      <w:r w:rsidR="00F4236C">
        <w:rPr>
          <w:rFonts w:hint="eastAsia"/>
        </w:rPr>
        <w:t>：</w:t>
      </w:r>
    </w:p>
    <w:p w14:paraId="49A218B7" w14:textId="0460BD9C" w:rsidR="00B14BC9" w:rsidRDefault="00B14BC9" w:rsidP="00B14BC9">
      <w:pPr>
        <w:pStyle w:val="sai2"/>
      </w:pPr>
      <w:r>
        <w:rPr>
          <w:rFonts w:hint="eastAsia"/>
        </w:rPr>
        <w:t xml:space="preserve"> 要求企业对交易或者事项进行会计确认</w:t>
      </w:r>
      <w:r w:rsidR="00EC2C9E">
        <w:rPr>
          <w:rFonts w:hint="eastAsia"/>
        </w:rPr>
        <w:t>、计量和报告时保持应有的谨慎，不应高估资产或者收益、低估负债</w:t>
      </w:r>
      <w:r w:rsidR="003C1931">
        <w:rPr>
          <w:rFonts w:hint="eastAsia"/>
        </w:rPr>
        <w:t>或者费用</w:t>
      </w:r>
    </w:p>
    <w:p w14:paraId="0E56AA7E" w14:textId="76895657" w:rsidR="009F393C" w:rsidRDefault="009F393C" w:rsidP="00B14BC9">
      <w:pPr>
        <w:pStyle w:val="sai2"/>
      </w:pPr>
      <w:r>
        <w:rPr>
          <w:rFonts w:hint="eastAsia"/>
        </w:rPr>
        <w:t xml:space="preserve"> </w:t>
      </w:r>
      <w:r w:rsidR="0046684B">
        <w:rPr>
          <w:rFonts w:hint="eastAsia"/>
        </w:rPr>
        <w:t>参考案例：</w:t>
      </w:r>
    </w:p>
    <w:p w14:paraId="0DC23F92" w14:textId="6C83A9EC" w:rsidR="0046684B" w:rsidRDefault="0046684B" w:rsidP="004E59DD">
      <w:pPr>
        <w:pStyle w:val="sai3"/>
      </w:pPr>
      <w:r>
        <w:rPr>
          <w:rFonts w:hint="eastAsia"/>
        </w:rPr>
        <w:t xml:space="preserve"> 对可能发生减值</w:t>
      </w:r>
      <w:r w:rsidR="00484433">
        <w:rPr>
          <w:rFonts w:hint="eastAsia"/>
        </w:rPr>
        <w:t>的资产计提减值准备</w:t>
      </w:r>
    </w:p>
    <w:p w14:paraId="121AB753" w14:textId="18BE9A55" w:rsidR="00484433" w:rsidRDefault="00484433" w:rsidP="004E59DD">
      <w:pPr>
        <w:pStyle w:val="sai3"/>
      </w:pPr>
      <w:r>
        <w:rPr>
          <w:rFonts w:hint="eastAsia"/>
        </w:rPr>
        <w:t xml:space="preserve"> 固定资产加速折旧</w:t>
      </w:r>
    </w:p>
    <w:p w14:paraId="633369C5" w14:textId="4F79051D" w:rsidR="00484433" w:rsidRDefault="00484433" w:rsidP="004E59DD">
      <w:pPr>
        <w:pStyle w:val="sai3"/>
      </w:pPr>
      <w:r>
        <w:rPr>
          <w:rFonts w:hint="eastAsia"/>
        </w:rPr>
        <w:t xml:space="preserve"> 符合条件的或有应付金额确认为负债：如</w:t>
      </w:r>
      <w:r w:rsidR="009F0856">
        <w:rPr>
          <w:rFonts w:hint="eastAsia"/>
        </w:rPr>
        <w:t>企业对售出商品很可能发生的保修义务确认预计负债</w:t>
      </w:r>
      <w:r w:rsidR="00EF0ED6">
        <w:rPr>
          <w:rFonts w:hint="eastAsia"/>
        </w:rPr>
        <w:t>、对很可能承担的环保责任</w:t>
      </w:r>
      <w:r w:rsidR="008625F5">
        <w:rPr>
          <w:rFonts w:hint="eastAsia"/>
        </w:rPr>
        <w:t>确认预计负债</w:t>
      </w:r>
    </w:p>
    <w:p w14:paraId="5C96D05D" w14:textId="0D4DA6F4" w:rsidR="003C1931" w:rsidRDefault="00B860C3" w:rsidP="008625F5">
      <w:pPr>
        <w:pStyle w:val="sai1"/>
      </w:pPr>
      <w:r>
        <w:rPr>
          <w:rFonts w:hint="eastAsia"/>
        </w:rPr>
        <w:t xml:space="preserve"> 及时性</w:t>
      </w:r>
      <w:r w:rsidR="008625F5">
        <w:rPr>
          <w:rFonts w:hint="eastAsia"/>
        </w:rPr>
        <w:t>：要求企业对于已经发生的交易或者事项，应当及时进行确认、计量、报告</w:t>
      </w:r>
      <w:r w:rsidR="00FA2AC0">
        <w:rPr>
          <w:rFonts w:hint="eastAsia"/>
        </w:rPr>
        <w:t>，不得提前或者延后</w:t>
      </w:r>
    </w:p>
    <w:p w14:paraId="770A8E71" w14:textId="77777777" w:rsidR="00BD4B8F" w:rsidRDefault="00BD4B8F" w:rsidP="00BD4B8F"/>
    <w:p w14:paraId="6B05BA2A" w14:textId="1C70A2F9" w:rsidR="00BD4B8F" w:rsidRDefault="00AA5CFF" w:rsidP="00FE14C0">
      <w:pPr>
        <w:pStyle w:val="Heading2"/>
      </w:pPr>
      <w:r>
        <w:rPr>
          <w:rFonts w:hint="eastAsia"/>
        </w:rPr>
        <w:t xml:space="preserve"> </w:t>
      </w:r>
      <w:bookmarkStart w:id="10" w:name="_Toc65767198"/>
      <w:r>
        <w:rPr>
          <w:rFonts w:hint="eastAsia"/>
        </w:rPr>
        <w:t>会计要素</w:t>
      </w:r>
      <w:r w:rsidR="00786C72">
        <w:rPr>
          <w:rFonts w:hint="eastAsia"/>
        </w:rPr>
        <w:t>以及其确认</w:t>
      </w:r>
      <w:r w:rsidR="00147DF2">
        <w:rPr>
          <w:rFonts w:hint="eastAsia"/>
        </w:rPr>
        <w:t>与计量</w:t>
      </w:r>
      <w:bookmarkEnd w:id="10"/>
    </w:p>
    <w:p w14:paraId="2828F802" w14:textId="2E621C13" w:rsidR="005671AC" w:rsidRPr="005671AC" w:rsidRDefault="005671AC" w:rsidP="005671AC">
      <w:pPr>
        <w:pStyle w:val="Heading3"/>
      </w:pPr>
      <w:r>
        <w:rPr>
          <w:rFonts w:hint="eastAsia"/>
        </w:rPr>
        <w:t xml:space="preserve"> </w:t>
      </w:r>
      <w:bookmarkStart w:id="11" w:name="_Toc65767199"/>
      <w:r>
        <w:rPr>
          <w:rFonts w:hint="eastAsia"/>
        </w:rPr>
        <w:t>会计要素及其确认条件</w:t>
      </w:r>
      <w:bookmarkEnd w:id="11"/>
    </w:p>
    <w:p w14:paraId="5D38DD52" w14:textId="4E8482E2" w:rsidR="00786C72" w:rsidRDefault="00447FF4" w:rsidP="00786C72">
      <w:pPr>
        <w:pStyle w:val="sai1"/>
      </w:pPr>
      <w:r>
        <w:rPr>
          <w:rFonts w:hint="eastAsia"/>
        </w:rPr>
        <w:t xml:space="preserve"> </w:t>
      </w:r>
      <w:r w:rsidR="003069AC">
        <w:rPr>
          <w:rFonts w:hint="eastAsia"/>
        </w:rPr>
        <w:t>会计要素</w:t>
      </w:r>
      <w:r w:rsidR="00D9390E">
        <w:rPr>
          <w:rFonts w:hint="eastAsia"/>
        </w:rPr>
        <w:t>是</w:t>
      </w:r>
      <w:r w:rsidR="003069AC">
        <w:rPr>
          <w:rFonts w:hint="eastAsia"/>
        </w:rPr>
        <w:t>根据交易或者事项的经济特征所确定的财务会计对象及其基本分类</w:t>
      </w:r>
    </w:p>
    <w:p w14:paraId="4C9E002D" w14:textId="60676345" w:rsidR="00D9390E" w:rsidRDefault="00D9390E" w:rsidP="00786C72">
      <w:pPr>
        <w:pStyle w:val="sai1"/>
      </w:pPr>
      <w:r>
        <w:t xml:space="preserve"> </w:t>
      </w:r>
      <w:r>
        <w:rPr>
          <w:rFonts w:hint="eastAsia"/>
        </w:rPr>
        <w:t>会计要素按照其性质分为资产、负债、所有者权益、收入、费用和利润</w:t>
      </w:r>
    </w:p>
    <w:p w14:paraId="795832EB" w14:textId="4A63A3AE" w:rsidR="00BE25E8" w:rsidRDefault="00BE25E8" w:rsidP="00BE25E8">
      <w:pPr>
        <w:pStyle w:val="sai2"/>
      </w:pPr>
      <w:r>
        <w:rPr>
          <w:rFonts w:hint="eastAsia"/>
        </w:rPr>
        <w:t xml:space="preserve"> 资产、负债和所有者权益要素侧重于反映企业的财务状况</w:t>
      </w:r>
    </w:p>
    <w:p w14:paraId="6B8B14FD" w14:textId="7D46F70D" w:rsidR="00BE25E8" w:rsidRDefault="00BE25E8" w:rsidP="00BE25E8">
      <w:pPr>
        <w:pStyle w:val="sai2"/>
      </w:pPr>
      <w:r>
        <w:rPr>
          <w:rFonts w:hint="eastAsia"/>
        </w:rPr>
        <w:t xml:space="preserve"> 收入、费用和利润要素侧重于反映企业的经营成果</w:t>
      </w:r>
    </w:p>
    <w:p w14:paraId="2680B366" w14:textId="12EE10EC" w:rsidR="004B2EFE" w:rsidRDefault="004B2EFE" w:rsidP="004B2EFE">
      <w:pPr>
        <w:pStyle w:val="sai1"/>
      </w:pPr>
      <w:r>
        <w:rPr>
          <w:rFonts w:hint="eastAsia"/>
        </w:rPr>
        <w:t xml:space="preserve"> 资产</w:t>
      </w:r>
    </w:p>
    <w:p w14:paraId="520BF6CA" w14:textId="3792110B" w:rsidR="00C87089" w:rsidRDefault="00C87089" w:rsidP="00C87089">
      <w:pPr>
        <w:pStyle w:val="sai2"/>
      </w:pPr>
      <w:r>
        <w:rPr>
          <w:rFonts w:hint="eastAsia"/>
        </w:rPr>
        <w:t xml:space="preserve"> </w:t>
      </w:r>
      <w:r w:rsidR="00DF667A">
        <w:rPr>
          <w:rFonts w:hint="eastAsia"/>
        </w:rPr>
        <w:t>定义：指企业过去的交易或者事项形成的，由企业拥有或控制的，预期会给企业带来经济利益的资源</w:t>
      </w:r>
    </w:p>
    <w:p w14:paraId="79A4A57D" w14:textId="67163A71" w:rsidR="00F32FA6" w:rsidRDefault="00F32FA6" w:rsidP="00C87089">
      <w:pPr>
        <w:pStyle w:val="sai2"/>
      </w:pPr>
      <w:r>
        <w:rPr>
          <w:rFonts w:hint="eastAsia"/>
        </w:rPr>
        <w:t xml:space="preserve"> 特征：</w:t>
      </w:r>
    </w:p>
    <w:p w14:paraId="5ACCDD70" w14:textId="03541899" w:rsidR="00F32FA6" w:rsidRDefault="00F32FA6" w:rsidP="004E59DD">
      <w:pPr>
        <w:pStyle w:val="sai3"/>
      </w:pPr>
      <w:r>
        <w:rPr>
          <w:rFonts w:hint="eastAsia"/>
        </w:rPr>
        <w:t xml:space="preserve"> 资产应为企业拥有或者控制的资源</w:t>
      </w:r>
    </w:p>
    <w:p w14:paraId="4C404D12" w14:textId="27FDB884" w:rsidR="00F32FA6" w:rsidRDefault="00F32FA6" w:rsidP="004E59DD">
      <w:pPr>
        <w:pStyle w:val="sai3"/>
      </w:pPr>
      <w:r>
        <w:rPr>
          <w:rFonts w:hint="eastAsia"/>
        </w:rPr>
        <w:t xml:space="preserve"> 资产预期会给企业带来经济利益</w:t>
      </w:r>
    </w:p>
    <w:p w14:paraId="4B9C5A2C" w14:textId="7A57162B" w:rsidR="00F32FA6" w:rsidRDefault="00F32FA6" w:rsidP="004E59DD">
      <w:pPr>
        <w:pStyle w:val="sai3"/>
      </w:pPr>
      <w:r>
        <w:rPr>
          <w:rFonts w:hint="eastAsia"/>
        </w:rPr>
        <w:t xml:space="preserve"> 资产</w:t>
      </w:r>
      <w:r w:rsidR="00E362F4">
        <w:rPr>
          <w:rFonts w:hint="eastAsia"/>
        </w:rPr>
        <w:t>由企业过去的交易或者事项形成的</w:t>
      </w:r>
    </w:p>
    <w:p w14:paraId="79FA56F2" w14:textId="73F0B3AD" w:rsidR="00E362F4" w:rsidRDefault="00E362F4" w:rsidP="00E362F4">
      <w:pPr>
        <w:pStyle w:val="sai2"/>
      </w:pPr>
      <w:r>
        <w:rPr>
          <w:rFonts w:hint="eastAsia"/>
        </w:rPr>
        <w:t xml:space="preserve"> 确认条件</w:t>
      </w:r>
      <w:r w:rsidR="00CB6425">
        <w:rPr>
          <w:rFonts w:hint="eastAsia"/>
        </w:rPr>
        <w:t>：将一项资源确认为资产，需要符合资产的定义，还应同时满足以下两个条件：</w:t>
      </w:r>
    </w:p>
    <w:p w14:paraId="7429E5BC" w14:textId="4FE976FB" w:rsidR="00CB6425" w:rsidRDefault="00CB6425" w:rsidP="004E59DD">
      <w:pPr>
        <w:pStyle w:val="sai3"/>
      </w:pPr>
      <w:r>
        <w:rPr>
          <w:rFonts w:hint="eastAsia"/>
        </w:rPr>
        <w:t xml:space="preserve"> 与该资源有关的经济利益很有可能</w:t>
      </w:r>
      <w:r w:rsidR="00593141">
        <w:rPr>
          <w:rFonts w:hint="eastAsia"/>
        </w:rPr>
        <w:t>流入企业</w:t>
      </w:r>
    </w:p>
    <w:p w14:paraId="4A866043" w14:textId="382D585C" w:rsidR="00593141" w:rsidRDefault="00593141" w:rsidP="004E59DD">
      <w:pPr>
        <w:pStyle w:val="sai3"/>
      </w:pPr>
      <w:r>
        <w:rPr>
          <w:rFonts w:hint="eastAsia"/>
        </w:rPr>
        <w:t xml:space="preserve"> 该资源的成本或者价值能够可靠的计量</w:t>
      </w:r>
    </w:p>
    <w:p w14:paraId="200EA41C" w14:textId="1A1206B2" w:rsidR="0038605F" w:rsidRDefault="00986F1F" w:rsidP="007B4D8B">
      <w:pPr>
        <w:pStyle w:val="sai2"/>
      </w:pPr>
      <w:r>
        <w:rPr>
          <w:rFonts w:hint="eastAsia"/>
        </w:rPr>
        <w:t xml:space="preserve"> 分类</w:t>
      </w:r>
      <w:r w:rsidR="0038605F">
        <w:rPr>
          <w:rFonts w:hint="eastAsia"/>
        </w:rPr>
        <w:t>： 分为流动资产和非流动资产</w:t>
      </w:r>
    </w:p>
    <w:p w14:paraId="327007CC" w14:textId="01576E83" w:rsidR="00511BC1" w:rsidRDefault="007B4D8B" w:rsidP="004E59DD">
      <w:pPr>
        <w:pStyle w:val="sai3"/>
      </w:pPr>
      <w:r>
        <w:rPr>
          <w:rFonts w:hint="eastAsia"/>
        </w:rPr>
        <w:lastRenderedPageBreak/>
        <w:t xml:space="preserve"> 流动资产包括： 货币资金</w:t>
      </w:r>
      <w:r w:rsidR="00511BC1">
        <w:rPr>
          <w:rFonts w:hint="eastAsia"/>
        </w:rPr>
        <w:t>、</w:t>
      </w:r>
      <w:r>
        <w:rPr>
          <w:rFonts w:hint="eastAsia"/>
        </w:rPr>
        <w:t>交易性金融资产</w:t>
      </w:r>
      <w:r w:rsidR="00511BC1">
        <w:rPr>
          <w:rFonts w:hint="eastAsia"/>
        </w:rPr>
        <w:t>、</w:t>
      </w:r>
      <w:r>
        <w:rPr>
          <w:rFonts w:hint="eastAsia"/>
        </w:rPr>
        <w:t>衍生金融资产</w:t>
      </w:r>
      <w:r w:rsidR="00511BC1">
        <w:rPr>
          <w:rFonts w:hint="eastAsia"/>
        </w:rPr>
        <w:t>、</w:t>
      </w:r>
      <w:r w:rsidR="00137654">
        <w:rPr>
          <w:rFonts w:hint="eastAsia"/>
        </w:rPr>
        <w:t>应收票据</w:t>
      </w:r>
      <w:r w:rsidR="00511BC1">
        <w:rPr>
          <w:rFonts w:hint="eastAsia"/>
        </w:rPr>
        <w:t>、</w:t>
      </w:r>
      <w:r w:rsidR="00137654">
        <w:rPr>
          <w:rFonts w:hint="eastAsia"/>
        </w:rPr>
        <w:t>应收账款</w:t>
      </w:r>
      <w:r w:rsidR="00511BC1">
        <w:rPr>
          <w:rFonts w:hint="eastAsia"/>
        </w:rPr>
        <w:t>、</w:t>
      </w:r>
      <w:r w:rsidR="00137654">
        <w:rPr>
          <w:rFonts w:hint="eastAsia"/>
        </w:rPr>
        <w:t>应收款项融资</w:t>
      </w:r>
      <w:r w:rsidR="00511BC1">
        <w:rPr>
          <w:rFonts w:hint="eastAsia"/>
        </w:rPr>
        <w:t>、</w:t>
      </w:r>
      <w:r w:rsidR="00137654">
        <w:rPr>
          <w:rFonts w:hint="eastAsia"/>
        </w:rPr>
        <w:t>预付款项</w:t>
      </w:r>
      <w:r w:rsidR="00511BC1">
        <w:rPr>
          <w:rFonts w:hint="eastAsia"/>
        </w:rPr>
        <w:t>、</w:t>
      </w:r>
      <w:r w:rsidR="00137654">
        <w:rPr>
          <w:rFonts w:hint="eastAsia"/>
        </w:rPr>
        <w:t>其他应收款</w:t>
      </w:r>
      <w:r w:rsidR="00511BC1">
        <w:rPr>
          <w:rFonts w:hint="eastAsia"/>
        </w:rPr>
        <w:t>、</w:t>
      </w:r>
      <w:r w:rsidR="00137654">
        <w:rPr>
          <w:rFonts w:hint="eastAsia"/>
        </w:rPr>
        <w:t>存货</w:t>
      </w:r>
      <w:r w:rsidR="00511BC1">
        <w:rPr>
          <w:rFonts w:hint="eastAsia"/>
        </w:rPr>
        <w:t>、</w:t>
      </w:r>
      <w:r w:rsidR="00137654">
        <w:rPr>
          <w:rFonts w:hint="eastAsia"/>
        </w:rPr>
        <w:t>合同资产</w:t>
      </w:r>
      <w:r w:rsidR="00511BC1">
        <w:rPr>
          <w:rFonts w:hint="eastAsia"/>
        </w:rPr>
        <w:t>、持有待售资产、一年内到期的非流动资产、其他流动资产</w:t>
      </w:r>
    </w:p>
    <w:p w14:paraId="12374214" w14:textId="525472EF" w:rsidR="00511BC1" w:rsidRDefault="00511BC1" w:rsidP="004E59DD">
      <w:pPr>
        <w:pStyle w:val="sai3"/>
      </w:pPr>
      <w:r>
        <w:rPr>
          <w:rFonts w:hint="eastAsia"/>
        </w:rPr>
        <w:t xml:space="preserve"> 非流动资产包括：</w:t>
      </w:r>
      <w:r w:rsidR="00ED56BE">
        <w:rPr>
          <w:rFonts w:hint="eastAsia"/>
        </w:rPr>
        <w:t>债权投资、其他债权投资、长期应收款、长期股权投资、其他权益</w:t>
      </w:r>
      <w:r w:rsidR="00D2231E">
        <w:rPr>
          <w:rFonts w:hint="eastAsia"/>
        </w:rPr>
        <w:t>工具投资、其他非流动金融资产、投资性房地产、固定资产、在建工程、</w:t>
      </w:r>
      <w:r w:rsidR="00F031CE">
        <w:rPr>
          <w:rFonts w:hint="eastAsia"/>
        </w:rPr>
        <w:t>生产性生物资产、油气资产、使用权资产、无形资产、开发支出、商誉、长期待摊费用、递延所得税资产、其他非流动资产</w:t>
      </w:r>
    </w:p>
    <w:p w14:paraId="0CCA2D8B" w14:textId="66B7C1EF" w:rsidR="00E37CDC" w:rsidRDefault="00E37CDC" w:rsidP="00E37CDC">
      <w:pPr>
        <w:pStyle w:val="sai1"/>
      </w:pPr>
      <w:r>
        <w:rPr>
          <w:rFonts w:hint="eastAsia"/>
        </w:rPr>
        <w:t xml:space="preserve"> </w:t>
      </w:r>
      <w:r w:rsidRPr="00275FCC">
        <w:rPr>
          <w:rFonts w:hint="eastAsia"/>
          <w:b/>
          <w:bCs/>
        </w:rPr>
        <w:t>负债</w:t>
      </w:r>
      <w:r w:rsidR="00275FCC">
        <w:rPr>
          <w:rFonts w:hint="eastAsia"/>
        </w:rPr>
        <w:t>：</w:t>
      </w:r>
    </w:p>
    <w:p w14:paraId="70A0712C" w14:textId="4B2D82CA" w:rsidR="0062016E" w:rsidRDefault="0062016E" w:rsidP="0062016E">
      <w:pPr>
        <w:pStyle w:val="sai2"/>
      </w:pPr>
      <w:r>
        <w:rPr>
          <w:rFonts w:hint="eastAsia"/>
        </w:rPr>
        <w:t xml:space="preserve"> 定义：</w:t>
      </w:r>
      <w:r w:rsidR="008E574B">
        <w:rPr>
          <w:rFonts w:hint="eastAsia"/>
        </w:rPr>
        <w:t>是指企业过去的交易或者事项形成的，预期会导致经济利益流出企业的现时义务</w:t>
      </w:r>
    </w:p>
    <w:p w14:paraId="2BFF4F08" w14:textId="59C6D53C" w:rsidR="00E75241" w:rsidRDefault="00E75241" w:rsidP="0062016E">
      <w:pPr>
        <w:pStyle w:val="sai2"/>
      </w:pPr>
      <w:r>
        <w:rPr>
          <w:rFonts w:hint="eastAsia"/>
        </w:rPr>
        <w:t xml:space="preserve"> 特征：</w:t>
      </w:r>
    </w:p>
    <w:p w14:paraId="3BEF3DF5" w14:textId="5B238A41" w:rsidR="00E75241" w:rsidRDefault="00E75241" w:rsidP="004E59DD">
      <w:pPr>
        <w:pStyle w:val="sai3"/>
      </w:pPr>
      <w:r>
        <w:rPr>
          <w:rFonts w:hint="eastAsia"/>
        </w:rPr>
        <w:t xml:space="preserve"> 负债是企业承担的现时义务</w:t>
      </w:r>
    </w:p>
    <w:p w14:paraId="7D7BC9A2" w14:textId="75DB71C9" w:rsidR="00E75241" w:rsidRDefault="00E75241" w:rsidP="004E59DD">
      <w:pPr>
        <w:pStyle w:val="sai3"/>
      </w:pPr>
      <w:r>
        <w:rPr>
          <w:rFonts w:hint="eastAsia"/>
        </w:rPr>
        <w:t xml:space="preserve"> </w:t>
      </w:r>
      <w:r w:rsidR="007E398C">
        <w:rPr>
          <w:rFonts w:hint="eastAsia"/>
        </w:rPr>
        <w:t>负债预期会导致经济利益流出企业</w:t>
      </w:r>
    </w:p>
    <w:p w14:paraId="7EA93476" w14:textId="7EE9E371" w:rsidR="007E398C" w:rsidRDefault="007E398C" w:rsidP="004E59DD">
      <w:pPr>
        <w:pStyle w:val="sai3"/>
      </w:pPr>
      <w:r>
        <w:rPr>
          <w:rFonts w:hint="eastAsia"/>
        </w:rPr>
        <w:t xml:space="preserve"> 负债是由企业过去的交易或事项形成的</w:t>
      </w:r>
    </w:p>
    <w:p w14:paraId="6DC76C3F" w14:textId="0DCBA9E8" w:rsidR="007E398C" w:rsidRDefault="007E398C" w:rsidP="007E398C">
      <w:pPr>
        <w:pStyle w:val="sai2"/>
      </w:pPr>
      <w:r>
        <w:rPr>
          <w:rFonts w:hint="eastAsia"/>
        </w:rPr>
        <w:t xml:space="preserve"> 确认</w:t>
      </w:r>
      <w:r w:rsidR="007D37D6">
        <w:rPr>
          <w:rFonts w:hint="eastAsia"/>
        </w:rPr>
        <w:t>条件：需要符合负债的定义，还需同时满足以下两个条件：</w:t>
      </w:r>
    </w:p>
    <w:p w14:paraId="5941DA22" w14:textId="016989F0" w:rsidR="007D37D6" w:rsidRDefault="007D37D6" w:rsidP="004E59DD">
      <w:pPr>
        <w:pStyle w:val="sai3"/>
      </w:pPr>
      <w:r>
        <w:rPr>
          <w:rFonts w:hint="eastAsia"/>
        </w:rPr>
        <w:t xml:space="preserve"> 与该义务有关的经济利益很有可能流出企业</w:t>
      </w:r>
    </w:p>
    <w:p w14:paraId="48DD7B34" w14:textId="0F1BAA95" w:rsidR="007D37D6" w:rsidRDefault="007D37D6" w:rsidP="004E59DD">
      <w:pPr>
        <w:pStyle w:val="sai3"/>
      </w:pPr>
      <w:r>
        <w:rPr>
          <w:rFonts w:hint="eastAsia"/>
        </w:rPr>
        <w:t xml:space="preserve"> </w:t>
      </w:r>
      <w:r w:rsidR="002B720F">
        <w:rPr>
          <w:rFonts w:hint="eastAsia"/>
        </w:rPr>
        <w:t>未来流出的经济利益的金额能够可靠地计量</w:t>
      </w:r>
    </w:p>
    <w:p w14:paraId="336BBF91" w14:textId="5E44EE0C" w:rsidR="002B720F" w:rsidRDefault="002B720F" w:rsidP="002B720F">
      <w:pPr>
        <w:pStyle w:val="sai2"/>
      </w:pPr>
      <w:r>
        <w:rPr>
          <w:rFonts w:hint="eastAsia"/>
        </w:rPr>
        <w:t xml:space="preserve"> 分类：分为</w:t>
      </w:r>
      <w:r w:rsidR="009B7715">
        <w:rPr>
          <w:rFonts w:hint="eastAsia"/>
        </w:rPr>
        <w:t>流动负债和非流动负债</w:t>
      </w:r>
    </w:p>
    <w:p w14:paraId="156D2DA9" w14:textId="12422897" w:rsidR="009B7715" w:rsidRDefault="009B7715" w:rsidP="004E59DD">
      <w:pPr>
        <w:pStyle w:val="sai3"/>
      </w:pPr>
      <w:r>
        <w:rPr>
          <w:rFonts w:hint="eastAsia"/>
        </w:rPr>
        <w:t xml:space="preserve"> 流动负债包括：短期借款、交易性金融负债、衍生金融负债</w:t>
      </w:r>
      <w:r w:rsidR="001A237A">
        <w:rPr>
          <w:rFonts w:hint="eastAsia"/>
        </w:rPr>
        <w:t>、应付票据、应</w:t>
      </w:r>
      <w:r w:rsidR="007B375C">
        <w:rPr>
          <w:rFonts w:hint="eastAsia"/>
        </w:rPr>
        <w:t>付</w:t>
      </w:r>
      <w:r w:rsidR="001A237A">
        <w:rPr>
          <w:rFonts w:hint="eastAsia"/>
        </w:rPr>
        <w:t>账款、</w:t>
      </w:r>
      <w:r w:rsidR="007B375C">
        <w:rPr>
          <w:rFonts w:hint="eastAsia"/>
        </w:rPr>
        <w:t>预收款项、合同负责、应付职工薪酬、应交税费、</w:t>
      </w:r>
      <w:r w:rsidR="002D653F">
        <w:rPr>
          <w:rFonts w:hint="eastAsia"/>
        </w:rPr>
        <w:t>其他应收款、持有待售负债、一年内到期的非流动负债、其他流动负债</w:t>
      </w:r>
    </w:p>
    <w:p w14:paraId="0F1BF12A" w14:textId="0465A840" w:rsidR="002D653F" w:rsidRDefault="002D653F" w:rsidP="004E59DD">
      <w:pPr>
        <w:pStyle w:val="sai3"/>
      </w:pPr>
      <w:r>
        <w:rPr>
          <w:rFonts w:hint="eastAsia"/>
        </w:rPr>
        <w:t xml:space="preserve"> 非流动</w:t>
      </w:r>
      <w:r w:rsidR="002F3D0E">
        <w:rPr>
          <w:rFonts w:hint="eastAsia"/>
        </w:rPr>
        <w:t>负债包括：长期借款、应付债券、租赁负债、长期应付款、</w:t>
      </w:r>
      <w:r w:rsidR="000B3FB2">
        <w:rPr>
          <w:rFonts w:hint="eastAsia"/>
        </w:rPr>
        <w:t>预计负债、递延收益、递延所得税负债、其他非流动负债</w:t>
      </w:r>
    </w:p>
    <w:p w14:paraId="4AF44F47" w14:textId="3297CE09" w:rsidR="00DA44E7" w:rsidRDefault="00DA44E7" w:rsidP="00DA44E7">
      <w:pPr>
        <w:pStyle w:val="sai1"/>
      </w:pPr>
      <w:r>
        <w:t xml:space="preserve"> </w:t>
      </w:r>
      <w:r w:rsidRPr="00275FCC">
        <w:rPr>
          <w:rFonts w:hint="eastAsia"/>
          <w:b/>
          <w:bCs/>
        </w:rPr>
        <w:t>所有者权益</w:t>
      </w:r>
      <w:r w:rsidR="00275FCC">
        <w:rPr>
          <w:rFonts w:hint="eastAsia"/>
        </w:rPr>
        <w:t>：</w:t>
      </w:r>
    </w:p>
    <w:p w14:paraId="6E2978C4" w14:textId="4F4CF044" w:rsidR="00DA44E7" w:rsidRDefault="00DA44E7" w:rsidP="00DA44E7">
      <w:pPr>
        <w:pStyle w:val="sai2"/>
      </w:pPr>
      <w:r>
        <w:rPr>
          <w:rFonts w:hint="eastAsia"/>
        </w:rPr>
        <w:t xml:space="preserve"> 含义：</w:t>
      </w:r>
      <w:r w:rsidR="0051130B">
        <w:rPr>
          <w:rFonts w:hint="eastAsia"/>
        </w:rPr>
        <w:t>指企业资产扣除负债后，由所有者享有的剩余权益。</w:t>
      </w:r>
      <w:r w:rsidR="00512529">
        <w:rPr>
          <w:rFonts w:hint="eastAsia"/>
        </w:rPr>
        <w:t>公司所有者权益又称为股东权益</w:t>
      </w:r>
    </w:p>
    <w:p w14:paraId="55AA3393" w14:textId="41F84D10" w:rsidR="00A0141D" w:rsidRDefault="00A0141D" w:rsidP="00DA44E7">
      <w:pPr>
        <w:pStyle w:val="sai2"/>
      </w:pPr>
      <w:r>
        <w:rPr>
          <w:rFonts w:hint="eastAsia"/>
        </w:rPr>
        <w:t xml:space="preserve"> </w:t>
      </w:r>
      <w:r w:rsidR="00CA27AF">
        <w:rPr>
          <w:rFonts w:hint="eastAsia"/>
        </w:rPr>
        <w:t>来源：</w:t>
      </w:r>
    </w:p>
    <w:p w14:paraId="6DB12FA8" w14:textId="70D16897" w:rsidR="00CA27AF" w:rsidRDefault="00CA27AF" w:rsidP="004E59DD">
      <w:pPr>
        <w:pStyle w:val="sai3"/>
      </w:pPr>
      <w:r>
        <w:rPr>
          <w:rFonts w:hint="eastAsia"/>
        </w:rPr>
        <w:t xml:space="preserve"> 所有者权益来源包括所有者投入的资本、其他综合收益、留存收益等</w:t>
      </w:r>
    </w:p>
    <w:p w14:paraId="2CA65235" w14:textId="0044AB99" w:rsidR="006B62DC" w:rsidRDefault="006B62DC" w:rsidP="004E59DD">
      <w:pPr>
        <w:pStyle w:val="sai3"/>
      </w:pPr>
      <w:r>
        <w:rPr>
          <w:rFonts w:hint="eastAsia"/>
        </w:rPr>
        <w:t xml:space="preserve"> 通常由股本（或实收资本）、资本公积（含股本溢价或资本溢价、其他资本公积）、其他综合收益、盈余公积和未分配利润等构成</w:t>
      </w:r>
    </w:p>
    <w:p w14:paraId="6577B292" w14:textId="62048316" w:rsidR="00463B7E" w:rsidRDefault="00463B7E" w:rsidP="004E59DD">
      <w:pPr>
        <w:pStyle w:val="sai3"/>
      </w:pPr>
      <w:r>
        <w:rPr>
          <w:rFonts w:hint="eastAsia"/>
        </w:rPr>
        <w:t xml:space="preserve"> 所有者投入的资本</w:t>
      </w:r>
      <w:r w:rsidR="00163027">
        <w:rPr>
          <w:rFonts w:hint="eastAsia"/>
        </w:rPr>
        <w:t>，</w:t>
      </w:r>
      <w:r>
        <w:rPr>
          <w:rFonts w:hint="eastAsia"/>
        </w:rPr>
        <w:t>是指所有者投入企业的资本部分，它既包括</w:t>
      </w:r>
      <w:r w:rsidR="00101975">
        <w:rPr>
          <w:rFonts w:hint="eastAsia"/>
        </w:rPr>
        <w:t>构成企业注册资本或者股本的金额，也包括投入资本超过注册资本</w:t>
      </w:r>
      <w:r w:rsidR="00E347CE">
        <w:rPr>
          <w:rFonts w:hint="eastAsia"/>
        </w:rPr>
        <w:t>或股本部分的金额，即资本溢价或股本溢价</w:t>
      </w:r>
    </w:p>
    <w:p w14:paraId="436C6FF5" w14:textId="267DDCD1" w:rsidR="00E347CE" w:rsidRDefault="00E347CE" w:rsidP="004E59DD">
      <w:pPr>
        <w:pStyle w:val="sai3"/>
      </w:pPr>
      <w:r>
        <w:rPr>
          <w:rFonts w:hint="eastAsia"/>
        </w:rPr>
        <w:t xml:space="preserve"> 留存收益</w:t>
      </w:r>
      <w:r w:rsidR="00163027">
        <w:rPr>
          <w:rFonts w:hint="eastAsia"/>
        </w:rPr>
        <w:t>，是指企业从历年实现的利润中提取或形成的留存于企业的</w:t>
      </w:r>
      <w:r w:rsidR="00FE7BB8">
        <w:rPr>
          <w:rFonts w:hint="eastAsia"/>
        </w:rPr>
        <w:t>内部积累，包括盈余公积和未分配利润</w:t>
      </w:r>
    </w:p>
    <w:p w14:paraId="458CFD64" w14:textId="5ECED771" w:rsidR="00FE7BB8" w:rsidRDefault="00FE7BB8" w:rsidP="004E59DD">
      <w:pPr>
        <w:pStyle w:val="sai3"/>
      </w:pPr>
      <w:r>
        <w:rPr>
          <w:rFonts w:hint="eastAsia"/>
        </w:rPr>
        <w:t xml:space="preserve"> 其他综合收益，是指企业根据会计准则</w:t>
      </w:r>
      <w:r w:rsidR="00776DA9">
        <w:rPr>
          <w:rFonts w:hint="eastAsia"/>
        </w:rPr>
        <w:t>规定未在当期损益中确认的各项利得和损失</w:t>
      </w:r>
    </w:p>
    <w:p w14:paraId="402C05C2" w14:textId="7B238963" w:rsidR="00776DA9" w:rsidRDefault="00776DA9" w:rsidP="00776DA9">
      <w:pPr>
        <w:pStyle w:val="sai2"/>
      </w:pPr>
      <w:r>
        <w:rPr>
          <w:rFonts w:hint="eastAsia"/>
        </w:rPr>
        <w:t xml:space="preserve"> 确认条件：</w:t>
      </w:r>
      <w:r w:rsidR="00C238DF">
        <w:rPr>
          <w:rFonts w:hint="eastAsia"/>
        </w:rPr>
        <w:t>所有者权益的确认和计量主要依赖于资产和负债的确认和计量</w:t>
      </w:r>
    </w:p>
    <w:p w14:paraId="1D5AA62F" w14:textId="04C7EB71" w:rsidR="00C238DF" w:rsidRDefault="00B2540B" w:rsidP="00C238DF">
      <w:pPr>
        <w:pStyle w:val="sai1"/>
      </w:pPr>
      <w:r>
        <w:rPr>
          <w:rFonts w:hint="eastAsia"/>
        </w:rPr>
        <w:t xml:space="preserve"> </w:t>
      </w:r>
      <w:r w:rsidR="005C11DD" w:rsidRPr="00275FCC">
        <w:rPr>
          <w:rFonts w:hint="eastAsia"/>
          <w:b/>
          <w:bCs/>
        </w:rPr>
        <w:t>收入</w:t>
      </w:r>
      <w:r w:rsidR="00275FCC">
        <w:rPr>
          <w:rFonts w:hint="eastAsia"/>
        </w:rPr>
        <w:t>：</w:t>
      </w:r>
    </w:p>
    <w:p w14:paraId="2B55CBA2" w14:textId="13CF8F16" w:rsidR="005C11DD" w:rsidRDefault="005C11DD" w:rsidP="005C11DD">
      <w:pPr>
        <w:pStyle w:val="sai2"/>
      </w:pPr>
      <w:r>
        <w:rPr>
          <w:rFonts w:hint="eastAsia"/>
        </w:rPr>
        <w:t xml:space="preserve"> </w:t>
      </w:r>
      <w:r w:rsidR="004E5054">
        <w:rPr>
          <w:rFonts w:hint="eastAsia"/>
        </w:rPr>
        <w:t>定义：是指</w:t>
      </w:r>
      <w:r w:rsidR="006A00FE">
        <w:rPr>
          <w:rFonts w:hint="eastAsia"/>
        </w:rPr>
        <w:t>企业在日常活动中形成的、会导致所有者权益增加的、与所有者投入资本无关的经济</w:t>
      </w:r>
      <w:r w:rsidR="00353DBC">
        <w:rPr>
          <w:rFonts w:hint="eastAsia"/>
        </w:rPr>
        <w:t>利益的总流入</w:t>
      </w:r>
    </w:p>
    <w:p w14:paraId="1CB1062D" w14:textId="2D2B9C7C" w:rsidR="00353DBC" w:rsidRDefault="00353DBC" w:rsidP="005C11DD">
      <w:pPr>
        <w:pStyle w:val="sai2"/>
      </w:pPr>
      <w:r>
        <w:rPr>
          <w:rFonts w:hint="eastAsia"/>
        </w:rPr>
        <w:t xml:space="preserve"> 特征：</w:t>
      </w:r>
    </w:p>
    <w:p w14:paraId="7D1F1171" w14:textId="0F3C0483" w:rsidR="00353DBC" w:rsidRDefault="00353DBC" w:rsidP="004E59DD">
      <w:pPr>
        <w:pStyle w:val="sai3"/>
      </w:pPr>
      <w:r>
        <w:rPr>
          <w:rFonts w:hint="eastAsia"/>
        </w:rPr>
        <w:t xml:space="preserve"> 收入是企业在日常生活中形成的</w:t>
      </w:r>
    </w:p>
    <w:p w14:paraId="0C85DDF9" w14:textId="3A890F0A" w:rsidR="00353DBC" w:rsidRDefault="00353DBC" w:rsidP="004E59DD">
      <w:pPr>
        <w:pStyle w:val="sai3"/>
      </w:pPr>
      <w:r>
        <w:rPr>
          <w:rFonts w:hint="eastAsia"/>
        </w:rPr>
        <w:t xml:space="preserve"> 收入</w:t>
      </w:r>
      <w:r w:rsidR="00A750CE">
        <w:rPr>
          <w:rFonts w:hint="eastAsia"/>
        </w:rPr>
        <w:t>是与所有者投入资本无关的经济利益的总流入</w:t>
      </w:r>
    </w:p>
    <w:p w14:paraId="3712C2BB" w14:textId="11B15EB7" w:rsidR="00A750CE" w:rsidRDefault="00A750CE" w:rsidP="004E59DD">
      <w:pPr>
        <w:pStyle w:val="sai3"/>
      </w:pPr>
      <w:r>
        <w:rPr>
          <w:rFonts w:hint="eastAsia"/>
        </w:rPr>
        <w:t xml:space="preserve"> 收入会导致所有者权益的增加</w:t>
      </w:r>
    </w:p>
    <w:p w14:paraId="5C8B4E32" w14:textId="174F8308" w:rsidR="00A750CE" w:rsidRDefault="00A750CE" w:rsidP="00A750CE">
      <w:pPr>
        <w:pStyle w:val="sai2"/>
      </w:pPr>
      <w:r>
        <w:rPr>
          <w:rFonts w:hint="eastAsia"/>
        </w:rPr>
        <w:t xml:space="preserve"> </w:t>
      </w:r>
      <w:r w:rsidR="00247794">
        <w:rPr>
          <w:rFonts w:hint="eastAsia"/>
        </w:rPr>
        <w:t>确认条件：</w:t>
      </w:r>
      <w:r w:rsidR="00330015">
        <w:rPr>
          <w:rFonts w:hint="eastAsia"/>
        </w:rPr>
        <w:t>当企业与客户之间的合同同时满足下列条件时，企业应当在客户取得相关</w:t>
      </w:r>
      <w:r w:rsidR="00AD7739">
        <w:rPr>
          <w:rFonts w:hint="eastAsia"/>
        </w:rPr>
        <w:t>商品控制权时确认收入：</w:t>
      </w:r>
    </w:p>
    <w:p w14:paraId="60629176" w14:textId="6C8F5BD4" w:rsidR="00AD7739" w:rsidRDefault="00FB09FF" w:rsidP="004E59DD">
      <w:pPr>
        <w:pStyle w:val="sai3"/>
      </w:pPr>
      <w:r>
        <w:rPr>
          <w:rFonts w:hint="eastAsia"/>
        </w:rPr>
        <w:t xml:space="preserve"> </w:t>
      </w:r>
      <w:r w:rsidR="00E93381">
        <w:rPr>
          <w:rFonts w:hint="eastAsia"/>
        </w:rPr>
        <w:t>合同各方已批准该合同并承诺将履行各自义务</w:t>
      </w:r>
    </w:p>
    <w:p w14:paraId="52C2D005" w14:textId="02B36FA0" w:rsidR="00E93381" w:rsidRDefault="00E93381" w:rsidP="004E59DD">
      <w:pPr>
        <w:pStyle w:val="sai3"/>
      </w:pPr>
      <w:r>
        <w:rPr>
          <w:rFonts w:hint="eastAsia"/>
        </w:rPr>
        <w:t xml:space="preserve"> 该合同明确了合同各方与所转让的商品或提供的服务</w:t>
      </w:r>
      <w:r w:rsidR="006868F5">
        <w:rPr>
          <w:rFonts w:hint="eastAsia"/>
        </w:rPr>
        <w:t>相关的权利和义务</w:t>
      </w:r>
    </w:p>
    <w:p w14:paraId="38CE0E63" w14:textId="59D95A38" w:rsidR="006868F5" w:rsidRDefault="006868F5" w:rsidP="004E59DD">
      <w:pPr>
        <w:pStyle w:val="sai3"/>
      </w:pPr>
      <w:r>
        <w:rPr>
          <w:rFonts w:hint="eastAsia"/>
        </w:rPr>
        <w:t xml:space="preserve"> 该合同有明确的与所转让的商品或</w:t>
      </w:r>
      <w:r w:rsidR="00571D9B">
        <w:rPr>
          <w:rFonts w:hint="eastAsia"/>
        </w:rPr>
        <w:t>提供服务相关的支付条款</w:t>
      </w:r>
    </w:p>
    <w:p w14:paraId="0266FF06" w14:textId="2DB19B2A" w:rsidR="00571D9B" w:rsidRDefault="009D5BDB" w:rsidP="004E59DD">
      <w:pPr>
        <w:pStyle w:val="sai3"/>
      </w:pPr>
      <w:r>
        <w:rPr>
          <w:rFonts w:hint="eastAsia"/>
        </w:rPr>
        <w:t xml:space="preserve"> 该合同具有商业实质，即履行该合同将改变企业未来现金流的风险、时间分布或金额</w:t>
      </w:r>
    </w:p>
    <w:p w14:paraId="119A6976" w14:textId="24568EC2" w:rsidR="009D5BDB" w:rsidRDefault="009D5BDB" w:rsidP="004E59DD">
      <w:pPr>
        <w:pStyle w:val="sai3"/>
      </w:pPr>
      <w:r>
        <w:rPr>
          <w:rFonts w:hint="eastAsia"/>
        </w:rPr>
        <w:lastRenderedPageBreak/>
        <w:t xml:space="preserve"> 企业因向客户转让商品或提供服务而</w:t>
      </w:r>
      <w:r w:rsidR="00EB0C38">
        <w:rPr>
          <w:rFonts w:hint="eastAsia"/>
        </w:rPr>
        <w:t>有权取得的对价很有可能收回</w:t>
      </w:r>
    </w:p>
    <w:p w14:paraId="6834FA25" w14:textId="049FFC10" w:rsidR="005C11DD" w:rsidRDefault="005C11DD" w:rsidP="00C238DF">
      <w:pPr>
        <w:pStyle w:val="sai1"/>
      </w:pPr>
      <w:r>
        <w:rPr>
          <w:rFonts w:hint="eastAsia"/>
        </w:rPr>
        <w:t xml:space="preserve"> </w:t>
      </w:r>
      <w:r w:rsidRPr="00275FCC">
        <w:rPr>
          <w:rFonts w:hint="eastAsia"/>
          <w:b/>
          <w:bCs/>
        </w:rPr>
        <w:t>费用</w:t>
      </w:r>
      <w:r w:rsidR="00275FCC">
        <w:rPr>
          <w:rFonts w:hint="eastAsia"/>
        </w:rPr>
        <w:t>：</w:t>
      </w:r>
    </w:p>
    <w:p w14:paraId="6D978684" w14:textId="75BAE62B" w:rsidR="00D11032" w:rsidRDefault="009C45C8" w:rsidP="00D11032">
      <w:pPr>
        <w:pStyle w:val="sai2"/>
      </w:pPr>
      <w:r>
        <w:rPr>
          <w:rFonts w:hint="eastAsia"/>
        </w:rPr>
        <w:t xml:space="preserve"> 定义</w:t>
      </w:r>
      <w:r w:rsidR="00C14292">
        <w:rPr>
          <w:rFonts w:hint="eastAsia"/>
        </w:rPr>
        <w:t>：指企业在日常活动中发生的、</w:t>
      </w:r>
      <w:r w:rsidR="00D11032">
        <w:rPr>
          <w:rFonts w:hint="eastAsia"/>
        </w:rPr>
        <w:t>会导致所有者权益减少的、与所有者分配利润无关的经济利益的总流出</w:t>
      </w:r>
    </w:p>
    <w:p w14:paraId="370674A5" w14:textId="1B8E377F" w:rsidR="009C45C8" w:rsidRDefault="009C45C8" w:rsidP="00451FDD">
      <w:pPr>
        <w:pStyle w:val="sai2"/>
      </w:pPr>
      <w:r>
        <w:rPr>
          <w:rFonts w:hint="eastAsia"/>
        </w:rPr>
        <w:t xml:space="preserve"> 特征</w:t>
      </w:r>
      <w:r w:rsidR="00605033">
        <w:rPr>
          <w:rFonts w:hint="eastAsia"/>
        </w:rPr>
        <w:t>：</w:t>
      </w:r>
    </w:p>
    <w:p w14:paraId="3C87822C" w14:textId="0F01ED83" w:rsidR="00605033" w:rsidRDefault="00605033" w:rsidP="004E59DD">
      <w:pPr>
        <w:pStyle w:val="sai3"/>
      </w:pPr>
      <w:r>
        <w:rPr>
          <w:rFonts w:hint="eastAsia"/>
        </w:rPr>
        <w:t xml:space="preserve"> 费用是企业在日常生活中形成的</w:t>
      </w:r>
    </w:p>
    <w:p w14:paraId="35999FB0" w14:textId="141D3CC7" w:rsidR="00605033" w:rsidRDefault="00605033" w:rsidP="004E59DD">
      <w:pPr>
        <w:pStyle w:val="sai3"/>
      </w:pPr>
      <w:r>
        <w:rPr>
          <w:rFonts w:hint="eastAsia"/>
        </w:rPr>
        <w:t xml:space="preserve"> 费用是与</w:t>
      </w:r>
      <w:r w:rsidR="002C5077">
        <w:rPr>
          <w:rFonts w:hint="eastAsia"/>
        </w:rPr>
        <w:t>向</w:t>
      </w:r>
      <w:r>
        <w:rPr>
          <w:rFonts w:hint="eastAsia"/>
        </w:rPr>
        <w:t>所有者</w:t>
      </w:r>
      <w:r w:rsidR="002C5077">
        <w:rPr>
          <w:rFonts w:hint="eastAsia"/>
        </w:rPr>
        <w:t>分配利润无关</w:t>
      </w:r>
      <w:r>
        <w:rPr>
          <w:rFonts w:hint="eastAsia"/>
        </w:rPr>
        <w:t>的经济利益的总流</w:t>
      </w:r>
      <w:r w:rsidR="002C5077">
        <w:rPr>
          <w:rFonts w:hint="eastAsia"/>
        </w:rPr>
        <w:t>出</w:t>
      </w:r>
    </w:p>
    <w:p w14:paraId="39F3C0BA" w14:textId="2B229744" w:rsidR="00605033" w:rsidRPr="00605033" w:rsidRDefault="00605033" w:rsidP="004E59DD">
      <w:pPr>
        <w:pStyle w:val="sai3"/>
      </w:pPr>
      <w:r>
        <w:rPr>
          <w:rFonts w:hint="eastAsia"/>
        </w:rPr>
        <w:t xml:space="preserve"> </w:t>
      </w:r>
      <w:r w:rsidR="002C5077">
        <w:rPr>
          <w:rFonts w:hint="eastAsia"/>
        </w:rPr>
        <w:t>费用</w:t>
      </w:r>
      <w:r>
        <w:rPr>
          <w:rFonts w:hint="eastAsia"/>
        </w:rPr>
        <w:t>会导致所有者权益的</w:t>
      </w:r>
      <w:r w:rsidR="002C5077">
        <w:rPr>
          <w:rFonts w:hint="eastAsia"/>
        </w:rPr>
        <w:t>减少</w:t>
      </w:r>
    </w:p>
    <w:p w14:paraId="74CB6599" w14:textId="4E4C9DC9" w:rsidR="009C45C8" w:rsidRDefault="009C45C8" w:rsidP="009C45C8">
      <w:pPr>
        <w:pStyle w:val="sai2"/>
      </w:pPr>
      <w:r>
        <w:rPr>
          <w:rFonts w:hint="eastAsia"/>
        </w:rPr>
        <w:t xml:space="preserve"> 确认条件</w:t>
      </w:r>
      <w:r w:rsidR="00A65BBA">
        <w:rPr>
          <w:rFonts w:hint="eastAsia"/>
        </w:rPr>
        <w:t>，费用的确认除了</w:t>
      </w:r>
      <w:r w:rsidR="003240BD">
        <w:rPr>
          <w:rFonts w:hint="eastAsia"/>
        </w:rPr>
        <w:t>应当符合定义以外，还至少应当符合以下条件：</w:t>
      </w:r>
    </w:p>
    <w:p w14:paraId="2EE151D2" w14:textId="726E76D6" w:rsidR="00A65BBA" w:rsidRDefault="00A65BBA" w:rsidP="004E59DD">
      <w:pPr>
        <w:pStyle w:val="sai3"/>
      </w:pPr>
      <w:r>
        <w:rPr>
          <w:rFonts w:hint="eastAsia"/>
        </w:rPr>
        <w:t xml:space="preserve"> </w:t>
      </w:r>
      <w:r w:rsidR="003240BD">
        <w:rPr>
          <w:rFonts w:hint="eastAsia"/>
        </w:rPr>
        <w:t>与费用相关的经济利益应当很有可能流出企业</w:t>
      </w:r>
    </w:p>
    <w:p w14:paraId="12D1F737" w14:textId="216F9B9D" w:rsidR="003240BD" w:rsidRDefault="003240BD" w:rsidP="004E59DD">
      <w:pPr>
        <w:pStyle w:val="sai3"/>
      </w:pPr>
      <w:r>
        <w:rPr>
          <w:rFonts w:hint="eastAsia"/>
        </w:rPr>
        <w:t xml:space="preserve"> </w:t>
      </w:r>
      <w:r w:rsidR="004E6E91">
        <w:rPr>
          <w:rFonts w:hint="eastAsia"/>
        </w:rPr>
        <w:t>经济利益流出企业的结果会导致资产的减少或者负债的增加</w:t>
      </w:r>
    </w:p>
    <w:p w14:paraId="51B19ABE" w14:textId="55F96864" w:rsidR="004E6E91" w:rsidRDefault="004E6E91" w:rsidP="004E59DD">
      <w:pPr>
        <w:pStyle w:val="sai3"/>
      </w:pPr>
      <w:r>
        <w:rPr>
          <w:rFonts w:hint="eastAsia"/>
        </w:rPr>
        <w:t xml:space="preserve"> 经济利益的流出额能够可靠的计量</w:t>
      </w:r>
    </w:p>
    <w:p w14:paraId="5B4B3B38" w14:textId="6542A9DF" w:rsidR="005C11DD" w:rsidRDefault="005C11DD" w:rsidP="005C11DD">
      <w:pPr>
        <w:pStyle w:val="sai1"/>
      </w:pPr>
      <w:r>
        <w:t xml:space="preserve"> </w:t>
      </w:r>
      <w:r w:rsidRPr="00C86354">
        <w:rPr>
          <w:rFonts w:hint="eastAsia"/>
          <w:b/>
          <w:bCs/>
        </w:rPr>
        <w:t>利润</w:t>
      </w:r>
      <w:r w:rsidR="00C86354">
        <w:rPr>
          <w:rFonts w:hint="eastAsia"/>
        </w:rPr>
        <w:t>：</w:t>
      </w:r>
    </w:p>
    <w:p w14:paraId="26E8DB30" w14:textId="21EF5ED8" w:rsidR="009C45C8" w:rsidRDefault="009C45C8" w:rsidP="009C45C8">
      <w:pPr>
        <w:pStyle w:val="sai2"/>
      </w:pPr>
      <w:r>
        <w:rPr>
          <w:rFonts w:hint="eastAsia"/>
        </w:rPr>
        <w:t xml:space="preserve"> 定义</w:t>
      </w:r>
      <w:r w:rsidR="004E6E91">
        <w:rPr>
          <w:rFonts w:hint="eastAsia"/>
        </w:rPr>
        <w:t>：是指</w:t>
      </w:r>
      <w:r w:rsidR="00927D47">
        <w:rPr>
          <w:rFonts w:hint="eastAsia"/>
        </w:rPr>
        <w:t>企业在一定会计期间的经营成果。通常情况下，如果企业实现了利润，表明企业的所有者权益增加</w:t>
      </w:r>
    </w:p>
    <w:p w14:paraId="77164BA6" w14:textId="3E135ADE" w:rsidR="00DF218C" w:rsidRDefault="00DF218C" w:rsidP="009C45C8">
      <w:pPr>
        <w:pStyle w:val="sai2"/>
      </w:pPr>
      <w:r>
        <w:rPr>
          <w:rFonts w:hint="eastAsia"/>
        </w:rPr>
        <w:t xml:space="preserve"> 利润包括收入减去费用后的净额、直接计入当期利润的利得和损失等</w:t>
      </w:r>
    </w:p>
    <w:p w14:paraId="0791D3B7" w14:textId="5FCC4632" w:rsidR="00602FAA" w:rsidRDefault="00602FAA" w:rsidP="004E59DD">
      <w:pPr>
        <w:pStyle w:val="sai3"/>
      </w:pPr>
      <w:r>
        <w:t xml:space="preserve"> </w:t>
      </w:r>
      <w:r>
        <w:rPr>
          <w:rFonts w:hint="eastAsia"/>
        </w:rPr>
        <w:t>收入减去费用后的净额反映的是企业日常活动的业绩</w:t>
      </w:r>
    </w:p>
    <w:p w14:paraId="3AADD849" w14:textId="2870859F" w:rsidR="00602FAA" w:rsidRDefault="00602FAA" w:rsidP="004E59DD">
      <w:pPr>
        <w:pStyle w:val="sai3"/>
      </w:pPr>
      <w:r>
        <w:rPr>
          <w:rFonts w:hint="eastAsia"/>
        </w:rPr>
        <w:t xml:space="preserve"> 直接计入当期利润的利得和损失</w:t>
      </w:r>
      <w:r w:rsidR="004C4A19">
        <w:rPr>
          <w:rFonts w:hint="eastAsia"/>
        </w:rPr>
        <w:t>是指应计入当期损益、会导致所有者权益发生增减变动的、与所有者投入资本或向所有者分配利润无关的</w:t>
      </w:r>
      <w:r w:rsidR="00BA401D">
        <w:rPr>
          <w:rFonts w:hint="eastAsia"/>
        </w:rPr>
        <w:t>利得和损失</w:t>
      </w:r>
    </w:p>
    <w:p w14:paraId="7FC2F30F" w14:textId="76430660" w:rsidR="00BA401D" w:rsidRDefault="00BA401D" w:rsidP="004E59DD">
      <w:pPr>
        <w:pStyle w:val="sai3"/>
      </w:pPr>
      <w:r>
        <w:rPr>
          <w:rFonts w:hint="eastAsia"/>
        </w:rPr>
        <w:t xml:space="preserve"> 利得</w:t>
      </w:r>
      <w:r w:rsidR="0055009A">
        <w:rPr>
          <w:rFonts w:hint="eastAsia"/>
        </w:rPr>
        <w:t>，是指企业非日常活动所形成的，会导致所有者权益增加的、与所有者投入资本无关的经济利益的流入</w:t>
      </w:r>
    </w:p>
    <w:p w14:paraId="045895E0" w14:textId="5EF2F1DC" w:rsidR="0055009A" w:rsidRDefault="0055009A" w:rsidP="004E59DD">
      <w:pPr>
        <w:pStyle w:val="sai3"/>
      </w:pPr>
      <w:r>
        <w:rPr>
          <w:rFonts w:hint="eastAsia"/>
        </w:rPr>
        <w:t xml:space="preserve"> 损失，是指企业非日常活动</w:t>
      </w:r>
      <w:r w:rsidR="00C65414">
        <w:rPr>
          <w:rFonts w:hint="eastAsia"/>
        </w:rPr>
        <w:t>所发生的、会导致所有者权益减少的、与向所有者分配利润无关的经济利益的流出</w:t>
      </w:r>
    </w:p>
    <w:p w14:paraId="673C0250" w14:textId="4B1FD520" w:rsidR="00FD40DC" w:rsidRDefault="00FD40DC" w:rsidP="009C45C8">
      <w:pPr>
        <w:pStyle w:val="sai2"/>
      </w:pPr>
      <w:r>
        <w:rPr>
          <w:rFonts w:hint="eastAsia"/>
        </w:rPr>
        <w:t xml:space="preserve"> 确认条件</w:t>
      </w:r>
      <w:r w:rsidR="00C65414">
        <w:rPr>
          <w:rFonts w:hint="eastAsia"/>
        </w:rPr>
        <w:t>：</w:t>
      </w:r>
      <w:r w:rsidR="00E70C3F">
        <w:rPr>
          <w:rFonts w:hint="eastAsia"/>
        </w:rPr>
        <w:t>利润的确认主要依赖收入和费用，以及利得和损失的确认，其金额的确定也主要取决于收入、费用、利得和损失金额的计量</w:t>
      </w:r>
    </w:p>
    <w:p w14:paraId="1F3FFD06" w14:textId="7B18B7FF" w:rsidR="00E70C3F" w:rsidRDefault="00A73E88" w:rsidP="00A73E88">
      <w:pPr>
        <w:pStyle w:val="sai1"/>
      </w:pPr>
      <w:r>
        <w:rPr>
          <w:rFonts w:hint="eastAsia"/>
        </w:rPr>
        <w:t xml:space="preserve"> </w:t>
      </w:r>
      <w:r w:rsidRPr="00C86354">
        <w:rPr>
          <w:rFonts w:hint="eastAsia"/>
          <w:b/>
          <w:bCs/>
        </w:rPr>
        <w:t>收入与利得</w:t>
      </w:r>
      <w:r>
        <w:rPr>
          <w:rFonts w:hint="eastAsia"/>
        </w:rPr>
        <w:t>：</w:t>
      </w:r>
    </w:p>
    <w:p w14:paraId="7E57B00A" w14:textId="49850909" w:rsidR="002A641A" w:rsidRDefault="002A641A" w:rsidP="002A641A">
      <w:pPr>
        <w:pStyle w:val="sai2"/>
      </w:pPr>
      <w:r>
        <w:rPr>
          <w:rFonts w:hint="eastAsia"/>
        </w:rPr>
        <w:t xml:space="preserve"> 区别</w:t>
      </w:r>
    </w:p>
    <w:p w14:paraId="108349EF" w14:textId="0BFBBB6B" w:rsidR="00A73E88" w:rsidRDefault="00A73E88" w:rsidP="004E59DD">
      <w:pPr>
        <w:pStyle w:val="sai3"/>
      </w:pPr>
      <w:r>
        <w:rPr>
          <w:rFonts w:hint="eastAsia"/>
        </w:rPr>
        <w:t xml:space="preserve"> 收入与日常</w:t>
      </w:r>
      <w:r w:rsidR="00E653E8">
        <w:rPr>
          <w:rFonts w:hint="eastAsia"/>
        </w:rPr>
        <w:t>活动有关，利得与非日常活动有关</w:t>
      </w:r>
    </w:p>
    <w:p w14:paraId="5351AD25" w14:textId="2998F122" w:rsidR="00E653E8" w:rsidRDefault="00E653E8" w:rsidP="004E59DD">
      <w:pPr>
        <w:pStyle w:val="sai3"/>
      </w:pPr>
      <w:r>
        <w:rPr>
          <w:rFonts w:hint="eastAsia"/>
        </w:rPr>
        <w:t xml:space="preserve"> 收入是经济利益总流入，利得是经济利益的净流入</w:t>
      </w:r>
    </w:p>
    <w:p w14:paraId="4A0EE98D" w14:textId="0A1A93EC" w:rsidR="002A641A" w:rsidRDefault="002A641A" w:rsidP="002A641A">
      <w:pPr>
        <w:pStyle w:val="sai2"/>
      </w:pPr>
      <w:r>
        <w:rPr>
          <w:rFonts w:hint="eastAsia"/>
        </w:rPr>
        <w:t xml:space="preserve"> 联系</w:t>
      </w:r>
    </w:p>
    <w:p w14:paraId="38A9816D" w14:textId="19A5ED6F" w:rsidR="002A641A" w:rsidRDefault="002A641A" w:rsidP="004E59DD">
      <w:pPr>
        <w:pStyle w:val="sai3"/>
      </w:pPr>
      <w:r>
        <w:rPr>
          <w:rFonts w:hint="eastAsia"/>
        </w:rPr>
        <w:t xml:space="preserve"> 都会导致所有者权益增加</w:t>
      </w:r>
    </w:p>
    <w:p w14:paraId="0D927B04" w14:textId="2D9634F6" w:rsidR="00E457AF" w:rsidRDefault="00E457AF" w:rsidP="004E59DD">
      <w:pPr>
        <w:pStyle w:val="sai3"/>
      </w:pPr>
      <w:r>
        <w:rPr>
          <w:rFonts w:hint="eastAsia"/>
        </w:rPr>
        <w:t xml:space="preserve"> 与所有者投入资本无关</w:t>
      </w:r>
    </w:p>
    <w:p w14:paraId="1D9364B0" w14:textId="767A96EF" w:rsidR="00E653E8" w:rsidRDefault="00E653E8" w:rsidP="00E653E8">
      <w:pPr>
        <w:pStyle w:val="sai1"/>
      </w:pPr>
      <w:r>
        <w:rPr>
          <w:rFonts w:hint="eastAsia"/>
        </w:rPr>
        <w:t xml:space="preserve"> 费用与损失</w:t>
      </w:r>
    </w:p>
    <w:p w14:paraId="57FD394C" w14:textId="75E8419F" w:rsidR="00E457AF" w:rsidRDefault="00E457AF" w:rsidP="00E457AF">
      <w:pPr>
        <w:pStyle w:val="sai2"/>
      </w:pPr>
      <w:r>
        <w:rPr>
          <w:rFonts w:hint="eastAsia"/>
        </w:rPr>
        <w:t xml:space="preserve"> 区别</w:t>
      </w:r>
    </w:p>
    <w:p w14:paraId="6A2A5DA1" w14:textId="177A7545" w:rsidR="00E457AF" w:rsidRDefault="00E457AF" w:rsidP="004E59DD">
      <w:pPr>
        <w:pStyle w:val="sai3"/>
      </w:pPr>
      <w:r>
        <w:rPr>
          <w:rFonts w:hint="eastAsia"/>
        </w:rPr>
        <w:t xml:space="preserve"> 费用与日常活动有关，损失与非日常活动有关</w:t>
      </w:r>
    </w:p>
    <w:p w14:paraId="4FF18553" w14:textId="779697FD" w:rsidR="00E457AF" w:rsidRDefault="00E457AF" w:rsidP="004E59DD">
      <w:pPr>
        <w:pStyle w:val="sai3"/>
      </w:pPr>
      <w:r>
        <w:rPr>
          <w:rFonts w:hint="eastAsia"/>
        </w:rPr>
        <w:t xml:space="preserve"> </w:t>
      </w:r>
      <w:r w:rsidR="00DB028C">
        <w:rPr>
          <w:rFonts w:hint="eastAsia"/>
        </w:rPr>
        <w:t>费用是经济利益总流出，损失是经济利益净流出</w:t>
      </w:r>
    </w:p>
    <w:p w14:paraId="6751C197" w14:textId="6DA47E54" w:rsidR="00DB028C" w:rsidRDefault="00DB028C" w:rsidP="00DB028C">
      <w:pPr>
        <w:pStyle w:val="sai2"/>
      </w:pPr>
      <w:r>
        <w:rPr>
          <w:rFonts w:hint="eastAsia"/>
        </w:rPr>
        <w:t xml:space="preserve"> 联系</w:t>
      </w:r>
    </w:p>
    <w:p w14:paraId="5A8F5E37" w14:textId="58B2C1D8" w:rsidR="00DB028C" w:rsidRDefault="00DB028C" w:rsidP="004E59DD">
      <w:pPr>
        <w:pStyle w:val="sai3"/>
      </w:pPr>
      <w:r>
        <w:t xml:space="preserve"> </w:t>
      </w:r>
      <w:r>
        <w:rPr>
          <w:rFonts w:hint="eastAsia"/>
        </w:rPr>
        <w:t>都会导致所有者权益减少</w:t>
      </w:r>
    </w:p>
    <w:p w14:paraId="1E763737" w14:textId="2FEB3B3E" w:rsidR="00FB09FF" w:rsidRDefault="00DB028C" w:rsidP="004E59DD">
      <w:pPr>
        <w:pStyle w:val="sai3"/>
      </w:pPr>
      <w:r>
        <w:rPr>
          <w:rFonts w:hint="eastAsia"/>
        </w:rPr>
        <w:t xml:space="preserve"> 与向所有者分配利润无关</w:t>
      </w:r>
    </w:p>
    <w:p w14:paraId="6E4C73F7" w14:textId="77777777" w:rsidR="00585EA5" w:rsidRDefault="00585EA5" w:rsidP="00585EA5"/>
    <w:p w14:paraId="03498987" w14:textId="4B6F4C4B" w:rsidR="00382F8E" w:rsidRDefault="00585EA5" w:rsidP="00382F8E">
      <w:pPr>
        <w:pStyle w:val="Heading3"/>
      </w:pPr>
      <w:r>
        <w:rPr>
          <w:rFonts w:hint="eastAsia"/>
        </w:rPr>
        <w:t xml:space="preserve"> </w:t>
      </w:r>
      <w:bookmarkStart w:id="12" w:name="_Toc65767200"/>
      <w:r>
        <w:rPr>
          <w:rFonts w:hint="eastAsia"/>
        </w:rPr>
        <w:t>会计要素计量属性</w:t>
      </w:r>
      <w:bookmarkEnd w:id="12"/>
    </w:p>
    <w:p w14:paraId="07CEC72B" w14:textId="24CEF3BE" w:rsidR="00AE47BC" w:rsidRDefault="00AE47BC" w:rsidP="00AE47BC">
      <w:pPr>
        <w:pStyle w:val="sai1"/>
      </w:pPr>
      <w:r>
        <w:rPr>
          <w:rFonts w:hint="eastAsia"/>
        </w:rPr>
        <w:t xml:space="preserve"> </w:t>
      </w:r>
      <w:r w:rsidRPr="00983586">
        <w:rPr>
          <w:rFonts w:hint="eastAsia"/>
          <w:b/>
          <w:bCs/>
        </w:rPr>
        <w:t>历史成本</w:t>
      </w:r>
      <w:r w:rsidR="00983586">
        <w:rPr>
          <w:rFonts w:hint="eastAsia"/>
        </w:rPr>
        <w:t>：</w:t>
      </w:r>
    </w:p>
    <w:p w14:paraId="5440EB13" w14:textId="323334F1" w:rsidR="00602358" w:rsidRDefault="00602358" w:rsidP="00602358">
      <w:pPr>
        <w:pStyle w:val="sai2"/>
      </w:pPr>
      <w:r>
        <w:rPr>
          <w:rFonts w:hint="eastAsia"/>
        </w:rPr>
        <w:t xml:space="preserve"> 又称为实际成本，是指取得或制造某项财产物资时所实际支付的现金或现金等价物</w:t>
      </w:r>
    </w:p>
    <w:p w14:paraId="7182C895" w14:textId="13915D66" w:rsidR="001142F0" w:rsidRDefault="001142F0" w:rsidP="00602358">
      <w:pPr>
        <w:pStyle w:val="sai2"/>
      </w:pPr>
      <w:r>
        <w:rPr>
          <w:rFonts w:hint="eastAsia"/>
        </w:rPr>
        <w:t xml:space="preserve"> 资产按照其购置时支付的现金或现金等价物的金额，或者按照购置资产时所付出对价的公允价值计量</w:t>
      </w:r>
    </w:p>
    <w:p w14:paraId="4AB8D2B8" w14:textId="7AB1F22C" w:rsidR="00B20BE2" w:rsidRDefault="00B20BE2" w:rsidP="00602358">
      <w:pPr>
        <w:pStyle w:val="sai2"/>
      </w:pPr>
      <w:r>
        <w:rPr>
          <w:rFonts w:hint="eastAsia"/>
        </w:rPr>
        <w:lastRenderedPageBreak/>
        <w:t xml:space="preserve"> 负债按照其因承担现时义务而实际收到的款项或者资产的金额，</w:t>
      </w:r>
      <w:r w:rsidR="00507C14">
        <w:rPr>
          <w:rFonts w:hint="eastAsia"/>
        </w:rPr>
        <w:t>或者承担现时义务的合同金额，或者按照日常活动中为偿还负债预期需要支付的现金</w:t>
      </w:r>
      <w:r w:rsidR="00B304A4">
        <w:rPr>
          <w:rFonts w:hint="eastAsia"/>
        </w:rPr>
        <w:t>或者现金等价物的金额计量</w:t>
      </w:r>
    </w:p>
    <w:p w14:paraId="17A46B09" w14:textId="11ED236A" w:rsidR="00F55BD3" w:rsidRDefault="00F55BD3" w:rsidP="00F55BD3">
      <w:pPr>
        <w:pStyle w:val="sai1"/>
      </w:pPr>
      <w:r>
        <w:rPr>
          <w:rFonts w:hint="eastAsia"/>
        </w:rPr>
        <w:t xml:space="preserve"> </w:t>
      </w:r>
      <w:r w:rsidRPr="0095788A">
        <w:rPr>
          <w:rFonts w:hint="eastAsia"/>
          <w:b/>
          <w:bCs/>
        </w:rPr>
        <w:t>重置成本</w:t>
      </w:r>
      <w:r w:rsidR="0095788A">
        <w:rPr>
          <w:rFonts w:hint="eastAsia"/>
        </w:rPr>
        <w:t>：</w:t>
      </w:r>
    </w:p>
    <w:p w14:paraId="1C6716BD" w14:textId="132E5BD0" w:rsidR="00F55BD3" w:rsidRDefault="00F55BD3" w:rsidP="00F55BD3">
      <w:pPr>
        <w:pStyle w:val="sai2"/>
      </w:pPr>
      <w:r>
        <w:rPr>
          <w:rFonts w:hint="eastAsia"/>
        </w:rPr>
        <w:t xml:space="preserve"> 是指按照当前</w:t>
      </w:r>
      <w:r w:rsidR="008072A4">
        <w:rPr>
          <w:rFonts w:hint="eastAsia"/>
        </w:rPr>
        <w:t>市场条件，重新取得同样一项资产所需支付的现金或现金等价物金额</w:t>
      </w:r>
    </w:p>
    <w:p w14:paraId="7484E86A" w14:textId="2513D462" w:rsidR="009833CE" w:rsidRDefault="009833CE" w:rsidP="00F55BD3">
      <w:pPr>
        <w:pStyle w:val="sai2"/>
      </w:pPr>
      <w:r>
        <w:rPr>
          <w:rFonts w:hint="eastAsia"/>
        </w:rPr>
        <w:t xml:space="preserve"> 资产按照现在购买相同或者相似资产所需支付的现金或现金等价物的</w:t>
      </w:r>
      <w:r w:rsidR="00F445D7">
        <w:rPr>
          <w:rFonts w:hint="eastAsia"/>
        </w:rPr>
        <w:t>金额计量</w:t>
      </w:r>
    </w:p>
    <w:p w14:paraId="04C77851" w14:textId="75E0551C" w:rsidR="00F445D7" w:rsidRDefault="00F445D7" w:rsidP="00F55BD3">
      <w:pPr>
        <w:pStyle w:val="sai2"/>
      </w:pPr>
      <w:r>
        <w:rPr>
          <w:rFonts w:hint="eastAsia"/>
        </w:rPr>
        <w:t xml:space="preserve"> 负债按照现在偿付该项债务所需支付的现金或者现金等价物的金额计量</w:t>
      </w:r>
    </w:p>
    <w:p w14:paraId="3A2DFFE5" w14:textId="6094CC82" w:rsidR="00864A98" w:rsidRDefault="00864A98" w:rsidP="00864A98">
      <w:pPr>
        <w:pStyle w:val="sai1"/>
      </w:pPr>
      <w:r>
        <w:rPr>
          <w:rFonts w:hint="eastAsia"/>
        </w:rPr>
        <w:t xml:space="preserve"> </w:t>
      </w:r>
      <w:r w:rsidR="00D33218" w:rsidRPr="001F71E5">
        <w:rPr>
          <w:rFonts w:hint="eastAsia"/>
          <w:b/>
          <w:bCs/>
        </w:rPr>
        <w:t>可变现净值</w:t>
      </w:r>
      <w:r w:rsidR="00824DD1">
        <w:rPr>
          <w:rFonts w:hint="eastAsia"/>
        </w:rPr>
        <w:t>，是指在生产经营过程中，以资产预计售价减去进一步加工成本和</w:t>
      </w:r>
      <w:r w:rsidR="000419F1">
        <w:rPr>
          <w:rFonts w:hint="eastAsia"/>
        </w:rPr>
        <w:t>预计售价所必须的费用以及相关税费后的</w:t>
      </w:r>
      <w:r w:rsidR="00F979E6">
        <w:rPr>
          <w:rFonts w:hint="eastAsia"/>
        </w:rPr>
        <w:t>净值</w:t>
      </w:r>
    </w:p>
    <w:p w14:paraId="477672B7" w14:textId="51744797" w:rsidR="00F979E6" w:rsidRDefault="00F979E6" w:rsidP="00864A98">
      <w:pPr>
        <w:pStyle w:val="sai1"/>
      </w:pPr>
      <w:r>
        <w:rPr>
          <w:rFonts w:hint="eastAsia"/>
        </w:rPr>
        <w:t xml:space="preserve"> </w:t>
      </w:r>
      <w:r w:rsidRPr="0095788A">
        <w:rPr>
          <w:rFonts w:hint="eastAsia"/>
          <w:b/>
          <w:bCs/>
        </w:rPr>
        <w:t>现值</w:t>
      </w:r>
      <w:r w:rsidR="0095788A">
        <w:rPr>
          <w:rFonts w:hint="eastAsia"/>
        </w:rPr>
        <w:t>：</w:t>
      </w:r>
    </w:p>
    <w:p w14:paraId="103975F2" w14:textId="4EB7A754" w:rsidR="00F979E6" w:rsidRDefault="00F979E6" w:rsidP="00F979E6">
      <w:pPr>
        <w:pStyle w:val="sai2"/>
      </w:pPr>
      <w:r>
        <w:rPr>
          <w:rFonts w:hint="eastAsia"/>
        </w:rPr>
        <w:t xml:space="preserve"> 是指对未来现金流量以恰当的折现率进行折现后的价值，是考虑货币时间</w:t>
      </w:r>
      <w:r w:rsidR="005E1B47">
        <w:rPr>
          <w:rFonts w:hint="eastAsia"/>
        </w:rPr>
        <w:t>价值的一种计量属性</w:t>
      </w:r>
    </w:p>
    <w:p w14:paraId="769B259E" w14:textId="6E7E6EB1" w:rsidR="005E1B47" w:rsidRDefault="005E1B47" w:rsidP="00F979E6">
      <w:pPr>
        <w:pStyle w:val="sai2"/>
      </w:pPr>
      <w:r>
        <w:rPr>
          <w:rFonts w:hint="eastAsia"/>
        </w:rPr>
        <w:t xml:space="preserve"> 资产按照预计从其持续使用和最终处置中所产生的未来净现金流入量的折现金额计量</w:t>
      </w:r>
    </w:p>
    <w:p w14:paraId="03696FEB" w14:textId="42B58639" w:rsidR="00BE2404" w:rsidRDefault="00BE2404" w:rsidP="00F979E6">
      <w:pPr>
        <w:pStyle w:val="sai2"/>
      </w:pPr>
      <w:r>
        <w:rPr>
          <w:rFonts w:hint="eastAsia"/>
        </w:rPr>
        <w:t xml:space="preserve"> 负债按照预计期限内需要偿还的未来净现金流出量的折现金额计量</w:t>
      </w:r>
    </w:p>
    <w:p w14:paraId="48EB22F5" w14:textId="7070DF68" w:rsidR="00AD671B" w:rsidRDefault="00AD671B" w:rsidP="00AD671B">
      <w:pPr>
        <w:pStyle w:val="sai1"/>
      </w:pPr>
      <w:r>
        <w:rPr>
          <w:rFonts w:hint="eastAsia"/>
        </w:rPr>
        <w:t xml:space="preserve"> </w:t>
      </w:r>
      <w:r w:rsidRPr="001F71E5">
        <w:rPr>
          <w:rFonts w:hint="eastAsia"/>
          <w:b/>
          <w:bCs/>
        </w:rPr>
        <w:t>公允价值</w:t>
      </w:r>
      <w:r>
        <w:rPr>
          <w:rFonts w:hint="eastAsia"/>
        </w:rPr>
        <w:t>，是指市场参与者在计量日发生的有序交易中，出售一项资产所能收到或者转移</w:t>
      </w:r>
      <w:r w:rsidR="00500E1A">
        <w:rPr>
          <w:rFonts w:hint="eastAsia"/>
        </w:rPr>
        <w:t>一项负债所需支付的价格</w:t>
      </w:r>
    </w:p>
    <w:p w14:paraId="35379949" w14:textId="089302A3" w:rsidR="00232494" w:rsidRDefault="00232494" w:rsidP="00232494"/>
    <w:p w14:paraId="3293A842" w14:textId="6F8651F5" w:rsidR="00232494" w:rsidRDefault="00F34C94" w:rsidP="00232494">
      <w:pPr>
        <w:pStyle w:val="Heading3"/>
      </w:pPr>
      <w:r>
        <w:rPr>
          <w:rFonts w:hint="eastAsia"/>
        </w:rPr>
        <w:t xml:space="preserve"> </w:t>
      </w:r>
      <w:bookmarkStart w:id="13" w:name="_Toc65767201"/>
      <w:r>
        <w:rPr>
          <w:rFonts w:hint="eastAsia"/>
        </w:rPr>
        <w:t>会计等式</w:t>
      </w:r>
      <w:bookmarkEnd w:id="13"/>
    </w:p>
    <w:p w14:paraId="7F9EE787" w14:textId="776239B5" w:rsidR="00F34C94" w:rsidRDefault="00F34C94" w:rsidP="00F34C94">
      <w:pPr>
        <w:pStyle w:val="sai1"/>
      </w:pPr>
      <w:r>
        <w:rPr>
          <w:rFonts w:hint="eastAsia"/>
        </w:rPr>
        <w:t xml:space="preserve"> </w:t>
      </w:r>
      <w:r w:rsidR="0078005D">
        <w:rPr>
          <w:rFonts w:hint="eastAsia"/>
        </w:rPr>
        <w:t>又称为会计恒等式、会计方程式或会计平衡公式，是表明会计要素之间基本关系的等式</w:t>
      </w:r>
    </w:p>
    <w:p w14:paraId="0E4CCCA4" w14:textId="59D298E2" w:rsidR="0078005D" w:rsidRDefault="0078005D" w:rsidP="00F34C94">
      <w:pPr>
        <w:pStyle w:val="sai1"/>
      </w:pPr>
      <w:r>
        <w:rPr>
          <w:rFonts w:hint="eastAsia"/>
        </w:rPr>
        <w:t xml:space="preserve"> </w:t>
      </w:r>
      <w:r w:rsidR="00605EA9">
        <w:rPr>
          <w:rFonts w:hint="eastAsia"/>
        </w:rPr>
        <w:t>资产</w:t>
      </w:r>
      <w:r w:rsidR="003A6999">
        <w:rPr>
          <w:rFonts w:hint="eastAsia"/>
        </w:rPr>
        <w:t xml:space="preserve"> </w:t>
      </w:r>
      <w:r w:rsidR="00605EA9">
        <w:rPr>
          <w:rFonts w:hint="eastAsia"/>
        </w:rPr>
        <w:t>=</w:t>
      </w:r>
      <w:r w:rsidR="003A6999">
        <w:t xml:space="preserve"> </w:t>
      </w:r>
      <w:r w:rsidR="003A6999">
        <w:rPr>
          <w:rFonts w:hint="eastAsia"/>
        </w:rPr>
        <w:t>负债 +</w:t>
      </w:r>
      <w:r w:rsidR="003A6999">
        <w:t xml:space="preserve"> </w:t>
      </w:r>
      <w:r w:rsidR="003A6999">
        <w:rPr>
          <w:rFonts w:hint="eastAsia"/>
        </w:rPr>
        <w:t>所有者权益</w:t>
      </w:r>
    </w:p>
    <w:p w14:paraId="513C885B" w14:textId="77777777" w:rsidR="003A6999" w:rsidRDefault="003A6999" w:rsidP="003A6999">
      <w:pPr>
        <w:pStyle w:val="sai2"/>
      </w:pPr>
      <w:r>
        <w:rPr>
          <w:rFonts w:hint="eastAsia"/>
        </w:rPr>
        <w:t xml:space="preserve"> 资产表明企业拥有什么经济资源和拥有多少经济资源</w:t>
      </w:r>
    </w:p>
    <w:p w14:paraId="7F3FFA47" w14:textId="5B73D0E5" w:rsidR="003A6999" w:rsidRDefault="003A6999" w:rsidP="003A6999">
      <w:pPr>
        <w:pStyle w:val="sai2"/>
      </w:pPr>
      <w:r>
        <w:t xml:space="preserve"> </w:t>
      </w:r>
      <w:r>
        <w:rPr>
          <w:rFonts w:hint="eastAsia"/>
        </w:rPr>
        <w:t>负债和所有者权益表明经济资源</w:t>
      </w:r>
      <w:r w:rsidR="004457B7">
        <w:rPr>
          <w:rFonts w:hint="eastAsia"/>
        </w:rPr>
        <w:t>的来源渠道，即谁提供了这些经济资源</w:t>
      </w:r>
    </w:p>
    <w:p w14:paraId="0521C4ED" w14:textId="6FF1C4CA" w:rsidR="004457B7" w:rsidRDefault="004457B7" w:rsidP="003A6999">
      <w:pPr>
        <w:pStyle w:val="sai2"/>
      </w:pPr>
      <w:r>
        <w:rPr>
          <w:rFonts w:hint="eastAsia"/>
        </w:rPr>
        <w:t xml:space="preserve"> 等式反映了企业在某一特定</w:t>
      </w:r>
      <w:r w:rsidR="00E42264">
        <w:rPr>
          <w:rFonts w:hint="eastAsia"/>
        </w:rPr>
        <w:t>时点资产、负债和所有者权益三者之间的平衡关系，该等式呗称为财务状况等式、基本会计等式或静态会计等式</w:t>
      </w:r>
    </w:p>
    <w:p w14:paraId="29176ECC" w14:textId="5A0C8DD9" w:rsidR="00E42264" w:rsidRDefault="00E42264" w:rsidP="003A6999">
      <w:pPr>
        <w:pStyle w:val="sai2"/>
      </w:pPr>
      <w:r>
        <w:rPr>
          <w:rFonts w:hint="eastAsia"/>
        </w:rPr>
        <w:t xml:space="preserve"> 它是复式记账法的理论基础，也是编制资产负债表的依据</w:t>
      </w:r>
    </w:p>
    <w:p w14:paraId="2EAA913B" w14:textId="10ADAAE2" w:rsidR="00E42264" w:rsidRDefault="00C1506E" w:rsidP="00E42264">
      <w:pPr>
        <w:pStyle w:val="sai1"/>
      </w:pPr>
      <w:r>
        <w:rPr>
          <w:rFonts w:hint="eastAsia"/>
        </w:rPr>
        <w:t xml:space="preserve"> 利润</w:t>
      </w:r>
      <w:r>
        <w:t xml:space="preserve"> = </w:t>
      </w:r>
      <w:r>
        <w:rPr>
          <w:rFonts w:hint="eastAsia"/>
        </w:rPr>
        <w:t>收入</w:t>
      </w:r>
      <w:r>
        <w:t xml:space="preserve"> – </w:t>
      </w:r>
      <w:r>
        <w:rPr>
          <w:rFonts w:hint="eastAsia"/>
        </w:rPr>
        <w:t>费用</w:t>
      </w:r>
    </w:p>
    <w:p w14:paraId="71815107" w14:textId="4C805C0B" w:rsidR="00C1506E" w:rsidRDefault="00C1506E" w:rsidP="00C1506E">
      <w:pPr>
        <w:pStyle w:val="sai2"/>
      </w:pPr>
      <w:r>
        <w:rPr>
          <w:rFonts w:hint="eastAsia"/>
        </w:rPr>
        <w:t xml:space="preserve"> 企业在取得收入的同时，必然要发生相应的费用</w:t>
      </w:r>
    </w:p>
    <w:p w14:paraId="7357F845" w14:textId="5521F640" w:rsidR="00C1506E" w:rsidRDefault="00C1506E" w:rsidP="00C1506E">
      <w:pPr>
        <w:pStyle w:val="sai2"/>
      </w:pPr>
      <w:r>
        <w:rPr>
          <w:rFonts w:hint="eastAsia"/>
        </w:rPr>
        <w:t xml:space="preserve"> 通过收入与费用的计量，才能确定一定期间的盈利水平，即实现利润的过程</w:t>
      </w:r>
    </w:p>
    <w:p w14:paraId="12F0D17D" w14:textId="78CB804D" w:rsidR="00C1506E" w:rsidRDefault="00C1506E" w:rsidP="00C1506E">
      <w:pPr>
        <w:pStyle w:val="sai2"/>
      </w:pPr>
      <w:r>
        <w:rPr>
          <w:rFonts w:hint="eastAsia"/>
        </w:rPr>
        <w:t xml:space="preserve"> 该等式反映了企业利润的实现过程，称为经营成果等式或动态会计等式</w:t>
      </w:r>
    </w:p>
    <w:p w14:paraId="3205FFB0" w14:textId="54529D1A" w:rsidR="00C1506E" w:rsidRDefault="00C1506E" w:rsidP="00C1506E">
      <w:pPr>
        <w:pStyle w:val="sai2"/>
      </w:pPr>
      <w:r>
        <w:rPr>
          <w:rFonts w:hint="eastAsia"/>
        </w:rPr>
        <w:t xml:space="preserve"> 收入、费用和利润之间的上述关系，是编制利润表的依据</w:t>
      </w:r>
    </w:p>
    <w:p w14:paraId="0061CEA8" w14:textId="77777777" w:rsidR="00331140" w:rsidRDefault="00331140" w:rsidP="00331140">
      <w:pPr>
        <w:pStyle w:val="sai2"/>
        <w:numPr>
          <w:ilvl w:val="0"/>
          <w:numId w:val="0"/>
        </w:numPr>
      </w:pPr>
    </w:p>
    <w:p w14:paraId="3A41639F" w14:textId="3C5855A9" w:rsidR="00331140" w:rsidRDefault="005B0194" w:rsidP="005B0194">
      <w:pPr>
        <w:pStyle w:val="Heading2"/>
      </w:pPr>
      <w:r>
        <w:rPr>
          <w:rFonts w:hint="eastAsia"/>
        </w:rPr>
        <w:t xml:space="preserve"> </w:t>
      </w:r>
      <w:bookmarkStart w:id="14" w:name="_Toc65767202"/>
      <w:r>
        <w:rPr>
          <w:rFonts w:hint="eastAsia"/>
        </w:rPr>
        <w:t>会计科目</w:t>
      </w:r>
      <w:r w:rsidR="00764D83">
        <w:rPr>
          <w:rFonts w:hint="eastAsia"/>
        </w:rPr>
        <w:t>和借贷记账法</w:t>
      </w:r>
      <w:bookmarkEnd w:id="14"/>
    </w:p>
    <w:p w14:paraId="7B90C7DD" w14:textId="746D6ADC" w:rsidR="00764D83" w:rsidRDefault="00764D83" w:rsidP="00764D83">
      <w:pPr>
        <w:pStyle w:val="Heading3"/>
      </w:pPr>
      <w:r>
        <w:rPr>
          <w:rFonts w:hint="eastAsia"/>
        </w:rPr>
        <w:t xml:space="preserve"> </w:t>
      </w:r>
      <w:bookmarkStart w:id="15" w:name="_Toc65767203"/>
      <w:r>
        <w:rPr>
          <w:rFonts w:hint="eastAsia"/>
        </w:rPr>
        <w:t>会计科目</w:t>
      </w:r>
      <w:r w:rsidR="00046DAF">
        <w:rPr>
          <w:rFonts w:hint="eastAsia"/>
        </w:rPr>
        <w:t>和账户</w:t>
      </w:r>
      <w:bookmarkEnd w:id="15"/>
    </w:p>
    <w:p w14:paraId="7AD38EA8" w14:textId="0A45EBBA" w:rsidR="00451FDD" w:rsidRDefault="001B3AED" w:rsidP="00F67B1E">
      <w:pPr>
        <w:pStyle w:val="sai1"/>
      </w:pPr>
      <w:r>
        <w:rPr>
          <w:rFonts w:hint="eastAsia"/>
        </w:rPr>
        <w:t xml:space="preserve"> </w:t>
      </w:r>
      <w:r w:rsidR="00046DAF">
        <w:rPr>
          <w:rFonts w:hint="eastAsia"/>
        </w:rPr>
        <w:t>会计科目，</w:t>
      </w:r>
      <w:r>
        <w:rPr>
          <w:rFonts w:hint="eastAsia"/>
        </w:rPr>
        <w:t>简称科目，是对会计要素具体内容进行分类核算的项目，是进行会计核算和提供会计信息</w:t>
      </w:r>
      <w:r w:rsidR="00AB7F7B">
        <w:rPr>
          <w:rFonts w:hint="eastAsia"/>
        </w:rPr>
        <w:t>的基本单元</w:t>
      </w:r>
    </w:p>
    <w:p w14:paraId="4587B0FE" w14:textId="522849DB" w:rsidR="00BE024D" w:rsidRDefault="00046DAF" w:rsidP="00046DAF">
      <w:pPr>
        <w:pStyle w:val="sai1"/>
      </w:pPr>
      <w:r>
        <w:rPr>
          <w:rFonts w:hint="eastAsia"/>
        </w:rPr>
        <w:t xml:space="preserve"> 账户</w:t>
      </w:r>
      <w:r w:rsidR="005F1B17">
        <w:rPr>
          <w:rFonts w:hint="eastAsia"/>
        </w:rPr>
        <w:t>是根据会计科目设置的，具有一定格式和结构，用于</w:t>
      </w:r>
      <w:r w:rsidR="00DD7A02">
        <w:rPr>
          <w:rFonts w:hint="eastAsia"/>
        </w:rPr>
        <w:t>分类核算会计要素增减变动情况以及其结果的载体</w:t>
      </w:r>
    </w:p>
    <w:p w14:paraId="6EA627C7" w14:textId="4B822603" w:rsidR="00AC597D" w:rsidRDefault="00AC597D" w:rsidP="00AC597D">
      <w:pPr>
        <w:pStyle w:val="sai2"/>
      </w:pPr>
      <w:r>
        <w:rPr>
          <w:rFonts w:hint="eastAsia"/>
        </w:rPr>
        <w:t xml:space="preserve"> 根据核算的经济内容分</w:t>
      </w:r>
      <w:r w:rsidR="000E3772">
        <w:rPr>
          <w:rFonts w:hint="eastAsia"/>
        </w:rPr>
        <w:t>：资产类账户、负债类账户、共同类账户、所有者权益类账户、成本类账户</w:t>
      </w:r>
      <w:r w:rsidR="00C251D3">
        <w:rPr>
          <w:rFonts w:hint="eastAsia"/>
        </w:rPr>
        <w:t>和损益类账户</w:t>
      </w:r>
    </w:p>
    <w:p w14:paraId="5AF910D0" w14:textId="64DE30C0" w:rsidR="00C251D3" w:rsidRDefault="00C251D3" w:rsidP="00AC597D">
      <w:pPr>
        <w:pStyle w:val="sai2"/>
      </w:pPr>
      <w:r>
        <w:rPr>
          <w:rFonts w:hint="eastAsia"/>
        </w:rPr>
        <w:t xml:space="preserve"> 根据提供信息的详细程度及其</w:t>
      </w:r>
      <w:r w:rsidR="009713F5">
        <w:rPr>
          <w:rFonts w:hint="eastAsia"/>
        </w:rPr>
        <w:t>统驭关系分：</w:t>
      </w:r>
      <w:r w:rsidR="003E63A7">
        <w:rPr>
          <w:rFonts w:hint="eastAsia"/>
        </w:rPr>
        <w:t>总分类账户和明细账户</w:t>
      </w:r>
    </w:p>
    <w:p w14:paraId="3B012A1D" w14:textId="747F6185" w:rsidR="003E63A7" w:rsidRDefault="003E63A7" w:rsidP="003E63A7">
      <w:pPr>
        <w:pStyle w:val="sai1"/>
      </w:pPr>
      <w:r>
        <w:rPr>
          <w:rFonts w:hint="eastAsia"/>
        </w:rPr>
        <w:t xml:space="preserve"> 会计科目和账户</w:t>
      </w:r>
    </w:p>
    <w:p w14:paraId="55CD26CC" w14:textId="75062A44" w:rsidR="003E63A7" w:rsidRDefault="003E63A7" w:rsidP="003E63A7">
      <w:pPr>
        <w:pStyle w:val="sai2"/>
      </w:pPr>
      <w:r>
        <w:rPr>
          <w:rFonts w:hint="eastAsia"/>
        </w:rPr>
        <w:t xml:space="preserve"> 区别：</w:t>
      </w:r>
    </w:p>
    <w:p w14:paraId="0890669F" w14:textId="7E3E8879" w:rsidR="003E63A7" w:rsidRDefault="003E63A7" w:rsidP="004E59DD">
      <w:pPr>
        <w:pStyle w:val="sai3"/>
      </w:pPr>
      <w:r>
        <w:rPr>
          <w:rFonts w:hint="eastAsia"/>
        </w:rPr>
        <w:t xml:space="preserve"> 会计科目不存在结构，不能反映会计</w:t>
      </w:r>
      <w:r w:rsidR="00A317BC">
        <w:rPr>
          <w:rFonts w:hint="eastAsia"/>
        </w:rPr>
        <w:t>要素个项目的增减变动情况和结果</w:t>
      </w:r>
    </w:p>
    <w:p w14:paraId="1F1BE5D7" w14:textId="5F9D9878" w:rsidR="009B1AE1" w:rsidRDefault="00A317BC" w:rsidP="004E59DD">
      <w:pPr>
        <w:pStyle w:val="sai3"/>
      </w:pPr>
      <w:r>
        <w:rPr>
          <w:rFonts w:hint="eastAsia"/>
        </w:rPr>
        <w:t xml:space="preserve"> 具有一定的格式和结构，并可以反映会计要素增减变动情况及结果</w:t>
      </w:r>
    </w:p>
    <w:p w14:paraId="0155BDFF" w14:textId="4757132F" w:rsidR="009B1AE1" w:rsidRDefault="009B1AE1" w:rsidP="009B1AE1">
      <w:pPr>
        <w:pStyle w:val="sai2"/>
      </w:pPr>
      <w:r>
        <w:rPr>
          <w:rFonts w:hint="eastAsia"/>
        </w:rPr>
        <w:t xml:space="preserve"> 联系：</w:t>
      </w:r>
    </w:p>
    <w:p w14:paraId="663DBBAE" w14:textId="77777777" w:rsidR="009B1AE1" w:rsidRDefault="009B1AE1" w:rsidP="004E59DD">
      <w:pPr>
        <w:pStyle w:val="sai3"/>
      </w:pPr>
      <w:r>
        <w:rPr>
          <w:rFonts w:hint="eastAsia"/>
        </w:rPr>
        <w:t xml:space="preserve"> 会计科目和账户都是对会计对象具体内容的分类，</w:t>
      </w:r>
    </w:p>
    <w:p w14:paraId="0D2D325A" w14:textId="67A4CE3D" w:rsidR="009B1AE1" w:rsidRDefault="009B1AE1" w:rsidP="004E59DD">
      <w:pPr>
        <w:pStyle w:val="sai3"/>
      </w:pPr>
      <w:r>
        <w:lastRenderedPageBreak/>
        <w:t xml:space="preserve"> </w:t>
      </w:r>
      <w:r>
        <w:rPr>
          <w:rFonts w:hint="eastAsia"/>
        </w:rPr>
        <w:t>会计科目是账户的名称，账户是会计科目的具体运用</w:t>
      </w:r>
    </w:p>
    <w:p w14:paraId="77144E82" w14:textId="4605A2D1" w:rsidR="00FB09FF" w:rsidRDefault="00932840" w:rsidP="004E59DD">
      <w:pPr>
        <w:pStyle w:val="sai3"/>
      </w:pPr>
      <w:r>
        <w:rPr>
          <w:rFonts w:hint="eastAsia"/>
        </w:rPr>
        <w:t xml:space="preserve"> 在实务中，两者不严格区分，可以通用</w:t>
      </w:r>
    </w:p>
    <w:p w14:paraId="4E1F8B53" w14:textId="647D479C" w:rsidR="00DF69B1" w:rsidRDefault="00F67B1E" w:rsidP="00810CA4">
      <w:pPr>
        <w:pStyle w:val="sai1"/>
      </w:pPr>
      <w:r>
        <w:rPr>
          <w:rFonts w:hint="eastAsia"/>
        </w:rPr>
        <w:t xml:space="preserve"> 会计科目分类</w:t>
      </w:r>
    </w:p>
    <w:tbl>
      <w:tblPr>
        <w:tblStyle w:val="TableGrid"/>
        <w:tblW w:w="0" w:type="auto"/>
        <w:tblLook w:val="04A0" w:firstRow="1" w:lastRow="0" w:firstColumn="1" w:lastColumn="0" w:noHBand="0" w:noVBand="1"/>
      </w:tblPr>
      <w:tblGrid>
        <w:gridCol w:w="1129"/>
        <w:gridCol w:w="1843"/>
        <w:gridCol w:w="7818"/>
      </w:tblGrid>
      <w:tr w:rsidR="00DF69B1" w14:paraId="0736728A" w14:textId="77777777" w:rsidTr="00DF69B1">
        <w:tc>
          <w:tcPr>
            <w:tcW w:w="1129" w:type="dxa"/>
            <w:vAlign w:val="center"/>
          </w:tcPr>
          <w:p w14:paraId="2B30D881" w14:textId="77777777" w:rsidR="00DF69B1" w:rsidRDefault="00DF69B1" w:rsidP="00B2509B">
            <w:r>
              <w:rPr>
                <w:rFonts w:hint="eastAsia"/>
              </w:rPr>
              <w:t>分类</w:t>
            </w:r>
          </w:p>
        </w:tc>
        <w:tc>
          <w:tcPr>
            <w:tcW w:w="1843" w:type="dxa"/>
            <w:vAlign w:val="center"/>
          </w:tcPr>
          <w:p w14:paraId="0BEE8F2E" w14:textId="77777777" w:rsidR="00DF69B1" w:rsidRDefault="00DF69B1" w:rsidP="00B2509B">
            <w:r>
              <w:rPr>
                <w:rFonts w:hint="eastAsia"/>
              </w:rPr>
              <w:t>科目类别</w:t>
            </w:r>
          </w:p>
        </w:tc>
        <w:tc>
          <w:tcPr>
            <w:tcW w:w="7818" w:type="dxa"/>
            <w:vAlign w:val="center"/>
          </w:tcPr>
          <w:p w14:paraId="59F781AB" w14:textId="77777777" w:rsidR="00DF69B1" w:rsidRDefault="00DF69B1" w:rsidP="00B2509B">
            <w:r>
              <w:rPr>
                <w:rFonts w:hint="eastAsia"/>
              </w:rPr>
              <w:t>具体内容</w:t>
            </w:r>
          </w:p>
        </w:tc>
      </w:tr>
      <w:tr w:rsidR="00DF69B1" w14:paraId="51A3DF53" w14:textId="77777777" w:rsidTr="00DF69B1">
        <w:tc>
          <w:tcPr>
            <w:tcW w:w="1129" w:type="dxa"/>
            <w:vMerge w:val="restart"/>
            <w:vAlign w:val="center"/>
          </w:tcPr>
          <w:p w14:paraId="4ED4BD72" w14:textId="77777777" w:rsidR="00DF69B1" w:rsidRDefault="00DF69B1" w:rsidP="00DF69B1">
            <w:r>
              <w:rPr>
                <w:rFonts w:hint="eastAsia"/>
              </w:rPr>
              <w:t>按反映的经济内容</w:t>
            </w:r>
          </w:p>
        </w:tc>
        <w:tc>
          <w:tcPr>
            <w:tcW w:w="1843" w:type="dxa"/>
            <w:vAlign w:val="center"/>
          </w:tcPr>
          <w:p w14:paraId="5274A9C9" w14:textId="77777777" w:rsidR="00DF69B1" w:rsidRDefault="00DF69B1" w:rsidP="00B2509B">
            <w:r>
              <w:rPr>
                <w:rFonts w:hint="eastAsia"/>
              </w:rPr>
              <w:t>资产类</w:t>
            </w:r>
          </w:p>
        </w:tc>
        <w:tc>
          <w:tcPr>
            <w:tcW w:w="7818" w:type="dxa"/>
            <w:vAlign w:val="center"/>
          </w:tcPr>
          <w:p w14:paraId="6785AC61" w14:textId="577705D3" w:rsidR="004E59DD" w:rsidRDefault="00DF69B1" w:rsidP="004E59DD">
            <w:pPr>
              <w:pStyle w:val="sai3"/>
              <w:numPr>
                <w:ilvl w:val="0"/>
                <w:numId w:val="0"/>
              </w:numPr>
            </w:pPr>
            <w:r>
              <w:rPr>
                <w:rFonts w:hint="eastAsia"/>
              </w:rPr>
              <w:t>反映流动资产的科目主要有：</w:t>
            </w:r>
            <w:r w:rsidR="004E59DD">
              <w:rPr>
                <w:rFonts w:hint="eastAsia"/>
              </w:rPr>
              <w:t>库存现金、银行存款、应收账款、原材料、库存商品等</w:t>
            </w:r>
          </w:p>
          <w:p w14:paraId="5BAA612F" w14:textId="77777777" w:rsidR="004E59DD" w:rsidRDefault="004E59DD" w:rsidP="004E59DD">
            <w:pPr>
              <w:pStyle w:val="sai3"/>
              <w:numPr>
                <w:ilvl w:val="0"/>
                <w:numId w:val="0"/>
              </w:numPr>
            </w:pPr>
            <w:r>
              <w:rPr>
                <w:rFonts w:hint="eastAsia"/>
              </w:rPr>
              <w:t>反映非流动资产的科目主要有：长期股权投资、长期应收款、固定资产、在建工程、无形资产等</w:t>
            </w:r>
          </w:p>
          <w:p w14:paraId="60A26905" w14:textId="0B04D9BE" w:rsidR="00252BA2" w:rsidRDefault="00252BA2" w:rsidP="004E59DD">
            <w:pPr>
              <w:pStyle w:val="sai3"/>
              <w:numPr>
                <w:ilvl w:val="0"/>
                <w:numId w:val="0"/>
              </w:numPr>
            </w:pPr>
            <w:r>
              <w:rPr>
                <w:rFonts w:hint="eastAsia"/>
              </w:rPr>
              <w:t>坏账准备、存货跌价准备、固定资产减值准备、无形资产减值准备、预付款</w:t>
            </w:r>
            <w:r w:rsidR="00956D1A">
              <w:rPr>
                <w:rFonts w:hint="eastAsia"/>
              </w:rPr>
              <w:t>、长期待摊费用</w:t>
            </w:r>
          </w:p>
        </w:tc>
      </w:tr>
      <w:tr w:rsidR="00DF69B1" w14:paraId="5BA75ABC" w14:textId="77777777" w:rsidTr="00DF69B1">
        <w:tc>
          <w:tcPr>
            <w:tcW w:w="1129" w:type="dxa"/>
            <w:vMerge/>
            <w:vAlign w:val="center"/>
          </w:tcPr>
          <w:p w14:paraId="16BB4C52" w14:textId="77777777" w:rsidR="00DF69B1" w:rsidRDefault="00DF69B1" w:rsidP="00B2509B"/>
        </w:tc>
        <w:tc>
          <w:tcPr>
            <w:tcW w:w="1843" w:type="dxa"/>
            <w:vAlign w:val="center"/>
          </w:tcPr>
          <w:p w14:paraId="2A6B9F1C" w14:textId="77777777" w:rsidR="00DF69B1" w:rsidRDefault="00DF69B1" w:rsidP="00B2509B">
            <w:r>
              <w:rPr>
                <w:rFonts w:hint="eastAsia"/>
              </w:rPr>
              <w:t>负债类</w:t>
            </w:r>
          </w:p>
        </w:tc>
        <w:tc>
          <w:tcPr>
            <w:tcW w:w="7818" w:type="dxa"/>
            <w:vAlign w:val="center"/>
          </w:tcPr>
          <w:p w14:paraId="06C58666" w14:textId="77777777" w:rsidR="00DF69B1" w:rsidRDefault="004E59DD" w:rsidP="004E59DD">
            <w:pPr>
              <w:pStyle w:val="sai3"/>
              <w:numPr>
                <w:ilvl w:val="0"/>
                <w:numId w:val="0"/>
              </w:numPr>
            </w:pPr>
            <w:r>
              <w:rPr>
                <w:rFonts w:hint="eastAsia"/>
              </w:rPr>
              <w:t>反映流动负债的科目主要有：短期借款、</w:t>
            </w:r>
            <w:r w:rsidR="00F14758">
              <w:rPr>
                <w:rFonts w:hint="eastAsia"/>
              </w:rPr>
              <w:t>应付账款、应付职工薪酬、应交税费等</w:t>
            </w:r>
          </w:p>
          <w:p w14:paraId="39CE0415" w14:textId="77777777" w:rsidR="00F14758" w:rsidRDefault="00F14758" w:rsidP="004E59DD">
            <w:pPr>
              <w:pStyle w:val="sai3"/>
              <w:numPr>
                <w:ilvl w:val="0"/>
                <w:numId w:val="0"/>
              </w:numPr>
            </w:pPr>
            <w:r>
              <w:rPr>
                <w:rFonts w:hint="eastAsia"/>
              </w:rPr>
              <w:t>反映非流动负债的科目主要有：长期借款、应付债券、长期应付款等</w:t>
            </w:r>
          </w:p>
          <w:p w14:paraId="7DC3CD49" w14:textId="4EA29DC1" w:rsidR="00956D1A" w:rsidRDefault="00956D1A" w:rsidP="004E59DD">
            <w:pPr>
              <w:pStyle w:val="sai3"/>
              <w:numPr>
                <w:ilvl w:val="0"/>
                <w:numId w:val="0"/>
              </w:numPr>
            </w:pPr>
            <w:r>
              <w:rPr>
                <w:rFonts w:hint="eastAsia"/>
              </w:rPr>
              <w:t>预收账款</w:t>
            </w:r>
          </w:p>
        </w:tc>
      </w:tr>
      <w:tr w:rsidR="00DF69B1" w14:paraId="10CF1C24" w14:textId="77777777" w:rsidTr="00DF69B1">
        <w:tc>
          <w:tcPr>
            <w:tcW w:w="1129" w:type="dxa"/>
            <w:vMerge/>
            <w:vAlign w:val="center"/>
          </w:tcPr>
          <w:p w14:paraId="3E50C9D2" w14:textId="77777777" w:rsidR="00DF69B1" w:rsidRDefault="00DF69B1" w:rsidP="00B2509B"/>
        </w:tc>
        <w:tc>
          <w:tcPr>
            <w:tcW w:w="1843" w:type="dxa"/>
            <w:vAlign w:val="center"/>
          </w:tcPr>
          <w:p w14:paraId="3C5B49DE" w14:textId="77777777" w:rsidR="00DF69B1" w:rsidRDefault="00DF69B1" w:rsidP="00B2509B">
            <w:r>
              <w:rPr>
                <w:rFonts w:hint="eastAsia"/>
              </w:rPr>
              <w:t>所有者权益类</w:t>
            </w:r>
          </w:p>
        </w:tc>
        <w:tc>
          <w:tcPr>
            <w:tcW w:w="7818" w:type="dxa"/>
            <w:vAlign w:val="center"/>
          </w:tcPr>
          <w:p w14:paraId="152D958E" w14:textId="225A08F9" w:rsidR="00DF69B1" w:rsidRDefault="00D15C7B" w:rsidP="00B2509B">
            <w:r>
              <w:rPr>
                <w:rFonts w:hint="eastAsia"/>
              </w:rPr>
              <w:t>包括实收资本、实收股本、资本公积、其他综合收益、盈余公积、本年利润、利润分配、库存股等</w:t>
            </w:r>
          </w:p>
        </w:tc>
      </w:tr>
      <w:tr w:rsidR="00DF69B1" w14:paraId="3E5B3EDF" w14:textId="77777777" w:rsidTr="00DF69B1">
        <w:tc>
          <w:tcPr>
            <w:tcW w:w="1129" w:type="dxa"/>
            <w:vMerge/>
            <w:vAlign w:val="center"/>
          </w:tcPr>
          <w:p w14:paraId="7477435A" w14:textId="77777777" w:rsidR="00DF69B1" w:rsidRDefault="00DF69B1" w:rsidP="00B2509B"/>
        </w:tc>
        <w:tc>
          <w:tcPr>
            <w:tcW w:w="1843" w:type="dxa"/>
            <w:vAlign w:val="center"/>
          </w:tcPr>
          <w:p w14:paraId="1E5FCF54" w14:textId="77777777" w:rsidR="00DF69B1" w:rsidRDefault="00DF69B1" w:rsidP="00B2509B">
            <w:r>
              <w:rPr>
                <w:rFonts w:hint="eastAsia"/>
              </w:rPr>
              <w:t>共同类</w:t>
            </w:r>
          </w:p>
        </w:tc>
        <w:tc>
          <w:tcPr>
            <w:tcW w:w="7818" w:type="dxa"/>
            <w:vAlign w:val="center"/>
          </w:tcPr>
          <w:p w14:paraId="5CA19844" w14:textId="14F5B66A" w:rsidR="00DF69B1" w:rsidRDefault="00CF4D7E" w:rsidP="00B2509B">
            <w:r>
              <w:rPr>
                <w:rFonts w:hint="eastAsia"/>
              </w:rPr>
              <w:t>略</w:t>
            </w:r>
          </w:p>
        </w:tc>
      </w:tr>
      <w:tr w:rsidR="00DF69B1" w14:paraId="1AB2562D" w14:textId="77777777" w:rsidTr="00DF69B1">
        <w:tc>
          <w:tcPr>
            <w:tcW w:w="1129" w:type="dxa"/>
            <w:vMerge/>
            <w:vAlign w:val="center"/>
          </w:tcPr>
          <w:p w14:paraId="4D87C681" w14:textId="77777777" w:rsidR="00DF69B1" w:rsidRDefault="00DF69B1" w:rsidP="00B2509B"/>
        </w:tc>
        <w:tc>
          <w:tcPr>
            <w:tcW w:w="1843" w:type="dxa"/>
            <w:vAlign w:val="center"/>
          </w:tcPr>
          <w:p w14:paraId="6CD7265E" w14:textId="77777777" w:rsidR="00DF69B1" w:rsidRDefault="00DF69B1" w:rsidP="00B2509B">
            <w:r>
              <w:rPr>
                <w:rFonts w:hint="eastAsia"/>
              </w:rPr>
              <w:t>成本类</w:t>
            </w:r>
          </w:p>
        </w:tc>
        <w:tc>
          <w:tcPr>
            <w:tcW w:w="7818" w:type="dxa"/>
            <w:vAlign w:val="center"/>
          </w:tcPr>
          <w:p w14:paraId="14E7C662" w14:textId="2D81CF53" w:rsidR="00DF69B1" w:rsidRDefault="00CF4D7E" w:rsidP="00B2509B">
            <w:r>
              <w:rPr>
                <w:rFonts w:hint="eastAsia"/>
              </w:rPr>
              <w:t>生产成本、制造费用、研发支出</w:t>
            </w:r>
          </w:p>
        </w:tc>
      </w:tr>
      <w:tr w:rsidR="00DF69B1" w14:paraId="79C0C11D" w14:textId="77777777" w:rsidTr="00DF69B1">
        <w:tc>
          <w:tcPr>
            <w:tcW w:w="1129" w:type="dxa"/>
            <w:vMerge/>
            <w:vAlign w:val="center"/>
          </w:tcPr>
          <w:p w14:paraId="46A0B525" w14:textId="77777777" w:rsidR="00DF69B1" w:rsidRDefault="00DF69B1" w:rsidP="00B2509B"/>
        </w:tc>
        <w:tc>
          <w:tcPr>
            <w:tcW w:w="1843" w:type="dxa"/>
            <w:vAlign w:val="center"/>
          </w:tcPr>
          <w:p w14:paraId="1E521A25" w14:textId="77777777" w:rsidR="00DF69B1" w:rsidRDefault="00DF69B1" w:rsidP="00B2509B">
            <w:r>
              <w:rPr>
                <w:rFonts w:hint="eastAsia"/>
              </w:rPr>
              <w:t>损益类</w:t>
            </w:r>
          </w:p>
        </w:tc>
        <w:tc>
          <w:tcPr>
            <w:tcW w:w="7818" w:type="dxa"/>
            <w:vAlign w:val="center"/>
          </w:tcPr>
          <w:p w14:paraId="3AEF0B48" w14:textId="77777777" w:rsidR="00DF69B1" w:rsidRDefault="00CF4D7E" w:rsidP="00B2509B">
            <w:r>
              <w:rPr>
                <w:rFonts w:hint="eastAsia"/>
              </w:rPr>
              <w:t>反映收入的科目主要有：主营业务收入、其他业务收入等</w:t>
            </w:r>
          </w:p>
          <w:p w14:paraId="4EC1BEC7" w14:textId="04BD441B" w:rsidR="00CF4D7E" w:rsidRDefault="00CF4D7E" w:rsidP="00B2509B">
            <w:r>
              <w:rPr>
                <w:rFonts w:hint="eastAsia"/>
              </w:rPr>
              <w:t>反映费用的科目主要有：</w:t>
            </w:r>
            <w:r w:rsidR="00AF731B">
              <w:rPr>
                <w:rFonts w:hint="eastAsia"/>
              </w:rPr>
              <w:t>主营业务成本、其他业务成本、销售费用、管理费用、财务费用等</w:t>
            </w:r>
          </w:p>
        </w:tc>
      </w:tr>
      <w:tr w:rsidR="00DF69B1" w14:paraId="1DC95FE9" w14:textId="77777777" w:rsidTr="00DF69B1">
        <w:tc>
          <w:tcPr>
            <w:tcW w:w="1129" w:type="dxa"/>
            <w:vMerge w:val="restart"/>
            <w:vAlign w:val="center"/>
          </w:tcPr>
          <w:p w14:paraId="72BD7A28" w14:textId="77777777" w:rsidR="00DF69B1" w:rsidRDefault="00DF69B1" w:rsidP="00B2509B">
            <w:r>
              <w:rPr>
                <w:rFonts w:hint="eastAsia"/>
              </w:rPr>
              <w:t>按提供信息的详细程度及其统驭关系</w:t>
            </w:r>
          </w:p>
        </w:tc>
        <w:tc>
          <w:tcPr>
            <w:tcW w:w="1843" w:type="dxa"/>
            <w:vAlign w:val="center"/>
          </w:tcPr>
          <w:p w14:paraId="6A043DD9" w14:textId="77777777" w:rsidR="00DF69B1" w:rsidRDefault="00DF69B1" w:rsidP="00B2509B">
            <w:r>
              <w:rPr>
                <w:rFonts w:hint="eastAsia"/>
              </w:rPr>
              <w:t>总分类科目</w:t>
            </w:r>
          </w:p>
        </w:tc>
        <w:tc>
          <w:tcPr>
            <w:tcW w:w="7818" w:type="dxa"/>
            <w:vAlign w:val="center"/>
          </w:tcPr>
          <w:p w14:paraId="3FC5AEA2" w14:textId="38AD4758" w:rsidR="00DF69B1" w:rsidRDefault="00AF731B" w:rsidP="00B2509B">
            <w:r>
              <w:rPr>
                <w:rFonts w:hint="eastAsia"/>
              </w:rPr>
              <w:t>又称总账科目或一级科目，是对会计要素的具体内容进行总括分类，提供总括信息的会计科目</w:t>
            </w:r>
          </w:p>
        </w:tc>
      </w:tr>
      <w:tr w:rsidR="00DF69B1" w14:paraId="697CC6A9" w14:textId="77777777" w:rsidTr="00DF69B1">
        <w:tc>
          <w:tcPr>
            <w:tcW w:w="1129" w:type="dxa"/>
            <w:vMerge/>
          </w:tcPr>
          <w:p w14:paraId="51712611" w14:textId="77777777" w:rsidR="00DF69B1" w:rsidRDefault="00DF69B1" w:rsidP="00B2509B"/>
        </w:tc>
        <w:tc>
          <w:tcPr>
            <w:tcW w:w="1843" w:type="dxa"/>
            <w:vAlign w:val="center"/>
          </w:tcPr>
          <w:p w14:paraId="7CCE2B65" w14:textId="77777777" w:rsidR="00DF69B1" w:rsidRDefault="00DF69B1" w:rsidP="00B2509B">
            <w:r>
              <w:rPr>
                <w:rFonts w:hint="eastAsia"/>
              </w:rPr>
              <w:t>明细分类科目</w:t>
            </w:r>
          </w:p>
        </w:tc>
        <w:tc>
          <w:tcPr>
            <w:tcW w:w="7818" w:type="dxa"/>
          </w:tcPr>
          <w:p w14:paraId="63E0A49E" w14:textId="77777777" w:rsidR="00DF69B1" w:rsidRDefault="00AF731B" w:rsidP="00B2509B">
            <w:r>
              <w:rPr>
                <w:rFonts w:hint="eastAsia"/>
              </w:rPr>
              <w:t>又称</w:t>
            </w:r>
            <w:r w:rsidR="00F079A0">
              <w:rPr>
                <w:rFonts w:hint="eastAsia"/>
              </w:rPr>
              <w:t>明细科目，是对总分类科目做进一步分类，提供更为详细和具体会计信息的科目</w:t>
            </w:r>
          </w:p>
          <w:p w14:paraId="70885AA2" w14:textId="77777777" w:rsidR="00F079A0" w:rsidRDefault="00F079A0" w:rsidP="00B2509B">
            <w:r>
              <w:rPr>
                <w:rFonts w:hint="eastAsia"/>
              </w:rPr>
              <w:t>并不是所有的总分类科目都有明细科目</w:t>
            </w:r>
          </w:p>
          <w:p w14:paraId="0C63BE00" w14:textId="279CA731" w:rsidR="00F079A0" w:rsidRDefault="001C3652" w:rsidP="00B2509B">
            <w:r>
              <w:rPr>
                <w:rFonts w:hint="eastAsia"/>
              </w:rPr>
              <w:t>如果某一总分类科目所辖的明细分类科目较多，可在总分类科目下设置二级明细科目，在</w:t>
            </w:r>
            <w:r w:rsidR="00697C26">
              <w:rPr>
                <w:rFonts w:hint="eastAsia"/>
              </w:rPr>
              <w:t>二级明细科目下设置三级明细科目，以此类推</w:t>
            </w:r>
          </w:p>
        </w:tc>
      </w:tr>
    </w:tbl>
    <w:p w14:paraId="1DDD4EAA" w14:textId="2A4D65FF" w:rsidR="00DF69B1" w:rsidRDefault="00DF69B1" w:rsidP="00DF69B1"/>
    <w:p w14:paraId="764EB3B0" w14:textId="7DBC1082" w:rsidR="00252BA2" w:rsidRDefault="005E33CC" w:rsidP="005E33CC">
      <w:pPr>
        <w:pStyle w:val="Heading3"/>
      </w:pPr>
      <w:r>
        <w:rPr>
          <w:rFonts w:hint="eastAsia"/>
        </w:rPr>
        <w:t xml:space="preserve"> </w:t>
      </w:r>
      <w:bookmarkStart w:id="16" w:name="_Toc65767204"/>
      <w:r>
        <w:rPr>
          <w:rFonts w:hint="eastAsia"/>
        </w:rPr>
        <w:t>记账法</w:t>
      </w:r>
      <w:bookmarkEnd w:id="16"/>
    </w:p>
    <w:p w14:paraId="37B61D85" w14:textId="77777777" w:rsidR="00193641" w:rsidRDefault="005E33CC" w:rsidP="00193641">
      <w:pPr>
        <w:pStyle w:val="sai1"/>
      </w:pPr>
      <w:r>
        <w:rPr>
          <w:rFonts w:hint="eastAsia"/>
        </w:rPr>
        <w:t xml:space="preserve"> </w:t>
      </w:r>
      <w:r w:rsidR="00193641" w:rsidRPr="00CB1828">
        <w:rPr>
          <w:rFonts w:hint="eastAsia"/>
          <w:b/>
          <w:bCs/>
        </w:rPr>
        <w:t>复式记账法</w:t>
      </w:r>
      <w:r w:rsidR="00193641">
        <w:rPr>
          <w:rFonts w:hint="eastAsia"/>
        </w:rPr>
        <w:t>，</w:t>
      </w:r>
    </w:p>
    <w:p w14:paraId="60973FC5" w14:textId="77777777" w:rsidR="00193641" w:rsidRDefault="00193641" w:rsidP="00193641">
      <w:pPr>
        <w:pStyle w:val="sai2"/>
      </w:pPr>
      <w:r>
        <w:rPr>
          <w:rFonts w:hint="eastAsia"/>
        </w:rPr>
        <w:t xml:space="preserve"> 是指对于每一笔经济业务，都必须用相等的金额在两个或两个以上相互联系的账户中进行登记，全面、系统地反映会计要素增减变化地一种记账方法</w:t>
      </w:r>
    </w:p>
    <w:p w14:paraId="25765B35" w14:textId="77777777" w:rsidR="00193641" w:rsidRDefault="00193641" w:rsidP="00193641">
      <w:pPr>
        <w:pStyle w:val="sai2"/>
      </w:pPr>
      <w:r>
        <w:rPr>
          <w:rFonts w:hint="eastAsia"/>
        </w:rPr>
        <w:t xml:space="preserve"> 分为借贷记账法、增减记账法、收付记账法等</w:t>
      </w:r>
    </w:p>
    <w:p w14:paraId="52C5ED6C" w14:textId="5E97BE91" w:rsidR="00193641" w:rsidRDefault="00193641" w:rsidP="00193641">
      <w:pPr>
        <w:pStyle w:val="sai2"/>
      </w:pPr>
      <w:r>
        <w:rPr>
          <w:rFonts w:hint="eastAsia"/>
        </w:rPr>
        <w:t xml:space="preserve"> 我国会计准则规定，企业、行政单位和事业单位会计核算采用借贷记账法</w:t>
      </w:r>
    </w:p>
    <w:p w14:paraId="32D24416" w14:textId="23B40E23" w:rsidR="005E33CC" w:rsidRDefault="00193641" w:rsidP="005E33CC">
      <w:pPr>
        <w:pStyle w:val="sai1"/>
      </w:pPr>
      <w:r>
        <w:t xml:space="preserve"> </w:t>
      </w:r>
      <w:r w:rsidR="005E33CC">
        <w:rPr>
          <w:rFonts w:hint="eastAsia"/>
        </w:rPr>
        <w:t>借贷记账法，是以借 和</w:t>
      </w:r>
      <w:r w:rsidR="005E33CC">
        <w:t xml:space="preserve"> </w:t>
      </w:r>
      <w:r w:rsidR="005E33CC">
        <w:rPr>
          <w:rFonts w:hint="eastAsia"/>
        </w:rPr>
        <w:t>贷作为记账符号的一种复式记账法</w:t>
      </w:r>
      <w:r w:rsidR="00247ED5">
        <w:rPr>
          <w:rFonts w:hint="eastAsia"/>
        </w:rPr>
        <w:t>，借和贷只是一种记账符号，无任何意义</w:t>
      </w:r>
    </w:p>
    <w:p w14:paraId="4D8F251D" w14:textId="1EDBE7D9" w:rsidR="00367637" w:rsidRDefault="00367637" w:rsidP="005E33CC">
      <w:pPr>
        <w:pStyle w:val="sai1"/>
      </w:pPr>
      <w:r>
        <w:t xml:space="preserve"> </w:t>
      </w:r>
      <w:r>
        <w:rPr>
          <w:rFonts w:hint="eastAsia"/>
        </w:rPr>
        <w:t>借贷记账法的记账规则:有借必有贷，借贷必相等</w:t>
      </w:r>
    </w:p>
    <w:p w14:paraId="4782CC84" w14:textId="77777777" w:rsidR="00CA483E" w:rsidRDefault="00CA483E" w:rsidP="00CA483E"/>
    <w:p w14:paraId="49AA6398" w14:textId="0728259B" w:rsidR="006259F9" w:rsidRDefault="005D3B69" w:rsidP="00CA483E">
      <w:pPr>
        <w:pStyle w:val="Heading3"/>
      </w:pPr>
      <w:r>
        <w:rPr>
          <w:rFonts w:hint="eastAsia"/>
        </w:rPr>
        <w:t xml:space="preserve"> </w:t>
      </w:r>
      <w:bookmarkStart w:id="17" w:name="_Toc65767205"/>
      <w:r w:rsidR="0089225E">
        <w:rPr>
          <w:rFonts w:hint="eastAsia"/>
        </w:rPr>
        <w:t>借贷记账法账户</w:t>
      </w:r>
      <w:r w:rsidR="006259F9">
        <w:rPr>
          <w:rFonts w:hint="eastAsia"/>
        </w:rPr>
        <w:t>结构</w:t>
      </w:r>
      <w:bookmarkEnd w:id="17"/>
    </w:p>
    <w:p w14:paraId="2A375532" w14:textId="24DC88AC" w:rsidR="006259F9" w:rsidRDefault="006259F9" w:rsidP="00CA483E">
      <w:pPr>
        <w:pStyle w:val="sai1"/>
      </w:pPr>
      <w:r>
        <w:rPr>
          <w:rFonts w:hint="eastAsia"/>
        </w:rPr>
        <w:t xml:space="preserve"> 借贷记账法下，账户的左方称为借方，右方称为贷方</w:t>
      </w:r>
    </w:p>
    <w:p w14:paraId="3B73E495" w14:textId="3EF59122" w:rsidR="00C11921" w:rsidRDefault="00C11921" w:rsidP="00CA483E">
      <w:pPr>
        <w:pStyle w:val="sai1"/>
      </w:pPr>
      <w:r>
        <w:rPr>
          <w:rFonts w:hint="eastAsia"/>
        </w:rPr>
        <w:t xml:space="preserve"> 所有账户的借方和贷方按相反方向记录增加数和减少数</w:t>
      </w:r>
      <w:r w:rsidR="00F10E5D">
        <w:rPr>
          <w:rFonts w:hint="eastAsia"/>
        </w:rPr>
        <w:t>，即一方登记增加额，另一方登记减少额</w:t>
      </w:r>
    </w:p>
    <w:p w14:paraId="6DCD9C1E" w14:textId="38177045" w:rsidR="00F10E5D" w:rsidRDefault="00F10E5D" w:rsidP="00CA483E">
      <w:pPr>
        <w:pStyle w:val="sai1"/>
      </w:pPr>
      <w:r>
        <w:rPr>
          <w:rFonts w:hint="eastAsia"/>
        </w:rPr>
        <w:t xml:space="preserve"> 通常情况下</w:t>
      </w:r>
    </w:p>
    <w:p w14:paraId="763AE39A" w14:textId="48135CD0" w:rsidR="00FF7419" w:rsidRDefault="00FF7419" w:rsidP="00CA483E">
      <w:pPr>
        <w:pStyle w:val="sai2"/>
      </w:pPr>
      <w:r>
        <w:rPr>
          <w:rFonts w:hint="eastAsia"/>
        </w:rPr>
        <w:t xml:space="preserve"> 资产类、成本类和损益类账户当中的费用类账户增加用借表示，减少用贷表示</w:t>
      </w:r>
    </w:p>
    <w:p w14:paraId="29DC6351" w14:textId="42DD31BC" w:rsidR="00275E53" w:rsidRDefault="00275E53" w:rsidP="00CA483E">
      <w:pPr>
        <w:pStyle w:val="sai2"/>
      </w:pPr>
      <w:r>
        <w:rPr>
          <w:rFonts w:hint="eastAsia"/>
        </w:rPr>
        <w:t xml:space="preserve"> 负债类、所有权益类和损益类账户当中的</w:t>
      </w:r>
      <w:r w:rsidRPr="00FF18A0">
        <w:rPr>
          <w:rFonts w:hint="eastAsia"/>
          <w:b/>
          <w:bCs/>
        </w:rPr>
        <w:t>收入类账户</w:t>
      </w:r>
      <w:r>
        <w:rPr>
          <w:rFonts w:hint="eastAsia"/>
        </w:rPr>
        <w:t>的增加用贷表示，减少用借表示</w:t>
      </w:r>
    </w:p>
    <w:p w14:paraId="3AC9DFE0" w14:textId="5B70DD0A" w:rsidR="00CA483E" w:rsidRDefault="00CA483E" w:rsidP="00CA483E">
      <w:pPr>
        <w:pStyle w:val="sai1"/>
      </w:pPr>
      <w:r>
        <w:rPr>
          <w:rFonts w:hint="eastAsia"/>
        </w:rPr>
        <w:t xml:space="preserve"> </w:t>
      </w:r>
      <w:r w:rsidRPr="00CB1828">
        <w:rPr>
          <w:rFonts w:hint="eastAsia"/>
          <w:b/>
          <w:bCs/>
        </w:rPr>
        <w:t>资产类</w:t>
      </w:r>
      <w:r w:rsidR="004E0E17" w:rsidRPr="00CB1828">
        <w:rPr>
          <w:rFonts w:hint="eastAsia"/>
          <w:b/>
          <w:bCs/>
        </w:rPr>
        <w:t>和成本类账户的账户结构</w:t>
      </w:r>
      <w:r w:rsidR="00CB1828">
        <w:rPr>
          <w:rFonts w:hint="eastAsia"/>
        </w:rPr>
        <w:t>：</w:t>
      </w:r>
    </w:p>
    <w:p w14:paraId="1188B77F" w14:textId="2B2F1E43" w:rsidR="004E0E17" w:rsidRDefault="004E0E17" w:rsidP="004E0E17">
      <w:pPr>
        <w:pStyle w:val="sai2"/>
      </w:pPr>
      <w:r>
        <w:rPr>
          <w:rFonts w:hint="eastAsia"/>
        </w:rPr>
        <w:lastRenderedPageBreak/>
        <w:t xml:space="preserve"> 资产类、成本类账户的借方登记增加额；贷方登记</w:t>
      </w:r>
      <w:r w:rsidR="004125C3">
        <w:rPr>
          <w:rFonts w:hint="eastAsia"/>
        </w:rPr>
        <w:t>减少额</w:t>
      </w:r>
    </w:p>
    <w:p w14:paraId="49A8C8D4" w14:textId="643B30A4" w:rsidR="004125C3" w:rsidRDefault="004125C3" w:rsidP="004E0E17">
      <w:pPr>
        <w:pStyle w:val="sai2"/>
      </w:pPr>
      <w:r>
        <w:rPr>
          <w:rFonts w:hint="eastAsia"/>
        </w:rPr>
        <w:t xml:space="preserve"> 期末余额一般在借方</w:t>
      </w:r>
    </w:p>
    <w:p w14:paraId="4DC60128" w14:textId="292071B0" w:rsidR="004125C3" w:rsidRDefault="004125C3" w:rsidP="004E0E17">
      <w:pPr>
        <w:pStyle w:val="sai2"/>
      </w:pPr>
      <w:r>
        <w:rPr>
          <w:rFonts w:hint="eastAsia"/>
        </w:rPr>
        <w:t xml:space="preserve"> 期末借方余额 </w:t>
      </w:r>
      <w:r>
        <w:t xml:space="preserve">= </w:t>
      </w:r>
      <w:r>
        <w:rPr>
          <w:rFonts w:hint="eastAsia"/>
        </w:rPr>
        <w:t>初期借方</w:t>
      </w:r>
      <w:r w:rsidR="00941B4A">
        <w:rPr>
          <w:rFonts w:hint="eastAsia"/>
        </w:rPr>
        <w:t xml:space="preserve">余额 </w:t>
      </w:r>
      <w:r w:rsidR="00941B4A">
        <w:t xml:space="preserve">+ </w:t>
      </w:r>
      <w:r w:rsidR="00941B4A">
        <w:rPr>
          <w:rFonts w:hint="eastAsia"/>
        </w:rPr>
        <w:t>本期借方</w:t>
      </w:r>
      <w:r w:rsidR="008A3D6C">
        <w:rPr>
          <w:rFonts w:hint="eastAsia"/>
        </w:rPr>
        <w:t>发生额</w:t>
      </w:r>
      <w:r w:rsidR="00941B4A">
        <w:rPr>
          <w:rFonts w:hint="eastAsia"/>
        </w:rPr>
        <w:t xml:space="preserve"> </w:t>
      </w:r>
      <w:r w:rsidR="00941B4A">
        <w:t xml:space="preserve">– </w:t>
      </w:r>
      <w:r w:rsidR="00941B4A">
        <w:rPr>
          <w:rFonts w:hint="eastAsia"/>
        </w:rPr>
        <w:t>本期贷方发生额</w:t>
      </w:r>
    </w:p>
    <w:p w14:paraId="46DD42E4" w14:textId="05C80B50" w:rsidR="00C47434" w:rsidRDefault="00C47434" w:rsidP="00C47434">
      <w:pPr>
        <w:pStyle w:val="sai1"/>
      </w:pPr>
      <w:r>
        <w:rPr>
          <w:rFonts w:hint="eastAsia"/>
        </w:rPr>
        <w:t xml:space="preserve"> </w:t>
      </w:r>
      <w:r w:rsidRPr="004E4E56">
        <w:rPr>
          <w:rFonts w:hint="eastAsia"/>
          <w:b/>
          <w:bCs/>
        </w:rPr>
        <w:t>负债类和所有者权益类账户的结构</w:t>
      </w:r>
      <w:r w:rsidR="004E4E56">
        <w:rPr>
          <w:rFonts w:hint="eastAsia"/>
        </w:rPr>
        <w:t>：</w:t>
      </w:r>
    </w:p>
    <w:p w14:paraId="47B97B64" w14:textId="3BA983D2" w:rsidR="00C47434" w:rsidRDefault="00C47434" w:rsidP="00C47434">
      <w:pPr>
        <w:pStyle w:val="sai2"/>
      </w:pPr>
      <w:r>
        <w:rPr>
          <w:rFonts w:hint="eastAsia"/>
        </w:rPr>
        <w:t xml:space="preserve"> </w:t>
      </w:r>
      <w:r w:rsidR="00F24D6C">
        <w:rPr>
          <w:rFonts w:hint="eastAsia"/>
        </w:rPr>
        <w:t>借方登记减少额，贷方登记增加额</w:t>
      </w:r>
    </w:p>
    <w:p w14:paraId="7132D6C5" w14:textId="28DC8C16" w:rsidR="00F24D6C" w:rsidRDefault="00F24D6C" w:rsidP="00C47434">
      <w:pPr>
        <w:pStyle w:val="sai2"/>
      </w:pPr>
      <w:r>
        <w:rPr>
          <w:rFonts w:hint="eastAsia"/>
        </w:rPr>
        <w:t xml:space="preserve"> 期末余额一般在贷方</w:t>
      </w:r>
    </w:p>
    <w:p w14:paraId="7144E6FF" w14:textId="77777777" w:rsidR="002623C5" w:rsidRDefault="00F24D6C" w:rsidP="00C47434">
      <w:pPr>
        <w:pStyle w:val="sai2"/>
      </w:pPr>
      <w:r>
        <w:rPr>
          <w:rFonts w:hint="eastAsia"/>
        </w:rPr>
        <w:t xml:space="preserve"> 期末贷方余额 </w:t>
      </w:r>
      <w:r>
        <w:t xml:space="preserve">= </w:t>
      </w:r>
      <w:r w:rsidR="008A3D6C">
        <w:rPr>
          <w:rFonts w:hint="eastAsia"/>
        </w:rPr>
        <w:t xml:space="preserve">期初贷方余额 </w:t>
      </w:r>
      <w:r w:rsidR="008A3D6C">
        <w:t xml:space="preserve">+ </w:t>
      </w:r>
      <w:r w:rsidR="008A3D6C">
        <w:rPr>
          <w:rFonts w:hint="eastAsia"/>
        </w:rPr>
        <w:t xml:space="preserve">本期贷方发生额 </w:t>
      </w:r>
      <w:r w:rsidR="00A367FB">
        <w:t>–</w:t>
      </w:r>
      <w:r w:rsidR="008A3D6C">
        <w:t xml:space="preserve"> </w:t>
      </w:r>
      <w:r w:rsidR="00A367FB">
        <w:rPr>
          <w:rFonts w:hint="eastAsia"/>
        </w:rPr>
        <w:t>本期借方发生额</w:t>
      </w:r>
    </w:p>
    <w:p w14:paraId="7988DD59" w14:textId="6CC4F827" w:rsidR="002623C5" w:rsidRDefault="002623C5" w:rsidP="002623C5">
      <w:pPr>
        <w:pStyle w:val="sai1"/>
      </w:pPr>
      <w:r>
        <w:t xml:space="preserve"> </w:t>
      </w:r>
      <w:r w:rsidRPr="00CB1828">
        <w:rPr>
          <w:rFonts w:hint="eastAsia"/>
          <w:b/>
          <w:bCs/>
        </w:rPr>
        <w:t>损益类账户的结构</w:t>
      </w:r>
      <w:r w:rsidR="00CB1828">
        <w:rPr>
          <w:rFonts w:hint="eastAsia"/>
        </w:rPr>
        <w:t>：</w:t>
      </w:r>
    </w:p>
    <w:p w14:paraId="6CD1472E" w14:textId="77777777" w:rsidR="00CD203F" w:rsidRDefault="002623C5" w:rsidP="002623C5">
      <w:pPr>
        <w:pStyle w:val="sai2"/>
      </w:pPr>
      <w:r>
        <w:t xml:space="preserve"> </w:t>
      </w:r>
      <w:r w:rsidR="00CD203F">
        <w:rPr>
          <w:rFonts w:hint="eastAsia"/>
        </w:rPr>
        <w:t>包括收入类账户和费用类账户</w:t>
      </w:r>
    </w:p>
    <w:p w14:paraId="1E316C1B" w14:textId="77777777" w:rsidR="009F0508" w:rsidRDefault="00CD203F" w:rsidP="00CD203F">
      <w:pPr>
        <w:pStyle w:val="sai2"/>
      </w:pPr>
      <w:r>
        <w:t xml:space="preserve"> </w:t>
      </w:r>
      <w:r>
        <w:rPr>
          <w:rFonts w:hint="eastAsia"/>
        </w:rPr>
        <w:t>收入类账户</w:t>
      </w:r>
    </w:p>
    <w:p w14:paraId="094E2588" w14:textId="39CDE182" w:rsidR="00CD203F" w:rsidRDefault="009F0508" w:rsidP="009F0508">
      <w:pPr>
        <w:pStyle w:val="sai3"/>
        <w:numPr>
          <w:ilvl w:val="5"/>
          <w:numId w:val="17"/>
        </w:numPr>
      </w:pPr>
      <w:r>
        <w:rPr>
          <w:rFonts w:hint="eastAsia"/>
        </w:rPr>
        <w:t xml:space="preserve"> </w:t>
      </w:r>
      <w:r w:rsidR="00CD203F">
        <w:rPr>
          <w:rFonts w:hint="eastAsia"/>
        </w:rPr>
        <w:t>借方登记减少额，贷方登记增加额。</w:t>
      </w:r>
    </w:p>
    <w:p w14:paraId="32EE048E" w14:textId="77777777" w:rsidR="002E7374" w:rsidRDefault="00CD203F" w:rsidP="009F0508">
      <w:pPr>
        <w:pStyle w:val="sai3"/>
        <w:numPr>
          <w:ilvl w:val="5"/>
          <w:numId w:val="17"/>
        </w:numPr>
      </w:pPr>
      <w:r>
        <w:t xml:space="preserve"> </w:t>
      </w:r>
      <w:r>
        <w:rPr>
          <w:rFonts w:hint="eastAsia"/>
        </w:rPr>
        <w:t>本期收入净额在期末转入本年利润账户</w:t>
      </w:r>
      <w:r w:rsidR="002E7374">
        <w:rPr>
          <w:rFonts w:hint="eastAsia"/>
        </w:rPr>
        <w:t>，用以计算当期损益，结转后无余额</w:t>
      </w:r>
    </w:p>
    <w:p w14:paraId="2FF6FB64" w14:textId="573D5697" w:rsidR="00F24D6C" w:rsidRDefault="008A3D6C" w:rsidP="009F0508">
      <w:pPr>
        <w:pStyle w:val="sai2"/>
      </w:pPr>
      <w:r>
        <w:t xml:space="preserve"> </w:t>
      </w:r>
      <w:r w:rsidR="009F0508">
        <w:rPr>
          <w:rFonts w:hint="eastAsia"/>
        </w:rPr>
        <w:t>费用类账户</w:t>
      </w:r>
    </w:p>
    <w:p w14:paraId="672FC26F" w14:textId="65550141" w:rsidR="00E62F00" w:rsidRDefault="00E62F00" w:rsidP="00E62F00">
      <w:pPr>
        <w:pStyle w:val="sai3"/>
        <w:numPr>
          <w:ilvl w:val="5"/>
          <w:numId w:val="17"/>
        </w:numPr>
      </w:pPr>
      <w:r>
        <w:rPr>
          <w:rFonts w:hint="eastAsia"/>
        </w:rPr>
        <w:t xml:space="preserve"> 借方登记增加额，贷方登记减少额</w:t>
      </w:r>
    </w:p>
    <w:p w14:paraId="091DF97A" w14:textId="258A7982" w:rsidR="00E62F00" w:rsidRDefault="00E62F00" w:rsidP="00E62F00">
      <w:pPr>
        <w:pStyle w:val="sai3"/>
        <w:numPr>
          <w:ilvl w:val="5"/>
          <w:numId w:val="17"/>
        </w:numPr>
      </w:pPr>
      <w:r>
        <w:rPr>
          <w:rFonts w:hint="eastAsia"/>
        </w:rPr>
        <w:t xml:space="preserve"> 本期费用净额在期末转入本年利润账户，用以计算当期损益，结转后无余额</w:t>
      </w:r>
    </w:p>
    <w:p w14:paraId="4C6433A9" w14:textId="77777777" w:rsidR="007C1B06" w:rsidRDefault="007C1B06" w:rsidP="007C1B06"/>
    <w:p w14:paraId="73A446B2" w14:textId="0B74A25C" w:rsidR="007C1B06" w:rsidRDefault="007C1B06" w:rsidP="007C1B06">
      <w:pPr>
        <w:pStyle w:val="Heading3"/>
      </w:pPr>
      <w:r>
        <w:t xml:space="preserve"> </w:t>
      </w:r>
      <w:bookmarkStart w:id="18" w:name="_Toc65767206"/>
      <w:r>
        <w:rPr>
          <w:rFonts w:hint="eastAsia"/>
        </w:rPr>
        <w:t>借贷记账法下</w:t>
      </w:r>
      <w:r w:rsidR="00367637">
        <w:rPr>
          <w:rFonts w:hint="eastAsia"/>
        </w:rPr>
        <w:t>的账户对应关系与会计分录</w:t>
      </w:r>
      <w:bookmarkEnd w:id="18"/>
    </w:p>
    <w:p w14:paraId="14856AC2" w14:textId="4F88F908" w:rsidR="004912B6" w:rsidRDefault="004912B6" w:rsidP="004912B6">
      <w:pPr>
        <w:pStyle w:val="sai1"/>
      </w:pPr>
      <w:r>
        <w:rPr>
          <w:rFonts w:hint="eastAsia"/>
        </w:rPr>
        <w:t xml:space="preserve"> </w:t>
      </w:r>
      <w:r w:rsidR="0005480F">
        <w:rPr>
          <w:rFonts w:hint="eastAsia"/>
        </w:rPr>
        <w:t>账户对应关系：是指采用借贷记账法对每笔交易或事项进行记录时，相关账户之间形成的应借、应贷的相互关系</w:t>
      </w:r>
    </w:p>
    <w:p w14:paraId="54C687F7" w14:textId="526C11DF" w:rsidR="0005480F" w:rsidRDefault="0005480F" w:rsidP="004912B6">
      <w:pPr>
        <w:pStyle w:val="sai1"/>
      </w:pPr>
      <w:r>
        <w:rPr>
          <w:rFonts w:hint="eastAsia"/>
        </w:rPr>
        <w:t xml:space="preserve"> 存在对应关系的账户称为对应账户</w:t>
      </w:r>
    </w:p>
    <w:p w14:paraId="39D0DFAD" w14:textId="77777777" w:rsidR="000355ED" w:rsidRDefault="0005480F" w:rsidP="004912B6">
      <w:pPr>
        <w:pStyle w:val="sai1"/>
      </w:pPr>
      <w:r>
        <w:rPr>
          <w:rFonts w:hint="eastAsia"/>
        </w:rPr>
        <w:t xml:space="preserve"> </w:t>
      </w:r>
      <w:r w:rsidR="00760A1B">
        <w:rPr>
          <w:rFonts w:hint="eastAsia"/>
        </w:rPr>
        <w:t>会计分录</w:t>
      </w:r>
    </w:p>
    <w:p w14:paraId="16F68CC1" w14:textId="2FE0E358" w:rsidR="0005480F" w:rsidRDefault="000355ED" w:rsidP="000355ED">
      <w:pPr>
        <w:pStyle w:val="sai2"/>
      </w:pPr>
      <w:r>
        <w:rPr>
          <w:rFonts w:hint="eastAsia"/>
        </w:rPr>
        <w:t xml:space="preserve"> </w:t>
      </w:r>
      <w:r w:rsidR="00760A1B">
        <w:rPr>
          <w:rFonts w:hint="eastAsia"/>
        </w:rPr>
        <w:t>简称分录，是对每项经济业务列示出</w:t>
      </w:r>
      <w:r>
        <w:rPr>
          <w:rFonts w:hint="eastAsia"/>
        </w:rPr>
        <w:t>应借、应贷的账户名称（科目）及其金额的一种记录</w:t>
      </w:r>
    </w:p>
    <w:p w14:paraId="617E653C" w14:textId="3D7D7C5F" w:rsidR="000355ED" w:rsidRDefault="000355ED" w:rsidP="000355ED">
      <w:pPr>
        <w:pStyle w:val="sai2"/>
      </w:pPr>
      <w:r>
        <w:t xml:space="preserve"> </w:t>
      </w:r>
      <w:r w:rsidR="00181EB9">
        <w:rPr>
          <w:rFonts w:hint="eastAsia"/>
        </w:rPr>
        <w:t>由应借应贷方向、相互对应的科目及其金额三个要素构成</w:t>
      </w:r>
    </w:p>
    <w:p w14:paraId="121924D4" w14:textId="58481254" w:rsidR="00A324E6" w:rsidRDefault="00A324E6" w:rsidP="000355ED">
      <w:pPr>
        <w:pStyle w:val="sai2"/>
      </w:pPr>
      <w:r>
        <w:rPr>
          <w:rFonts w:hint="eastAsia"/>
        </w:rPr>
        <w:t xml:space="preserve"> 按照所涉及账户的多少，分为简单会计分录 和 复合会计分录</w:t>
      </w:r>
    </w:p>
    <w:p w14:paraId="5FF41507" w14:textId="03E61F47" w:rsidR="0020457C" w:rsidRDefault="0020457C" w:rsidP="0020457C">
      <w:pPr>
        <w:pStyle w:val="sai3"/>
        <w:numPr>
          <w:ilvl w:val="5"/>
          <w:numId w:val="17"/>
        </w:numPr>
      </w:pPr>
      <w:r>
        <w:rPr>
          <w:rFonts w:hint="eastAsia"/>
        </w:rPr>
        <w:t xml:space="preserve"> 简单会计分录：只涉及一个账户借方和另一个账户贷方的会计分录，即一借一贷</w:t>
      </w:r>
      <w:r w:rsidR="003B2A07">
        <w:rPr>
          <w:rFonts w:hint="eastAsia"/>
        </w:rPr>
        <w:t>的会计分录</w:t>
      </w:r>
    </w:p>
    <w:p w14:paraId="2E4AA5CF" w14:textId="3FC2F123" w:rsidR="003B2A07" w:rsidRDefault="003B2A07" w:rsidP="0020457C">
      <w:pPr>
        <w:pStyle w:val="sai3"/>
        <w:numPr>
          <w:ilvl w:val="5"/>
          <w:numId w:val="17"/>
        </w:numPr>
      </w:pPr>
      <w:r>
        <w:rPr>
          <w:rFonts w:hint="eastAsia"/>
        </w:rPr>
        <w:t xml:space="preserve"> 复合会计分录：有两个（不含两个）对应账户组成的会计分录，即一借多贷、多借一贷、多借多贷的会计分录</w:t>
      </w:r>
    </w:p>
    <w:p w14:paraId="34A9A7BA" w14:textId="343AF1F1" w:rsidR="004B66C7" w:rsidRDefault="004B66C7" w:rsidP="0020457C">
      <w:pPr>
        <w:pStyle w:val="sai3"/>
        <w:numPr>
          <w:ilvl w:val="5"/>
          <w:numId w:val="17"/>
        </w:numPr>
      </w:pPr>
      <w:r>
        <w:rPr>
          <w:rFonts w:hint="eastAsia"/>
        </w:rPr>
        <w:t xml:space="preserve"> 实际上由若干简单会计分录符合而成</w:t>
      </w:r>
    </w:p>
    <w:p w14:paraId="546085D0" w14:textId="466A2CB3" w:rsidR="00CA15BD" w:rsidRDefault="00CA15BD" w:rsidP="0020457C">
      <w:pPr>
        <w:pStyle w:val="sai3"/>
        <w:numPr>
          <w:ilvl w:val="5"/>
          <w:numId w:val="17"/>
        </w:numPr>
      </w:pPr>
      <w:r>
        <w:rPr>
          <w:rFonts w:hint="eastAsia"/>
        </w:rPr>
        <w:t xml:space="preserve"> 为了保持账户对应关系清晰，一般不应把不同经济业务合并在一起，编制多借多贷的会计分录</w:t>
      </w:r>
      <w:r w:rsidR="00A06317">
        <w:rPr>
          <w:rFonts w:hint="eastAsia"/>
        </w:rPr>
        <w:t>.</w:t>
      </w:r>
    </w:p>
    <w:p w14:paraId="77D8F8D7" w14:textId="1B5EAEDF" w:rsidR="00A06317" w:rsidRDefault="00A06317" w:rsidP="00A06317"/>
    <w:p w14:paraId="1A675697" w14:textId="61A957BE" w:rsidR="00A06317" w:rsidRDefault="00A06317" w:rsidP="00A06317">
      <w:pPr>
        <w:pStyle w:val="Heading3"/>
      </w:pPr>
      <w:r>
        <w:rPr>
          <w:rFonts w:hint="eastAsia"/>
        </w:rPr>
        <w:t xml:space="preserve"> </w:t>
      </w:r>
      <w:bookmarkStart w:id="19" w:name="_Toc65767207"/>
      <w:r>
        <w:rPr>
          <w:rFonts w:hint="eastAsia"/>
        </w:rPr>
        <w:t>借贷记账法下的试算平衡</w:t>
      </w:r>
      <w:bookmarkEnd w:id="19"/>
    </w:p>
    <w:p w14:paraId="3897F19C" w14:textId="1E5D525B" w:rsidR="00A06317" w:rsidRDefault="00A06317" w:rsidP="00A06317">
      <w:pPr>
        <w:pStyle w:val="sai1"/>
      </w:pPr>
      <w:r>
        <w:rPr>
          <w:rFonts w:hint="eastAsia"/>
        </w:rPr>
        <w:t xml:space="preserve"> 试算平衡，是指根据借贷记账法的记账规则和资产与权益(负债和所有者权益</w:t>
      </w:r>
      <w:r>
        <w:t>)</w:t>
      </w:r>
      <w:r>
        <w:rPr>
          <w:rFonts w:hint="eastAsia"/>
        </w:rPr>
        <w:t>的恒等关系，通过对所有账户的发生额和余额的汇总计算和比较，来检查账户记录是否正确的一种方法</w:t>
      </w:r>
    </w:p>
    <w:p w14:paraId="7D2D21BB" w14:textId="16C3DD6D" w:rsidR="000C3870" w:rsidRDefault="000C3870" w:rsidP="00C34D29">
      <w:pPr>
        <w:pStyle w:val="sai2"/>
      </w:pPr>
      <w:r>
        <w:rPr>
          <w:rFonts w:hint="eastAsia"/>
        </w:rPr>
        <w:t xml:space="preserve"> 试算平衡只是</w:t>
      </w:r>
      <w:r w:rsidR="00C34D29">
        <w:rPr>
          <w:rFonts w:hint="eastAsia"/>
        </w:rPr>
        <w:t>通过借贷金额是否平衡来检查账户记录是否正确的一种方法</w:t>
      </w:r>
    </w:p>
    <w:p w14:paraId="73126660" w14:textId="2E76EE6E" w:rsidR="005A4BEF" w:rsidRDefault="005A4BEF" w:rsidP="005A4BEF">
      <w:pPr>
        <w:pStyle w:val="sai2"/>
      </w:pPr>
      <w:r>
        <w:rPr>
          <w:rFonts w:hint="eastAsia"/>
        </w:rPr>
        <w:t xml:space="preserve"> </w:t>
      </w:r>
      <w:r w:rsidR="003C1273">
        <w:rPr>
          <w:rFonts w:hint="eastAsia"/>
        </w:rPr>
        <w:t>不能表明记账一定正确</w:t>
      </w:r>
    </w:p>
    <w:p w14:paraId="217549A0" w14:textId="213555EB" w:rsidR="00A06317" w:rsidRDefault="00D93282" w:rsidP="00A06317">
      <w:pPr>
        <w:pStyle w:val="sai1"/>
      </w:pPr>
      <w:r>
        <w:rPr>
          <w:rFonts w:hint="eastAsia"/>
        </w:rPr>
        <w:t xml:space="preserve"> 试算平衡的分类</w:t>
      </w:r>
    </w:p>
    <w:p w14:paraId="162DDC55" w14:textId="0E1FBB82" w:rsidR="00D93282" w:rsidRDefault="00D93282" w:rsidP="00D93282">
      <w:pPr>
        <w:pStyle w:val="sai2"/>
      </w:pPr>
      <w:r>
        <w:rPr>
          <w:rFonts w:hint="eastAsia"/>
        </w:rPr>
        <w:t xml:space="preserve"> 发生额试算平衡</w:t>
      </w:r>
    </w:p>
    <w:p w14:paraId="7269208C" w14:textId="54974467" w:rsidR="00D93282" w:rsidRDefault="00D93282" w:rsidP="00D93282">
      <w:pPr>
        <w:pStyle w:val="sai3"/>
        <w:numPr>
          <w:ilvl w:val="5"/>
          <w:numId w:val="17"/>
        </w:numPr>
      </w:pPr>
      <w:r>
        <w:rPr>
          <w:rFonts w:hint="eastAsia"/>
        </w:rPr>
        <w:t xml:space="preserve"> 全部账户本期借方发生额合计 </w:t>
      </w:r>
      <w:r>
        <w:t xml:space="preserve">= </w:t>
      </w:r>
      <w:r>
        <w:rPr>
          <w:rFonts w:hint="eastAsia"/>
        </w:rPr>
        <w:t>全部账户本期</w:t>
      </w:r>
      <w:r w:rsidR="00DE064F">
        <w:rPr>
          <w:rFonts w:hint="eastAsia"/>
        </w:rPr>
        <w:t>贷方</w:t>
      </w:r>
      <w:r>
        <w:rPr>
          <w:rFonts w:hint="eastAsia"/>
        </w:rPr>
        <w:t>发生额合计</w:t>
      </w:r>
    </w:p>
    <w:p w14:paraId="4A27F53D" w14:textId="11A6A17D" w:rsidR="00DE064F" w:rsidRDefault="00DE064F" w:rsidP="00D93282">
      <w:pPr>
        <w:pStyle w:val="sai3"/>
        <w:numPr>
          <w:ilvl w:val="5"/>
          <w:numId w:val="17"/>
        </w:numPr>
      </w:pPr>
      <w:r>
        <w:rPr>
          <w:rFonts w:hint="eastAsia"/>
        </w:rPr>
        <w:t xml:space="preserve"> 直接依据就是借贷记账法的记账规则</w:t>
      </w:r>
    </w:p>
    <w:p w14:paraId="408DF879" w14:textId="56A6A35B" w:rsidR="00DE064F" w:rsidRDefault="00DE064F" w:rsidP="00DE064F">
      <w:pPr>
        <w:pStyle w:val="sai2"/>
      </w:pPr>
      <w:r>
        <w:rPr>
          <w:rFonts w:hint="eastAsia"/>
        </w:rPr>
        <w:t xml:space="preserve"> 余额试算平衡</w:t>
      </w:r>
    </w:p>
    <w:p w14:paraId="51D5BF49" w14:textId="451AD782" w:rsidR="00586CC0" w:rsidRDefault="00586CC0" w:rsidP="00586CC0">
      <w:pPr>
        <w:pStyle w:val="sai3"/>
        <w:numPr>
          <w:ilvl w:val="5"/>
          <w:numId w:val="17"/>
        </w:numPr>
      </w:pPr>
      <w:r>
        <w:rPr>
          <w:rFonts w:hint="eastAsia"/>
        </w:rPr>
        <w:t xml:space="preserve"> 全部账户借方期末(初</w:t>
      </w:r>
      <w:r>
        <w:t>)</w:t>
      </w:r>
      <w:r>
        <w:rPr>
          <w:rFonts w:hint="eastAsia"/>
        </w:rPr>
        <w:t xml:space="preserve">余额合计 </w:t>
      </w:r>
      <w:r>
        <w:t xml:space="preserve">= </w:t>
      </w:r>
      <w:r>
        <w:rPr>
          <w:rFonts w:hint="eastAsia"/>
        </w:rPr>
        <w:t>全部账户贷方期末(初</w:t>
      </w:r>
      <w:r>
        <w:t>)</w:t>
      </w:r>
      <w:r>
        <w:rPr>
          <w:rFonts w:hint="eastAsia"/>
        </w:rPr>
        <w:t>余额合计</w:t>
      </w:r>
    </w:p>
    <w:p w14:paraId="47648424" w14:textId="2B6549C8" w:rsidR="000C3870" w:rsidRDefault="00586CC0" w:rsidP="005A4BEF">
      <w:pPr>
        <w:pStyle w:val="sai3"/>
        <w:numPr>
          <w:ilvl w:val="5"/>
          <w:numId w:val="17"/>
        </w:numPr>
      </w:pPr>
      <w:r>
        <w:t xml:space="preserve"> </w:t>
      </w:r>
      <w:r w:rsidR="001D275C">
        <w:rPr>
          <w:rFonts w:hint="eastAsia"/>
        </w:rPr>
        <w:t>直接依据是财务状况等式：资产=负债+所有者权益</w:t>
      </w:r>
    </w:p>
    <w:p w14:paraId="67CC40B7" w14:textId="77777777" w:rsidR="00834288" w:rsidRDefault="00834288" w:rsidP="00834288"/>
    <w:p w14:paraId="3C054CAC" w14:textId="762D1266" w:rsidR="00834288" w:rsidRDefault="00834288" w:rsidP="00834288">
      <w:pPr>
        <w:pStyle w:val="Heading2"/>
      </w:pPr>
      <w:r>
        <w:rPr>
          <w:rFonts w:hint="eastAsia"/>
        </w:rPr>
        <w:lastRenderedPageBreak/>
        <w:t xml:space="preserve"> </w:t>
      </w:r>
      <w:bookmarkStart w:id="20" w:name="_Toc65767208"/>
      <w:r>
        <w:rPr>
          <w:rFonts w:hint="eastAsia"/>
        </w:rPr>
        <w:t>会计凭证、会计账簿与</w:t>
      </w:r>
      <w:r w:rsidR="00BD4FD0">
        <w:rPr>
          <w:rFonts w:hint="eastAsia"/>
        </w:rPr>
        <w:t>账务处理程序</w:t>
      </w:r>
      <w:bookmarkEnd w:id="20"/>
    </w:p>
    <w:p w14:paraId="3A27BE5A" w14:textId="0E6B4FB5" w:rsidR="00421360" w:rsidRDefault="00421360" w:rsidP="00421360">
      <w:pPr>
        <w:pStyle w:val="Heading3"/>
      </w:pPr>
      <w:r>
        <w:rPr>
          <w:rFonts w:hint="eastAsia"/>
        </w:rPr>
        <w:t xml:space="preserve"> </w:t>
      </w:r>
      <w:bookmarkStart w:id="21" w:name="_Toc65767209"/>
      <w:r>
        <w:rPr>
          <w:rFonts w:hint="eastAsia"/>
        </w:rPr>
        <w:t>会计凭证</w:t>
      </w:r>
      <w:bookmarkEnd w:id="21"/>
    </w:p>
    <w:p w14:paraId="45DD7AFE" w14:textId="6DD4296C" w:rsidR="00421360" w:rsidRDefault="00421360" w:rsidP="00421360">
      <w:pPr>
        <w:pStyle w:val="sai1"/>
      </w:pPr>
      <w:r>
        <w:rPr>
          <w:rFonts w:hint="eastAsia"/>
        </w:rPr>
        <w:t xml:space="preserve"> 会计凭证，是指记录经济业务发生或者完成情况的书面证明</w:t>
      </w:r>
      <w:r w:rsidR="00DE5539">
        <w:rPr>
          <w:rFonts w:hint="eastAsia"/>
        </w:rPr>
        <w:t>，是登记账簿的依据</w:t>
      </w:r>
    </w:p>
    <w:p w14:paraId="7F45F530" w14:textId="37ACFE85" w:rsidR="00DE5539" w:rsidRDefault="00DE5539" w:rsidP="00421360">
      <w:pPr>
        <w:pStyle w:val="sai1"/>
      </w:pPr>
      <w:r>
        <w:rPr>
          <w:rFonts w:hint="eastAsia"/>
        </w:rPr>
        <w:t xml:space="preserve"> </w:t>
      </w:r>
      <w:r w:rsidR="00627264">
        <w:rPr>
          <w:rFonts w:hint="eastAsia"/>
        </w:rPr>
        <w:t>会计凭证按照填制程序和用途分为原始凭证和记账凭证</w:t>
      </w:r>
    </w:p>
    <w:p w14:paraId="02AD0445" w14:textId="31DC49E2" w:rsidR="003A0437" w:rsidRDefault="003A0437" w:rsidP="00421360">
      <w:pPr>
        <w:pStyle w:val="sai1"/>
      </w:pPr>
      <w:r>
        <w:rPr>
          <w:rFonts w:hint="eastAsia"/>
        </w:rPr>
        <w:t xml:space="preserve"> 会计凭证的保管，是指会计凭证记账后的整理</w:t>
      </w:r>
      <w:r w:rsidR="00E820A9">
        <w:rPr>
          <w:rFonts w:hint="eastAsia"/>
        </w:rPr>
        <w:t>、装订、归档和存查工作</w:t>
      </w:r>
    </w:p>
    <w:p w14:paraId="760CB204" w14:textId="77777777" w:rsidR="00957BEC" w:rsidRDefault="00627264" w:rsidP="0065108C">
      <w:pPr>
        <w:pStyle w:val="Heading3"/>
      </w:pPr>
      <w:r>
        <w:rPr>
          <w:rFonts w:hint="eastAsia"/>
        </w:rPr>
        <w:t xml:space="preserve"> </w:t>
      </w:r>
      <w:bookmarkStart w:id="22" w:name="_Toc65767210"/>
      <w:r>
        <w:rPr>
          <w:rFonts w:hint="eastAsia"/>
        </w:rPr>
        <w:t>原始凭证：</w:t>
      </w:r>
      <w:bookmarkEnd w:id="22"/>
    </w:p>
    <w:p w14:paraId="2A3B04B7" w14:textId="46F4E8F3" w:rsidR="00627264" w:rsidRDefault="00957BEC" w:rsidP="0065108C">
      <w:pPr>
        <w:pStyle w:val="sai1"/>
      </w:pPr>
      <w:r>
        <w:rPr>
          <w:rFonts w:hint="eastAsia"/>
        </w:rPr>
        <w:t xml:space="preserve"> </w:t>
      </w:r>
      <w:r w:rsidR="002D5E51">
        <w:rPr>
          <w:rFonts w:hint="eastAsia"/>
        </w:rPr>
        <w:t>又称单据，是指在经济业务发生或完成时取得或填制的，用以记录或证明经济</w:t>
      </w:r>
      <w:r w:rsidR="002039BA">
        <w:rPr>
          <w:rFonts w:hint="eastAsia"/>
        </w:rPr>
        <w:t>业务的发生或完成情况的原始凭证</w:t>
      </w:r>
    </w:p>
    <w:p w14:paraId="3C998A78" w14:textId="539683DB" w:rsidR="001D589F" w:rsidRDefault="001D589F" w:rsidP="0065108C">
      <w:pPr>
        <w:pStyle w:val="sai1"/>
      </w:pPr>
      <w:r>
        <w:rPr>
          <w:rFonts w:hint="eastAsia"/>
        </w:rPr>
        <w:t xml:space="preserve"> 凡是不能证明经济业务已经完成的文件或单据都不能算作原始凭证</w:t>
      </w:r>
      <w:r w:rsidR="00F62AB8">
        <w:rPr>
          <w:rFonts w:hint="eastAsia"/>
        </w:rPr>
        <w:t>，不能作为会计核算的依据</w:t>
      </w:r>
    </w:p>
    <w:p w14:paraId="3440CD77" w14:textId="522F40F0" w:rsidR="00AA2517" w:rsidRDefault="00AA2517" w:rsidP="0065108C">
      <w:pPr>
        <w:pStyle w:val="sai1"/>
      </w:pPr>
      <w:r>
        <w:rPr>
          <w:rFonts w:hint="eastAsia"/>
        </w:rPr>
        <w:t xml:space="preserve"> 分类</w:t>
      </w:r>
    </w:p>
    <w:p w14:paraId="4ABDCCEB" w14:textId="5CA288A1" w:rsidR="0021353B" w:rsidRDefault="0021353B" w:rsidP="00957BEC">
      <w:pPr>
        <w:pStyle w:val="sai3"/>
        <w:numPr>
          <w:ilvl w:val="5"/>
          <w:numId w:val="17"/>
        </w:numPr>
      </w:pPr>
      <w:r>
        <w:rPr>
          <w:rFonts w:hint="eastAsia"/>
        </w:rPr>
        <w:t xml:space="preserve"> 根据取得来源分：自制原始凭证(单位自制</w:t>
      </w:r>
      <w:r>
        <w:t>)</w:t>
      </w:r>
      <w:r w:rsidR="00267BD0">
        <w:rPr>
          <w:rFonts w:hint="eastAsia"/>
        </w:rPr>
        <w:t>、外来原始凭证(外部流入</w:t>
      </w:r>
      <w:r w:rsidR="00267BD0">
        <w:t>)</w:t>
      </w:r>
    </w:p>
    <w:p w14:paraId="626075A9" w14:textId="7A04DD04" w:rsidR="00267BD0" w:rsidRDefault="00267BD0" w:rsidP="00957BEC">
      <w:pPr>
        <w:pStyle w:val="sai3"/>
        <w:numPr>
          <w:ilvl w:val="5"/>
          <w:numId w:val="17"/>
        </w:numPr>
      </w:pPr>
      <w:r>
        <w:rPr>
          <w:rFonts w:hint="eastAsia"/>
        </w:rPr>
        <w:t xml:space="preserve"> 根据格式分：通用凭证(统一印制</w:t>
      </w:r>
      <w:r>
        <w:t>)</w:t>
      </w:r>
      <w:r w:rsidR="008C3C05">
        <w:rPr>
          <w:rFonts w:hint="eastAsia"/>
        </w:rPr>
        <w:t>、专用凭证(仅供本单位用</w:t>
      </w:r>
      <w:r w:rsidR="008C3C05">
        <w:t>)</w:t>
      </w:r>
    </w:p>
    <w:p w14:paraId="279FE80D" w14:textId="74D0289B" w:rsidR="008C3C05" w:rsidRDefault="008C3C05" w:rsidP="00957BEC">
      <w:pPr>
        <w:pStyle w:val="sai3"/>
        <w:numPr>
          <w:ilvl w:val="5"/>
          <w:numId w:val="17"/>
        </w:numPr>
      </w:pPr>
      <w:r>
        <w:t xml:space="preserve"> </w:t>
      </w:r>
      <w:r>
        <w:rPr>
          <w:rFonts w:hint="eastAsia"/>
        </w:rPr>
        <w:t>根据填制的手续和内容分：</w:t>
      </w:r>
      <w:r w:rsidR="00AA2517">
        <w:rPr>
          <w:rFonts w:hint="eastAsia"/>
        </w:rPr>
        <w:t>一次性凭证(一次完成</w:t>
      </w:r>
      <w:r w:rsidR="00AA2517">
        <w:t>)</w:t>
      </w:r>
      <w:r w:rsidR="00AA2517">
        <w:rPr>
          <w:rFonts w:hint="eastAsia"/>
        </w:rPr>
        <w:t>、</w:t>
      </w:r>
      <w:r w:rsidR="00EF7EDA">
        <w:rPr>
          <w:rFonts w:hint="eastAsia"/>
        </w:rPr>
        <w:t>累计凭证</w:t>
      </w:r>
      <w:r w:rsidR="00AA2517">
        <w:rPr>
          <w:rFonts w:hint="eastAsia"/>
        </w:rPr>
        <w:t>(</w:t>
      </w:r>
      <w:r w:rsidR="00EF7EDA">
        <w:rPr>
          <w:rFonts w:hint="eastAsia"/>
        </w:rPr>
        <w:t>多次记录</w:t>
      </w:r>
      <w:r w:rsidR="00AA2517">
        <w:t>)</w:t>
      </w:r>
      <w:r w:rsidR="00EF7EDA">
        <w:rPr>
          <w:rFonts w:hint="eastAsia"/>
        </w:rPr>
        <w:t>、汇总凭证</w:t>
      </w:r>
      <w:r w:rsidR="00AA2517">
        <w:t>(</w:t>
      </w:r>
      <w:r w:rsidR="00EF7EDA">
        <w:rPr>
          <w:rFonts w:hint="eastAsia"/>
        </w:rPr>
        <w:t>合并同类业务</w:t>
      </w:r>
      <w:r w:rsidR="00AA2517">
        <w:t>)</w:t>
      </w:r>
    </w:p>
    <w:p w14:paraId="6ECEF7CF" w14:textId="77777777" w:rsidR="00FC70A3" w:rsidRDefault="00EA024D" w:rsidP="0065108C">
      <w:pPr>
        <w:pStyle w:val="sai1"/>
      </w:pPr>
      <w:r>
        <w:rPr>
          <w:rFonts w:hint="eastAsia"/>
        </w:rPr>
        <w:t xml:space="preserve"> </w:t>
      </w:r>
      <w:r w:rsidR="00FC70A3" w:rsidRPr="00444ED2">
        <w:rPr>
          <w:rFonts w:hint="eastAsia"/>
          <w:b/>
          <w:bCs/>
        </w:rPr>
        <w:t>累计凭证</w:t>
      </w:r>
      <w:r w:rsidR="00FC70A3">
        <w:rPr>
          <w:rFonts w:hint="eastAsia"/>
        </w:rPr>
        <w:t>：</w:t>
      </w:r>
    </w:p>
    <w:p w14:paraId="70B2BCBE" w14:textId="38D7CB06" w:rsidR="00EA024D" w:rsidRDefault="00FC70A3" w:rsidP="00FC70A3">
      <w:pPr>
        <w:pStyle w:val="sai3"/>
        <w:numPr>
          <w:ilvl w:val="5"/>
          <w:numId w:val="17"/>
        </w:numPr>
      </w:pPr>
      <w:r>
        <w:rPr>
          <w:rFonts w:hint="eastAsia"/>
        </w:rPr>
        <w:t xml:space="preserve"> 是指在一定时期内多次记录发生的同类型经济业务且多次有效的原始凭证</w:t>
      </w:r>
    </w:p>
    <w:p w14:paraId="0E3A1489" w14:textId="295EAFE6" w:rsidR="00FC70A3" w:rsidRDefault="00FC70A3" w:rsidP="00FC70A3">
      <w:pPr>
        <w:pStyle w:val="sai3"/>
        <w:numPr>
          <w:ilvl w:val="5"/>
          <w:numId w:val="17"/>
        </w:numPr>
      </w:pPr>
      <w:r>
        <w:rPr>
          <w:rFonts w:hint="eastAsia"/>
        </w:rPr>
        <w:t xml:space="preserve"> </w:t>
      </w:r>
      <w:r w:rsidR="00B10492">
        <w:rPr>
          <w:rFonts w:hint="eastAsia"/>
        </w:rPr>
        <w:t>特征:在一张凭证内连续登记，随时结出累计数和结余数，</w:t>
      </w:r>
      <w:r w:rsidR="002A66FD">
        <w:rPr>
          <w:rFonts w:hint="eastAsia"/>
        </w:rPr>
        <w:t>并按费用限额进行费用控制，期末按实际发生额记账</w:t>
      </w:r>
    </w:p>
    <w:p w14:paraId="28FE8304" w14:textId="53C17C5C" w:rsidR="001D589F" w:rsidRPr="00CE0817" w:rsidRDefault="002A66FD" w:rsidP="0065108C">
      <w:pPr>
        <w:pStyle w:val="sai1"/>
      </w:pPr>
      <w:r>
        <w:rPr>
          <w:rFonts w:hint="eastAsia"/>
        </w:rPr>
        <w:t xml:space="preserve"> </w:t>
      </w:r>
      <w:r w:rsidRPr="00444ED2">
        <w:rPr>
          <w:rFonts w:hint="eastAsia"/>
          <w:b/>
          <w:bCs/>
        </w:rPr>
        <w:t>汇总凭证</w:t>
      </w:r>
      <w:r>
        <w:rPr>
          <w:rFonts w:hint="eastAsia"/>
        </w:rPr>
        <w:t>：</w:t>
      </w:r>
    </w:p>
    <w:p w14:paraId="40CCC2E4" w14:textId="1F2717EA" w:rsidR="00CE0817" w:rsidRPr="00444ED2" w:rsidRDefault="00CE0817" w:rsidP="00CE0817">
      <w:pPr>
        <w:pStyle w:val="sai3"/>
        <w:numPr>
          <w:ilvl w:val="5"/>
          <w:numId w:val="17"/>
        </w:numPr>
      </w:pPr>
      <w:r>
        <w:rPr>
          <w:rFonts w:eastAsia="Yu Mincho" w:hint="eastAsia"/>
        </w:rPr>
        <w:t xml:space="preserve"> </w:t>
      </w:r>
      <w:r w:rsidRPr="00444ED2">
        <w:rPr>
          <w:rFonts w:hint="eastAsia"/>
        </w:rPr>
        <w:t>是指</w:t>
      </w:r>
      <w:r w:rsidR="000A73EA" w:rsidRPr="00444ED2">
        <w:rPr>
          <w:rFonts w:hint="eastAsia"/>
        </w:rPr>
        <w:t>对一定时期内反映经济业务内容相同的若干张原始凭证，</w:t>
      </w:r>
      <w:r w:rsidR="00BD34C0" w:rsidRPr="00444ED2">
        <w:rPr>
          <w:rFonts w:hint="eastAsia"/>
        </w:rPr>
        <w:t>按照一定标准综合填制的原始凭证</w:t>
      </w:r>
    </w:p>
    <w:p w14:paraId="096CB9F3" w14:textId="2044C591" w:rsidR="00BD34C0" w:rsidRPr="00444ED2" w:rsidRDefault="00BD34C0" w:rsidP="00BD34C0">
      <w:pPr>
        <w:pStyle w:val="sai3"/>
        <w:numPr>
          <w:ilvl w:val="5"/>
          <w:numId w:val="17"/>
        </w:numPr>
      </w:pPr>
      <w:r w:rsidRPr="00444ED2">
        <w:rPr>
          <w:rFonts w:hint="eastAsia"/>
        </w:rPr>
        <w:t xml:space="preserve"> 其合并了同类型经济业务，简化了凭证编制和记账工作</w:t>
      </w:r>
    </w:p>
    <w:p w14:paraId="385D5DB5" w14:textId="77777777" w:rsidR="00E620A6" w:rsidRDefault="00044938" w:rsidP="0065108C">
      <w:pPr>
        <w:pStyle w:val="sai1"/>
      </w:pPr>
      <w:r>
        <w:t xml:space="preserve"> </w:t>
      </w:r>
      <w:r>
        <w:rPr>
          <w:rFonts w:hint="eastAsia"/>
        </w:rPr>
        <w:t>基本内容</w:t>
      </w:r>
      <w:r w:rsidR="00A45D34">
        <w:rPr>
          <w:rFonts w:hint="eastAsia"/>
        </w:rPr>
        <w:t>(也称为原始凭证要素</w:t>
      </w:r>
      <w:r w:rsidR="00A45D34">
        <w:t>)</w:t>
      </w:r>
      <w:r w:rsidR="00A45D34">
        <w:rPr>
          <w:rFonts w:hint="eastAsia"/>
        </w:rPr>
        <w:t>：凭证的名称、填制凭证的日期、填制凭证单位名称和填制人姓名、</w:t>
      </w:r>
      <w:r w:rsidR="00012F6A">
        <w:rPr>
          <w:rFonts w:hint="eastAsia"/>
        </w:rPr>
        <w:t>经办人员的签名或者盖章、接受凭证单位名称、经济业务内容、数量、单价和金额</w:t>
      </w:r>
    </w:p>
    <w:p w14:paraId="645CAC1C" w14:textId="19D8F004" w:rsidR="00CF1597" w:rsidRDefault="00E620A6" w:rsidP="00CF1597">
      <w:pPr>
        <w:pStyle w:val="sai1"/>
      </w:pPr>
      <w:r>
        <w:t xml:space="preserve"> </w:t>
      </w:r>
      <w:r w:rsidR="00CF1597">
        <w:rPr>
          <w:rFonts w:hint="eastAsia"/>
        </w:rPr>
        <w:t>原始凭证的填制要求</w:t>
      </w:r>
    </w:p>
    <w:p w14:paraId="327C9788" w14:textId="172B48CD" w:rsidR="00CF1597" w:rsidRDefault="00CF1597" w:rsidP="00CF1597">
      <w:pPr>
        <w:pStyle w:val="sai2"/>
      </w:pPr>
      <w:r>
        <w:rPr>
          <w:rFonts w:hint="eastAsia"/>
        </w:rPr>
        <w:t xml:space="preserve"> 原始凭证填制的基本要求</w:t>
      </w:r>
    </w:p>
    <w:p w14:paraId="7294A4BB" w14:textId="54D52DAB" w:rsidR="00CF1597" w:rsidRDefault="00CF1597" w:rsidP="00CF1597">
      <w:pPr>
        <w:pStyle w:val="sai3"/>
        <w:numPr>
          <w:ilvl w:val="5"/>
          <w:numId w:val="17"/>
        </w:numPr>
      </w:pPr>
      <w:r>
        <w:rPr>
          <w:rFonts w:hint="eastAsia"/>
        </w:rPr>
        <w:t xml:space="preserve"> 记录真实</w:t>
      </w:r>
      <w:r w:rsidR="00CC2371">
        <w:rPr>
          <w:rFonts w:hint="eastAsia"/>
        </w:rPr>
        <w:t>；</w:t>
      </w:r>
      <w:r>
        <w:rPr>
          <w:rFonts w:hint="eastAsia"/>
        </w:rPr>
        <w:t>内容完整</w:t>
      </w:r>
      <w:r w:rsidR="00CC2371">
        <w:rPr>
          <w:rFonts w:hint="eastAsia"/>
        </w:rPr>
        <w:t>；</w:t>
      </w:r>
      <w:r>
        <w:rPr>
          <w:rFonts w:hint="eastAsia"/>
        </w:rPr>
        <w:t>手续完备</w:t>
      </w:r>
      <w:r w:rsidR="00CC2371">
        <w:rPr>
          <w:rFonts w:hint="eastAsia"/>
        </w:rPr>
        <w:t>；书写清楚、规范；编号连续；不得涂改、</w:t>
      </w:r>
      <w:r w:rsidR="00AD4FE3">
        <w:rPr>
          <w:rFonts w:hint="eastAsia"/>
        </w:rPr>
        <w:t>刮擦、挖补；填制及时</w:t>
      </w:r>
    </w:p>
    <w:p w14:paraId="1145D6A3" w14:textId="4F21DC10" w:rsidR="00795A4C" w:rsidRDefault="00795A4C" w:rsidP="00CF1597">
      <w:pPr>
        <w:pStyle w:val="sai3"/>
        <w:numPr>
          <w:ilvl w:val="5"/>
          <w:numId w:val="17"/>
        </w:numPr>
      </w:pPr>
      <w:r>
        <w:rPr>
          <w:rFonts w:hint="eastAsia"/>
        </w:rPr>
        <w:t xml:space="preserve"> </w:t>
      </w:r>
      <w:r w:rsidR="00B95529">
        <w:rPr>
          <w:rFonts w:hint="eastAsia"/>
        </w:rPr>
        <w:t>不得使用未经国务院公布的简化汉字</w:t>
      </w:r>
    </w:p>
    <w:p w14:paraId="61042355" w14:textId="0FAAD88E" w:rsidR="00B95529" w:rsidRDefault="00B95529" w:rsidP="00CF1597">
      <w:pPr>
        <w:pStyle w:val="sai3"/>
        <w:numPr>
          <w:ilvl w:val="5"/>
          <w:numId w:val="17"/>
        </w:numPr>
      </w:pPr>
      <w:r>
        <w:rPr>
          <w:rFonts w:hint="eastAsia"/>
        </w:rPr>
        <w:t xml:space="preserve"> 大小写金额必须符合填写规范，小写金额用阿拉伯数字逐个书写，不得写连笔字</w:t>
      </w:r>
    </w:p>
    <w:p w14:paraId="284281F9" w14:textId="4997A2EF" w:rsidR="00B95529" w:rsidRDefault="00B95529" w:rsidP="00CF1597">
      <w:pPr>
        <w:pStyle w:val="sai3"/>
        <w:numPr>
          <w:ilvl w:val="5"/>
          <w:numId w:val="17"/>
        </w:numPr>
      </w:pPr>
      <w:r>
        <w:rPr>
          <w:rFonts w:hint="eastAsia"/>
        </w:rPr>
        <w:t xml:space="preserve"> 在金额前要填写人民币符号￥</w:t>
      </w:r>
      <w:r w:rsidR="00B53290">
        <w:rPr>
          <w:rFonts w:hint="eastAsia"/>
        </w:rPr>
        <w:t>(使用外币时填写相应符号</w:t>
      </w:r>
      <w:r w:rsidR="00B53290">
        <w:t>)</w:t>
      </w:r>
      <w:r w:rsidR="00B53290">
        <w:rPr>
          <w:rFonts w:hint="eastAsia"/>
        </w:rPr>
        <w:t>，且与阿拉伯数字之间不得留有空白</w:t>
      </w:r>
    </w:p>
    <w:p w14:paraId="7B77D242" w14:textId="636DA363" w:rsidR="009A7041" w:rsidRDefault="004A4E12" w:rsidP="00053317">
      <w:pPr>
        <w:pStyle w:val="sai3"/>
        <w:numPr>
          <w:ilvl w:val="5"/>
          <w:numId w:val="17"/>
        </w:numPr>
      </w:pPr>
      <w:r>
        <w:rPr>
          <w:rFonts w:hint="eastAsia"/>
        </w:rPr>
        <w:t xml:space="preserve"> </w:t>
      </w:r>
      <w:r w:rsidR="00FA109C">
        <w:rPr>
          <w:rFonts w:hint="eastAsia"/>
        </w:rPr>
        <w:t>金额数字一律填写到角、分，无角无分的，写</w:t>
      </w:r>
      <w:r w:rsidR="00FA109C">
        <w:t>00</w:t>
      </w:r>
      <w:r w:rsidR="00FA109C">
        <w:rPr>
          <w:rFonts w:hint="eastAsia"/>
        </w:rPr>
        <w:t>或者符号</w:t>
      </w:r>
      <w:r w:rsidR="00FA109C">
        <w:t xml:space="preserve"> -</w:t>
      </w:r>
      <w:r w:rsidR="009A7041">
        <w:t xml:space="preserve"> </w:t>
      </w:r>
      <w:r w:rsidR="009A7041">
        <w:rPr>
          <w:rFonts w:hint="eastAsia"/>
        </w:rPr>
        <w:t>；有角无分的，分位写</w:t>
      </w:r>
      <w:r w:rsidR="009A7041">
        <w:t>0</w:t>
      </w:r>
      <w:r w:rsidR="009A7041">
        <w:rPr>
          <w:rFonts w:hint="eastAsia"/>
        </w:rPr>
        <w:t xml:space="preserve">，不得用符号 </w:t>
      </w:r>
      <w:r w:rsidR="009A7041">
        <w:t xml:space="preserve">– </w:t>
      </w:r>
    </w:p>
    <w:p w14:paraId="0021F74B" w14:textId="1FC08D7A" w:rsidR="00053317" w:rsidRDefault="00053317" w:rsidP="00053317">
      <w:pPr>
        <w:pStyle w:val="sai3"/>
        <w:numPr>
          <w:ilvl w:val="5"/>
          <w:numId w:val="17"/>
        </w:numPr>
      </w:pPr>
      <w:r>
        <w:t xml:space="preserve"> </w:t>
      </w:r>
      <w:r>
        <w:rPr>
          <w:rFonts w:hint="eastAsia"/>
        </w:rPr>
        <w:t>大写金额用汉字</w:t>
      </w:r>
      <w:r w:rsidR="001915A7">
        <w:rPr>
          <w:rFonts w:hint="eastAsia"/>
        </w:rPr>
        <w:t xml:space="preserve"> </w:t>
      </w:r>
      <w:r>
        <w:rPr>
          <w:rFonts w:hint="eastAsia"/>
        </w:rPr>
        <w:t>壹</w:t>
      </w:r>
      <w:r w:rsidR="001915A7">
        <w:rPr>
          <w:rFonts w:hint="eastAsia"/>
        </w:rPr>
        <w:t xml:space="preserve"> </w:t>
      </w:r>
      <w:r>
        <w:rPr>
          <w:rFonts w:hint="eastAsia"/>
        </w:rPr>
        <w:t>贰</w:t>
      </w:r>
      <w:r w:rsidR="001915A7">
        <w:rPr>
          <w:rFonts w:hint="eastAsia"/>
        </w:rPr>
        <w:t xml:space="preserve"> </w:t>
      </w:r>
      <w:r>
        <w:rPr>
          <w:rFonts w:hint="eastAsia"/>
        </w:rPr>
        <w:t>叁</w:t>
      </w:r>
      <w:r w:rsidR="001915A7">
        <w:rPr>
          <w:rFonts w:hint="eastAsia"/>
        </w:rPr>
        <w:t xml:space="preserve"> </w:t>
      </w:r>
      <w:r>
        <w:rPr>
          <w:rFonts w:hint="eastAsia"/>
        </w:rPr>
        <w:t>肆</w:t>
      </w:r>
      <w:r w:rsidR="001915A7">
        <w:rPr>
          <w:rFonts w:hint="eastAsia"/>
        </w:rPr>
        <w:t xml:space="preserve"> </w:t>
      </w:r>
      <w:r>
        <w:rPr>
          <w:rFonts w:hint="eastAsia"/>
        </w:rPr>
        <w:t>伍</w:t>
      </w:r>
      <w:r w:rsidR="001915A7">
        <w:rPr>
          <w:rFonts w:hint="eastAsia"/>
        </w:rPr>
        <w:t xml:space="preserve"> </w:t>
      </w:r>
      <w:r>
        <w:rPr>
          <w:rFonts w:hint="eastAsia"/>
        </w:rPr>
        <w:t>陆</w:t>
      </w:r>
      <w:r w:rsidR="001915A7">
        <w:rPr>
          <w:rFonts w:hint="eastAsia"/>
        </w:rPr>
        <w:t xml:space="preserve"> </w:t>
      </w:r>
      <w:r w:rsidR="005D798A">
        <w:rPr>
          <w:rFonts w:hint="eastAsia"/>
        </w:rPr>
        <w:t>柒</w:t>
      </w:r>
      <w:r w:rsidR="001915A7">
        <w:rPr>
          <w:rFonts w:hint="eastAsia"/>
        </w:rPr>
        <w:t xml:space="preserve"> </w:t>
      </w:r>
      <w:r w:rsidR="005D798A">
        <w:rPr>
          <w:rFonts w:hint="eastAsia"/>
        </w:rPr>
        <w:t>捌</w:t>
      </w:r>
      <w:r w:rsidR="001915A7">
        <w:rPr>
          <w:rFonts w:hint="eastAsia"/>
        </w:rPr>
        <w:t xml:space="preserve"> </w:t>
      </w:r>
      <w:r w:rsidR="005D798A">
        <w:rPr>
          <w:rFonts w:hint="eastAsia"/>
        </w:rPr>
        <w:t>玖</w:t>
      </w:r>
      <w:r w:rsidR="001915A7">
        <w:rPr>
          <w:rFonts w:hint="eastAsia"/>
        </w:rPr>
        <w:t xml:space="preserve"> </w:t>
      </w:r>
      <w:r w:rsidR="005D798A">
        <w:rPr>
          <w:rFonts w:hint="eastAsia"/>
        </w:rPr>
        <w:t>拾</w:t>
      </w:r>
      <w:r w:rsidR="001915A7">
        <w:rPr>
          <w:rFonts w:hint="eastAsia"/>
        </w:rPr>
        <w:t xml:space="preserve"> </w:t>
      </w:r>
      <w:r w:rsidR="005D798A">
        <w:rPr>
          <w:rFonts w:hint="eastAsia"/>
        </w:rPr>
        <w:t>佰</w:t>
      </w:r>
      <w:r w:rsidR="001915A7">
        <w:rPr>
          <w:rFonts w:hint="eastAsia"/>
        </w:rPr>
        <w:t xml:space="preserve"> </w:t>
      </w:r>
      <w:r w:rsidR="005D798A">
        <w:rPr>
          <w:rFonts w:hint="eastAsia"/>
        </w:rPr>
        <w:t>仟</w:t>
      </w:r>
      <w:r w:rsidR="001915A7">
        <w:rPr>
          <w:rFonts w:hint="eastAsia"/>
        </w:rPr>
        <w:t xml:space="preserve"> </w:t>
      </w:r>
      <w:r w:rsidR="005D798A">
        <w:rPr>
          <w:rFonts w:hint="eastAsia"/>
        </w:rPr>
        <w:t>万</w:t>
      </w:r>
      <w:r w:rsidR="001915A7">
        <w:rPr>
          <w:rFonts w:hint="eastAsia"/>
        </w:rPr>
        <w:t xml:space="preserve"> </w:t>
      </w:r>
      <w:r w:rsidR="005D798A">
        <w:rPr>
          <w:rFonts w:hint="eastAsia"/>
        </w:rPr>
        <w:t>亿</w:t>
      </w:r>
      <w:r w:rsidR="001915A7">
        <w:rPr>
          <w:rFonts w:hint="eastAsia"/>
        </w:rPr>
        <w:t xml:space="preserve"> 元 角 分 零 整 等</w:t>
      </w:r>
      <w:r w:rsidR="00DC465B">
        <w:rPr>
          <w:rFonts w:hint="eastAsia"/>
        </w:rPr>
        <w:t>，一律用正楷或行书字书写。</w:t>
      </w:r>
    </w:p>
    <w:p w14:paraId="390038B1" w14:textId="1E77DB96" w:rsidR="00DC465B" w:rsidRDefault="00DC465B" w:rsidP="00053317">
      <w:pPr>
        <w:pStyle w:val="sai3"/>
        <w:numPr>
          <w:ilvl w:val="5"/>
          <w:numId w:val="17"/>
        </w:numPr>
      </w:pPr>
      <w:r>
        <w:rPr>
          <w:rFonts w:hint="eastAsia"/>
        </w:rPr>
        <w:t xml:space="preserve"> 大写金额前未印有</w:t>
      </w:r>
      <w:r w:rsidR="00903784">
        <w:rPr>
          <w:rFonts w:hint="eastAsia"/>
        </w:rPr>
        <w:t>人民币字样，应加写人民币三个字且和大写</w:t>
      </w:r>
      <w:r w:rsidR="00FD6D7A">
        <w:rPr>
          <w:rFonts w:hint="eastAsia"/>
        </w:rPr>
        <w:t>金额之间不得留有空白</w:t>
      </w:r>
    </w:p>
    <w:p w14:paraId="772FD88A" w14:textId="0096DB13" w:rsidR="00FD6D7A" w:rsidRDefault="00FD6D7A" w:rsidP="00053317">
      <w:pPr>
        <w:pStyle w:val="sai3"/>
        <w:numPr>
          <w:ilvl w:val="5"/>
          <w:numId w:val="17"/>
        </w:numPr>
      </w:pPr>
      <w:r>
        <w:t xml:space="preserve"> </w:t>
      </w:r>
      <w:r>
        <w:rPr>
          <w:rFonts w:hint="eastAsia"/>
        </w:rPr>
        <w:t>大写金额到元或角为止的，后面要写正或整字；有分的，不写正或整字</w:t>
      </w:r>
    </w:p>
    <w:p w14:paraId="365F2558" w14:textId="538EF60C" w:rsidR="00FD6D7A" w:rsidRDefault="00FD6D7A" w:rsidP="00FD6D7A">
      <w:pPr>
        <w:pStyle w:val="sai2"/>
      </w:pPr>
      <w:r>
        <w:rPr>
          <w:rFonts w:hint="eastAsia"/>
        </w:rPr>
        <w:t xml:space="preserve"> 自制原始凭证填制的基本要求</w:t>
      </w:r>
    </w:p>
    <w:p w14:paraId="2E820CBE" w14:textId="2044211C" w:rsidR="00FD6D7A" w:rsidRDefault="00FD6D7A" w:rsidP="00FD6D7A">
      <w:pPr>
        <w:pStyle w:val="sai3"/>
        <w:numPr>
          <w:ilvl w:val="5"/>
          <w:numId w:val="17"/>
        </w:numPr>
      </w:pPr>
      <w:r>
        <w:rPr>
          <w:rFonts w:hint="eastAsia"/>
        </w:rPr>
        <w:t xml:space="preserve"> 一次性</w:t>
      </w:r>
      <w:r w:rsidR="00F258C9">
        <w:rPr>
          <w:rFonts w:hint="eastAsia"/>
        </w:rPr>
        <w:t>凭证： 应在经济业务发生或完成时，由相关业务人员一次填制完成</w:t>
      </w:r>
    </w:p>
    <w:p w14:paraId="70B6F920" w14:textId="787AEF4B" w:rsidR="00F258C9" w:rsidRDefault="00F258C9" w:rsidP="00FD6D7A">
      <w:pPr>
        <w:pStyle w:val="sai3"/>
        <w:numPr>
          <w:ilvl w:val="5"/>
          <w:numId w:val="17"/>
        </w:numPr>
      </w:pPr>
      <w:r>
        <w:rPr>
          <w:rFonts w:hint="eastAsia"/>
        </w:rPr>
        <w:t xml:space="preserve"> 累计凭证： </w:t>
      </w:r>
      <w:r w:rsidR="00376BF7">
        <w:rPr>
          <w:rFonts w:hint="eastAsia"/>
        </w:rPr>
        <w:t>在每次经济业务完成后，由相关人员在同一张凭证上重复填制完成</w:t>
      </w:r>
    </w:p>
    <w:p w14:paraId="1F3B1446" w14:textId="65CEDAA1" w:rsidR="00376BF7" w:rsidRDefault="00376BF7" w:rsidP="00FD6D7A">
      <w:pPr>
        <w:pStyle w:val="sai3"/>
        <w:numPr>
          <w:ilvl w:val="5"/>
          <w:numId w:val="17"/>
        </w:numPr>
      </w:pPr>
      <w:r>
        <w:rPr>
          <w:rFonts w:hint="eastAsia"/>
        </w:rPr>
        <w:t xml:space="preserve"> 汇总凭证： </w:t>
      </w:r>
      <w:r w:rsidR="009709D6">
        <w:rPr>
          <w:rFonts w:hint="eastAsia"/>
        </w:rPr>
        <w:t>应由相关人员在汇总一定时期内反应同类经济业务的原始凭证后填制完成</w:t>
      </w:r>
    </w:p>
    <w:p w14:paraId="4BA6443B" w14:textId="5A63F96E" w:rsidR="00E90001" w:rsidRDefault="00E90001" w:rsidP="00E90001">
      <w:pPr>
        <w:pStyle w:val="sai1"/>
      </w:pPr>
      <w:r>
        <w:rPr>
          <w:rFonts w:hint="eastAsia"/>
        </w:rPr>
        <w:t xml:space="preserve"> 原始凭证</w:t>
      </w:r>
      <w:r w:rsidR="000E65FC">
        <w:rPr>
          <w:rFonts w:hint="eastAsia"/>
        </w:rPr>
        <w:t>的审核</w:t>
      </w:r>
    </w:p>
    <w:p w14:paraId="583A727D" w14:textId="2EEEC8DB" w:rsidR="00BA1D54" w:rsidRDefault="00BA1D54" w:rsidP="00C87F64">
      <w:pPr>
        <w:pStyle w:val="sai2"/>
      </w:pPr>
      <w:r>
        <w:rPr>
          <w:rFonts w:hint="eastAsia"/>
        </w:rPr>
        <w:t xml:space="preserve"> 审核原始凭证</w:t>
      </w:r>
      <w:r w:rsidR="00C87F64">
        <w:rPr>
          <w:rFonts w:hint="eastAsia"/>
        </w:rPr>
        <w:t>内主要包括</w:t>
      </w:r>
    </w:p>
    <w:p w14:paraId="199C4517" w14:textId="04A2A045" w:rsidR="00C87F64" w:rsidRDefault="00C87F64" w:rsidP="00C87F64">
      <w:pPr>
        <w:pStyle w:val="sai3"/>
        <w:numPr>
          <w:ilvl w:val="5"/>
          <w:numId w:val="17"/>
        </w:numPr>
      </w:pPr>
      <w:r>
        <w:rPr>
          <w:rFonts w:hint="eastAsia"/>
        </w:rPr>
        <w:t xml:space="preserve"> 审核原始凭证的真实性</w:t>
      </w:r>
    </w:p>
    <w:p w14:paraId="6DEB3807" w14:textId="1627619C" w:rsidR="00C87F64" w:rsidRDefault="00C87F64" w:rsidP="00C87F64">
      <w:pPr>
        <w:pStyle w:val="sai3"/>
        <w:numPr>
          <w:ilvl w:val="5"/>
          <w:numId w:val="17"/>
        </w:numPr>
      </w:pPr>
      <w:r>
        <w:rPr>
          <w:rFonts w:hint="eastAsia"/>
        </w:rPr>
        <w:t xml:space="preserve"> 审核原始凭证的合法性、合理性</w:t>
      </w:r>
    </w:p>
    <w:p w14:paraId="7FD858C9" w14:textId="57173F5E" w:rsidR="00C87F64" w:rsidRDefault="00C87F64" w:rsidP="00C87F64">
      <w:pPr>
        <w:pStyle w:val="sai3"/>
        <w:numPr>
          <w:ilvl w:val="5"/>
          <w:numId w:val="17"/>
        </w:numPr>
      </w:pPr>
      <w:r>
        <w:rPr>
          <w:rFonts w:hint="eastAsia"/>
        </w:rPr>
        <w:t xml:space="preserve"> 审核原始凭证的完整性</w:t>
      </w:r>
    </w:p>
    <w:p w14:paraId="31E6CDBE" w14:textId="2A07B1C8" w:rsidR="00C87F64" w:rsidRDefault="00C87F64" w:rsidP="00C87F64">
      <w:pPr>
        <w:pStyle w:val="sai3"/>
        <w:numPr>
          <w:ilvl w:val="5"/>
          <w:numId w:val="17"/>
        </w:numPr>
      </w:pPr>
      <w:r>
        <w:rPr>
          <w:rFonts w:hint="eastAsia"/>
        </w:rPr>
        <w:lastRenderedPageBreak/>
        <w:t xml:space="preserve"> 审核原始凭证的正确性</w:t>
      </w:r>
    </w:p>
    <w:p w14:paraId="043C0DE4" w14:textId="172316F0" w:rsidR="00C87F64" w:rsidRDefault="00C87F64" w:rsidP="00C87F64">
      <w:pPr>
        <w:pStyle w:val="sai2"/>
      </w:pPr>
      <w:r>
        <w:rPr>
          <w:rFonts w:hint="eastAsia"/>
        </w:rPr>
        <w:t xml:space="preserve"> </w:t>
      </w:r>
      <w:r w:rsidR="00C450A6">
        <w:rPr>
          <w:rFonts w:hint="eastAsia"/>
        </w:rPr>
        <w:t>原始凭证金额有误的，应当</w:t>
      </w:r>
      <w:r w:rsidR="00A429FD">
        <w:rPr>
          <w:rFonts w:hint="eastAsia"/>
        </w:rPr>
        <w:t>由出具单位重开，不得在原始凭证上更正</w:t>
      </w:r>
      <w:r w:rsidR="007A3479">
        <w:rPr>
          <w:rFonts w:hint="eastAsia"/>
        </w:rPr>
        <w:t>。</w:t>
      </w:r>
    </w:p>
    <w:p w14:paraId="3833B7E0" w14:textId="16B87DA0" w:rsidR="007A3479" w:rsidRDefault="007A3479" w:rsidP="00C87F64">
      <w:pPr>
        <w:pStyle w:val="sai2"/>
      </w:pPr>
      <w:r>
        <w:rPr>
          <w:rFonts w:hint="eastAsia"/>
        </w:rPr>
        <w:t xml:space="preserve"> 原始凭证有其他错误的，应当由储局单位重开或者更正，更正处应当加盖储局单位印章</w:t>
      </w:r>
    </w:p>
    <w:p w14:paraId="3EB832A0" w14:textId="4C8BD3DB" w:rsidR="00C92A90" w:rsidRDefault="00C92A90" w:rsidP="00C87F64">
      <w:pPr>
        <w:pStyle w:val="sai2"/>
      </w:pPr>
      <w:r>
        <w:rPr>
          <w:rFonts w:hint="eastAsia"/>
        </w:rPr>
        <w:t xml:space="preserve"> 审核原始凭证记载的各项内容是否正确包括：</w:t>
      </w:r>
    </w:p>
    <w:p w14:paraId="2B4B57CB" w14:textId="7F8CE7EC" w:rsidR="00C92A90" w:rsidRDefault="00C92A90" w:rsidP="00C92A90">
      <w:pPr>
        <w:pStyle w:val="sai3"/>
        <w:numPr>
          <w:ilvl w:val="5"/>
          <w:numId w:val="17"/>
        </w:numPr>
      </w:pPr>
      <w:r>
        <w:rPr>
          <w:rFonts w:hint="eastAsia"/>
        </w:rPr>
        <w:t xml:space="preserve"> </w:t>
      </w:r>
      <w:r w:rsidR="00984E2F">
        <w:rPr>
          <w:rFonts w:hint="eastAsia"/>
        </w:rPr>
        <w:t>接受原始凭证单位的名称是否正确</w:t>
      </w:r>
    </w:p>
    <w:p w14:paraId="5BAA4C62" w14:textId="5C405586" w:rsidR="00984E2F" w:rsidRDefault="00984E2F" w:rsidP="00C92A90">
      <w:pPr>
        <w:pStyle w:val="sai3"/>
        <w:numPr>
          <w:ilvl w:val="5"/>
          <w:numId w:val="17"/>
        </w:numPr>
      </w:pPr>
      <w:r>
        <w:rPr>
          <w:rFonts w:hint="eastAsia"/>
        </w:rPr>
        <w:t xml:space="preserve"> 金额的填写和计算是否正确</w:t>
      </w:r>
    </w:p>
    <w:p w14:paraId="2B1DDE95" w14:textId="5A55D745" w:rsidR="00984E2F" w:rsidRDefault="00984E2F" w:rsidP="00C92A90">
      <w:pPr>
        <w:pStyle w:val="sai3"/>
        <w:numPr>
          <w:ilvl w:val="5"/>
          <w:numId w:val="17"/>
        </w:numPr>
      </w:pPr>
      <w:r>
        <w:rPr>
          <w:rFonts w:hint="eastAsia"/>
        </w:rPr>
        <w:t xml:space="preserve"> </w:t>
      </w:r>
      <w:r w:rsidR="00941949">
        <w:rPr>
          <w:rFonts w:hint="eastAsia"/>
        </w:rPr>
        <w:t>更正是否正确。原始凭证记账的各项内容均不得涂改、刮擦和挖补</w:t>
      </w:r>
    </w:p>
    <w:p w14:paraId="2A304A69" w14:textId="77777777" w:rsidR="00FB671F" w:rsidRDefault="00FB671F" w:rsidP="00FB671F"/>
    <w:p w14:paraId="0480A9CC" w14:textId="77777777" w:rsidR="00B04D97" w:rsidRDefault="005809C9" w:rsidP="00CF1597">
      <w:pPr>
        <w:pStyle w:val="Heading3"/>
      </w:pPr>
      <w:r>
        <w:t xml:space="preserve"> </w:t>
      </w:r>
      <w:bookmarkStart w:id="23" w:name="_Toc65767211"/>
      <w:r w:rsidR="002039BA">
        <w:rPr>
          <w:rFonts w:hint="eastAsia"/>
        </w:rPr>
        <w:t>记账凭证：</w:t>
      </w:r>
      <w:bookmarkEnd w:id="23"/>
    </w:p>
    <w:p w14:paraId="1400BB7B" w14:textId="7A0F31E0" w:rsidR="002039BA" w:rsidRDefault="00B04D97" w:rsidP="00B04D97">
      <w:pPr>
        <w:pStyle w:val="sai1"/>
      </w:pPr>
      <w:r>
        <w:rPr>
          <w:rFonts w:hint="eastAsia"/>
        </w:rPr>
        <w:t xml:space="preserve"> </w:t>
      </w:r>
      <w:r w:rsidR="002039BA">
        <w:rPr>
          <w:rFonts w:hint="eastAsia"/>
        </w:rPr>
        <w:t>又称记账凭单，是指会计人员根据审核无误的原始凭证，按照经济业务的内容加以归类，并</w:t>
      </w:r>
      <w:r w:rsidR="00D45339">
        <w:rPr>
          <w:rFonts w:hint="eastAsia"/>
        </w:rPr>
        <w:t>据已确定会计分录后填制的会计凭证，作为登记账簿的直接依据</w:t>
      </w:r>
    </w:p>
    <w:p w14:paraId="280D6F76" w14:textId="0A82D478" w:rsidR="008D7B46" w:rsidRDefault="00B43236" w:rsidP="008D7B46">
      <w:pPr>
        <w:pStyle w:val="sai1"/>
      </w:pPr>
      <w:r>
        <w:rPr>
          <w:rFonts w:hint="eastAsia"/>
        </w:rPr>
        <w:t xml:space="preserve"> </w:t>
      </w:r>
      <w:r w:rsidR="008D7B46">
        <w:rPr>
          <w:rFonts w:hint="eastAsia"/>
        </w:rPr>
        <w:t>记账凭证种类</w:t>
      </w:r>
      <w:r w:rsidR="00242402">
        <w:rPr>
          <w:rFonts w:hint="eastAsia"/>
        </w:rPr>
        <w:t>，</w:t>
      </w:r>
      <w:r w:rsidR="008D7B46">
        <w:rPr>
          <w:rFonts w:hint="eastAsia"/>
        </w:rPr>
        <w:t>按照其反映的经济业务</w:t>
      </w:r>
      <w:r w:rsidR="00191810">
        <w:rPr>
          <w:rFonts w:hint="eastAsia"/>
        </w:rPr>
        <w:t>的内容划分</w:t>
      </w:r>
      <w:r w:rsidR="00242402">
        <w:rPr>
          <w:rFonts w:hint="eastAsia"/>
        </w:rPr>
        <w:t>：</w:t>
      </w:r>
    </w:p>
    <w:p w14:paraId="581DB7A4" w14:textId="421F3A3D" w:rsidR="00242402" w:rsidRDefault="00242402" w:rsidP="00242402">
      <w:pPr>
        <w:pStyle w:val="sai2"/>
      </w:pPr>
      <w:r>
        <w:rPr>
          <w:rFonts w:hint="eastAsia"/>
        </w:rPr>
        <w:t xml:space="preserve"> 收款凭证</w:t>
      </w:r>
    </w:p>
    <w:p w14:paraId="430A195E" w14:textId="2A66FBD2" w:rsidR="00242402" w:rsidRDefault="00242402" w:rsidP="00242402">
      <w:pPr>
        <w:pStyle w:val="sai3"/>
        <w:numPr>
          <w:ilvl w:val="5"/>
          <w:numId w:val="17"/>
        </w:numPr>
      </w:pPr>
      <w:r>
        <w:rPr>
          <w:rFonts w:hint="eastAsia"/>
        </w:rPr>
        <w:t xml:space="preserve"> 含义</w:t>
      </w:r>
      <w:r w:rsidR="00263C02">
        <w:t>:</w:t>
      </w:r>
      <w:r>
        <w:rPr>
          <w:rFonts w:hint="eastAsia"/>
        </w:rPr>
        <w:t>用于记录库存现金和银行</w:t>
      </w:r>
      <w:r w:rsidR="00C04A14">
        <w:rPr>
          <w:rFonts w:hint="eastAsia"/>
        </w:rPr>
        <w:t>存款收款业务的</w:t>
      </w:r>
      <w:r w:rsidR="00263C02">
        <w:rPr>
          <w:rFonts w:hint="eastAsia"/>
        </w:rPr>
        <w:t>记账凭证</w:t>
      </w:r>
    </w:p>
    <w:p w14:paraId="5ACFB89F" w14:textId="20F1C7EA" w:rsidR="00263C02" w:rsidRDefault="00263C02" w:rsidP="00242402">
      <w:pPr>
        <w:pStyle w:val="sai3"/>
        <w:numPr>
          <w:ilvl w:val="5"/>
          <w:numId w:val="17"/>
        </w:numPr>
      </w:pPr>
      <w:r>
        <w:t xml:space="preserve"> </w:t>
      </w:r>
      <w:r>
        <w:rPr>
          <w:rFonts w:hint="eastAsia"/>
        </w:rPr>
        <w:t>填制依据：</w:t>
      </w:r>
      <w:r w:rsidR="00CF305D">
        <w:rPr>
          <w:rFonts w:hint="eastAsia"/>
        </w:rPr>
        <w:t>根据有关库存现金和银行存款收款业务的原始凭证填制</w:t>
      </w:r>
    </w:p>
    <w:p w14:paraId="768F2788" w14:textId="4429F5A4" w:rsidR="00CF305D" w:rsidRDefault="00CF305D" w:rsidP="00242402">
      <w:pPr>
        <w:pStyle w:val="sai3"/>
        <w:numPr>
          <w:ilvl w:val="5"/>
          <w:numId w:val="17"/>
        </w:numPr>
      </w:pPr>
      <w:r>
        <w:rPr>
          <w:rFonts w:hint="eastAsia"/>
        </w:rPr>
        <w:t xml:space="preserve"> </w:t>
      </w:r>
      <w:r w:rsidR="00872142">
        <w:rPr>
          <w:rFonts w:hint="eastAsia"/>
        </w:rPr>
        <w:t>用途：是登记库存现金日记账、银行存款日记账以及有关明细分类帐和总分类账等账簿的依据，也是出纳人员</w:t>
      </w:r>
      <w:r w:rsidR="00462F22">
        <w:rPr>
          <w:rFonts w:hint="eastAsia"/>
        </w:rPr>
        <w:t>收讫款项的依据</w:t>
      </w:r>
    </w:p>
    <w:p w14:paraId="28766AFA" w14:textId="668600DC" w:rsidR="00242402" w:rsidRDefault="00242402" w:rsidP="00242402">
      <w:pPr>
        <w:pStyle w:val="sai2"/>
      </w:pPr>
      <w:r>
        <w:rPr>
          <w:rFonts w:hint="eastAsia"/>
        </w:rPr>
        <w:t xml:space="preserve"> 付款凭证</w:t>
      </w:r>
    </w:p>
    <w:p w14:paraId="3DDBF3C7" w14:textId="1456A98E" w:rsidR="00986E18" w:rsidRDefault="005C50F1" w:rsidP="005C50F1">
      <w:pPr>
        <w:pStyle w:val="sai3"/>
        <w:numPr>
          <w:ilvl w:val="5"/>
          <w:numId w:val="17"/>
        </w:numPr>
      </w:pPr>
      <w:r>
        <w:rPr>
          <w:rFonts w:hint="eastAsia"/>
        </w:rPr>
        <w:t xml:space="preserve"> 含义：用于记录库存现金</w:t>
      </w:r>
      <w:r w:rsidR="0073126C">
        <w:rPr>
          <w:rFonts w:hint="eastAsia"/>
        </w:rPr>
        <w:t>银行存款付款业务的记账凭证</w:t>
      </w:r>
    </w:p>
    <w:p w14:paraId="5BB36E12" w14:textId="5E35A6A9" w:rsidR="007F0568" w:rsidRDefault="007F0568" w:rsidP="005C50F1">
      <w:pPr>
        <w:pStyle w:val="sai3"/>
        <w:numPr>
          <w:ilvl w:val="5"/>
          <w:numId w:val="17"/>
        </w:numPr>
      </w:pPr>
      <w:r>
        <w:rPr>
          <w:rFonts w:hint="eastAsia"/>
        </w:rPr>
        <w:t xml:space="preserve"> 填制依据：根据有关库存现金和银行存款支付业务的</w:t>
      </w:r>
      <w:r w:rsidR="00BA0D44">
        <w:rPr>
          <w:rFonts w:hint="eastAsia"/>
        </w:rPr>
        <w:t>原始凭证填制</w:t>
      </w:r>
    </w:p>
    <w:p w14:paraId="4B4777B6" w14:textId="25F4C6C9" w:rsidR="00BA0D44" w:rsidRDefault="00BA0D44" w:rsidP="005C50F1">
      <w:pPr>
        <w:pStyle w:val="sai3"/>
        <w:numPr>
          <w:ilvl w:val="5"/>
          <w:numId w:val="17"/>
        </w:numPr>
      </w:pPr>
      <w:r>
        <w:rPr>
          <w:rFonts w:hint="eastAsia"/>
        </w:rPr>
        <w:t xml:space="preserve"> 用途：</w:t>
      </w:r>
      <w:r w:rsidR="008A0A3B">
        <w:rPr>
          <w:rFonts w:hint="eastAsia"/>
        </w:rPr>
        <w:t>是登记库存现金日记账、银行</w:t>
      </w:r>
      <w:r w:rsidR="006A7BF4">
        <w:rPr>
          <w:rFonts w:hint="eastAsia"/>
        </w:rPr>
        <w:t>存款日记账以及有关明细分类帐和</w:t>
      </w:r>
      <w:r w:rsidR="00A50F61">
        <w:rPr>
          <w:rFonts w:hint="eastAsia"/>
        </w:rPr>
        <w:t>总分类账等账簿的依据，也是出纳人员支付款项的依据</w:t>
      </w:r>
    </w:p>
    <w:p w14:paraId="2F727FDE" w14:textId="32387BEE" w:rsidR="00242402" w:rsidRDefault="00242402" w:rsidP="00242402">
      <w:pPr>
        <w:pStyle w:val="sai2"/>
      </w:pPr>
      <w:r>
        <w:rPr>
          <w:rFonts w:hint="eastAsia"/>
        </w:rPr>
        <w:t xml:space="preserve"> 转账凭证</w:t>
      </w:r>
    </w:p>
    <w:p w14:paraId="3BF730E7" w14:textId="1A0C25AB" w:rsidR="00DD5683" w:rsidRDefault="00DD5683" w:rsidP="00DD5683">
      <w:pPr>
        <w:pStyle w:val="sai3"/>
        <w:numPr>
          <w:ilvl w:val="5"/>
          <w:numId w:val="17"/>
        </w:numPr>
      </w:pPr>
      <w:r>
        <w:rPr>
          <w:rFonts w:hint="eastAsia"/>
        </w:rPr>
        <w:t xml:space="preserve"> 含义：用于记录不涉及库存现金和银行存款业务的记账凭证</w:t>
      </w:r>
    </w:p>
    <w:p w14:paraId="5F0DC99E" w14:textId="2991EE08" w:rsidR="00DD5683" w:rsidRDefault="00DD5683" w:rsidP="00DD5683">
      <w:pPr>
        <w:pStyle w:val="sai3"/>
        <w:numPr>
          <w:ilvl w:val="5"/>
          <w:numId w:val="17"/>
        </w:numPr>
      </w:pPr>
      <w:r>
        <w:t xml:space="preserve"> </w:t>
      </w:r>
      <w:r>
        <w:rPr>
          <w:rFonts w:hint="eastAsia"/>
        </w:rPr>
        <w:t>填制依据： 根据有关转账业务的原始凭证</w:t>
      </w:r>
      <w:r w:rsidR="00A11914">
        <w:rPr>
          <w:rFonts w:hint="eastAsia"/>
        </w:rPr>
        <w:t>填制</w:t>
      </w:r>
    </w:p>
    <w:p w14:paraId="5E657E2D" w14:textId="4A9F0CBB" w:rsidR="00A11914" w:rsidRDefault="00A11914" w:rsidP="00DD5683">
      <w:pPr>
        <w:pStyle w:val="sai3"/>
        <w:numPr>
          <w:ilvl w:val="5"/>
          <w:numId w:val="17"/>
        </w:numPr>
      </w:pPr>
      <w:r>
        <w:rPr>
          <w:rFonts w:hint="eastAsia"/>
        </w:rPr>
        <w:t xml:space="preserve"> 用途：是登记有关明细分类账和总分类账</w:t>
      </w:r>
      <w:r w:rsidR="00EA3817">
        <w:rPr>
          <w:rFonts w:hint="eastAsia"/>
        </w:rPr>
        <w:t>等账簿的依据</w:t>
      </w:r>
    </w:p>
    <w:p w14:paraId="52B84CB5" w14:textId="7FBC6F66" w:rsidR="00FB671F" w:rsidRDefault="00FB671F" w:rsidP="00FB671F">
      <w:pPr>
        <w:pStyle w:val="sai1"/>
      </w:pPr>
      <w:r>
        <w:rPr>
          <w:rFonts w:hint="eastAsia"/>
        </w:rPr>
        <w:t xml:space="preserve"> </w:t>
      </w:r>
      <w:r w:rsidR="003E4714">
        <w:rPr>
          <w:rFonts w:hint="eastAsia"/>
        </w:rPr>
        <w:t>基本</w:t>
      </w:r>
      <w:r>
        <w:rPr>
          <w:rFonts w:hint="eastAsia"/>
        </w:rPr>
        <w:t>填制要求</w:t>
      </w:r>
    </w:p>
    <w:p w14:paraId="4F5AFF75" w14:textId="7910A4C8" w:rsidR="00471D95" w:rsidRDefault="00471D95" w:rsidP="00471D95">
      <w:pPr>
        <w:pStyle w:val="sai2"/>
      </w:pPr>
      <w:r>
        <w:rPr>
          <w:rFonts w:hint="eastAsia"/>
        </w:rPr>
        <w:t xml:space="preserve"> 内容完整</w:t>
      </w:r>
    </w:p>
    <w:p w14:paraId="0E8E8658" w14:textId="30F290E3" w:rsidR="00471D95" w:rsidRDefault="00471D95" w:rsidP="00471D95">
      <w:pPr>
        <w:pStyle w:val="sai2"/>
      </w:pPr>
      <w:r>
        <w:rPr>
          <w:rFonts w:hint="eastAsia"/>
        </w:rPr>
        <w:t xml:space="preserve"> 书写清楚和规范</w:t>
      </w:r>
    </w:p>
    <w:p w14:paraId="64AD3352" w14:textId="709027C2" w:rsidR="0085363E" w:rsidRDefault="0085363E" w:rsidP="00471D95">
      <w:pPr>
        <w:pStyle w:val="sai2"/>
      </w:pPr>
      <w:r>
        <w:rPr>
          <w:rFonts w:hint="eastAsia"/>
        </w:rPr>
        <w:t xml:space="preserve"> </w:t>
      </w:r>
      <w:r w:rsidR="00974DF5">
        <w:rPr>
          <w:rFonts w:hint="eastAsia"/>
        </w:rPr>
        <w:t>除结账和更正错账</w:t>
      </w:r>
      <w:r w:rsidR="00CB73F8">
        <w:rPr>
          <w:rFonts w:hint="eastAsia"/>
        </w:rPr>
        <w:t>可以不附原始凭证外，</w:t>
      </w:r>
      <w:r w:rsidR="00DF3139">
        <w:rPr>
          <w:rFonts w:hint="eastAsia"/>
        </w:rPr>
        <w:t>其他记账凭证必须附原始凭证</w:t>
      </w:r>
    </w:p>
    <w:p w14:paraId="65523FED" w14:textId="73D51651" w:rsidR="0073491F" w:rsidRDefault="0073491F" w:rsidP="00471D95">
      <w:pPr>
        <w:pStyle w:val="sai2"/>
      </w:pPr>
      <w:r>
        <w:rPr>
          <w:rFonts w:hint="eastAsia"/>
        </w:rPr>
        <w:t xml:space="preserve"> 记账凭证的依据。</w:t>
      </w:r>
    </w:p>
    <w:p w14:paraId="50C613D7" w14:textId="45325FF6" w:rsidR="00DE6C7E" w:rsidRDefault="00DE6C7E" w:rsidP="00DE6C7E">
      <w:pPr>
        <w:pStyle w:val="sai3"/>
        <w:numPr>
          <w:ilvl w:val="5"/>
          <w:numId w:val="17"/>
        </w:numPr>
      </w:pPr>
      <w:r>
        <w:rPr>
          <w:rFonts w:hint="eastAsia"/>
        </w:rPr>
        <w:t xml:space="preserve"> 记账凭证可以根据每一张原始凭证填制，或根据若干张同类</w:t>
      </w:r>
      <w:r w:rsidR="002A721D">
        <w:rPr>
          <w:rFonts w:hint="eastAsia"/>
        </w:rPr>
        <w:t>原始凭证汇总填制</w:t>
      </w:r>
    </w:p>
    <w:p w14:paraId="389827ED" w14:textId="58AB23C3" w:rsidR="00901DD2" w:rsidRDefault="00901DD2" w:rsidP="00DE6C7E">
      <w:pPr>
        <w:pStyle w:val="sai3"/>
        <w:numPr>
          <w:ilvl w:val="5"/>
          <w:numId w:val="17"/>
        </w:numPr>
      </w:pPr>
      <w:r>
        <w:rPr>
          <w:rFonts w:hint="eastAsia"/>
        </w:rPr>
        <w:t xml:space="preserve"> 也可以根据原始凭证汇总表填制</w:t>
      </w:r>
    </w:p>
    <w:p w14:paraId="3887DC30" w14:textId="05893A06" w:rsidR="00901DD2" w:rsidRDefault="00901DD2" w:rsidP="00DE6C7E">
      <w:pPr>
        <w:pStyle w:val="sai3"/>
        <w:numPr>
          <w:ilvl w:val="5"/>
          <w:numId w:val="17"/>
        </w:numPr>
      </w:pPr>
      <w:r>
        <w:rPr>
          <w:rFonts w:hint="eastAsia"/>
        </w:rPr>
        <w:t xml:space="preserve"> 但不得将</w:t>
      </w:r>
      <w:r w:rsidR="00F544B8">
        <w:rPr>
          <w:rFonts w:hint="eastAsia"/>
        </w:rPr>
        <w:t>不同内容和类别的原始凭证汇总填制在一张记账凭证上</w:t>
      </w:r>
    </w:p>
    <w:p w14:paraId="518AFC48" w14:textId="77777777" w:rsidR="00623D3C" w:rsidRDefault="00F544B8" w:rsidP="00F544B8">
      <w:pPr>
        <w:pStyle w:val="sai2"/>
      </w:pPr>
      <w:r>
        <w:rPr>
          <w:rFonts w:hint="eastAsia"/>
        </w:rPr>
        <w:t xml:space="preserve"> 连续编号。</w:t>
      </w:r>
    </w:p>
    <w:p w14:paraId="7C83BB03" w14:textId="504F4E6E" w:rsidR="00F544B8" w:rsidRDefault="00623D3C" w:rsidP="00623D3C">
      <w:pPr>
        <w:pStyle w:val="sai3"/>
        <w:numPr>
          <w:ilvl w:val="5"/>
          <w:numId w:val="17"/>
        </w:numPr>
      </w:pPr>
      <w:r>
        <w:rPr>
          <w:rFonts w:hint="eastAsia"/>
        </w:rPr>
        <w:t xml:space="preserve"> 按业务发生的顺序并不按同</w:t>
      </w:r>
      <w:r w:rsidR="00DE654D">
        <w:rPr>
          <w:rFonts w:hint="eastAsia"/>
        </w:rPr>
        <w:t xml:space="preserve">种类的记账凭证采用 字号编号法 </w:t>
      </w:r>
      <w:r w:rsidR="0021168B">
        <w:rPr>
          <w:rFonts w:hint="eastAsia"/>
        </w:rPr>
        <w:t>连续编号</w:t>
      </w:r>
    </w:p>
    <w:p w14:paraId="0D80A8CE" w14:textId="28385477" w:rsidR="00983F44" w:rsidRDefault="00983F44" w:rsidP="00623D3C">
      <w:pPr>
        <w:pStyle w:val="sai3"/>
        <w:numPr>
          <w:ilvl w:val="5"/>
          <w:numId w:val="17"/>
        </w:numPr>
      </w:pPr>
      <w:r>
        <w:rPr>
          <w:rFonts w:hint="eastAsia"/>
        </w:rPr>
        <w:t xml:space="preserve"> </w:t>
      </w:r>
      <w:r w:rsidR="00701394">
        <w:rPr>
          <w:rFonts w:hint="eastAsia"/>
        </w:rPr>
        <w:t>如果一笔经济业务需要填制两张以上(含两张</w:t>
      </w:r>
      <w:r w:rsidR="00701394">
        <w:t>)</w:t>
      </w:r>
      <w:r w:rsidR="00701394">
        <w:rPr>
          <w:rFonts w:hint="eastAsia"/>
        </w:rPr>
        <w:t>记账凭证的，可以采用 分数编号法 编号</w:t>
      </w:r>
    </w:p>
    <w:p w14:paraId="140D346C" w14:textId="16C2E2E7" w:rsidR="00701394" w:rsidRDefault="00701394" w:rsidP="00623D3C">
      <w:pPr>
        <w:pStyle w:val="sai3"/>
        <w:numPr>
          <w:ilvl w:val="5"/>
          <w:numId w:val="17"/>
        </w:numPr>
      </w:pPr>
      <w:r>
        <w:rPr>
          <w:rFonts w:hint="eastAsia"/>
        </w:rPr>
        <w:t xml:space="preserve"> 为便于监督，反映付款业务的会计凭证</w:t>
      </w:r>
      <w:r w:rsidR="00B74E00">
        <w:rPr>
          <w:rFonts w:hint="eastAsia"/>
        </w:rPr>
        <w:t>不得由出纳人员编号</w:t>
      </w:r>
    </w:p>
    <w:p w14:paraId="4D877E0D" w14:textId="094E9BF0" w:rsidR="00AA0ADE" w:rsidRDefault="00AA0ADE" w:rsidP="00AA0ADE">
      <w:pPr>
        <w:pStyle w:val="sai2"/>
      </w:pPr>
      <w:r>
        <w:rPr>
          <w:rFonts w:hint="eastAsia"/>
        </w:rPr>
        <w:t xml:space="preserve"> </w:t>
      </w:r>
      <w:r w:rsidR="008E3543">
        <w:rPr>
          <w:rFonts w:hint="eastAsia"/>
        </w:rPr>
        <w:t>填制记账凭证时若发生错误，应当</w:t>
      </w:r>
      <w:r w:rsidR="004E6A73">
        <w:rPr>
          <w:rFonts w:hint="eastAsia"/>
        </w:rPr>
        <w:t>重新填制</w:t>
      </w:r>
    </w:p>
    <w:p w14:paraId="27C0EDD4" w14:textId="29500438" w:rsidR="008B4241" w:rsidRDefault="008B4241" w:rsidP="008B4241">
      <w:pPr>
        <w:pStyle w:val="sai3"/>
        <w:numPr>
          <w:ilvl w:val="5"/>
          <w:numId w:val="17"/>
        </w:numPr>
      </w:pPr>
      <w:r>
        <w:rPr>
          <w:rFonts w:hint="eastAsia"/>
        </w:rPr>
        <w:t xml:space="preserve"> </w:t>
      </w:r>
      <w:r w:rsidR="003D2ADE">
        <w:rPr>
          <w:rFonts w:hint="eastAsia"/>
        </w:rPr>
        <w:t>已经登记入账的记账凭证在当年内发现填写错误时，可以用红字填写一张与原内容相同的记账</w:t>
      </w:r>
      <w:r w:rsidR="00790ED9">
        <w:rPr>
          <w:rFonts w:hint="eastAsia"/>
        </w:rPr>
        <w:t>凭证，同时再用蓝字重新填制一张正确的记账凭证</w:t>
      </w:r>
    </w:p>
    <w:p w14:paraId="16933E77" w14:textId="57AA27E5" w:rsidR="00780E6D" w:rsidRDefault="00790ED9" w:rsidP="00780E6D">
      <w:pPr>
        <w:pStyle w:val="sai3"/>
        <w:numPr>
          <w:ilvl w:val="5"/>
          <w:numId w:val="17"/>
        </w:numPr>
      </w:pPr>
      <w:r>
        <w:rPr>
          <w:rFonts w:hint="eastAsia"/>
        </w:rPr>
        <w:t xml:space="preserve"> </w:t>
      </w:r>
      <w:r w:rsidR="00EA2B8A">
        <w:rPr>
          <w:rFonts w:hint="eastAsia"/>
        </w:rPr>
        <w:t>如果会计科目没有错误，只是金额错误，也可以将正确数字与错误数字之间的</w:t>
      </w:r>
      <w:r w:rsidR="00E17437">
        <w:rPr>
          <w:rFonts w:hint="eastAsia"/>
        </w:rPr>
        <w:t>差额另编一张调整的记账凭证，调</w:t>
      </w:r>
      <w:r w:rsidR="00AC1CEF">
        <w:rPr>
          <w:rFonts w:hint="eastAsia"/>
        </w:rPr>
        <w:t>增金额用蓝字</w:t>
      </w:r>
      <w:r w:rsidR="00780E6D">
        <w:rPr>
          <w:rFonts w:hint="eastAsia"/>
        </w:rPr>
        <w:t>，调减金额用红字</w:t>
      </w:r>
    </w:p>
    <w:p w14:paraId="35C9640B" w14:textId="65EAC8F2" w:rsidR="00780E6D" w:rsidRDefault="00780E6D" w:rsidP="00780E6D">
      <w:pPr>
        <w:pStyle w:val="sai3"/>
        <w:numPr>
          <w:ilvl w:val="5"/>
          <w:numId w:val="17"/>
        </w:numPr>
      </w:pPr>
      <w:r>
        <w:t xml:space="preserve"> </w:t>
      </w:r>
      <w:r>
        <w:rPr>
          <w:rFonts w:hint="eastAsia"/>
        </w:rPr>
        <w:t>发现以前年度记账凭证有错误的，</w:t>
      </w:r>
      <w:r w:rsidR="00945290">
        <w:rPr>
          <w:rFonts w:hint="eastAsia"/>
        </w:rPr>
        <w:t>应当用蓝字填制一张更正的记账凭证</w:t>
      </w:r>
    </w:p>
    <w:p w14:paraId="5896182A" w14:textId="7B0AAB64" w:rsidR="008B4241" w:rsidRDefault="008B4241" w:rsidP="008B4241">
      <w:pPr>
        <w:pStyle w:val="sai2"/>
      </w:pPr>
      <w:r>
        <w:rPr>
          <w:rFonts w:hint="eastAsia"/>
        </w:rPr>
        <w:lastRenderedPageBreak/>
        <w:t xml:space="preserve"> 记账凭证填制完成后，如有空行，应当自金额栏最后一笔金额</w:t>
      </w:r>
      <w:r w:rsidR="00EC27EB">
        <w:rPr>
          <w:rFonts w:hint="eastAsia"/>
        </w:rPr>
        <w:t>数字下的空行处至合计数上的空行处</w:t>
      </w:r>
      <w:r w:rsidR="003D2ADE">
        <w:rPr>
          <w:rFonts w:hint="eastAsia"/>
        </w:rPr>
        <w:t>划线注销</w:t>
      </w:r>
    </w:p>
    <w:p w14:paraId="635E0799" w14:textId="25912845" w:rsidR="003E4714" w:rsidRDefault="003E4714" w:rsidP="003E4714">
      <w:pPr>
        <w:pStyle w:val="sai1"/>
      </w:pPr>
      <w:r>
        <w:rPr>
          <w:rFonts w:hint="eastAsia"/>
        </w:rPr>
        <w:t xml:space="preserve"> 特殊要求</w:t>
      </w:r>
    </w:p>
    <w:p w14:paraId="4CC2A220" w14:textId="2A650BB0" w:rsidR="00126C90" w:rsidRDefault="00126C90" w:rsidP="00126C90">
      <w:pPr>
        <w:pStyle w:val="sai2"/>
      </w:pPr>
      <w:r>
        <w:rPr>
          <w:rFonts w:hint="eastAsia"/>
        </w:rPr>
        <w:t xml:space="preserve"> 收款凭证，</w:t>
      </w:r>
      <w:r w:rsidR="006E63D1">
        <w:rPr>
          <w:rFonts w:hint="eastAsia"/>
        </w:rPr>
        <w:t xml:space="preserve">左上角借方科目填写 库存现金 或 银行存款 </w:t>
      </w:r>
      <w:r w:rsidR="00612065">
        <w:rPr>
          <w:rFonts w:hint="eastAsia"/>
        </w:rPr>
        <w:t>科目</w:t>
      </w:r>
    </w:p>
    <w:p w14:paraId="5A7648E3" w14:textId="017E21A1" w:rsidR="00992890" w:rsidRDefault="00992890" w:rsidP="00126C90">
      <w:pPr>
        <w:pStyle w:val="sai2"/>
      </w:pPr>
      <w:r>
        <w:rPr>
          <w:rFonts w:hint="eastAsia"/>
        </w:rPr>
        <w:t xml:space="preserve"> 付款凭证，左上角贷方科目填写 库存现金 </w:t>
      </w:r>
      <w:r w:rsidR="00612065">
        <w:rPr>
          <w:rFonts w:hint="eastAsia"/>
        </w:rPr>
        <w:t>或 银行存款 科目</w:t>
      </w:r>
    </w:p>
    <w:p w14:paraId="5EDCC3ED" w14:textId="3FABC6FA" w:rsidR="00612065" w:rsidRDefault="00612065" w:rsidP="00126C90">
      <w:pPr>
        <w:pStyle w:val="sai2"/>
      </w:pPr>
      <w:r>
        <w:rPr>
          <w:rFonts w:hint="eastAsia"/>
        </w:rPr>
        <w:t xml:space="preserve"> 转账凭证，</w:t>
      </w:r>
      <w:r w:rsidR="005F4407">
        <w:rPr>
          <w:rFonts w:hint="eastAsia"/>
        </w:rPr>
        <w:t>总账科目</w:t>
      </w:r>
      <w:r w:rsidR="005F4407">
        <w:t xml:space="preserve"> </w:t>
      </w:r>
      <w:r w:rsidR="005F4407">
        <w:rPr>
          <w:rFonts w:hint="eastAsia"/>
        </w:rPr>
        <w:t>与 明细科目 栏应填写应借、应贷的总账科目和明细科目，不涉及 库存现金</w:t>
      </w:r>
      <w:r w:rsidR="005F4407">
        <w:t xml:space="preserve"> </w:t>
      </w:r>
      <w:r w:rsidR="005F4407">
        <w:rPr>
          <w:rFonts w:hint="eastAsia"/>
        </w:rPr>
        <w:t>或 银行存款</w:t>
      </w:r>
      <w:r w:rsidR="005F4407">
        <w:t xml:space="preserve"> </w:t>
      </w:r>
      <w:r w:rsidR="005F4407">
        <w:rPr>
          <w:rFonts w:hint="eastAsia"/>
        </w:rPr>
        <w:t>科目</w:t>
      </w:r>
    </w:p>
    <w:p w14:paraId="73186915" w14:textId="178D4003" w:rsidR="00B2509B" w:rsidRDefault="00C57A0B" w:rsidP="00A01FE2">
      <w:pPr>
        <w:pStyle w:val="sai1"/>
      </w:pPr>
      <w:r>
        <w:rPr>
          <w:rFonts w:hint="eastAsia"/>
        </w:rPr>
        <w:t xml:space="preserve"> 审核内容</w:t>
      </w:r>
    </w:p>
    <w:p w14:paraId="6CC12CC8" w14:textId="6F322DEA" w:rsidR="00C57A0B" w:rsidRDefault="00C57A0B" w:rsidP="00C57A0B">
      <w:pPr>
        <w:pStyle w:val="sai2"/>
      </w:pPr>
      <w:r>
        <w:rPr>
          <w:rFonts w:hint="eastAsia"/>
        </w:rPr>
        <w:t xml:space="preserve"> 记账凭证是否有原始凭证为依据</w:t>
      </w:r>
      <w:r w:rsidR="00E53C0C">
        <w:rPr>
          <w:rFonts w:hint="eastAsia"/>
        </w:rPr>
        <w:t>，所附原始凭证或原始凭证汇总表的内容与记账凭证的内容是否一致</w:t>
      </w:r>
    </w:p>
    <w:p w14:paraId="3BFD488D" w14:textId="35D931A4" w:rsidR="00257AE4" w:rsidRDefault="00257AE4" w:rsidP="00C57A0B">
      <w:pPr>
        <w:pStyle w:val="sai2"/>
      </w:pPr>
      <w:r>
        <w:rPr>
          <w:rFonts w:hint="eastAsia"/>
        </w:rPr>
        <w:t xml:space="preserve"> 记账凭证个项目的填写是否齐全</w:t>
      </w:r>
    </w:p>
    <w:p w14:paraId="68522150" w14:textId="0904019C" w:rsidR="004E2DBC" w:rsidRDefault="004E2DBC" w:rsidP="00C57A0B">
      <w:pPr>
        <w:pStyle w:val="sai2"/>
      </w:pPr>
      <w:r>
        <w:rPr>
          <w:rFonts w:hint="eastAsia"/>
        </w:rPr>
        <w:t xml:space="preserve"> 记账凭证的应借、应贷科目以及对应关系是否正确</w:t>
      </w:r>
    </w:p>
    <w:p w14:paraId="79BE6036" w14:textId="61FCC920" w:rsidR="006B07F6" w:rsidRDefault="006B07F6" w:rsidP="00C57A0B">
      <w:pPr>
        <w:pStyle w:val="sai2"/>
      </w:pPr>
      <w:r>
        <w:rPr>
          <w:rFonts w:hint="eastAsia"/>
        </w:rPr>
        <w:t xml:space="preserve"> </w:t>
      </w:r>
      <w:r w:rsidR="00A01FE2">
        <w:rPr>
          <w:rFonts w:hint="eastAsia"/>
        </w:rPr>
        <w:t>记账凭证所记录的金额与原始凭证的有关金额是否一致，计算是否正确</w:t>
      </w:r>
    </w:p>
    <w:p w14:paraId="39BCCDFB" w14:textId="76C426AB" w:rsidR="00A01FE2" w:rsidRDefault="00A01FE2" w:rsidP="00C57A0B">
      <w:pPr>
        <w:pStyle w:val="sai2"/>
      </w:pPr>
      <w:r>
        <w:rPr>
          <w:rFonts w:hint="eastAsia"/>
        </w:rPr>
        <w:t xml:space="preserve"> </w:t>
      </w:r>
      <w:r w:rsidR="00BA7A43">
        <w:rPr>
          <w:rFonts w:hint="eastAsia"/>
        </w:rPr>
        <w:t>记账凭证中的记录是否文字工整</w:t>
      </w:r>
      <w:r w:rsidR="009171EE">
        <w:rPr>
          <w:rFonts w:hint="eastAsia"/>
        </w:rPr>
        <w:t>、数字清晰，是否按规定进行更正等</w:t>
      </w:r>
    </w:p>
    <w:p w14:paraId="1E9DE2B2" w14:textId="128D59E3" w:rsidR="003A0437" w:rsidRDefault="009171EE" w:rsidP="009B24F6">
      <w:pPr>
        <w:pStyle w:val="sai2"/>
      </w:pPr>
      <w:r>
        <w:rPr>
          <w:rFonts w:hint="eastAsia"/>
        </w:rPr>
        <w:t xml:space="preserve"> 出纳人员在办理收款或付款业务后</w:t>
      </w:r>
      <w:r w:rsidR="00451D7E">
        <w:rPr>
          <w:rFonts w:hint="eastAsia"/>
        </w:rPr>
        <w:t>，是否已在原始凭证上加盖 收讫 或 付讫 的戳记</w:t>
      </w:r>
    </w:p>
    <w:p w14:paraId="53BE1A34" w14:textId="77777777" w:rsidR="00A63009" w:rsidRDefault="00A63009" w:rsidP="00A63009"/>
    <w:p w14:paraId="39BAAAD4" w14:textId="12737170" w:rsidR="009B24F6" w:rsidRDefault="009B24F6" w:rsidP="009B24F6">
      <w:pPr>
        <w:pStyle w:val="Heading3"/>
      </w:pPr>
      <w:r>
        <w:rPr>
          <w:rFonts w:hint="eastAsia"/>
        </w:rPr>
        <w:t xml:space="preserve"> </w:t>
      </w:r>
      <w:bookmarkStart w:id="24" w:name="_Toc65767212"/>
      <w:r>
        <w:rPr>
          <w:rFonts w:hint="eastAsia"/>
        </w:rPr>
        <w:t>会计账簿</w:t>
      </w:r>
      <w:bookmarkEnd w:id="24"/>
    </w:p>
    <w:p w14:paraId="71D3966C" w14:textId="0A794476" w:rsidR="006F2380" w:rsidRDefault="006F2380" w:rsidP="006F2380">
      <w:pPr>
        <w:pStyle w:val="sai1"/>
      </w:pPr>
      <w:r>
        <w:rPr>
          <w:rFonts w:hint="eastAsia"/>
        </w:rPr>
        <w:t xml:space="preserve"> 会计账簿，简称账簿，是指由一定格式的</w:t>
      </w:r>
      <w:r w:rsidR="00CE60CF">
        <w:rPr>
          <w:rFonts w:hint="eastAsia"/>
        </w:rPr>
        <w:t>账页组成的，以经过审核的会计凭证为依据，全面、系统、连续地记录各项经济业务和会计事项的簿籍</w:t>
      </w:r>
    </w:p>
    <w:p w14:paraId="6944270D" w14:textId="03D55C90" w:rsidR="0038440E" w:rsidRDefault="0038440E" w:rsidP="006F2380">
      <w:pPr>
        <w:pStyle w:val="sai1"/>
      </w:pPr>
      <w:r>
        <w:rPr>
          <w:rFonts w:hint="eastAsia"/>
        </w:rPr>
        <w:t xml:space="preserve"> 基本内容</w:t>
      </w:r>
    </w:p>
    <w:p w14:paraId="2B4CAF98" w14:textId="396BB78C" w:rsidR="00556DD0" w:rsidRDefault="00556DD0" w:rsidP="00556DD0">
      <w:pPr>
        <w:pStyle w:val="sai2"/>
      </w:pPr>
      <w:r>
        <w:rPr>
          <w:rFonts w:hint="eastAsia"/>
        </w:rPr>
        <w:t xml:space="preserve"> 封面</w:t>
      </w:r>
      <w:r w:rsidR="00B613DB">
        <w:rPr>
          <w:rFonts w:hint="eastAsia"/>
        </w:rPr>
        <w:t>：</w:t>
      </w:r>
      <w:r w:rsidR="00594475">
        <w:rPr>
          <w:rFonts w:hint="eastAsia"/>
        </w:rPr>
        <w:t>主要用来标明账簿的名称，如总分类账</w:t>
      </w:r>
      <w:r w:rsidR="007D50FF">
        <w:rPr>
          <w:rFonts w:hint="eastAsia"/>
        </w:rPr>
        <w:t>、各种明细分类帐、库存现金日记账、</w:t>
      </w:r>
      <w:r w:rsidR="008021E1">
        <w:rPr>
          <w:rFonts w:hint="eastAsia"/>
        </w:rPr>
        <w:t>银行存款日记账等</w:t>
      </w:r>
    </w:p>
    <w:p w14:paraId="3F6447D3" w14:textId="2D1772B8" w:rsidR="008021E1" w:rsidRDefault="008021E1" w:rsidP="00556DD0">
      <w:pPr>
        <w:pStyle w:val="sai2"/>
      </w:pPr>
      <w:r>
        <w:rPr>
          <w:rFonts w:hint="eastAsia"/>
        </w:rPr>
        <w:t xml:space="preserve"> 扉页</w:t>
      </w:r>
      <w:r w:rsidR="00B613DB">
        <w:rPr>
          <w:rFonts w:hint="eastAsia"/>
        </w:rPr>
        <w:t>：主要用来列明会计账簿的使用信息，如科目索引、账簿启用和经管人员一览表等</w:t>
      </w:r>
    </w:p>
    <w:p w14:paraId="533775C6" w14:textId="44E9161A" w:rsidR="0045726C" w:rsidRDefault="00B613DB" w:rsidP="0045726C">
      <w:pPr>
        <w:pStyle w:val="sai2"/>
      </w:pPr>
      <w:r>
        <w:rPr>
          <w:rFonts w:hint="eastAsia"/>
        </w:rPr>
        <w:t xml:space="preserve"> 账页</w:t>
      </w:r>
      <w:r w:rsidR="005C213A">
        <w:rPr>
          <w:rFonts w:hint="eastAsia"/>
        </w:rPr>
        <w:t>：是账簿用来记录经济业务的主要载体，包括账户的名称、日期栏、</w:t>
      </w:r>
      <w:r w:rsidR="00787728">
        <w:rPr>
          <w:rFonts w:hint="eastAsia"/>
        </w:rPr>
        <w:t>凭证种类和编号栏、摘要栏、金额栏，以及总页次和分户页次等基本内容</w:t>
      </w:r>
    </w:p>
    <w:p w14:paraId="086840F0" w14:textId="173700E4" w:rsidR="0045726C" w:rsidRDefault="0045726C" w:rsidP="00326A10">
      <w:pPr>
        <w:pStyle w:val="sai1"/>
      </w:pPr>
      <w:r>
        <w:t xml:space="preserve"> </w:t>
      </w:r>
      <w:r w:rsidR="00326A10">
        <w:rPr>
          <w:rFonts w:hint="eastAsia"/>
        </w:rPr>
        <w:t>种类，</w:t>
      </w:r>
      <w:r w:rsidRPr="00A76223">
        <w:rPr>
          <w:rFonts w:hint="eastAsia"/>
          <w:b/>
          <w:bCs/>
        </w:rPr>
        <w:t>按用途分</w:t>
      </w:r>
    </w:p>
    <w:p w14:paraId="3429E4C0" w14:textId="26B26D34" w:rsidR="00326A10" w:rsidRDefault="00326A10" w:rsidP="00326A10">
      <w:pPr>
        <w:pStyle w:val="sai2"/>
      </w:pPr>
      <w:r>
        <w:rPr>
          <w:rFonts w:hint="eastAsia"/>
        </w:rPr>
        <w:t xml:space="preserve"> </w:t>
      </w:r>
      <w:r w:rsidRPr="00A76223">
        <w:rPr>
          <w:rFonts w:hint="eastAsia"/>
          <w:b/>
          <w:bCs/>
        </w:rPr>
        <w:t>序时帐簿</w:t>
      </w:r>
      <w:r w:rsidR="00A76223">
        <w:rPr>
          <w:rFonts w:hint="eastAsia"/>
        </w:rPr>
        <w:t>：</w:t>
      </w:r>
    </w:p>
    <w:p w14:paraId="685098AF" w14:textId="7F51E920" w:rsidR="00560029" w:rsidRDefault="00560029" w:rsidP="00560029">
      <w:pPr>
        <w:pStyle w:val="sai3"/>
        <w:numPr>
          <w:ilvl w:val="5"/>
          <w:numId w:val="17"/>
        </w:numPr>
      </w:pPr>
      <w:r>
        <w:rPr>
          <w:rFonts w:hint="eastAsia"/>
        </w:rPr>
        <w:t xml:space="preserve"> 又称日记账，</w:t>
      </w:r>
      <w:r w:rsidR="00945EC4">
        <w:rPr>
          <w:rFonts w:hint="eastAsia"/>
        </w:rPr>
        <w:t>是按照经济业务发生时间的先后顺序逐日、逐笔登记的账簿</w:t>
      </w:r>
    </w:p>
    <w:p w14:paraId="04697E9E" w14:textId="49F7E883" w:rsidR="00945EC4" w:rsidRDefault="00945EC4" w:rsidP="00560029">
      <w:pPr>
        <w:pStyle w:val="sai3"/>
        <w:numPr>
          <w:ilvl w:val="5"/>
          <w:numId w:val="17"/>
        </w:numPr>
      </w:pPr>
      <w:r>
        <w:rPr>
          <w:rFonts w:hint="eastAsia"/>
        </w:rPr>
        <w:t xml:space="preserve"> </w:t>
      </w:r>
      <w:r w:rsidR="009F7B6C">
        <w:rPr>
          <w:rFonts w:hint="eastAsia"/>
        </w:rPr>
        <w:t>适用库存现金日记账和银行存款日记账等</w:t>
      </w:r>
    </w:p>
    <w:p w14:paraId="469FD51D" w14:textId="645F52E4" w:rsidR="009F7B6C" w:rsidRDefault="009F7B6C" w:rsidP="009F7B6C">
      <w:pPr>
        <w:pStyle w:val="sai2"/>
      </w:pPr>
      <w:r>
        <w:rPr>
          <w:rFonts w:hint="eastAsia"/>
        </w:rPr>
        <w:t xml:space="preserve"> 分类账簿：</w:t>
      </w:r>
    </w:p>
    <w:p w14:paraId="37FBD0EA" w14:textId="7190217B" w:rsidR="009F7B6C" w:rsidRDefault="009F7B6C" w:rsidP="009F7B6C">
      <w:pPr>
        <w:pStyle w:val="sai3"/>
        <w:numPr>
          <w:ilvl w:val="5"/>
          <w:numId w:val="17"/>
        </w:numPr>
      </w:pPr>
      <w:r>
        <w:rPr>
          <w:rFonts w:hint="eastAsia"/>
        </w:rPr>
        <w:t xml:space="preserve"> 是会计账簿的主体，也是编制财务报表的主要依据</w:t>
      </w:r>
    </w:p>
    <w:p w14:paraId="41615974" w14:textId="15B1FC52" w:rsidR="00A1391D" w:rsidRDefault="00A1391D" w:rsidP="009F7B6C">
      <w:pPr>
        <w:pStyle w:val="sai3"/>
        <w:numPr>
          <w:ilvl w:val="5"/>
          <w:numId w:val="17"/>
        </w:numPr>
      </w:pPr>
      <w:r>
        <w:rPr>
          <w:rFonts w:hint="eastAsia"/>
        </w:rPr>
        <w:t xml:space="preserve"> 分类账簿按其反映经济业务的详细程度，分为总分类账簿和明细分类账簿</w:t>
      </w:r>
    </w:p>
    <w:p w14:paraId="68299494" w14:textId="20CB58E0" w:rsidR="00B400A0" w:rsidRDefault="00B400A0" w:rsidP="009F7B6C">
      <w:pPr>
        <w:pStyle w:val="sai3"/>
        <w:numPr>
          <w:ilvl w:val="5"/>
          <w:numId w:val="17"/>
        </w:numPr>
      </w:pPr>
      <w:r>
        <w:rPr>
          <w:rFonts w:hint="eastAsia"/>
        </w:rPr>
        <w:t xml:space="preserve"> 总分类账簿适用应收账款总账</w:t>
      </w:r>
    </w:p>
    <w:p w14:paraId="341D4864" w14:textId="0DB68FE3" w:rsidR="00B400A0" w:rsidRDefault="00B400A0" w:rsidP="009F7B6C">
      <w:pPr>
        <w:pStyle w:val="sai3"/>
        <w:numPr>
          <w:ilvl w:val="5"/>
          <w:numId w:val="17"/>
        </w:numPr>
      </w:pPr>
      <w:r>
        <w:rPr>
          <w:rFonts w:hint="eastAsia"/>
        </w:rPr>
        <w:t xml:space="preserve"> </w:t>
      </w:r>
      <w:r w:rsidR="00E03DD5">
        <w:rPr>
          <w:rFonts w:hint="eastAsia"/>
        </w:rPr>
        <w:t>明细分类账簿适用原材料明细帐</w:t>
      </w:r>
    </w:p>
    <w:p w14:paraId="2FBAB55B" w14:textId="2614198B" w:rsidR="00E03DD5" w:rsidRDefault="00E03DD5" w:rsidP="00E03DD5">
      <w:pPr>
        <w:pStyle w:val="sai2"/>
      </w:pPr>
      <w:r>
        <w:rPr>
          <w:rFonts w:hint="eastAsia"/>
        </w:rPr>
        <w:t xml:space="preserve"> </w:t>
      </w:r>
      <w:r w:rsidRPr="00A76223">
        <w:rPr>
          <w:rFonts w:hint="eastAsia"/>
          <w:b/>
          <w:bCs/>
        </w:rPr>
        <w:t>备查账簿</w:t>
      </w:r>
      <w:r w:rsidR="00A76223">
        <w:rPr>
          <w:rFonts w:hint="eastAsia"/>
        </w:rPr>
        <w:t>：</w:t>
      </w:r>
    </w:p>
    <w:p w14:paraId="0CC4E451" w14:textId="3DFDB3D6" w:rsidR="00963BAB" w:rsidRDefault="00E03DD5" w:rsidP="00963BAB">
      <w:pPr>
        <w:pStyle w:val="sai3"/>
        <w:numPr>
          <w:ilvl w:val="5"/>
          <w:numId w:val="17"/>
        </w:numPr>
      </w:pPr>
      <w:r>
        <w:rPr>
          <w:rFonts w:hint="eastAsia"/>
        </w:rPr>
        <w:t xml:space="preserve"> 又称辅助</w:t>
      </w:r>
      <w:r w:rsidR="00963BAB">
        <w:rPr>
          <w:rFonts w:hint="eastAsia"/>
        </w:rPr>
        <w:t>登记簿或补充登记簿，是对某些在序时帐簿和分类账簿中未能记载和记载不全的</w:t>
      </w:r>
      <w:r w:rsidR="00007DE9">
        <w:rPr>
          <w:rFonts w:hint="eastAsia"/>
        </w:rPr>
        <w:t>经济业务进行补充登记的账簿</w:t>
      </w:r>
    </w:p>
    <w:p w14:paraId="48E8EB03" w14:textId="3F1D0F7C" w:rsidR="00007DE9" w:rsidRDefault="00007DE9" w:rsidP="00963BAB">
      <w:pPr>
        <w:pStyle w:val="sai3"/>
        <w:numPr>
          <w:ilvl w:val="5"/>
          <w:numId w:val="17"/>
        </w:numPr>
      </w:pPr>
      <w:r>
        <w:rPr>
          <w:rFonts w:hint="eastAsia"/>
        </w:rPr>
        <w:t xml:space="preserve"> 适用租入固定资产登记簿、代管商品物资登记</w:t>
      </w:r>
      <w:r w:rsidR="006C1485">
        <w:rPr>
          <w:rFonts w:hint="eastAsia"/>
        </w:rPr>
        <w:t>簿等</w:t>
      </w:r>
    </w:p>
    <w:p w14:paraId="58E7D047" w14:textId="7A6B667D" w:rsidR="00695832" w:rsidRDefault="00695832" w:rsidP="00695832">
      <w:pPr>
        <w:pStyle w:val="sai1"/>
      </w:pPr>
      <w:r>
        <w:rPr>
          <w:rFonts w:hint="eastAsia"/>
        </w:rPr>
        <w:t xml:space="preserve"> 种类，</w:t>
      </w:r>
      <w:r w:rsidRPr="004D4A79">
        <w:rPr>
          <w:rFonts w:hint="eastAsia"/>
          <w:b/>
          <w:bCs/>
        </w:rPr>
        <w:t>按账页格式分类</w:t>
      </w:r>
    </w:p>
    <w:p w14:paraId="0547C5F2" w14:textId="546F81F6" w:rsidR="002E6683" w:rsidRDefault="002E6683" w:rsidP="002E6683">
      <w:pPr>
        <w:pStyle w:val="sai2"/>
      </w:pPr>
      <w:r>
        <w:rPr>
          <w:rFonts w:hint="eastAsia"/>
        </w:rPr>
        <w:t xml:space="preserve"> 三栏式账簿：适用</w:t>
      </w:r>
      <w:r w:rsidR="003E4FA6">
        <w:rPr>
          <w:rFonts w:hint="eastAsia"/>
        </w:rPr>
        <w:t>日记账、总账以及资本、债权、债务明细帐等</w:t>
      </w:r>
    </w:p>
    <w:p w14:paraId="1EA47F76" w14:textId="686DAF48" w:rsidR="003E4FA6" w:rsidRDefault="003E4FA6" w:rsidP="002E6683">
      <w:pPr>
        <w:pStyle w:val="sai2"/>
      </w:pPr>
      <w:r>
        <w:rPr>
          <w:rFonts w:hint="eastAsia"/>
        </w:rPr>
        <w:t xml:space="preserve"> 多栏式账簿：适用</w:t>
      </w:r>
      <w:r w:rsidR="008D2B67">
        <w:rPr>
          <w:rFonts w:hint="eastAsia"/>
        </w:rPr>
        <w:t>收入、成本、费用明细帐等</w:t>
      </w:r>
    </w:p>
    <w:p w14:paraId="52EA5DBB" w14:textId="669A3D1E" w:rsidR="008D2B67" w:rsidRDefault="008D2B67" w:rsidP="002E6683">
      <w:pPr>
        <w:pStyle w:val="sai2"/>
      </w:pPr>
      <w:r>
        <w:rPr>
          <w:rFonts w:hint="eastAsia"/>
        </w:rPr>
        <w:t xml:space="preserve"> 数量金额式账簿：适用原材料、库存商品等明细账</w:t>
      </w:r>
    </w:p>
    <w:p w14:paraId="64B52B88" w14:textId="10B04F78" w:rsidR="00C70F0A" w:rsidRDefault="00C34ECD" w:rsidP="00C70F0A">
      <w:pPr>
        <w:pStyle w:val="sai1"/>
      </w:pPr>
      <w:r>
        <w:rPr>
          <w:rFonts w:hint="eastAsia"/>
        </w:rPr>
        <w:t xml:space="preserve"> 种类，</w:t>
      </w:r>
      <w:r w:rsidRPr="00A76223">
        <w:rPr>
          <w:rFonts w:hint="eastAsia"/>
          <w:b/>
          <w:bCs/>
        </w:rPr>
        <w:t>按外形特征分类</w:t>
      </w:r>
    </w:p>
    <w:p w14:paraId="56E56225" w14:textId="5FDBE02F" w:rsidR="00C70F0A" w:rsidRDefault="00C70F0A" w:rsidP="00C70F0A">
      <w:pPr>
        <w:pStyle w:val="sai2"/>
      </w:pPr>
      <w:r>
        <w:rPr>
          <w:rFonts w:hint="eastAsia"/>
        </w:rPr>
        <w:t xml:space="preserve"> </w:t>
      </w:r>
      <w:r w:rsidR="00536FA3">
        <w:rPr>
          <w:rFonts w:hint="eastAsia"/>
        </w:rPr>
        <w:t>订本式账簿</w:t>
      </w:r>
    </w:p>
    <w:p w14:paraId="113457CC" w14:textId="09EC5B35" w:rsidR="00536FA3" w:rsidRDefault="00536FA3" w:rsidP="00536FA3">
      <w:pPr>
        <w:pStyle w:val="sai3"/>
        <w:numPr>
          <w:ilvl w:val="5"/>
          <w:numId w:val="17"/>
        </w:numPr>
      </w:pPr>
      <w:r>
        <w:rPr>
          <w:rFonts w:hint="eastAsia"/>
        </w:rPr>
        <w:t xml:space="preserve"> 优点：能避免账页散失和防止抽换账页</w:t>
      </w:r>
    </w:p>
    <w:p w14:paraId="4B73AF62" w14:textId="43BE215A" w:rsidR="00B669AB" w:rsidRDefault="00B669AB" w:rsidP="00536FA3">
      <w:pPr>
        <w:pStyle w:val="sai3"/>
        <w:numPr>
          <w:ilvl w:val="5"/>
          <w:numId w:val="17"/>
        </w:numPr>
      </w:pPr>
      <w:r>
        <w:rPr>
          <w:rFonts w:hint="eastAsia"/>
        </w:rPr>
        <w:lastRenderedPageBreak/>
        <w:t xml:space="preserve"> 缺点：不能准确为各账户预留账页</w:t>
      </w:r>
    </w:p>
    <w:p w14:paraId="70124406" w14:textId="7ADD0FC3" w:rsidR="00B669AB" w:rsidRDefault="00B669AB" w:rsidP="00536FA3">
      <w:pPr>
        <w:pStyle w:val="sai3"/>
        <w:numPr>
          <w:ilvl w:val="5"/>
          <w:numId w:val="17"/>
        </w:numPr>
      </w:pPr>
      <w:r>
        <w:rPr>
          <w:rFonts w:hint="eastAsia"/>
        </w:rPr>
        <w:t xml:space="preserve"> 适用于总分类账、库存现金日记账和银行存款日记账</w:t>
      </w:r>
    </w:p>
    <w:p w14:paraId="0DB297F7" w14:textId="140AB54A" w:rsidR="00B669AB" w:rsidRDefault="00B669AB" w:rsidP="00B669AB">
      <w:pPr>
        <w:pStyle w:val="sai2"/>
      </w:pPr>
      <w:r>
        <w:rPr>
          <w:rFonts w:hint="eastAsia"/>
        </w:rPr>
        <w:t xml:space="preserve"> 活页式账簿</w:t>
      </w:r>
    </w:p>
    <w:p w14:paraId="79D99013" w14:textId="554614BE" w:rsidR="00B669AB" w:rsidRDefault="00B669AB" w:rsidP="00B669AB">
      <w:pPr>
        <w:pStyle w:val="sai3"/>
        <w:numPr>
          <w:ilvl w:val="5"/>
          <w:numId w:val="17"/>
        </w:numPr>
      </w:pPr>
      <w:r>
        <w:rPr>
          <w:rFonts w:hint="eastAsia"/>
        </w:rPr>
        <w:t xml:space="preserve"> 优点：记账时可以根据实际需要，随时将空白</w:t>
      </w:r>
      <w:r w:rsidR="004C3D76">
        <w:rPr>
          <w:rFonts w:hint="eastAsia"/>
        </w:rPr>
        <w:t>账页装入账簿，或抽去不需要的账页，便于分工记账</w:t>
      </w:r>
    </w:p>
    <w:p w14:paraId="7C969429" w14:textId="29433559" w:rsidR="004C3D76" w:rsidRDefault="004C3D76" w:rsidP="00B669AB">
      <w:pPr>
        <w:pStyle w:val="sai3"/>
        <w:numPr>
          <w:ilvl w:val="5"/>
          <w:numId w:val="17"/>
        </w:numPr>
      </w:pPr>
      <w:r>
        <w:rPr>
          <w:rFonts w:hint="eastAsia"/>
        </w:rPr>
        <w:t xml:space="preserve"> 缺点：</w:t>
      </w:r>
      <w:r w:rsidR="00A240FE">
        <w:rPr>
          <w:rFonts w:hint="eastAsia"/>
        </w:rPr>
        <w:t>如果管理不善，可能会造成账页散失或故意抽换账页</w:t>
      </w:r>
    </w:p>
    <w:p w14:paraId="12626197" w14:textId="7E9D62E2" w:rsidR="004A010E" w:rsidRDefault="004A010E" w:rsidP="00B669AB">
      <w:pPr>
        <w:pStyle w:val="sai3"/>
        <w:numPr>
          <w:ilvl w:val="5"/>
          <w:numId w:val="17"/>
        </w:numPr>
      </w:pPr>
      <w:r>
        <w:rPr>
          <w:rFonts w:hint="eastAsia"/>
        </w:rPr>
        <w:t xml:space="preserve"> 适用于明细分类帐</w:t>
      </w:r>
    </w:p>
    <w:p w14:paraId="76E77EE5" w14:textId="70510FE9" w:rsidR="004A010E" w:rsidRDefault="004A010E" w:rsidP="004A010E">
      <w:pPr>
        <w:pStyle w:val="sai2"/>
      </w:pPr>
      <w:r>
        <w:rPr>
          <w:rFonts w:hint="eastAsia"/>
        </w:rPr>
        <w:t xml:space="preserve"> 卡片式账簿，一般只对固定资产的核算采用卡片账形式，也有少数企业在材料核算中适用材料卡片</w:t>
      </w:r>
    </w:p>
    <w:p w14:paraId="5324C929" w14:textId="0B577F52" w:rsidR="00686072" w:rsidRDefault="00BF5B4F" w:rsidP="00BF5B4F">
      <w:pPr>
        <w:pStyle w:val="sai1"/>
      </w:pPr>
      <w:r>
        <w:rPr>
          <w:rFonts w:hint="eastAsia"/>
        </w:rPr>
        <w:t xml:space="preserve"> </w:t>
      </w:r>
      <w:r w:rsidR="00BF16DA">
        <w:rPr>
          <w:rFonts w:hint="eastAsia"/>
        </w:rPr>
        <w:t>会计账簿</w:t>
      </w:r>
      <w:r w:rsidR="00C023EC">
        <w:rPr>
          <w:rFonts w:hint="eastAsia"/>
        </w:rPr>
        <w:t>的启用和登记要求</w:t>
      </w:r>
    </w:p>
    <w:p w14:paraId="70DC535B" w14:textId="1BBBBF01" w:rsidR="007F6A94" w:rsidRDefault="00686072" w:rsidP="00686072">
      <w:pPr>
        <w:pStyle w:val="sai2"/>
      </w:pPr>
      <w:r>
        <w:rPr>
          <w:rFonts w:hint="eastAsia"/>
        </w:rPr>
        <w:t xml:space="preserve"> </w:t>
      </w:r>
      <w:r w:rsidR="00C023EC">
        <w:rPr>
          <w:rFonts w:hint="eastAsia"/>
        </w:rPr>
        <w:t>启用会计账簿时，</w:t>
      </w:r>
      <w:r w:rsidR="00BF16DA">
        <w:rPr>
          <w:rFonts w:hint="eastAsia"/>
        </w:rPr>
        <w:t>应当在账簿封面上</w:t>
      </w:r>
      <w:r w:rsidR="00526254">
        <w:rPr>
          <w:rFonts w:hint="eastAsia"/>
        </w:rPr>
        <w:t>写明单位名称和账簿名称</w:t>
      </w:r>
      <w:r>
        <w:rPr>
          <w:rFonts w:hint="eastAsia"/>
        </w:rPr>
        <w:t>，并在账簿扉页上附</w:t>
      </w:r>
      <w:r w:rsidR="00C023EC">
        <w:rPr>
          <w:rFonts w:hint="eastAsia"/>
        </w:rPr>
        <w:t>启用表</w:t>
      </w:r>
    </w:p>
    <w:p w14:paraId="52DE5852" w14:textId="71483DFF" w:rsidR="00C023EC" w:rsidRDefault="00C023EC" w:rsidP="00686072">
      <w:pPr>
        <w:pStyle w:val="sai2"/>
      </w:pPr>
      <w:r>
        <w:rPr>
          <w:rFonts w:hint="eastAsia"/>
        </w:rPr>
        <w:t xml:space="preserve"> 启用订本式账簿应当从第一页到最后一页顺序</w:t>
      </w:r>
      <w:r w:rsidR="00632065">
        <w:rPr>
          <w:rFonts w:hint="eastAsia"/>
        </w:rPr>
        <w:t>编定页数，不得跳页、缺号</w:t>
      </w:r>
    </w:p>
    <w:p w14:paraId="7B7F483C" w14:textId="58F951C6" w:rsidR="00632065" w:rsidRDefault="00632065" w:rsidP="00686072">
      <w:pPr>
        <w:pStyle w:val="sai2"/>
      </w:pPr>
      <w:r>
        <w:rPr>
          <w:rFonts w:hint="eastAsia"/>
        </w:rPr>
        <w:t xml:space="preserve"> 适用活页式账簿应当按账户顺序编号，</w:t>
      </w:r>
      <w:r w:rsidR="00CD117C">
        <w:rPr>
          <w:rFonts w:hint="eastAsia"/>
        </w:rPr>
        <w:t>并须定期装订成册，装订后再按</w:t>
      </w:r>
      <w:r w:rsidR="00566020">
        <w:rPr>
          <w:rFonts w:hint="eastAsia"/>
        </w:rPr>
        <w:t>实际使用的账页顺序编定页码，另加目录以便于</w:t>
      </w:r>
      <w:r w:rsidR="00591001">
        <w:rPr>
          <w:rFonts w:hint="eastAsia"/>
        </w:rPr>
        <w:t>记明每个账户的名称和页次</w:t>
      </w:r>
    </w:p>
    <w:p w14:paraId="6FC2F6DA" w14:textId="69262D9A" w:rsidR="00082C8A" w:rsidRDefault="00223B0C" w:rsidP="00082C8A">
      <w:pPr>
        <w:pStyle w:val="sai1"/>
      </w:pPr>
      <w:r>
        <w:rPr>
          <w:rFonts w:hint="eastAsia"/>
        </w:rPr>
        <w:t xml:space="preserve"> 日记账的格式</w:t>
      </w:r>
      <w:r w:rsidR="000725A8">
        <w:rPr>
          <w:rFonts w:hint="eastAsia"/>
        </w:rPr>
        <w:t>与登记方法</w:t>
      </w:r>
    </w:p>
    <w:p w14:paraId="78B04CB3" w14:textId="3B64978C" w:rsidR="000725A8" w:rsidRDefault="000725A8" w:rsidP="000725A8">
      <w:pPr>
        <w:pStyle w:val="sai2"/>
      </w:pPr>
      <w:r>
        <w:rPr>
          <w:rFonts w:hint="eastAsia"/>
        </w:rPr>
        <w:t xml:space="preserve"> 库存现金日记账</w:t>
      </w:r>
    </w:p>
    <w:p w14:paraId="19C47936" w14:textId="77777777" w:rsidR="0086420C" w:rsidRDefault="000725A8" w:rsidP="000725A8">
      <w:pPr>
        <w:pStyle w:val="sai3"/>
        <w:numPr>
          <w:ilvl w:val="5"/>
          <w:numId w:val="17"/>
        </w:numPr>
      </w:pPr>
      <w:r>
        <w:rPr>
          <w:rFonts w:hint="eastAsia"/>
        </w:rPr>
        <w:t xml:space="preserve"> </w:t>
      </w:r>
      <w:r w:rsidR="00707040">
        <w:rPr>
          <w:rFonts w:hint="eastAsia"/>
        </w:rPr>
        <w:t>登记方法</w:t>
      </w:r>
      <w:r w:rsidR="002051AB">
        <w:rPr>
          <w:rFonts w:hint="eastAsia"/>
        </w:rPr>
        <w:t>：三栏式库存现金日记账由出纳人员根据库存现金</w:t>
      </w:r>
      <w:r w:rsidR="008A7D1E">
        <w:rPr>
          <w:rFonts w:hint="eastAsia"/>
        </w:rPr>
        <w:t>收款凭证、库存现金付款凭证和银行存款付款凭证</w:t>
      </w:r>
      <w:r w:rsidR="004B1533">
        <w:rPr>
          <w:rFonts w:hint="eastAsia"/>
        </w:rPr>
        <w:t>，按照业务发生时间的先后顺序逐日逐笔登记；</w:t>
      </w:r>
    </w:p>
    <w:p w14:paraId="1D16B7B8" w14:textId="216ACFE8" w:rsidR="000725A8" w:rsidRDefault="0086420C" w:rsidP="000725A8">
      <w:pPr>
        <w:pStyle w:val="sai3"/>
        <w:numPr>
          <w:ilvl w:val="5"/>
          <w:numId w:val="17"/>
        </w:numPr>
      </w:pPr>
      <w:r>
        <w:t xml:space="preserve"> </w:t>
      </w:r>
      <w:r w:rsidR="004B1533">
        <w:rPr>
          <w:rFonts w:hint="eastAsia"/>
        </w:rPr>
        <w:t>每日终了，结出收支合计和余额</w:t>
      </w:r>
      <w:r w:rsidR="004E30B7">
        <w:rPr>
          <w:rFonts w:hint="eastAsia"/>
        </w:rPr>
        <w:t>，与库存现金核对</w:t>
      </w:r>
    </w:p>
    <w:p w14:paraId="2E1051E6" w14:textId="14AADD03" w:rsidR="004E30B7" w:rsidRDefault="004E30B7" w:rsidP="000725A8">
      <w:pPr>
        <w:pStyle w:val="sai3"/>
        <w:numPr>
          <w:ilvl w:val="5"/>
          <w:numId w:val="17"/>
        </w:numPr>
      </w:pPr>
      <w:r>
        <w:rPr>
          <w:rFonts w:hint="eastAsia"/>
        </w:rPr>
        <w:t xml:space="preserve"> 主要为三栏式</w:t>
      </w:r>
    </w:p>
    <w:p w14:paraId="79ED7B53" w14:textId="16EEC489" w:rsidR="004E30B7" w:rsidRDefault="004E30B7" w:rsidP="004E30B7">
      <w:pPr>
        <w:pStyle w:val="sai2"/>
      </w:pPr>
      <w:r>
        <w:rPr>
          <w:rFonts w:hint="eastAsia"/>
        </w:rPr>
        <w:t xml:space="preserve"> 银行存款日记账</w:t>
      </w:r>
    </w:p>
    <w:p w14:paraId="60F6857F" w14:textId="7533A2F9" w:rsidR="008803E5" w:rsidRDefault="008803E5" w:rsidP="008803E5">
      <w:pPr>
        <w:pStyle w:val="sai3"/>
        <w:numPr>
          <w:ilvl w:val="5"/>
          <w:numId w:val="17"/>
        </w:numPr>
      </w:pPr>
      <w:r>
        <w:rPr>
          <w:rFonts w:hint="eastAsia"/>
        </w:rPr>
        <w:t xml:space="preserve"> 银行存款日记账应按照企业在银行开立的账户和币种分别设置，每个银行账户设置一本</w:t>
      </w:r>
      <w:r w:rsidR="0086420C">
        <w:rPr>
          <w:rFonts w:hint="eastAsia"/>
        </w:rPr>
        <w:t>日记账；</w:t>
      </w:r>
    </w:p>
    <w:p w14:paraId="59002710" w14:textId="0E4DC980" w:rsidR="0086420C" w:rsidRDefault="0086420C" w:rsidP="008803E5">
      <w:pPr>
        <w:pStyle w:val="sai3"/>
        <w:numPr>
          <w:ilvl w:val="5"/>
          <w:numId w:val="17"/>
        </w:numPr>
      </w:pPr>
      <w:r>
        <w:rPr>
          <w:rFonts w:hint="eastAsia"/>
        </w:rPr>
        <w:t xml:space="preserve"> 由出纳人员根据与银行存款收付业务有关的记账凭证，按时间先后顺序逐日逐笔进行登记</w:t>
      </w:r>
    </w:p>
    <w:p w14:paraId="5937DBE3" w14:textId="23CDAE75" w:rsidR="000E1B4D" w:rsidRDefault="000E1B4D" w:rsidP="008803E5">
      <w:pPr>
        <w:pStyle w:val="sai3"/>
        <w:numPr>
          <w:ilvl w:val="5"/>
          <w:numId w:val="17"/>
        </w:numPr>
      </w:pPr>
      <w:r>
        <w:rPr>
          <w:rFonts w:hint="eastAsia"/>
        </w:rPr>
        <w:t xml:space="preserve"> 每日结出存款余额</w:t>
      </w:r>
    </w:p>
    <w:p w14:paraId="24AA719B" w14:textId="52A04B10" w:rsidR="00BD661D" w:rsidRDefault="00BD661D" w:rsidP="008803E5">
      <w:pPr>
        <w:pStyle w:val="sai3"/>
        <w:numPr>
          <w:ilvl w:val="5"/>
          <w:numId w:val="17"/>
        </w:numPr>
      </w:pPr>
      <w:r>
        <w:rPr>
          <w:rFonts w:hint="eastAsia"/>
        </w:rPr>
        <w:t xml:space="preserve"> 可以采用三栏式，也可以采用多栏式</w:t>
      </w:r>
    </w:p>
    <w:p w14:paraId="6A6C93DB" w14:textId="77E28B1C" w:rsidR="00BD661D" w:rsidRDefault="00BD661D" w:rsidP="00BD661D">
      <w:pPr>
        <w:pStyle w:val="sai1"/>
      </w:pPr>
      <w:r>
        <w:rPr>
          <w:rFonts w:hint="eastAsia"/>
        </w:rPr>
        <w:t xml:space="preserve"> 总分类帐的格式与登记方式</w:t>
      </w:r>
    </w:p>
    <w:p w14:paraId="72BEED80" w14:textId="77777777" w:rsidR="007F768C" w:rsidRDefault="00BD661D" w:rsidP="007F768C">
      <w:pPr>
        <w:pStyle w:val="sai2"/>
      </w:pPr>
      <w:r>
        <w:rPr>
          <w:rFonts w:hint="eastAsia"/>
        </w:rPr>
        <w:t xml:space="preserve"> </w:t>
      </w:r>
      <w:r w:rsidR="007F768C">
        <w:rPr>
          <w:rFonts w:hint="eastAsia"/>
        </w:rPr>
        <w:t>总分类账式按照总分类账户分类登记以提供总括会计信息的账簿</w:t>
      </w:r>
    </w:p>
    <w:p w14:paraId="48FFA7B5" w14:textId="4CE1FE16" w:rsidR="00BD661D" w:rsidRDefault="007F768C" w:rsidP="007F768C">
      <w:pPr>
        <w:pStyle w:val="sai2"/>
      </w:pPr>
      <w:r>
        <w:t xml:space="preserve"> </w:t>
      </w:r>
      <w:r w:rsidR="00BD661D">
        <w:rPr>
          <w:rFonts w:hint="eastAsia"/>
        </w:rPr>
        <w:t>最常用</w:t>
      </w:r>
      <w:r>
        <w:rPr>
          <w:rFonts w:hint="eastAsia"/>
        </w:rPr>
        <w:t>的格式为三栏式</w:t>
      </w:r>
    </w:p>
    <w:p w14:paraId="14DD8190" w14:textId="3D648E1A" w:rsidR="007F768C" w:rsidRDefault="007F768C" w:rsidP="007F768C">
      <w:pPr>
        <w:pStyle w:val="sai2"/>
      </w:pPr>
      <w:r>
        <w:rPr>
          <w:rFonts w:hint="eastAsia"/>
        </w:rPr>
        <w:t xml:space="preserve"> </w:t>
      </w:r>
      <w:r w:rsidR="00871C64">
        <w:rPr>
          <w:rFonts w:hint="eastAsia"/>
        </w:rPr>
        <w:t>总分类的登记方法因登记的依据不同而所有不同</w:t>
      </w:r>
    </w:p>
    <w:p w14:paraId="55AC3E21" w14:textId="25A16BEB" w:rsidR="00871C64" w:rsidRDefault="00871C64" w:rsidP="00871C64">
      <w:pPr>
        <w:pStyle w:val="sai3"/>
        <w:numPr>
          <w:ilvl w:val="5"/>
          <w:numId w:val="17"/>
        </w:numPr>
      </w:pPr>
      <w:r>
        <w:rPr>
          <w:rFonts w:hint="eastAsia"/>
        </w:rPr>
        <w:t xml:space="preserve"> 经济业务少的小型单位的总分类帐，可以根据记账凭证逐笔登记</w:t>
      </w:r>
    </w:p>
    <w:p w14:paraId="3CB5DB88" w14:textId="1EBE1EE3" w:rsidR="00871C64" w:rsidRDefault="00871C64" w:rsidP="00871C64">
      <w:pPr>
        <w:pStyle w:val="sai3"/>
        <w:numPr>
          <w:ilvl w:val="5"/>
          <w:numId w:val="17"/>
        </w:numPr>
      </w:pPr>
      <w:r>
        <w:rPr>
          <w:rFonts w:hint="eastAsia"/>
        </w:rPr>
        <w:t xml:space="preserve"> 经济业务多的大中型单位的总分类账，可以根据记账凭证汇总表(又称科目汇总表</w:t>
      </w:r>
      <w:r>
        <w:t>)</w:t>
      </w:r>
      <w:r>
        <w:rPr>
          <w:rFonts w:hint="eastAsia"/>
        </w:rPr>
        <w:t>或汇总记账凭证等定期登记</w:t>
      </w:r>
    </w:p>
    <w:p w14:paraId="7EB3BD42" w14:textId="5E08263A" w:rsidR="00871C64" w:rsidRDefault="00871C64" w:rsidP="00871C64">
      <w:pPr>
        <w:pStyle w:val="sai1"/>
      </w:pPr>
      <w:r>
        <w:rPr>
          <w:rFonts w:hint="eastAsia"/>
        </w:rPr>
        <w:t xml:space="preserve"> </w:t>
      </w:r>
      <w:r w:rsidR="00860131">
        <w:rPr>
          <w:rFonts w:hint="eastAsia"/>
        </w:rPr>
        <w:t>总分类账与明细分类帐的平行登记</w:t>
      </w:r>
    </w:p>
    <w:p w14:paraId="79AF6784" w14:textId="07A4F751" w:rsidR="00860131" w:rsidRDefault="00282031" w:rsidP="00282031">
      <w:pPr>
        <w:pStyle w:val="sai2"/>
      </w:pPr>
      <w:r>
        <w:rPr>
          <w:rFonts w:hint="eastAsia"/>
        </w:rPr>
        <w:t xml:space="preserve"> 平行登记，是指对所发生的每项经济业务都要以会计凭证为依据，一方面计入有关总分类账户，另一方面计入所辖明细分类账户的方法</w:t>
      </w:r>
    </w:p>
    <w:p w14:paraId="5EB085C3" w14:textId="10F53558" w:rsidR="004719AF" w:rsidRDefault="004719AF" w:rsidP="00282031">
      <w:pPr>
        <w:pStyle w:val="sai2"/>
      </w:pPr>
      <w:r>
        <w:rPr>
          <w:rFonts w:hint="eastAsia"/>
        </w:rPr>
        <w:t xml:space="preserve"> 要点包括：方向相同，期间一致，金额相等</w:t>
      </w:r>
    </w:p>
    <w:p w14:paraId="2A0C2EF0" w14:textId="77777777" w:rsidR="008A0DA8" w:rsidRDefault="008A0DA8" w:rsidP="008A0DA8"/>
    <w:p w14:paraId="2A787422" w14:textId="23E9695C" w:rsidR="004B4516" w:rsidRDefault="004B4516" w:rsidP="004B4516">
      <w:pPr>
        <w:pStyle w:val="Heading3"/>
      </w:pPr>
      <w:r>
        <w:rPr>
          <w:rFonts w:hint="eastAsia"/>
        </w:rPr>
        <w:t xml:space="preserve"> </w:t>
      </w:r>
      <w:bookmarkStart w:id="25" w:name="_Toc65767213"/>
      <w:r>
        <w:rPr>
          <w:rFonts w:hint="eastAsia"/>
        </w:rPr>
        <w:t>对账</w:t>
      </w:r>
      <w:bookmarkEnd w:id="25"/>
    </w:p>
    <w:p w14:paraId="09D53D14" w14:textId="2654ED8E" w:rsidR="008A0DA8" w:rsidRDefault="008A0DA8" w:rsidP="008A0DA8">
      <w:pPr>
        <w:pStyle w:val="sai1"/>
      </w:pPr>
      <w:r>
        <w:rPr>
          <w:rFonts w:hint="eastAsia"/>
        </w:rPr>
        <w:t xml:space="preserve"> 对账，是对账簿记录所进行的核对</w:t>
      </w:r>
      <w:r w:rsidR="004A04FF">
        <w:rPr>
          <w:rFonts w:hint="eastAsia"/>
        </w:rPr>
        <w:t>，一般分为帐证核对、账账核对、账实核对</w:t>
      </w:r>
    </w:p>
    <w:p w14:paraId="232A212D" w14:textId="3C044FFD" w:rsidR="00885C7B" w:rsidRDefault="00885C7B" w:rsidP="008A0DA8">
      <w:pPr>
        <w:pStyle w:val="sai1"/>
      </w:pPr>
      <w:r>
        <w:t xml:space="preserve"> </w:t>
      </w:r>
      <w:r w:rsidRPr="000D73B2">
        <w:rPr>
          <w:rFonts w:hint="eastAsia"/>
          <w:b/>
          <w:bCs/>
        </w:rPr>
        <w:t>帐证核对</w:t>
      </w:r>
      <w:r w:rsidR="000D73B2">
        <w:rPr>
          <w:rFonts w:hint="eastAsia"/>
        </w:rPr>
        <w:t>：</w:t>
      </w:r>
    </w:p>
    <w:p w14:paraId="0349D981" w14:textId="6FF1E824" w:rsidR="00FC120F" w:rsidRDefault="00885C7B" w:rsidP="00885C7B">
      <w:pPr>
        <w:pStyle w:val="sai2"/>
      </w:pPr>
      <w:r>
        <w:rPr>
          <w:rFonts w:hint="eastAsia"/>
        </w:rPr>
        <w:t xml:space="preserve"> 是指将账簿记录与会计凭证核对</w:t>
      </w:r>
    </w:p>
    <w:p w14:paraId="7F253BA9" w14:textId="3D844B1F" w:rsidR="00885C7B" w:rsidRDefault="00FC120F" w:rsidP="00885C7B">
      <w:pPr>
        <w:pStyle w:val="sai2"/>
      </w:pPr>
      <w:r>
        <w:t xml:space="preserve"> </w:t>
      </w:r>
      <w:r w:rsidR="00885C7B">
        <w:rPr>
          <w:rFonts w:hint="eastAsia"/>
        </w:rPr>
        <w:t>核对账簿记录与原始凭证</w:t>
      </w:r>
      <w:r w:rsidR="00505583">
        <w:rPr>
          <w:rFonts w:hint="eastAsia"/>
        </w:rPr>
        <w:t>、记账凭证时间、凭证字号、内容、金额是否一致，</w:t>
      </w:r>
    </w:p>
    <w:p w14:paraId="1742AA53" w14:textId="2C19B43B" w:rsidR="00FC120F" w:rsidRDefault="00FC120F" w:rsidP="00885C7B">
      <w:pPr>
        <w:pStyle w:val="sai2"/>
      </w:pPr>
      <w:r>
        <w:rPr>
          <w:rFonts w:hint="eastAsia"/>
        </w:rPr>
        <w:t xml:space="preserve"> 记账方向是否相符，做到账证相符</w:t>
      </w:r>
    </w:p>
    <w:p w14:paraId="71240742" w14:textId="199B30E4" w:rsidR="00FC120F" w:rsidRPr="000D73B2" w:rsidRDefault="00FC120F" w:rsidP="00FC120F">
      <w:pPr>
        <w:pStyle w:val="sai1"/>
        <w:rPr>
          <w:b/>
          <w:bCs/>
        </w:rPr>
      </w:pPr>
      <w:r>
        <w:rPr>
          <w:rFonts w:hint="eastAsia"/>
        </w:rPr>
        <w:t xml:space="preserve"> </w:t>
      </w:r>
      <w:r w:rsidRPr="000D73B2">
        <w:rPr>
          <w:rFonts w:hint="eastAsia"/>
          <w:b/>
          <w:bCs/>
        </w:rPr>
        <w:t>账账核对</w:t>
      </w:r>
    </w:p>
    <w:p w14:paraId="71AF53B2" w14:textId="432431BF" w:rsidR="00E37B3D" w:rsidRDefault="00E37B3D" w:rsidP="00E37B3D">
      <w:pPr>
        <w:pStyle w:val="sai2"/>
      </w:pPr>
      <w:r>
        <w:rPr>
          <w:rFonts w:hint="eastAsia"/>
        </w:rPr>
        <w:t xml:space="preserve"> 总分类账簿之间的核对，依据：按照 资产</w:t>
      </w:r>
      <w:r>
        <w:t xml:space="preserve"> = </w:t>
      </w:r>
      <w:r>
        <w:rPr>
          <w:rFonts w:hint="eastAsia"/>
        </w:rPr>
        <w:t>负债</w:t>
      </w:r>
      <w:r>
        <w:t xml:space="preserve"> + </w:t>
      </w:r>
      <w:r>
        <w:rPr>
          <w:rFonts w:hint="eastAsia"/>
        </w:rPr>
        <w:t>所有者权益 这一会计等式和 有借必有贷，借贷必相等 的记账规则</w:t>
      </w:r>
    </w:p>
    <w:p w14:paraId="1764DACF" w14:textId="5BE2DB8C" w:rsidR="00E37B3D" w:rsidRDefault="00E37B3D" w:rsidP="00E37B3D">
      <w:pPr>
        <w:pStyle w:val="sai2"/>
      </w:pPr>
      <w:r>
        <w:rPr>
          <w:rFonts w:hint="eastAsia"/>
        </w:rPr>
        <w:lastRenderedPageBreak/>
        <w:t xml:space="preserve"> 总分类帐簿与所辖明细分类账簿之间的核对，依据：总分类帐簿各账户的期末余额 </w:t>
      </w:r>
      <w:r>
        <w:t xml:space="preserve">= </w:t>
      </w:r>
      <w:r>
        <w:rPr>
          <w:rFonts w:hint="eastAsia"/>
        </w:rPr>
        <w:t>其所辖各明细分类账的期末余额之和</w:t>
      </w:r>
    </w:p>
    <w:p w14:paraId="4D852932" w14:textId="77777777" w:rsidR="00E37B3D" w:rsidRDefault="00E37B3D" w:rsidP="00E37B3D">
      <w:pPr>
        <w:pStyle w:val="sai2"/>
      </w:pPr>
      <w:r>
        <w:t xml:space="preserve"> </w:t>
      </w:r>
      <w:r>
        <w:rPr>
          <w:rFonts w:hint="eastAsia"/>
        </w:rPr>
        <w:t>总分类账簿与序时帐簿之间的核对，依据：</w:t>
      </w:r>
    </w:p>
    <w:p w14:paraId="5E9540D4" w14:textId="551D0528" w:rsidR="00E37B3D" w:rsidRDefault="00E37B3D" w:rsidP="00E37B3D">
      <w:pPr>
        <w:pStyle w:val="sai3"/>
        <w:numPr>
          <w:ilvl w:val="5"/>
          <w:numId w:val="17"/>
        </w:numPr>
      </w:pPr>
      <w:r>
        <w:rPr>
          <w:rFonts w:hint="eastAsia"/>
        </w:rPr>
        <w:t xml:space="preserve"> 库存现金总账的期末余额 </w:t>
      </w:r>
      <w:r>
        <w:t xml:space="preserve">= </w:t>
      </w:r>
      <w:r>
        <w:rPr>
          <w:rFonts w:hint="eastAsia"/>
        </w:rPr>
        <w:t>库存现金日记账的期末余额</w:t>
      </w:r>
    </w:p>
    <w:p w14:paraId="555BB090" w14:textId="487A6E2D" w:rsidR="00E37B3D" w:rsidRDefault="00E37B3D" w:rsidP="00E37B3D">
      <w:pPr>
        <w:pStyle w:val="sai3"/>
        <w:numPr>
          <w:ilvl w:val="5"/>
          <w:numId w:val="17"/>
        </w:numPr>
      </w:pPr>
      <w:r>
        <w:rPr>
          <w:rFonts w:hint="eastAsia"/>
        </w:rPr>
        <w:t xml:space="preserve"> 银行存款总账的期末余额 </w:t>
      </w:r>
      <w:r>
        <w:t xml:space="preserve">= </w:t>
      </w:r>
      <w:r>
        <w:rPr>
          <w:rFonts w:hint="eastAsia"/>
        </w:rPr>
        <w:t>银行存款日记账的期末余额</w:t>
      </w:r>
    </w:p>
    <w:p w14:paraId="071A1088" w14:textId="10CD3E19" w:rsidR="00E37B3D" w:rsidRDefault="00E37B3D" w:rsidP="00E37B3D">
      <w:pPr>
        <w:pStyle w:val="sai2"/>
      </w:pPr>
      <w:r>
        <w:rPr>
          <w:rFonts w:hint="eastAsia"/>
        </w:rPr>
        <w:t xml:space="preserve"> 明细分类账簿之间的核对，核对方法：一般式由财产物资保管部门或使用部门定期编制收发结存汇总表报会计机构核对</w:t>
      </w:r>
    </w:p>
    <w:p w14:paraId="12074C26" w14:textId="40DCAC0A" w:rsidR="00915489" w:rsidRDefault="00915489" w:rsidP="00FC120F">
      <w:pPr>
        <w:pStyle w:val="sai1"/>
      </w:pPr>
      <w:r>
        <w:rPr>
          <w:rFonts w:hint="eastAsia"/>
        </w:rPr>
        <w:t xml:space="preserve"> </w:t>
      </w:r>
      <w:r w:rsidRPr="000D73B2">
        <w:rPr>
          <w:rFonts w:hint="eastAsia"/>
          <w:b/>
          <w:bCs/>
        </w:rPr>
        <w:t>账实核对</w:t>
      </w:r>
      <w:r w:rsidR="000D73B2">
        <w:rPr>
          <w:rFonts w:hint="eastAsia"/>
        </w:rPr>
        <w:t>：</w:t>
      </w:r>
    </w:p>
    <w:p w14:paraId="59442B05" w14:textId="4A697F25" w:rsidR="00E37B3D" w:rsidRDefault="00E37B3D" w:rsidP="00E37B3D">
      <w:pPr>
        <w:pStyle w:val="sai2"/>
      </w:pPr>
      <w:r>
        <w:rPr>
          <w:rFonts w:hint="eastAsia"/>
        </w:rPr>
        <w:t xml:space="preserve"> 库存现金日记账账面余额与现金实际库存数逐日核对是否相符</w:t>
      </w:r>
    </w:p>
    <w:p w14:paraId="4C3F856F" w14:textId="577376A5" w:rsidR="00E37B3D" w:rsidRDefault="00E37B3D" w:rsidP="00E37B3D">
      <w:pPr>
        <w:pStyle w:val="sai2"/>
      </w:pPr>
      <w:r>
        <w:rPr>
          <w:rFonts w:hint="eastAsia"/>
        </w:rPr>
        <w:t xml:space="preserve"> 银行存款日记账账面余额与银行对账单余额定期核对是否相符</w:t>
      </w:r>
    </w:p>
    <w:p w14:paraId="039B8ACF" w14:textId="22A16CE9" w:rsidR="00E37B3D" w:rsidRDefault="00E37B3D" w:rsidP="00E37B3D">
      <w:pPr>
        <w:pStyle w:val="sai2"/>
      </w:pPr>
      <w:r>
        <w:rPr>
          <w:rFonts w:hint="eastAsia"/>
        </w:rPr>
        <w:t xml:space="preserve"> 各项财产物资明细帐账面余额与财产物资实有数额定期核对是否相符</w:t>
      </w:r>
    </w:p>
    <w:p w14:paraId="25DBF4CC" w14:textId="230E0383" w:rsidR="00E37B3D" w:rsidRDefault="00E37B3D" w:rsidP="00E37B3D">
      <w:pPr>
        <w:pStyle w:val="sai2"/>
      </w:pPr>
      <w:r>
        <w:rPr>
          <w:rFonts w:hint="eastAsia"/>
        </w:rPr>
        <w:t xml:space="preserve"> 有关债权债务明细账账面余额与对方单位债权债务账面记录核对是否相符</w:t>
      </w:r>
    </w:p>
    <w:p w14:paraId="45FB404A" w14:textId="77777777" w:rsidR="00304F13" w:rsidRDefault="00B2509B" w:rsidP="00304F13">
      <w:pPr>
        <w:pStyle w:val="Heading3"/>
      </w:pPr>
      <w:r>
        <w:t xml:space="preserve"> </w:t>
      </w:r>
      <w:bookmarkStart w:id="26" w:name="_Toc65767214"/>
      <w:r>
        <w:rPr>
          <w:rFonts w:hint="eastAsia"/>
        </w:rPr>
        <w:t>结账</w:t>
      </w:r>
      <w:bookmarkEnd w:id="26"/>
    </w:p>
    <w:p w14:paraId="6BA97820" w14:textId="0D42DAF1" w:rsidR="00B2509B" w:rsidRDefault="00304F13" w:rsidP="00304F13">
      <w:pPr>
        <w:pStyle w:val="sai1"/>
      </w:pPr>
      <w:r>
        <w:rPr>
          <w:rFonts w:hint="eastAsia"/>
        </w:rPr>
        <w:t xml:space="preserve"> 是将账簿记录定期结算清楚的会计工作</w:t>
      </w:r>
    </w:p>
    <w:p w14:paraId="013DD914" w14:textId="210BFE16" w:rsidR="00304F13" w:rsidRDefault="00304F13" w:rsidP="00B2509B">
      <w:pPr>
        <w:pStyle w:val="sai1"/>
      </w:pPr>
      <w:r>
        <w:rPr>
          <w:rFonts w:hint="eastAsia"/>
        </w:rPr>
        <w:t xml:space="preserve"> 结账的内容通常包括：</w:t>
      </w:r>
    </w:p>
    <w:p w14:paraId="641F610A" w14:textId="1E287570" w:rsidR="00304F13" w:rsidRDefault="00304F13" w:rsidP="00304F13">
      <w:pPr>
        <w:pStyle w:val="sai2"/>
      </w:pPr>
      <w:r>
        <w:rPr>
          <w:rFonts w:hint="eastAsia"/>
        </w:rPr>
        <w:t xml:space="preserve"> 结清各种损益类账户，据以计算确定本期利润</w:t>
      </w:r>
    </w:p>
    <w:p w14:paraId="112E16F1" w14:textId="65E9C036" w:rsidR="00304F13" w:rsidRDefault="00304F13" w:rsidP="00304F13">
      <w:pPr>
        <w:pStyle w:val="sai2"/>
      </w:pPr>
      <w:r>
        <w:rPr>
          <w:rFonts w:hint="eastAsia"/>
        </w:rPr>
        <w:t xml:space="preserve"> 结出各资产、负债和所有者权益账户的本期发生额合计和期末余额</w:t>
      </w:r>
    </w:p>
    <w:p w14:paraId="537FCD1B" w14:textId="251AD704" w:rsidR="00304F13" w:rsidRDefault="00304F13" w:rsidP="00304F13">
      <w:pPr>
        <w:pStyle w:val="sai1"/>
      </w:pPr>
      <w:r>
        <w:rPr>
          <w:rFonts w:hint="eastAsia"/>
        </w:rPr>
        <w:t xml:space="preserve"> 月末结账时，只需要在最后一笔经济业务记录下通栏划单红线，不需要再次结计余额</w:t>
      </w:r>
    </w:p>
    <w:p w14:paraId="11B77305" w14:textId="1F6E1E10" w:rsidR="00F247B8" w:rsidRDefault="00F247B8" w:rsidP="00304F13">
      <w:pPr>
        <w:pStyle w:val="sai1"/>
      </w:pPr>
      <w:r>
        <w:rPr>
          <w:rFonts w:hint="eastAsia"/>
        </w:rPr>
        <w:t xml:space="preserve"> </w:t>
      </w:r>
      <w:r>
        <w:t>12</w:t>
      </w:r>
      <w:r>
        <w:rPr>
          <w:rFonts w:hint="eastAsia"/>
        </w:rPr>
        <w:t>月末的本年累计 就是全年累计发生额，全年累计发生额下通栏划双红线</w:t>
      </w:r>
    </w:p>
    <w:p w14:paraId="5E8420DB" w14:textId="765320FC" w:rsidR="00F247B8" w:rsidRDefault="00F247B8" w:rsidP="00304F13">
      <w:pPr>
        <w:pStyle w:val="sai1"/>
      </w:pPr>
      <w:r>
        <w:rPr>
          <w:rFonts w:hint="eastAsia"/>
        </w:rPr>
        <w:t xml:space="preserve"> 年度终了结账时，在摘要栏注明 结转下年</w:t>
      </w:r>
      <w:r>
        <w:t xml:space="preserve"> </w:t>
      </w:r>
      <w:r>
        <w:rPr>
          <w:rFonts w:hint="eastAsia"/>
        </w:rPr>
        <w:t>字样；在下一会计年度新建有关账户的第一行余额栏内填写上年结转的余额，并在摘要栏注明 上年结转 字样</w:t>
      </w:r>
    </w:p>
    <w:p w14:paraId="6E256253" w14:textId="4A2EC582" w:rsidR="00333CD2" w:rsidRDefault="00333CD2" w:rsidP="00333CD2">
      <w:pPr>
        <w:pStyle w:val="Heading3"/>
      </w:pPr>
      <w:r>
        <w:rPr>
          <w:rFonts w:hint="eastAsia"/>
        </w:rPr>
        <w:t xml:space="preserve"> </w:t>
      </w:r>
      <w:bookmarkStart w:id="27" w:name="_Toc65767215"/>
      <w:r>
        <w:rPr>
          <w:rFonts w:hint="eastAsia"/>
        </w:rPr>
        <w:t>错账更正的方法</w:t>
      </w:r>
      <w:bookmarkEnd w:id="27"/>
    </w:p>
    <w:p w14:paraId="6A615122" w14:textId="39A1FFFE" w:rsidR="00333CD2" w:rsidRDefault="00DC25E4" w:rsidP="00333CD2">
      <w:pPr>
        <w:pStyle w:val="sai1"/>
      </w:pPr>
      <w:r>
        <w:rPr>
          <w:rFonts w:hint="eastAsia"/>
        </w:rPr>
        <w:t xml:space="preserve"> </w:t>
      </w:r>
      <w:r w:rsidR="005B2875">
        <w:rPr>
          <w:rFonts w:hint="eastAsia"/>
        </w:rPr>
        <w:t>错账更正的方法一般有划线更正法、红字更正法和补充登记法三种</w:t>
      </w:r>
    </w:p>
    <w:p w14:paraId="16E693B5" w14:textId="7F5BF114" w:rsidR="005B2875" w:rsidRDefault="005B2875" w:rsidP="005B2875">
      <w:pPr>
        <w:pStyle w:val="sai1"/>
      </w:pPr>
      <w:r>
        <w:rPr>
          <w:rFonts w:hint="eastAsia"/>
        </w:rPr>
        <w:t xml:space="preserve"> </w:t>
      </w:r>
      <w:r w:rsidR="0054340D" w:rsidRPr="00BE2024">
        <w:rPr>
          <w:rFonts w:hint="eastAsia"/>
          <w:b/>
          <w:bCs/>
        </w:rPr>
        <w:t>划线更正法</w:t>
      </w:r>
      <w:r w:rsidR="00BE2024">
        <w:rPr>
          <w:rFonts w:hint="eastAsia"/>
        </w:rPr>
        <w:t>：</w:t>
      </w:r>
    </w:p>
    <w:p w14:paraId="77DD0024" w14:textId="1969BD5D" w:rsidR="0054340D" w:rsidRDefault="0054340D" w:rsidP="0054340D">
      <w:pPr>
        <w:pStyle w:val="sai2"/>
      </w:pPr>
      <w:r>
        <w:rPr>
          <w:rFonts w:hint="eastAsia"/>
        </w:rPr>
        <w:t xml:space="preserve"> 在结账前发现账簿记录有 文字或数字错误，而记账凭证没有错误，应当采用划线更正法</w:t>
      </w:r>
    </w:p>
    <w:p w14:paraId="089251BC" w14:textId="32479D5F" w:rsidR="0054340D" w:rsidRDefault="0054340D" w:rsidP="0054340D">
      <w:pPr>
        <w:pStyle w:val="sai2"/>
      </w:pPr>
      <w:r>
        <w:rPr>
          <w:rFonts w:hint="eastAsia"/>
        </w:rPr>
        <w:t xml:space="preserve"> 记账凭证中的文字或数字发生错误，在尚未过帐前，也可用划线更正法更正</w:t>
      </w:r>
    </w:p>
    <w:p w14:paraId="006D0AE6" w14:textId="053C78D7" w:rsidR="0054340D" w:rsidRDefault="0054340D" w:rsidP="0054340D">
      <w:pPr>
        <w:pStyle w:val="sai1"/>
      </w:pPr>
      <w:r>
        <w:rPr>
          <w:rFonts w:hint="eastAsia"/>
        </w:rPr>
        <w:t xml:space="preserve"> </w:t>
      </w:r>
      <w:r w:rsidRPr="00BE2024">
        <w:rPr>
          <w:rFonts w:hint="eastAsia"/>
          <w:b/>
          <w:bCs/>
        </w:rPr>
        <w:t>红字更正法</w:t>
      </w:r>
      <w:r w:rsidR="00BE2024">
        <w:rPr>
          <w:rFonts w:hint="eastAsia"/>
        </w:rPr>
        <w:t>：</w:t>
      </w:r>
    </w:p>
    <w:p w14:paraId="4E81FEB1" w14:textId="76BC458B" w:rsidR="00CF23EB" w:rsidRDefault="00CF23EB" w:rsidP="00CF23EB">
      <w:pPr>
        <w:pStyle w:val="sai2"/>
      </w:pPr>
      <w:r>
        <w:rPr>
          <w:rFonts w:hint="eastAsia"/>
        </w:rPr>
        <w:t xml:space="preserve"> 适用情形</w:t>
      </w:r>
    </w:p>
    <w:p w14:paraId="2FC4EEFE" w14:textId="18294DC4" w:rsidR="00CF23EB" w:rsidRDefault="00CF23EB" w:rsidP="00CF23EB">
      <w:pPr>
        <w:pStyle w:val="sai3"/>
        <w:numPr>
          <w:ilvl w:val="5"/>
          <w:numId w:val="17"/>
        </w:numPr>
      </w:pPr>
      <w:r>
        <w:rPr>
          <w:rFonts w:hint="eastAsia"/>
        </w:rPr>
        <w:t xml:space="preserve"> 记账后发现记账凭证中应借、应贷会计科目有错误所引起的记账错误</w:t>
      </w:r>
    </w:p>
    <w:p w14:paraId="03990F48" w14:textId="01B39FD0" w:rsidR="00CF23EB" w:rsidRDefault="00CF23EB" w:rsidP="00CF23EB">
      <w:pPr>
        <w:pStyle w:val="sai3"/>
        <w:numPr>
          <w:ilvl w:val="5"/>
          <w:numId w:val="17"/>
        </w:numPr>
      </w:pPr>
      <w:r>
        <w:rPr>
          <w:rFonts w:hint="eastAsia"/>
        </w:rPr>
        <w:t xml:space="preserve"> 记账后发现记账凭证和账簿记录中应借、应贷会计科目无误，只是所记金额</w:t>
      </w:r>
      <w:r w:rsidR="003D5120">
        <w:rPr>
          <w:rFonts w:hint="eastAsia"/>
        </w:rPr>
        <w:t>大于应记金额所引起的记账错误</w:t>
      </w:r>
    </w:p>
    <w:p w14:paraId="63069560" w14:textId="7C1ACA35" w:rsidR="003D5120" w:rsidRDefault="003D5120" w:rsidP="003D5120">
      <w:pPr>
        <w:pStyle w:val="sai2"/>
      </w:pPr>
      <w:r>
        <w:rPr>
          <w:rFonts w:hint="eastAsia"/>
        </w:rPr>
        <w:t xml:space="preserve"> 更正方法</w:t>
      </w:r>
    </w:p>
    <w:p w14:paraId="2ACC4FDC" w14:textId="043A3641" w:rsidR="00165C55" w:rsidRDefault="00165C55" w:rsidP="00165C55">
      <w:pPr>
        <w:pStyle w:val="sai3"/>
        <w:numPr>
          <w:ilvl w:val="5"/>
          <w:numId w:val="17"/>
        </w:numPr>
      </w:pPr>
      <w:r>
        <w:rPr>
          <w:rFonts w:hint="eastAsia"/>
        </w:rPr>
        <w:t xml:space="preserve"> 记账后发现记账凭证科目错误的，</w:t>
      </w:r>
      <w:r w:rsidR="00882620">
        <w:rPr>
          <w:rFonts w:hint="eastAsia"/>
        </w:rPr>
        <w:t>红字做相同凭证，以示注销；以蓝字做正确凭证</w:t>
      </w:r>
      <w:r w:rsidR="004D7D20">
        <w:rPr>
          <w:rFonts w:hint="eastAsia"/>
        </w:rPr>
        <w:t>；并据以分别用红字和蓝字登记入账</w:t>
      </w:r>
    </w:p>
    <w:p w14:paraId="1B666C57" w14:textId="3DDCCAC1" w:rsidR="00FC7E34" w:rsidRDefault="00FC7E34" w:rsidP="00FC7E34">
      <w:pPr>
        <w:pStyle w:val="sai3"/>
        <w:numPr>
          <w:ilvl w:val="5"/>
          <w:numId w:val="17"/>
        </w:numPr>
      </w:pPr>
      <w:r>
        <w:rPr>
          <w:rFonts w:hint="eastAsia"/>
        </w:rPr>
        <w:t xml:space="preserve"> 记账凭证与账簿记录科目无误，金额多记的</w:t>
      </w:r>
      <w:r w:rsidR="002E15F5">
        <w:rPr>
          <w:rFonts w:hint="eastAsia"/>
        </w:rPr>
        <w:t>，以红字冲销多记金额</w:t>
      </w:r>
      <w:r w:rsidR="004D7D20">
        <w:rPr>
          <w:rFonts w:hint="eastAsia"/>
        </w:rPr>
        <w:t>，并据以用红字登记入住</w:t>
      </w:r>
    </w:p>
    <w:p w14:paraId="03876F72" w14:textId="7BF48B38" w:rsidR="00CF23EB" w:rsidRDefault="00CF23EB" w:rsidP="0054340D">
      <w:pPr>
        <w:pStyle w:val="sai1"/>
      </w:pPr>
      <w:r>
        <w:rPr>
          <w:rFonts w:hint="eastAsia"/>
        </w:rPr>
        <w:t xml:space="preserve"> </w:t>
      </w:r>
      <w:r w:rsidRPr="00BE2024">
        <w:rPr>
          <w:rFonts w:hint="eastAsia"/>
          <w:b/>
          <w:bCs/>
        </w:rPr>
        <w:t>补充登记更正法</w:t>
      </w:r>
      <w:r w:rsidR="00BE2024">
        <w:rPr>
          <w:rFonts w:hint="eastAsia"/>
        </w:rPr>
        <w:t>：</w:t>
      </w:r>
    </w:p>
    <w:p w14:paraId="31435C59" w14:textId="171050DD" w:rsidR="002641B4" w:rsidRDefault="002641B4" w:rsidP="002641B4">
      <w:pPr>
        <w:pStyle w:val="sai2"/>
      </w:pPr>
      <w:r>
        <w:rPr>
          <w:rFonts w:hint="eastAsia"/>
        </w:rPr>
        <w:t xml:space="preserve"> 适用情形：记账后发现记账凭证和账簿记录中应借、应贷会计科目无误，只是所记金额小于应记金额时，应当采用补充登记法</w:t>
      </w:r>
    </w:p>
    <w:p w14:paraId="67FAEC40" w14:textId="560B9FA0" w:rsidR="002641B4" w:rsidRDefault="002641B4" w:rsidP="002641B4">
      <w:pPr>
        <w:pStyle w:val="sai2"/>
      </w:pPr>
      <w:r>
        <w:rPr>
          <w:rFonts w:hint="eastAsia"/>
        </w:rPr>
        <w:t xml:space="preserve"> </w:t>
      </w:r>
      <w:r w:rsidR="00A54DB4">
        <w:rPr>
          <w:rFonts w:hint="eastAsia"/>
        </w:rPr>
        <w:t>更正方法：以蓝字将少计金额补记，并据以用蓝字登记入账</w:t>
      </w:r>
    </w:p>
    <w:p w14:paraId="16F7B157" w14:textId="37C17BB6" w:rsidR="0032736C" w:rsidRDefault="0032736C" w:rsidP="0032736C">
      <w:pPr>
        <w:pStyle w:val="Heading3"/>
      </w:pPr>
      <w:r>
        <w:rPr>
          <w:rFonts w:hint="eastAsia"/>
        </w:rPr>
        <w:t xml:space="preserve"> </w:t>
      </w:r>
      <w:bookmarkStart w:id="28" w:name="_Toc65767216"/>
      <w:r>
        <w:rPr>
          <w:rFonts w:hint="eastAsia"/>
        </w:rPr>
        <w:t>账务处理程序</w:t>
      </w:r>
      <w:bookmarkEnd w:id="28"/>
    </w:p>
    <w:p w14:paraId="14B3B988" w14:textId="41E46778" w:rsidR="0032736C" w:rsidRDefault="0032736C" w:rsidP="0032736C">
      <w:pPr>
        <w:pStyle w:val="sai1"/>
      </w:pPr>
      <w:r>
        <w:rPr>
          <w:rFonts w:hint="eastAsia"/>
        </w:rPr>
        <w:t xml:space="preserve"> 企业常用的账务处理程序主要有：</w:t>
      </w:r>
      <w:r w:rsidR="00ED2FF6">
        <w:rPr>
          <w:rFonts w:hint="eastAsia"/>
        </w:rPr>
        <w:t>记账凭证账务处理程序、汇总记账凭证账务处理</w:t>
      </w:r>
      <w:r w:rsidR="00E537BC">
        <w:rPr>
          <w:rFonts w:hint="eastAsia"/>
        </w:rPr>
        <w:t>程序</w:t>
      </w:r>
      <w:r w:rsidR="00ED2FF6">
        <w:rPr>
          <w:rFonts w:hint="eastAsia"/>
        </w:rPr>
        <w:t>、</w:t>
      </w:r>
      <w:r w:rsidR="00E537BC">
        <w:rPr>
          <w:rFonts w:hint="eastAsia"/>
        </w:rPr>
        <w:t>科目汇总表账务处理程序</w:t>
      </w:r>
    </w:p>
    <w:p w14:paraId="72622C6D" w14:textId="2203F023" w:rsidR="00E33B2C" w:rsidRDefault="00E33B2C" w:rsidP="0032736C">
      <w:pPr>
        <w:pStyle w:val="sai1"/>
      </w:pPr>
      <w:r>
        <w:rPr>
          <w:rFonts w:hint="eastAsia"/>
        </w:rPr>
        <w:t xml:space="preserve"> </w:t>
      </w:r>
      <w:r w:rsidR="00B33CB3" w:rsidRPr="00355FE8">
        <w:rPr>
          <w:rFonts w:hint="eastAsia"/>
          <w:b/>
          <w:bCs/>
        </w:rPr>
        <w:t>记账凭证账务处理程序</w:t>
      </w:r>
      <w:r w:rsidR="00355FE8">
        <w:rPr>
          <w:rFonts w:hint="eastAsia"/>
        </w:rPr>
        <w:t>：</w:t>
      </w:r>
    </w:p>
    <w:p w14:paraId="0EEC7508" w14:textId="061238E8" w:rsidR="002F0479" w:rsidRDefault="002F0479" w:rsidP="002F0479">
      <w:pPr>
        <w:pStyle w:val="sai2"/>
      </w:pPr>
      <w:r>
        <w:rPr>
          <w:rFonts w:hint="eastAsia"/>
        </w:rPr>
        <w:t xml:space="preserve"> 是指对发生</w:t>
      </w:r>
      <w:r w:rsidR="003159E5">
        <w:rPr>
          <w:rFonts w:hint="eastAsia"/>
        </w:rPr>
        <w:t>的经济业务，先根据原始凭证或汇总原始凭证填制记账凭证，</w:t>
      </w:r>
      <w:r w:rsidR="00427E2E">
        <w:rPr>
          <w:rFonts w:hint="eastAsia"/>
        </w:rPr>
        <w:t>再根据记账凭证登记总分类帐的一种账务处理程序</w:t>
      </w:r>
    </w:p>
    <w:p w14:paraId="041DE1AB" w14:textId="68B1E067" w:rsidR="00427E2E" w:rsidRDefault="00085A8B" w:rsidP="002F0479">
      <w:pPr>
        <w:pStyle w:val="sai2"/>
      </w:pPr>
      <w:r>
        <w:rPr>
          <w:rFonts w:hint="eastAsia"/>
        </w:rPr>
        <w:lastRenderedPageBreak/>
        <w:t xml:space="preserve"> 适用范围：规模较小、经济业务量较少的单位</w:t>
      </w:r>
    </w:p>
    <w:p w14:paraId="0AFAB998" w14:textId="1F4ED265" w:rsidR="00085A8B" w:rsidRDefault="00085A8B" w:rsidP="002F0479">
      <w:pPr>
        <w:pStyle w:val="sai2"/>
      </w:pPr>
      <w:r>
        <w:rPr>
          <w:rFonts w:hint="eastAsia"/>
        </w:rPr>
        <w:t xml:space="preserve"> 优点：简单明了</w:t>
      </w:r>
      <w:r w:rsidR="009D6B26">
        <w:rPr>
          <w:rFonts w:hint="eastAsia"/>
        </w:rPr>
        <w:t>、易于理解，总分类账可以较详细地反映经济业务的发生情况</w:t>
      </w:r>
    </w:p>
    <w:p w14:paraId="2DEA22DE" w14:textId="3C3997A6" w:rsidR="00D67938" w:rsidRDefault="00D67938" w:rsidP="002F0479">
      <w:pPr>
        <w:pStyle w:val="sai2"/>
      </w:pPr>
      <w:r>
        <w:rPr>
          <w:rFonts w:hint="eastAsia"/>
        </w:rPr>
        <w:t xml:space="preserve"> 缺点：登记总分类帐的工作量大</w:t>
      </w:r>
    </w:p>
    <w:p w14:paraId="087B844A" w14:textId="0C20317B" w:rsidR="00D67938" w:rsidRDefault="00D67938" w:rsidP="00D67938">
      <w:pPr>
        <w:pStyle w:val="sai1"/>
      </w:pPr>
      <w:r>
        <w:rPr>
          <w:rFonts w:hint="eastAsia"/>
        </w:rPr>
        <w:t xml:space="preserve"> </w:t>
      </w:r>
      <w:r w:rsidR="00B7440F" w:rsidRPr="00355FE8">
        <w:rPr>
          <w:rFonts w:hint="eastAsia"/>
          <w:b/>
          <w:bCs/>
        </w:rPr>
        <w:t>汇总记账凭证账务处理程序</w:t>
      </w:r>
      <w:r w:rsidR="00355FE8">
        <w:rPr>
          <w:rFonts w:hint="eastAsia"/>
        </w:rPr>
        <w:t>：</w:t>
      </w:r>
    </w:p>
    <w:p w14:paraId="438C361D" w14:textId="0DA5D638" w:rsidR="009204E8" w:rsidRDefault="009204E8" w:rsidP="009204E8">
      <w:pPr>
        <w:pStyle w:val="sai2"/>
      </w:pPr>
      <w:r>
        <w:t xml:space="preserve"> </w:t>
      </w:r>
      <w:r>
        <w:rPr>
          <w:rFonts w:hint="eastAsia"/>
        </w:rPr>
        <w:t>是指先根据原始凭证或汇总原始凭证填制记账凭证，定期根据记账凭证分类编制汇总收款凭证、汇总付款凭证和汇总转账凭证，再根据汇总记账凭证</w:t>
      </w:r>
      <w:r w:rsidR="00A056F1">
        <w:rPr>
          <w:rFonts w:hint="eastAsia"/>
        </w:rPr>
        <w:t>登记总分类帐的一种账务处理程序</w:t>
      </w:r>
    </w:p>
    <w:p w14:paraId="2E17D632" w14:textId="3B0981EC" w:rsidR="00A056F1" w:rsidRDefault="00A056F1" w:rsidP="009204E8">
      <w:pPr>
        <w:pStyle w:val="sai2"/>
      </w:pPr>
      <w:r>
        <w:rPr>
          <w:rFonts w:hint="eastAsia"/>
        </w:rPr>
        <w:t xml:space="preserve"> 适用范围：规模较大、经济业务较多的单位</w:t>
      </w:r>
    </w:p>
    <w:p w14:paraId="76CA1F49" w14:textId="251F6EF8" w:rsidR="00A056F1" w:rsidRDefault="00A056F1" w:rsidP="009204E8">
      <w:pPr>
        <w:pStyle w:val="sai2"/>
      </w:pPr>
      <w:r>
        <w:rPr>
          <w:rFonts w:hint="eastAsia"/>
        </w:rPr>
        <w:t xml:space="preserve"> 优点：减轻了登记总分类账的工作量</w:t>
      </w:r>
    </w:p>
    <w:p w14:paraId="41F0DB10" w14:textId="5BEBBB36" w:rsidR="00A056F1" w:rsidRDefault="00A056F1" w:rsidP="009204E8">
      <w:pPr>
        <w:pStyle w:val="sai2"/>
      </w:pPr>
      <w:r>
        <w:rPr>
          <w:rFonts w:hint="eastAsia"/>
        </w:rPr>
        <w:t xml:space="preserve"> 缺点</w:t>
      </w:r>
      <w:r w:rsidR="000B789A">
        <w:rPr>
          <w:rFonts w:hint="eastAsia"/>
        </w:rPr>
        <w:t>：当转账凭证较多时，编制汇总转账凭证的工作量较大，并且按每一贷方账户编制</w:t>
      </w:r>
      <w:r w:rsidR="00D80259">
        <w:rPr>
          <w:rFonts w:hint="eastAsia"/>
        </w:rPr>
        <w:t>汇总转账凭证，不利于会计核算的日常分工</w:t>
      </w:r>
    </w:p>
    <w:p w14:paraId="7D79FCED" w14:textId="4A16E917" w:rsidR="00740A78" w:rsidRDefault="00740A78" w:rsidP="00740A78">
      <w:pPr>
        <w:pStyle w:val="sai1"/>
      </w:pPr>
      <w:r>
        <w:rPr>
          <w:rFonts w:hint="eastAsia"/>
        </w:rPr>
        <w:t xml:space="preserve"> </w:t>
      </w:r>
      <w:r w:rsidRPr="00355FE8">
        <w:rPr>
          <w:rFonts w:hint="eastAsia"/>
          <w:b/>
          <w:bCs/>
        </w:rPr>
        <w:t>科目汇总表账务处理程序</w:t>
      </w:r>
      <w:r w:rsidR="00355FE8">
        <w:rPr>
          <w:rFonts w:hint="eastAsia"/>
        </w:rPr>
        <w:t>：</w:t>
      </w:r>
    </w:p>
    <w:p w14:paraId="158A068C" w14:textId="0D678769" w:rsidR="00740A78" w:rsidRDefault="00740A78" w:rsidP="00740A78">
      <w:pPr>
        <w:pStyle w:val="sai2"/>
      </w:pPr>
      <w:r>
        <w:rPr>
          <w:rFonts w:hint="eastAsia"/>
        </w:rPr>
        <w:t xml:space="preserve"> </w:t>
      </w:r>
      <w:r w:rsidR="00E43178">
        <w:rPr>
          <w:rFonts w:hint="eastAsia"/>
        </w:rPr>
        <w:t>又称记账凭证汇总表账务处理程序，是指根据记账凭证定期编制科目汇总表，再根据科目汇总表登记总分类账的一种账务处理程序</w:t>
      </w:r>
    </w:p>
    <w:p w14:paraId="57C271A1" w14:textId="1FDAC681" w:rsidR="00D94541" w:rsidRDefault="00D94541" w:rsidP="00740A78">
      <w:pPr>
        <w:pStyle w:val="sai2"/>
      </w:pPr>
      <w:r>
        <w:rPr>
          <w:rFonts w:hint="eastAsia"/>
        </w:rPr>
        <w:t xml:space="preserve"> 适用范围：经济业务较多的单位</w:t>
      </w:r>
    </w:p>
    <w:p w14:paraId="26FE1895" w14:textId="7DA0B837" w:rsidR="00D94541" w:rsidRDefault="00D94541" w:rsidP="00740A78">
      <w:pPr>
        <w:pStyle w:val="sai2"/>
      </w:pPr>
      <w:r>
        <w:rPr>
          <w:rFonts w:hint="eastAsia"/>
        </w:rPr>
        <w:t xml:space="preserve"> 优点：减轻了登记总分类帐的工作量，并可起到试算平衡的作用</w:t>
      </w:r>
    </w:p>
    <w:p w14:paraId="19C81DAE" w14:textId="165561AD" w:rsidR="00D94541" w:rsidRDefault="00D94541" w:rsidP="00740A78">
      <w:pPr>
        <w:pStyle w:val="sai2"/>
      </w:pPr>
      <w:r>
        <w:rPr>
          <w:rFonts w:hint="eastAsia"/>
        </w:rPr>
        <w:t xml:space="preserve"> </w:t>
      </w:r>
      <w:r w:rsidR="005610D1">
        <w:rPr>
          <w:rFonts w:hint="eastAsia"/>
        </w:rPr>
        <w:t>缺点：</w:t>
      </w:r>
      <w:r>
        <w:rPr>
          <w:rFonts w:hint="eastAsia"/>
        </w:rPr>
        <w:t>科目汇总表不能反映各个账户之间的对应关系，不利于对账目进行检查</w:t>
      </w:r>
    </w:p>
    <w:p w14:paraId="48E34BC0" w14:textId="7AD2E14A" w:rsidR="009A2382" w:rsidRDefault="009A2382" w:rsidP="009A2382">
      <w:pPr>
        <w:pStyle w:val="Heading2"/>
      </w:pPr>
      <w:r>
        <w:rPr>
          <w:rFonts w:hint="eastAsia"/>
        </w:rPr>
        <w:t xml:space="preserve"> </w:t>
      </w:r>
      <w:bookmarkStart w:id="29" w:name="_Toc65767217"/>
      <w:r>
        <w:rPr>
          <w:rFonts w:hint="eastAsia"/>
        </w:rPr>
        <w:t>财产清查</w:t>
      </w:r>
      <w:bookmarkEnd w:id="29"/>
    </w:p>
    <w:p w14:paraId="0719D18B" w14:textId="05C36760" w:rsidR="00657007" w:rsidRDefault="00657007" w:rsidP="00657007">
      <w:pPr>
        <w:pStyle w:val="Heading3"/>
      </w:pPr>
      <w:r>
        <w:rPr>
          <w:rFonts w:hint="eastAsia"/>
        </w:rPr>
        <w:t xml:space="preserve"> </w:t>
      </w:r>
      <w:bookmarkStart w:id="30" w:name="_Toc65767218"/>
      <w:r w:rsidR="00A02BE3">
        <w:rPr>
          <w:rFonts w:hint="eastAsia"/>
        </w:rPr>
        <w:t>概述</w:t>
      </w:r>
      <w:bookmarkEnd w:id="30"/>
    </w:p>
    <w:p w14:paraId="012B2992" w14:textId="6274EF9C" w:rsidR="00534892" w:rsidRDefault="00A02BE3" w:rsidP="00534892">
      <w:pPr>
        <w:pStyle w:val="sai1"/>
      </w:pPr>
      <w:r>
        <w:rPr>
          <w:rFonts w:hint="eastAsia"/>
        </w:rPr>
        <w:t xml:space="preserve"> </w:t>
      </w:r>
      <w:r w:rsidR="00D831F2">
        <w:rPr>
          <w:rFonts w:hint="eastAsia"/>
        </w:rPr>
        <w:t>是指通过对货币资金、实物</w:t>
      </w:r>
      <w:r w:rsidR="005B4473">
        <w:rPr>
          <w:rFonts w:hint="eastAsia"/>
        </w:rPr>
        <w:t>资产和往来款项等财产物资进行盘点或核对，确定其实存数，查明帐存数</w:t>
      </w:r>
      <w:r w:rsidR="0037043C">
        <w:rPr>
          <w:rFonts w:hint="eastAsia"/>
        </w:rPr>
        <w:t>与实存数是否相符的一种专门方法</w:t>
      </w:r>
    </w:p>
    <w:p w14:paraId="6FE66907" w14:textId="4CB4DA6A" w:rsidR="00534892" w:rsidRDefault="00534892" w:rsidP="00534892">
      <w:pPr>
        <w:pStyle w:val="sai1"/>
      </w:pPr>
      <w:r>
        <w:rPr>
          <w:rFonts w:hint="eastAsia"/>
        </w:rPr>
        <w:t xml:space="preserve"> 财产清查一般包括以下程序：</w:t>
      </w:r>
    </w:p>
    <w:p w14:paraId="512BF4A4" w14:textId="4E187798" w:rsidR="00534892" w:rsidRDefault="00534892" w:rsidP="00534892">
      <w:pPr>
        <w:pStyle w:val="sai2"/>
      </w:pPr>
      <w:r>
        <w:rPr>
          <w:rFonts w:hint="eastAsia"/>
        </w:rPr>
        <w:t xml:space="preserve"> 建立财产清查组织</w:t>
      </w:r>
    </w:p>
    <w:p w14:paraId="0BDED23D" w14:textId="0EBC1DAB" w:rsidR="00534892" w:rsidRDefault="00534892" w:rsidP="00534892">
      <w:pPr>
        <w:pStyle w:val="sai2"/>
      </w:pPr>
      <w:r>
        <w:rPr>
          <w:rFonts w:hint="eastAsia"/>
        </w:rPr>
        <w:t xml:space="preserve"> 组织清查人员学习有关政策规定，掌握有关法律、法规和相关业务知识，以提高财产清查工作的质量</w:t>
      </w:r>
    </w:p>
    <w:p w14:paraId="61CAF492" w14:textId="4FBF2463" w:rsidR="00534892" w:rsidRDefault="00534892" w:rsidP="00534892">
      <w:pPr>
        <w:pStyle w:val="sai2"/>
      </w:pPr>
      <w:r>
        <w:rPr>
          <w:rFonts w:hint="eastAsia"/>
        </w:rPr>
        <w:t xml:space="preserve"> 确定清查对象、范围，明确清查任务</w:t>
      </w:r>
    </w:p>
    <w:p w14:paraId="72E3D256" w14:textId="7673D1B8" w:rsidR="00534892" w:rsidRDefault="00534892" w:rsidP="00534892">
      <w:pPr>
        <w:pStyle w:val="sai2"/>
      </w:pPr>
      <w:r>
        <w:rPr>
          <w:rFonts w:hint="eastAsia"/>
        </w:rPr>
        <w:t xml:space="preserve"> 指定清查方案，具体安排清查内容、时间、步骤、方法，以及必须要的清查前准备</w:t>
      </w:r>
    </w:p>
    <w:p w14:paraId="54417FD2" w14:textId="6BA732E0" w:rsidR="00534892" w:rsidRDefault="00534892" w:rsidP="00534892">
      <w:pPr>
        <w:pStyle w:val="sai2"/>
      </w:pPr>
      <w:r>
        <w:rPr>
          <w:rFonts w:hint="eastAsia"/>
        </w:rPr>
        <w:t xml:space="preserve"> 请查时本着先清查</w:t>
      </w:r>
      <w:r w:rsidR="006B1502">
        <w:rPr>
          <w:rFonts w:hint="eastAsia"/>
        </w:rPr>
        <w:t>数量、核对有关账簿记录等，后</w:t>
      </w:r>
      <w:r w:rsidR="00B70420">
        <w:rPr>
          <w:rFonts w:hint="eastAsia"/>
        </w:rPr>
        <w:t>认定质量的原则进行</w:t>
      </w:r>
    </w:p>
    <w:p w14:paraId="0857BCB4" w14:textId="57EE6380" w:rsidR="00B70420" w:rsidRDefault="00B70420" w:rsidP="00534892">
      <w:pPr>
        <w:pStyle w:val="sai2"/>
      </w:pPr>
      <w:r>
        <w:rPr>
          <w:rFonts w:hint="eastAsia"/>
        </w:rPr>
        <w:t xml:space="preserve"> 填制盘存清单</w:t>
      </w:r>
    </w:p>
    <w:p w14:paraId="6F6BFD50" w14:textId="1158EAFF" w:rsidR="00B70420" w:rsidRPr="009959B8" w:rsidRDefault="00B70420" w:rsidP="00534892">
      <w:pPr>
        <w:pStyle w:val="sai2"/>
      </w:pPr>
      <w:r>
        <w:rPr>
          <w:rFonts w:hint="eastAsia"/>
        </w:rPr>
        <w:t xml:space="preserve"> 根据盘存清单，填制实物、往来账项清查结果报告表</w:t>
      </w:r>
    </w:p>
    <w:p w14:paraId="07206764" w14:textId="77777777" w:rsidR="00534892" w:rsidRDefault="00534892" w:rsidP="00534892"/>
    <w:p w14:paraId="1484EC13" w14:textId="0B8FB733" w:rsidR="00F07878" w:rsidRDefault="00F07878" w:rsidP="00F07878">
      <w:pPr>
        <w:pStyle w:val="Heading3"/>
      </w:pPr>
      <w:r>
        <w:rPr>
          <w:rFonts w:hint="eastAsia"/>
        </w:rPr>
        <w:t xml:space="preserve"> </w:t>
      </w:r>
      <w:bookmarkStart w:id="31" w:name="_Toc65767219"/>
      <w:r w:rsidR="00BD1928">
        <w:rPr>
          <w:rFonts w:hint="eastAsia"/>
        </w:rPr>
        <w:t>财产清查的分类</w:t>
      </w:r>
      <w:bookmarkEnd w:id="31"/>
    </w:p>
    <w:p w14:paraId="2373CC69" w14:textId="339119F2" w:rsidR="00BD1928" w:rsidRDefault="00BD1928" w:rsidP="00BD1928">
      <w:pPr>
        <w:pStyle w:val="sai1"/>
      </w:pPr>
      <w:r>
        <w:rPr>
          <w:rFonts w:hint="eastAsia"/>
        </w:rPr>
        <w:t xml:space="preserve"> 按照</w:t>
      </w:r>
      <w:r w:rsidR="008B1E0F">
        <w:rPr>
          <w:rFonts w:hint="eastAsia"/>
        </w:rPr>
        <w:t>清查范围分类</w:t>
      </w:r>
    </w:p>
    <w:p w14:paraId="609D2B69" w14:textId="38735270" w:rsidR="008B1E0F" w:rsidRDefault="008B1E0F" w:rsidP="008B1E0F">
      <w:pPr>
        <w:pStyle w:val="sai2"/>
      </w:pPr>
      <w:r>
        <w:t xml:space="preserve"> </w:t>
      </w:r>
      <w:r>
        <w:rPr>
          <w:rFonts w:hint="eastAsia"/>
        </w:rPr>
        <w:t>全面清查</w:t>
      </w:r>
    </w:p>
    <w:p w14:paraId="3B2E5899" w14:textId="3E382EEC" w:rsidR="00A021ED" w:rsidRDefault="00A021ED" w:rsidP="00A021ED">
      <w:pPr>
        <w:pStyle w:val="sai3"/>
        <w:numPr>
          <w:ilvl w:val="5"/>
          <w:numId w:val="17"/>
        </w:numPr>
      </w:pPr>
      <w:r>
        <w:rPr>
          <w:rFonts w:hint="eastAsia"/>
        </w:rPr>
        <w:t xml:space="preserve"> 是指对所有的财产进行全面的盘点和核对</w:t>
      </w:r>
    </w:p>
    <w:p w14:paraId="27995A6F" w14:textId="4A7776DB" w:rsidR="009B765E" w:rsidRDefault="006359B8" w:rsidP="009B765E">
      <w:pPr>
        <w:pStyle w:val="sai3"/>
        <w:numPr>
          <w:ilvl w:val="5"/>
          <w:numId w:val="17"/>
        </w:numPr>
      </w:pPr>
      <w:r>
        <w:rPr>
          <w:rFonts w:hint="eastAsia"/>
        </w:rPr>
        <w:t xml:space="preserve"> 适用情况：年终决算前；在合并、撤销或改变奴属</w:t>
      </w:r>
      <w:r w:rsidR="00195B9F">
        <w:rPr>
          <w:rFonts w:hint="eastAsia"/>
        </w:rPr>
        <w:t>关系前；中外合资、国内合资前；股份制改造前；开展全面的资产评估、清产核资前；</w:t>
      </w:r>
      <w:r w:rsidR="009B765E">
        <w:rPr>
          <w:rFonts w:hint="eastAsia"/>
        </w:rPr>
        <w:t>单位主要领导调离工作前等</w:t>
      </w:r>
    </w:p>
    <w:p w14:paraId="49F199EA" w14:textId="6417807B" w:rsidR="008B1E0F" w:rsidRDefault="008B1E0F" w:rsidP="004D43FF">
      <w:pPr>
        <w:pStyle w:val="sai2"/>
      </w:pPr>
      <w:r>
        <w:rPr>
          <w:rFonts w:hint="eastAsia"/>
        </w:rPr>
        <w:t xml:space="preserve"> 局部清查</w:t>
      </w:r>
    </w:p>
    <w:p w14:paraId="74A8CF1D" w14:textId="311E3226" w:rsidR="009B765E" w:rsidRDefault="009B765E" w:rsidP="004D43FF">
      <w:pPr>
        <w:pStyle w:val="sai3"/>
        <w:numPr>
          <w:ilvl w:val="5"/>
          <w:numId w:val="17"/>
        </w:numPr>
      </w:pPr>
      <w:r>
        <w:rPr>
          <w:rFonts w:hint="eastAsia"/>
        </w:rPr>
        <w:t xml:space="preserve"> 是指根据需要只对部分财产进行</w:t>
      </w:r>
      <w:r w:rsidR="004D43FF">
        <w:rPr>
          <w:rFonts w:hint="eastAsia"/>
        </w:rPr>
        <w:t>盘点和核对</w:t>
      </w:r>
    </w:p>
    <w:p w14:paraId="44A319F0" w14:textId="77777777" w:rsidR="00AA498D" w:rsidRDefault="00AA498D" w:rsidP="004D43FF">
      <w:pPr>
        <w:pStyle w:val="sai3"/>
        <w:numPr>
          <w:ilvl w:val="5"/>
          <w:numId w:val="17"/>
        </w:numPr>
      </w:pPr>
      <w:r>
        <w:rPr>
          <w:rFonts w:hint="eastAsia"/>
        </w:rPr>
        <w:t xml:space="preserve"> </w:t>
      </w:r>
      <w:r w:rsidR="004D43FF">
        <w:rPr>
          <w:rFonts w:hint="eastAsia"/>
        </w:rPr>
        <w:t>对于流动性较大的财产物资</w:t>
      </w:r>
      <w:r w:rsidR="00D04EED">
        <w:rPr>
          <w:rFonts w:hint="eastAsia"/>
        </w:rPr>
        <w:t>，应根据需要随时轮流盘点或重点抽查；</w:t>
      </w:r>
    </w:p>
    <w:p w14:paraId="36A27529" w14:textId="77777777" w:rsidR="00AA498D" w:rsidRDefault="00AA498D" w:rsidP="004D43FF">
      <w:pPr>
        <w:pStyle w:val="sai3"/>
        <w:numPr>
          <w:ilvl w:val="5"/>
          <w:numId w:val="17"/>
        </w:numPr>
      </w:pPr>
      <w:r>
        <w:t xml:space="preserve"> </w:t>
      </w:r>
      <w:r w:rsidR="00D04EED">
        <w:rPr>
          <w:rFonts w:hint="eastAsia"/>
        </w:rPr>
        <w:t>对于贵重财产物资，每月都要进行清查盘点</w:t>
      </w:r>
      <w:r w:rsidR="00167275">
        <w:rPr>
          <w:rFonts w:hint="eastAsia"/>
        </w:rPr>
        <w:t>；</w:t>
      </w:r>
    </w:p>
    <w:p w14:paraId="6E76AD40" w14:textId="11757D0A" w:rsidR="004D43FF" w:rsidRDefault="00AA498D" w:rsidP="004D43FF">
      <w:pPr>
        <w:pStyle w:val="sai3"/>
        <w:numPr>
          <w:ilvl w:val="5"/>
          <w:numId w:val="17"/>
        </w:numPr>
      </w:pPr>
      <w:r>
        <w:t xml:space="preserve"> </w:t>
      </w:r>
      <w:r w:rsidR="00167275">
        <w:rPr>
          <w:rFonts w:hint="eastAsia"/>
        </w:rPr>
        <w:t>对于库存现金，每日终了，应由出纳人员进行</w:t>
      </w:r>
      <w:r>
        <w:rPr>
          <w:rFonts w:hint="eastAsia"/>
        </w:rPr>
        <w:t>清点核对</w:t>
      </w:r>
    </w:p>
    <w:p w14:paraId="5F6B623D" w14:textId="0AEBA3EA" w:rsidR="00AA498D" w:rsidRDefault="00AA498D" w:rsidP="004D43FF">
      <w:pPr>
        <w:pStyle w:val="sai3"/>
        <w:numPr>
          <w:ilvl w:val="5"/>
          <w:numId w:val="17"/>
        </w:numPr>
      </w:pPr>
      <w:r>
        <w:rPr>
          <w:rFonts w:hint="eastAsia"/>
        </w:rPr>
        <w:t xml:space="preserve"> 对于银行存款，企业至少</w:t>
      </w:r>
      <w:r w:rsidR="007503F4">
        <w:rPr>
          <w:rFonts w:hint="eastAsia"/>
        </w:rPr>
        <w:t>每月同银行核对一次</w:t>
      </w:r>
    </w:p>
    <w:p w14:paraId="0CFBFE7C" w14:textId="308D98B2" w:rsidR="007503F4" w:rsidRDefault="007503F4" w:rsidP="004D43FF">
      <w:pPr>
        <w:pStyle w:val="sai3"/>
        <w:numPr>
          <w:ilvl w:val="5"/>
          <w:numId w:val="17"/>
        </w:numPr>
      </w:pPr>
      <w:r>
        <w:rPr>
          <w:rFonts w:hint="eastAsia"/>
        </w:rPr>
        <w:t xml:space="preserve"> 对债权、债务，企业应每年至少同债权人、债务人核对一至两次</w:t>
      </w:r>
    </w:p>
    <w:p w14:paraId="4327C459" w14:textId="3C3AF2FC" w:rsidR="004B2817" w:rsidRDefault="004B2817" w:rsidP="004B2817">
      <w:pPr>
        <w:pStyle w:val="sai1"/>
      </w:pPr>
      <w:r>
        <w:rPr>
          <w:rFonts w:hint="eastAsia"/>
        </w:rPr>
        <w:t xml:space="preserve"> 按照清查的时间分类</w:t>
      </w:r>
    </w:p>
    <w:p w14:paraId="3C887674" w14:textId="5C091100" w:rsidR="004B2817" w:rsidRDefault="004B2817" w:rsidP="004B2817">
      <w:pPr>
        <w:pStyle w:val="sai2"/>
      </w:pPr>
      <w:r>
        <w:rPr>
          <w:rFonts w:hint="eastAsia"/>
        </w:rPr>
        <w:lastRenderedPageBreak/>
        <w:t xml:space="preserve"> 定期清查</w:t>
      </w:r>
    </w:p>
    <w:p w14:paraId="62DE063D" w14:textId="2546400A" w:rsidR="004B2817" w:rsidRDefault="004B2817" w:rsidP="004B2817">
      <w:pPr>
        <w:pStyle w:val="sai3"/>
        <w:numPr>
          <w:ilvl w:val="5"/>
          <w:numId w:val="17"/>
        </w:numPr>
      </w:pPr>
      <w:r>
        <w:rPr>
          <w:rFonts w:hint="eastAsia"/>
        </w:rPr>
        <w:t xml:space="preserve"> 是指按照预先计划安排的时间</w:t>
      </w:r>
      <w:r w:rsidR="00CA0097">
        <w:rPr>
          <w:rFonts w:hint="eastAsia"/>
        </w:rPr>
        <w:t>对财产进行的盘点和核对</w:t>
      </w:r>
    </w:p>
    <w:p w14:paraId="131390C9" w14:textId="27649668" w:rsidR="00CA0097" w:rsidRDefault="00CA0097" w:rsidP="004B2817">
      <w:pPr>
        <w:pStyle w:val="sai3"/>
        <w:numPr>
          <w:ilvl w:val="5"/>
          <w:numId w:val="17"/>
        </w:numPr>
      </w:pPr>
      <w:r>
        <w:rPr>
          <w:rFonts w:hint="eastAsia"/>
        </w:rPr>
        <w:t xml:space="preserve"> 一般在年末、季末、月末进行</w:t>
      </w:r>
    </w:p>
    <w:p w14:paraId="729419B0" w14:textId="58EADF15" w:rsidR="004B2817" w:rsidRDefault="004B2817" w:rsidP="004B2817">
      <w:pPr>
        <w:pStyle w:val="sai2"/>
      </w:pPr>
      <w:r>
        <w:rPr>
          <w:rFonts w:hint="eastAsia"/>
        </w:rPr>
        <w:t xml:space="preserve"> 不定期清查</w:t>
      </w:r>
    </w:p>
    <w:p w14:paraId="457D1786" w14:textId="569383A7" w:rsidR="00CA0097" w:rsidRDefault="00CA0097" w:rsidP="00CA0097">
      <w:pPr>
        <w:pStyle w:val="sai3"/>
        <w:numPr>
          <w:ilvl w:val="5"/>
          <w:numId w:val="17"/>
        </w:numPr>
      </w:pPr>
      <w:r>
        <w:rPr>
          <w:rFonts w:hint="eastAsia"/>
        </w:rPr>
        <w:t xml:space="preserve"> 是指事前不规定清查日期的盘点和核对</w:t>
      </w:r>
    </w:p>
    <w:p w14:paraId="742E794D" w14:textId="50F93EDD" w:rsidR="00932D12" w:rsidRDefault="00932D12" w:rsidP="00CA0097">
      <w:pPr>
        <w:pStyle w:val="sai3"/>
        <w:numPr>
          <w:ilvl w:val="5"/>
          <w:numId w:val="17"/>
        </w:numPr>
      </w:pPr>
      <w:r>
        <w:rPr>
          <w:rFonts w:hint="eastAsia"/>
        </w:rPr>
        <w:t xml:space="preserve"> 根据特殊需要临时进行</w:t>
      </w:r>
    </w:p>
    <w:p w14:paraId="04ED8625" w14:textId="35CB8B68" w:rsidR="00932D12" w:rsidRDefault="00932D12" w:rsidP="00932D12">
      <w:pPr>
        <w:pStyle w:val="sai1"/>
      </w:pPr>
      <w:r>
        <w:rPr>
          <w:rFonts w:hint="eastAsia"/>
        </w:rPr>
        <w:t xml:space="preserve"> 按照清查</w:t>
      </w:r>
      <w:r w:rsidR="00DD3376">
        <w:rPr>
          <w:rFonts w:hint="eastAsia"/>
        </w:rPr>
        <w:t>的</w:t>
      </w:r>
      <w:r>
        <w:rPr>
          <w:rFonts w:hint="eastAsia"/>
        </w:rPr>
        <w:t>执行</w:t>
      </w:r>
      <w:r w:rsidR="00DD3376">
        <w:rPr>
          <w:rFonts w:hint="eastAsia"/>
        </w:rPr>
        <w:t>系统分类</w:t>
      </w:r>
    </w:p>
    <w:p w14:paraId="5CAFD48B" w14:textId="5DA3EBB5" w:rsidR="00DD3376" w:rsidRDefault="00DD3376" w:rsidP="00DD3376">
      <w:pPr>
        <w:pStyle w:val="sai2"/>
      </w:pPr>
      <w:r>
        <w:rPr>
          <w:rFonts w:hint="eastAsia"/>
        </w:rPr>
        <w:t xml:space="preserve"> 内部清查：是指由本单位内部自行组织清查工作小组所进行的财产清查工作</w:t>
      </w:r>
    </w:p>
    <w:p w14:paraId="3BC42FF5" w14:textId="77777777" w:rsidR="006C582C" w:rsidRDefault="00DD3376" w:rsidP="00DD3376">
      <w:pPr>
        <w:pStyle w:val="sai2"/>
      </w:pPr>
      <w:r>
        <w:rPr>
          <w:rFonts w:hint="eastAsia"/>
        </w:rPr>
        <w:t xml:space="preserve"> 外部清查：</w:t>
      </w:r>
    </w:p>
    <w:p w14:paraId="273FB115" w14:textId="145F773B" w:rsidR="00DD3376" w:rsidRDefault="006C582C" w:rsidP="006C582C">
      <w:pPr>
        <w:pStyle w:val="sai3"/>
        <w:numPr>
          <w:ilvl w:val="5"/>
          <w:numId w:val="17"/>
        </w:numPr>
      </w:pPr>
      <w:r>
        <w:rPr>
          <w:rFonts w:hint="eastAsia"/>
        </w:rPr>
        <w:t xml:space="preserve"> </w:t>
      </w:r>
      <w:r w:rsidR="00DD3376">
        <w:rPr>
          <w:rFonts w:hint="eastAsia"/>
        </w:rPr>
        <w:t>是指由上级主管部门、审计机关、司法部门、注册会计师等根据国家有关规定或情况需要对本单位进行的财产清查</w:t>
      </w:r>
      <w:r>
        <w:rPr>
          <w:rFonts w:hint="eastAsia"/>
        </w:rPr>
        <w:t>。</w:t>
      </w:r>
    </w:p>
    <w:p w14:paraId="2D6DDD10" w14:textId="3C1ED437" w:rsidR="006C582C" w:rsidRDefault="006C582C" w:rsidP="006C582C">
      <w:pPr>
        <w:pStyle w:val="sai3"/>
        <w:numPr>
          <w:ilvl w:val="5"/>
          <w:numId w:val="17"/>
        </w:numPr>
      </w:pPr>
      <w:r>
        <w:rPr>
          <w:rFonts w:hint="eastAsia"/>
        </w:rPr>
        <w:t xml:space="preserve"> 一般来讲，进行外部清查时应有本单位相关人员参加</w:t>
      </w:r>
    </w:p>
    <w:p w14:paraId="02DCD28F" w14:textId="3436A5CC" w:rsidR="006F4B76" w:rsidRDefault="004073FC" w:rsidP="000B4FD7">
      <w:pPr>
        <w:pStyle w:val="Heading3"/>
      </w:pPr>
      <w:r>
        <w:t xml:space="preserve"> </w:t>
      </w:r>
      <w:bookmarkStart w:id="32" w:name="_Toc65767220"/>
      <w:r w:rsidR="000B4FD7">
        <w:rPr>
          <w:rFonts w:hint="eastAsia"/>
        </w:rPr>
        <w:t>货币资金清查方法</w:t>
      </w:r>
      <w:bookmarkEnd w:id="32"/>
    </w:p>
    <w:p w14:paraId="4AF8CC66" w14:textId="77777777" w:rsidR="00482732" w:rsidRDefault="000D5035" w:rsidP="000B4FD7">
      <w:pPr>
        <w:pStyle w:val="sai1"/>
      </w:pPr>
      <w:r>
        <w:rPr>
          <w:rFonts w:hint="eastAsia"/>
        </w:rPr>
        <w:t xml:space="preserve"> 库存现金的清查，</w:t>
      </w:r>
    </w:p>
    <w:p w14:paraId="1CCE61E4" w14:textId="0519C93E" w:rsidR="000D5035" w:rsidRDefault="00482732" w:rsidP="000B4FD7">
      <w:pPr>
        <w:pStyle w:val="sai2"/>
      </w:pPr>
      <w:r>
        <w:rPr>
          <w:rFonts w:hint="eastAsia"/>
        </w:rPr>
        <w:t xml:space="preserve"> </w:t>
      </w:r>
      <w:r w:rsidR="000D5035">
        <w:rPr>
          <w:rFonts w:hint="eastAsia"/>
        </w:rPr>
        <w:t>采用实地盘点法</w:t>
      </w:r>
    </w:p>
    <w:p w14:paraId="152475E9" w14:textId="436B0206" w:rsidR="000D5035" w:rsidRDefault="000D5035" w:rsidP="000B4FD7">
      <w:pPr>
        <w:pStyle w:val="sai2"/>
      </w:pPr>
      <w:r>
        <w:rPr>
          <w:rFonts w:hint="eastAsia"/>
        </w:rPr>
        <w:t xml:space="preserve"> 对库存现金</w:t>
      </w:r>
      <w:r w:rsidR="00365CE5">
        <w:rPr>
          <w:rFonts w:hint="eastAsia"/>
        </w:rPr>
        <w:t>进行盘点时，出纳人员必须在场</w:t>
      </w:r>
    </w:p>
    <w:p w14:paraId="7B3985DB" w14:textId="7C5AB85A" w:rsidR="00365CE5" w:rsidRDefault="00365CE5" w:rsidP="000B4FD7">
      <w:pPr>
        <w:pStyle w:val="sai2"/>
      </w:pPr>
      <w:r>
        <w:rPr>
          <w:rFonts w:hint="eastAsia"/>
        </w:rPr>
        <w:t xml:space="preserve"> 盘点结束后，填制 库存现金 盘点报表</w:t>
      </w:r>
      <w:r w:rsidR="008E447F">
        <w:rPr>
          <w:rFonts w:hint="eastAsia"/>
        </w:rPr>
        <w:t>，作为重要的原始凭证</w:t>
      </w:r>
    </w:p>
    <w:p w14:paraId="00FC08F7" w14:textId="77777777" w:rsidR="00482732" w:rsidRDefault="00D225E8" w:rsidP="000B4FD7">
      <w:pPr>
        <w:pStyle w:val="sai1"/>
      </w:pPr>
      <w:r>
        <w:rPr>
          <w:rFonts w:hint="eastAsia"/>
        </w:rPr>
        <w:t xml:space="preserve"> 银行存款的清查，</w:t>
      </w:r>
    </w:p>
    <w:p w14:paraId="3F5F40F8" w14:textId="6E3070B7" w:rsidR="00D225E8" w:rsidRDefault="00482732" w:rsidP="000B4FD7">
      <w:pPr>
        <w:pStyle w:val="sai2"/>
      </w:pPr>
      <w:r>
        <w:rPr>
          <w:rFonts w:hint="eastAsia"/>
        </w:rPr>
        <w:t xml:space="preserve"> </w:t>
      </w:r>
      <w:r w:rsidR="00D225E8">
        <w:rPr>
          <w:rFonts w:hint="eastAsia"/>
        </w:rPr>
        <w:t>采用与开户银行核对账目的方法进行</w:t>
      </w:r>
    </w:p>
    <w:p w14:paraId="5EFC59A5" w14:textId="7786108B" w:rsidR="00482732" w:rsidRDefault="00482732" w:rsidP="000B4FD7">
      <w:pPr>
        <w:pStyle w:val="sai2"/>
      </w:pPr>
      <w:r>
        <w:rPr>
          <w:rFonts w:hint="eastAsia"/>
        </w:rPr>
        <w:t xml:space="preserve"> 即将本单位银行存款日记账的账簿记录与开户银行转来的对账单</w:t>
      </w:r>
      <w:r w:rsidR="001E4D2D">
        <w:rPr>
          <w:rFonts w:hint="eastAsia"/>
        </w:rPr>
        <w:t>逐笔进行核对，查明银行存款的实有数额</w:t>
      </w:r>
    </w:p>
    <w:p w14:paraId="5321AB89" w14:textId="2775DB08" w:rsidR="001E4D2D" w:rsidRDefault="001E4D2D" w:rsidP="000B4FD7">
      <w:pPr>
        <w:pStyle w:val="sai2"/>
      </w:pPr>
      <w:r>
        <w:rPr>
          <w:rFonts w:hint="eastAsia"/>
        </w:rPr>
        <w:t xml:space="preserve"> 银行存款账面余额与银行</w:t>
      </w:r>
      <w:r w:rsidR="0070195A">
        <w:rPr>
          <w:rFonts w:hint="eastAsia"/>
        </w:rPr>
        <w:t>对账单余额之间不一致的原因，可能是某一方或双方记账过程</w:t>
      </w:r>
      <w:r w:rsidR="00830984">
        <w:rPr>
          <w:rFonts w:hint="eastAsia"/>
        </w:rPr>
        <w:t>有错误或存在未达账项</w:t>
      </w:r>
    </w:p>
    <w:p w14:paraId="5C6D2DBF" w14:textId="77777777" w:rsidR="00865C25" w:rsidRDefault="00924184" w:rsidP="00865C25">
      <w:pPr>
        <w:pStyle w:val="sai1"/>
      </w:pPr>
      <w:r>
        <w:rPr>
          <w:rFonts w:hint="eastAsia"/>
        </w:rPr>
        <w:t xml:space="preserve"> 未达</w:t>
      </w:r>
      <w:r w:rsidR="0038795D">
        <w:rPr>
          <w:rFonts w:hint="eastAsia"/>
        </w:rPr>
        <w:t>帐项，</w:t>
      </w:r>
    </w:p>
    <w:p w14:paraId="6F609560" w14:textId="7D80DE8C" w:rsidR="00924184" w:rsidRDefault="00865C25" w:rsidP="00865C25">
      <w:pPr>
        <w:pStyle w:val="sai2"/>
      </w:pPr>
      <w:r>
        <w:rPr>
          <w:rFonts w:hint="eastAsia"/>
        </w:rPr>
        <w:t xml:space="preserve"> </w:t>
      </w:r>
      <w:r w:rsidR="0038795D">
        <w:rPr>
          <w:rFonts w:hint="eastAsia"/>
        </w:rPr>
        <w:t>是由于结算凭证</w:t>
      </w:r>
      <w:r w:rsidR="008837F0">
        <w:rPr>
          <w:rFonts w:hint="eastAsia"/>
        </w:rPr>
        <w:t>在企业与银行之间或收付银行之间传递需要时间，造成企业与银行</w:t>
      </w:r>
      <w:r w:rsidR="00446DC7">
        <w:rPr>
          <w:rFonts w:hint="eastAsia"/>
        </w:rPr>
        <w:t>之间入账的时间差，一方收到凭证已入账，另一方未收到凭证因而未能入账而形成的人帐差异</w:t>
      </w:r>
    </w:p>
    <w:p w14:paraId="165ADFAC" w14:textId="5980BDDD" w:rsidR="00865C25" w:rsidRDefault="00865C25" w:rsidP="000B4FD7">
      <w:pPr>
        <w:pStyle w:val="sai2"/>
      </w:pPr>
      <w:r>
        <w:rPr>
          <w:rFonts w:hint="eastAsia"/>
        </w:rPr>
        <w:t xml:space="preserve"> 未达账项分为</w:t>
      </w:r>
      <w:r w:rsidR="008305BB">
        <w:rPr>
          <w:rFonts w:hint="eastAsia"/>
        </w:rPr>
        <w:t>以下</w:t>
      </w:r>
      <w:r w:rsidR="0055091B">
        <w:rPr>
          <w:rFonts w:hint="eastAsia"/>
        </w:rPr>
        <w:t>四种</w:t>
      </w:r>
    </w:p>
    <w:p w14:paraId="607DB292" w14:textId="4C4AA1D2" w:rsidR="0055091B" w:rsidRDefault="0055091B" w:rsidP="0055091B">
      <w:pPr>
        <w:pStyle w:val="sai3"/>
        <w:numPr>
          <w:ilvl w:val="5"/>
          <w:numId w:val="17"/>
        </w:numPr>
      </w:pPr>
      <w:r>
        <w:rPr>
          <w:rFonts w:hint="eastAsia"/>
        </w:rPr>
        <w:t xml:space="preserve"> </w:t>
      </w:r>
      <w:r w:rsidR="00BC5B18">
        <w:rPr>
          <w:rFonts w:hint="eastAsia"/>
        </w:rPr>
        <w:t>企业已收款记账，银行未收款记账：调增银行对账余额</w:t>
      </w:r>
    </w:p>
    <w:p w14:paraId="662ECE3A" w14:textId="69B8432F" w:rsidR="00BC5B18" w:rsidRDefault="00BC5B18" w:rsidP="0055091B">
      <w:pPr>
        <w:pStyle w:val="sai3"/>
        <w:numPr>
          <w:ilvl w:val="5"/>
          <w:numId w:val="17"/>
        </w:numPr>
      </w:pPr>
      <w:r>
        <w:rPr>
          <w:rFonts w:hint="eastAsia"/>
        </w:rPr>
        <w:t xml:space="preserve"> </w:t>
      </w:r>
      <w:r w:rsidR="003D7680">
        <w:rPr>
          <w:rFonts w:hint="eastAsia"/>
        </w:rPr>
        <w:t>企业已付款记账，银行未付款记账：调减银行对账余额</w:t>
      </w:r>
    </w:p>
    <w:p w14:paraId="5CF65709" w14:textId="6B0E5E42" w:rsidR="003D7680" w:rsidRDefault="003D7680" w:rsidP="0055091B">
      <w:pPr>
        <w:pStyle w:val="sai3"/>
        <w:numPr>
          <w:ilvl w:val="5"/>
          <w:numId w:val="17"/>
        </w:numPr>
      </w:pPr>
      <w:r>
        <w:rPr>
          <w:rFonts w:hint="eastAsia"/>
        </w:rPr>
        <w:t xml:space="preserve"> 银行已收款对账，企业未收款记账：</w:t>
      </w:r>
      <w:r w:rsidR="00F0741D">
        <w:rPr>
          <w:rFonts w:hint="eastAsia"/>
        </w:rPr>
        <w:t>调增企业银行存款日记账余额</w:t>
      </w:r>
    </w:p>
    <w:p w14:paraId="2142FA5F" w14:textId="549CDAD8" w:rsidR="00F0741D" w:rsidRDefault="00F0741D" w:rsidP="0055091B">
      <w:pPr>
        <w:pStyle w:val="sai3"/>
        <w:numPr>
          <w:ilvl w:val="5"/>
          <w:numId w:val="17"/>
        </w:numPr>
      </w:pPr>
      <w:r>
        <w:rPr>
          <w:rFonts w:hint="eastAsia"/>
        </w:rPr>
        <w:t xml:space="preserve"> 银行已付款记账，企业未付款记账：调减企业银行存款日记账余额</w:t>
      </w:r>
    </w:p>
    <w:p w14:paraId="62ABA114" w14:textId="61D4E081" w:rsidR="00BC3CEB" w:rsidRDefault="00BC3CEB" w:rsidP="00BC3CEB">
      <w:pPr>
        <w:pStyle w:val="sai1"/>
      </w:pPr>
      <w:r>
        <w:rPr>
          <w:rFonts w:hint="eastAsia"/>
        </w:rPr>
        <w:t xml:space="preserve"> 银行存款余额调节表的编制计算公式：</w:t>
      </w:r>
    </w:p>
    <w:p w14:paraId="57A1A1A1" w14:textId="6C0E4D5F" w:rsidR="00250FD3" w:rsidRDefault="002F57A3" w:rsidP="002F57A3">
      <w:r>
        <w:rPr>
          <w:rFonts w:hint="eastAsia"/>
        </w:rPr>
        <w:t>企业银行存款日记账余额</w:t>
      </w:r>
      <w:r>
        <w:t xml:space="preserve"> + </w:t>
      </w:r>
      <w:r w:rsidR="00823546">
        <w:rPr>
          <w:rFonts w:hint="eastAsia"/>
        </w:rPr>
        <w:t>银行已收企业未收款</w:t>
      </w:r>
      <w:r w:rsidR="00823546">
        <w:t xml:space="preserve"> – </w:t>
      </w:r>
      <w:r w:rsidR="00823546">
        <w:rPr>
          <w:rFonts w:hint="eastAsia"/>
        </w:rPr>
        <w:t xml:space="preserve">银行已付企业未付款 </w:t>
      </w:r>
      <w:r w:rsidR="00823546">
        <w:t xml:space="preserve">= </w:t>
      </w:r>
      <w:r w:rsidR="00823546">
        <w:rPr>
          <w:rFonts w:hint="eastAsia"/>
        </w:rPr>
        <w:t>银行对账单</w:t>
      </w:r>
      <w:r w:rsidR="006B2EE2">
        <w:rPr>
          <w:rFonts w:hint="eastAsia"/>
        </w:rPr>
        <w:t xml:space="preserve">存款余额 </w:t>
      </w:r>
      <w:r w:rsidR="006B2EE2">
        <w:t xml:space="preserve">+ </w:t>
      </w:r>
      <w:r w:rsidR="006B2EE2">
        <w:rPr>
          <w:rFonts w:hint="eastAsia"/>
        </w:rPr>
        <w:t xml:space="preserve">企业已收银行未收款 </w:t>
      </w:r>
      <w:r w:rsidR="006B2EE2">
        <w:t xml:space="preserve">– </w:t>
      </w:r>
      <w:r w:rsidR="006B2EE2">
        <w:rPr>
          <w:rFonts w:hint="eastAsia"/>
        </w:rPr>
        <w:t>企业已付银行未付款</w:t>
      </w:r>
    </w:p>
    <w:p w14:paraId="72B1205F" w14:textId="45908DD7" w:rsidR="00524B85" w:rsidRDefault="00250FD3" w:rsidP="00524B85">
      <w:pPr>
        <w:pStyle w:val="sai1"/>
      </w:pPr>
      <w:r>
        <w:rPr>
          <w:rFonts w:hint="eastAsia"/>
        </w:rPr>
        <w:t xml:space="preserve"> 银行存款余额调节表只是一种对账工具，并不能作为调整企业银行存款账面余额的</w:t>
      </w:r>
      <w:r w:rsidR="00524B85">
        <w:rPr>
          <w:rFonts w:hint="eastAsia"/>
        </w:rPr>
        <w:t>记账</w:t>
      </w:r>
      <w:r>
        <w:rPr>
          <w:rFonts w:hint="eastAsia"/>
        </w:rPr>
        <w:t>依据</w:t>
      </w:r>
    </w:p>
    <w:p w14:paraId="559E4E3E" w14:textId="0DFD7BBB" w:rsidR="00524B85" w:rsidRDefault="00524B85" w:rsidP="00524B85">
      <w:pPr>
        <w:pStyle w:val="Heading3"/>
      </w:pPr>
      <w:r>
        <w:rPr>
          <w:rFonts w:hint="eastAsia"/>
        </w:rPr>
        <w:t xml:space="preserve"> </w:t>
      </w:r>
      <w:bookmarkStart w:id="33" w:name="_Toc65767221"/>
      <w:r>
        <w:rPr>
          <w:rFonts w:hint="eastAsia"/>
        </w:rPr>
        <w:t>实物资产</w:t>
      </w:r>
      <w:r w:rsidR="00960FB1">
        <w:rPr>
          <w:rFonts w:hint="eastAsia"/>
        </w:rPr>
        <w:t>的清查方法</w:t>
      </w:r>
      <w:bookmarkEnd w:id="33"/>
    </w:p>
    <w:p w14:paraId="169F6D96" w14:textId="77777777" w:rsidR="003D481C" w:rsidRDefault="00960FB1" w:rsidP="00960FB1">
      <w:pPr>
        <w:pStyle w:val="sai1"/>
      </w:pPr>
      <w:r>
        <w:rPr>
          <w:rFonts w:hint="eastAsia"/>
        </w:rPr>
        <w:t xml:space="preserve"> 实地盘点法：</w:t>
      </w:r>
    </w:p>
    <w:p w14:paraId="644E1C24" w14:textId="2E7084E2" w:rsidR="00960FB1" w:rsidRDefault="003D481C" w:rsidP="003D481C">
      <w:pPr>
        <w:pStyle w:val="sai2"/>
      </w:pPr>
      <w:r>
        <w:rPr>
          <w:rFonts w:hint="eastAsia"/>
        </w:rPr>
        <w:t xml:space="preserve"> </w:t>
      </w:r>
      <w:r w:rsidR="00960FB1">
        <w:rPr>
          <w:rFonts w:hint="eastAsia"/>
        </w:rPr>
        <w:t>适用范围广，多数财产物资清查中都可采用</w:t>
      </w:r>
    </w:p>
    <w:p w14:paraId="2DA68D99" w14:textId="2AE8F05F" w:rsidR="003D481C" w:rsidRDefault="003D481C" w:rsidP="003D481C">
      <w:pPr>
        <w:pStyle w:val="sai2"/>
      </w:pPr>
      <w:r>
        <w:rPr>
          <w:rFonts w:hint="eastAsia"/>
        </w:rPr>
        <w:t xml:space="preserve"> 清查过程中，实物</w:t>
      </w:r>
      <w:r w:rsidR="00F642C1">
        <w:rPr>
          <w:rFonts w:hint="eastAsia"/>
        </w:rPr>
        <w:t>保管人员和盘点人员必须同时在场</w:t>
      </w:r>
    </w:p>
    <w:p w14:paraId="455A4022" w14:textId="18778993" w:rsidR="00F642C1" w:rsidRDefault="00F642C1" w:rsidP="003D481C">
      <w:pPr>
        <w:pStyle w:val="sai2"/>
      </w:pPr>
      <w:r>
        <w:rPr>
          <w:rFonts w:hint="eastAsia"/>
        </w:rPr>
        <w:t xml:space="preserve"> 对于盘点结果，应入式登记盘存单，并由盘点人和实物保管人签字或盖章，以明确经济责任</w:t>
      </w:r>
    </w:p>
    <w:p w14:paraId="3CE599A7" w14:textId="366E5EFD" w:rsidR="00F642C1" w:rsidRDefault="00760DF1" w:rsidP="003D481C">
      <w:pPr>
        <w:pStyle w:val="sai2"/>
      </w:pPr>
      <w:r>
        <w:t xml:space="preserve"> </w:t>
      </w:r>
      <w:r>
        <w:rPr>
          <w:rFonts w:hint="eastAsia"/>
        </w:rPr>
        <w:t>盘存单既是记录盘点记过的书面证明，也是反映财产物资实存数的原始</w:t>
      </w:r>
      <w:r w:rsidR="00A602D2">
        <w:rPr>
          <w:rFonts w:hint="eastAsia"/>
        </w:rPr>
        <w:t>凭证</w:t>
      </w:r>
    </w:p>
    <w:p w14:paraId="14353BC5" w14:textId="6C628646" w:rsidR="003D481C" w:rsidRDefault="00960FB1" w:rsidP="00A84A4F">
      <w:pPr>
        <w:pStyle w:val="sai1"/>
      </w:pPr>
      <w:r>
        <w:rPr>
          <w:rFonts w:hint="eastAsia"/>
        </w:rPr>
        <w:t xml:space="preserve"> </w:t>
      </w:r>
      <w:r w:rsidR="00570361">
        <w:rPr>
          <w:rFonts w:hint="eastAsia"/>
        </w:rPr>
        <w:t>技术推算法：只适用于成堆量大而价值不高，逐一清点的工作量和难度较大的财产物资</w:t>
      </w:r>
      <w:r w:rsidR="003D481C">
        <w:rPr>
          <w:rFonts w:hint="eastAsia"/>
        </w:rPr>
        <w:t>的清查</w:t>
      </w:r>
    </w:p>
    <w:p w14:paraId="52A17D01" w14:textId="1D433D27" w:rsidR="00A84A4F" w:rsidRDefault="00A84A4F" w:rsidP="00A84A4F">
      <w:pPr>
        <w:pStyle w:val="Heading3"/>
      </w:pPr>
      <w:r>
        <w:rPr>
          <w:rFonts w:hint="eastAsia"/>
        </w:rPr>
        <w:t xml:space="preserve"> </w:t>
      </w:r>
      <w:bookmarkStart w:id="34" w:name="_Toc65767222"/>
      <w:r>
        <w:rPr>
          <w:rFonts w:hint="eastAsia"/>
        </w:rPr>
        <w:t>往来款项的清查方法</w:t>
      </w:r>
      <w:bookmarkEnd w:id="34"/>
    </w:p>
    <w:p w14:paraId="378DCE1F" w14:textId="48619682" w:rsidR="00A84A4F" w:rsidRDefault="00A84A4F" w:rsidP="00A84A4F">
      <w:pPr>
        <w:pStyle w:val="sai1"/>
      </w:pPr>
      <w:r>
        <w:rPr>
          <w:rFonts w:hint="eastAsia"/>
        </w:rPr>
        <w:t xml:space="preserve"> </w:t>
      </w:r>
      <w:r w:rsidR="0051589B">
        <w:rPr>
          <w:rFonts w:hint="eastAsia"/>
        </w:rPr>
        <w:t>往来款项包括应收、应付款项和预收、预付款项等</w:t>
      </w:r>
    </w:p>
    <w:p w14:paraId="62D7D46A" w14:textId="35FF33BA" w:rsidR="0051589B" w:rsidRDefault="0051589B" w:rsidP="00A84A4F">
      <w:pPr>
        <w:pStyle w:val="sai1"/>
      </w:pPr>
      <w:r>
        <w:rPr>
          <w:rFonts w:hint="eastAsia"/>
        </w:rPr>
        <w:t xml:space="preserve"> 一般采用发函询证的方法进行</w:t>
      </w:r>
      <w:r w:rsidR="005368CE">
        <w:rPr>
          <w:rFonts w:hint="eastAsia"/>
        </w:rPr>
        <w:t>核对</w:t>
      </w:r>
    </w:p>
    <w:p w14:paraId="1A70303A" w14:textId="59E05687" w:rsidR="00646883" w:rsidRDefault="00824C84" w:rsidP="00824C84">
      <w:pPr>
        <w:pStyle w:val="Heading3"/>
      </w:pPr>
      <w:r>
        <w:rPr>
          <w:rFonts w:hint="eastAsia"/>
        </w:rPr>
        <w:lastRenderedPageBreak/>
        <w:t xml:space="preserve"> </w:t>
      </w:r>
      <w:bookmarkStart w:id="35" w:name="_Toc65767223"/>
      <w:r>
        <w:rPr>
          <w:rFonts w:hint="eastAsia"/>
        </w:rPr>
        <w:t>财产清查结果的处理</w:t>
      </w:r>
      <w:bookmarkEnd w:id="35"/>
    </w:p>
    <w:p w14:paraId="16C1C22B" w14:textId="77777777" w:rsidR="00DD0892" w:rsidRDefault="00824C84" w:rsidP="00824C84">
      <w:pPr>
        <w:pStyle w:val="sai1"/>
      </w:pPr>
      <w:r>
        <w:rPr>
          <w:rFonts w:hint="eastAsia"/>
        </w:rPr>
        <w:t xml:space="preserve"> 财产清查产生的损益，</w:t>
      </w:r>
    </w:p>
    <w:p w14:paraId="0E646551" w14:textId="7A813C83" w:rsidR="00824C84" w:rsidRDefault="00DD0892" w:rsidP="00DD0892">
      <w:pPr>
        <w:pStyle w:val="sai2"/>
      </w:pPr>
      <w:r>
        <w:rPr>
          <w:rFonts w:hint="eastAsia"/>
        </w:rPr>
        <w:t xml:space="preserve"> </w:t>
      </w:r>
      <w:r w:rsidR="00824C84">
        <w:rPr>
          <w:rFonts w:hint="eastAsia"/>
        </w:rPr>
        <w:t>企业应于期末前查明原因，并根据企业的管理权限，经股东大会或董事会，并根据企业的管理权限，经股东大会或董事会，或经理(厂长</w:t>
      </w:r>
      <w:r w:rsidR="00824C84">
        <w:t>)</w:t>
      </w:r>
      <w:r w:rsidR="00824C84">
        <w:rPr>
          <w:rFonts w:hint="eastAsia"/>
        </w:rPr>
        <w:t>会议或</w:t>
      </w:r>
      <w:r>
        <w:rPr>
          <w:rFonts w:hint="eastAsia"/>
        </w:rPr>
        <w:t>类似机构批准后，在期末结账前处理完毕</w:t>
      </w:r>
    </w:p>
    <w:p w14:paraId="4AFB6A45" w14:textId="75B18CA0" w:rsidR="00DD0892" w:rsidRDefault="00DD0892" w:rsidP="00DD0892">
      <w:pPr>
        <w:pStyle w:val="sai2"/>
      </w:pPr>
      <w:r>
        <w:rPr>
          <w:rFonts w:hint="eastAsia"/>
        </w:rPr>
        <w:t xml:space="preserve"> 如果在期末结账前尚未</w:t>
      </w:r>
      <w:r w:rsidR="000E6674">
        <w:rPr>
          <w:rFonts w:hint="eastAsia"/>
        </w:rPr>
        <w:t>经批准，在对外提供财务报表时，先按相关规定进行相应账务处理，并在附注中做出说明</w:t>
      </w:r>
    </w:p>
    <w:p w14:paraId="376CC851" w14:textId="38297FE2" w:rsidR="000E6674" w:rsidRDefault="000E6674" w:rsidP="00DD0892">
      <w:pPr>
        <w:pStyle w:val="sai2"/>
      </w:pPr>
      <w:r>
        <w:rPr>
          <w:rFonts w:hint="eastAsia"/>
        </w:rPr>
        <w:t xml:space="preserve"> 其后如果批准处理的金额与已处理金额不一致的，调整财务报表</w:t>
      </w:r>
      <w:r w:rsidR="000471FF">
        <w:rPr>
          <w:rFonts w:hint="eastAsia"/>
        </w:rPr>
        <w:t>相关的期初数</w:t>
      </w:r>
    </w:p>
    <w:p w14:paraId="2B1BCB22" w14:textId="2A074725" w:rsidR="009915B7" w:rsidRDefault="009915B7" w:rsidP="009915B7">
      <w:pPr>
        <w:pStyle w:val="Heading2"/>
      </w:pPr>
      <w:r>
        <w:rPr>
          <w:rFonts w:hint="eastAsia"/>
        </w:rPr>
        <w:t xml:space="preserve"> </w:t>
      </w:r>
      <w:bookmarkStart w:id="36" w:name="_Toc65767224"/>
      <w:r>
        <w:rPr>
          <w:rFonts w:hint="eastAsia"/>
        </w:rPr>
        <w:t>财务报告</w:t>
      </w:r>
      <w:bookmarkEnd w:id="36"/>
    </w:p>
    <w:p w14:paraId="744111DB" w14:textId="6726BBE8" w:rsidR="009915B7" w:rsidRDefault="009915B7" w:rsidP="009915B7">
      <w:pPr>
        <w:pStyle w:val="Heading3"/>
      </w:pPr>
      <w:r>
        <w:rPr>
          <w:rFonts w:hint="eastAsia"/>
        </w:rPr>
        <w:t xml:space="preserve"> </w:t>
      </w:r>
      <w:bookmarkStart w:id="37" w:name="_Toc65767225"/>
      <w:r>
        <w:rPr>
          <w:rFonts w:hint="eastAsia"/>
        </w:rPr>
        <w:t>财务报告及</w:t>
      </w:r>
      <w:r w:rsidR="00E919BC">
        <w:rPr>
          <w:rFonts w:hint="eastAsia"/>
        </w:rPr>
        <w:t>其</w:t>
      </w:r>
      <w:r>
        <w:rPr>
          <w:rFonts w:hint="eastAsia"/>
        </w:rPr>
        <w:t>目标</w:t>
      </w:r>
      <w:bookmarkEnd w:id="37"/>
    </w:p>
    <w:p w14:paraId="475A7CAF" w14:textId="77777777" w:rsidR="002E0836" w:rsidRDefault="00E919BC" w:rsidP="00E919BC">
      <w:pPr>
        <w:pStyle w:val="sai1"/>
      </w:pPr>
      <w:r>
        <w:rPr>
          <w:rFonts w:hint="eastAsia"/>
        </w:rPr>
        <w:t xml:space="preserve"> 财务报告</w:t>
      </w:r>
    </w:p>
    <w:p w14:paraId="54039F41" w14:textId="71F7B4B3" w:rsidR="00E919BC" w:rsidRDefault="002E0836" w:rsidP="002E0836">
      <w:pPr>
        <w:pStyle w:val="sai2"/>
      </w:pPr>
      <w:r>
        <w:rPr>
          <w:rFonts w:hint="eastAsia"/>
        </w:rPr>
        <w:t xml:space="preserve"> </w:t>
      </w:r>
      <w:r w:rsidR="00E919BC">
        <w:rPr>
          <w:rFonts w:hint="eastAsia"/>
        </w:rPr>
        <w:t>是指企业定期编制的综合反映企业某一特定日期的财务情况和某一会计期间的经营成果、现金流量等会计信息</w:t>
      </w:r>
      <w:r>
        <w:rPr>
          <w:rFonts w:hint="eastAsia"/>
        </w:rPr>
        <w:t>的文件</w:t>
      </w:r>
    </w:p>
    <w:p w14:paraId="46DC1D28" w14:textId="3E734E9B" w:rsidR="002E0836" w:rsidRDefault="002E0836" w:rsidP="002E0836">
      <w:pPr>
        <w:pStyle w:val="sai2"/>
      </w:pPr>
      <w:r>
        <w:t xml:space="preserve"> </w:t>
      </w:r>
      <w:r>
        <w:rPr>
          <w:rFonts w:hint="eastAsia"/>
        </w:rPr>
        <w:t>包括财务报表和其他应当在财务报告中披露的相关信息和资料</w:t>
      </w:r>
    </w:p>
    <w:p w14:paraId="689B5C0F" w14:textId="1B3A0131" w:rsidR="002E0836" w:rsidRDefault="002E0836" w:rsidP="002E0836">
      <w:pPr>
        <w:pStyle w:val="sai1"/>
      </w:pPr>
      <w:r>
        <w:rPr>
          <w:rFonts w:hint="eastAsia"/>
        </w:rPr>
        <w:t xml:space="preserve"> 财务报告的</w:t>
      </w:r>
      <w:r w:rsidR="00C13643">
        <w:rPr>
          <w:rFonts w:hint="eastAsia"/>
        </w:rPr>
        <w:t>目标</w:t>
      </w:r>
    </w:p>
    <w:p w14:paraId="0681A2DF" w14:textId="51DAFD16" w:rsidR="00C13643" w:rsidRDefault="00C13643" w:rsidP="00C13643">
      <w:pPr>
        <w:pStyle w:val="sai2"/>
      </w:pPr>
      <w:r>
        <w:rPr>
          <w:rFonts w:hint="eastAsia"/>
        </w:rPr>
        <w:t xml:space="preserve"> 是向财务报告使用者提供与企业财务状况、经营成果和现金流量等有关的会计信息</w:t>
      </w:r>
    </w:p>
    <w:p w14:paraId="223EAC0B" w14:textId="77777777" w:rsidR="00C13643" w:rsidRDefault="00C13643" w:rsidP="00C13643">
      <w:pPr>
        <w:pStyle w:val="sai2"/>
      </w:pPr>
      <w:r>
        <w:rPr>
          <w:rFonts w:hint="eastAsia"/>
        </w:rPr>
        <w:t xml:space="preserve"> 反映企业管理层受托责任履行情况</w:t>
      </w:r>
    </w:p>
    <w:p w14:paraId="592C102E" w14:textId="2582688D" w:rsidR="00C13643" w:rsidRDefault="00C13643" w:rsidP="00C13643">
      <w:pPr>
        <w:pStyle w:val="sai2"/>
      </w:pPr>
      <w:r>
        <w:t xml:space="preserve"> </w:t>
      </w:r>
      <w:r>
        <w:rPr>
          <w:rFonts w:hint="eastAsia"/>
        </w:rPr>
        <w:t>有助于财务报告使用者作出经济决策</w:t>
      </w:r>
    </w:p>
    <w:p w14:paraId="16F19CC7" w14:textId="7D7A95A3" w:rsidR="00D036CD" w:rsidRDefault="00D036CD" w:rsidP="00D036CD">
      <w:pPr>
        <w:pStyle w:val="Heading3"/>
      </w:pPr>
      <w:r>
        <w:rPr>
          <w:rFonts w:hint="eastAsia"/>
        </w:rPr>
        <w:t xml:space="preserve"> </w:t>
      </w:r>
      <w:bookmarkStart w:id="38" w:name="_Toc65767226"/>
      <w:r>
        <w:rPr>
          <w:rFonts w:hint="eastAsia"/>
        </w:rPr>
        <w:t>财务报表的组成</w:t>
      </w:r>
      <w:bookmarkEnd w:id="38"/>
    </w:p>
    <w:p w14:paraId="7E481E4D" w14:textId="77777777" w:rsidR="00D83A16" w:rsidRDefault="00D036CD" w:rsidP="00D036CD">
      <w:pPr>
        <w:pStyle w:val="sai1"/>
      </w:pPr>
      <w:r>
        <w:rPr>
          <w:rFonts w:hint="eastAsia"/>
        </w:rPr>
        <w:t xml:space="preserve"> 一套完整的财务报表至少</w:t>
      </w:r>
      <w:r w:rsidR="00D83A16">
        <w:rPr>
          <w:rFonts w:hint="eastAsia"/>
        </w:rPr>
        <w:t>应当包括：</w:t>
      </w:r>
    </w:p>
    <w:p w14:paraId="06661026" w14:textId="648868AB" w:rsidR="00D83A16" w:rsidRDefault="00D83A16" w:rsidP="00D83A16">
      <w:pPr>
        <w:pStyle w:val="sai2"/>
      </w:pPr>
      <w:r>
        <w:rPr>
          <w:rFonts w:hint="eastAsia"/>
        </w:rPr>
        <w:t xml:space="preserve"> 资产负债表</w:t>
      </w:r>
    </w:p>
    <w:p w14:paraId="62CB8859" w14:textId="60244E3F" w:rsidR="00D036CD" w:rsidRDefault="00D83A16" w:rsidP="00D83A16">
      <w:pPr>
        <w:pStyle w:val="sai2"/>
      </w:pPr>
      <w:r>
        <w:rPr>
          <w:rFonts w:hint="eastAsia"/>
        </w:rPr>
        <w:t xml:space="preserve"> 利润表</w:t>
      </w:r>
    </w:p>
    <w:p w14:paraId="6BDAB6D4" w14:textId="49B6CE5F" w:rsidR="00D83A16" w:rsidRDefault="00D83A16" w:rsidP="00D83A16">
      <w:pPr>
        <w:pStyle w:val="sai2"/>
      </w:pPr>
      <w:r>
        <w:rPr>
          <w:rFonts w:hint="eastAsia"/>
        </w:rPr>
        <w:t xml:space="preserve"> 现金流量表</w:t>
      </w:r>
    </w:p>
    <w:p w14:paraId="0517E131" w14:textId="3C775C28" w:rsidR="00D83A16" w:rsidRDefault="00D83A16" w:rsidP="00D83A16">
      <w:pPr>
        <w:pStyle w:val="sai2"/>
      </w:pPr>
      <w:r>
        <w:rPr>
          <w:rFonts w:hint="eastAsia"/>
        </w:rPr>
        <w:t xml:space="preserve"> 所有者权益</w:t>
      </w:r>
      <w:r>
        <w:t>(</w:t>
      </w:r>
      <w:r>
        <w:rPr>
          <w:rFonts w:hint="eastAsia"/>
        </w:rPr>
        <w:t>股东权益</w:t>
      </w:r>
      <w:r>
        <w:t>)</w:t>
      </w:r>
      <w:r>
        <w:rPr>
          <w:rFonts w:hint="eastAsia"/>
        </w:rPr>
        <w:t>变动表</w:t>
      </w:r>
    </w:p>
    <w:p w14:paraId="4A1749C4" w14:textId="5C90CB0D" w:rsidR="00D83A16" w:rsidRDefault="00D83A16" w:rsidP="00D83A16">
      <w:pPr>
        <w:pStyle w:val="sai2"/>
      </w:pPr>
      <w:r>
        <w:rPr>
          <w:rFonts w:hint="eastAsia"/>
        </w:rPr>
        <w:t xml:space="preserve"> </w:t>
      </w:r>
      <w:r w:rsidR="001C01C2">
        <w:rPr>
          <w:rFonts w:hint="eastAsia"/>
        </w:rPr>
        <w:t>附注</w:t>
      </w:r>
    </w:p>
    <w:p w14:paraId="39CAA530" w14:textId="193194D3" w:rsidR="001C01C2" w:rsidRPr="00D036CD" w:rsidRDefault="001C01C2" w:rsidP="00D83A16">
      <w:pPr>
        <w:pStyle w:val="sai2"/>
      </w:pPr>
      <w:r>
        <w:rPr>
          <w:rFonts w:hint="eastAsia"/>
        </w:rPr>
        <w:t xml:space="preserve"> 其他应当在财务报告中披露的相关信息和资料</w:t>
      </w:r>
    </w:p>
    <w:p w14:paraId="5A43E2C8" w14:textId="4107B41B" w:rsidR="001E71A6" w:rsidRDefault="00D20555" w:rsidP="003E3558">
      <w:pPr>
        <w:pStyle w:val="Heading1"/>
      </w:pPr>
      <w:r>
        <w:t xml:space="preserve"> </w:t>
      </w:r>
      <w:bookmarkStart w:id="39" w:name="_Toc65767227"/>
      <w:r>
        <w:rPr>
          <w:rFonts w:hint="eastAsia"/>
        </w:rPr>
        <w:t>资产</w:t>
      </w:r>
      <w:bookmarkEnd w:id="39"/>
    </w:p>
    <w:p w14:paraId="5F95503D" w14:textId="50967459" w:rsidR="003E3558" w:rsidRDefault="003E3558" w:rsidP="003E3558">
      <w:pPr>
        <w:pStyle w:val="Heading2"/>
      </w:pPr>
      <w:r>
        <w:t xml:space="preserve"> </w:t>
      </w:r>
      <w:bookmarkStart w:id="40" w:name="_Toc65767228"/>
      <w:r>
        <w:rPr>
          <w:rFonts w:hint="eastAsia"/>
        </w:rPr>
        <w:t>库存现金</w:t>
      </w:r>
      <w:bookmarkEnd w:id="40"/>
    </w:p>
    <w:p w14:paraId="1C76E9D2" w14:textId="71E13EED" w:rsidR="009E49D8" w:rsidRDefault="006202BE" w:rsidP="009E49D8">
      <w:pPr>
        <w:pStyle w:val="Heading3"/>
      </w:pPr>
      <w:r>
        <w:rPr>
          <w:rFonts w:hint="eastAsia"/>
        </w:rPr>
        <w:t xml:space="preserve"> </w:t>
      </w:r>
      <w:bookmarkStart w:id="41" w:name="_Toc65767229"/>
      <w:r w:rsidR="009E49D8">
        <w:rPr>
          <w:rFonts w:hint="eastAsia"/>
        </w:rPr>
        <w:t>现金的使用范围</w:t>
      </w:r>
      <w:bookmarkEnd w:id="41"/>
    </w:p>
    <w:p w14:paraId="6937F4A5" w14:textId="32D29337" w:rsidR="009E49D8" w:rsidRDefault="009E49D8" w:rsidP="009E49D8">
      <w:pPr>
        <w:pStyle w:val="sai1"/>
      </w:pPr>
      <w:r>
        <w:rPr>
          <w:rFonts w:hint="eastAsia"/>
        </w:rPr>
        <w:t xml:space="preserve"> 企业可用现金支付的款项</w:t>
      </w:r>
      <w:r w:rsidR="00EC468D">
        <w:rPr>
          <w:rFonts w:hint="eastAsia"/>
        </w:rPr>
        <w:t>有</w:t>
      </w:r>
    </w:p>
    <w:p w14:paraId="53666292" w14:textId="7DEB877C" w:rsidR="00152EB9" w:rsidRDefault="00152EB9" w:rsidP="00152EB9">
      <w:pPr>
        <w:pStyle w:val="sai2"/>
      </w:pPr>
      <w:r>
        <w:rPr>
          <w:rFonts w:hint="eastAsia"/>
        </w:rPr>
        <w:t xml:space="preserve"> 职工工资、津贴</w:t>
      </w:r>
    </w:p>
    <w:p w14:paraId="4FB98A12" w14:textId="15C2CCB5" w:rsidR="00152EB9" w:rsidRDefault="00152EB9" w:rsidP="00152EB9">
      <w:pPr>
        <w:pStyle w:val="sai2"/>
      </w:pPr>
      <w:r>
        <w:rPr>
          <w:rFonts w:hint="eastAsia"/>
        </w:rPr>
        <w:t xml:space="preserve"> 个人劳务报酬</w:t>
      </w:r>
    </w:p>
    <w:p w14:paraId="6D33EF3A" w14:textId="27BAC020" w:rsidR="004116E2" w:rsidRDefault="004116E2" w:rsidP="00152EB9">
      <w:pPr>
        <w:pStyle w:val="sai2"/>
      </w:pPr>
      <w:r>
        <w:rPr>
          <w:rFonts w:hint="eastAsia"/>
        </w:rPr>
        <w:t xml:space="preserve"> </w:t>
      </w:r>
      <w:r w:rsidR="006676FB">
        <w:rPr>
          <w:rFonts w:hint="eastAsia"/>
        </w:rPr>
        <w:t>根据国家规定颁发给个人的科学技术、文化艺术、体育比赛等</w:t>
      </w:r>
      <w:r w:rsidR="008E74F6">
        <w:rPr>
          <w:rFonts w:hint="eastAsia"/>
        </w:rPr>
        <w:t>各种奖金</w:t>
      </w:r>
    </w:p>
    <w:p w14:paraId="42694984" w14:textId="4B0117D3" w:rsidR="008E74F6" w:rsidRDefault="008E74F6" w:rsidP="00152EB9">
      <w:pPr>
        <w:pStyle w:val="sai2"/>
      </w:pPr>
      <w:r>
        <w:rPr>
          <w:rFonts w:hint="eastAsia"/>
        </w:rPr>
        <w:t xml:space="preserve"> 各种劳保、福利费用以及国家规定的对个人的其他支出</w:t>
      </w:r>
    </w:p>
    <w:p w14:paraId="03FBE5A1" w14:textId="1DB9DD28" w:rsidR="0035233E" w:rsidRDefault="0035233E" w:rsidP="00152EB9">
      <w:pPr>
        <w:pStyle w:val="sai2"/>
      </w:pPr>
      <w:r>
        <w:rPr>
          <w:rFonts w:hint="eastAsia"/>
        </w:rPr>
        <w:t xml:space="preserve"> 向个人收购农副产品和其他物资的价款</w:t>
      </w:r>
    </w:p>
    <w:p w14:paraId="7E66159B" w14:textId="39E3E6EC" w:rsidR="0035233E" w:rsidRDefault="0035233E" w:rsidP="00152EB9">
      <w:pPr>
        <w:pStyle w:val="sai2"/>
      </w:pPr>
      <w:r>
        <w:rPr>
          <w:rFonts w:hint="eastAsia"/>
        </w:rPr>
        <w:t xml:space="preserve"> </w:t>
      </w:r>
      <w:r w:rsidR="00C3465D">
        <w:rPr>
          <w:rFonts w:hint="eastAsia"/>
        </w:rPr>
        <w:t>出差人员必须随身携带的差旅费</w:t>
      </w:r>
    </w:p>
    <w:p w14:paraId="771EAD98" w14:textId="4E04A245" w:rsidR="00C3465D" w:rsidRDefault="00C3465D" w:rsidP="00152EB9">
      <w:pPr>
        <w:pStyle w:val="sai2"/>
      </w:pPr>
      <w:r>
        <w:rPr>
          <w:rFonts w:hint="eastAsia"/>
        </w:rPr>
        <w:t xml:space="preserve"> </w:t>
      </w:r>
      <w:r w:rsidR="00FA29B1">
        <w:rPr>
          <w:rFonts w:hint="eastAsia"/>
        </w:rPr>
        <w:t>结算起点(</w:t>
      </w:r>
      <w:r w:rsidR="00FA29B1">
        <w:t>1000</w:t>
      </w:r>
      <w:r w:rsidR="00FA29B1">
        <w:rPr>
          <w:rFonts w:hint="eastAsia"/>
        </w:rPr>
        <w:t>元</w:t>
      </w:r>
      <w:r w:rsidR="00FA29B1">
        <w:t>)</w:t>
      </w:r>
      <w:r w:rsidR="00FA29B1">
        <w:rPr>
          <w:rFonts w:hint="eastAsia"/>
        </w:rPr>
        <w:t>以下的零星支出</w:t>
      </w:r>
    </w:p>
    <w:p w14:paraId="22D1FEC5" w14:textId="122F5B4A" w:rsidR="00FA29B1" w:rsidRDefault="00FA29B1" w:rsidP="00152EB9">
      <w:pPr>
        <w:pStyle w:val="sai2"/>
      </w:pPr>
      <w:r>
        <w:rPr>
          <w:rFonts w:hint="eastAsia"/>
        </w:rPr>
        <w:t xml:space="preserve"> </w:t>
      </w:r>
      <w:r w:rsidR="00D504F0">
        <w:rPr>
          <w:rFonts w:hint="eastAsia"/>
        </w:rPr>
        <w:t>中国人民银行确定需要现金的其他支出</w:t>
      </w:r>
    </w:p>
    <w:p w14:paraId="0E70EF5C" w14:textId="77777777" w:rsidR="00BA27FC" w:rsidRDefault="00B2169C" w:rsidP="00152EB9">
      <w:pPr>
        <w:pStyle w:val="sai2"/>
      </w:pPr>
      <w:r>
        <w:rPr>
          <w:rFonts w:hint="eastAsia"/>
        </w:rPr>
        <w:t xml:space="preserve"> 除第五、六项外，</w:t>
      </w:r>
      <w:r w:rsidR="005B0644">
        <w:rPr>
          <w:rFonts w:hint="eastAsia"/>
        </w:rPr>
        <w:t>开户单位支付给个人款项，超过使用</w:t>
      </w:r>
      <w:r w:rsidR="007513E1">
        <w:rPr>
          <w:rFonts w:hint="eastAsia"/>
        </w:rPr>
        <w:t>现金限额的部分，应当以支票或者银行本票等方式支付；</w:t>
      </w:r>
    </w:p>
    <w:p w14:paraId="3DCDF096" w14:textId="1D9B65EE" w:rsidR="00B2169C" w:rsidRDefault="00BA27FC" w:rsidP="00152EB9">
      <w:pPr>
        <w:pStyle w:val="sai2"/>
      </w:pPr>
      <w:r>
        <w:t xml:space="preserve"> </w:t>
      </w:r>
      <w:r w:rsidR="007513E1">
        <w:rPr>
          <w:rFonts w:hint="eastAsia"/>
        </w:rPr>
        <w:t>确需</w:t>
      </w:r>
      <w:r w:rsidR="00C56132">
        <w:rPr>
          <w:rFonts w:hint="eastAsia"/>
        </w:rPr>
        <w:t>全额支付现金的，经开户银行审核后，予以支付现金</w:t>
      </w:r>
    </w:p>
    <w:p w14:paraId="61BA1A17" w14:textId="1E1157C2" w:rsidR="00BA27FC" w:rsidRDefault="00FA0020" w:rsidP="00BA27FC">
      <w:pPr>
        <w:pStyle w:val="sai1"/>
      </w:pPr>
      <w:r>
        <w:rPr>
          <w:rFonts w:hint="eastAsia"/>
        </w:rPr>
        <w:t xml:space="preserve"> </w:t>
      </w:r>
      <w:r w:rsidR="00D40BD5">
        <w:rPr>
          <w:rFonts w:hint="eastAsia"/>
        </w:rPr>
        <w:t>现金限额</w:t>
      </w:r>
    </w:p>
    <w:p w14:paraId="1A605D22" w14:textId="3384A7FD" w:rsidR="00D40BD5" w:rsidRDefault="00D40BD5" w:rsidP="00D40BD5">
      <w:pPr>
        <w:pStyle w:val="sai2"/>
      </w:pPr>
      <w:r>
        <w:rPr>
          <w:rFonts w:hint="eastAsia"/>
        </w:rPr>
        <w:lastRenderedPageBreak/>
        <w:t xml:space="preserve"> 开户银行根据单位的实际需要</w:t>
      </w:r>
      <w:r w:rsidR="00442AE0">
        <w:rPr>
          <w:rFonts w:hint="eastAsia"/>
        </w:rPr>
        <w:t>核定现金限额，一般按照单位3</w:t>
      </w:r>
      <w:r w:rsidR="00442AE0">
        <w:t>-5</w:t>
      </w:r>
      <w:r w:rsidR="00442AE0">
        <w:rPr>
          <w:rFonts w:hint="eastAsia"/>
        </w:rPr>
        <w:t>天日常零星开支所需确定</w:t>
      </w:r>
    </w:p>
    <w:p w14:paraId="032D59B3" w14:textId="268216C4" w:rsidR="00442AE0" w:rsidRDefault="00442AE0" w:rsidP="00D40BD5">
      <w:pPr>
        <w:pStyle w:val="sai2"/>
      </w:pPr>
      <w:r>
        <w:rPr>
          <w:rFonts w:hint="eastAsia"/>
        </w:rPr>
        <w:t xml:space="preserve"> </w:t>
      </w:r>
      <w:r w:rsidR="008F3603">
        <w:rPr>
          <w:rFonts w:hint="eastAsia"/>
        </w:rPr>
        <w:t>边远地区和</w:t>
      </w:r>
      <w:r w:rsidR="00D47A5E">
        <w:rPr>
          <w:rFonts w:hint="eastAsia"/>
        </w:rPr>
        <w:t>交通不便地区的开户单位的库存现金限额，可按多于5天，但不得超过1</w:t>
      </w:r>
      <w:r w:rsidR="00D47A5E">
        <w:t>5</w:t>
      </w:r>
      <w:r w:rsidR="00D47A5E">
        <w:rPr>
          <w:rFonts w:hint="eastAsia"/>
        </w:rPr>
        <w:t>天的日常零星开支的需要确定</w:t>
      </w:r>
    </w:p>
    <w:p w14:paraId="67B02D13" w14:textId="55DCB05A" w:rsidR="00D94429" w:rsidRDefault="00D94429" w:rsidP="00D94429">
      <w:pPr>
        <w:pStyle w:val="sai1"/>
      </w:pPr>
      <w:r>
        <w:rPr>
          <w:rFonts w:hint="eastAsia"/>
        </w:rPr>
        <w:t xml:space="preserve"> </w:t>
      </w:r>
      <w:r w:rsidR="009A5ABE">
        <w:rPr>
          <w:rFonts w:hint="eastAsia"/>
        </w:rPr>
        <w:t>现金收支的规定</w:t>
      </w:r>
    </w:p>
    <w:p w14:paraId="0E66469D" w14:textId="2B069456" w:rsidR="009A5ABE" w:rsidRDefault="009A5ABE" w:rsidP="009A5ABE">
      <w:pPr>
        <w:pStyle w:val="sai2"/>
      </w:pPr>
      <w:r>
        <w:rPr>
          <w:rFonts w:hint="eastAsia"/>
        </w:rPr>
        <w:t xml:space="preserve"> 原则上应当当日送存开户银行，当日送存确有困难的，</w:t>
      </w:r>
      <w:r w:rsidR="00B36469">
        <w:rPr>
          <w:rFonts w:hint="eastAsia"/>
        </w:rPr>
        <w:t>由开户银行确定送存时间</w:t>
      </w:r>
    </w:p>
    <w:p w14:paraId="36757565" w14:textId="0C93719F" w:rsidR="00B36469" w:rsidRDefault="00B36469" w:rsidP="009A5ABE">
      <w:pPr>
        <w:pStyle w:val="sai2"/>
      </w:pPr>
      <w:r>
        <w:rPr>
          <w:rFonts w:hint="eastAsia"/>
        </w:rPr>
        <w:t xml:space="preserve"> </w:t>
      </w:r>
      <w:r w:rsidR="0009446A">
        <w:rPr>
          <w:rFonts w:hint="eastAsia"/>
        </w:rPr>
        <w:t>不得坐支</w:t>
      </w:r>
      <w:r w:rsidR="007D1A21">
        <w:rPr>
          <w:rFonts w:hint="eastAsia"/>
        </w:rPr>
        <w:t>；因特殊</w:t>
      </w:r>
      <w:r w:rsidR="00C37E80">
        <w:rPr>
          <w:rFonts w:hint="eastAsia"/>
        </w:rPr>
        <w:t>情况需要坐支现金的，应当事先</w:t>
      </w:r>
      <w:r w:rsidR="005C7453">
        <w:rPr>
          <w:rFonts w:hint="eastAsia"/>
        </w:rPr>
        <w:t>报经开户银行审查批准，由开户银行核定坐支范围和限额。</w:t>
      </w:r>
    </w:p>
    <w:p w14:paraId="0F7A978A" w14:textId="72A876F9" w:rsidR="00C745CD" w:rsidRDefault="00C745CD" w:rsidP="009A5ABE">
      <w:pPr>
        <w:pStyle w:val="sai2"/>
      </w:pPr>
      <w:r>
        <w:rPr>
          <w:rFonts w:hint="eastAsia"/>
        </w:rPr>
        <w:t xml:space="preserve"> 坐支单位应当定期向开户银行报送坐支金额和使用情况</w:t>
      </w:r>
    </w:p>
    <w:p w14:paraId="43E9248B" w14:textId="0F686B4D" w:rsidR="00C745CD" w:rsidRDefault="00C745CD" w:rsidP="009A5ABE">
      <w:pPr>
        <w:pStyle w:val="sai2"/>
      </w:pPr>
      <w:r>
        <w:rPr>
          <w:rFonts w:hint="eastAsia"/>
        </w:rPr>
        <w:t xml:space="preserve"> 提取现金应当注明用途，</w:t>
      </w:r>
      <w:r w:rsidR="00F15FBE">
        <w:rPr>
          <w:rFonts w:hint="eastAsia"/>
        </w:rPr>
        <w:t>经本单位财会部门负责人签字盖章，开户银行审核后方可支付</w:t>
      </w:r>
    </w:p>
    <w:p w14:paraId="33E9152E" w14:textId="1BD646E3" w:rsidR="00F15FBE" w:rsidRDefault="00F15FBE" w:rsidP="009A5ABE">
      <w:pPr>
        <w:pStyle w:val="sai2"/>
      </w:pPr>
      <w:r>
        <w:rPr>
          <w:rFonts w:hint="eastAsia"/>
        </w:rPr>
        <w:t xml:space="preserve"> 特殊情况支用现金的，向开户银行提出申请，经本单位财会部门负责人签字盖章，开户银行审核后方可支付</w:t>
      </w:r>
    </w:p>
    <w:p w14:paraId="4F016FC6" w14:textId="23941FD5" w:rsidR="001601ED" w:rsidRDefault="001601ED" w:rsidP="001601ED">
      <w:pPr>
        <w:pStyle w:val="Heading3"/>
      </w:pPr>
      <w:r>
        <w:rPr>
          <w:rFonts w:hint="eastAsia"/>
        </w:rPr>
        <w:t xml:space="preserve"> </w:t>
      </w:r>
      <w:bookmarkStart w:id="42" w:name="_Toc65767230"/>
      <w:r>
        <w:rPr>
          <w:rFonts w:hint="eastAsia"/>
        </w:rPr>
        <w:t>现金的账务处理</w:t>
      </w:r>
      <w:bookmarkEnd w:id="42"/>
    </w:p>
    <w:p w14:paraId="04960107" w14:textId="3B991C2A" w:rsidR="001601ED" w:rsidRDefault="001601ED" w:rsidP="001601ED">
      <w:pPr>
        <w:pStyle w:val="sai1"/>
      </w:pPr>
      <w:r>
        <w:rPr>
          <w:rFonts w:hint="eastAsia"/>
        </w:rPr>
        <w:t xml:space="preserve"> </w:t>
      </w:r>
      <w:r w:rsidR="00281580">
        <w:rPr>
          <w:rFonts w:hint="eastAsia"/>
        </w:rPr>
        <w:t>设置科目</w:t>
      </w:r>
    </w:p>
    <w:p w14:paraId="7BDA59B6" w14:textId="198EAEB7" w:rsidR="00281580" w:rsidRDefault="00281580" w:rsidP="00281580">
      <w:pPr>
        <w:pStyle w:val="sai2"/>
      </w:pPr>
      <w:r>
        <w:rPr>
          <w:rFonts w:hint="eastAsia"/>
        </w:rPr>
        <w:t xml:space="preserve"> 企业应当设置 库存现金 科目</w:t>
      </w:r>
    </w:p>
    <w:p w14:paraId="11D15895" w14:textId="1CA2F22B" w:rsidR="00281580" w:rsidRDefault="00281580" w:rsidP="00281580">
      <w:pPr>
        <w:pStyle w:val="sai2"/>
      </w:pPr>
      <w:r>
        <w:rPr>
          <w:rFonts w:hint="eastAsia"/>
        </w:rPr>
        <w:t xml:space="preserve"> 企业内部个部门周转使用的备用金，可单独设置 备用金 科目进行核算</w:t>
      </w:r>
    </w:p>
    <w:p w14:paraId="71CBE8AC" w14:textId="7E77BE20" w:rsidR="00281580" w:rsidRDefault="00281580" w:rsidP="00000BF3">
      <w:pPr>
        <w:pStyle w:val="sai1"/>
      </w:pPr>
      <w:r>
        <w:rPr>
          <w:rFonts w:hint="eastAsia"/>
        </w:rPr>
        <w:t xml:space="preserve"> 设置账簿</w:t>
      </w:r>
      <w:r w:rsidR="00000BF3">
        <w:rPr>
          <w:rFonts w:hint="eastAsia"/>
        </w:rPr>
        <w:t>：</w:t>
      </w:r>
      <w:r>
        <w:rPr>
          <w:rFonts w:hint="eastAsia"/>
        </w:rPr>
        <w:t>企业应当设置库存现金总账和库存现金日帐</w:t>
      </w:r>
      <w:r w:rsidR="00DB6B50">
        <w:rPr>
          <w:rFonts w:hint="eastAsia"/>
        </w:rPr>
        <w:t>，</w:t>
      </w:r>
      <w:r w:rsidR="008905D7">
        <w:rPr>
          <w:rFonts w:hint="eastAsia"/>
        </w:rPr>
        <w:t>分别进行库存现金的总分类核算和明细分类核算</w:t>
      </w:r>
    </w:p>
    <w:p w14:paraId="5DCB4605" w14:textId="36EE2F25" w:rsidR="00591A44" w:rsidRDefault="00000BF3" w:rsidP="00145988">
      <w:pPr>
        <w:pStyle w:val="Heading3"/>
      </w:pPr>
      <w:r>
        <w:t xml:space="preserve"> </w:t>
      </w:r>
      <w:bookmarkStart w:id="43" w:name="_Toc65767231"/>
      <w:r>
        <w:rPr>
          <w:rFonts w:hint="eastAsia"/>
        </w:rPr>
        <w:t>现金清查</w:t>
      </w:r>
      <w:bookmarkEnd w:id="43"/>
    </w:p>
    <w:p w14:paraId="6A936E63" w14:textId="66C5BD1A" w:rsidR="00591A44" w:rsidRDefault="00591A44" w:rsidP="00145988">
      <w:pPr>
        <w:pStyle w:val="sai1"/>
      </w:pPr>
      <w:r>
        <w:rPr>
          <w:rFonts w:hint="eastAsia"/>
        </w:rPr>
        <w:t xml:space="preserve"> 现金短缺</w:t>
      </w:r>
    </w:p>
    <w:p w14:paraId="4D3D161C" w14:textId="5BCE30AC" w:rsidR="00145988" w:rsidRDefault="00591A44" w:rsidP="00145988">
      <w:pPr>
        <w:pStyle w:val="sai2"/>
      </w:pPr>
      <w:r>
        <w:t xml:space="preserve"> </w:t>
      </w:r>
      <w:r>
        <w:rPr>
          <w:rFonts w:hint="eastAsia"/>
        </w:rPr>
        <w:t>报经批准前</w:t>
      </w:r>
    </w:p>
    <w:p w14:paraId="6DB9CDE8" w14:textId="0029313D" w:rsidR="00145988" w:rsidRDefault="00145988" w:rsidP="00113250">
      <w:r>
        <w:t xml:space="preserve"> </w:t>
      </w:r>
      <w:r w:rsidR="00113250">
        <w:t xml:space="preserve"> </w:t>
      </w:r>
      <w:r>
        <w:rPr>
          <w:rFonts w:hint="eastAsia"/>
        </w:rPr>
        <w:t>借：待处理财产损益</w:t>
      </w:r>
    </w:p>
    <w:p w14:paraId="6E06D022" w14:textId="47529D71" w:rsidR="00145988" w:rsidRDefault="00145988" w:rsidP="00113250">
      <w:r>
        <w:t xml:space="preserve"> </w:t>
      </w:r>
      <w:r w:rsidR="00113250">
        <w:t xml:space="preserve"> </w:t>
      </w:r>
      <w:r>
        <w:rPr>
          <w:rFonts w:hint="eastAsia"/>
        </w:rPr>
        <w:t>贷：库存现金</w:t>
      </w:r>
    </w:p>
    <w:p w14:paraId="12C6E916" w14:textId="77777777" w:rsidR="001F515F" w:rsidRDefault="001F515F" w:rsidP="001F515F">
      <w:pPr>
        <w:pStyle w:val="sai2"/>
      </w:pPr>
      <w:r>
        <w:t xml:space="preserve"> </w:t>
      </w:r>
      <w:r>
        <w:rPr>
          <w:rFonts w:hint="eastAsia"/>
        </w:rPr>
        <w:t>报经批准后</w:t>
      </w:r>
    </w:p>
    <w:p w14:paraId="102E138C" w14:textId="3F4D9680" w:rsidR="00145988" w:rsidRDefault="001F515F" w:rsidP="00113250">
      <w:pPr>
        <w:ind w:firstLineChars="100" w:firstLine="240"/>
      </w:pPr>
      <w:r>
        <w:rPr>
          <w:rFonts w:hint="eastAsia"/>
        </w:rPr>
        <w:t>借：其他应收款</w:t>
      </w:r>
      <w:r>
        <w:t>(</w:t>
      </w:r>
      <w:r>
        <w:rPr>
          <w:rFonts w:hint="eastAsia"/>
        </w:rPr>
        <w:t>应由责任人赔偿的部分</w:t>
      </w:r>
      <w:r>
        <w:t>)</w:t>
      </w:r>
    </w:p>
    <w:p w14:paraId="35CD0837" w14:textId="615B4DBD" w:rsidR="001F515F" w:rsidRDefault="001F515F" w:rsidP="00113250">
      <w:r>
        <w:t xml:space="preserve">      </w:t>
      </w:r>
      <w:r>
        <w:rPr>
          <w:rFonts w:hint="eastAsia"/>
        </w:rPr>
        <w:t>管理费用</w:t>
      </w:r>
      <w:r w:rsidR="00070F9D">
        <w:rPr>
          <w:rFonts w:hint="eastAsia"/>
        </w:rPr>
        <w:t>(无法查明原因的部分</w:t>
      </w:r>
      <w:r w:rsidR="00070F9D">
        <w:t>)</w:t>
      </w:r>
    </w:p>
    <w:p w14:paraId="16820F6D" w14:textId="669BE0B4" w:rsidR="00070F9D" w:rsidRDefault="00070F9D" w:rsidP="00113250">
      <w:pPr>
        <w:ind w:firstLineChars="100" w:firstLine="240"/>
      </w:pPr>
      <w:r>
        <w:rPr>
          <w:rFonts w:hint="eastAsia"/>
        </w:rPr>
        <w:t>贷：待处理财产损益</w:t>
      </w:r>
    </w:p>
    <w:p w14:paraId="53FC5D2C" w14:textId="06320430" w:rsidR="00070F9D" w:rsidRDefault="004B0168" w:rsidP="00070F9D">
      <w:pPr>
        <w:pStyle w:val="sai1"/>
        <w:numPr>
          <w:ilvl w:val="3"/>
          <w:numId w:val="19"/>
        </w:numPr>
      </w:pPr>
      <w:r>
        <w:rPr>
          <w:rFonts w:hint="eastAsia"/>
        </w:rPr>
        <w:t xml:space="preserve"> </w:t>
      </w:r>
      <w:r w:rsidR="00070F9D">
        <w:rPr>
          <w:rFonts w:hint="eastAsia"/>
        </w:rPr>
        <w:t>现金盈余</w:t>
      </w:r>
    </w:p>
    <w:p w14:paraId="47D75CB2" w14:textId="397A0815" w:rsidR="004B0168" w:rsidRDefault="004B0168" w:rsidP="004B0168">
      <w:pPr>
        <w:pStyle w:val="sai2"/>
        <w:numPr>
          <w:ilvl w:val="4"/>
          <w:numId w:val="19"/>
        </w:numPr>
      </w:pPr>
      <w:r>
        <w:rPr>
          <w:rFonts w:hint="eastAsia"/>
        </w:rPr>
        <w:t xml:space="preserve"> 报经批准前</w:t>
      </w:r>
    </w:p>
    <w:p w14:paraId="1994E479" w14:textId="4252B8B8" w:rsidR="004B0168" w:rsidRDefault="004B0168" w:rsidP="004B0168">
      <w:r>
        <w:t xml:space="preserve">  </w:t>
      </w:r>
      <w:r>
        <w:rPr>
          <w:rFonts w:hint="eastAsia"/>
        </w:rPr>
        <w:t>借：库存现金</w:t>
      </w:r>
    </w:p>
    <w:p w14:paraId="439725A6" w14:textId="04E74BD8" w:rsidR="004B0168" w:rsidRDefault="004B0168" w:rsidP="004B0168">
      <w:r>
        <w:rPr>
          <w:rFonts w:hint="eastAsia"/>
        </w:rPr>
        <w:t xml:space="preserve"> </w:t>
      </w:r>
      <w:r>
        <w:t xml:space="preserve"> </w:t>
      </w:r>
      <w:r>
        <w:rPr>
          <w:rFonts w:hint="eastAsia"/>
        </w:rPr>
        <w:t>贷：待处理财产损益</w:t>
      </w:r>
    </w:p>
    <w:p w14:paraId="575B2C0C" w14:textId="38554448" w:rsidR="004B0168" w:rsidRDefault="004B0168" w:rsidP="004B0168">
      <w:pPr>
        <w:pStyle w:val="sai2"/>
        <w:numPr>
          <w:ilvl w:val="4"/>
          <w:numId w:val="19"/>
        </w:numPr>
      </w:pPr>
      <w:r>
        <w:rPr>
          <w:rFonts w:hint="eastAsia"/>
        </w:rPr>
        <w:t xml:space="preserve"> 报经批准后</w:t>
      </w:r>
    </w:p>
    <w:p w14:paraId="3A295B71" w14:textId="1B31D019" w:rsidR="004B0168" w:rsidRDefault="004B0168" w:rsidP="004B0168">
      <w:r>
        <w:rPr>
          <w:rFonts w:hint="eastAsia"/>
        </w:rPr>
        <w:t xml:space="preserve"> </w:t>
      </w:r>
      <w:r>
        <w:t xml:space="preserve"> </w:t>
      </w:r>
      <w:r>
        <w:rPr>
          <w:rFonts w:hint="eastAsia"/>
        </w:rPr>
        <w:t>借</w:t>
      </w:r>
      <w:r w:rsidR="00C409D6">
        <w:rPr>
          <w:rFonts w:hint="eastAsia"/>
        </w:rPr>
        <w:t>：待处理财产损益</w:t>
      </w:r>
    </w:p>
    <w:p w14:paraId="6109186F" w14:textId="6CDBCF13" w:rsidR="00C409D6" w:rsidRDefault="00C409D6" w:rsidP="004B0168">
      <w:r>
        <w:rPr>
          <w:rFonts w:hint="eastAsia"/>
        </w:rPr>
        <w:t xml:space="preserve"> </w:t>
      </w:r>
      <w:r>
        <w:t xml:space="preserve"> </w:t>
      </w:r>
      <w:r>
        <w:rPr>
          <w:rFonts w:hint="eastAsia"/>
        </w:rPr>
        <w:t>贷：其他应付款(应支付给相关人员或单位的部分</w:t>
      </w:r>
      <w:r>
        <w:t>)</w:t>
      </w:r>
    </w:p>
    <w:p w14:paraId="47A4103A" w14:textId="6D5C08D0" w:rsidR="00C409D6" w:rsidRDefault="00C409D6" w:rsidP="004B0168">
      <w:r>
        <w:t xml:space="preserve">      </w:t>
      </w:r>
      <w:r w:rsidR="00BB2269">
        <w:rPr>
          <w:rFonts w:hint="eastAsia"/>
        </w:rPr>
        <w:t>营业外收入(无法查明原因的部分</w:t>
      </w:r>
      <w:r w:rsidR="00BB2269">
        <w:t>)</w:t>
      </w:r>
    </w:p>
    <w:p w14:paraId="560D30F4" w14:textId="6EDE6F40" w:rsidR="00A64B3D" w:rsidRDefault="0089655B" w:rsidP="0089655B">
      <w:pPr>
        <w:pStyle w:val="Heading3"/>
      </w:pPr>
      <w:r>
        <w:rPr>
          <w:rFonts w:hint="eastAsia"/>
        </w:rPr>
        <w:t xml:space="preserve"> </w:t>
      </w:r>
      <w:bookmarkStart w:id="44" w:name="_Toc65767232"/>
      <w:r>
        <w:rPr>
          <w:rFonts w:hint="eastAsia"/>
        </w:rPr>
        <w:t>银行存款</w:t>
      </w:r>
      <w:bookmarkEnd w:id="44"/>
    </w:p>
    <w:p w14:paraId="665ED3D2" w14:textId="5045E0DD" w:rsidR="00A64B3D" w:rsidRDefault="00A64B3D" w:rsidP="00A64B3D">
      <w:pPr>
        <w:pStyle w:val="sai1"/>
      </w:pPr>
      <w:r>
        <w:rPr>
          <w:rFonts w:hint="eastAsia"/>
        </w:rPr>
        <w:t xml:space="preserve"> 银行存款日记账 应定期于 银行账单 核对，至少每月核对一次</w:t>
      </w:r>
    </w:p>
    <w:p w14:paraId="23D05820" w14:textId="42B22D6F" w:rsidR="00A64B3D" w:rsidRDefault="00A64B3D" w:rsidP="00A64B3D">
      <w:pPr>
        <w:pStyle w:val="sai1"/>
      </w:pPr>
      <w:r>
        <w:rPr>
          <w:rFonts w:hint="eastAsia"/>
        </w:rPr>
        <w:t xml:space="preserve"> </w:t>
      </w:r>
      <w:r w:rsidR="00952F60">
        <w:rPr>
          <w:rFonts w:hint="eastAsia"/>
        </w:rPr>
        <w:t>企业银行存款账面余额与银行对账单余额之间</w:t>
      </w:r>
    </w:p>
    <w:p w14:paraId="4885D8E9" w14:textId="4DF3EC26" w:rsidR="00952F60" w:rsidRDefault="00952F60" w:rsidP="00952F60">
      <w:pPr>
        <w:pStyle w:val="sai2"/>
      </w:pPr>
      <w:r>
        <w:rPr>
          <w:rFonts w:hint="eastAsia"/>
        </w:rPr>
        <w:t xml:space="preserve"> 如有差额，应编制 银行存款余额调节表</w:t>
      </w:r>
      <w:r w:rsidR="00B51B84">
        <w:rPr>
          <w:rFonts w:hint="eastAsia"/>
        </w:rPr>
        <w:t xml:space="preserve"> 调节</w:t>
      </w:r>
    </w:p>
    <w:p w14:paraId="21B7562F" w14:textId="1BEEC8FE" w:rsidR="00B51B84" w:rsidRPr="00A64B3D" w:rsidRDefault="00B51B84" w:rsidP="00952F60">
      <w:pPr>
        <w:pStyle w:val="sai2"/>
      </w:pPr>
      <w:r>
        <w:rPr>
          <w:rFonts w:hint="eastAsia"/>
        </w:rPr>
        <w:t xml:space="preserve"> 如果没有记账错误，调节后的双方余额应相等</w:t>
      </w:r>
    </w:p>
    <w:p w14:paraId="2C66358B" w14:textId="531BDC47" w:rsidR="0089655B" w:rsidRDefault="00A64B3D" w:rsidP="0089655B">
      <w:pPr>
        <w:pStyle w:val="Heading3"/>
      </w:pPr>
      <w:r>
        <w:rPr>
          <w:rFonts w:hint="eastAsia"/>
        </w:rPr>
        <w:t xml:space="preserve"> </w:t>
      </w:r>
      <w:bookmarkStart w:id="45" w:name="_Toc65767233"/>
      <w:r w:rsidR="0089655B">
        <w:rPr>
          <w:rFonts w:hint="eastAsia"/>
        </w:rPr>
        <w:t>其他货币资金</w:t>
      </w:r>
      <w:bookmarkEnd w:id="45"/>
    </w:p>
    <w:p w14:paraId="6B1E89A0" w14:textId="7858456D" w:rsidR="0089655B" w:rsidRDefault="0089655B" w:rsidP="0089655B">
      <w:pPr>
        <w:pStyle w:val="sai1"/>
      </w:pPr>
      <w:r>
        <w:rPr>
          <w:rFonts w:hint="eastAsia"/>
        </w:rPr>
        <w:t xml:space="preserve"> </w:t>
      </w:r>
      <w:r w:rsidR="002774C3">
        <w:rPr>
          <w:rFonts w:hint="eastAsia"/>
        </w:rPr>
        <w:t>其他货币资金是指企业除库存现金、银行存款以外的其他各种货币资金，</w:t>
      </w:r>
      <w:r w:rsidR="00837CFA">
        <w:rPr>
          <w:rFonts w:hint="eastAsia"/>
        </w:rPr>
        <w:t>主要包括：</w:t>
      </w:r>
    </w:p>
    <w:p w14:paraId="6D6C6932" w14:textId="1E3EF6A9" w:rsidR="00837CFA" w:rsidRDefault="00837CFA" w:rsidP="00837CFA">
      <w:pPr>
        <w:pStyle w:val="sai2"/>
      </w:pPr>
      <w:r>
        <w:rPr>
          <w:rFonts w:hint="eastAsia"/>
        </w:rPr>
        <w:t xml:space="preserve"> 银行汇票存款</w:t>
      </w:r>
    </w:p>
    <w:p w14:paraId="7089835D" w14:textId="66693924" w:rsidR="00447F07" w:rsidRDefault="00447F07" w:rsidP="00447F07">
      <w:pPr>
        <w:pStyle w:val="sai3"/>
        <w:numPr>
          <w:ilvl w:val="5"/>
          <w:numId w:val="17"/>
        </w:numPr>
      </w:pPr>
      <w:r>
        <w:rPr>
          <w:rFonts w:hint="eastAsia"/>
        </w:rPr>
        <w:t xml:space="preserve"> </w:t>
      </w:r>
      <w:r w:rsidR="002C55F1">
        <w:rPr>
          <w:rFonts w:hint="eastAsia"/>
        </w:rPr>
        <w:t>单位和个人各种款项的结算均可使用</w:t>
      </w:r>
    </w:p>
    <w:p w14:paraId="6DC1FB08" w14:textId="417D621B" w:rsidR="002C55F1" w:rsidRDefault="002C55F1" w:rsidP="00447F07">
      <w:pPr>
        <w:pStyle w:val="sai3"/>
        <w:numPr>
          <w:ilvl w:val="5"/>
          <w:numId w:val="17"/>
        </w:numPr>
      </w:pPr>
      <w:r>
        <w:rPr>
          <w:rFonts w:hint="eastAsia"/>
        </w:rPr>
        <w:t xml:space="preserve"> 可用于转账，填明 现金 字样的银行汇票可以支取现金</w:t>
      </w:r>
    </w:p>
    <w:p w14:paraId="02296DF8" w14:textId="0FB497C8" w:rsidR="002C55F1" w:rsidRDefault="002C55F1" w:rsidP="00447F07">
      <w:pPr>
        <w:pStyle w:val="sai3"/>
        <w:numPr>
          <w:ilvl w:val="5"/>
          <w:numId w:val="17"/>
        </w:numPr>
      </w:pPr>
      <w:r>
        <w:rPr>
          <w:rFonts w:hint="eastAsia"/>
        </w:rPr>
        <w:lastRenderedPageBreak/>
        <w:t xml:space="preserve"> </w:t>
      </w:r>
      <w:r w:rsidR="000540D3">
        <w:rPr>
          <w:rFonts w:hint="eastAsia"/>
        </w:rPr>
        <w:t>银行汇票的提示付款期限为自出票日起一个月</w:t>
      </w:r>
    </w:p>
    <w:p w14:paraId="60FB5FA2" w14:textId="1E2F9E4A" w:rsidR="00837CFA" w:rsidRDefault="00837CFA" w:rsidP="00837CFA">
      <w:pPr>
        <w:pStyle w:val="sai2"/>
      </w:pPr>
      <w:r>
        <w:rPr>
          <w:rFonts w:hint="eastAsia"/>
        </w:rPr>
        <w:t xml:space="preserve"> 银行本票存款</w:t>
      </w:r>
    </w:p>
    <w:p w14:paraId="23D82D10" w14:textId="2B60699E" w:rsidR="000540D3" w:rsidRDefault="000540D3" w:rsidP="000540D3">
      <w:pPr>
        <w:pStyle w:val="sai3"/>
        <w:numPr>
          <w:ilvl w:val="5"/>
          <w:numId w:val="17"/>
        </w:numPr>
      </w:pPr>
      <w:r>
        <w:rPr>
          <w:rFonts w:hint="eastAsia"/>
        </w:rPr>
        <w:t xml:space="preserve"> 单位和个人在同一票据交换区域需要</w:t>
      </w:r>
      <w:r w:rsidR="00321C22">
        <w:rPr>
          <w:rFonts w:hint="eastAsia"/>
        </w:rPr>
        <w:t>支付的各种款项均可使用</w:t>
      </w:r>
    </w:p>
    <w:p w14:paraId="2CC0A951" w14:textId="244CA78E" w:rsidR="00321C22" w:rsidRDefault="00321C22" w:rsidP="000540D3">
      <w:pPr>
        <w:pStyle w:val="sai3"/>
        <w:numPr>
          <w:ilvl w:val="5"/>
          <w:numId w:val="17"/>
        </w:numPr>
      </w:pPr>
      <w:r>
        <w:rPr>
          <w:rFonts w:hint="eastAsia"/>
        </w:rPr>
        <w:t xml:space="preserve"> </w:t>
      </w:r>
      <w:r w:rsidR="001B77E7">
        <w:rPr>
          <w:rFonts w:hint="eastAsia"/>
        </w:rPr>
        <w:t>可以用于转账，填明 现金 字样的银行汇票可以支取现金</w:t>
      </w:r>
    </w:p>
    <w:p w14:paraId="2BC4B9FF" w14:textId="1EEFD948" w:rsidR="001B77E7" w:rsidRDefault="001B77E7" w:rsidP="000540D3">
      <w:pPr>
        <w:pStyle w:val="sai3"/>
        <w:numPr>
          <w:ilvl w:val="5"/>
          <w:numId w:val="17"/>
        </w:numPr>
      </w:pPr>
      <w:r>
        <w:rPr>
          <w:rFonts w:hint="eastAsia"/>
        </w:rPr>
        <w:t xml:space="preserve"> 银行本票的提示付款期限自出票日起</w:t>
      </w:r>
      <w:r w:rsidR="001F4E36">
        <w:rPr>
          <w:rFonts w:hint="eastAsia"/>
        </w:rPr>
        <w:t>最长不得超过两个月</w:t>
      </w:r>
    </w:p>
    <w:p w14:paraId="617229C8" w14:textId="4213E690" w:rsidR="00837CFA" w:rsidRDefault="00837CFA" w:rsidP="00837CFA">
      <w:pPr>
        <w:pStyle w:val="sai2"/>
      </w:pPr>
      <w:r>
        <w:rPr>
          <w:rFonts w:hint="eastAsia"/>
        </w:rPr>
        <w:t xml:space="preserve"> 信用卡存款</w:t>
      </w:r>
      <w:r w:rsidR="001F4E36">
        <w:rPr>
          <w:rFonts w:hint="eastAsia"/>
        </w:rPr>
        <w:t>(单位卡</w:t>
      </w:r>
      <w:r w:rsidR="001F4E36">
        <w:t>)</w:t>
      </w:r>
    </w:p>
    <w:p w14:paraId="3351C791" w14:textId="255B1B68" w:rsidR="001F4E36" w:rsidRDefault="001F4E36" w:rsidP="001F4E36">
      <w:pPr>
        <w:pStyle w:val="sai3"/>
        <w:numPr>
          <w:ilvl w:val="5"/>
          <w:numId w:val="17"/>
        </w:numPr>
      </w:pPr>
      <w:r>
        <w:rPr>
          <w:rFonts w:hint="eastAsia"/>
        </w:rPr>
        <w:t xml:space="preserve"> 账户资金一律从其基本存款账户转账存入</w:t>
      </w:r>
    </w:p>
    <w:p w14:paraId="333723F2" w14:textId="32E8063A" w:rsidR="001F4E36" w:rsidRDefault="001F4E36" w:rsidP="001F4E36">
      <w:pPr>
        <w:pStyle w:val="sai3"/>
        <w:numPr>
          <w:ilvl w:val="5"/>
          <w:numId w:val="17"/>
        </w:numPr>
      </w:pPr>
      <w:r>
        <w:rPr>
          <w:rFonts w:hint="eastAsia"/>
        </w:rPr>
        <w:t xml:space="preserve"> 不得交存和支取现金</w:t>
      </w:r>
    </w:p>
    <w:p w14:paraId="0A43B936" w14:textId="1B15407F" w:rsidR="001F4E36" w:rsidRDefault="001F4E36" w:rsidP="001F4E36">
      <w:pPr>
        <w:pStyle w:val="sai3"/>
        <w:numPr>
          <w:ilvl w:val="5"/>
          <w:numId w:val="17"/>
        </w:numPr>
      </w:pPr>
      <w:r>
        <w:rPr>
          <w:rFonts w:hint="eastAsia"/>
        </w:rPr>
        <w:t xml:space="preserve"> 不得将</w:t>
      </w:r>
      <w:r w:rsidR="00F13ADC">
        <w:rPr>
          <w:rFonts w:hint="eastAsia"/>
        </w:rPr>
        <w:t>销货收入的款项收入该账户</w:t>
      </w:r>
    </w:p>
    <w:p w14:paraId="195819E3" w14:textId="4F4D63F3" w:rsidR="00F13ADC" w:rsidRDefault="00F13ADC" w:rsidP="001F4E36">
      <w:pPr>
        <w:pStyle w:val="sai3"/>
        <w:numPr>
          <w:ilvl w:val="5"/>
          <w:numId w:val="17"/>
        </w:numPr>
      </w:pPr>
      <w:r>
        <w:rPr>
          <w:rFonts w:hint="eastAsia"/>
        </w:rPr>
        <w:t xml:space="preserve"> 不得用于1</w:t>
      </w:r>
      <w:r>
        <w:t>0</w:t>
      </w:r>
      <w:r>
        <w:rPr>
          <w:rFonts w:hint="eastAsia"/>
        </w:rPr>
        <w:t>万以上的商品交易、劳务供应款项的结算</w:t>
      </w:r>
    </w:p>
    <w:p w14:paraId="4D2A411C" w14:textId="61376DA8" w:rsidR="00447F07" w:rsidRDefault="00447F07" w:rsidP="00837CFA">
      <w:pPr>
        <w:pStyle w:val="sai2"/>
      </w:pPr>
      <w:r>
        <w:rPr>
          <w:rFonts w:hint="eastAsia"/>
        </w:rPr>
        <w:t xml:space="preserve"> 信用证保证金存款</w:t>
      </w:r>
      <w:r w:rsidR="00F13ADC">
        <w:rPr>
          <w:rFonts w:hint="eastAsia"/>
        </w:rPr>
        <w:t>：</w:t>
      </w:r>
      <w:r w:rsidR="003D2157">
        <w:rPr>
          <w:rFonts w:hint="eastAsia"/>
        </w:rPr>
        <w:t>信用证只限于转账结算，不可以支取现金</w:t>
      </w:r>
    </w:p>
    <w:p w14:paraId="2676B779" w14:textId="007FE6CD" w:rsidR="000A5382" w:rsidRDefault="000A5382" w:rsidP="00837CFA">
      <w:pPr>
        <w:pStyle w:val="sai2"/>
      </w:pPr>
      <w:r>
        <w:rPr>
          <w:rFonts w:hint="eastAsia"/>
        </w:rPr>
        <w:t xml:space="preserve"> 存出投资款</w:t>
      </w:r>
      <w:r w:rsidR="005A121D">
        <w:rPr>
          <w:rFonts w:hint="eastAsia"/>
        </w:rPr>
        <w:t>：企业为购买股票、债券、基金等根据有关规定存入在证券公司指定银行开立的投资款专户的款项</w:t>
      </w:r>
    </w:p>
    <w:p w14:paraId="0BB9238E" w14:textId="45C5EF75" w:rsidR="000A5382" w:rsidRDefault="000A5382" w:rsidP="00837CFA">
      <w:pPr>
        <w:pStyle w:val="sai2"/>
      </w:pPr>
      <w:r>
        <w:rPr>
          <w:rFonts w:hint="eastAsia"/>
        </w:rPr>
        <w:t xml:space="preserve"> </w:t>
      </w:r>
      <w:r w:rsidR="005A121D">
        <w:rPr>
          <w:rFonts w:hint="eastAsia"/>
        </w:rPr>
        <w:t>外埠</w:t>
      </w:r>
      <w:r>
        <w:rPr>
          <w:rFonts w:hint="eastAsia"/>
        </w:rPr>
        <w:t>存款</w:t>
      </w:r>
    </w:p>
    <w:p w14:paraId="5580430E" w14:textId="354EC346" w:rsidR="005A121D" w:rsidRDefault="005A121D" w:rsidP="005A121D">
      <w:pPr>
        <w:pStyle w:val="sai3"/>
        <w:numPr>
          <w:ilvl w:val="5"/>
          <w:numId w:val="17"/>
        </w:numPr>
      </w:pPr>
      <w:r>
        <w:rPr>
          <w:rFonts w:hint="eastAsia"/>
        </w:rPr>
        <w:t xml:space="preserve"> 该账户的存款不计利息、支付不收、付完清户</w:t>
      </w:r>
    </w:p>
    <w:p w14:paraId="29A612EC" w14:textId="6BE5FAEB" w:rsidR="005A121D" w:rsidRDefault="005A121D" w:rsidP="005A121D">
      <w:pPr>
        <w:pStyle w:val="sai3"/>
        <w:numPr>
          <w:ilvl w:val="5"/>
          <w:numId w:val="17"/>
        </w:numPr>
      </w:pPr>
      <w:r>
        <w:rPr>
          <w:rFonts w:hint="eastAsia"/>
        </w:rPr>
        <w:t xml:space="preserve"> 除了采购人员可以从中提取少量现金外，一律采用转账结算</w:t>
      </w:r>
    </w:p>
    <w:p w14:paraId="0EBADC99" w14:textId="3E232364" w:rsidR="00F25216" w:rsidRDefault="002E4FED" w:rsidP="00F25216">
      <w:pPr>
        <w:pStyle w:val="sai1"/>
      </w:pPr>
      <w:r>
        <w:rPr>
          <w:rFonts w:hint="eastAsia"/>
        </w:rPr>
        <w:t xml:space="preserve"> 账务处理</w:t>
      </w:r>
      <w:r w:rsidR="00F25216">
        <w:rPr>
          <w:rFonts w:hint="eastAsia"/>
        </w:rPr>
        <w:t>，除存出投资款外，大致可以分为：</w:t>
      </w:r>
    </w:p>
    <w:p w14:paraId="38120C67" w14:textId="404A3DA2" w:rsidR="00F25216" w:rsidRDefault="00F25216" w:rsidP="00F25216">
      <w:pPr>
        <w:pStyle w:val="sai2"/>
      </w:pPr>
      <w:r>
        <w:rPr>
          <w:rFonts w:hint="eastAsia"/>
        </w:rPr>
        <w:t xml:space="preserve"> 办理(开立)</w:t>
      </w:r>
    </w:p>
    <w:p w14:paraId="7B2B480A" w14:textId="76472F98" w:rsidR="00FF1C92" w:rsidRDefault="00FF1C92" w:rsidP="00FF1C92">
      <w:r>
        <w:rPr>
          <w:rFonts w:hint="eastAsia"/>
        </w:rPr>
        <w:t xml:space="preserve"> </w:t>
      </w:r>
      <w:r>
        <w:t xml:space="preserve">  </w:t>
      </w:r>
      <w:r>
        <w:rPr>
          <w:rFonts w:hint="eastAsia"/>
        </w:rPr>
        <w:t>借： 其他货币资金-？</w:t>
      </w:r>
    </w:p>
    <w:p w14:paraId="23F9BF39" w14:textId="4F701818" w:rsidR="00FF1C92" w:rsidRDefault="00FF1C92" w:rsidP="00FF1C92">
      <w:r>
        <w:rPr>
          <w:rFonts w:hint="eastAsia"/>
        </w:rPr>
        <w:t xml:space="preserve"> </w:t>
      </w:r>
      <w:r>
        <w:t xml:space="preserve">    </w:t>
      </w:r>
      <w:r>
        <w:rPr>
          <w:rFonts w:hint="eastAsia"/>
        </w:rPr>
        <w:t>贷：</w:t>
      </w:r>
      <w:r w:rsidR="00E5525A">
        <w:rPr>
          <w:rFonts w:hint="eastAsia"/>
        </w:rPr>
        <w:t>银行存款</w:t>
      </w:r>
    </w:p>
    <w:p w14:paraId="5BCEE6F1" w14:textId="1A59320E" w:rsidR="00F25216" w:rsidRDefault="00F25216" w:rsidP="00F25216">
      <w:pPr>
        <w:pStyle w:val="sai2"/>
      </w:pPr>
      <w:r>
        <w:rPr>
          <w:rFonts w:hint="eastAsia"/>
        </w:rPr>
        <w:t xml:space="preserve"> 收到发票帐等</w:t>
      </w:r>
    </w:p>
    <w:p w14:paraId="6AE1F4B0" w14:textId="0DCDACAA" w:rsidR="00E5525A" w:rsidRDefault="00E5525A" w:rsidP="00E5525A">
      <w:r>
        <w:rPr>
          <w:rFonts w:hint="eastAsia"/>
        </w:rPr>
        <w:t xml:space="preserve"> </w:t>
      </w:r>
      <w:r>
        <w:t xml:space="preserve">  </w:t>
      </w:r>
      <w:r>
        <w:rPr>
          <w:rFonts w:hint="eastAsia"/>
        </w:rPr>
        <w:t>借：材料采购、原材料、库存商品等</w:t>
      </w:r>
    </w:p>
    <w:p w14:paraId="26659BAC" w14:textId="516D3CF8" w:rsidR="00E5525A" w:rsidRDefault="00E5525A" w:rsidP="00E5525A">
      <w:r>
        <w:rPr>
          <w:rFonts w:hint="eastAsia"/>
        </w:rPr>
        <w:t xml:space="preserve"> </w:t>
      </w:r>
      <w:r>
        <w:t xml:space="preserve">      </w:t>
      </w:r>
      <w:r w:rsidR="004429E7">
        <w:rPr>
          <w:rFonts w:hint="eastAsia"/>
        </w:rPr>
        <w:t>应交税费-应交增值税(进项税额</w:t>
      </w:r>
      <w:r w:rsidR="004429E7">
        <w:t>)</w:t>
      </w:r>
    </w:p>
    <w:p w14:paraId="75EA7D13" w14:textId="2BEE35D7" w:rsidR="00E5525A" w:rsidRDefault="00E5525A" w:rsidP="00E5525A">
      <w:r>
        <w:rPr>
          <w:rFonts w:hint="eastAsia"/>
        </w:rPr>
        <w:t xml:space="preserve"> </w:t>
      </w:r>
      <w:r>
        <w:t xml:space="preserve">    </w:t>
      </w:r>
      <w:r>
        <w:rPr>
          <w:rFonts w:hint="eastAsia"/>
        </w:rPr>
        <w:t>贷：其他货币资金</w:t>
      </w:r>
      <w:r w:rsidR="006D59CD">
        <w:rPr>
          <w:rFonts w:hint="eastAsia"/>
        </w:rPr>
        <w:t>-？</w:t>
      </w:r>
    </w:p>
    <w:p w14:paraId="530890A2" w14:textId="2E720367" w:rsidR="006D59CD" w:rsidRDefault="00F25216" w:rsidP="006D59CD">
      <w:pPr>
        <w:pStyle w:val="sai2"/>
      </w:pPr>
      <w:r>
        <w:rPr>
          <w:rFonts w:hint="eastAsia"/>
        </w:rPr>
        <w:t xml:space="preserve"> 退回余款</w:t>
      </w:r>
    </w:p>
    <w:p w14:paraId="14D71CBF" w14:textId="026AE93E" w:rsidR="00E5525A" w:rsidRDefault="006D59CD" w:rsidP="00E5525A">
      <w:r>
        <w:rPr>
          <w:rFonts w:hint="eastAsia"/>
        </w:rPr>
        <w:t xml:space="preserve"> </w:t>
      </w:r>
      <w:r>
        <w:t xml:space="preserve">  </w:t>
      </w:r>
      <w:r>
        <w:rPr>
          <w:rFonts w:hint="eastAsia"/>
        </w:rPr>
        <w:t>借：银行存款</w:t>
      </w:r>
    </w:p>
    <w:p w14:paraId="5A829AE8" w14:textId="7D49D570" w:rsidR="006D59CD" w:rsidRDefault="006D59CD" w:rsidP="00E5525A">
      <w:r>
        <w:rPr>
          <w:rFonts w:hint="eastAsia"/>
        </w:rPr>
        <w:t xml:space="preserve"> </w:t>
      </w:r>
      <w:r>
        <w:t xml:space="preserve">    </w:t>
      </w:r>
      <w:r>
        <w:rPr>
          <w:rFonts w:hint="eastAsia"/>
        </w:rPr>
        <w:t>贷：其他货币资金-？</w:t>
      </w:r>
    </w:p>
    <w:p w14:paraId="148E3774" w14:textId="3A832935" w:rsidR="00B70F6D" w:rsidRDefault="00B70F6D" w:rsidP="00B70F6D">
      <w:pPr>
        <w:pStyle w:val="sai1"/>
      </w:pPr>
      <w:r>
        <w:rPr>
          <w:rFonts w:hint="eastAsia"/>
        </w:rPr>
        <w:t xml:space="preserve"> 存出投资款的账务处理</w:t>
      </w:r>
    </w:p>
    <w:p w14:paraId="54D0998A" w14:textId="21C1C9CB" w:rsidR="00B70F6D" w:rsidRDefault="00B70F6D" w:rsidP="00B70F6D">
      <w:pPr>
        <w:pStyle w:val="sai2"/>
      </w:pPr>
      <w:r>
        <w:rPr>
          <w:rFonts w:hint="eastAsia"/>
        </w:rPr>
        <w:t xml:space="preserve"> 向证券公司划出资金</w:t>
      </w:r>
    </w:p>
    <w:p w14:paraId="2267225A" w14:textId="55D01832" w:rsidR="00B70F6D" w:rsidRDefault="00B70F6D" w:rsidP="00B70F6D">
      <w:r>
        <w:rPr>
          <w:rFonts w:hint="eastAsia"/>
        </w:rPr>
        <w:t xml:space="preserve"> </w:t>
      </w:r>
      <w:r>
        <w:t xml:space="preserve">  </w:t>
      </w:r>
      <w:r>
        <w:rPr>
          <w:rFonts w:hint="eastAsia"/>
        </w:rPr>
        <w:t>借：其他货币资金-存出投资款</w:t>
      </w:r>
    </w:p>
    <w:p w14:paraId="2B3D0EE2" w14:textId="05F613D5" w:rsidR="00B70F6D" w:rsidRDefault="00B70F6D" w:rsidP="00B70F6D">
      <w:r>
        <w:rPr>
          <w:rFonts w:hint="eastAsia"/>
        </w:rPr>
        <w:t xml:space="preserve"> </w:t>
      </w:r>
      <w:r>
        <w:t xml:space="preserve">  </w:t>
      </w:r>
      <w:r w:rsidR="003A2A05">
        <w:t xml:space="preserve">  </w:t>
      </w:r>
      <w:r w:rsidR="003A2A05">
        <w:rPr>
          <w:rFonts w:hint="eastAsia"/>
        </w:rPr>
        <w:t>贷：银行存款</w:t>
      </w:r>
    </w:p>
    <w:p w14:paraId="4235DE64" w14:textId="27C6C213" w:rsidR="00B70F6D" w:rsidRDefault="00B70F6D" w:rsidP="00B70F6D">
      <w:pPr>
        <w:pStyle w:val="sai2"/>
      </w:pPr>
      <w:r>
        <w:rPr>
          <w:rFonts w:hint="eastAsia"/>
        </w:rPr>
        <w:t xml:space="preserve"> 购买股票、债券、基金等</w:t>
      </w:r>
    </w:p>
    <w:p w14:paraId="698BDA00" w14:textId="009DFB74" w:rsidR="00B70F6D" w:rsidRDefault="003A2A05" w:rsidP="00B70F6D">
      <w:r>
        <w:rPr>
          <w:rFonts w:hint="eastAsia"/>
        </w:rPr>
        <w:t xml:space="preserve"> </w:t>
      </w:r>
      <w:r>
        <w:t xml:space="preserve">  </w:t>
      </w:r>
      <w:r>
        <w:rPr>
          <w:rFonts w:hint="eastAsia"/>
        </w:rPr>
        <w:t>借：交易性金融资产等</w:t>
      </w:r>
    </w:p>
    <w:p w14:paraId="47C44AE9" w14:textId="3E472EF0" w:rsidR="003A2A05" w:rsidRDefault="003A2A05" w:rsidP="00B70F6D">
      <w:r>
        <w:rPr>
          <w:rFonts w:hint="eastAsia"/>
        </w:rPr>
        <w:t xml:space="preserve"> </w:t>
      </w:r>
      <w:r>
        <w:t xml:space="preserve">    </w:t>
      </w:r>
      <w:r>
        <w:rPr>
          <w:rFonts w:hint="eastAsia"/>
        </w:rPr>
        <w:t>贷：其他货币资金-存出投资款</w:t>
      </w:r>
    </w:p>
    <w:p w14:paraId="3EC65AB8" w14:textId="77777777" w:rsidR="00E74038" w:rsidRDefault="00E74038" w:rsidP="007D0626">
      <w:pPr>
        <w:pStyle w:val="Heading3"/>
      </w:pPr>
      <w:r>
        <w:t xml:space="preserve"> </w:t>
      </w:r>
      <w:bookmarkStart w:id="46" w:name="_Toc65767234"/>
      <w:r>
        <w:rPr>
          <w:rFonts w:hint="eastAsia"/>
        </w:rPr>
        <w:t>易错易混淆</w:t>
      </w:r>
      <w:bookmarkEnd w:id="46"/>
    </w:p>
    <w:p w14:paraId="2648401F" w14:textId="77777777" w:rsidR="00637BE9" w:rsidRDefault="00E74038" w:rsidP="00E74038">
      <w:pPr>
        <w:pStyle w:val="sai1"/>
      </w:pPr>
      <w:r>
        <w:t xml:space="preserve"> </w:t>
      </w:r>
      <w:r>
        <w:rPr>
          <w:rFonts w:hint="eastAsia"/>
        </w:rPr>
        <w:t>银行汇票、银行本票、信用卡、信用证保证金、外埠存款、存出投资款</w:t>
      </w:r>
      <w:r w:rsidR="00637BE9">
        <w:rPr>
          <w:rFonts w:hint="eastAsia"/>
        </w:rPr>
        <w:t>：归属 其他货币资金</w:t>
      </w:r>
    </w:p>
    <w:p w14:paraId="1EA17428" w14:textId="41D0C5FC" w:rsidR="007D0626" w:rsidRDefault="00637BE9" w:rsidP="00E74038">
      <w:pPr>
        <w:pStyle w:val="sai1"/>
      </w:pPr>
      <w:r>
        <w:t xml:space="preserve"> </w:t>
      </w:r>
      <w:r>
        <w:rPr>
          <w:rFonts w:hint="eastAsia"/>
        </w:rPr>
        <w:t>商业汇票(银行承兑汇票、商业承兑汇票</w:t>
      </w:r>
      <w:r>
        <w:t>)</w:t>
      </w:r>
      <w:r w:rsidR="007D0626">
        <w:rPr>
          <w:rFonts w:hint="eastAsia"/>
        </w:rPr>
        <w:t xml:space="preserve"> </w:t>
      </w:r>
      <w:r w:rsidR="0074695D">
        <w:rPr>
          <w:rFonts w:hint="eastAsia"/>
        </w:rPr>
        <w:t>：归属 应收票据/应付票据</w:t>
      </w:r>
    </w:p>
    <w:p w14:paraId="01483C7A" w14:textId="573770A6" w:rsidR="0074695D" w:rsidRDefault="0074695D" w:rsidP="00E74038">
      <w:pPr>
        <w:pStyle w:val="sai1"/>
      </w:pPr>
      <w:r>
        <w:rPr>
          <w:rFonts w:hint="eastAsia"/>
        </w:rPr>
        <w:t xml:space="preserve"> 支票： 归属 银行存款</w:t>
      </w:r>
    </w:p>
    <w:p w14:paraId="04E97F94" w14:textId="7C1657BA" w:rsidR="00524398" w:rsidRDefault="00524398" w:rsidP="00524398">
      <w:pPr>
        <w:pStyle w:val="Heading2"/>
      </w:pPr>
      <w:r>
        <w:rPr>
          <w:rFonts w:hint="eastAsia"/>
        </w:rPr>
        <w:t xml:space="preserve"> </w:t>
      </w:r>
      <w:bookmarkStart w:id="47" w:name="_Toc65767235"/>
      <w:r>
        <w:rPr>
          <w:rFonts w:hint="eastAsia"/>
        </w:rPr>
        <w:t>应收票据</w:t>
      </w:r>
      <w:bookmarkEnd w:id="47"/>
    </w:p>
    <w:p w14:paraId="00306D97" w14:textId="314C5AED" w:rsidR="002E6D2C" w:rsidRDefault="006A7181" w:rsidP="002E6D2C">
      <w:pPr>
        <w:pStyle w:val="Heading3"/>
      </w:pPr>
      <w:r>
        <w:rPr>
          <w:rFonts w:hint="eastAsia"/>
        </w:rPr>
        <w:t xml:space="preserve"> </w:t>
      </w:r>
      <w:bookmarkStart w:id="48" w:name="_Toc65767236"/>
      <w:r w:rsidR="006E0F90">
        <w:rPr>
          <w:rFonts w:hint="eastAsia"/>
        </w:rPr>
        <w:t>概述</w:t>
      </w:r>
      <w:bookmarkEnd w:id="48"/>
    </w:p>
    <w:p w14:paraId="5948F15D" w14:textId="5361F373" w:rsidR="006E0F90" w:rsidRDefault="006E0F90" w:rsidP="006E0F90">
      <w:pPr>
        <w:pStyle w:val="sai1"/>
      </w:pPr>
      <w:r>
        <w:rPr>
          <w:rFonts w:hint="eastAsia"/>
        </w:rPr>
        <w:t xml:space="preserve"> 应收及预付款项是指企业在日常生产经营过程中发生的各项债权，包括应收款项和预付款项</w:t>
      </w:r>
    </w:p>
    <w:p w14:paraId="6FC55426" w14:textId="43C2D2BF" w:rsidR="00A76A00" w:rsidRDefault="00A76A00" w:rsidP="006E0F90">
      <w:pPr>
        <w:pStyle w:val="sai1"/>
      </w:pPr>
      <w:r>
        <w:rPr>
          <w:rFonts w:hint="eastAsia"/>
        </w:rPr>
        <w:t xml:space="preserve"> 应收款项包括应收票据、应收账款、应收股利、应收利息和其他应收款等</w:t>
      </w:r>
    </w:p>
    <w:p w14:paraId="241BB418" w14:textId="5CECAAE8" w:rsidR="00A76A00" w:rsidRDefault="00A76A00" w:rsidP="006E0F90">
      <w:pPr>
        <w:pStyle w:val="sai1"/>
      </w:pPr>
      <w:r>
        <w:rPr>
          <w:rFonts w:hint="eastAsia"/>
        </w:rPr>
        <w:t xml:space="preserve"> 预付款项是</w:t>
      </w:r>
      <w:r w:rsidR="00525808">
        <w:rPr>
          <w:rFonts w:hint="eastAsia"/>
        </w:rPr>
        <w:t>企业按照合同规定预付的款项，如预付款等</w:t>
      </w:r>
    </w:p>
    <w:p w14:paraId="7E6573E6" w14:textId="60A72A66" w:rsidR="00525808" w:rsidRDefault="00525808" w:rsidP="00525808">
      <w:pPr>
        <w:pStyle w:val="Heading3"/>
      </w:pPr>
      <w:r>
        <w:rPr>
          <w:rFonts w:hint="eastAsia"/>
        </w:rPr>
        <w:lastRenderedPageBreak/>
        <w:t xml:space="preserve"> </w:t>
      </w:r>
      <w:bookmarkStart w:id="49" w:name="_Toc65767237"/>
      <w:r>
        <w:rPr>
          <w:rFonts w:hint="eastAsia"/>
        </w:rPr>
        <w:t>应收票据</w:t>
      </w:r>
      <w:bookmarkEnd w:id="49"/>
    </w:p>
    <w:p w14:paraId="08127575" w14:textId="5FF64A8A" w:rsidR="009752F9" w:rsidRDefault="009752F9" w:rsidP="009752F9">
      <w:pPr>
        <w:pStyle w:val="sai1"/>
      </w:pPr>
      <w:r>
        <w:rPr>
          <w:rFonts w:hint="eastAsia"/>
        </w:rPr>
        <w:t xml:space="preserve"> 应收票据是指企业因销售商品、提供服务等而收到的商业汇票</w:t>
      </w:r>
    </w:p>
    <w:p w14:paraId="06968C38" w14:textId="7D64E9C0" w:rsidR="009752F9" w:rsidRDefault="009752F9" w:rsidP="009752F9">
      <w:pPr>
        <w:pStyle w:val="sai1"/>
      </w:pPr>
      <w:r>
        <w:rPr>
          <w:rFonts w:hint="eastAsia"/>
        </w:rPr>
        <w:t xml:space="preserve"> 商业汇票的付款期限，最长不超过六个月</w:t>
      </w:r>
    </w:p>
    <w:p w14:paraId="687C7F4A" w14:textId="621CEB7F" w:rsidR="00175F8E" w:rsidRDefault="00185E68" w:rsidP="00175F8E">
      <w:pPr>
        <w:pStyle w:val="sai1"/>
      </w:pPr>
      <w:r>
        <w:rPr>
          <w:rFonts w:hint="eastAsia"/>
        </w:rPr>
        <w:t xml:space="preserve"> 根据承兑人不同，商业汇票分为商业承兑汇票和银行承兑汇票</w:t>
      </w:r>
    </w:p>
    <w:p w14:paraId="0A835BF4" w14:textId="1CDFF940" w:rsidR="00175F8E" w:rsidRDefault="00175F8E" w:rsidP="00175F8E">
      <w:pPr>
        <w:pStyle w:val="sai2"/>
      </w:pPr>
      <w:r>
        <w:rPr>
          <w:rFonts w:hint="eastAsia"/>
        </w:rPr>
        <w:t xml:space="preserve"> 企业申请使用银行承兑汇票时，应向其承兑银行</w:t>
      </w:r>
      <w:r w:rsidR="00680579">
        <w:rPr>
          <w:rFonts w:hint="eastAsia"/>
        </w:rPr>
        <w:t>按票面金额的万分之五缴纳手续费。</w:t>
      </w:r>
    </w:p>
    <w:p w14:paraId="5769BD7A" w14:textId="5A44FA24" w:rsidR="00680579" w:rsidRDefault="00680579" w:rsidP="00175F8E">
      <w:pPr>
        <w:pStyle w:val="sai2"/>
      </w:pPr>
      <w:r>
        <w:rPr>
          <w:rFonts w:hint="eastAsia"/>
        </w:rPr>
        <w:t xml:space="preserve"> 出票人于汇票到期前未能足额交存票款时，承兑银行除凭票向持票人无条件付款外，对出票人尚未支付的汇票</w:t>
      </w:r>
      <w:r w:rsidR="00260FBB">
        <w:rPr>
          <w:rFonts w:hint="eastAsia"/>
        </w:rPr>
        <w:t>金额按照每天万分之五收利息</w:t>
      </w:r>
    </w:p>
    <w:p w14:paraId="233D1112" w14:textId="7D4EBB5A" w:rsidR="00260FBB" w:rsidRDefault="00FC4FAE" w:rsidP="002069BB">
      <w:pPr>
        <w:pStyle w:val="sai1"/>
      </w:pPr>
      <w:r>
        <w:rPr>
          <w:rFonts w:hint="eastAsia"/>
        </w:rPr>
        <w:t xml:space="preserve"> 应收票据的账务处理</w:t>
      </w:r>
    </w:p>
    <w:p w14:paraId="216CFBDE" w14:textId="75135EBC" w:rsidR="00FC4FAE" w:rsidRDefault="00FC4FAE" w:rsidP="00FC4FAE">
      <w:pPr>
        <w:pStyle w:val="sai2"/>
      </w:pPr>
      <w:r>
        <w:rPr>
          <w:rFonts w:hint="eastAsia"/>
        </w:rPr>
        <w:t xml:space="preserve"> 取得时</w:t>
      </w:r>
    </w:p>
    <w:p w14:paraId="03265A12" w14:textId="0DB9D1F4" w:rsidR="00FC4FAE" w:rsidRDefault="00FC4FAE" w:rsidP="00FC4FAE">
      <w:pPr>
        <w:pStyle w:val="sai3"/>
        <w:numPr>
          <w:ilvl w:val="5"/>
          <w:numId w:val="17"/>
        </w:numPr>
      </w:pPr>
      <w:r>
        <w:rPr>
          <w:rFonts w:hint="eastAsia"/>
        </w:rPr>
        <w:t xml:space="preserve"> 因销售商品、提供服务而取得：</w:t>
      </w:r>
    </w:p>
    <w:p w14:paraId="2CB843B3" w14:textId="226D0C24" w:rsidR="00FC4FAE" w:rsidRDefault="00FC4FAE" w:rsidP="00FC4FAE">
      <w:r>
        <w:rPr>
          <w:rFonts w:hint="eastAsia"/>
        </w:rPr>
        <w:t xml:space="preserve"> </w:t>
      </w:r>
      <w:r>
        <w:t xml:space="preserve">  </w:t>
      </w:r>
      <w:r>
        <w:rPr>
          <w:rFonts w:hint="eastAsia"/>
        </w:rPr>
        <w:t>借：应收票据</w:t>
      </w:r>
    </w:p>
    <w:p w14:paraId="4C777FA5" w14:textId="51CDB5B1" w:rsidR="00FC4FAE" w:rsidRDefault="00FC4FAE" w:rsidP="00FC4FAE">
      <w:r>
        <w:rPr>
          <w:rFonts w:hint="eastAsia"/>
        </w:rPr>
        <w:t xml:space="preserve"> </w:t>
      </w:r>
      <w:r>
        <w:t xml:space="preserve">    </w:t>
      </w:r>
      <w:r>
        <w:rPr>
          <w:rFonts w:hint="eastAsia"/>
        </w:rPr>
        <w:t>贷：主营业务收入等</w:t>
      </w:r>
    </w:p>
    <w:p w14:paraId="5BC031B3" w14:textId="4640758D" w:rsidR="00FC4FAE" w:rsidRDefault="00FC4FAE" w:rsidP="00FC4FAE">
      <w:r>
        <w:rPr>
          <w:rFonts w:hint="eastAsia"/>
        </w:rPr>
        <w:t xml:space="preserve"> </w:t>
      </w:r>
      <w:r>
        <w:t xml:space="preserve">        </w:t>
      </w:r>
      <w:r w:rsidR="000C317B">
        <w:rPr>
          <w:rFonts w:hint="eastAsia"/>
        </w:rPr>
        <w:t>应交税费-应交增值税(销项税额</w:t>
      </w:r>
      <w:r w:rsidR="000C317B">
        <w:t>)</w:t>
      </w:r>
    </w:p>
    <w:p w14:paraId="31EA7F0F" w14:textId="6AFE2E1E" w:rsidR="000C317B" w:rsidRDefault="000C317B" w:rsidP="000C317B">
      <w:pPr>
        <w:pStyle w:val="sai3"/>
      </w:pPr>
      <w:r>
        <w:rPr>
          <w:rFonts w:hint="eastAsia"/>
        </w:rPr>
        <w:t xml:space="preserve"> 因抵偿之前应收账款而取得：</w:t>
      </w:r>
    </w:p>
    <w:p w14:paraId="343C3660" w14:textId="602A35EA" w:rsidR="000C317B" w:rsidRDefault="000C317B" w:rsidP="000C317B">
      <w:r>
        <w:rPr>
          <w:rFonts w:hint="eastAsia"/>
        </w:rPr>
        <w:t xml:space="preserve"> </w:t>
      </w:r>
      <w:r>
        <w:t xml:space="preserve">  </w:t>
      </w:r>
      <w:r>
        <w:rPr>
          <w:rFonts w:hint="eastAsia"/>
        </w:rPr>
        <w:t>借：应收票据</w:t>
      </w:r>
    </w:p>
    <w:p w14:paraId="4E634BC4" w14:textId="2389DA39" w:rsidR="000C317B" w:rsidRDefault="000C317B" w:rsidP="000C317B">
      <w:r>
        <w:rPr>
          <w:rFonts w:hint="eastAsia"/>
        </w:rPr>
        <w:t xml:space="preserve"> </w:t>
      </w:r>
      <w:r>
        <w:t xml:space="preserve">    </w:t>
      </w:r>
      <w:r>
        <w:rPr>
          <w:rFonts w:hint="eastAsia"/>
        </w:rPr>
        <w:t>贷：应收账款</w:t>
      </w:r>
    </w:p>
    <w:p w14:paraId="7A858B14" w14:textId="69BB2929" w:rsidR="00A519E2" w:rsidRDefault="00A519E2" w:rsidP="00A519E2">
      <w:pPr>
        <w:pStyle w:val="sai2"/>
      </w:pPr>
      <w:r>
        <w:rPr>
          <w:rFonts w:hint="eastAsia"/>
        </w:rPr>
        <w:t xml:space="preserve"> 到期时</w:t>
      </w:r>
    </w:p>
    <w:p w14:paraId="4C26FDCF" w14:textId="0B50207F" w:rsidR="00A519E2" w:rsidRDefault="00A519E2" w:rsidP="00A519E2">
      <w:pPr>
        <w:pStyle w:val="sai3"/>
        <w:numPr>
          <w:ilvl w:val="5"/>
          <w:numId w:val="17"/>
        </w:numPr>
      </w:pPr>
      <w:r>
        <w:rPr>
          <w:rFonts w:hint="eastAsia"/>
        </w:rPr>
        <w:t xml:space="preserve"> 到期能收回款项</w:t>
      </w:r>
    </w:p>
    <w:p w14:paraId="1BFB528C" w14:textId="613B2A95" w:rsidR="00A519E2" w:rsidRDefault="00A519E2" w:rsidP="00A519E2">
      <w:r>
        <w:rPr>
          <w:rFonts w:hint="eastAsia"/>
        </w:rPr>
        <w:t xml:space="preserve"> </w:t>
      </w:r>
      <w:r>
        <w:t xml:space="preserve">  </w:t>
      </w:r>
      <w:r>
        <w:rPr>
          <w:rFonts w:hint="eastAsia"/>
        </w:rPr>
        <w:t>借：银行存款</w:t>
      </w:r>
    </w:p>
    <w:p w14:paraId="35DD80FA" w14:textId="1BFD33F2" w:rsidR="00A519E2" w:rsidRDefault="00A519E2" w:rsidP="00A519E2">
      <w:r>
        <w:rPr>
          <w:rFonts w:hint="eastAsia"/>
        </w:rPr>
        <w:t xml:space="preserve"> </w:t>
      </w:r>
      <w:r>
        <w:t xml:space="preserve">    </w:t>
      </w:r>
      <w:r>
        <w:rPr>
          <w:rFonts w:hint="eastAsia"/>
        </w:rPr>
        <w:t>贷：应收票据</w:t>
      </w:r>
    </w:p>
    <w:p w14:paraId="44B621D3" w14:textId="3C6E56B2" w:rsidR="00014FF1" w:rsidRDefault="00014FF1" w:rsidP="00014FF1">
      <w:pPr>
        <w:pStyle w:val="sai3"/>
      </w:pPr>
      <w:r>
        <w:rPr>
          <w:rFonts w:hint="eastAsia"/>
        </w:rPr>
        <w:t xml:space="preserve"> 到期未能收回款项</w:t>
      </w:r>
    </w:p>
    <w:p w14:paraId="7000D223" w14:textId="1490E383" w:rsidR="00014FF1" w:rsidRDefault="00014FF1" w:rsidP="00014FF1">
      <w:r>
        <w:rPr>
          <w:rFonts w:hint="eastAsia"/>
        </w:rPr>
        <w:t xml:space="preserve"> </w:t>
      </w:r>
      <w:r>
        <w:t xml:space="preserve">  </w:t>
      </w:r>
      <w:r>
        <w:rPr>
          <w:rFonts w:hint="eastAsia"/>
        </w:rPr>
        <w:t>借：应收账款</w:t>
      </w:r>
    </w:p>
    <w:p w14:paraId="1574DE5A" w14:textId="794AC0D4" w:rsidR="00014FF1" w:rsidRDefault="00014FF1" w:rsidP="00014FF1">
      <w:r>
        <w:rPr>
          <w:rFonts w:hint="eastAsia"/>
        </w:rPr>
        <w:t xml:space="preserve"> </w:t>
      </w:r>
      <w:r>
        <w:t xml:space="preserve">    </w:t>
      </w:r>
      <w:r>
        <w:rPr>
          <w:rFonts w:hint="eastAsia"/>
        </w:rPr>
        <w:t>贷：应收票据</w:t>
      </w:r>
    </w:p>
    <w:p w14:paraId="43D473FC" w14:textId="47AA4463" w:rsidR="007B6211" w:rsidRDefault="007B6211" w:rsidP="007B6211">
      <w:pPr>
        <w:pStyle w:val="sai2"/>
      </w:pPr>
      <w:r>
        <w:rPr>
          <w:rFonts w:hint="eastAsia"/>
        </w:rPr>
        <w:t xml:space="preserve"> 贴现时</w:t>
      </w:r>
    </w:p>
    <w:p w14:paraId="6A0E758F" w14:textId="59AB753E" w:rsidR="007B6211" w:rsidRDefault="007B6211" w:rsidP="007B6211">
      <w:r>
        <w:t xml:space="preserve">    </w:t>
      </w:r>
      <w:r>
        <w:rPr>
          <w:rFonts w:hint="eastAsia"/>
        </w:rPr>
        <w:t>借：银行存款</w:t>
      </w:r>
    </w:p>
    <w:p w14:paraId="21BDC00A" w14:textId="06FACD13" w:rsidR="007B6211" w:rsidRDefault="007B6211" w:rsidP="007B6211">
      <w:r>
        <w:rPr>
          <w:rFonts w:hint="eastAsia"/>
        </w:rPr>
        <w:t xml:space="preserve"> </w:t>
      </w:r>
      <w:r>
        <w:t xml:space="preserve">       </w:t>
      </w:r>
      <w:r>
        <w:rPr>
          <w:rFonts w:hint="eastAsia"/>
        </w:rPr>
        <w:t>财务费用</w:t>
      </w:r>
      <w:r>
        <w:t>(</w:t>
      </w:r>
      <w:r>
        <w:rPr>
          <w:rFonts w:hint="eastAsia"/>
        </w:rPr>
        <w:t>贴现息，或在贷方</w:t>
      </w:r>
      <w:r>
        <w:t>)</w:t>
      </w:r>
    </w:p>
    <w:p w14:paraId="5E9A01B4" w14:textId="6BD0DE28" w:rsidR="007B6211" w:rsidRDefault="007B6211" w:rsidP="007B6211">
      <w:r>
        <w:rPr>
          <w:rFonts w:hint="eastAsia"/>
        </w:rPr>
        <w:t xml:space="preserve"> </w:t>
      </w:r>
      <w:r>
        <w:t xml:space="preserve">   </w:t>
      </w:r>
      <w:r>
        <w:rPr>
          <w:rFonts w:hint="eastAsia"/>
        </w:rPr>
        <w:t>贷：应收票据</w:t>
      </w:r>
    </w:p>
    <w:p w14:paraId="3A60EC06" w14:textId="239204A5" w:rsidR="001B2BB8" w:rsidRDefault="001B2BB8" w:rsidP="001B2BB8">
      <w:pPr>
        <w:pStyle w:val="sai2"/>
      </w:pPr>
      <w:r>
        <w:rPr>
          <w:rFonts w:hint="eastAsia"/>
        </w:rPr>
        <w:t xml:space="preserve"> 背书转让时</w:t>
      </w:r>
    </w:p>
    <w:p w14:paraId="3974F062" w14:textId="6C91D952" w:rsidR="008723A1" w:rsidRDefault="001B2BB8" w:rsidP="001B2BB8">
      <w:r>
        <w:rPr>
          <w:rFonts w:hint="eastAsia"/>
        </w:rPr>
        <w:t xml:space="preserve"> </w:t>
      </w:r>
      <w:r>
        <w:t xml:space="preserve">   </w:t>
      </w:r>
      <w:r>
        <w:rPr>
          <w:rFonts w:hint="eastAsia"/>
        </w:rPr>
        <w:t>借：在途物资、材料采购、原材料、库存商品</w:t>
      </w:r>
      <w:r w:rsidR="008723A1">
        <w:rPr>
          <w:rFonts w:hint="eastAsia"/>
        </w:rPr>
        <w:t>等</w:t>
      </w:r>
    </w:p>
    <w:p w14:paraId="324B176D" w14:textId="06FF6BCB" w:rsidR="008723A1" w:rsidRDefault="008723A1" w:rsidP="001B2BB8">
      <w:r>
        <w:rPr>
          <w:rFonts w:hint="eastAsia"/>
        </w:rPr>
        <w:t xml:space="preserve"> </w:t>
      </w:r>
      <w:r>
        <w:t xml:space="preserve">       </w:t>
      </w:r>
      <w:r>
        <w:rPr>
          <w:rFonts w:hint="eastAsia"/>
        </w:rPr>
        <w:t>应交税费—应交增值税(进项税额</w:t>
      </w:r>
      <w:r>
        <w:t>)</w:t>
      </w:r>
    </w:p>
    <w:p w14:paraId="0FD7075E" w14:textId="6693C4F7" w:rsidR="008723A1" w:rsidRDefault="008723A1" w:rsidP="001B2BB8">
      <w:r>
        <w:t xml:space="preserve">      </w:t>
      </w:r>
      <w:r>
        <w:rPr>
          <w:rFonts w:hint="eastAsia"/>
        </w:rPr>
        <w:t>贷：应收票据</w:t>
      </w:r>
    </w:p>
    <w:p w14:paraId="4DF825A6" w14:textId="2CA1820E" w:rsidR="008723A1" w:rsidRDefault="008723A1" w:rsidP="001B2BB8">
      <w:r>
        <w:rPr>
          <w:rFonts w:hint="eastAsia"/>
        </w:rPr>
        <w:t xml:space="preserve"> </w:t>
      </w:r>
      <w:r>
        <w:t xml:space="preserve">         </w:t>
      </w:r>
      <w:r>
        <w:rPr>
          <w:rFonts w:hint="eastAsia"/>
        </w:rPr>
        <w:t>银行存款(差额，或在借方</w:t>
      </w:r>
      <w:r>
        <w:t>)</w:t>
      </w:r>
    </w:p>
    <w:p w14:paraId="4B07171F" w14:textId="0CEF745A" w:rsidR="00AE5601" w:rsidRDefault="00B134B9" w:rsidP="00AE5601">
      <w:pPr>
        <w:pStyle w:val="Heading3"/>
      </w:pPr>
      <w:r>
        <w:rPr>
          <w:rFonts w:hint="eastAsia"/>
        </w:rPr>
        <w:t xml:space="preserve"> </w:t>
      </w:r>
      <w:bookmarkStart w:id="50" w:name="_Toc65767238"/>
      <w:r w:rsidR="00AE5601">
        <w:rPr>
          <w:rFonts w:hint="eastAsia"/>
        </w:rPr>
        <w:t>应收账款</w:t>
      </w:r>
      <w:bookmarkEnd w:id="50"/>
    </w:p>
    <w:p w14:paraId="594F53CC" w14:textId="25724951" w:rsidR="00B134B9" w:rsidRDefault="00F07A23" w:rsidP="00B134B9">
      <w:pPr>
        <w:pStyle w:val="sai1"/>
      </w:pPr>
      <w:r>
        <w:rPr>
          <w:rFonts w:hint="eastAsia"/>
        </w:rPr>
        <w:t xml:space="preserve"> 应收账款的入账价值包括企业销售商品、提供服务等应从购货方或接受服务方收取的合同或协议价款(不允许的除外</w:t>
      </w:r>
      <w:r>
        <w:t>)</w:t>
      </w:r>
      <w:r w:rsidR="00FD7642">
        <w:rPr>
          <w:rFonts w:hint="eastAsia"/>
        </w:rPr>
        <w:t>、增值税，以及代购货单位</w:t>
      </w:r>
      <w:r w:rsidR="00A038EA">
        <w:rPr>
          <w:rFonts w:hint="eastAsia"/>
        </w:rPr>
        <w:t>垫付的包装费、运杂费等</w:t>
      </w:r>
    </w:p>
    <w:p w14:paraId="2C7378FA" w14:textId="5ADFCA19" w:rsidR="00A038EA" w:rsidRDefault="00A038EA" w:rsidP="00B134B9">
      <w:pPr>
        <w:pStyle w:val="sai1"/>
      </w:pPr>
      <w:r>
        <w:rPr>
          <w:rFonts w:hint="eastAsia"/>
        </w:rPr>
        <w:t xml:space="preserve"> 商业折扣</w:t>
      </w:r>
      <w:r w:rsidR="009076B5">
        <w:rPr>
          <w:rFonts w:hint="eastAsia"/>
        </w:rPr>
        <w:t>：销售方给予商业折扣的目的时为了促销，销售方扣除商业折扣后确认收入和应收账款</w:t>
      </w:r>
    </w:p>
    <w:p w14:paraId="565909FB" w14:textId="0C8CA893" w:rsidR="009076B5" w:rsidRDefault="009076B5" w:rsidP="00B134B9">
      <w:pPr>
        <w:pStyle w:val="sai1"/>
      </w:pPr>
      <w:r>
        <w:rPr>
          <w:rFonts w:hint="eastAsia"/>
        </w:rPr>
        <w:t xml:space="preserve"> 现金折扣：应按扣除</w:t>
      </w:r>
      <w:r w:rsidR="00DA4791">
        <w:rPr>
          <w:rFonts w:hint="eastAsia"/>
        </w:rPr>
        <w:t>现金折扣前的金额作为应收账款的入账金额，待实际发生现金折扣时，</w:t>
      </w:r>
      <w:r w:rsidR="00922F4A">
        <w:rPr>
          <w:rFonts w:hint="eastAsia"/>
        </w:rPr>
        <w:t>计入当期财务费用(付款方付款时贷记 财务费用 科目，</w:t>
      </w:r>
      <w:r w:rsidR="00C720B1">
        <w:rPr>
          <w:rFonts w:hint="eastAsia"/>
        </w:rPr>
        <w:t>销售方收款时借记 财务费用 科目</w:t>
      </w:r>
      <w:r w:rsidR="00922F4A">
        <w:t>)</w:t>
      </w:r>
      <w:r w:rsidR="00C720B1">
        <w:rPr>
          <w:rFonts w:hint="eastAsia"/>
        </w:rPr>
        <w:t>，不影响应收账款入账价值</w:t>
      </w:r>
    </w:p>
    <w:p w14:paraId="0B2BC49B" w14:textId="129F6D62" w:rsidR="00D969C2" w:rsidRDefault="00D83444" w:rsidP="00B134B9">
      <w:pPr>
        <w:pStyle w:val="sai1"/>
      </w:pPr>
      <w:r>
        <w:rPr>
          <w:rFonts w:hint="eastAsia"/>
        </w:rPr>
        <w:t xml:space="preserve"> </w:t>
      </w:r>
      <w:r w:rsidR="00560BD4">
        <w:rPr>
          <w:rFonts w:hint="eastAsia"/>
        </w:rPr>
        <w:t>应收账款的账务处理</w:t>
      </w:r>
    </w:p>
    <w:p w14:paraId="09341149" w14:textId="7FDE7FD7" w:rsidR="00560BD4" w:rsidRDefault="00560BD4" w:rsidP="00560BD4">
      <w:pPr>
        <w:pStyle w:val="sai2"/>
      </w:pPr>
      <w:r>
        <w:rPr>
          <w:rFonts w:hint="eastAsia"/>
        </w:rPr>
        <w:t xml:space="preserve"> 因销售商品、提供服务等而确认应收账款</w:t>
      </w:r>
    </w:p>
    <w:p w14:paraId="15DB56E4" w14:textId="6CA76EDC" w:rsidR="00560BD4" w:rsidRDefault="00560BD4" w:rsidP="00560BD4">
      <w:r>
        <w:t xml:space="preserve">    </w:t>
      </w:r>
      <w:r>
        <w:rPr>
          <w:rFonts w:hint="eastAsia"/>
        </w:rPr>
        <w:t>借：应收账款</w:t>
      </w:r>
    </w:p>
    <w:p w14:paraId="6E54E355" w14:textId="59C247E9" w:rsidR="00560BD4" w:rsidRDefault="00560BD4" w:rsidP="00560BD4">
      <w:r>
        <w:rPr>
          <w:rFonts w:hint="eastAsia"/>
        </w:rPr>
        <w:t xml:space="preserve"> </w:t>
      </w:r>
      <w:r>
        <w:t xml:space="preserve">     </w:t>
      </w:r>
      <w:r>
        <w:rPr>
          <w:rFonts w:hint="eastAsia"/>
        </w:rPr>
        <w:t>贷：主营业务收入等</w:t>
      </w:r>
      <w:r w:rsidR="004B3E28">
        <w:rPr>
          <w:rFonts w:hint="eastAsia"/>
        </w:rPr>
        <w:t>(扣除商业折扣后</w:t>
      </w:r>
      <w:r w:rsidR="004B3E28">
        <w:t>)</w:t>
      </w:r>
    </w:p>
    <w:p w14:paraId="7CE2E17A" w14:textId="0D4DA2D2" w:rsidR="00560BD4" w:rsidRDefault="00560BD4" w:rsidP="00560BD4">
      <w:r>
        <w:rPr>
          <w:rFonts w:hint="eastAsia"/>
        </w:rPr>
        <w:t xml:space="preserve"> </w:t>
      </w:r>
      <w:r>
        <w:t xml:space="preserve">         </w:t>
      </w:r>
      <w:r w:rsidR="004B3E28">
        <w:rPr>
          <w:rFonts w:hint="eastAsia"/>
        </w:rPr>
        <w:t>应交税费—应交增值税(销项税额</w:t>
      </w:r>
      <w:r w:rsidR="004B3E28">
        <w:t>)</w:t>
      </w:r>
    </w:p>
    <w:p w14:paraId="766BF85A" w14:textId="6FB0C7A3" w:rsidR="004B3E28" w:rsidRDefault="004B3E28" w:rsidP="00560BD4">
      <w:r>
        <w:rPr>
          <w:rFonts w:hint="eastAsia"/>
        </w:rPr>
        <w:t xml:space="preserve"> </w:t>
      </w:r>
      <w:r>
        <w:t xml:space="preserve">   </w:t>
      </w:r>
      <w:r>
        <w:rPr>
          <w:rFonts w:hint="eastAsia"/>
        </w:rPr>
        <w:t>借：主营业务成本等</w:t>
      </w:r>
    </w:p>
    <w:p w14:paraId="6BE7B904" w14:textId="7E383DE2" w:rsidR="004B3E28" w:rsidRDefault="004B3E28" w:rsidP="00560BD4">
      <w:r>
        <w:rPr>
          <w:rFonts w:hint="eastAsia"/>
        </w:rPr>
        <w:lastRenderedPageBreak/>
        <w:t xml:space="preserve"> </w:t>
      </w:r>
      <w:r>
        <w:t xml:space="preserve">     </w:t>
      </w:r>
      <w:r>
        <w:rPr>
          <w:rFonts w:hint="eastAsia"/>
        </w:rPr>
        <w:t>贷：库存商品</w:t>
      </w:r>
    </w:p>
    <w:p w14:paraId="4EAAF638" w14:textId="4A4DF926" w:rsidR="004B3E28" w:rsidRDefault="005B688E" w:rsidP="005B688E">
      <w:pPr>
        <w:pStyle w:val="sai2"/>
      </w:pPr>
      <w:r>
        <w:rPr>
          <w:rFonts w:hint="eastAsia"/>
        </w:rPr>
        <w:t xml:space="preserve"> 应收账款到期收回</w:t>
      </w:r>
    </w:p>
    <w:p w14:paraId="2C5C0C42" w14:textId="25D36672" w:rsidR="005B688E" w:rsidRDefault="005B688E" w:rsidP="005B688E">
      <w:r>
        <w:rPr>
          <w:rFonts w:hint="eastAsia"/>
        </w:rPr>
        <w:t xml:space="preserve"> </w:t>
      </w:r>
      <w:r>
        <w:t xml:space="preserve">   </w:t>
      </w:r>
      <w:r>
        <w:rPr>
          <w:rFonts w:hint="eastAsia"/>
        </w:rPr>
        <w:t>借：银行存款</w:t>
      </w:r>
    </w:p>
    <w:p w14:paraId="3A0DD8D7" w14:textId="3A9D9468" w:rsidR="005B688E" w:rsidRDefault="005B688E" w:rsidP="005B688E">
      <w:r>
        <w:rPr>
          <w:rFonts w:hint="eastAsia"/>
        </w:rPr>
        <w:t xml:space="preserve"> </w:t>
      </w:r>
      <w:r>
        <w:t xml:space="preserve">       </w:t>
      </w:r>
      <w:r>
        <w:rPr>
          <w:rFonts w:hint="eastAsia"/>
        </w:rPr>
        <w:t>财务费用</w:t>
      </w:r>
      <w:r w:rsidR="0052222B">
        <w:t xml:space="preserve">= </w:t>
      </w:r>
      <m:oMath>
        <m:f>
          <m:fPr>
            <m:ctrlPr>
              <w:rPr>
                <w:rFonts w:ascii="Cambria Math" w:hAnsi="Cambria Math"/>
                <w:i/>
              </w:rPr>
            </m:ctrlPr>
          </m:fPr>
          <m:num>
            <m:r>
              <m:rPr>
                <m:sty m:val="p"/>
              </m:rPr>
              <w:rPr>
                <w:rFonts w:ascii="Cambria Math" w:hAnsi="Cambria Math" w:hint="eastAsia"/>
              </w:rPr>
              <m:t>现金折扣比率</m:t>
            </m:r>
            <m:r>
              <m:rPr>
                <m:sty m:val="p"/>
              </m:rPr>
              <w:rPr>
                <w:rFonts w:ascii="Cambria Math" w:hAnsi="Cambria Math"/>
              </w:rPr>
              <m:t xml:space="preserve"> × </m:t>
            </m:r>
            <m:r>
              <m:rPr>
                <m:sty m:val="p"/>
              </m:rPr>
              <w:rPr>
                <w:rFonts w:ascii="Cambria Math" w:hAnsi="Cambria Math" w:hint="eastAsia"/>
              </w:rPr>
              <m:t>主营业务收入</m:t>
            </m:r>
            <m:r>
              <m:rPr>
                <m:sty m:val="p"/>
              </m:rPr>
              <w:rPr>
                <w:rFonts w:ascii="Cambria Math" w:hAnsi="Cambria Math" w:hint="eastAsia"/>
              </w:rPr>
              <m:t>(</m:t>
            </m:r>
            <m:r>
              <m:rPr>
                <m:sty m:val="p"/>
              </m:rPr>
              <w:rPr>
                <w:rFonts w:ascii="Cambria Math" w:hAnsi="Cambria Math" w:hint="eastAsia"/>
              </w:rPr>
              <m:t>现金折扣不考虑增值税</m:t>
            </m:r>
            <m:r>
              <m:rPr>
                <m:sty m:val="p"/>
              </m:rPr>
              <w:rPr>
                <w:rFonts w:ascii="Cambria Math" w:hAnsi="Cambria Math"/>
              </w:rPr>
              <m:t>)</m:t>
            </m:r>
          </m:num>
          <m:den>
            <m:r>
              <w:rPr>
                <w:rFonts w:ascii="Cambria Math" w:hAnsi="Cambria Math" w:hint="eastAsia"/>
              </w:rPr>
              <m:t>现金折扣比率</m:t>
            </m:r>
            <m:r>
              <w:rPr>
                <w:rFonts w:ascii="Cambria Math" w:hAnsi="Cambria Math"/>
              </w:rPr>
              <m:t>×(</m:t>
            </m:r>
            <m:r>
              <w:rPr>
                <w:rFonts w:ascii="Cambria Math" w:hAnsi="Cambria Math" w:hint="eastAsia"/>
              </w:rPr>
              <m:t>主营业务收入</m:t>
            </m:r>
            <m:r>
              <w:rPr>
                <w:rFonts w:ascii="Cambria Math" w:hAnsi="Cambria Math"/>
              </w:rPr>
              <m:t>+</m:t>
            </m:r>
            <m:r>
              <w:rPr>
                <w:rFonts w:ascii="Cambria Math" w:hAnsi="Cambria Math" w:hint="eastAsia"/>
              </w:rPr>
              <m:t>增值税销项税额</m:t>
            </m:r>
            <m:r>
              <w:rPr>
                <w:rFonts w:ascii="Cambria Math" w:hAnsi="Cambria Math"/>
              </w:rPr>
              <m:t>)(</m:t>
            </m:r>
            <m:r>
              <m:rPr>
                <m:sty m:val="p"/>
              </m:rPr>
              <w:rPr>
                <w:rFonts w:ascii="Cambria Math" w:hAnsi="Cambria Math" w:hint="eastAsia"/>
              </w:rPr>
              <m:t>现金折扣考虑增值税</m:t>
            </m:r>
            <m:r>
              <w:rPr>
                <w:rFonts w:ascii="Cambria Math" w:hAnsi="Cambria Math"/>
              </w:rPr>
              <m:t>)</m:t>
            </m:r>
          </m:den>
        </m:f>
      </m:oMath>
    </w:p>
    <w:p w14:paraId="40AA6E59" w14:textId="770050D8" w:rsidR="005B688E" w:rsidRDefault="005B688E" w:rsidP="005B688E">
      <w:r>
        <w:rPr>
          <w:rFonts w:hint="eastAsia"/>
        </w:rPr>
        <w:t xml:space="preserve"> </w:t>
      </w:r>
      <w:r>
        <w:t xml:space="preserve">     </w:t>
      </w:r>
      <w:r w:rsidR="0052222B">
        <w:rPr>
          <w:rFonts w:hint="eastAsia"/>
        </w:rPr>
        <w:t>贷：应收账款</w:t>
      </w:r>
    </w:p>
    <w:p w14:paraId="622A6348" w14:textId="6516F0FE" w:rsidR="00CD0474" w:rsidRDefault="00CD0474" w:rsidP="00CD0474">
      <w:pPr>
        <w:pStyle w:val="sai2"/>
      </w:pPr>
      <w:r>
        <w:rPr>
          <w:rFonts w:hint="eastAsia"/>
        </w:rPr>
        <w:t xml:space="preserve"> 垫付包装费、运杂费</w:t>
      </w:r>
    </w:p>
    <w:p w14:paraId="3C282EB8" w14:textId="62049FFB" w:rsidR="00CD0474" w:rsidRDefault="00CD0474" w:rsidP="00CD0474">
      <w:r>
        <w:rPr>
          <w:rFonts w:hint="eastAsia"/>
        </w:rPr>
        <w:t xml:space="preserve"> </w:t>
      </w:r>
      <w:r>
        <w:t xml:space="preserve">   </w:t>
      </w:r>
      <w:r>
        <w:rPr>
          <w:rFonts w:hint="eastAsia"/>
        </w:rPr>
        <w:t>借：应收账款</w:t>
      </w:r>
    </w:p>
    <w:p w14:paraId="667A3992" w14:textId="5D73FD85" w:rsidR="00CD0474" w:rsidRDefault="00CD0474" w:rsidP="00CD0474">
      <w:r>
        <w:rPr>
          <w:rFonts w:hint="eastAsia"/>
        </w:rPr>
        <w:t xml:space="preserve"> </w:t>
      </w:r>
      <w:r>
        <w:t xml:space="preserve">     </w:t>
      </w:r>
      <w:r>
        <w:rPr>
          <w:rFonts w:hint="eastAsia"/>
        </w:rPr>
        <w:t>贷：银行存款</w:t>
      </w:r>
    </w:p>
    <w:p w14:paraId="45D1B3A1" w14:textId="71330842" w:rsidR="00CD0474" w:rsidRDefault="00CD0474" w:rsidP="00CD0474">
      <w:pPr>
        <w:pStyle w:val="sai2"/>
      </w:pPr>
      <w:r>
        <w:rPr>
          <w:rFonts w:hint="eastAsia"/>
        </w:rPr>
        <w:t xml:space="preserve"> 改用应收票据结算</w:t>
      </w:r>
    </w:p>
    <w:p w14:paraId="4DD0BB3F" w14:textId="7968E7A7" w:rsidR="00CD0474" w:rsidRDefault="00CD0474" w:rsidP="00CD0474">
      <w:r>
        <w:rPr>
          <w:rFonts w:hint="eastAsia"/>
        </w:rPr>
        <w:t xml:space="preserve"> </w:t>
      </w:r>
      <w:r>
        <w:t xml:space="preserve">   </w:t>
      </w:r>
      <w:r w:rsidR="00515E73">
        <w:rPr>
          <w:rFonts w:hint="eastAsia"/>
        </w:rPr>
        <w:t>借：应收票据</w:t>
      </w:r>
    </w:p>
    <w:p w14:paraId="488BF2B2" w14:textId="6423A6BC" w:rsidR="00515E73" w:rsidRDefault="00515E73" w:rsidP="00CD0474">
      <w:r>
        <w:rPr>
          <w:rFonts w:hint="eastAsia"/>
        </w:rPr>
        <w:t xml:space="preserve"> </w:t>
      </w:r>
      <w:r>
        <w:t xml:space="preserve">     </w:t>
      </w:r>
      <w:r>
        <w:rPr>
          <w:rFonts w:hint="eastAsia"/>
        </w:rPr>
        <w:t>贷：</w:t>
      </w:r>
      <w:r w:rsidR="00D04B77">
        <w:rPr>
          <w:rFonts w:hint="eastAsia"/>
        </w:rPr>
        <w:t>应收账款</w:t>
      </w:r>
    </w:p>
    <w:p w14:paraId="46C05449" w14:textId="27641D14" w:rsidR="009F3527" w:rsidRDefault="00F0379D" w:rsidP="00F0379D">
      <w:pPr>
        <w:pStyle w:val="Heading3"/>
      </w:pPr>
      <w:r>
        <w:rPr>
          <w:rFonts w:hint="eastAsia"/>
        </w:rPr>
        <w:t xml:space="preserve"> </w:t>
      </w:r>
      <w:bookmarkStart w:id="51" w:name="_Toc65767239"/>
      <w:r>
        <w:rPr>
          <w:rFonts w:hint="eastAsia"/>
        </w:rPr>
        <w:t>预付账款</w:t>
      </w:r>
      <w:bookmarkEnd w:id="51"/>
    </w:p>
    <w:p w14:paraId="3CB061E7" w14:textId="39B5D237" w:rsidR="00FA6386" w:rsidRDefault="00FA6386" w:rsidP="00FA6386">
      <w:pPr>
        <w:pStyle w:val="sai1"/>
      </w:pPr>
      <w:r>
        <w:rPr>
          <w:rFonts w:hint="eastAsia"/>
        </w:rPr>
        <w:t xml:space="preserve"> 预付账款是指企业按照合同规定预付的款项，如预付的购货款、材料款、工程款等</w:t>
      </w:r>
    </w:p>
    <w:p w14:paraId="0F4E5EE7" w14:textId="27B79105" w:rsidR="00FA6386" w:rsidRDefault="00FA6386" w:rsidP="00FA6386">
      <w:pPr>
        <w:pStyle w:val="sai1"/>
      </w:pPr>
      <w:r>
        <w:rPr>
          <w:rFonts w:hint="eastAsia"/>
        </w:rPr>
        <w:t xml:space="preserve"> </w:t>
      </w:r>
      <w:r w:rsidR="00C96A02">
        <w:rPr>
          <w:rFonts w:hint="eastAsia"/>
        </w:rPr>
        <w:t>预付款项情况不多的企业，可以</w:t>
      </w:r>
      <w:r w:rsidR="002F1B94">
        <w:rPr>
          <w:rFonts w:hint="eastAsia"/>
        </w:rPr>
        <w:t xml:space="preserve">不设置 预付账款 科目，而直接通过 </w:t>
      </w:r>
      <w:r w:rsidR="002F1B94">
        <w:t xml:space="preserve"> </w:t>
      </w:r>
      <w:r w:rsidR="002F1B94">
        <w:rPr>
          <w:rFonts w:hint="eastAsia"/>
        </w:rPr>
        <w:t>应付账款 科目核算</w:t>
      </w:r>
    </w:p>
    <w:p w14:paraId="4843308D" w14:textId="37BD9BA1" w:rsidR="006F5C78" w:rsidRDefault="006F5C78" w:rsidP="00FA6386">
      <w:pPr>
        <w:pStyle w:val="sai1"/>
      </w:pPr>
      <w:r>
        <w:rPr>
          <w:rFonts w:hint="eastAsia"/>
        </w:rPr>
        <w:t xml:space="preserve"> 预付账款的财务处理</w:t>
      </w:r>
    </w:p>
    <w:p w14:paraId="00084CB4" w14:textId="1C0FF90D" w:rsidR="006F5C78" w:rsidRDefault="006F5C78" w:rsidP="006F5C78">
      <w:pPr>
        <w:pStyle w:val="sai2"/>
      </w:pPr>
      <w:r>
        <w:rPr>
          <w:rFonts w:hint="eastAsia"/>
        </w:rPr>
        <w:t xml:space="preserve"> 向供应商单位预付款项时</w:t>
      </w:r>
    </w:p>
    <w:p w14:paraId="2BD22996" w14:textId="02536B92" w:rsidR="006F5C78" w:rsidRDefault="006C4AB8" w:rsidP="006F5C78">
      <w:r>
        <w:rPr>
          <w:rFonts w:hint="eastAsia"/>
        </w:rPr>
        <w:t xml:space="preserve"> </w:t>
      </w:r>
      <w:r>
        <w:t xml:space="preserve">   </w:t>
      </w:r>
      <w:r>
        <w:rPr>
          <w:rFonts w:hint="eastAsia"/>
        </w:rPr>
        <w:t>借：预付账款</w:t>
      </w:r>
    </w:p>
    <w:p w14:paraId="55526833" w14:textId="7492139B" w:rsidR="006C4AB8" w:rsidRDefault="006C4AB8" w:rsidP="006F5C78">
      <w:r>
        <w:rPr>
          <w:rFonts w:hint="eastAsia"/>
        </w:rPr>
        <w:t xml:space="preserve"> </w:t>
      </w:r>
      <w:r>
        <w:t xml:space="preserve">     </w:t>
      </w:r>
      <w:r>
        <w:rPr>
          <w:rFonts w:hint="eastAsia"/>
        </w:rPr>
        <w:t>贷：银行存款</w:t>
      </w:r>
    </w:p>
    <w:p w14:paraId="23071C31" w14:textId="66DFAEDF" w:rsidR="006C4AB8" w:rsidRDefault="006C4AB8" w:rsidP="006C4AB8">
      <w:pPr>
        <w:pStyle w:val="sai2"/>
      </w:pPr>
      <w:r>
        <w:rPr>
          <w:rFonts w:hint="eastAsia"/>
        </w:rPr>
        <w:t xml:space="preserve"> 收到所购物资时</w:t>
      </w:r>
    </w:p>
    <w:p w14:paraId="2E449E71" w14:textId="4B13056A" w:rsidR="006C4AB8" w:rsidRDefault="006C4AB8" w:rsidP="006C4AB8">
      <w:r>
        <w:rPr>
          <w:rFonts w:hint="eastAsia"/>
        </w:rPr>
        <w:t xml:space="preserve"> </w:t>
      </w:r>
      <w:r>
        <w:t xml:space="preserve">   </w:t>
      </w:r>
      <w:r>
        <w:rPr>
          <w:rFonts w:hint="eastAsia"/>
        </w:rPr>
        <w:t>借：材料采购、原材料、库存商品等</w:t>
      </w:r>
    </w:p>
    <w:p w14:paraId="33C390DF" w14:textId="01931B52" w:rsidR="006C4AB8" w:rsidRDefault="006C4AB8" w:rsidP="006C4AB8">
      <w:r>
        <w:rPr>
          <w:rFonts w:hint="eastAsia"/>
        </w:rPr>
        <w:t xml:space="preserve"> </w:t>
      </w:r>
      <w:r>
        <w:t xml:space="preserve">     </w:t>
      </w:r>
      <w:r w:rsidR="00975477">
        <w:t xml:space="preserve">  </w:t>
      </w:r>
      <w:r>
        <w:rPr>
          <w:rFonts w:hint="eastAsia"/>
        </w:rPr>
        <w:t>应交税费-应交增值税(</w:t>
      </w:r>
      <w:r w:rsidR="00975477">
        <w:rPr>
          <w:rFonts w:hint="eastAsia"/>
        </w:rPr>
        <w:t>进项税额</w:t>
      </w:r>
      <w:r>
        <w:t>)</w:t>
      </w:r>
    </w:p>
    <w:p w14:paraId="038BD1E3" w14:textId="1D890180" w:rsidR="00975477" w:rsidRDefault="00975477" w:rsidP="006C4AB8">
      <w:r>
        <w:rPr>
          <w:rFonts w:hint="eastAsia"/>
        </w:rPr>
        <w:t xml:space="preserve"> </w:t>
      </w:r>
      <w:r>
        <w:t xml:space="preserve">     </w:t>
      </w:r>
      <w:r>
        <w:rPr>
          <w:rFonts w:hint="eastAsia"/>
        </w:rPr>
        <w:t>贷：预付账款</w:t>
      </w:r>
    </w:p>
    <w:p w14:paraId="7DE912AE" w14:textId="6C5065F6" w:rsidR="00F62428" w:rsidRDefault="00F62428" w:rsidP="00F62428">
      <w:pPr>
        <w:pStyle w:val="sai2"/>
      </w:pPr>
      <w:r>
        <w:rPr>
          <w:rFonts w:hint="eastAsia"/>
        </w:rPr>
        <w:t xml:space="preserve"> 预付款与所需支付款由差额时</w:t>
      </w:r>
    </w:p>
    <w:p w14:paraId="008F809C" w14:textId="77777777" w:rsidR="00B95FA6" w:rsidRDefault="005D50EB" w:rsidP="00B95FA6">
      <w:pPr>
        <w:pStyle w:val="sai3"/>
        <w:numPr>
          <w:ilvl w:val="5"/>
          <w:numId w:val="17"/>
        </w:numPr>
      </w:pPr>
      <w:r>
        <w:rPr>
          <w:rFonts w:hint="eastAsia"/>
        </w:rPr>
        <w:t xml:space="preserve"> 补付不足</w:t>
      </w:r>
      <w:r w:rsidR="00B95FA6">
        <w:rPr>
          <w:rFonts w:hint="eastAsia"/>
        </w:rPr>
        <w:t>部分款项时</w:t>
      </w:r>
    </w:p>
    <w:p w14:paraId="296D7FC4" w14:textId="1B03EC5E" w:rsidR="00B95FA6" w:rsidRDefault="00B95FA6" w:rsidP="00B95FA6">
      <w:pPr>
        <w:ind w:firstLineChars="200" w:firstLine="480"/>
      </w:pPr>
      <w:r>
        <w:rPr>
          <w:rFonts w:hint="eastAsia"/>
        </w:rPr>
        <w:t>借：预付账款</w:t>
      </w:r>
    </w:p>
    <w:p w14:paraId="775D4305" w14:textId="6BAFD7C3" w:rsidR="00B95FA6" w:rsidRDefault="00B95FA6" w:rsidP="00B95FA6">
      <w:r>
        <w:rPr>
          <w:rFonts w:hint="eastAsia"/>
        </w:rPr>
        <w:t xml:space="preserve"> </w:t>
      </w:r>
      <w:r>
        <w:t xml:space="preserve">     </w:t>
      </w:r>
      <w:r>
        <w:rPr>
          <w:rFonts w:hint="eastAsia"/>
        </w:rPr>
        <w:t>贷：银行存款等</w:t>
      </w:r>
    </w:p>
    <w:p w14:paraId="5C1F8253" w14:textId="743720DA" w:rsidR="00B95FA6" w:rsidRDefault="00B95FA6" w:rsidP="00B95FA6">
      <w:pPr>
        <w:pStyle w:val="sai3"/>
      </w:pPr>
      <w:r>
        <w:rPr>
          <w:rFonts w:hint="eastAsia"/>
        </w:rPr>
        <w:t xml:space="preserve"> 收回多余款项时</w:t>
      </w:r>
    </w:p>
    <w:p w14:paraId="01F44C3A" w14:textId="5E6CDDBB" w:rsidR="00B95FA6" w:rsidRDefault="00B95FA6" w:rsidP="00B95FA6">
      <w:r>
        <w:rPr>
          <w:rFonts w:hint="eastAsia"/>
        </w:rPr>
        <w:t xml:space="preserve"> </w:t>
      </w:r>
      <w:r>
        <w:t xml:space="preserve">   </w:t>
      </w:r>
      <w:r>
        <w:rPr>
          <w:rFonts w:hint="eastAsia"/>
        </w:rPr>
        <w:t>借：银行存款等</w:t>
      </w:r>
    </w:p>
    <w:p w14:paraId="11832FD2" w14:textId="68666AD1" w:rsidR="00B95FA6" w:rsidRDefault="00B95FA6" w:rsidP="00B95FA6">
      <w:r>
        <w:rPr>
          <w:rFonts w:hint="eastAsia"/>
        </w:rPr>
        <w:t xml:space="preserve"> </w:t>
      </w:r>
      <w:r>
        <w:t xml:space="preserve">     </w:t>
      </w:r>
      <w:r>
        <w:rPr>
          <w:rFonts w:hint="eastAsia"/>
        </w:rPr>
        <w:t>贷：预付账款</w:t>
      </w:r>
    </w:p>
    <w:p w14:paraId="3C1CB5DC" w14:textId="007F843F" w:rsidR="004C2126" w:rsidRDefault="004C2126" w:rsidP="004C2126">
      <w:pPr>
        <w:pStyle w:val="Heading2"/>
      </w:pPr>
      <w:r>
        <w:rPr>
          <w:rFonts w:hint="eastAsia"/>
        </w:rPr>
        <w:t xml:space="preserve"> </w:t>
      </w:r>
      <w:bookmarkStart w:id="52" w:name="_Toc65767240"/>
      <w:r>
        <w:rPr>
          <w:rFonts w:hint="eastAsia"/>
        </w:rPr>
        <w:t>应收股利和应收利息</w:t>
      </w:r>
      <w:bookmarkEnd w:id="52"/>
    </w:p>
    <w:p w14:paraId="37012028" w14:textId="70D4B3CC" w:rsidR="004C2126" w:rsidRDefault="004C2126" w:rsidP="004C2126">
      <w:pPr>
        <w:pStyle w:val="Heading3"/>
      </w:pPr>
      <w:r>
        <w:rPr>
          <w:rFonts w:hint="eastAsia"/>
        </w:rPr>
        <w:t xml:space="preserve"> </w:t>
      </w:r>
      <w:bookmarkStart w:id="53" w:name="_Toc65767241"/>
      <w:r>
        <w:rPr>
          <w:rFonts w:hint="eastAsia"/>
        </w:rPr>
        <w:t>应收股利</w:t>
      </w:r>
      <w:r w:rsidR="0068617B">
        <w:rPr>
          <w:rFonts w:hint="eastAsia"/>
        </w:rPr>
        <w:t>的账务处理</w:t>
      </w:r>
      <w:bookmarkEnd w:id="53"/>
    </w:p>
    <w:p w14:paraId="2B028ED3" w14:textId="4E1DCEE8" w:rsidR="0068617B" w:rsidRDefault="0068617B" w:rsidP="0068617B">
      <w:pPr>
        <w:pStyle w:val="sai1"/>
      </w:pPr>
      <w:r>
        <w:rPr>
          <w:rFonts w:hint="eastAsia"/>
        </w:rPr>
        <w:t xml:space="preserve"> 应收股利是指企业应收取的现金股利和应收取其他单位分配的利润</w:t>
      </w:r>
    </w:p>
    <w:p w14:paraId="3AF1ABB6" w14:textId="16475769" w:rsidR="00B865A3" w:rsidRDefault="0068617B" w:rsidP="00B865A3">
      <w:pPr>
        <w:pStyle w:val="sai1"/>
      </w:pPr>
      <w:r>
        <w:rPr>
          <w:rFonts w:hint="eastAsia"/>
        </w:rPr>
        <w:t xml:space="preserve"> </w:t>
      </w:r>
      <w:r w:rsidR="00B865A3">
        <w:rPr>
          <w:rFonts w:hint="eastAsia"/>
        </w:rPr>
        <w:t>以交易性金融资产为例</w:t>
      </w:r>
    </w:p>
    <w:p w14:paraId="49F10CB8" w14:textId="063E76DE" w:rsidR="00B865A3" w:rsidRDefault="00B865A3" w:rsidP="00B865A3">
      <w:pPr>
        <w:pStyle w:val="sai2"/>
      </w:pPr>
      <w:r>
        <w:rPr>
          <w:rFonts w:hint="eastAsia"/>
        </w:rPr>
        <w:t xml:space="preserve"> </w:t>
      </w:r>
      <w:r w:rsidR="00E36721">
        <w:rPr>
          <w:rFonts w:hint="eastAsia"/>
        </w:rPr>
        <w:t>持有期间被投资单位宣告发放现金股利时</w:t>
      </w:r>
    </w:p>
    <w:p w14:paraId="2562CD49" w14:textId="679EE47F" w:rsidR="00757FAB" w:rsidRDefault="00757FAB" w:rsidP="00757FAB">
      <w:r>
        <w:rPr>
          <w:rFonts w:hint="eastAsia"/>
        </w:rPr>
        <w:t xml:space="preserve"> </w:t>
      </w:r>
      <w:r>
        <w:t xml:space="preserve">   </w:t>
      </w:r>
      <w:r w:rsidR="00C70552">
        <w:rPr>
          <w:rFonts w:hint="eastAsia"/>
        </w:rPr>
        <w:t>借：应收股利</w:t>
      </w:r>
    </w:p>
    <w:p w14:paraId="55B0BB12" w14:textId="578CE838" w:rsidR="00C70552" w:rsidRDefault="00C70552" w:rsidP="00757FAB">
      <w:r>
        <w:rPr>
          <w:rFonts w:hint="eastAsia"/>
        </w:rPr>
        <w:t xml:space="preserve"> </w:t>
      </w:r>
      <w:r>
        <w:t xml:space="preserve">     </w:t>
      </w:r>
      <w:r>
        <w:rPr>
          <w:rFonts w:hint="eastAsia"/>
        </w:rPr>
        <w:t>贷：投资收益</w:t>
      </w:r>
    </w:p>
    <w:p w14:paraId="2B679365" w14:textId="51A3FEEA" w:rsidR="000E68DB" w:rsidRDefault="000E68DB" w:rsidP="000E68DB">
      <w:pPr>
        <w:pStyle w:val="sai2"/>
      </w:pPr>
      <w:r>
        <w:rPr>
          <w:rFonts w:hint="eastAsia"/>
        </w:rPr>
        <w:t xml:space="preserve"> 实际收到时</w:t>
      </w:r>
    </w:p>
    <w:p w14:paraId="1B772B28" w14:textId="6D6CA0B6" w:rsidR="000E68DB" w:rsidRDefault="000E68DB" w:rsidP="000E68DB">
      <w:pPr>
        <w:pStyle w:val="sai3"/>
        <w:numPr>
          <w:ilvl w:val="5"/>
          <w:numId w:val="17"/>
        </w:numPr>
      </w:pPr>
      <w:r>
        <w:rPr>
          <w:rFonts w:hint="eastAsia"/>
        </w:rPr>
        <w:t xml:space="preserve"> 上市公司</w:t>
      </w:r>
    </w:p>
    <w:p w14:paraId="7B48973E" w14:textId="5B0D2703" w:rsidR="000E68DB" w:rsidRDefault="000E68DB" w:rsidP="00902583">
      <w:pPr>
        <w:ind w:firstLineChars="200" w:firstLine="480"/>
      </w:pPr>
      <w:r>
        <w:rPr>
          <w:rFonts w:hint="eastAsia"/>
        </w:rPr>
        <w:t>借：其他货币资金</w:t>
      </w:r>
      <w:r>
        <w:t>-</w:t>
      </w:r>
      <w:r>
        <w:rPr>
          <w:rFonts w:hint="eastAsia"/>
        </w:rPr>
        <w:t>存出投资款</w:t>
      </w:r>
    </w:p>
    <w:p w14:paraId="229E8784" w14:textId="6F4EAC1F" w:rsidR="00902583" w:rsidRDefault="00902583" w:rsidP="000E68DB">
      <w:r>
        <w:rPr>
          <w:rFonts w:hint="eastAsia"/>
        </w:rPr>
        <w:t xml:space="preserve"> </w:t>
      </w:r>
      <w:r>
        <w:t xml:space="preserve">     </w:t>
      </w:r>
      <w:r>
        <w:rPr>
          <w:rFonts w:hint="eastAsia"/>
        </w:rPr>
        <w:t>贷：应收股利</w:t>
      </w:r>
    </w:p>
    <w:p w14:paraId="572BD9F0" w14:textId="327EEB3D" w:rsidR="00902583" w:rsidRDefault="00902583" w:rsidP="00902583">
      <w:pPr>
        <w:pStyle w:val="sai3"/>
      </w:pPr>
      <w:r>
        <w:rPr>
          <w:rFonts w:hint="eastAsia"/>
        </w:rPr>
        <w:t xml:space="preserve"> 其他公司</w:t>
      </w:r>
    </w:p>
    <w:p w14:paraId="4A13562E" w14:textId="2C252E42" w:rsidR="00A55842" w:rsidRDefault="00A55842" w:rsidP="00A55842">
      <w:r>
        <w:rPr>
          <w:rFonts w:hint="eastAsia"/>
        </w:rPr>
        <w:t xml:space="preserve"> </w:t>
      </w:r>
      <w:r>
        <w:t xml:space="preserve">   </w:t>
      </w:r>
      <w:r>
        <w:rPr>
          <w:rFonts w:hint="eastAsia"/>
        </w:rPr>
        <w:t>借：</w:t>
      </w:r>
      <w:r w:rsidR="002B435B">
        <w:rPr>
          <w:rFonts w:hint="eastAsia"/>
        </w:rPr>
        <w:t>银行存款</w:t>
      </w:r>
    </w:p>
    <w:p w14:paraId="296C546C" w14:textId="217941C8" w:rsidR="002B435B" w:rsidRDefault="002B435B" w:rsidP="00A55842">
      <w:r>
        <w:rPr>
          <w:rFonts w:hint="eastAsia"/>
        </w:rPr>
        <w:t xml:space="preserve"> </w:t>
      </w:r>
      <w:r>
        <w:t xml:space="preserve">     </w:t>
      </w:r>
      <w:r>
        <w:rPr>
          <w:rFonts w:hint="eastAsia"/>
        </w:rPr>
        <w:t>贷：应收股利</w:t>
      </w:r>
    </w:p>
    <w:p w14:paraId="43DD6B60" w14:textId="4AB818BF" w:rsidR="00112424" w:rsidRDefault="008C692A" w:rsidP="00C12C07">
      <w:pPr>
        <w:pStyle w:val="Heading3"/>
      </w:pPr>
      <w:r>
        <w:rPr>
          <w:rFonts w:hint="eastAsia"/>
        </w:rPr>
        <w:lastRenderedPageBreak/>
        <w:t xml:space="preserve"> </w:t>
      </w:r>
      <w:bookmarkStart w:id="54" w:name="_Toc65767242"/>
      <w:r>
        <w:rPr>
          <w:rFonts w:hint="eastAsia"/>
        </w:rPr>
        <w:t>应收利息的账务处理</w:t>
      </w:r>
      <w:bookmarkEnd w:id="54"/>
    </w:p>
    <w:p w14:paraId="139A34FA" w14:textId="45F66A6A" w:rsidR="008C692A" w:rsidRDefault="008C692A" w:rsidP="008C692A">
      <w:pPr>
        <w:pStyle w:val="sai1"/>
      </w:pPr>
      <w:r>
        <w:rPr>
          <w:rFonts w:hint="eastAsia"/>
        </w:rPr>
        <w:t xml:space="preserve"> 应收利息是指企业根据合同或协议规定应向</w:t>
      </w:r>
      <w:r w:rsidR="00AA1288">
        <w:rPr>
          <w:rFonts w:hint="eastAsia"/>
        </w:rPr>
        <w:t>债务人收取的利息</w:t>
      </w:r>
    </w:p>
    <w:p w14:paraId="195D3941" w14:textId="217ACE2D" w:rsidR="00AA1288" w:rsidRDefault="00AA1288" w:rsidP="008C692A">
      <w:pPr>
        <w:pStyle w:val="sai1"/>
      </w:pPr>
      <w:r>
        <w:rPr>
          <w:rFonts w:hint="eastAsia"/>
        </w:rPr>
        <w:t xml:space="preserve"> 基本账务处理</w:t>
      </w:r>
    </w:p>
    <w:p w14:paraId="7F445827" w14:textId="08AB99AD" w:rsidR="00AA1288" w:rsidRDefault="00AA1288" w:rsidP="00AA1288">
      <w:r>
        <w:rPr>
          <w:rFonts w:hint="eastAsia"/>
        </w:rPr>
        <w:t xml:space="preserve"> </w:t>
      </w:r>
      <w:r>
        <w:t xml:space="preserve">   </w:t>
      </w:r>
      <w:r>
        <w:rPr>
          <w:rFonts w:hint="eastAsia"/>
        </w:rPr>
        <w:t>借：</w:t>
      </w:r>
      <w:r w:rsidR="001803CA">
        <w:rPr>
          <w:rFonts w:hint="eastAsia"/>
        </w:rPr>
        <w:t>应收利息</w:t>
      </w:r>
    </w:p>
    <w:p w14:paraId="3A333C98" w14:textId="3369E61C" w:rsidR="001803CA" w:rsidRDefault="00152062" w:rsidP="00AA1288">
      <w:r>
        <w:rPr>
          <w:rFonts w:hint="eastAsia"/>
        </w:rPr>
        <w:t xml:space="preserve"> </w:t>
      </w:r>
      <w:r>
        <w:t xml:space="preserve">     </w:t>
      </w:r>
      <w:r>
        <w:rPr>
          <w:rFonts w:hint="eastAsia"/>
        </w:rPr>
        <w:t>贷：投资收益</w:t>
      </w:r>
    </w:p>
    <w:p w14:paraId="00AD82CA" w14:textId="2E0C3228" w:rsidR="00B37ADC" w:rsidRDefault="00B37ADC" w:rsidP="00B37ADC">
      <w:pPr>
        <w:pStyle w:val="Heading3"/>
      </w:pPr>
      <w:r>
        <w:rPr>
          <w:rFonts w:hint="eastAsia"/>
        </w:rPr>
        <w:t xml:space="preserve"> </w:t>
      </w:r>
      <w:bookmarkStart w:id="55" w:name="_Toc65767243"/>
      <w:r>
        <w:rPr>
          <w:rFonts w:hint="eastAsia"/>
        </w:rPr>
        <w:t>其他应收款</w:t>
      </w:r>
      <w:bookmarkEnd w:id="55"/>
    </w:p>
    <w:p w14:paraId="36763576" w14:textId="6DE1836A" w:rsidR="001367AA" w:rsidRDefault="001367AA" w:rsidP="001367AA">
      <w:pPr>
        <w:pStyle w:val="sai1"/>
      </w:pPr>
      <w:r>
        <w:rPr>
          <w:rFonts w:hint="eastAsia"/>
        </w:rPr>
        <w:t xml:space="preserve"> 应收的各种赔款、罚款，如</w:t>
      </w:r>
      <w:r w:rsidR="00200162">
        <w:rPr>
          <w:rFonts w:hint="eastAsia"/>
        </w:rPr>
        <w:t>因企业财产等遭受意外损失而应向有关保险公司收取的赔款等</w:t>
      </w:r>
    </w:p>
    <w:p w14:paraId="7F7B6C4B" w14:textId="5AF7C2D4" w:rsidR="00200162" w:rsidRDefault="00200162" w:rsidP="00200162">
      <w:r>
        <w:t xml:space="preserve">    </w:t>
      </w:r>
      <w:r>
        <w:rPr>
          <w:rFonts w:hint="eastAsia"/>
        </w:rPr>
        <w:t>借：其他应收款</w:t>
      </w:r>
    </w:p>
    <w:p w14:paraId="6DFA1914" w14:textId="1D14C008" w:rsidR="006F26A9" w:rsidRDefault="006F26A9" w:rsidP="00200162">
      <w:r>
        <w:rPr>
          <w:rFonts w:hint="eastAsia"/>
        </w:rPr>
        <w:t xml:space="preserve"> </w:t>
      </w:r>
      <w:r>
        <w:t xml:space="preserve">     </w:t>
      </w:r>
      <w:r>
        <w:rPr>
          <w:rFonts w:hint="eastAsia"/>
        </w:rPr>
        <w:t>贷：营业外收入/待处理财产损益/固定资产清理</w:t>
      </w:r>
    </w:p>
    <w:p w14:paraId="4017B72B" w14:textId="0F134217" w:rsidR="006F26A9" w:rsidRDefault="006F26A9" w:rsidP="006F26A9">
      <w:pPr>
        <w:pStyle w:val="sai1"/>
      </w:pPr>
      <w:r>
        <w:rPr>
          <w:rFonts w:hint="eastAsia"/>
        </w:rPr>
        <w:t xml:space="preserve"> 应收的出租包装物租金</w:t>
      </w:r>
    </w:p>
    <w:p w14:paraId="70DB1770" w14:textId="516C79C9" w:rsidR="006F26A9" w:rsidRDefault="006F26A9" w:rsidP="006F26A9">
      <w:r>
        <w:rPr>
          <w:rFonts w:hint="eastAsia"/>
        </w:rPr>
        <w:t xml:space="preserve"> </w:t>
      </w:r>
      <w:r>
        <w:t xml:space="preserve">   </w:t>
      </w:r>
      <w:r>
        <w:rPr>
          <w:rFonts w:hint="eastAsia"/>
        </w:rPr>
        <w:t>借：其他应收款</w:t>
      </w:r>
    </w:p>
    <w:p w14:paraId="4988E9BD" w14:textId="1F7930AB" w:rsidR="006F26A9" w:rsidRDefault="006F26A9" w:rsidP="006F26A9">
      <w:r>
        <w:rPr>
          <w:rFonts w:hint="eastAsia"/>
        </w:rPr>
        <w:t xml:space="preserve"> </w:t>
      </w:r>
      <w:r>
        <w:t xml:space="preserve">     </w:t>
      </w:r>
      <w:r w:rsidR="009E75FB">
        <w:rPr>
          <w:rFonts w:hint="eastAsia"/>
        </w:rPr>
        <w:t>贷：其他业务收入等</w:t>
      </w:r>
    </w:p>
    <w:p w14:paraId="115C1E71" w14:textId="6E544FB5" w:rsidR="001568F7" w:rsidRDefault="009E75FB" w:rsidP="001568F7">
      <w:pPr>
        <w:pStyle w:val="sai1"/>
      </w:pPr>
      <w:r>
        <w:rPr>
          <w:rFonts w:hint="eastAsia"/>
        </w:rPr>
        <w:t xml:space="preserve"> </w:t>
      </w:r>
      <w:r w:rsidR="00CE6768">
        <w:rPr>
          <w:rFonts w:hint="eastAsia"/>
        </w:rPr>
        <w:t>应向职工收取的各种垫付款项</w:t>
      </w:r>
      <w:r w:rsidR="0025024F">
        <w:rPr>
          <w:rFonts w:hint="eastAsia"/>
        </w:rPr>
        <w:t>，如为职工垫付的水电费、应由职工负担的医药费、</w:t>
      </w:r>
      <w:r w:rsidR="001568F7">
        <w:rPr>
          <w:rFonts w:hint="eastAsia"/>
        </w:rPr>
        <w:t>房租费等</w:t>
      </w:r>
    </w:p>
    <w:p w14:paraId="3382D415" w14:textId="2C6AA051" w:rsidR="001568F7" w:rsidRDefault="001568F7" w:rsidP="001568F7">
      <w:pPr>
        <w:pStyle w:val="sai2"/>
      </w:pPr>
      <w:r>
        <w:rPr>
          <w:rFonts w:hint="eastAsia"/>
        </w:rPr>
        <w:t xml:space="preserve"> 企业为职工垫付款项时</w:t>
      </w:r>
    </w:p>
    <w:p w14:paraId="119502AB" w14:textId="4C74FB5D" w:rsidR="001568F7" w:rsidRDefault="001568F7" w:rsidP="001568F7">
      <w:r>
        <w:rPr>
          <w:rFonts w:hint="eastAsia"/>
        </w:rPr>
        <w:t xml:space="preserve"> </w:t>
      </w:r>
      <w:r>
        <w:t xml:space="preserve">  </w:t>
      </w:r>
      <w:r w:rsidR="009A48C1">
        <w:t xml:space="preserve"> </w:t>
      </w:r>
      <w:r w:rsidR="009A48C1">
        <w:rPr>
          <w:rFonts w:hint="eastAsia"/>
        </w:rPr>
        <w:t>借：其他应收款</w:t>
      </w:r>
    </w:p>
    <w:p w14:paraId="3EDBFBB2" w14:textId="4780BC50" w:rsidR="009A48C1" w:rsidRDefault="009A48C1" w:rsidP="001568F7">
      <w:r>
        <w:rPr>
          <w:rFonts w:hint="eastAsia"/>
        </w:rPr>
        <w:t xml:space="preserve"> </w:t>
      </w:r>
      <w:r>
        <w:t xml:space="preserve">     </w:t>
      </w:r>
      <w:r>
        <w:rPr>
          <w:rFonts w:hint="eastAsia"/>
        </w:rPr>
        <w:t>贷：库存现金、银行存款</w:t>
      </w:r>
    </w:p>
    <w:p w14:paraId="30C533D6" w14:textId="7A4DC0FA" w:rsidR="009A48C1" w:rsidRDefault="009A48C1" w:rsidP="009A48C1">
      <w:pPr>
        <w:pStyle w:val="sai2"/>
      </w:pPr>
      <w:r>
        <w:rPr>
          <w:rFonts w:hint="eastAsia"/>
        </w:rPr>
        <w:t xml:space="preserve"> 从工资中扣减时</w:t>
      </w:r>
    </w:p>
    <w:p w14:paraId="13F133A7" w14:textId="719ECA5A" w:rsidR="009A48C1" w:rsidRDefault="009A48C1" w:rsidP="009A48C1">
      <w:r>
        <w:rPr>
          <w:rFonts w:hint="eastAsia"/>
        </w:rPr>
        <w:t xml:space="preserve"> </w:t>
      </w:r>
      <w:r>
        <w:t xml:space="preserve">   </w:t>
      </w:r>
      <w:r>
        <w:rPr>
          <w:rFonts w:hint="eastAsia"/>
        </w:rPr>
        <w:t>借：应付职工薪酬</w:t>
      </w:r>
    </w:p>
    <w:p w14:paraId="73C5C3B2" w14:textId="05AAE003" w:rsidR="009A48C1" w:rsidRDefault="009A48C1" w:rsidP="009A48C1">
      <w:r>
        <w:rPr>
          <w:rFonts w:hint="eastAsia"/>
        </w:rPr>
        <w:t xml:space="preserve"> </w:t>
      </w:r>
      <w:r>
        <w:t xml:space="preserve">     </w:t>
      </w:r>
      <w:r>
        <w:rPr>
          <w:rFonts w:hint="eastAsia"/>
        </w:rPr>
        <w:t>贷：其他应收款</w:t>
      </w:r>
    </w:p>
    <w:p w14:paraId="07609076" w14:textId="7E08CBF2" w:rsidR="009A48C1" w:rsidRDefault="009A48C1" w:rsidP="009A48C1">
      <w:pPr>
        <w:pStyle w:val="sai1"/>
      </w:pPr>
      <w:r>
        <w:rPr>
          <w:rFonts w:hint="eastAsia"/>
        </w:rPr>
        <w:t xml:space="preserve"> 存出</w:t>
      </w:r>
      <w:r w:rsidR="00297259">
        <w:rPr>
          <w:rFonts w:hint="eastAsia"/>
        </w:rPr>
        <w:t>保证金，</w:t>
      </w:r>
      <w:r w:rsidR="00A73AB1">
        <w:rPr>
          <w:rFonts w:hint="eastAsia"/>
        </w:rPr>
        <w:t>如租入包装物支付的押金</w:t>
      </w:r>
    </w:p>
    <w:p w14:paraId="66A019B6" w14:textId="09222DA1" w:rsidR="00297259" w:rsidRDefault="00297259" w:rsidP="00297259">
      <w:r>
        <w:rPr>
          <w:rFonts w:hint="eastAsia"/>
        </w:rPr>
        <w:t xml:space="preserve"> </w:t>
      </w:r>
      <w:r>
        <w:t xml:space="preserve">   </w:t>
      </w:r>
      <w:r>
        <w:rPr>
          <w:rFonts w:hint="eastAsia"/>
        </w:rPr>
        <w:t>借：其他应收款</w:t>
      </w:r>
    </w:p>
    <w:p w14:paraId="7F3D3E6B" w14:textId="328504C4" w:rsidR="00297259" w:rsidRDefault="00297259" w:rsidP="00297259">
      <w:r>
        <w:rPr>
          <w:rFonts w:hint="eastAsia"/>
        </w:rPr>
        <w:t xml:space="preserve"> </w:t>
      </w:r>
      <w:r>
        <w:t xml:space="preserve">     </w:t>
      </w:r>
      <w:r>
        <w:rPr>
          <w:rFonts w:hint="eastAsia"/>
        </w:rPr>
        <w:t>贷：银行存款等</w:t>
      </w:r>
    </w:p>
    <w:p w14:paraId="3414A4CD" w14:textId="51688518" w:rsidR="00A73AB1" w:rsidRDefault="00A73AB1" w:rsidP="00A73AB1">
      <w:pPr>
        <w:pStyle w:val="sai1"/>
      </w:pPr>
      <w:r>
        <w:rPr>
          <w:rFonts w:hint="eastAsia"/>
        </w:rPr>
        <w:t xml:space="preserve"> 其他各种的应收、暂付款项，如预付职工差旅费</w:t>
      </w:r>
    </w:p>
    <w:p w14:paraId="31C6D76A" w14:textId="089B6638" w:rsidR="00A73AB1" w:rsidRDefault="00A73AB1" w:rsidP="00A73AB1">
      <w:r>
        <w:t xml:space="preserve">    </w:t>
      </w:r>
      <w:r>
        <w:rPr>
          <w:rFonts w:hint="eastAsia"/>
        </w:rPr>
        <w:t>借：其他应收款</w:t>
      </w:r>
    </w:p>
    <w:p w14:paraId="4CAD2871" w14:textId="26E1179E" w:rsidR="00A73AB1" w:rsidRDefault="00A73AB1" w:rsidP="00A73AB1">
      <w:r>
        <w:rPr>
          <w:rFonts w:hint="eastAsia"/>
        </w:rPr>
        <w:t xml:space="preserve"> </w:t>
      </w:r>
      <w:r>
        <w:t xml:space="preserve">     </w:t>
      </w:r>
      <w:r>
        <w:rPr>
          <w:rFonts w:hint="eastAsia"/>
        </w:rPr>
        <w:t>库存现金</w:t>
      </w:r>
    </w:p>
    <w:p w14:paraId="2453CFA8" w14:textId="21E427FD" w:rsidR="00F54494" w:rsidRDefault="00F54494" w:rsidP="00F54494">
      <w:pPr>
        <w:pStyle w:val="Heading2"/>
      </w:pPr>
      <w:r>
        <w:rPr>
          <w:rFonts w:hint="eastAsia"/>
        </w:rPr>
        <w:t xml:space="preserve"> </w:t>
      </w:r>
      <w:bookmarkStart w:id="56" w:name="_Toc65767244"/>
      <w:r>
        <w:rPr>
          <w:rFonts w:hint="eastAsia"/>
        </w:rPr>
        <w:t>应收款项减值</w:t>
      </w:r>
      <w:bookmarkEnd w:id="56"/>
    </w:p>
    <w:p w14:paraId="48DEDC8B" w14:textId="1D65250D" w:rsidR="00F54494" w:rsidRDefault="007111FE" w:rsidP="00F54494">
      <w:pPr>
        <w:pStyle w:val="Heading3"/>
      </w:pPr>
      <w:r>
        <w:rPr>
          <w:rFonts w:hint="eastAsia"/>
        </w:rPr>
        <w:t xml:space="preserve"> </w:t>
      </w:r>
      <w:bookmarkStart w:id="57" w:name="_Toc65767245"/>
      <w:r>
        <w:rPr>
          <w:rFonts w:hint="eastAsia"/>
        </w:rPr>
        <w:t>应收款项减值损失的确认</w:t>
      </w:r>
      <w:bookmarkEnd w:id="57"/>
    </w:p>
    <w:p w14:paraId="4C4B279B" w14:textId="2F1AC6C9" w:rsidR="007111FE" w:rsidRDefault="007111FE" w:rsidP="007111FE">
      <w:pPr>
        <w:pStyle w:val="sai1"/>
      </w:pPr>
      <w:r>
        <w:rPr>
          <w:rFonts w:hint="eastAsia"/>
        </w:rPr>
        <w:t xml:space="preserve"> 企业应当</w:t>
      </w:r>
      <w:r w:rsidR="00F54A8E">
        <w:rPr>
          <w:rFonts w:hint="eastAsia"/>
        </w:rPr>
        <w:t>在资产负债表日对应收款项的账面价值进行</w:t>
      </w:r>
      <w:r w:rsidR="00FC4BEE">
        <w:rPr>
          <w:rFonts w:hint="eastAsia"/>
        </w:rPr>
        <w:t>评估</w:t>
      </w:r>
    </w:p>
    <w:p w14:paraId="5C1D13EC" w14:textId="380743D4" w:rsidR="00FC4BEE" w:rsidRDefault="00FC4BEE" w:rsidP="007111FE">
      <w:pPr>
        <w:pStyle w:val="sai1"/>
      </w:pPr>
      <w:r>
        <w:rPr>
          <w:rFonts w:hint="eastAsia"/>
        </w:rPr>
        <w:t xml:space="preserve"> 应收款项发生减值的，应当将减记的金额确认为减值损失，同时</w:t>
      </w:r>
      <w:r w:rsidR="00E71D69">
        <w:rPr>
          <w:rFonts w:hint="eastAsia"/>
        </w:rPr>
        <w:t>机体坏账准备</w:t>
      </w:r>
    </w:p>
    <w:p w14:paraId="09C1ECDE" w14:textId="5B1512EF" w:rsidR="00E71D69" w:rsidRDefault="00E71D69" w:rsidP="007111FE">
      <w:pPr>
        <w:pStyle w:val="sai1"/>
      </w:pPr>
      <w:r>
        <w:rPr>
          <w:rFonts w:hint="eastAsia"/>
        </w:rPr>
        <w:t xml:space="preserve"> 应收款项减值有两种核算方法：直接转销法和</w:t>
      </w:r>
      <w:r w:rsidR="00513E6F">
        <w:rPr>
          <w:rFonts w:hint="eastAsia"/>
        </w:rPr>
        <w:t>备抵法</w:t>
      </w:r>
    </w:p>
    <w:p w14:paraId="528447D8" w14:textId="6F7ADB0B" w:rsidR="00513E6F" w:rsidRDefault="00513E6F" w:rsidP="007111FE">
      <w:pPr>
        <w:pStyle w:val="sai1"/>
      </w:pPr>
      <w:r>
        <w:rPr>
          <w:rFonts w:hint="eastAsia"/>
        </w:rPr>
        <w:t xml:space="preserve"> 我国企业会计准则规定，应收账款减值的核算应采用备抵法，不得采用直接转销法</w:t>
      </w:r>
    </w:p>
    <w:p w14:paraId="57321C05" w14:textId="6996D92B" w:rsidR="00BF54B5" w:rsidRDefault="00BF54B5" w:rsidP="00BF54B5">
      <w:pPr>
        <w:pStyle w:val="Heading3"/>
      </w:pPr>
      <w:r>
        <w:rPr>
          <w:rFonts w:hint="eastAsia"/>
        </w:rPr>
        <w:t xml:space="preserve"> </w:t>
      </w:r>
      <w:bookmarkStart w:id="58" w:name="_Toc65767246"/>
      <w:r>
        <w:rPr>
          <w:rFonts w:hint="eastAsia"/>
        </w:rPr>
        <w:t>坏账准备的账务处理</w:t>
      </w:r>
      <w:bookmarkEnd w:id="58"/>
    </w:p>
    <w:p w14:paraId="5B163870" w14:textId="71AFC71F" w:rsidR="00BF54B5" w:rsidRDefault="00BF54B5" w:rsidP="00BF54B5">
      <w:pPr>
        <w:pStyle w:val="sai1"/>
      </w:pPr>
      <w:r>
        <w:rPr>
          <w:rFonts w:hint="eastAsia"/>
        </w:rPr>
        <w:t xml:space="preserve"> </w:t>
      </w:r>
      <w:r w:rsidR="00184D7D">
        <w:rPr>
          <w:rFonts w:hint="eastAsia"/>
        </w:rPr>
        <w:t>应收账款、应收票据、其他应收款等需要通过 坏账准备 科目来计提坏账</w:t>
      </w:r>
    </w:p>
    <w:p w14:paraId="7F76D6FC" w14:textId="4EBBE3DF" w:rsidR="007C6AEA" w:rsidRDefault="007C6AEA" w:rsidP="00BF54B5">
      <w:pPr>
        <w:pStyle w:val="sai1"/>
      </w:pPr>
      <w:r>
        <w:rPr>
          <w:rFonts w:hint="eastAsia"/>
        </w:rPr>
        <w:t xml:space="preserve"> 以应收账款为例，处理坏账：</w:t>
      </w:r>
    </w:p>
    <w:tbl>
      <w:tblPr>
        <w:tblStyle w:val="TableGrid"/>
        <w:tblW w:w="0" w:type="auto"/>
        <w:tblLook w:val="04A0" w:firstRow="1" w:lastRow="0" w:firstColumn="1" w:lastColumn="0" w:noHBand="0" w:noVBand="1"/>
      </w:tblPr>
      <w:tblGrid>
        <w:gridCol w:w="2697"/>
        <w:gridCol w:w="2697"/>
        <w:gridCol w:w="2698"/>
        <w:gridCol w:w="2698"/>
      </w:tblGrid>
      <w:tr w:rsidR="007C6AEA" w14:paraId="3C83B9DF" w14:textId="77777777" w:rsidTr="007C6AEA">
        <w:tc>
          <w:tcPr>
            <w:tcW w:w="2697" w:type="dxa"/>
          </w:tcPr>
          <w:p w14:paraId="62A7F0CA" w14:textId="02FAB9FB" w:rsidR="007C6AEA" w:rsidRDefault="007C6AEA" w:rsidP="007C6AEA">
            <w:r>
              <w:rPr>
                <w:rFonts w:hint="eastAsia"/>
              </w:rPr>
              <w:t>节点</w:t>
            </w:r>
          </w:p>
        </w:tc>
        <w:tc>
          <w:tcPr>
            <w:tcW w:w="2697" w:type="dxa"/>
          </w:tcPr>
          <w:p w14:paraId="5FCD58E3" w14:textId="60F091A7" w:rsidR="007C6AEA" w:rsidRDefault="007C6AEA" w:rsidP="007C6AEA">
            <w:r>
              <w:rPr>
                <w:rFonts w:hint="eastAsia"/>
              </w:rPr>
              <w:t>账务处理</w:t>
            </w:r>
          </w:p>
        </w:tc>
        <w:tc>
          <w:tcPr>
            <w:tcW w:w="2698" w:type="dxa"/>
          </w:tcPr>
          <w:p w14:paraId="63D7DEB2" w14:textId="1AA34C36" w:rsidR="007C6AEA" w:rsidRDefault="007C6AEA" w:rsidP="007C6AEA">
            <w:r>
              <w:rPr>
                <w:rFonts w:hint="eastAsia"/>
              </w:rPr>
              <w:t>对应收账款账面价值的影响</w:t>
            </w:r>
          </w:p>
        </w:tc>
        <w:tc>
          <w:tcPr>
            <w:tcW w:w="2698" w:type="dxa"/>
          </w:tcPr>
          <w:p w14:paraId="6B873185" w14:textId="452089B1" w:rsidR="007C6AEA" w:rsidRDefault="007C6AEA" w:rsidP="007C6AEA">
            <w:r>
              <w:rPr>
                <w:rFonts w:hint="eastAsia"/>
              </w:rPr>
              <w:t>对应收账款账面余额的影响</w:t>
            </w:r>
          </w:p>
        </w:tc>
      </w:tr>
      <w:tr w:rsidR="007C6AEA" w14:paraId="28435290" w14:textId="77777777" w:rsidTr="007C6AEA">
        <w:tc>
          <w:tcPr>
            <w:tcW w:w="2697" w:type="dxa"/>
          </w:tcPr>
          <w:p w14:paraId="247E71E9" w14:textId="0979675F" w:rsidR="007C6AEA" w:rsidRDefault="007C6AEA" w:rsidP="007C6AEA">
            <w:r>
              <w:rPr>
                <w:rFonts w:hint="eastAsia"/>
              </w:rPr>
              <w:t>计提坏账准备时</w:t>
            </w:r>
          </w:p>
        </w:tc>
        <w:tc>
          <w:tcPr>
            <w:tcW w:w="2697" w:type="dxa"/>
          </w:tcPr>
          <w:p w14:paraId="309D070D" w14:textId="77777777" w:rsidR="007C6AEA" w:rsidRDefault="00A62C25" w:rsidP="007C6AEA">
            <w:r>
              <w:rPr>
                <w:rFonts w:hint="eastAsia"/>
              </w:rPr>
              <w:t>借：信用减值损失</w:t>
            </w:r>
          </w:p>
          <w:p w14:paraId="21E4BF94" w14:textId="02AB3D25" w:rsidR="00A62C25" w:rsidRDefault="00A62C25" w:rsidP="007C6AEA">
            <w:r>
              <w:rPr>
                <w:rFonts w:hint="eastAsia"/>
              </w:rPr>
              <w:t xml:space="preserve"> </w:t>
            </w:r>
            <w:r>
              <w:t xml:space="preserve"> </w:t>
            </w:r>
            <w:r>
              <w:rPr>
                <w:rFonts w:hint="eastAsia"/>
              </w:rPr>
              <w:t>贷：坏账准备</w:t>
            </w:r>
          </w:p>
        </w:tc>
        <w:tc>
          <w:tcPr>
            <w:tcW w:w="2698" w:type="dxa"/>
          </w:tcPr>
          <w:p w14:paraId="5F9652A0" w14:textId="04B8FDCA" w:rsidR="007C6AEA" w:rsidRDefault="00A62C25" w:rsidP="007C6AEA">
            <w:r>
              <w:rPr>
                <w:rFonts w:hint="eastAsia"/>
              </w:rPr>
              <w:t>减少</w:t>
            </w:r>
          </w:p>
        </w:tc>
        <w:tc>
          <w:tcPr>
            <w:tcW w:w="2698" w:type="dxa"/>
          </w:tcPr>
          <w:p w14:paraId="24ECB75E" w14:textId="325C0407" w:rsidR="007C6AEA" w:rsidRDefault="00A62C25" w:rsidP="007C6AEA">
            <w:r>
              <w:rPr>
                <w:rFonts w:hint="eastAsia"/>
              </w:rPr>
              <w:t>不变</w:t>
            </w:r>
          </w:p>
        </w:tc>
      </w:tr>
      <w:tr w:rsidR="007C6AEA" w14:paraId="691499BA" w14:textId="77777777" w:rsidTr="007C6AEA">
        <w:tc>
          <w:tcPr>
            <w:tcW w:w="2697" w:type="dxa"/>
          </w:tcPr>
          <w:p w14:paraId="39C327BE" w14:textId="4BD2B764" w:rsidR="007C6AEA" w:rsidRDefault="00A62C25" w:rsidP="007C6AEA">
            <w:r>
              <w:rPr>
                <w:rFonts w:hint="eastAsia"/>
              </w:rPr>
              <w:t>转</w:t>
            </w:r>
            <w:r w:rsidR="00F26E07">
              <w:rPr>
                <w:rFonts w:hint="eastAsia"/>
              </w:rPr>
              <w:t>回</w:t>
            </w:r>
            <w:r>
              <w:rPr>
                <w:rFonts w:hint="eastAsia"/>
              </w:rPr>
              <w:t>坏账准备</w:t>
            </w:r>
          </w:p>
        </w:tc>
        <w:tc>
          <w:tcPr>
            <w:tcW w:w="2697" w:type="dxa"/>
          </w:tcPr>
          <w:p w14:paraId="1DED2147" w14:textId="77777777" w:rsidR="007C6AEA" w:rsidRDefault="00A62C25" w:rsidP="007C6AEA">
            <w:r>
              <w:rPr>
                <w:rFonts w:hint="eastAsia"/>
              </w:rPr>
              <w:t>借：坏账准备</w:t>
            </w:r>
          </w:p>
          <w:p w14:paraId="0ED87E2A" w14:textId="16240990" w:rsidR="00A62C25" w:rsidRDefault="00A62C25" w:rsidP="007C6AEA">
            <w:r>
              <w:rPr>
                <w:rFonts w:hint="eastAsia"/>
              </w:rPr>
              <w:t xml:space="preserve"> </w:t>
            </w:r>
            <w:r>
              <w:t xml:space="preserve"> </w:t>
            </w:r>
            <w:r>
              <w:rPr>
                <w:rFonts w:hint="eastAsia"/>
              </w:rPr>
              <w:t>贷： 信用减值损失</w:t>
            </w:r>
          </w:p>
        </w:tc>
        <w:tc>
          <w:tcPr>
            <w:tcW w:w="2698" w:type="dxa"/>
          </w:tcPr>
          <w:p w14:paraId="226CD871" w14:textId="63AD1244" w:rsidR="007C6AEA" w:rsidRDefault="00A62C25" w:rsidP="007C6AEA">
            <w:r>
              <w:rPr>
                <w:rFonts w:hint="eastAsia"/>
              </w:rPr>
              <w:t>增加</w:t>
            </w:r>
          </w:p>
        </w:tc>
        <w:tc>
          <w:tcPr>
            <w:tcW w:w="2698" w:type="dxa"/>
          </w:tcPr>
          <w:p w14:paraId="44B82FF5" w14:textId="113AD473" w:rsidR="007C6AEA" w:rsidRDefault="00A62C25" w:rsidP="007C6AEA">
            <w:r>
              <w:rPr>
                <w:rFonts w:hint="eastAsia"/>
              </w:rPr>
              <w:t>不变</w:t>
            </w:r>
          </w:p>
        </w:tc>
      </w:tr>
      <w:tr w:rsidR="007C6AEA" w14:paraId="54ACFB9A" w14:textId="77777777" w:rsidTr="007C6AEA">
        <w:tc>
          <w:tcPr>
            <w:tcW w:w="2697" w:type="dxa"/>
          </w:tcPr>
          <w:p w14:paraId="565A5899" w14:textId="6BA66810" w:rsidR="007C6AEA" w:rsidRDefault="00A62C25" w:rsidP="007C6AEA">
            <w:r>
              <w:rPr>
                <w:rFonts w:hint="eastAsia"/>
              </w:rPr>
              <w:t>实际发生坏账损失</w:t>
            </w:r>
          </w:p>
        </w:tc>
        <w:tc>
          <w:tcPr>
            <w:tcW w:w="2697" w:type="dxa"/>
          </w:tcPr>
          <w:p w14:paraId="1C674CB2" w14:textId="77777777" w:rsidR="007C6AEA" w:rsidRDefault="00A62C25" w:rsidP="007C6AEA">
            <w:r>
              <w:rPr>
                <w:rFonts w:hint="eastAsia"/>
              </w:rPr>
              <w:t>借：坏账准备</w:t>
            </w:r>
          </w:p>
          <w:p w14:paraId="6305D23A" w14:textId="78659575" w:rsidR="00A62C25" w:rsidRDefault="00A62C25" w:rsidP="007C6AEA">
            <w:r>
              <w:rPr>
                <w:rFonts w:hint="eastAsia"/>
              </w:rPr>
              <w:t xml:space="preserve"> </w:t>
            </w:r>
            <w:r>
              <w:t xml:space="preserve"> </w:t>
            </w:r>
            <w:r>
              <w:rPr>
                <w:rFonts w:hint="eastAsia"/>
              </w:rPr>
              <w:t>贷：应收账款</w:t>
            </w:r>
          </w:p>
        </w:tc>
        <w:tc>
          <w:tcPr>
            <w:tcW w:w="2698" w:type="dxa"/>
          </w:tcPr>
          <w:p w14:paraId="715EE371" w14:textId="3A8FD5EA" w:rsidR="007C6AEA" w:rsidRDefault="00A62C25" w:rsidP="007C6AEA">
            <w:r>
              <w:rPr>
                <w:rFonts w:hint="eastAsia"/>
              </w:rPr>
              <w:t>不变</w:t>
            </w:r>
          </w:p>
        </w:tc>
        <w:tc>
          <w:tcPr>
            <w:tcW w:w="2698" w:type="dxa"/>
          </w:tcPr>
          <w:p w14:paraId="6048673A" w14:textId="3707BFD8" w:rsidR="007C6AEA" w:rsidRDefault="00A62C25" w:rsidP="007C6AEA">
            <w:r>
              <w:rPr>
                <w:rFonts w:hint="eastAsia"/>
              </w:rPr>
              <w:t>减少</w:t>
            </w:r>
          </w:p>
        </w:tc>
      </w:tr>
      <w:tr w:rsidR="007C6AEA" w14:paraId="11CC969B" w14:textId="77777777" w:rsidTr="007C6AEA">
        <w:tc>
          <w:tcPr>
            <w:tcW w:w="2697" w:type="dxa"/>
          </w:tcPr>
          <w:p w14:paraId="0B3D337E" w14:textId="0F745B76" w:rsidR="007C6AEA" w:rsidRDefault="00661733" w:rsidP="007C6AEA">
            <w:r>
              <w:rPr>
                <w:rFonts w:hint="eastAsia"/>
              </w:rPr>
              <w:lastRenderedPageBreak/>
              <w:t>已确认并转销坏账的应收账款又重新收回</w:t>
            </w:r>
          </w:p>
        </w:tc>
        <w:tc>
          <w:tcPr>
            <w:tcW w:w="2697" w:type="dxa"/>
          </w:tcPr>
          <w:p w14:paraId="67B76E3B" w14:textId="77777777" w:rsidR="00661733" w:rsidRDefault="00661733" w:rsidP="007C6AEA">
            <w:r>
              <w:rPr>
                <w:rFonts w:hint="eastAsia"/>
              </w:rPr>
              <w:t>1借：应收账款</w:t>
            </w:r>
          </w:p>
          <w:p w14:paraId="1A87A18B" w14:textId="77777777" w:rsidR="00661733" w:rsidRDefault="00661733" w:rsidP="007C6AEA">
            <w:r>
              <w:rPr>
                <w:rFonts w:hint="eastAsia"/>
              </w:rPr>
              <w:t xml:space="preserve"> </w:t>
            </w:r>
            <w:r>
              <w:t xml:space="preserve">   </w:t>
            </w:r>
            <w:r>
              <w:rPr>
                <w:rFonts w:hint="eastAsia"/>
              </w:rPr>
              <w:t>贷</w:t>
            </w:r>
            <w:r w:rsidR="005B2403">
              <w:rPr>
                <w:rFonts w:hint="eastAsia"/>
              </w:rPr>
              <w:t>：坏账准备</w:t>
            </w:r>
          </w:p>
          <w:p w14:paraId="455CAD31" w14:textId="77777777" w:rsidR="005B2403" w:rsidRDefault="005B2403" w:rsidP="007C6AEA">
            <w:r>
              <w:rPr>
                <w:rFonts w:hint="eastAsia"/>
              </w:rPr>
              <w:t>2借：银行存款</w:t>
            </w:r>
          </w:p>
          <w:p w14:paraId="45ED1581" w14:textId="47772044" w:rsidR="005B2403" w:rsidRDefault="005B2403" w:rsidP="007C6AEA">
            <w:r>
              <w:rPr>
                <w:rFonts w:hint="eastAsia"/>
              </w:rPr>
              <w:t xml:space="preserve"> </w:t>
            </w:r>
            <w:r>
              <w:t xml:space="preserve">   </w:t>
            </w:r>
            <w:r>
              <w:rPr>
                <w:rFonts w:hint="eastAsia"/>
              </w:rPr>
              <w:t>贷：应收账款</w:t>
            </w:r>
          </w:p>
        </w:tc>
        <w:tc>
          <w:tcPr>
            <w:tcW w:w="2698" w:type="dxa"/>
          </w:tcPr>
          <w:p w14:paraId="1A043A27" w14:textId="77777777" w:rsidR="007C6AEA" w:rsidRDefault="005B2403" w:rsidP="007C6AEA">
            <w:r>
              <w:rPr>
                <w:rFonts w:hint="eastAsia"/>
              </w:rPr>
              <w:t>分录1：不变</w:t>
            </w:r>
          </w:p>
          <w:p w14:paraId="16A2F488" w14:textId="77777777" w:rsidR="005B2403" w:rsidRDefault="00951EE4" w:rsidP="007C6AEA">
            <w:r>
              <w:rPr>
                <w:rFonts w:hint="eastAsia"/>
              </w:rPr>
              <w:t>分录2：减少</w:t>
            </w:r>
          </w:p>
          <w:p w14:paraId="335EE090" w14:textId="5DFE963D" w:rsidR="00951EE4" w:rsidRDefault="00951EE4" w:rsidP="007C6AEA">
            <w:r>
              <w:rPr>
                <w:rFonts w:hint="eastAsia"/>
              </w:rPr>
              <w:t>综合：减少</w:t>
            </w:r>
          </w:p>
        </w:tc>
        <w:tc>
          <w:tcPr>
            <w:tcW w:w="2698" w:type="dxa"/>
          </w:tcPr>
          <w:p w14:paraId="6629D003" w14:textId="77777777" w:rsidR="007C6AEA" w:rsidRDefault="00951EE4" w:rsidP="007C6AEA">
            <w:r>
              <w:rPr>
                <w:rFonts w:hint="eastAsia"/>
              </w:rPr>
              <w:t>分录1：增加</w:t>
            </w:r>
          </w:p>
          <w:p w14:paraId="71437D39" w14:textId="77777777" w:rsidR="00951EE4" w:rsidRDefault="00951EE4" w:rsidP="007C6AEA">
            <w:r>
              <w:rPr>
                <w:rFonts w:hint="eastAsia"/>
              </w:rPr>
              <w:t>分录2：减少</w:t>
            </w:r>
          </w:p>
          <w:p w14:paraId="59D9C0F7" w14:textId="1BFADB9A" w:rsidR="00951EE4" w:rsidRDefault="00951EE4" w:rsidP="007C6AEA">
            <w:r>
              <w:rPr>
                <w:rFonts w:hint="eastAsia"/>
              </w:rPr>
              <w:t>综合：不变</w:t>
            </w:r>
          </w:p>
        </w:tc>
      </w:tr>
    </w:tbl>
    <w:p w14:paraId="1921CE36" w14:textId="46F0FE8B" w:rsidR="007C6AEA" w:rsidRDefault="007C6AEA" w:rsidP="007C6AEA"/>
    <w:p w14:paraId="2661FF80" w14:textId="67762B92" w:rsidR="00AD28D0" w:rsidRDefault="00AD28D0" w:rsidP="00AD28D0">
      <w:pPr>
        <w:pStyle w:val="Heading2"/>
      </w:pPr>
      <w:r>
        <w:rPr>
          <w:rFonts w:hint="eastAsia"/>
        </w:rPr>
        <w:t xml:space="preserve"> </w:t>
      </w:r>
      <w:bookmarkStart w:id="59" w:name="_Toc65767247"/>
      <w:r>
        <w:rPr>
          <w:rFonts w:hint="eastAsia"/>
        </w:rPr>
        <w:t>交易性金融资产</w:t>
      </w:r>
      <w:bookmarkEnd w:id="59"/>
    </w:p>
    <w:p w14:paraId="3B725E60" w14:textId="03AA91BA" w:rsidR="005F3964" w:rsidRDefault="005F3964" w:rsidP="005F3964">
      <w:pPr>
        <w:pStyle w:val="Heading3"/>
      </w:pPr>
      <w:r>
        <w:rPr>
          <w:rFonts w:hint="eastAsia"/>
        </w:rPr>
        <w:t xml:space="preserve"> </w:t>
      </w:r>
      <w:bookmarkStart w:id="60" w:name="_Toc65767248"/>
      <w:r w:rsidR="00436AEB">
        <w:rPr>
          <w:rFonts w:hint="eastAsia"/>
        </w:rPr>
        <w:t>概述</w:t>
      </w:r>
      <w:bookmarkEnd w:id="60"/>
    </w:p>
    <w:p w14:paraId="41A53AA7" w14:textId="0FE381BF" w:rsidR="00220AE5" w:rsidRPr="00220AE5" w:rsidRDefault="00220AE5" w:rsidP="00220AE5">
      <w:pPr>
        <w:pStyle w:val="sai1"/>
      </w:pPr>
      <w:r>
        <w:rPr>
          <w:rFonts w:hint="eastAsia"/>
        </w:rPr>
        <w:t xml:space="preserve"> 交易性金融资产</w:t>
      </w:r>
      <w:r w:rsidR="00566859">
        <w:rPr>
          <w:rFonts w:hint="eastAsia"/>
        </w:rPr>
        <w:t>主要是指企业为了近期内出售而持有的金融资产，如企业以赚取差价为目的从二级市场购入的股票、债券、基金等</w:t>
      </w:r>
    </w:p>
    <w:p w14:paraId="6BCE25CA" w14:textId="1DD1A008" w:rsidR="00436AEB" w:rsidRDefault="00436AEB" w:rsidP="00436AEB">
      <w:pPr>
        <w:pStyle w:val="sai1"/>
      </w:pPr>
      <w:r>
        <w:rPr>
          <w:rFonts w:hint="eastAsia"/>
        </w:rPr>
        <w:t xml:space="preserve"> 金融</w:t>
      </w:r>
      <w:r w:rsidR="0048453C">
        <w:rPr>
          <w:rFonts w:hint="eastAsia"/>
        </w:rPr>
        <w:t>资产划分为：</w:t>
      </w:r>
    </w:p>
    <w:p w14:paraId="0DF519CB" w14:textId="2A673B68" w:rsidR="003A51E2" w:rsidRDefault="003A51E2" w:rsidP="003A51E2">
      <w:pPr>
        <w:pStyle w:val="sai2"/>
      </w:pPr>
      <w:r>
        <w:rPr>
          <w:rFonts w:hint="eastAsia"/>
        </w:rPr>
        <w:t xml:space="preserve"> 以滩余成本计量的金融资产</w:t>
      </w:r>
    </w:p>
    <w:p w14:paraId="555EC49F" w14:textId="463A08D5" w:rsidR="003A51E2" w:rsidRDefault="003A51E2" w:rsidP="003A51E2">
      <w:pPr>
        <w:pStyle w:val="sai2"/>
      </w:pPr>
      <w:r>
        <w:rPr>
          <w:rFonts w:hint="eastAsia"/>
        </w:rPr>
        <w:t xml:space="preserve"> </w:t>
      </w:r>
      <w:r w:rsidR="00146683">
        <w:rPr>
          <w:rFonts w:hint="eastAsia"/>
        </w:rPr>
        <w:t>以公允价值</w:t>
      </w:r>
      <w:r w:rsidR="00E916EF">
        <w:rPr>
          <w:rFonts w:hint="eastAsia"/>
        </w:rPr>
        <w:t>计量且其变动计入其他综合收益的金融资产</w:t>
      </w:r>
    </w:p>
    <w:p w14:paraId="3B71A6A0" w14:textId="16647C81" w:rsidR="00E916EF" w:rsidRDefault="00E916EF" w:rsidP="003A51E2">
      <w:pPr>
        <w:pStyle w:val="sai2"/>
      </w:pPr>
      <w:r>
        <w:rPr>
          <w:rFonts w:hint="eastAsia"/>
        </w:rPr>
        <w:t xml:space="preserve"> 以公允价值计量且</w:t>
      </w:r>
      <w:r w:rsidR="00354BDF">
        <w:rPr>
          <w:rFonts w:hint="eastAsia"/>
        </w:rPr>
        <w:t>其变动计入当期损益的金融资产</w:t>
      </w:r>
    </w:p>
    <w:p w14:paraId="660CE45D" w14:textId="063798B4" w:rsidR="000A7CB2" w:rsidRDefault="00BD04A3" w:rsidP="00354BB3">
      <w:pPr>
        <w:pStyle w:val="sai1"/>
      </w:pPr>
      <w:r>
        <w:rPr>
          <w:rFonts w:hint="eastAsia"/>
        </w:rPr>
        <w:t xml:space="preserve"> </w:t>
      </w:r>
      <w:r w:rsidR="008F6ABD">
        <w:rPr>
          <w:rFonts w:hint="eastAsia"/>
        </w:rPr>
        <w:t>以公允价值计量且其变动计入当期损益的金融资产通过 交易性金融资产 科目核算</w:t>
      </w:r>
    </w:p>
    <w:p w14:paraId="1DE9E312" w14:textId="066AE182" w:rsidR="00354BB3" w:rsidRDefault="00354BB3" w:rsidP="00354BB3">
      <w:pPr>
        <w:pStyle w:val="Heading3"/>
      </w:pPr>
      <w:r>
        <w:rPr>
          <w:rFonts w:hint="eastAsia"/>
        </w:rPr>
        <w:t xml:space="preserve"> </w:t>
      </w:r>
      <w:bookmarkStart w:id="61" w:name="_Toc65767249"/>
      <w:r w:rsidR="00BA447F">
        <w:rPr>
          <w:rFonts w:hint="eastAsia"/>
        </w:rPr>
        <w:t>交易性金融资产的账务处理</w:t>
      </w:r>
      <w:bookmarkEnd w:id="61"/>
    </w:p>
    <w:p w14:paraId="4D59F272" w14:textId="107AB2A9" w:rsidR="00BA447F" w:rsidRDefault="00BA447F" w:rsidP="00BA447F">
      <w:pPr>
        <w:pStyle w:val="sai1"/>
      </w:pPr>
      <w:r>
        <w:rPr>
          <w:rFonts w:hint="eastAsia"/>
        </w:rPr>
        <w:t xml:space="preserve"> 取得交易性金融资产</w:t>
      </w:r>
    </w:p>
    <w:p w14:paraId="6A015D7F" w14:textId="3B842B28" w:rsidR="002F3725" w:rsidRDefault="00BA447F" w:rsidP="00BA447F">
      <w:pPr>
        <w:pStyle w:val="sai2"/>
      </w:pPr>
      <w:r>
        <w:rPr>
          <w:rFonts w:hint="eastAsia"/>
        </w:rPr>
        <w:t xml:space="preserve"> </w:t>
      </w:r>
      <w:r w:rsidR="002F3725">
        <w:rPr>
          <w:rFonts w:hint="eastAsia"/>
        </w:rPr>
        <w:t>初始入账金额</w:t>
      </w:r>
    </w:p>
    <w:p w14:paraId="5878823C" w14:textId="599CE316" w:rsidR="002F3725" w:rsidRDefault="002F3725" w:rsidP="002F3725">
      <w:pPr>
        <w:pStyle w:val="sai3"/>
        <w:numPr>
          <w:ilvl w:val="5"/>
          <w:numId w:val="17"/>
        </w:numPr>
      </w:pPr>
      <w:r>
        <w:rPr>
          <w:rFonts w:hint="eastAsia"/>
        </w:rPr>
        <w:t xml:space="preserve"> 企业取得交易性金融资产时，应当按照该金融资产取得时的公允价值作为其初始入账金额</w:t>
      </w:r>
    </w:p>
    <w:p w14:paraId="72C0ACDD" w14:textId="617BD706" w:rsidR="002F3725" w:rsidRDefault="002F3725" w:rsidP="002F3725">
      <w:pPr>
        <w:pStyle w:val="sai3"/>
        <w:numPr>
          <w:ilvl w:val="5"/>
          <w:numId w:val="17"/>
        </w:numPr>
      </w:pPr>
      <w:r>
        <w:rPr>
          <w:rFonts w:hint="eastAsia"/>
        </w:rPr>
        <w:t xml:space="preserve"> 借记 交易性金融资产-成本 科目</w:t>
      </w:r>
    </w:p>
    <w:p w14:paraId="7C460CE0" w14:textId="123AB7D8" w:rsidR="00472686" w:rsidRDefault="002F3725" w:rsidP="00FB7B2E">
      <w:pPr>
        <w:pStyle w:val="sai2"/>
      </w:pPr>
      <w:r>
        <w:rPr>
          <w:rFonts w:hint="eastAsia"/>
        </w:rPr>
        <w:t xml:space="preserve"> </w:t>
      </w:r>
      <w:r w:rsidR="00BA447F">
        <w:rPr>
          <w:rFonts w:hint="eastAsia"/>
        </w:rPr>
        <w:t>支付价款中含</w:t>
      </w:r>
      <w:r w:rsidR="00472686">
        <w:rPr>
          <w:rFonts w:hint="eastAsia"/>
        </w:rPr>
        <w:t>已宣告但尚未发放的现金股利或已到付息期但尚未领取的债券利息</w:t>
      </w:r>
    </w:p>
    <w:p w14:paraId="71AB8D3E" w14:textId="48BC5D17" w:rsidR="00FB7B2E" w:rsidRDefault="00FB7B2E" w:rsidP="00FB7B2E">
      <w:pPr>
        <w:pStyle w:val="sai3"/>
        <w:numPr>
          <w:ilvl w:val="5"/>
          <w:numId w:val="17"/>
        </w:numPr>
      </w:pPr>
      <w:r>
        <w:rPr>
          <w:rFonts w:hint="eastAsia"/>
        </w:rPr>
        <w:t xml:space="preserve"> 应单独确认为 应收项目</w:t>
      </w:r>
    </w:p>
    <w:p w14:paraId="7D4C1AD9" w14:textId="50F877C5" w:rsidR="00FB7B2E" w:rsidRDefault="00FB7B2E" w:rsidP="00FB7B2E">
      <w:pPr>
        <w:pStyle w:val="sai3"/>
        <w:numPr>
          <w:ilvl w:val="5"/>
          <w:numId w:val="17"/>
        </w:numPr>
      </w:pPr>
      <w:r>
        <w:rPr>
          <w:rFonts w:hint="eastAsia"/>
        </w:rPr>
        <w:t xml:space="preserve"> 不构成交易性金融资产的初入账金额</w:t>
      </w:r>
    </w:p>
    <w:p w14:paraId="67179861" w14:textId="7A64B202" w:rsidR="00FB7B2E" w:rsidRDefault="00FB7B2E" w:rsidP="00FB7B2E">
      <w:pPr>
        <w:pStyle w:val="sai3"/>
        <w:numPr>
          <w:ilvl w:val="5"/>
          <w:numId w:val="17"/>
        </w:numPr>
      </w:pPr>
      <w:r>
        <w:rPr>
          <w:rFonts w:hint="eastAsia"/>
        </w:rPr>
        <w:t xml:space="preserve"> 借记 应收股利 或 应收利息</w:t>
      </w:r>
    </w:p>
    <w:p w14:paraId="040DEA58" w14:textId="621B34DB" w:rsidR="00FB7B2E" w:rsidRDefault="00FB7B2E" w:rsidP="00FB7B2E">
      <w:pPr>
        <w:pStyle w:val="sai2"/>
      </w:pPr>
      <w:r>
        <w:rPr>
          <w:rFonts w:hint="eastAsia"/>
        </w:rPr>
        <w:t xml:space="preserve"> 交易费用</w:t>
      </w:r>
    </w:p>
    <w:p w14:paraId="48C79D8F" w14:textId="07B6DB5B" w:rsidR="00FB7B2E" w:rsidRDefault="00FB7B2E" w:rsidP="00FB7B2E">
      <w:pPr>
        <w:pStyle w:val="sai3"/>
        <w:numPr>
          <w:ilvl w:val="5"/>
          <w:numId w:val="17"/>
        </w:numPr>
      </w:pPr>
      <w:r>
        <w:rPr>
          <w:rFonts w:hint="eastAsia"/>
        </w:rPr>
        <w:t xml:space="preserve"> 取得交易性资产所发生的相关交易费用应当在发生时计入当期</w:t>
      </w:r>
      <w:r w:rsidR="0096488B">
        <w:rPr>
          <w:rFonts w:hint="eastAsia"/>
        </w:rPr>
        <w:t>损益，借记 投资收益 科目</w:t>
      </w:r>
    </w:p>
    <w:p w14:paraId="0D09DF9E" w14:textId="06D95638" w:rsidR="00412E0E" w:rsidRDefault="00412E0E" w:rsidP="00FB7B2E">
      <w:pPr>
        <w:pStyle w:val="sai3"/>
        <w:numPr>
          <w:ilvl w:val="5"/>
          <w:numId w:val="17"/>
        </w:numPr>
      </w:pPr>
      <w:r>
        <w:rPr>
          <w:rFonts w:hint="eastAsia"/>
        </w:rPr>
        <w:t xml:space="preserve"> 发生</w:t>
      </w:r>
      <w:r w:rsidR="009E3ED7">
        <w:rPr>
          <w:rFonts w:hint="eastAsia"/>
        </w:rPr>
        <w:t>交易费用取得</w:t>
      </w:r>
      <w:r w:rsidR="002E5E30">
        <w:rPr>
          <w:rFonts w:hint="eastAsia"/>
        </w:rPr>
        <w:t>增值税专用发票的，进项税额经认证后可</w:t>
      </w:r>
      <w:r w:rsidR="00AF4202">
        <w:rPr>
          <w:rFonts w:hint="eastAsia"/>
        </w:rPr>
        <w:t>从当月销项税额中扣除</w:t>
      </w:r>
      <w:r w:rsidR="00631125">
        <w:rPr>
          <w:rFonts w:hint="eastAsia"/>
        </w:rPr>
        <w:t>，借记 应交税费</w:t>
      </w:r>
      <w:r w:rsidR="00631125">
        <w:t>-</w:t>
      </w:r>
      <w:r w:rsidR="00631125">
        <w:rPr>
          <w:rFonts w:hint="eastAsia"/>
        </w:rPr>
        <w:t>应交增值税(进项税额</w:t>
      </w:r>
      <w:r w:rsidR="00631125">
        <w:t xml:space="preserve">)  </w:t>
      </w:r>
      <w:r w:rsidR="00631125">
        <w:rPr>
          <w:rFonts w:hint="eastAsia"/>
        </w:rPr>
        <w:t>科目</w:t>
      </w:r>
    </w:p>
    <w:p w14:paraId="5ACD4AF4" w14:textId="2B9607D8" w:rsidR="0098308B" w:rsidRDefault="0098308B" w:rsidP="00B77563">
      <w:pPr>
        <w:pStyle w:val="sai2"/>
      </w:pPr>
      <w:r>
        <w:rPr>
          <w:rFonts w:hint="eastAsia"/>
        </w:rPr>
        <w:t xml:space="preserve"> 交易费用，是指可直接归属于购买、发行或处置金融工具的增量费用</w:t>
      </w:r>
    </w:p>
    <w:p w14:paraId="60CE0B63" w14:textId="77777777" w:rsidR="000E6F52" w:rsidRDefault="00F16E42" w:rsidP="00B77563">
      <w:pPr>
        <w:pStyle w:val="sai2"/>
      </w:pPr>
      <w:r>
        <w:rPr>
          <w:rFonts w:hint="eastAsia"/>
        </w:rPr>
        <w:t xml:space="preserve"> 增量费用，</w:t>
      </w:r>
    </w:p>
    <w:p w14:paraId="41BB0711" w14:textId="77777777" w:rsidR="000E6F52" w:rsidRDefault="000E6F52" w:rsidP="00B77563">
      <w:pPr>
        <w:pStyle w:val="sai3"/>
        <w:numPr>
          <w:ilvl w:val="5"/>
          <w:numId w:val="17"/>
        </w:numPr>
      </w:pPr>
      <w:r>
        <w:rPr>
          <w:rFonts w:hint="eastAsia"/>
        </w:rPr>
        <w:t xml:space="preserve"> </w:t>
      </w:r>
      <w:r w:rsidR="00F16E42">
        <w:rPr>
          <w:rFonts w:hint="eastAsia"/>
        </w:rPr>
        <w:t>是指企业没有发生购买、发行或处置相关金融工具的情形</w:t>
      </w:r>
      <w:r w:rsidR="00330D9B">
        <w:rPr>
          <w:rFonts w:hint="eastAsia"/>
        </w:rPr>
        <w:t>就不会发生的费用，</w:t>
      </w:r>
    </w:p>
    <w:p w14:paraId="55A7FABD" w14:textId="77777777" w:rsidR="000E6F52" w:rsidRDefault="000E6F52" w:rsidP="00B77563">
      <w:pPr>
        <w:pStyle w:val="sai3"/>
        <w:numPr>
          <w:ilvl w:val="5"/>
          <w:numId w:val="17"/>
        </w:numPr>
      </w:pPr>
      <w:r>
        <w:t xml:space="preserve"> </w:t>
      </w:r>
      <w:r w:rsidR="00330D9B">
        <w:rPr>
          <w:rFonts w:hint="eastAsia"/>
        </w:rPr>
        <w:t>包括支付给代理机构、咨询公司、券商、证券交易所、政府有关部门等的手续费、佣金、相关税费以及其他必要支出，</w:t>
      </w:r>
    </w:p>
    <w:p w14:paraId="35B7B586" w14:textId="31006673" w:rsidR="00F16E42" w:rsidRDefault="000E6F52" w:rsidP="00B77563">
      <w:pPr>
        <w:pStyle w:val="sai3"/>
        <w:numPr>
          <w:ilvl w:val="5"/>
          <w:numId w:val="17"/>
        </w:numPr>
      </w:pPr>
      <w:r>
        <w:t xml:space="preserve"> </w:t>
      </w:r>
      <w:r>
        <w:rPr>
          <w:rFonts w:hint="eastAsia"/>
        </w:rPr>
        <w:t>不包括债券溢价、折价、融资费用、内部管理成本和持有成本等</w:t>
      </w:r>
      <w:r w:rsidR="00B20605">
        <w:rPr>
          <w:rFonts w:hint="eastAsia"/>
        </w:rPr>
        <w:t>与交易不直接相关的费用</w:t>
      </w:r>
    </w:p>
    <w:p w14:paraId="77671DC5" w14:textId="1CA79B9A" w:rsidR="00B20605" w:rsidRDefault="00B20605" w:rsidP="00B77563">
      <w:pPr>
        <w:pStyle w:val="sai2"/>
      </w:pPr>
      <w:r>
        <w:rPr>
          <w:rFonts w:hint="eastAsia"/>
        </w:rPr>
        <w:t xml:space="preserve"> 基本账务处理：</w:t>
      </w:r>
    </w:p>
    <w:p w14:paraId="65093597" w14:textId="05352ED8" w:rsidR="00B20605" w:rsidRDefault="00B20605" w:rsidP="00B20605">
      <w:r>
        <w:rPr>
          <w:rFonts w:hint="eastAsia"/>
        </w:rPr>
        <w:t xml:space="preserve"> </w:t>
      </w:r>
      <w:r>
        <w:t xml:space="preserve">   </w:t>
      </w:r>
      <w:r>
        <w:rPr>
          <w:rFonts w:hint="eastAsia"/>
        </w:rPr>
        <w:t>借：交易性金融资产-成本(公允价值</w:t>
      </w:r>
      <w:r>
        <w:t>)</w:t>
      </w:r>
    </w:p>
    <w:p w14:paraId="6452CDB6" w14:textId="67A86F44" w:rsidR="00B20605" w:rsidRDefault="00B20605" w:rsidP="00B20605">
      <w:r>
        <w:rPr>
          <w:rFonts w:hint="eastAsia"/>
        </w:rPr>
        <w:t xml:space="preserve"> </w:t>
      </w:r>
      <w:r>
        <w:t xml:space="preserve">       </w:t>
      </w:r>
      <w:r w:rsidR="00275429">
        <w:rPr>
          <w:rFonts w:hint="eastAsia"/>
        </w:rPr>
        <w:t>应收股利/应收利息(</w:t>
      </w:r>
      <w:r w:rsidR="009246CE">
        <w:rPr>
          <w:rFonts w:hint="eastAsia"/>
        </w:rPr>
        <w:t>支付价款中含已宣告但尚未发放的现金股利或已到</w:t>
      </w:r>
      <w:r w:rsidR="00B075D3">
        <w:rPr>
          <w:rFonts w:hint="eastAsia"/>
        </w:rPr>
        <w:t>付息期但尚未领取的债券利息</w:t>
      </w:r>
      <w:r w:rsidR="00275429">
        <w:t>)</w:t>
      </w:r>
    </w:p>
    <w:p w14:paraId="25D91CD6" w14:textId="43C16E07" w:rsidR="00275429" w:rsidRDefault="00275429" w:rsidP="00B20605">
      <w:r>
        <w:rPr>
          <w:rFonts w:hint="eastAsia"/>
        </w:rPr>
        <w:t xml:space="preserve"> </w:t>
      </w:r>
      <w:r>
        <w:t xml:space="preserve">       </w:t>
      </w:r>
      <w:r>
        <w:rPr>
          <w:rFonts w:hint="eastAsia"/>
        </w:rPr>
        <w:t>投资收益</w:t>
      </w:r>
      <w:r>
        <w:t>(</w:t>
      </w:r>
      <w:r>
        <w:rPr>
          <w:rFonts w:hint="eastAsia"/>
        </w:rPr>
        <w:t>交易费用</w:t>
      </w:r>
      <w:r>
        <w:t>)</w:t>
      </w:r>
    </w:p>
    <w:p w14:paraId="6EA6D2B7" w14:textId="06FA7B37" w:rsidR="00B075D3" w:rsidRDefault="00B075D3" w:rsidP="00B20605">
      <w:r>
        <w:rPr>
          <w:rFonts w:hint="eastAsia"/>
        </w:rPr>
        <w:t xml:space="preserve"> </w:t>
      </w:r>
      <w:r>
        <w:t xml:space="preserve">       </w:t>
      </w:r>
      <w:r>
        <w:rPr>
          <w:rFonts w:hint="eastAsia"/>
        </w:rPr>
        <w:t>应交税费-应交增值税(进项税额</w:t>
      </w:r>
      <w:r>
        <w:t>)</w:t>
      </w:r>
    </w:p>
    <w:p w14:paraId="52558EC6" w14:textId="3DF63366" w:rsidR="00B075D3" w:rsidRDefault="00B075D3" w:rsidP="00B20605">
      <w:r>
        <w:rPr>
          <w:rFonts w:hint="eastAsia"/>
        </w:rPr>
        <w:t xml:space="preserve"> </w:t>
      </w:r>
      <w:r>
        <w:t xml:space="preserve">       </w:t>
      </w:r>
      <w:r w:rsidR="0058465E">
        <w:rPr>
          <w:rFonts w:hint="eastAsia"/>
        </w:rPr>
        <w:t>(交易费用对应的可抵扣的增税</w:t>
      </w:r>
      <w:r w:rsidR="0058465E">
        <w:t>)</w:t>
      </w:r>
    </w:p>
    <w:p w14:paraId="291EA925" w14:textId="2113A81D" w:rsidR="0058465E" w:rsidRDefault="0058465E" w:rsidP="00B20605">
      <w:r>
        <w:t xml:space="preserve">      </w:t>
      </w:r>
      <w:r>
        <w:rPr>
          <w:rFonts w:hint="eastAsia"/>
        </w:rPr>
        <w:t>贷：其他货币资金等(支付的总价款</w:t>
      </w:r>
      <w:r>
        <w:t>)</w:t>
      </w:r>
    </w:p>
    <w:p w14:paraId="6D514ED6" w14:textId="4FC65AA6" w:rsidR="00B77563" w:rsidRDefault="00B77563" w:rsidP="003353E1">
      <w:pPr>
        <w:pStyle w:val="sai1"/>
      </w:pPr>
      <w:r>
        <w:rPr>
          <w:rFonts w:hint="eastAsia"/>
        </w:rPr>
        <w:t xml:space="preserve"> 持有交易性金融资产</w:t>
      </w:r>
      <w:r w:rsidR="00CF2CD1">
        <w:rPr>
          <w:rFonts w:hint="eastAsia"/>
        </w:rPr>
        <w:t>期间</w:t>
      </w:r>
    </w:p>
    <w:p w14:paraId="22F22223" w14:textId="4DC3147C" w:rsidR="003353E1" w:rsidRDefault="003353E1" w:rsidP="003353E1">
      <w:pPr>
        <w:pStyle w:val="sai2"/>
      </w:pPr>
      <w:r>
        <w:rPr>
          <w:rFonts w:hint="eastAsia"/>
        </w:rPr>
        <w:t xml:space="preserve"> </w:t>
      </w:r>
      <w:r w:rsidR="00CF2CD1">
        <w:rPr>
          <w:rFonts w:hint="eastAsia"/>
        </w:rPr>
        <w:t>宣告/计提时</w:t>
      </w:r>
    </w:p>
    <w:p w14:paraId="4FF5A5C6" w14:textId="7741CB24" w:rsidR="00CF2CD1" w:rsidRDefault="00CF2CD1" w:rsidP="00CF2CD1">
      <w:r>
        <w:rPr>
          <w:rFonts w:hint="eastAsia"/>
        </w:rPr>
        <w:t xml:space="preserve"> </w:t>
      </w:r>
      <w:r>
        <w:t xml:space="preserve">   </w:t>
      </w:r>
      <w:r>
        <w:rPr>
          <w:rFonts w:hint="eastAsia"/>
        </w:rPr>
        <w:t>借：应收股利(被投资单位宣告发放的现金股利</w:t>
      </w:r>
      <w:r>
        <w:t>)</w:t>
      </w:r>
    </w:p>
    <w:p w14:paraId="321B14C5" w14:textId="58BF8BFA" w:rsidR="00CF2CD1" w:rsidRDefault="00CF2CD1" w:rsidP="00CF2CD1">
      <w:r>
        <w:lastRenderedPageBreak/>
        <w:t xml:space="preserve">        </w:t>
      </w:r>
      <w:r>
        <w:rPr>
          <w:rFonts w:hint="eastAsia"/>
        </w:rPr>
        <w:t>应收利息(到期应计提的利息</w:t>
      </w:r>
      <w:r>
        <w:t>)</w:t>
      </w:r>
    </w:p>
    <w:p w14:paraId="4769C911" w14:textId="76A279C0" w:rsidR="00CF2CD1" w:rsidRPr="00CF2CD1" w:rsidRDefault="00CF2CD1" w:rsidP="00CF2CD1">
      <w:r>
        <w:t xml:space="preserve">      </w:t>
      </w:r>
      <w:r>
        <w:rPr>
          <w:rFonts w:hint="eastAsia"/>
        </w:rPr>
        <w:t>贷：</w:t>
      </w:r>
      <w:r w:rsidR="00D72758">
        <w:rPr>
          <w:rFonts w:hint="eastAsia"/>
        </w:rPr>
        <w:t>投资收益</w:t>
      </w:r>
    </w:p>
    <w:p w14:paraId="501E6774" w14:textId="56A1A992" w:rsidR="00C21149" w:rsidRDefault="00D72758" w:rsidP="00CF2CD1">
      <w:pPr>
        <w:pStyle w:val="sai2"/>
        <w:numPr>
          <w:ilvl w:val="4"/>
          <w:numId w:val="19"/>
        </w:numPr>
      </w:pPr>
      <w:r>
        <w:rPr>
          <w:rFonts w:hint="eastAsia"/>
        </w:rPr>
        <w:t xml:space="preserve"> 收到时</w:t>
      </w:r>
    </w:p>
    <w:p w14:paraId="36D2DB7F" w14:textId="77777777" w:rsidR="00CF2CD1" w:rsidRDefault="00CF2CD1" w:rsidP="00CF2CD1">
      <w:r>
        <w:t xml:space="preserve">    借：其他货币资金等</w:t>
      </w:r>
    </w:p>
    <w:p w14:paraId="24A435F2" w14:textId="523B734C" w:rsidR="00CF2CD1" w:rsidRDefault="00CF2CD1" w:rsidP="00CF2CD1">
      <w:r>
        <w:t xml:space="preserve">      贷：应收股利/应收利息</w:t>
      </w:r>
    </w:p>
    <w:p w14:paraId="0378BA28" w14:textId="0FB8C46A" w:rsidR="00CF2CD1" w:rsidRDefault="001E7750" w:rsidP="001E7750">
      <w:pPr>
        <w:pStyle w:val="sai1"/>
      </w:pPr>
      <w:r>
        <w:rPr>
          <w:rFonts w:hint="eastAsia"/>
        </w:rPr>
        <w:t xml:space="preserve"> 资产负债表日</w:t>
      </w:r>
    </w:p>
    <w:p w14:paraId="194CA43D" w14:textId="789BE879" w:rsidR="00A60630" w:rsidRDefault="00A60630" w:rsidP="00A60630">
      <w:pPr>
        <w:pStyle w:val="sai2"/>
      </w:pPr>
      <w:r>
        <w:rPr>
          <w:rFonts w:hint="eastAsia"/>
        </w:rPr>
        <w:t xml:space="preserve"> </w:t>
      </w:r>
      <w:r w:rsidR="00B85A4A">
        <w:rPr>
          <w:rFonts w:hint="eastAsia"/>
        </w:rPr>
        <w:t>交易性金融资产应当按照公允价值计量，公允价值与账面余额之间的差额计入当期损益</w:t>
      </w:r>
    </w:p>
    <w:p w14:paraId="103265F7" w14:textId="02DD56D7" w:rsidR="00CF077D" w:rsidRDefault="00CF077D" w:rsidP="00A60630">
      <w:pPr>
        <w:pStyle w:val="sai2"/>
      </w:pPr>
      <w:r>
        <w:rPr>
          <w:rFonts w:hint="eastAsia"/>
        </w:rPr>
        <w:t xml:space="preserve"> </w:t>
      </w:r>
      <w:r w:rsidR="00270DB6">
        <w:rPr>
          <w:rFonts w:hint="eastAsia"/>
        </w:rPr>
        <w:t>交易性金融资产公允价值高于账面余额：</w:t>
      </w:r>
    </w:p>
    <w:p w14:paraId="00593A12" w14:textId="04AA910F" w:rsidR="00270DB6" w:rsidRDefault="00270DB6" w:rsidP="00270DB6">
      <w:r>
        <w:rPr>
          <w:rFonts w:hint="eastAsia"/>
        </w:rPr>
        <w:t xml:space="preserve"> </w:t>
      </w:r>
      <w:r>
        <w:t xml:space="preserve">   </w:t>
      </w:r>
      <w:r>
        <w:rPr>
          <w:rFonts w:hint="eastAsia"/>
        </w:rPr>
        <w:t>借：交易性金融资产-公允价值变动</w:t>
      </w:r>
    </w:p>
    <w:p w14:paraId="4A746899" w14:textId="514D72A3" w:rsidR="00270DB6" w:rsidRDefault="00270DB6" w:rsidP="00270DB6">
      <w:r>
        <w:rPr>
          <w:rFonts w:hint="eastAsia"/>
        </w:rPr>
        <w:t xml:space="preserve"> </w:t>
      </w:r>
      <w:r>
        <w:t xml:space="preserve">     </w:t>
      </w:r>
      <w:r>
        <w:rPr>
          <w:rFonts w:hint="eastAsia"/>
        </w:rPr>
        <w:t>贷：公允价值变动损益</w:t>
      </w:r>
    </w:p>
    <w:p w14:paraId="7A43998D" w14:textId="0CE0CACA" w:rsidR="00270DB6" w:rsidRDefault="00270DB6" w:rsidP="00A60630">
      <w:pPr>
        <w:pStyle w:val="sai2"/>
      </w:pPr>
      <w:r>
        <w:rPr>
          <w:rFonts w:hint="eastAsia"/>
        </w:rPr>
        <w:t xml:space="preserve"> 交易性金融资产公允价值低于账面余额：</w:t>
      </w:r>
    </w:p>
    <w:p w14:paraId="26D06BF2" w14:textId="67293E3B" w:rsidR="00766BBD" w:rsidRDefault="00766BBD" w:rsidP="00766BBD">
      <w:r>
        <w:rPr>
          <w:rFonts w:hint="eastAsia"/>
        </w:rPr>
        <w:t xml:space="preserve"> </w:t>
      </w:r>
      <w:r>
        <w:t xml:space="preserve">   </w:t>
      </w:r>
      <w:r>
        <w:rPr>
          <w:rFonts w:hint="eastAsia"/>
        </w:rPr>
        <w:t>借：公允价值变动损益</w:t>
      </w:r>
    </w:p>
    <w:p w14:paraId="34455133" w14:textId="59ABA8AF" w:rsidR="00766BBD" w:rsidRDefault="00766BBD" w:rsidP="00766BBD">
      <w:r>
        <w:rPr>
          <w:rFonts w:hint="eastAsia"/>
        </w:rPr>
        <w:t xml:space="preserve"> </w:t>
      </w:r>
      <w:r>
        <w:t xml:space="preserve">     </w:t>
      </w:r>
      <w:r>
        <w:rPr>
          <w:rFonts w:hint="eastAsia"/>
        </w:rPr>
        <w:t>贷：交易性金融资产-公允价值变动</w:t>
      </w:r>
    </w:p>
    <w:p w14:paraId="29732A1A" w14:textId="2F5F24B8" w:rsidR="00D33F5B" w:rsidRDefault="00D33F5B" w:rsidP="00D33F5B">
      <w:pPr>
        <w:pStyle w:val="sai1"/>
      </w:pPr>
      <w:r>
        <w:rPr>
          <w:rFonts w:hint="eastAsia"/>
        </w:rPr>
        <w:t xml:space="preserve"> 出售</w:t>
      </w:r>
      <w:r w:rsidR="00A65506">
        <w:rPr>
          <w:rFonts w:hint="eastAsia"/>
        </w:rPr>
        <w:t>交易性金融资产</w:t>
      </w:r>
    </w:p>
    <w:p w14:paraId="776AEC91" w14:textId="5E8A7873" w:rsidR="00BB0C17" w:rsidRDefault="00A65506" w:rsidP="00BB0C17">
      <w:pPr>
        <w:pStyle w:val="sai2"/>
      </w:pPr>
      <w:r>
        <w:rPr>
          <w:rFonts w:hint="eastAsia"/>
        </w:rPr>
        <w:t xml:space="preserve"> 出售交易性金融资产时，应将出售时的公允价值与其账面余额之间的差额确认为投资收益</w:t>
      </w:r>
    </w:p>
    <w:p w14:paraId="013BBC62" w14:textId="65B10C3C" w:rsidR="00BB0C17" w:rsidRDefault="00BB0C17" w:rsidP="00BB0C17">
      <w:pPr>
        <w:pStyle w:val="sai2"/>
      </w:pPr>
      <w:r>
        <w:rPr>
          <w:rFonts w:hint="eastAsia"/>
        </w:rPr>
        <w:t xml:space="preserve"> 会计处理：</w:t>
      </w:r>
    </w:p>
    <w:p w14:paraId="542F57FA" w14:textId="3606BBFA" w:rsidR="00BB0C17" w:rsidRDefault="00BB0C17" w:rsidP="00BB0C17">
      <w:r>
        <w:rPr>
          <w:rFonts w:hint="eastAsia"/>
        </w:rPr>
        <w:t xml:space="preserve"> </w:t>
      </w:r>
      <w:r>
        <w:t xml:space="preserve">   </w:t>
      </w:r>
      <w:r>
        <w:rPr>
          <w:rFonts w:hint="eastAsia"/>
        </w:rPr>
        <w:t>借：</w:t>
      </w:r>
      <w:r w:rsidR="009F76A9">
        <w:rPr>
          <w:rFonts w:hint="eastAsia"/>
        </w:rPr>
        <w:t>其他货币资金等(实际收到的售价净额</w:t>
      </w:r>
      <w:r w:rsidR="009F76A9">
        <w:t>)</w:t>
      </w:r>
    </w:p>
    <w:p w14:paraId="3B662E47" w14:textId="6CAF8E9E" w:rsidR="009F76A9" w:rsidRDefault="009F76A9" w:rsidP="00BB0C17">
      <w:r>
        <w:t xml:space="preserve">      </w:t>
      </w:r>
      <w:r>
        <w:rPr>
          <w:rFonts w:hint="eastAsia"/>
        </w:rPr>
        <w:t>贷：交易性金融资产</w:t>
      </w:r>
      <w:r>
        <w:t>-</w:t>
      </w:r>
      <w:r>
        <w:rPr>
          <w:rFonts w:hint="eastAsia"/>
        </w:rPr>
        <w:t>成本</w:t>
      </w:r>
    </w:p>
    <w:p w14:paraId="25FF3823" w14:textId="1017794E" w:rsidR="009F76A9" w:rsidRDefault="009F76A9" w:rsidP="00BB0C17">
      <w:r>
        <w:t xml:space="preserve">                        -</w:t>
      </w:r>
      <w:r w:rsidR="006F5C98">
        <w:rPr>
          <w:rFonts w:hint="eastAsia"/>
        </w:rPr>
        <w:t>公允价值变动</w:t>
      </w:r>
    </w:p>
    <w:p w14:paraId="6F955CC8" w14:textId="75DF4411" w:rsidR="006F5C98" w:rsidRDefault="006F5C98" w:rsidP="00BB0C17">
      <w:r>
        <w:rPr>
          <w:rFonts w:hint="eastAsia"/>
        </w:rPr>
        <w:t xml:space="preserve"> </w:t>
      </w:r>
      <w:r>
        <w:t xml:space="preserve">                        (</w:t>
      </w:r>
      <w:r>
        <w:rPr>
          <w:rFonts w:hint="eastAsia"/>
        </w:rPr>
        <w:t>或变动</w:t>
      </w:r>
      <w:r>
        <w:t>)</w:t>
      </w:r>
    </w:p>
    <w:p w14:paraId="031E6DD1" w14:textId="1A18B127" w:rsidR="001F367C" w:rsidRDefault="006F5C98" w:rsidP="00BB0C17">
      <w:r>
        <w:rPr>
          <w:rFonts w:hint="eastAsia"/>
        </w:rPr>
        <w:t xml:space="preserve"> </w:t>
      </w:r>
      <w:r>
        <w:t xml:space="preserve">         </w:t>
      </w:r>
      <w:r>
        <w:rPr>
          <w:rFonts w:hint="eastAsia"/>
        </w:rPr>
        <w:t>投资收益</w:t>
      </w:r>
      <w:r>
        <w:t>(</w:t>
      </w:r>
      <w:r>
        <w:rPr>
          <w:rFonts w:hint="eastAsia"/>
        </w:rPr>
        <w:t>差额倒挤，</w:t>
      </w:r>
      <w:r w:rsidR="00071BE8">
        <w:rPr>
          <w:rFonts w:hint="eastAsia"/>
        </w:rPr>
        <w:t>损失记借方，收益记贷方</w:t>
      </w:r>
      <w:r>
        <w:t>)</w:t>
      </w:r>
    </w:p>
    <w:p w14:paraId="4050F51E" w14:textId="166190B4" w:rsidR="007803B4" w:rsidRDefault="007803B4" w:rsidP="007803B4">
      <w:pPr>
        <w:pStyle w:val="sai1"/>
      </w:pPr>
      <w:r>
        <w:rPr>
          <w:rFonts w:hint="eastAsia"/>
        </w:rPr>
        <w:t xml:space="preserve"> 整个投资活动对当期损益有影响的归属科目</w:t>
      </w:r>
    </w:p>
    <w:p w14:paraId="37F8F7C6" w14:textId="5AD21C76" w:rsidR="007803B4" w:rsidRDefault="00B55889" w:rsidP="007803B4">
      <w:pPr>
        <w:pStyle w:val="sai2"/>
      </w:pPr>
      <w:r>
        <w:rPr>
          <w:rFonts w:hint="eastAsia"/>
        </w:rPr>
        <w:t xml:space="preserve"> 取得时支付的交易费用，计入 投资收益 借方</w:t>
      </w:r>
    </w:p>
    <w:p w14:paraId="499ABE99" w14:textId="383E3E44" w:rsidR="00B55889" w:rsidRDefault="00B55889" w:rsidP="007803B4">
      <w:pPr>
        <w:pStyle w:val="sai2"/>
      </w:pPr>
      <w:r>
        <w:rPr>
          <w:rFonts w:hint="eastAsia"/>
        </w:rPr>
        <w:t xml:space="preserve"> </w:t>
      </w:r>
      <w:r w:rsidR="007F6888">
        <w:rPr>
          <w:rFonts w:hint="eastAsia"/>
        </w:rPr>
        <w:t>持有</w:t>
      </w:r>
      <w:r>
        <w:rPr>
          <w:rFonts w:hint="eastAsia"/>
        </w:rPr>
        <w:t>期间被投资单位宣告分派现金股利或按期计提</w:t>
      </w:r>
      <w:r w:rsidR="007F6888">
        <w:rPr>
          <w:rFonts w:hint="eastAsia"/>
        </w:rPr>
        <w:t>的</w:t>
      </w:r>
      <w:r>
        <w:rPr>
          <w:rFonts w:hint="eastAsia"/>
        </w:rPr>
        <w:t>利息</w:t>
      </w:r>
      <w:r w:rsidR="007F6888">
        <w:rPr>
          <w:rFonts w:hint="eastAsia"/>
        </w:rPr>
        <w:t>，</w:t>
      </w:r>
      <w:r w:rsidR="007F6888">
        <w:t xml:space="preserve"> </w:t>
      </w:r>
      <w:r w:rsidR="007F6888">
        <w:rPr>
          <w:rFonts w:hint="eastAsia"/>
        </w:rPr>
        <w:t>计入 投资收益 贷方</w:t>
      </w:r>
    </w:p>
    <w:p w14:paraId="0FA3C36D" w14:textId="38B7544B" w:rsidR="007F6888" w:rsidRDefault="007F6888" w:rsidP="007803B4">
      <w:pPr>
        <w:pStyle w:val="sai2"/>
      </w:pPr>
      <w:r>
        <w:rPr>
          <w:rFonts w:hint="eastAsia"/>
        </w:rPr>
        <w:t xml:space="preserve"> 持有期间的公允价值变动， 计入公允价值变动损益 </w:t>
      </w:r>
      <w:r>
        <w:t xml:space="preserve"> </w:t>
      </w:r>
      <w:r>
        <w:rPr>
          <w:rFonts w:hint="eastAsia"/>
        </w:rPr>
        <w:t>贷方或借方</w:t>
      </w:r>
    </w:p>
    <w:p w14:paraId="6C2984C1" w14:textId="0206FCC0" w:rsidR="004855D9" w:rsidRDefault="004855D9" w:rsidP="007803B4">
      <w:pPr>
        <w:pStyle w:val="sai2"/>
      </w:pPr>
      <w:r>
        <w:rPr>
          <w:rFonts w:hint="eastAsia"/>
        </w:rPr>
        <w:t xml:space="preserve"> 处置时的处置损益， 计入 投资收益 贷方或借方</w:t>
      </w:r>
    </w:p>
    <w:p w14:paraId="611AF890" w14:textId="1456DB1B" w:rsidR="00D72598" w:rsidRDefault="00D72598" w:rsidP="00D72598">
      <w:pPr>
        <w:pStyle w:val="sai1"/>
      </w:pPr>
      <w:r>
        <w:rPr>
          <w:rFonts w:hint="eastAsia"/>
        </w:rPr>
        <w:t xml:space="preserve"> 转让金融商品应交增值税</w:t>
      </w:r>
    </w:p>
    <w:p w14:paraId="632045D1" w14:textId="0016A0C4" w:rsidR="00D72598" w:rsidRDefault="00167211" w:rsidP="00167211">
      <w:pPr>
        <w:pStyle w:val="sai2"/>
      </w:pPr>
      <w:r>
        <w:rPr>
          <w:rFonts w:hint="eastAsia"/>
        </w:rPr>
        <w:t xml:space="preserve"> 出售时的增值税税额 </w:t>
      </w:r>
      <w:r>
        <w:t xml:space="preserve">= </w:t>
      </w:r>
      <m:oMath>
        <m:f>
          <m:fPr>
            <m:ctrlPr>
              <w:rPr>
                <w:rFonts w:ascii="Cambria Math" w:hAnsi="Cambria Math"/>
                <w:i/>
              </w:rPr>
            </m:ctrlPr>
          </m:fPr>
          <m:num>
            <m:r>
              <w:rPr>
                <w:rFonts w:ascii="Cambria Math" w:hAnsi="Cambria Math" w:hint="eastAsia"/>
              </w:rPr>
              <m:t>卖出价</m:t>
            </m:r>
            <m:r>
              <w:rPr>
                <w:rFonts w:ascii="Cambria Math" w:hAnsi="Cambria Math"/>
              </w:rPr>
              <m:t>-</m:t>
            </m:r>
            <m:r>
              <w:rPr>
                <w:rFonts w:ascii="Cambria Math" w:hAnsi="Cambria Math" w:hint="eastAsia"/>
              </w:rPr>
              <m:t>买入价</m:t>
            </m:r>
            <m:r>
              <w:rPr>
                <w:rFonts w:ascii="Cambria Math" w:hAnsi="Cambria Math"/>
              </w:rPr>
              <m:t>(</m:t>
            </m:r>
            <m:r>
              <w:rPr>
                <w:rFonts w:ascii="Cambria Math" w:hAnsi="Cambria Math" w:hint="eastAsia"/>
              </w:rPr>
              <m:t>不得扣除包含的已宣告未发放的现金股利或已到付息期未领取的利息</m:t>
            </m:r>
            <m:r>
              <w:rPr>
                <w:rFonts w:ascii="Cambria Math" w:hAnsi="Cambria Math"/>
              </w:rPr>
              <m:t>)</m:t>
            </m:r>
          </m:num>
          <m:den>
            <m:r>
              <w:rPr>
                <w:rFonts w:ascii="Cambria Math" w:hAnsi="Cambria Math"/>
              </w:rPr>
              <m:t>1+6%</m:t>
            </m:r>
          </m:den>
        </m:f>
        <m:r>
          <w:rPr>
            <w:rFonts w:ascii="Cambria Math" w:hAnsi="Cambria Math"/>
          </w:rPr>
          <m:t xml:space="preserve"> ×6%</m:t>
        </m:r>
      </m:oMath>
    </w:p>
    <w:p w14:paraId="7F223479" w14:textId="082DD4FC" w:rsidR="00F02EC0" w:rsidRDefault="00F02EC0" w:rsidP="00167211">
      <w:pPr>
        <w:pStyle w:val="sai2"/>
      </w:pPr>
      <w:r>
        <w:rPr>
          <w:rFonts w:hint="eastAsia"/>
        </w:rPr>
        <w:t xml:space="preserve"> 转让金融商品应将增值税的账务处理</w:t>
      </w:r>
    </w:p>
    <w:p w14:paraId="6150728E" w14:textId="31239C05" w:rsidR="00F02EC0" w:rsidRDefault="00F02EC0" w:rsidP="00F02EC0">
      <w:pPr>
        <w:pStyle w:val="sai3"/>
        <w:numPr>
          <w:ilvl w:val="5"/>
          <w:numId w:val="17"/>
        </w:numPr>
      </w:pPr>
      <w:r>
        <w:rPr>
          <w:rFonts w:hint="eastAsia"/>
        </w:rPr>
        <w:t xml:space="preserve"> 转让金融产品当月的月末，</w:t>
      </w:r>
      <w:r w:rsidR="004D7568">
        <w:rPr>
          <w:rFonts w:hint="eastAsia"/>
        </w:rPr>
        <w:t>如产生转让收益</w:t>
      </w:r>
    </w:p>
    <w:p w14:paraId="3E253459" w14:textId="1EF22D57" w:rsidR="004D7568" w:rsidRDefault="004D7568" w:rsidP="004D7568">
      <w:r>
        <w:rPr>
          <w:rFonts w:hint="eastAsia"/>
        </w:rPr>
        <w:t xml:space="preserve"> </w:t>
      </w:r>
      <w:r>
        <w:t xml:space="preserve">   </w:t>
      </w:r>
      <w:r>
        <w:rPr>
          <w:rFonts w:hint="eastAsia"/>
        </w:rPr>
        <w:t>借：投资收益等</w:t>
      </w:r>
    </w:p>
    <w:p w14:paraId="4BC2133C" w14:textId="4A925FD6" w:rsidR="004D7568" w:rsidRDefault="004D7568" w:rsidP="004D7568">
      <w:r>
        <w:rPr>
          <w:rFonts w:hint="eastAsia"/>
        </w:rPr>
        <w:t xml:space="preserve"> </w:t>
      </w:r>
      <w:r>
        <w:t xml:space="preserve">     </w:t>
      </w:r>
      <w:r w:rsidR="00994426">
        <w:rPr>
          <w:rFonts w:hint="eastAsia"/>
        </w:rPr>
        <w:t>贷</w:t>
      </w:r>
      <w:r w:rsidR="00AB1476">
        <w:rPr>
          <w:rFonts w:hint="eastAsia"/>
        </w:rPr>
        <w:t>：</w:t>
      </w:r>
      <w:r>
        <w:rPr>
          <w:rFonts w:hint="eastAsia"/>
        </w:rPr>
        <w:t>应交税费-转让金融商品应交增值税</w:t>
      </w:r>
    </w:p>
    <w:p w14:paraId="0AABA649" w14:textId="13FFE971" w:rsidR="00994426" w:rsidRDefault="00AB1476" w:rsidP="00994426">
      <w:pPr>
        <w:pStyle w:val="sai3"/>
      </w:pPr>
      <w:r>
        <w:t xml:space="preserve"> </w:t>
      </w:r>
      <w:r>
        <w:rPr>
          <w:rFonts w:hint="eastAsia"/>
        </w:rPr>
        <w:t>转让金融产品当月的月末，如产生转让损失，可结转下月抵扣税额</w:t>
      </w:r>
    </w:p>
    <w:p w14:paraId="5BAB47C0" w14:textId="26CA4793" w:rsidR="00AB1476" w:rsidRDefault="00AB1476" w:rsidP="00AB1476">
      <w:r>
        <w:rPr>
          <w:rFonts w:hint="eastAsia"/>
        </w:rPr>
        <w:t xml:space="preserve"> </w:t>
      </w:r>
      <w:r>
        <w:t xml:space="preserve">   </w:t>
      </w:r>
      <w:r>
        <w:rPr>
          <w:rFonts w:hint="eastAsia"/>
        </w:rPr>
        <w:t>借：应交税费-转让金融商品应交增值税</w:t>
      </w:r>
    </w:p>
    <w:p w14:paraId="3928964A" w14:textId="69FD75C0" w:rsidR="00AB1476" w:rsidRDefault="00AB1476" w:rsidP="00AB1476">
      <w:r>
        <w:rPr>
          <w:rFonts w:hint="eastAsia"/>
        </w:rPr>
        <w:t xml:space="preserve"> </w:t>
      </w:r>
      <w:r>
        <w:t xml:space="preserve">     </w:t>
      </w:r>
      <w:r>
        <w:rPr>
          <w:rFonts w:hint="eastAsia"/>
        </w:rPr>
        <w:t>贷：</w:t>
      </w:r>
      <w:r w:rsidR="00321DC9">
        <w:rPr>
          <w:rFonts w:hint="eastAsia"/>
        </w:rPr>
        <w:t>投资收益等</w:t>
      </w:r>
    </w:p>
    <w:p w14:paraId="7987467C" w14:textId="77777777" w:rsidR="006B017A" w:rsidRDefault="00321DC9" w:rsidP="00321DC9">
      <w:pPr>
        <w:pStyle w:val="sai2"/>
      </w:pPr>
      <w:r>
        <w:rPr>
          <w:rFonts w:hint="eastAsia"/>
        </w:rPr>
        <w:t xml:space="preserve"> 年末，</w:t>
      </w:r>
    </w:p>
    <w:p w14:paraId="4FE8DAEA" w14:textId="77777777" w:rsidR="006B017A" w:rsidRDefault="006B017A" w:rsidP="006B017A">
      <w:pPr>
        <w:pStyle w:val="sai3"/>
        <w:numPr>
          <w:ilvl w:val="5"/>
          <w:numId w:val="17"/>
        </w:numPr>
      </w:pPr>
      <w:r>
        <w:rPr>
          <w:rFonts w:hint="eastAsia"/>
        </w:rPr>
        <w:t xml:space="preserve"> </w:t>
      </w:r>
      <w:r w:rsidR="00321DC9">
        <w:rPr>
          <w:rFonts w:hint="eastAsia"/>
        </w:rPr>
        <w:t>如果应交税费-转让金融商品应交增值税 又借方余额，说明本年度的金融商品转让损失无法弥补，</w:t>
      </w:r>
    </w:p>
    <w:p w14:paraId="3B9B4561" w14:textId="200AAB65" w:rsidR="00321DC9" w:rsidRDefault="006B017A" w:rsidP="006B017A">
      <w:pPr>
        <w:pStyle w:val="sai3"/>
        <w:numPr>
          <w:ilvl w:val="5"/>
          <w:numId w:val="17"/>
        </w:numPr>
      </w:pPr>
      <w:r>
        <w:t xml:space="preserve"> </w:t>
      </w:r>
      <w:r w:rsidR="00321DC9">
        <w:rPr>
          <w:rFonts w:hint="eastAsia"/>
        </w:rPr>
        <w:t>且本年度的金融</w:t>
      </w:r>
      <w:r>
        <w:rPr>
          <w:rFonts w:hint="eastAsia"/>
        </w:rPr>
        <w:t>转让</w:t>
      </w:r>
      <w:r w:rsidR="00321DC9">
        <w:rPr>
          <w:rFonts w:hint="eastAsia"/>
        </w:rPr>
        <w:t>损失</w:t>
      </w:r>
      <w:r>
        <w:rPr>
          <w:rFonts w:hint="eastAsia"/>
        </w:rPr>
        <w:t>不可转入下年度继续抵减</w:t>
      </w:r>
      <w:r w:rsidR="005931C0">
        <w:rPr>
          <w:rFonts w:hint="eastAsia"/>
        </w:rPr>
        <w:t>转让金融资产的收益</w:t>
      </w:r>
    </w:p>
    <w:p w14:paraId="545E160F" w14:textId="17B3E6C2" w:rsidR="005931C0" w:rsidRDefault="005931C0" w:rsidP="006B017A">
      <w:pPr>
        <w:pStyle w:val="sai3"/>
        <w:numPr>
          <w:ilvl w:val="5"/>
          <w:numId w:val="17"/>
        </w:numPr>
      </w:pPr>
      <w:r>
        <w:rPr>
          <w:rFonts w:hint="eastAsia"/>
        </w:rPr>
        <w:t xml:space="preserve"> 账务处理</w:t>
      </w:r>
    </w:p>
    <w:p w14:paraId="069ABB09" w14:textId="62071DC8" w:rsidR="005931C0" w:rsidRDefault="005931C0" w:rsidP="005931C0">
      <w:r>
        <w:rPr>
          <w:rFonts w:hint="eastAsia"/>
        </w:rPr>
        <w:t xml:space="preserve"> </w:t>
      </w:r>
      <w:r>
        <w:t xml:space="preserve">   </w:t>
      </w:r>
      <w:r>
        <w:rPr>
          <w:rFonts w:hint="eastAsia"/>
        </w:rPr>
        <w:t>借：投资收益等</w:t>
      </w:r>
    </w:p>
    <w:p w14:paraId="460E7738" w14:textId="4B00C65D" w:rsidR="005931C0" w:rsidRDefault="005931C0" w:rsidP="005931C0">
      <w:r>
        <w:rPr>
          <w:rFonts w:hint="eastAsia"/>
        </w:rPr>
        <w:t xml:space="preserve"> </w:t>
      </w:r>
      <w:r>
        <w:t xml:space="preserve">     </w:t>
      </w:r>
      <w:r>
        <w:rPr>
          <w:rFonts w:hint="eastAsia"/>
        </w:rPr>
        <w:t>贷：应交税费-转让金融商品应交增值税</w:t>
      </w:r>
    </w:p>
    <w:p w14:paraId="77C6B06E" w14:textId="72B8EEE5" w:rsidR="00891488" w:rsidRDefault="00891488" w:rsidP="00891488">
      <w:pPr>
        <w:pStyle w:val="Heading2"/>
      </w:pPr>
      <w:r>
        <w:rPr>
          <w:rFonts w:hint="eastAsia"/>
        </w:rPr>
        <w:lastRenderedPageBreak/>
        <w:t xml:space="preserve"> </w:t>
      </w:r>
      <w:bookmarkStart w:id="62" w:name="_Toc65767250"/>
      <w:r>
        <w:rPr>
          <w:rFonts w:hint="eastAsia"/>
        </w:rPr>
        <w:t>存货</w:t>
      </w:r>
      <w:bookmarkEnd w:id="62"/>
    </w:p>
    <w:p w14:paraId="3BB1AE12" w14:textId="265C8BAB" w:rsidR="00C06087" w:rsidRDefault="00C06087" w:rsidP="00C06087">
      <w:pPr>
        <w:pStyle w:val="Heading3"/>
      </w:pPr>
      <w:r>
        <w:t xml:space="preserve"> </w:t>
      </w:r>
      <w:bookmarkStart w:id="63" w:name="_Toc65767251"/>
      <w:r>
        <w:rPr>
          <w:rFonts w:hint="eastAsia"/>
        </w:rPr>
        <w:t>概述</w:t>
      </w:r>
      <w:bookmarkEnd w:id="63"/>
    </w:p>
    <w:p w14:paraId="770D37D7" w14:textId="077186D0" w:rsidR="00CA386F" w:rsidRDefault="00C06087" w:rsidP="005C33AA">
      <w:pPr>
        <w:pStyle w:val="sai1"/>
      </w:pPr>
      <w:r>
        <w:rPr>
          <w:rFonts w:hint="eastAsia"/>
        </w:rPr>
        <w:t xml:space="preserve"> 存货是指企业在日常活动中持有以设备出售的产品或商品、处在</w:t>
      </w:r>
      <w:r w:rsidR="00293130">
        <w:rPr>
          <w:rFonts w:hint="eastAsia"/>
        </w:rPr>
        <w:t>生产过程中的在产品、</w:t>
      </w:r>
      <w:r w:rsidR="009B2500">
        <w:rPr>
          <w:rFonts w:hint="eastAsia"/>
        </w:rPr>
        <w:t>在生产过程或提供</w:t>
      </w:r>
      <w:r w:rsidR="003746E5">
        <w:rPr>
          <w:rFonts w:hint="eastAsia"/>
        </w:rPr>
        <w:t>劳务过程中储备的材料或物料等，包括各类材料、在产品、半成品、产成品、</w:t>
      </w:r>
      <w:r w:rsidR="00CA386F">
        <w:rPr>
          <w:rFonts w:hint="eastAsia"/>
        </w:rPr>
        <w:t>商品以及包装物、低值易耗品、委托代销商品等</w:t>
      </w:r>
    </w:p>
    <w:p w14:paraId="294D85FF" w14:textId="55F74382" w:rsidR="005C33AA" w:rsidRDefault="005C33AA" w:rsidP="005C33AA">
      <w:pPr>
        <w:pStyle w:val="Heading3"/>
      </w:pPr>
      <w:r>
        <w:rPr>
          <w:rFonts w:hint="eastAsia"/>
        </w:rPr>
        <w:t xml:space="preserve"> </w:t>
      </w:r>
      <w:bookmarkStart w:id="64" w:name="_Toc65767252"/>
      <w:r>
        <w:rPr>
          <w:rFonts w:hint="eastAsia"/>
        </w:rPr>
        <w:t>存货成本</w:t>
      </w:r>
      <w:bookmarkEnd w:id="64"/>
    </w:p>
    <w:p w14:paraId="09E5AD45" w14:textId="2FD0EEDB" w:rsidR="00B83B54" w:rsidRDefault="00B83B54" w:rsidP="00B83B54">
      <w:pPr>
        <w:pStyle w:val="sai1"/>
      </w:pPr>
      <w:r>
        <w:rPr>
          <w:rFonts w:hint="eastAsia"/>
        </w:rPr>
        <w:t xml:space="preserve"> 存货成本</w:t>
      </w:r>
      <w:r w:rsidR="001C1148">
        <w:rPr>
          <w:rFonts w:hint="eastAsia"/>
        </w:rPr>
        <w:t>应当</w:t>
      </w:r>
      <w:r w:rsidR="001F762D">
        <w:rPr>
          <w:rFonts w:hint="eastAsia"/>
        </w:rPr>
        <w:t>按照成本进行初始计量</w:t>
      </w:r>
    </w:p>
    <w:p w14:paraId="49A071B4" w14:textId="3159D552" w:rsidR="005F5EC2" w:rsidRDefault="001F762D" w:rsidP="0010654A">
      <w:pPr>
        <w:pStyle w:val="sai1"/>
      </w:pPr>
      <w:r>
        <w:rPr>
          <w:rFonts w:hint="eastAsia"/>
        </w:rPr>
        <w:t xml:space="preserve"> 存货成本包括采购成本</w:t>
      </w:r>
      <w:r w:rsidR="005F5EC2">
        <w:rPr>
          <w:rFonts w:hint="eastAsia"/>
        </w:rPr>
        <w:t>、加工成本和其他成本</w:t>
      </w:r>
    </w:p>
    <w:p w14:paraId="5E597857" w14:textId="2A5DBE30" w:rsidR="00DB26DD" w:rsidRDefault="00DB26DD" w:rsidP="0010654A">
      <w:pPr>
        <w:pStyle w:val="sai1"/>
      </w:pPr>
      <w:r>
        <w:rPr>
          <w:rFonts w:hint="eastAsia"/>
        </w:rPr>
        <w:t xml:space="preserve"> 存货的加工成本</w:t>
      </w:r>
    </w:p>
    <w:p w14:paraId="69560775" w14:textId="2DAA84EF" w:rsidR="00DB26DD" w:rsidRDefault="00DB26DD" w:rsidP="00DB26DD">
      <w:pPr>
        <w:pStyle w:val="sai2"/>
      </w:pPr>
      <w:r>
        <w:rPr>
          <w:rFonts w:hint="eastAsia"/>
        </w:rPr>
        <w:t xml:space="preserve"> 存货加工成本由直接人工和制造费用构成，</w:t>
      </w:r>
      <w:r w:rsidR="00FF6962">
        <w:rPr>
          <w:rFonts w:hint="eastAsia"/>
        </w:rPr>
        <w:t>其实质是企业在加工存货的过程中发生的追加费用</w:t>
      </w:r>
    </w:p>
    <w:p w14:paraId="01BA81E5" w14:textId="58FE0C2A" w:rsidR="00FF6962" w:rsidRDefault="00FF6962" w:rsidP="00DB26DD">
      <w:pPr>
        <w:pStyle w:val="sai2"/>
      </w:pPr>
      <w:r>
        <w:rPr>
          <w:rFonts w:hint="eastAsia"/>
        </w:rPr>
        <w:t xml:space="preserve"> </w:t>
      </w:r>
      <w:r w:rsidR="0006366B">
        <w:rPr>
          <w:rFonts w:hint="eastAsia"/>
        </w:rPr>
        <w:t>直接人工</w:t>
      </w:r>
      <w:r w:rsidR="003E2841">
        <w:rPr>
          <w:rFonts w:hint="eastAsia"/>
        </w:rPr>
        <w:t>，是指企业在生产产品过程中发生的直接从事产品生产人员的职工薪酬</w:t>
      </w:r>
    </w:p>
    <w:p w14:paraId="25259807" w14:textId="0D17686B" w:rsidR="003E2841" w:rsidRDefault="003E2841" w:rsidP="00DB26DD">
      <w:pPr>
        <w:pStyle w:val="sai2"/>
      </w:pPr>
      <w:r>
        <w:rPr>
          <w:rFonts w:hint="eastAsia"/>
        </w:rPr>
        <w:t xml:space="preserve"> 制造费用，是指企业为生产产品而发生的各项间接费用</w:t>
      </w:r>
    </w:p>
    <w:p w14:paraId="560D7DC1" w14:textId="5F04D13E" w:rsidR="008078A8" w:rsidRDefault="008078A8" w:rsidP="008078A8">
      <w:pPr>
        <w:pStyle w:val="sai1"/>
      </w:pPr>
      <w:r>
        <w:rPr>
          <w:rFonts w:hint="eastAsia"/>
        </w:rPr>
        <w:t xml:space="preserve"> 存货的其他成本</w:t>
      </w:r>
    </w:p>
    <w:p w14:paraId="56DC24B1" w14:textId="69BA6E35" w:rsidR="008078A8" w:rsidRDefault="008078A8" w:rsidP="008078A8">
      <w:pPr>
        <w:pStyle w:val="sai2"/>
      </w:pPr>
      <w:r>
        <w:rPr>
          <w:rFonts w:hint="eastAsia"/>
        </w:rPr>
        <w:t xml:space="preserve"> 存货的其他成本，是指除采购成本、加工成本以外的，是存货达到目前场所和状态所发生的其他支出</w:t>
      </w:r>
    </w:p>
    <w:p w14:paraId="3022C9DC" w14:textId="3ABEBDF3" w:rsidR="00C910D8" w:rsidRDefault="00C910D8" w:rsidP="008078A8">
      <w:pPr>
        <w:pStyle w:val="sai2"/>
      </w:pPr>
      <w:r>
        <w:rPr>
          <w:rFonts w:hint="eastAsia"/>
        </w:rPr>
        <w:t xml:space="preserve"> 产品设计费用</w:t>
      </w:r>
    </w:p>
    <w:p w14:paraId="4289D810" w14:textId="415E3B77" w:rsidR="00C910D8" w:rsidRDefault="00C910D8" w:rsidP="00C910D8">
      <w:pPr>
        <w:pStyle w:val="sai3"/>
        <w:numPr>
          <w:ilvl w:val="5"/>
          <w:numId w:val="17"/>
        </w:numPr>
      </w:pPr>
      <w:r>
        <w:rPr>
          <w:rFonts w:hint="eastAsia"/>
        </w:rPr>
        <w:t xml:space="preserve"> 一般设计费，计入当期损益</w:t>
      </w:r>
    </w:p>
    <w:p w14:paraId="09C38B01" w14:textId="295A5246" w:rsidR="00C910D8" w:rsidRDefault="00C910D8" w:rsidP="00C910D8">
      <w:pPr>
        <w:pStyle w:val="sai3"/>
        <w:numPr>
          <w:ilvl w:val="5"/>
          <w:numId w:val="17"/>
        </w:numPr>
      </w:pPr>
      <w:r>
        <w:rPr>
          <w:rFonts w:hint="eastAsia"/>
        </w:rPr>
        <w:t xml:space="preserve"> 为特定客户设计的可直接确定的设计费，计入存货的成本</w:t>
      </w:r>
    </w:p>
    <w:p w14:paraId="09131030" w14:textId="3E5F4090" w:rsidR="00C96C01" w:rsidRDefault="00C96C01" w:rsidP="00C96C01">
      <w:pPr>
        <w:pStyle w:val="sai1"/>
      </w:pPr>
      <w:r>
        <w:rPr>
          <w:rFonts w:hint="eastAsia"/>
        </w:rPr>
        <w:t xml:space="preserve"> 不同来源存货的成本构成</w:t>
      </w:r>
    </w:p>
    <w:p w14:paraId="673CAC47" w14:textId="68030D07" w:rsidR="00C96C01" w:rsidRDefault="00C96C01" w:rsidP="00C96C01">
      <w:pPr>
        <w:pStyle w:val="sai2"/>
      </w:pPr>
      <w:r>
        <w:rPr>
          <w:rFonts w:hint="eastAsia"/>
        </w:rPr>
        <w:t xml:space="preserve"> 原材料、商品、低值易耗品等通过购买而取得的存货的成本主要</w:t>
      </w:r>
      <w:r w:rsidR="001109F0">
        <w:rPr>
          <w:rFonts w:hint="eastAsia"/>
        </w:rPr>
        <w:t>由采购成本构成；</w:t>
      </w:r>
    </w:p>
    <w:p w14:paraId="5817AE5E" w14:textId="395E83BE" w:rsidR="0021309E" w:rsidRDefault="0021309E" w:rsidP="00C96C01">
      <w:pPr>
        <w:pStyle w:val="sai2"/>
      </w:pPr>
      <w:r>
        <w:rPr>
          <w:rFonts w:hint="eastAsia"/>
        </w:rPr>
        <w:t xml:space="preserve"> 产成品、在产品、半成品等自制或需委托外单位加工完成的存货的成本由采购成本、加工成本及使</w:t>
      </w:r>
      <w:r w:rsidR="00DC3540">
        <w:rPr>
          <w:rFonts w:hint="eastAsia"/>
        </w:rPr>
        <w:t>存货达到目前场所和状态所发生的其他支出构成</w:t>
      </w:r>
    </w:p>
    <w:p w14:paraId="79F0DCF9" w14:textId="559A23BF" w:rsidR="00576A3B" w:rsidRDefault="00576A3B" w:rsidP="00576A3B">
      <w:pPr>
        <w:pStyle w:val="sai1"/>
      </w:pPr>
      <w:r>
        <w:rPr>
          <w:rFonts w:hint="eastAsia"/>
        </w:rPr>
        <w:t xml:space="preserve"> 不应计入存货成本的费用</w:t>
      </w:r>
    </w:p>
    <w:p w14:paraId="155A2E21" w14:textId="72BAD98B" w:rsidR="00576A3B" w:rsidRDefault="00576A3B" w:rsidP="00576A3B">
      <w:pPr>
        <w:pStyle w:val="sai2"/>
      </w:pPr>
      <w:r>
        <w:rPr>
          <w:rFonts w:hint="eastAsia"/>
        </w:rPr>
        <w:t xml:space="preserve"> 非正常消耗的直接材料、直接人工和制造费用</w:t>
      </w:r>
    </w:p>
    <w:p w14:paraId="0538921A" w14:textId="032CFCCC" w:rsidR="00C74099" w:rsidRDefault="00C74099" w:rsidP="00C74099">
      <w:pPr>
        <w:pStyle w:val="sai3"/>
        <w:numPr>
          <w:ilvl w:val="5"/>
          <w:numId w:val="17"/>
        </w:numPr>
      </w:pPr>
      <w:r>
        <w:rPr>
          <w:rFonts w:hint="eastAsia"/>
        </w:rPr>
        <w:t xml:space="preserve"> 自然灾害的原因，计入营业外支出</w:t>
      </w:r>
    </w:p>
    <w:p w14:paraId="6FEADC72" w14:textId="5482960C" w:rsidR="00C74099" w:rsidRDefault="00C74099" w:rsidP="00C74099">
      <w:pPr>
        <w:pStyle w:val="sai3"/>
        <w:numPr>
          <w:ilvl w:val="5"/>
          <w:numId w:val="17"/>
        </w:numPr>
      </w:pPr>
      <w:r>
        <w:rPr>
          <w:rFonts w:hint="eastAsia"/>
        </w:rPr>
        <w:t xml:space="preserve"> 管理不善的原因，计入管理费用</w:t>
      </w:r>
    </w:p>
    <w:p w14:paraId="30C327F2" w14:textId="60862B04" w:rsidR="00C74099" w:rsidRDefault="00C74099" w:rsidP="00C74099">
      <w:pPr>
        <w:pStyle w:val="sai2"/>
      </w:pPr>
      <w:r>
        <w:rPr>
          <w:rFonts w:hint="eastAsia"/>
        </w:rPr>
        <w:t xml:space="preserve"> 仓储费用</w:t>
      </w:r>
    </w:p>
    <w:p w14:paraId="162D1D4F" w14:textId="7A2E8ED4" w:rsidR="00C74099" w:rsidRDefault="00C74099" w:rsidP="00C74099">
      <w:pPr>
        <w:pStyle w:val="sai3"/>
        <w:numPr>
          <w:ilvl w:val="5"/>
          <w:numId w:val="17"/>
        </w:numPr>
      </w:pPr>
      <w:r>
        <w:rPr>
          <w:rFonts w:hint="eastAsia"/>
        </w:rPr>
        <w:t xml:space="preserve"> 采购入库后仓储费用，计入管理费用</w:t>
      </w:r>
    </w:p>
    <w:p w14:paraId="22D4008A" w14:textId="3AB61222" w:rsidR="00C74099" w:rsidRDefault="00C74099" w:rsidP="00C74099">
      <w:pPr>
        <w:pStyle w:val="sai3"/>
        <w:numPr>
          <w:ilvl w:val="5"/>
          <w:numId w:val="17"/>
        </w:numPr>
      </w:pPr>
      <w:r>
        <w:rPr>
          <w:rFonts w:hint="eastAsia"/>
        </w:rPr>
        <w:t xml:space="preserve"> </w:t>
      </w:r>
      <w:r w:rsidR="00B234B6">
        <w:rPr>
          <w:rFonts w:hint="eastAsia"/>
        </w:rPr>
        <w:t>采购入库钱以及生产过程中为达到下一个阶段所必须的仓储费用计入存货成本</w:t>
      </w:r>
    </w:p>
    <w:p w14:paraId="75E26A6E" w14:textId="1F5D21AF" w:rsidR="00B234B6" w:rsidRDefault="00B234B6" w:rsidP="00B234B6">
      <w:pPr>
        <w:pStyle w:val="sai2"/>
      </w:pPr>
      <w:r>
        <w:rPr>
          <w:rFonts w:hint="eastAsia"/>
        </w:rPr>
        <w:t xml:space="preserve"> 不能归属于存货达到</w:t>
      </w:r>
      <w:r w:rsidR="00B26733">
        <w:rPr>
          <w:rFonts w:hint="eastAsia"/>
        </w:rPr>
        <w:t>目前场所和状态的其他支出，计入管理费用</w:t>
      </w:r>
    </w:p>
    <w:p w14:paraId="2E6841B3" w14:textId="41D89AA6" w:rsidR="004B37F0" w:rsidRDefault="004B37F0" w:rsidP="004B37F0">
      <w:pPr>
        <w:pStyle w:val="Heading3"/>
      </w:pPr>
      <w:r>
        <w:t xml:space="preserve"> </w:t>
      </w:r>
      <w:bookmarkStart w:id="65" w:name="_Toc65767253"/>
      <w:r>
        <w:rPr>
          <w:rFonts w:hint="eastAsia"/>
        </w:rPr>
        <w:t>存货的采购成本</w:t>
      </w:r>
      <w:bookmarkEnd w:id="65"/>
    </w:p>
    <w:p w14:paraId="36177B5E" w14:textId="4D6E1C07" w:rsidR="0010654A" w:rsidRDefault="004B37F0" w:rsidP="004B37F0">
      <w:pPr>
        <w:pStyle w:val="sai1"/>
      </w:pPr>
      <w:r>
        <w:t xml:space="preserve"> </w:t>
      </w:r>
      <w:r w:rsidR="00D61066">
        <w:rPr>
          <w:rFonts w:hint="eastAsia"/>
        </w:rPr>
        <w:t>采购成本构成</w:t>
      </w:r>
    </w:p>
    <w:p w14:paraId="143622F2" w14:textId="0E623545" w:rsidR="00D61066" w:rsidRDefault="00D61066" w:rsidP="00D61066">
      <w:pPr>
        <w:pStyle w:val="sai2"/>
      </w:pPr>
      <w:r>
        <w:rPr>
          <w:rFonts w:hint="eastAsia"/>
        </w:rPr>
        <w:t xml:space="preserve"> </w:t>
      </w:r>
      <w:r w:rsidR="00736A7B">
        <w:rPr>
          <w:rFonts w:hint="eastAsia"/>
        </w:rPr>
        <w:t>购买价款：是指企业购入的材料或商品的发票账单上列明的价款</w:t>
      </w:r>
    </w:p>
    <w:p w14:paraId="68A25A87" w14:textId="03657F9B" w:rsidR="009E6DB5" w:rsidRDefault="009E6DB5" w:rsidP="00D61066">
      <w:pPr>
        <w:pStyle w:val="sai2"/>
      </w:pPr>
      <w:r>
        <w:rPr>
          <w:rFonts w:hint="eastAsia"/>
        </w:rPr>
        <w:t xml:space="preserve"> 相关税费</w:t>
      </w:r>
    </w:p>
    <w:p w14:paraId="67DD0FE2" w14:textId="53E730E7" w:rsidR="009E6DB5" w:rsidRDefault="009E6DB5" w:rsidP="009E6DB5">
      <w:pPr>
        <w:pStyle w:val="sai3"/>
        <w:numPr>
          <w:ilvl w:val="5"/>
          <w:numId w:val="17"/>
        </w:numPr>
      </w:pPr>
      <w:r>
        <w:rPr>
          <w:rFonts w:hint="eastAsia"/>
        </w:rPr>
        <w:t xml:space="preserve"> 是指</w:t>
      </w:r>
      <w:r w:rsidR="00A834F3">
        <w:rPr>
          <w:rFonts w:hint="eastAsia"/>
        </w:rPr>
        <w:t>企业购买存货发生的进口关税、消费税、资源税、不能抵扣的增值税进项税以及相应的教育附加等</w:t>
      </w:r>
    </w:p>
    <w:p w14:paraId="674BE296" w14:textId="36C8FF11" w:rsidR="002D19BB" w:rsidRDefault="002D19BB" w:rsidP="009E6DB5">
      <w:pPr>
        <w:pStyle w:val="sai3"/>
        <w:numPr>
          <w:ilvl w:val="5"/>
          <w:numId w:val="17"/>
        </w:numPr>
      </w:pPr>
      <w:r>
        <w:t xml:space="preserve"> </w:t>
      </w:r>
      <w:r>
        <w:rPr>
          <w:rFonts w:hint="eastAsia"/>
        </w:rPr>
        <w:t>不包括按照规定可以抵扣</w:t>
      </w:r>
      <w:r w:rsidR="00001C91">
        <w:rPr>
          <w:rFonts w:hint="eastAsia"/>
        </w:rPr>
        <w:t>的增值税进项税额</w:t>
      </w:r>
    </w:p>
    <w:p w14:paraId="57EDF9BA" w14:textId="70CC2C41" w:rsidR="00001C91" w:rsidRDefault="00001C91" w:rsidP="009E6DB5">
      <w:pPr>
        <w:pStyle w:val="sai3"/>
        <w:numPr>
          <w:ilvl w:val="5"/>
          <w:numId w:val="17"/>
        </w:numPr>
      </w:pPr>
      <w:r>
        <w:rPr>
          <w:rFonts w:hint="eastAsia"/>
        </w:rPr>
        <w:t xml:space="preserve"> 不能抵扣的增值税进行税额针对的是购货方为小规模纳税人、一般纳税人但</w:t>
      </w:r>
      <w:r w:rsidR="005B5236">
        <w:rPr>
          <w:rFonts w:hint="eastAsia"/>
        </w:rPr>
        <w:t>没取得增值税专用发票的情况，支付的增值税计入存货的采购成本</w:t>
      </w:r>
    </w:p>
    <w:p w14:paraId="63CABD43" w14:textId="5D5DECD6" w:rsidR="005B5236" w:rsidRDefault="005B5236" w:rsidP="005B5236">
      <w:pPr>
        <w:pStyle w:val="sai2"/>
      </w:pPr>
      <w:r>
        <w:rPr>
          <w:rFonts w:hint="eastAsia"/>
        </w:rPr>
        <w:t xml:space="preserve"> 运输费、</w:t>
      </w:r>
      <w:r w:rsidR="00F72A10">
        <w:rPr>
          <w:rFonts w:hint="eastAsia"/>
        </w:rPr>
        <w:t>装卸费、保险费</w:t>
      </w:r>
    </w:p>
    <w:p w14:paraId="7753A747" w14:textId="0470F740" w:rsidR="00F72A10" w:rsidRDefault="00F72A10" w:rsidP="005B5236">
      <w:pPr>
        <w:pStyle w:val="sai2"/>
      </w:pPr>
      <w:r>
        <w:rPr>
          <w:rFonts w:hint="eastAsia"/>
        </w:rPr>
        <w:t xml:space="preserve"> 其他可归属于存货采购成本的费用</w:t>
      </w:r>
    </w:p>
    <w:p w14:paraId="7CCA1469" w14:textId="64BF9BE5" w:rsidR="00F72A10" w:rsidRDefault="00F72A10" w:rsidP="00F72A10">
      <w:pPr>
        <w:pStyle w:val="sai3"/>
        <w:numPr>
          <w:ilvl w:val="5"/>
          <w:numId w:val="17"/>
        </w:numPr>
      </w:pPr>
      <w:r>
        <w:rPr>
          <w:rFonts w:hint="eastAsia"/>
        </w:rPr>
        <w:t xml:space="preserve"> 采购成本中除了上述各项以外的可归属于存货采购的费用，如</w:t>
      </w:r>
      <w:r w:rsidR="00126454">
        <w:rPr>
          <w:rFonts w:hint="eastAsia"/>
        </w:rPr>
        <w:t>在存货采购过程中发生的仓储费、包装费、运输途中的合理消耗、入库前的挑选整理费用等</w:t>
      </w:r>
    </w:p>
    <w:p w14:paraId="25CC9D66" w14:textId="51072BB7" w:rsidR="00126454" w:rsidRDefault="00126454" w:rsidP="00F72A10">
      <w:pPr>
        <w:pStyle w:val="sai3"/>
        <w:numPr>
          <w:ilvl w:val="5"/>
          <w:numId w:val="17"/>
        </w:numPr>
      </w:pPr>
      <w:r>
        <w:rPr>
          <w:rFonts w:hint="eastAsia"/>
        </w:rPr>
        <w:t xml:space="preserve"> </w:t>
      </w:r>
      <w:r w:rsidR="00025FBC">
        <w:rPr>
          <w:rFonts w:hint="eastAsia"/>
        </w:rPr>
        <w:t>合理损耗的金额，计入存货成本，即不影响总成本金额，但实际入库数量减少，存货单位</w:t>
      </w:r>
      <w:r w:rsidR="00A16CC9">
        <w:rPr>
          <w:rFonts w:hint="eastAsia"/>
        </w:rPr>
        <w:t>成本上升</w:t>
      </w:r>
    </w:p>
    <w:p w14:paraId="1B24FBA7" w14:textId="313F3BBB" w:rsidR="00A16CC9" w:rsidRDefault="00A16CC9" w:rsidP="00F72A10">
      <w:pPr>
        <w:pStyle w:val="sai3"/>
        <w:numPr>
          <w:ilvl w:val="5"/>
          <w:numId w:val="17"/>
        </w:numPr>
      </w:pPr>
      <w:r>
        <w:rPr>
          <w:rFonts w:hint="eastAsia"/>
        </w:rPr>
        <w:lastRenderedPageBreak/>
        <w:t xml:space="preserve"> 采购人员差旅费计入管理费用</w:t>
      </w:r>
    </w:p>
    <w:p w14:paraId="61E33C43" w14:textId="00AD4EC0" w:rsidR="00043D81" w:rsidRDefault="00043D81" w:rsidP="00043D81">
      <w:pPr>
        <w:pStyle w:val="sai1"/>
      </w:pPr>
      <w:r>
        <w:rPr>
          <w:rFonts w:hint="eastAsia"/>
        </w:rPr>
        <w:t xml:space="preserve"> 商品流通企业在采购商品过程中发生的运输费、装卸费、保险费以及其他可归属于存货采购成本的费用等进货费用，应当计入存货</w:t>
      </w:r>
      <w:r w:rsidR="00C93122">
        <w:rPr>
          <w:rFonts w:hint="eastAsia"/>
        </w:rPr>
        <w:t>采购成本，也可以先进行归集，期末根据所购商品的存销情况进行分摊。</w:t>
      </w:r>
    </w:p>
    <w:p w14:paraId="13B2CAF5" w14:textId="0CEF873E" w:rsidR="00C93122" w:rsidRDefault="00C93122" w:rsidP="00043D81">
      <w:pPr>
        <w:pStyle w:val="sai1"/>
      </w:pPr>
      <w:r>
        <w:rPr>
          <w:rFonts w:hint="eastAsia"/>
        </w:rPr>
        <w:t xml:space="preserve"> 对于已售商品的进货费用，</w:t>
      </w:r>
      <w:r w:rsidR="001A29EA">
        <w:rPr>
          <w:rFonts w:hint="eastAsia"/>
        </w:rPr>
        <w:t>计入当期损益；</w:t>
      </w:r>
    </w:p>
    <w:p w14:paraId="5C241057" w14:textId="6C706C4A" w:rsidR="001A29EA" w:rsidRDefault="001A29EA" w:rsidP="00043D81">
      <w:pPr>
        <w:pStyle w:val="sai1"/>
      </w:pPr>
      <w:r>
        <w:rPr>
          <w:rFonts w:hint="eastAsia"/>
        </w:rPr>
        <w:t xml:space="preserve"> 对于未售商品的进货费用，计入期末存货成本</w:t>
      </w:r>
    </w:p>
    <w:p w14:paraId="2FF74D9E" w14:textId="385C7187" w:rsidR="00BE4FFE" w:rsidRDefault="00BE4FFE" w:rsidP="00043D81">
      <w:pPr>
        <w:pStyle w:val="sai1"/>
      </w:pPr>
      <w:r>
        <w:rPr>
          <w:rFonts w:hint="eastAsia"/>
        </w:rPr>
        <w:t xml:space="preserve"> 企业采购商品的进货费用金额较小的，可以在发生时直接计入当期损益</w:t>
      </w:r>
    </w:p>
    <w:p w14:paraId="1EF4B5C3" w14:textId="50FDE5FF" w:rsidR="00F4018C" w:rsidRDefault="00F4018C" w:rsidP="00F4018C">
      <w:pPr>
        <w:pStyle w:val="Heading3"/>
      </w:pPr>
      <w:r>
        <w:t xml:space="preserve"> </w:t>
      </w:r>
      <w:bookmarkStart w:id="66" w:name="_Toc65767254"/>
      <w:r>
        <w:rPr>
          <w:rFonts w:hint="eastAsia"/>
        </w:rPr>
        <w:t>发出存货的计价方法</w:t>
      </w:r>
      <w:bookmarkEnd w:id="66"/>
    </w:p>
    <w:p w14:paraId="376D3BDB" w14:textId="78B147C7" w:rsidR="00F4018C" w:rsidRDefault="00F4018C" w:rsidP="00F4018C">
      <w:pPr>
        <w:pStyle w:val="sai1"/>
      </w:pPr>
      <w:r>
        <w:rPr>
          <w:rFonts w:hint="eastAsia"/>
        </w:rPr>
        <w:t xml:space="preserve"> 发出存货可以采用</w:t>
      </w:r>
      <w:r w:rsidR="00D81BC0">
        <w:rPr>
          <w:rFonts w:hint="eastAsia"/>
        </w:rPr>
        <w:t>：</w:t>
      </w:r>
    </w:p>
    <w:p w14:paraId="441B9E05" w14:textId="1E40C84D" w:rsidR="00D81BC0" w:rsidRDefault="00D81BC0" w:rsidP="00D81BC0">
      <w:pPr>
        <w:pStyle w:val="sai2"/>
      </w:pPr>
      <w:r>
        <w:rPr>
          <w:rFonts w:hint="eastAsia"/>
        </w:rPr>
        <w:t xml:space="preserve"> 实际成本核算，则发出存货成本的计算可以在先进先出法、月末一次加权平均法、移动加权平均法、个别计价法等方法中做出选择</w:t>
      </w:r>
    </w:p>
    <w:p w14:paraId="3650E620" w14:textId="363A98A0" w:rsidR="00831EB8" w:rsidRDefault="00831EB8" w:rsidP="00D81BC0">
      <w:pPr>
        <w:pStyle w:val="sai2"/>
      </w:pPr>
      <w:r>
        <w:rPr>
          <w:rFonts w:hint="eastAsia"/>
        </w:rPr>
        <w:t xml:space="preserve"> 计划成本核算，则会计期末要对存货计划成本和实际成本之间的差异进行单独核算，会计期末将计划成本调整为实际成本</w:t>
      </w:r>
    </w:p>
    <w:p w14:paraId="00FE0C31" w14:textId="79739E0A" w:rsidR="00D63C7D" w:rsidRDefault="00D63C7D" w:rsidP="00D63C7D">
      <w:pPr>
        <w:pStyle w:val="sai1"/>
      </w:pPr>
      <w:r>
        <w:rPr>
          <w:rFonts w:hint="eastAsia"/>
        </w:rPr>
        <w:t xml:space="preserve"> </w:t>
      </w:r>
      <w:r w:rsidRPr="00067184">
        <w:rPr>
          <w:rFonts w:hint="eastAsia"/>
          <w:b/>
          <w:bCs/>
        </w:rPr>
        <w:t>个别计价法</w:t>
      </w:r>
      <w:r w:rsidR="00067184">
        <w:rPr>
          <w:rFonts w:hint="eastAsia"/>
        </w:rPr>
        <w:t>：</w:t>
      </w:r>
    </w:p>
    <w:p w14:paraId="7635D331" w14:textId="084FFDEF" w:rsidR="005C31DD" w:rsidRDefault="005C31DD" w:rsidP="005C31DD">
      <w:pPr>
        <w:pStyle w:val="sai2"/>
      </w:pPr>
      <w:r>
        <w:rPr>
          <w:rFonts w:hint="eastAsia"/>
        </w:rPr>
        <w:t xml:space="preserve"> 假设前提：实物流转和成本流转相一致</w:t>
      </w:r>
    </w:p>
    <w:p w14:paraId="26CD9845" w14:textId="77777777" w:rsidR="00303A3D" w:rsidRDefault="005C31DD" w:rsidP="005C31DD">
      <w:pPr>
        <w:pStyle w:val="sai2"/>
      </w:pPr>
      <w:r>
        <w:rPr>
          <w:rFonts w:hint="eastAsia"/>
        </w:rPr>
        <w:t xml:space="preserve"> 具体计算过程：</w:t>
      </w:r>
    </w:p>
    <w:p w14:paraId="7FCD68BA" w14:textId="559375DE" w:rsidR="005C31DD" w:rsidRDefault="00303A3D" w:rsidP="00303A3D">
      <w:pPr>
        <w:pStyle w:val="sai3"/>
        <w:numPr>
          <w:ilvl w:val="5"/>
          <w:numId w:val="17"/>
        </w:numPr>
      </w:pPr>
      <w:r>
        <w:rPr>
          <w:rFonts w:hint="eastAsia"/>
        </w:rPr>
        <w:t xml:space="preserve"> </w:t>
      </w:r>
      <w:r w:rsidR="005C31DD">
        <w:rPr>
          <w:rFonts w:hint="eastAsia"/>
        </w:rPr>
        <w:t>按照各种存货逐一辨认各批发出存货和期末存货所属的购进批别或生产批别</w:t>
      </w:r>
    </w:p>
    <w:p w14:paraId="151DB3CC" w14:textId="755EF0FF" w:rsidR="00303A3D" w:rsidRDefault="00303A3D" w:rsidP="00303A3D">
      <w:pPr>
        <w:pStyle w:val="sai3"/>
        <w:numPr>
          <w:ilvl w:val="5"/>
          <w:numId w:val="17"/>
        </w:numPr>
      </w:pPr>
      <w:r>
        <w:rPr>
          <w:rFonts w:hint="eastAsia"/>
        </w:rPr>
        <w:t xml:space="preserve"> 分别按其购入或生产时所确定的单位成本计算各批</w:t>
      </w:r>
      <w:r w:rsidR="00A7317F">
        <w:rPr>
          <w:rFonts w:hint="eastAsia"/>
        </w:rPr>
        <w:t>发出存货和期末存货成本</w:t>
      </w:r>
    </w:p>
    <w:p w14:paraId="565058C0" w14:textId="21B6C188" w:rsidR="00A7317F" w:rsidRDefault="00A7317F" w:rsidP="00A7317F">
      <w:pPr>
        <w:pStyle w:val="sai2"/>
      </w:pPr>
      <w:r>
        <w:rPr>
          <w:rFonts w:hint="eastAsia"/>
        </w:rPr>
        <w:t xml:space="preserve"> 优点：计算准确，符合实际情况</w:t>
      </w:r>
    </w:p>
    <w:p w14:paraId="7B2B5133" w14:textId="7A4AE7DE" w:rsidR="00A7317F" w:rsidRDefault="00A7317F" w:rsidP="00A7317F">
      <w:pPr>
        <w:pStyle w:val="sai2"/>
      </w:pPr>
      <w:r>
        <w:rPr>
          <w:rFonts w:hint="eastAsia"/>
        </w:rPr>
        <w:t xml:space="preserve"> 缺点：存货收发频繁时，工作量较大</w:t>
      </w:r>
    </w:p>
    <w:p w14:paraId="26AE303A" w14:textId="3A736EEF" w:rsidR="00A7317F" w:rsidRDefault="00A7317F" w:rsidP="00A7317F">
      <w:pPr>
        <w:pStyle w:val="sai1"/>
      </w:pPr>
      <w:r>
        <w:rPr>
          <w:rFonts w:hint="eastAsia"/>
        </w:rPr>
        <w:t xml:space="preserve"> </w:t>
      </w:r>
      <w:r w:rsidRPr="00067184">
        <w:rPr>
          <w:rFonts w:hint="eastAsia"/>
          <w:b/>
          <w:bCs/>
        </w:rPr>
        <w:t>先进先出法</w:t>
      </w:r>
      <w:r w:rsidR="00067184">
        <w:rPr>
          <w:rFonts w:hint="eastAsia"/>
        </w:rPr>
        <w:t>：</w:t>
      </w:r>
    </w:p>
    <w:p w14:paraId="67E1343A" w14:textId="4E05C887" w:rsidR="00A7317F" w:rsidRDefault="00A7317F" w:rsidP="00A7317F">
      <w:pPr>
        <w:pStyle w:val="sai2"/>
      </w:pPr>
      <w:r>
        <w:rPr>
          <w:rFonts w:hint="eastAsia"/>
        </w:rPr>
        <w:t xml:space="preserve"> 假设前提：先购入的存货应先发出(用于销售或消耗</w:t>
      </w:r>
      <w:r>
        <w:t>)</w:t>
      </w:r>
    </w:p>
    <w:p w14:paraId="31F484B0" w14:textId="70C88EA8" w:rsidR="00A7317F" w:rsidRDefault="00A7317F" w:rsidP="00A7317F">
      <w:pPr>
        <w:pStyle w:val="sai2"/>
      </w:pPr>
      <w:r>
        <w:rPr>
          <w:rFonts w:hint="eastAsia"/>
        </w:rPr>
        <w:t xml:space="preserve"> 具体计算过程：</w:t>
      </w:r>
    </w:p>
    <w:p w14:paraId="5915C0AF" w14:textId="48E5B1CB" w:rsidR="00A7317F" w:rsidRDefault="00A7317F" w:rsidP="00A7317F">
      <w:pPr>
        <w:pStyle w:val="sai3"/>
        <w:numPr>
          <w:ilvl w:val="5"/>
          <w:numId w:val="17"/>
        </w:numPr>
      </w:pPr>
      <w:r>
        <w:rPr>
          <w:rFonts w:hint="eastAsia"/>
        </w:rPr>
        <w:t xml:space="preserve"> 收到存货时，逐笔登记收到存货的数量、单价和金额；</w:t>
      </w:r>
    </w:p>
    <w:p w14:paraId="2EE295CF" w14:textId="3E71FC82" w:rsidR="00A7317F" w:rsidRDefault="00A7317F" w:rsidP="00A7317F">
      <w:pPr>
        <w:pStyle w:val="sai3"/>
        <w:numPr>
          <w:ilvl w:val="5"/>
          <w:numId w:val="17"/>
        </w:numPr>
      </w:pPr>
      <w:r>
        <w:rPr>
          <w:rFonts w:hint="eastAsia"/>
        </w:rPr>
        <w:t xml:space="preserve"> 发出存货时，按照先购进先发出的原则逐笔登记存货的发出成本和结存金额</w:t>
      </w:r>
    </w:p>
    <w:p w14:paraId="35F0DB5F" w14:textId="1884369F" w:rsidR="00A7317F" w:rsidRDefault="00A7317F" w:rsidP="00A7317F">
      <w:pPr>
        <w:pStyle w:val="sai2"/>
      </w:pPr>
      <w:r>
        <w:rPr>
          <w:rFonts w:hint="eastAsia"/>
        </w:rPr>
        <w:t xml:space="preserve"> </w:t>
      </w:r>
      <w:r w:rsidR="0099246C">
        <w:rPr>
          <w:rFonts w:hint="eastAsia"/>
        </w:rPr>
        <w:t>优点：可以随时结转存货发出成本</w:t>
      </w:r>
    </w:p>
    <w:p w14:paraId="23301EF2" w14:textId="6B1CE36F" w:rsidR="0099246C" w:rsidRDefault="0099246C" w:rsidP="00A7317F">
      <w:pPr>
        <w:pStyle w:val="sai2"/>
      </w:pPr>
      <w:r>
        <w:rPr>
          <w:rFonts w:hint="eastAsia"/>
        </w:rPr>
        <w:t xml:space="preserve"> 缺点：较繁琐，</w:t>
      </w:r>
      <w:r w:rsidR="006E6DB2">
        <w:rPr>
          <w:rFonts w:hint="eastAsia"/>
        </w:rPr>
        <w:t>存货收发业务较多，且存货单价不稳定时，工作量较大</w:t>
      </w:r>
    </w:p>
    <w:p w14:paraId="4E4DF8B5" w14:textId="7651A734" w:rsidR="006E6DB2" w:rsidRDefault="00D87E07" w:rsidP="006E6DB2">
      <w:pPr>
        <w:pStyle w:val="sai3"/>
        <w:numPr>
          <w:ilvl w:val="5"/>
          <w:numId w:val="17"/>
        </w:numPr>
      </w:pPr>
      <w:r>
        <w:t xml:space="preserve"> </w:t>
      </w:r>
      <w:r>
        <w:rPr>
          <w:rFonts w:hint="eastAsia"/>
        </w:rPr>
        <w:t>在物价持续上升时，期末存货成本接近于市价，而发出成本偏低</w:t>
      </w:r>
      <w:r w:rsidR="00E16F5A">
        <w:rPr>
          <w:rFonts w:hint="eastAsia"/>
        </w:rPr>
        <w:t>，会高估企业当期利润和库存存货价值</w:t>
      </w:r>
    </w:p>
    <w:p w14:paraId="3588787E" w14:textId="11A48846" w:rsidR="00E16F5A" w:rsidRDefault="00E16F5A" w:rsidP="006E6DB2">
      <w:pPr>
        <w:pStyle w:val="sai3"/>
        <w:numPr>
          <w:ilvl w:val="5"/>
          <w:numId w:val="17"/>
        </w:numPr>
      </w:pPr>
      <w:r>
        <w:rPr>
          <w:rFonts w:hint="eastAsia"/>
        </w:rPr>
        <w:t xml:space="preserve"> 在物价持续下降时，会低估企业存货价值和当期利润</w:t>
      </w:r>
    </w:p>
    <w:p w14:paraId="700CA2CB" w14:textId="181A0D0D" w:rsidR="00EB03E8" w:rsidRDefault="00EB03E8" w:rsidP="00EB03E8">
      <w:pPr>
        <w:pStyle w:val="sai1"/>
      </w:pPr>
      <w:r>
        <w:rPr>
          <w:rFonts w:hint="eastAsia"/>
        </w:rPr>
        <w:t xml:space="preserve"> </w:t>
      </w:r>
      <w:r w:rsidRPr="00067184">
        <w:rPr>
          <w:rFonts w:hint="eastAsia"/>
          <w:b/>
          <w:bCs/>
        </w:rPr>
        <w:t>月末</w:t>
      </w:r>
      <w:r w:rsidR="00092D89" w:rsidRPr="00067184">
        <w:rPr>
          <w:rFonts w:hint="eastAsia"/>
          <w:b/>
          <w:bCs/>
        </w:rPr>
        <w:t>一次加权平均法</w:t>
      </w:r>
      <w:r w:rsidR="00067184">
        <w:rPr>
          <w:rFonts w:hint="eastAsia"/>
        </w:rPr>
        <w:t>：</w:t>
      </w:r>
    </w:p>
    <w:p w14:paraId="72B96BA3" w14:textId="2619ABDB" w:rsidR="00092D89" w:rsidRDefault="00092D89" w:rsidP="00092D89">
      <w:pPr>
        <w:pStyle w:val="sai2"/>
      </w:pPr>
      <w:r>
        <w:rPr>
          <w:rFonts w:hint="eastAsia"/>
        </w:rPr>
        <w:t xml:space="preserve"> </w:t>
      </w:r>
      <w:r w:rsidR="00055C01">
        <w:rPr>
          <w:rFonts w:hint="eastAsia"/>
        </w:rPr>
        <w:t>是指以本月全部进货数量加上月初存货数量作为权数，去除本月全部进货成本</w:t>
      </w:r>
      <w:r w:rsidR="00AB50C3">
        <w:rPr>
          <w:rFonts w:hint="eastAsia"/>
        </w:rPr>
        <w:t>加上月初存货成本，计算出存货的加权平均单位，以此为基础计算本月</w:t>
      </w:r>
      <w:r w:rsidR="00A12492">
        <w:rPr>
          <w:rFonts w:hint="eastAsia"/>
        </w:rPr>
        <w:t>发出存货成本和期末结存存货成本的方法</w:t>
      </w:r>
    </w:p>
    <w:p w14:paraId="41E2B45E" w14:textId="46EAB01A" w:rsidR="00A12492" w:rsidRDefault="00A12492" w:rsidP="00092D89">
      <w:pPr>
        <w:pStyle w:val="sai2"/>
      </w:pPr>
      <w:r>
        <w:rPr>
          <w:rFonts w:hint="eastAsia"/>
        </w:rPr>
        <w:t xml:space="preserve"> 具体计算过程</w:t>
      </w:r>
    </w:p>
    <w:p w14:paraId="3472A625" w14:textId="269534ED" w:rsidR="00A12492" w:rsidRDefault="00A12492" w:rsidP="00A12492">
      <w:pPr>
        <w:pStyle w:val="sai3"/>
        <w:numPr>
          <w:ilvl w:val="5"/>
          <w:numId w:val="17"/>
        </w:numPr>
      </w:pPr>
      <w:r>
        <w:rPr>
          <w:rFonts w:hint="eastAsia"/>
        </w:rPr>
        <w:t xml:space="preserve"> 存货单位成本</w:t>
      </w:r>
      <w:r>
        <w:t xml:space="preserve"> = </w:t>
      </w:r>
      <m:oMath>
        <m:f>
          <m:fPr>
            <m:ctrlPr>
              <w:rPr>
                <w:rFonts w:ascii="Cambria Math" w:hAnsi="Cambria Math"/>
                <w:i/>
              </w:rPr>
            </m:ctrlPr>
          </m:fPr>
          <m:num>
            <m:r>
              <w:rPr>
                <w:rFonts w:ascii="Cambria Math" w:hAnsi="Cambria Math" w:hint="eastAsia"/>
              </w:rPr>
              <m:t>月初结存存货成本</m:t>
            </m:r>
            <m:r>
              <w:rPr>
                <w:rFonts w:ascii="Cambria Math" w:hAnsi="Cambria Math"/>
              </w:rPr>
              <m:t>+</m:t>
            </m:r>
            <m:nary>
              <m:naryPr>
                <m:chr m:val="∑"/>
                <m:limLoc m:val="undOvr"/>
                <m:subHide m:val="1"/>
                <m:supHide m:val="1"/>
                <m:ctrlPr>
                  <w:rPr>
                    <w:rFonts w:ascii="Cambria Math" w:hAnsi="Cambria Math"/>
                    <w:i/>
                  </w:rPr>
                </m:ctrlPr>
              </m:naryPr>
              <m:sub/>
              <m:sup/>
              <m:e>
                <m:r>
                  <w:rPr>
                    <w:rFonts w:ascii="Cambria Math" w:hAnsi="Cambria Math"/>
                  </w:rPr>
                  <m:t>(</m:t>
                </m:r>
                <m:r>
                  <w:rPr>
                    <w:rFonts w:ascii="Cambria Math" w:hAnsi="Cambria Math" w:hint="eastAsia"/>
                  </w:rPr>
                  <m:t>本月各批进货的实际成本</m:t>
                </m:r>
                <m:r>
                  <w:rPr>
                    <w:rFonts w:ascii="Cambria Math" w:hAnsi="Cambria Math"/>
                  </w:rPr>
                  <m:t>×</m:t>
                </m:r>
                <m:r>
                  <w:rPr>
                    <w:rFonts w:ascii="Cambria Math" w:hAnsi="Cambria Math" w:hint="eastAsia"/>
                  </w:rPr>
                  <m:t>本月各批进货的数量</m:t>
                </m:r>
                <m:r>
                  <w:rPr>
                    <w:rFonts w:ascii="Cambria Math" w:hAnsi="Cambria Math"/>
                  </w:rPr>
                  <m:t>)</m:t>
                </m:r>
              </m:e>
            </m:nary>
          </m:num>
          <m:den>
            <m:r>
              <w:rPr>
                <w:rFonts w:ascii="Cambria Math" w:hAnsi="Cambria Math"/>
              </w:rPr>
              <m:t>(</m:t>
            </m:r>
            <m:r>
              <w:rPr>
                <w:rFonts w:ascii="Cambria Math" w:hAnsi="Cambria Math" w:hint="eastAsia"/>
              </w:rPr>
              <m:t>月初结存存货数量</m:t>
            </m:r>
            <m:r>
              <w:rPr>
                <w:rFonts w:ascii="Cambria Math" w:hAnsi="Cambria Math"/>
              </w:rPr>
              <m:t>+</m:t>
            </m:r>
            <m:r>
              <w:rPr>
                <w:rFonts w:ascii="Cambria Math" w:hAnsi="Cambria Math" w:hint="eastAsia"/>
              </w:rPr>
              <m:t>本月各批进货数量之和</m:t>
            </m:r>
            <m:r>
              <w:rPr>
                <w:rFonts w:ascii="Cambria Math" w:hAnsi="Cambria Math"/>
              </w:rPr>
              <m:t>)</m:t>
            </m:r>
          </m:den>
        </m:f>
      </m:oMath>
    </w:p>
    <w:p w14:paraId="451C28D6" w14:textId="0C4D71A9" w:rsidR="00B60781" w:rsidRDefault="00B60781" w:rsidP="00A12492">
      <w:pPr>
        <w:pStyle w:val="sai3"/>
        <w:numPr>
          <w:ilvl w:val="5"/>
          <w:numId w:val="17"/>
        </w:numPr>
      </w:pPr>
      <w:r>
        <w:rPr>
          <w:rFonts w:hint="eastAsia"/>
        </w:rPr>
        <w:t xml:space="preserve"> 本月发出存货成本=本月发出存货数量</w:t>
      </w:r>
      <m:oMath>
        <m:r>
          <w:rPr>
            <w:rFonts w:ascii="Cambria Math" w:hAnsi="Cambria Math"/>
          </w:rPr>
          <m:t>×</m:t>
        </m:r>
      </m:oMath>
      <w:r w:rsidR="00CD59D2">
        <w:rPr>
          <w:rFonts w:hint="eastAsia"/>
        </w:rPr>
        <w:t>存货单位成本</w:t>
      </w:r>
    </w:p>
    <w:p w14:paraId="120E2AA7" w14:textId="45D09999" w:rsidR="00CD59D2" w:rsidRDefault="00CD59D2" w:rsidP="00A12492">
      <w:pPr>
        <w:pStyle w:val="sai3"/>
        <w:numPr>
          <w:ilvl w:val="5"/>
          <w:numId w:val="17"/>
        </w:numPr>
      </w:pPr>
      <w:r>
        <w:rPr>
          <w:rFonts w:hint="eastAsia"/>
        </w:rPr>
        <w:t xml:space="preserve"> 本月月末结存存货成本=月末结存存货数量</w:t>
      </w:r>
      <m:oMath>
        <m:r>
          <w:rPr>
            <w:rFonts w:ascii="Cambria Math" w:hAnsi="Cambria Math"/>
          </w:rPr>
          <m:t>×</m:t>
        </m:r>
      </m:oMath>
      <w:r>
        <w:rPr>
          <w:rFonts w:hint="eastAsia"/>
        </w:rPr>
        <w:t>存货单位成本</w:t>
      </w:r>
    </w:p>
    <w:p w14:paraId="6EA16D34" w14:textId="3726B9D1" w:rsidR="00CD59D2" w:rsidRDefault="00CD59D2" w:rsidP="00A12492">
      <w:pPr>
        <w:pStyle w:val="sai3"/>
        <w:numPr>
          <w:ilvl w:val="5"/>
          <w:numId w:val="17"/>
        </w:numPr>
      </w:pPr>
      <w:r>
        <w:rPr>
          <w:rFonts w:hint="eastAsia"/>
        </w:rPr>
        <w:t xml:space="preserve"> 本月月末</w:t>
      </w:r>
      <w:r w:rsidR="0051705E">
        <w:rPr>
          <w:rFonts w:hint="eastAsia"/>
        </w:rPr>
        <w:t>结存存货成本=月初结存存货成本+本月购入存货成本-本月发出存货成本</w:t>
      </w:r>
    </w:p>
    <w:p w14:paraId="63B3505B" w14:textId="0BD47BC5" w:rsidR="00DB07D2" w:rsidRDefault="00DB07D2" w:rsidP="00DB07D2">
      <w:pPr>
        <w:pStyle w:val="sai2"/>
      </w:pPr>
      <w:r>
        <w:rPr>
          <w:rFonts w:hint="eastAsia"/>
        </w:rPr>
        <w:t xml:space="preserve"> 优点：可以简化成本计算工作</w:t>
      </w:r>
    </w:p>
    <w:p w14:paraId="719CE139" w14:textId="57BA6AFB" w:rsidR="00DB07D2" w:rsidRDefault="00DB07D2" w:rsidP="00DB07D2">
      <w:pPr>
        <w:pStyle w:val="sai2"/>
      </w:pPr>
      <w:r>
        <w:rPr>
          <w:rFonts w:hint="eastAsia"/>
        </w:rPr>
        <w:t xml:space="preserve"> </w:t>
      </w:r>
      <w:r w:rsidR="00984A5D">
        <w:rPr>
          <w:rFonts w:hint="eastAsia"/>
        </w:rPr>
        <w:t>缺点：</w:t>
      </w:r>
      <w:r>
        <w:rPr>
          <w:rFonts w:hint="eastAsia"/>
        </w:rPr>
        <w:t>由于月末一次计算加权平均单价和发出存货成本，不便于存货成本的日常管理于控制</w:t>
      </w:r>
    </w:p>
    <w:p w14:paraId="25A6F2CE" w14:textId="6DA115D1" w:rsidR="0024374E" w:rsidRDefault="0024374E" w:rsidP="0024374E">
      <w:pPr>
        <w:pStyle w:val="sai1"/>
      </w:pPr>
      <w:r>
        <w:rPr>
          <w:rFonts w:hint="eastAsia"/>
        </w:rPr>
        <w:t xml:space="preserve"> </w:t>
      </w:r>
      <w:r w:rsidRPr="009A1276">
        <w:rPr>
          <w:rFonts w:hint="eastAsia"/>
          <w:b/>
          <w:bCs/>
        </w:rPr>
        <w:t>移动加权平均法</w:t>
      </w:r>
      <w:r w:rsidR="009A1276">
        <w:rPr>
          <w:rFonts w:hint="eastAsia"/>
        </w:rPr>
        <w:t>：</w:t>
      </w:r>
    </w:p>
    <w:p w14:paraId="63412423" w14:textId="6389FDDE" w:rsidR="0024374E" w:rsidRDefault="0024374E" w:rsidP="0024374E">
      <w:pPr>
        <w:pStyle w:val="sai2"/>
      </w:pPr>
      <w:r>
        <w:rPr>
          <w:rFonts w:hint="eastAsia"/>
        </w:rPr>
        <w:t xml:space="preserve"> </w:t>
      </w:r>
      <w:r w:rsidR="008A4DEA">
        <w:rPr>
          <w:rFonts w:hint="eastAsia"/>
        </w:rPr>
        <w:t>是指每次进货的成本加上原有结存存货的成本的合计额，除以每次进货数量加上原有结存存货的数量合计数，据以计算加权平均单位成本，作为下次进货前计算各次发出存货成本的一种方法</w:t>
      </w:r>
    </w:p>
    <w:p w14:paraId="3FDD272F" w14:textId="4C3F9BD1" w:rsidR="008A4DEA" w:rsidRDefault="008A4DEA" w:rsidP="0024374E">
      <w:pPr>
        <w:pStyle w:val="sai2"/>
      </w:pPr>
      <w:r>
        <w:rPr>
          <w:rFonts w:hint="eastAsia"/>
        </w:rPr>
        <w:t xml:space="preserve"> 具体计算过程</w:t>
      </w:r>
    </w:p>
    <w:p w14:paraId="3F497F56" w14:textId="49DB85F5" w:rsidR="008A4DEA" w:rsidRDefault="008A4DEA" w:rsidP="008A4DEA">
      <w:pPr>
        <w:pStyle w:val="sai3"/>
        <w:numPr>
          <w:ilvl w:val="5"/>
          <w:numId w:val="17"/>
        </w:numPr>
      </w:pPr>
      <w:r>
        <w:rPr>
          <w:rFonts w:hint="eastAsia"/>
        </w:rPr>
        <w:t xml:space="preserve"> 存货单位成本</w:t>
      </w:r>
      <w:r w:rsidR="005337D7">
        <w:rPr>
          <w:rFonts w:hint="eastAsia"/>
        </w:rPr>
        <w:t>=</w:t>
      </w:r>
      <m:oMath>
        <m:f>
          <m:fPr>
            <m:ctrlPr>
              <w:rPr>
                <w:rFonts w:ascii="Cambria Math" w:hAnsi="Cambria Math"/>
                <w:i/>
              </w:rPr>
            </m:ctrlPr>
          </m:fPr>
          <m:num>
            <m:r>
              <w:rPr>
                <w:rFonts w:ascii="Cambria Math" w:hAnsi="Cambria Math" w:hint="eastAsia"/>
              </w:rPr>
              <m:t>原有结存存货成本</m:t>
            </m:r>
            <m:r>
              <w:rPr>
                <w:rFonts w:ascii="Cambria Math" w:hAnsi="Cambria Math"/>
              </w:rPr>
              <m:t>+</m:t>
            </m:r>
            <m:r>
              <w:rPr>
                <w:rFonts w:ascii="Cambria Math" w:hAnsi="Cambria Math" w:hint="eastAsia"/>
              </w:rPr>
              <m:t>本次进货的成本</m:t>
            </m:r>
          </m:num>
          <m:den>
            <m:r>
              <w:rPr>
                <w:rFonts w:ascii="Cambria Math" w:hAnsi="Cambria Math" w:hint="eastAsia"/>
              </w:rPr>
              <m:t>原有结存存货数量</m:t>
            </m:r>
            <m:r>
              <w:rPr>
                <w:rFonts w:ascii="Cambria Math" w:hAnsi="Cambria Math"/>
              </w:rPr>
              <m:t>+</m:t>
            </m:r>
            <m:r>
              <w:rPr>
                <w:rFonts w:ascii="Cambria Math" w:hAnsi="Cambria Math" w:hint="eastAsia"/>
              </w:rPr>
              <m:t>本次进货数量</m:t>
            </m:r>
          </m:den>
        </m:f>
      </m:oMath>
    </w:p>
    <w:p w14:paraId="05AEDC27" w14:textId="3A91D82C" w:rsidR="00D87818" w:rsidRDefault="00D87818" w:rsidP="008A4DEA">
      <w:pPr>
        <w:pStyle w:val="sai3"/>
        <w:numPr>
          <w:ilvl w:val="5"/>
          <w:numId w:val="17"/>
        </w:numPr>
      </w:pPr>
      <w:r>
        <w:rPr>
          <w:rFonts w:hint="eastAsia"/>
        </w:rPr>
        <w:lastRenderedPageBreak/>
        <w:t xml:space="preserve"> 本次存货发出成本=本次发出存货数量</w:t>
      </w:r>
      <m:oMath>
        <m:r>
          <w:rPr>
            <w:rFonts w:ascii="Cambria Math" w:hAnsi="Cambria Math"/>
          </w:rPr>
          <m:t>×</m:t>
        </m:r>
      </m:oMath>
      <w:r>
        <w:rPr>
          <w:rFonts w:hint="eastAsia"/>
        </w:rPr>
        <w:t>本次发货前存货的单位成本</w:t>
      </w:r>
    </w:p>
    <w:p w14:paraId="081EE914" w14:textId="69B35028" w:rsidR="00D87818" w:rsidRDefault="00D87818" w:rsidP="008A4DEA">
      <w:pPr>
        <w:pStyle w:val="sai3"/>
        <w:numPr>
          <w:ilvl w:val="5"/>
          <w:numId w:val="17"/>
        </w:numPr>
      </w:pPr>
      <w:r>
        <w:rPr>
          <w:rFonts w:hint="eastAsia"/>
        </w:rPr>
        <w:t xml:space="preserve"> 本月月末结存存货成本</w:t>
      </w:r>
      <w:r w:rsidR="006D61E0">
        <w:rPr>
          <w:rFonts w:hint="eastAsia"/>
        </w:rPr>
        <w:t>=月末结存存货的数量</w:t>
      </w:r>
      <m:oMath>
        <m:r>
          <w:rPr>
            <w:rFonts w:ascii="Cambria Math" w:hAnsi="Cambria Math"/>
          </w:rPr>
          <m:t>×</m:t>
        </m:r>
      </m:oMath>
      <w:r w:rsidR="006D61E0">
        <w:rPr>
          <w:rFonts w:hint="eastAsia"/>
        </w:rPr>
        <w:t>本月月末存货单位成本</w:t>
      </w:r>
    </w:p>
    <w:p w14:paraId="1F16FF3A" w14:textId="12417C53" w:rsidR="006D61E0" w:rsidRDefault="006D61E0" w:rsidP="008A4DEA">
      <w:pPr>
        <w:pStyle w:val="sai3"/>
        <w:numPr>
          <w:ilvl w:val="5"/>
          <w:numId w:val="17"/>
        </w:numPr>
      </w:pPr>
      <w:r>
        <w:rPr>
          <w:rFonts w:hint="eastAsia"/>
        </w:rPr>
        <w:t xml:space="preserve"> 本月月末结存存货成本=</w:t>
      </w:r>
      <w:r w:rsidR="004E5BB6">
        <w:rPr>
          <w:rFonts w:hint="eastAsia"/>
        </w:rPr>
        <w:t>月初结存存货成本+余本月收入存货成本-本月发出存货成本</w:t>
      </w:r>
    </w:p>
    <w:p w14:paraId="754B328C" w14:textId="0D0B5BAB" w:rsidR="004E5BB6" w:rsidRDefault="004E5BB6" w:rsidP="004E5BB6">
      <w:pPr>
        <w:pStyle w:val="sai2"/>
      </w:pPr>
      <w:r>
        <w:rPr>
          <w:rFonts w:hint="eastAsia"/>
        </w:rPr>
        <w:t xml:space="preserve"> 优点：可以及时了解存货的结存情况，计算的平均单位成本以及发出和结存的成本比较客观</w:t>
      </w:r>
    </w:p>
    <w:p w14:paraId="07C859C2" w14:textId="76D48A88" w:rsidR="004E5BB6" w:rsidRDefault="004E5BB6" w:rsidP="004E5BB6">
      <w:pPr>
        <w:pStyle w:val="sai2"/>
      </w:pPr>
      <w:r>
        <w:rPr>
          <w:rFonts w:hint="eastAsia"/>
        </w:rPr>
        <w:t xml:space="preserve"> 缺点：每次计算平均单位成本的工作量较大，对收发货比较频繁的企业不太适用</w:t>
      </w:r>
    </w:p>
    <w:p w14:paraId="52D37EAA" w14:textId="5B5F8269" w:rsidR="009C2422" w:rsidRDefault="009C2422" w:rsidP="009C2422">
      <w:pPr>
        <w:pStyle w:val="Heading2"/>
      </w:pPr>
      <w:r>
        <w:rPr>
          <w:rFonts w:hint="eastAsia"/>
        </w:rPr>
        <w:t xml:space="preserve"> </w:t>
      </w:r>
      <w:bookmarkStart w:id="67" w:name="_Toc65767255"/>
      <w:r>
        <w:rPr>
          <w:rFonts w:hint="eastAsia"/>
        </w:rPr>
        <w:t>原材料</w:t>
      </w:r>
      <w:bookmarkEnd w:id="67"/>
    </w:p>
    <w:p w14:paraId="7A1AEAF4" w14:textId="3DA027D2" w:rsidR="004A148D" w:rsidRDefault="004A148D" w:rsidP="004A148D">
      <w:pPr>
        <w:pStyle w:val="Heading3"/>
      </w:pPr>
      <w:r>
        <w:rPr>
          <w:rFonts w:hint="eastAsia"/>
        </w:rPr>
        <w:t xml:space="preserve"> </w:t>
      </w:r>
      <w:bookmarkStart w:id="68" w:name="_Toc65767256"/>
      <w:r>
        <w:rPr>
          <w:rFonts w:hint="eastAsia"/>
        </w:rPr>
        <w:t>概述</w:t>
      </w:r>
      <w:bookmarkEnd w:id="68"/>
    </w:p>
    <w:p w14:paraId="442489F1" w14:textId="5D60B78C" w:rsidR="006D21C5" w:rsidRDefault="006D21C5" w:rsidP="006D21C5">
      <w:pPr>
        <w:pStyle w:val="sai1"/>
      </w:pPr>
      <w:r>
        <w:rPr>
          <w:rFonts w:hint="eastAsia"/>
        </w:rPr>
        <w:t xml:space="preserve"> 原材料是指企业在生产过程中经过加工改变其形态或性质并构成产品主要实体的各种原料、</w:t>
      </w:r>
      <w:r w:rsidR="00856842">
        <w:rPr>
          <w:rFonts w:hint="eastAsia"/>
        </w:rPr>
        <w:t>主要材料和</w:t>
      </w:r>
      <w:r w:rsidR="00EE42DE">
        <w:rPr>
          <w:rFonts w:hint="eastAsia"/>
        </w:rPr>
        <w:t>外购半成品，以及不构成产品实体但有助于产品形成的辅助材料</w:t>
      </w:r>
    </w:p>
    <w:p w14:paraId="626E69B2" w14:textId="1A46F072" w:rsidR="00EE42DE" w:rsidRDefault="00EE42DE" w:rsidP="006D21C5">
      <w:pPr>
        <w:pStyle w:val="sai1"/>
      </w:pPr>
      <w:r>
        <w:rPr>
          <w:rFonts w:hint="eastAsia"/>
        </w:rPr>
        <w:t xml:space="preserve"> </w:t>
      </w:r>
      <w:r w:rsidR="00973AD2">
        <w:rPr>
          <w:rFonts w:hint="eastAsia"/>
        </w:rPr>
        <w:t>原材料具体包括原料及主要材料、辅助材料、外购半成品(外购件</w:t>
      </w:r>
      <w:r w:rsidR="00973AD2">
        <w:t>)</w:t>
      </w:r>
      <w:r w:rsidR="00973AD2">
        <w:rPr>
          <w:rFonts w:hint="eastAsia"/>
        </w:rPr>
        <w:t>、修理用备件(备品备件</w:t>
      </w:r>
      <w:r w:rsidR="00973AD2">
        <w:t>)</w:t>
      </w:r>
      <w:r w:rsidR="00973AD2">
        <w:rPr>
          <w:rFonts w:hint="eastAsia"/>
        </w:rPr>
        <w:t>、包装材料、燃料等</w:t>
      </w:r>
    </w:p>
    <w:p w14:paraId="2E830D1F" w14:textId="0892DC06" w:rsidR="00973AD2" w:rsidRDefault="00973AD2" w:rsidP="006D21C5">
      <w:pPr>
        <w:pStyle w:val="sai1"/>
      </w:pPr>
      <w:r>
        <w:rPr>
          <w:rFonts w:hint="eastAsia"/>
        </w:rPr>
        <w:t xml:space="preserve"> 原材料的日常收发及结存可以采用实际成本核算，也可以采用计划成本核算</w:t>
      </w:r>
    </w:p>
    <w:p w14:paraId="050F8E5A" w14:textId="7F349E83" w:rsidR="000E3D6C" w:rsidRDefault="000E3D6C" w:rsidP="00566208">
      <w:pPr>
        <w:pStyle w:val="Heading3"/>
      </w:pPr>
      <w:r>
        <w:rPr>
          <w:rFonts w:hint="eastAsia"/>
        </w:rPr>
        <w:t xml:space="preserve"> </w:t>
      </w:r>
      <w:bookmarkStart w:id="69" w:name="_Toc65767257"/>
      <w:r>
        <w:rPr>
          <w:rFonts w:hint="eastAsia"/>
        </w:rPr>
        <w:t>实际成本核算</w:t>
      </w:r>
      <w:bookmarkEnd w:id="69"/>
    </w:p>
    <w:p w14:paraId="6C1FAA4E" w14:textId="389A2305" w:rsidR="00566208" w:rsidRDefault="00C47D30" w:rsidP="00566208">
      <w:pPr>
        <w:pStyle w:val="sai1"/>
      </w:pPr>
      <w:r>
        <w:rPr>
          <w:rFonts w:hint="eastAsia"/>
        </w:rPr>
        <w:t xml:space="preserve"> 购入材料</w:t>
      </w:r>
    </w:p>
    <w:p w14:paraId="0C3E3E30" w14:textId="671A5EAB" w:rsidR="00566208" w:rsidRDefault="00566208" w:rsidP="00566208">
      <w:pPr>
        <w:pStyle w:val="sai2"/>
      </w:pPr>
      <w:r>
        <w:rPr>
          <w:rFonts w:hint="eastAsia"/>
        </w:rPr>
        <w:t xml:space="preserve"> 由于支付方式</w:t>
      </w:r>
      <w:r w:rsidR="00B12400">
        <w:rPr>
          <w:rFonts w:hint="eastAsia"/>
        </w:rPr>
        <w:t>不同，原材料入库的时间与付款时间不一定一致，在账务处理上也有所不同</w:t>
      </w:r>
    </w:p>
    <w:p w14:paraId="79AEA20E" w14:textId="55C0FD63" w:rsidR="00677A0C" w:rsidRDefault="00677A0C" w:rsidP="00566208">
      <w:pPr>
        <w:pStyle w:val="sai2"/>
      </w:pPr>
      <w:r>
        <w:rPr>
          <w:rFonts w:hint="eastAsia"/>
        </w:rPr>
        <w:t xml:space="preserve"> 使用的会计科目有原材料、在途物资等</w:t>
      </w:r>
    </w:p>
    <w:p w14:paraId="67C5A025" w14:textId="59EA8DF8" w:rsidR="00677A0C" w:rsidRDefault="00677A0C" w:rsidP="00677A0C">
      <w:pPr>
        <w:pStyle w:val="sai1"/>
      </w:pPr>
      <w:r>
        <w:rPr>
          <w:rFonts w:hint="eastAsia"/>
        </w:rPr>
        <w:t xml:space="preserve"> 账务处理</w:t>
      </w:r>
    </w:p>
    <w:p w14:paraId="3B7B7E28" w14:textId="107FAAF1" w:rsidR="000B555B" w:rsidRDefault="00677A0C" w:rsidP="000B555B">
      <w:pPr>
        <w:pStyle w:val="sai2"/>
      </w:pPr>
      <w:r>
        <w:rPr>
          <w:rFonts w:hint="eastAsia"/>
        </w:rPr>
        <w:t xml:space="preserve"> </w:t>
      </w:r>
      <w:r w:rsidR="000B555B">
        <w:rPr>
          <w:rFonts w:hint="eastAsia"/>
        </w:rPr>
        <w:t>单货同到</w:t>
      </w:r>
    </w:p>
    <w:p w14:paraId="0CCD871E" w14:textId="7754E666" w:rsidR="000B555B" w:rsidRDefault="000B555B" w:rsidP="000B555B">
      <w:r>
        <w:t xml:space="preserve">    </w:t>
      </w:r>
      <w:r>
        <w:rPr>
          <w:rFonts w:hint="eastAsia"/>
        </w:rPr>
        <w:t>借：原材料</w:t>
      </w:r>
    </w:p>
    <w:p w14:paraId="0F17C5CB" w14:textId="0FE50894" w:rsidR="000B555B" w:rsidRDefault="000B555B" w:rsidP="000B555B">
      <w:r>
        <w:rPr>
          <w:rFonts w:hint="eastAsia"/>
        </w:rPr>
        <w:t xml:space="preserve"> </w:t>
      </w:r>
      <w:r>
        <w:t xml:space="preserve">       </w:t>
      </w:r>
      <w:r>
        <w:rPr>
          <w:rFonts w:hint="eastAsia"/>
        </w:rPr>
        <w:t>应交税费-应交增值税(进项税额</w:t>
      </w:r>
      <w:r>
        <w:t>)</w:t>
      </w:r>
    </w:p>
    <w:p w14:paraId="0770474F" w14:textId="3B8AAF6A" w:rsidR="000B555B" w:rsidRDefault="000B555B" w:rsidP="000B555B">
      <w:r>
        <w:rPr>
          <w:rFonts w:hint="eastAsia"/>
        </w:rPr>
        <w:t xml:space="preserve"> </w:t>
      </w:r>
      <w:r>
        <w:t xml:space="preserve">     </w:t>
      </w:r>
      <w:r>
        <w:rPr>
          <w:rFonts w:hint="eastAsia"/>
        </w:rPr>
        <w:t>贷：</w:t>
      </w:r>
      <w:r w:rsidR="00880AA9">
        <w:rPr>
          <w:rFonts w:hint="eastAsia"/>
        </w:rPr>
        <w:t>银行存款</w:t>
      </w:r>
      <w:r w:rsidR="00BD61A4">
        <w:rPr>
          <w:rFonts w:hint="eastAsia"/>
        </w:rPr>
        <w:t>(或其他货币资金、应付票据、应付账款等</w:t>
      </w:r>
      <w:r w:rsidR="00BD61A4">
        <w:t>)</w:t>
      </w:r>
    </w:p>
    <w:p w14:paraId="329656CE" w14:textId="608667F1" w:rsidR="00BD61A4" w:rsidRDefault="00340B5F" w:rsidP="00340B5F">
      <w:pPr>
        <w:pStyle w:val="sai2"/>
      </w:pPr>
      <w:r>
        <w:rPr>
          <w:rFonts w:hint="eastAsia"/>
        </w:rPr>
        <w:t xml:space="preserve"> 单到货未到</w:t>
      </w:r>
    </w:p>
    <w:p w14:paraId="1F4E7799" w14:textId="2C5A51B2" w:rsidR="00340B5F" w:rsidRDefault="00340B5F" w:rsidP="00340B5F">
      <w:pPr>
        <w:pStyle w:val="sai3"/>
        <w:numPr>
          <w:ilvl w:val="5"/>
          <w:numId w:val="17"/>
        </w:numPr>
      </w:pPr>
      <w:r>
        <w:rPr>
          <w:rFonts w:hint="eastAsia"/>
        </w:rPr>
        <w:t xml:space="preserve"> 单到时</w:t>
      </w:r>
    </w:p>
    <w:p w14:paraId="1FFCE0B3" w14:textId="01CAB99F" w:rsidR="00340B5F" w:rsidRDefault="00340B5F" w:rsidP="00340B5F">
      <w:r>
        <w:rPr>
          <w:rFonts w:hint="eastAsia"/>
        </w:rPr>
        <w:t xml:space="preserve"> </w:t>
      </w:r>
      <w:r>
        <w:t xml:space="preserve">   </w:t>
      </w:r>
      <w:r>
        <w:rPr>
          <w:rFonts w:hint="eastAsia"/>
        </w:rPr>
        <w:t>借：在途物资</w:t>
      </w:r>
    </w:p>
    <w:p w14:paraId="593FB079" w14:textId="00C3F9E6" w:rsidR="00340B5F" w:rsidRDefault="00340B5F" w:rsidP="00340B5F">
      <w:r>
        <w:rPr>
          <w:rFonts w:hint="eastAsia"/>
        </w:rPr>
        <w:t xml:space="preserve"> </w:t>
      </w:r>
      <w:r>
        <w:t xml:space="preserve">       </w:t>
      </w:r>
      <w:r>
        <w:rPr>
          <w:rFonts w:hint="eastAsia"/>
        </w:rPr>
        <w:t>应交税费-应交增值税(进项税额</w:t>
      </w:r>
      <w:r>
        <w:t>)</w:t>
      </w:r>
    </w:p>
    <w:p w14:paraId="32F20D87" w14:textId="711557B5" w:rsidR="00340B5F" w:rsidRDefault="00340B5F" w:rsidP="00340B5F">
      <w:r>
        <w:rPr>
          <w:rFonts w:hint="eastAsia"/>
        </w:rPr>
        <w:t xml:space="preserve"> </w:t>
      </w:r>
      <w:r>
        <w:t xml:space="preserve">     </w:t>
      </w:r>
      <w:r>
        <w:rPr>
          <w:rFonts w:hint="eastAsia"/>
        </w:rPr>
        <w:t>贷：银行存款(或其他货币资金、应付票据、应付账款等</w:t>
      </w:r>
      <w:r>
        <w:t>)</w:t>
      </w:r>
    </w:p>
    <w:p w14:paraId="1492BE27" w14:textId="16B6FDE0" w:rsidR="00340B5F" w:rsidRDefault="00340B5F" w:rsidP="00340B5F">
      <w:pPr>
        <w:pStyle w:val="sai3"/>
      </w:pPr>
      <w:r>
        <w:rPr>
          <w:rFonts w:hint="eastAsia"/>
        </w:rPr>
        <w:t xml:space="preserve"> 材料验收入库时</w:t>
      </w:r>
    </w:p>
    <w:p w14:paraId="0536478E" w14:textId="436D27C8" w:rsidR="00961404" w:rsidRDefault="00961404" w:rsidP="00961404">
      <w:r>
        <w:rPr>
          <w:rFonts w:hint="eastAsia"/>
        </w:rPr>
        <w:t xml:space="preserve"> </w:t>
      </w:r>
      <w:r>
        <w:t xml:space="preserve">   </w:t>
      </w:r>
      <w:r>
        <w:rPr>
          <w:rFonts w:hint="eastAsia"/>
        </w:rPr>
        <w:t>借：原材料</w:t>
      </w:r>
    </w:p>
    <w:p w14:paraId="4D9BF82D" w14:textId="53711CD1" w:rsidR="00961404" w:rsidRDefault="00961404" w:rsidP="00961404">
      <w:r>
        <w:rPr>
          <w:rFonts w:hint="eastAsia"/>
        </w:rPr>
        <w:t xml:space="preserve"> </w:t>
      </w:r>
      <w:r>
        <w:t xml:space="preserve">     </w:t>
      </w:r>
      <w:r>
        <w:rPr>
          <w:rFonts w:hint="eastAsia"/>
        </w:rPr>
        <w:t>贷：在途物资</w:t>
      </w:r>
    </w:p>
    <w:p w14:paraId="547BBDCE" w14:textId="68CF356D" w:rsidR="00961404" w:rsidRDefault="00961404" w:rsidP="00961404">
      <w:pPr>
        <w:pStyle w:val="sai2"/>
      </w:pPr>
      <w:r>
        <w:t xml:space="preserve"> </w:t>
      </w:r>
      <w:r>
        <w:rPr>
          <w:rFonts w:hint="eastAsia"/>
        </w:rPr>
        <w:t>货到单未到</w:t>
      </w:r>
    </w:p>
    <w:p w14:paraId="70417D79" w14:textId="28B9DCDA" w:rsidR="00961404" w:rsidRDefault="00961404" w:rsidP="00961404">
      <w:pPr>
        <w:pStyle w:val="sai3"/>
        <w:numPr>
          <w:ilvl w:val="5"/>
          <w:numId w:val="17"/>
        </w:numPr>
      </w:pPr>
      <w:r>
        <w:rPr>
          <w:rFonts w:hint="eastAsia"/>
        </w:rPr>
        <w:t xml:space="preserve"> 月末认为收到发票账单时，材料按暂估价值入账</w:t>
      </w:r>
    </w:p>
    <w:p w14:paraId="7D5A55D5" w14:textId="76CD9C89" w:rsidR="00961404" w:rsidRDefault="00961404" w:rsidP="00961404">
      <w:r>
        <w:rPr>
          <w:rFonts w:hint="eastAsia"/>
        </w:rPr>
        <w:t xml:space="preserve"> </w:t>
      </w:r>
      <w:r>
        <w:t xml:space="preserve">   </w:t>
      </w:r>
      <w:r>
        <w:rPr>
          <w:rFonts w:hint="eastAsia"/>
        </w:rPr>
        <w:t>借：原材料</w:t>
      </w:r>
    </w:p>
    <w:p w14:paraId="48FB255C" w14:textId="3AE5D455" w:rsidR="00961404" w:rsidRDefault="00961404" w:rsidP="00961404">
      <w:r>
        <w:rPr>
          <w:rFonts w:hint="eastAsia"/>
        </w:rPr>
        <w:t xml:space="preserve"> </w:t>
      </w:r>
      <w:r>
        <w:t xml:space="preserve">     </w:t>
      </w:r>
      <w:r>
        <w:rPr>
          <w:rFonts w:hint="eastAsia"/>
        </w:rPr>
        <w:t>贷：应付账款-暂估应付账款</w:t>
      </w:r>
    </w:p>
    <w:p w14:paraId="1E0F873D" w14:textId="5CC35F2A" w:rsidR="00961404" w:rsidRDefault="00961404" w:rsidP="00961404">
      <w:pPr>
        <w:pStyle w:val="sai3"/>
      </w:pPr>
      <w:r>
        <w:rPr>
          <w:rFonts w:hint="eastAsia"/>
        </w:rPr>
        <w:t xml:space="preserve"> 下月初用红字冲销原暂估入账金额</w:t>
      </w:r>
    </w:p>
    <w:p w14:paraId="4E26AA32" w14:textId="689A241C" w:rsidR="00961404" w:rsidRDefault="00961404" w:rsidP="00961404">
      <w:pPr>
        <w:pStyle w:val="sai3"/>
      </w:pPr>
      <w:r>
        <w:rPr>
          <w:rFonts w:hint="eastAsia"/>
        </w:rPr>
        <w:t xml:space="preserve"> 待收到发票账单以后在按</w:t>
      </w:r>
      <w:r>
        <w:t xml:space="preserve"> </w:t>
      </w:r>
      <w:r>
        <w:rPr>
          <w:rFonts w:hint="eastAsia"/>
        </w:rPr>
        <w:t>单货同到 进行账务处理</w:t>
      </w:r>
    </w:p>
    <w:p w14:paraId="066009D8" w14:textId="50503A07" w:rsidR="00961404" w:rsidRDefault="00961404" w:rsidP="00961404">
      <w:pPr>
        <w:pStyle w:val="sai2"/>
        <w:numPr>
          <w:ilvl w:val="4"/>
          <w:numId w:val="19"/>
        </w:numPr>
      </w:pPr>
      <w:r>
        <w:rPr>
          <w:rFonts w:hint="eastAsia"/>
        </w:rPr>
        <w:t xml:space="preserve"> </w:t>
      </w:r>
      <w:r w:rsidR="00EF5BE2">
        <w:rPr>
          <w:rFonts w:hint="eastAsia"/>
        </w:rPr>
        <w:t>采用预付货款方式采购材料</w:t>
      </w:r>
    </w:p>
    <w:p w14:paraId="30CF03EC" w14:textId="37C72296" w:rsidR="00EF5BE2" w:rsidRDefault="00EF5BE2" w:rsidP="00EF5BE2">
      <w:pPr>
        <w:pStyle w:val="sai3"/>
      </w:pPr>
      <w:r>
        <w:rPr>
          <w:rFonts w:hint="eastAsia"/>
        </w:rPr>
        <w:t xml:space="preserve"> 预付货款时</w:t>
      </w:r>
    </w:p>
    <w:p w14:paraId="6D86A50A" w14:textId="63CB0598" w:rsidR="00EF5BE2" w:rsidRDefault="00EF5BE2" w:rsidP="00EF5BE2">
      <w:r>
        <w:rPr>
          <w:rFonts w:hint="eastAsia"/>
        </w:rPr>
        <w:t xml:space="preserve"> </w:t>
      </w:r>
      <w:r>
        <w:t xml:space="preserve">   </w:t>
      </w:r>
      <w:r>
        <w:rPr>
          <w:rFonts w:hint="eastAsia"/>
        </w:rPr>
        <w:t>借：预付账款</w:t>
      </w:r>
    </w:p>
    <w:p w14:paraId="7EA29532" w14:textId="759ED273" w:rsidR="00EF5BE2" w:rsidRDefault="00EF5BE2" w:rsidP="00EF5BE2">
      <w:r>
        <w:rPr>
          <w:rFonts w:hint="eastAsia"/>
        </w:rPr>
        <w:t xml:space="preserve"> </w:t>
      </w:r>
      <w:r>
        <w:t xml:space="preserve">     </w:t>
      </w:r>
      <w:r>
        <w:rPr>
          <w:rFonts w:hint="eastAsia"/>
        </w:rPr>
        <w:t>贷：银行存款</w:t>
      </w:r>
    </w:p>
    <w:p w14:paraId="68FC77F7" w14:textId="154EEBCA" w:rsidR="00556387" w:rsidRDefault="00556387" w:rsidP="00556387">
      <w:pPr>
        <w:pStyle w:val="sai3"/>
      </w:pPr>
      <w:r>
        <w:rPr>
          <w:rFonts w:hint="eastAsia"/>
        </w:rPr>
        <w:t xml:space="preserve"> 收到材料并验收入库时</w:t>
      </w:r>
    </w:p>
    <w:p w14:paraId="0FB858D6" w14:textId="287B5F30" w:rsidR="00556387" w:rsidRDefault="00556387" w:rsidP="00556387">
      <w:r>
        <w:rPr>
          <w:rFonts w:hint="eastAsia"/>
        </w:rPr>
        <w:t xml:space="preserve"> </w:t>
      </w:r>
      <w:r>
        <w:t xml:space="preserve">   </w:t>
      </w:r>
      <w:r>
        <w:rPr>
          <w:rFonts w:hint="eastAsia"/>
        </w:rPr>
        <w:t>借：原材料</w:t>
      </w:r>
    </w:p>
    <w:p w14:paraId="1FFF6FA2" w14:textId="4C58B306" w:rsidR="00556387" w:rsidRDefault="00556387" w:rsidP="00556387">
      <w:r>
        <w:rPr>
          <w:rFonts w:hint="eastAsia"/>
        </w:rPr>
        <w:t xml:space="preserve"> </w:t>
      </w:r>
      <w:r>
        <w:t xml:space="preserve">       </w:t>
      </w:r>
      <w:r>
        <w:rPr>
          <w:rFonts w:hint="eastAsia"/>
        </w:rPr>
        <w:t>应交税费</w:t>
      </w:r>
      <w:r>
        <w:t>-</w:t>
      </w:r>
      <w:r>
        <w:rPr>
          <w:rFonts w:hint="eastAsia"/>
        </w:rPr>
        <w:t>应交增值税(进项税额</w:t>
      </w:r>
      <w:r>
        <w:t>)</w:t>
      </w:r>
    </w:p>
    <w:p w14:paraId="01D8DB2E" w14:textId="2186C7D6" w:rsidR="00556387" w:rsidRDefault="00556387" w:rsidP="00556387">
      <w:r>
        <w:t xml:space="preserve">      </w:t>
      </w:r>
      <w:r>
        <w:rPr>
          <w:rFonts w:hint="eastAsia"/>
        </w:rPr>
        <w:t>贷：预付账款</w:t>
      </w:r>
    </w:p>
    <w:p w14:paraId="4AAD1670" w14:textId="4DA09621" w:rsidR="00556387" w:rsidRDefault="00556387" w:rsidP="00556387">
      <w:pPr>
        <w:pStyle w:val="sai3"/>
      </w:pPr>
      <w:r>
        <w:rPr>
          <w:rFonts w:hint="eastAsia"/>
        </w:rPr>
        <w:t xml:space="preserve"> 补付货款时</w:t>
      </w:r>
    </w:p>
    <w:p w14:paraId="24AC4D80" w14:textId="05D9E79A" w:rsidR="00556387" w:rsidRDefault="00556387" w:rsidP="00556387">
      <w:r>
        <w:rPr>
          <w:rFonts w:hint="eastAsia"/>
        </w:rPr>
        <w:lastRenderedPageBreak/>
        <w:t xml:space="preserve"> </w:t>
      </w:r>
      <w:r>
        <w:t xml:space="preserve">   </w:t>
      </w:r>
      <w:r>
        <w:rPr>
          <w:rFonts w:hint="eastAsia"/>
        </w:rPr>
        <w:t>借：预付账款</w:t>
      </w:r>
    </w:p>
    <w:p w14:paraId="1396A9BB" w14:textId="4766C526" w:rsidR="00556387" w:rsidRDefault="00556387" w:rsidP="00556387">
      <w:r>
        <w:rPr>
          <w:rFonts w:hint="eastAsia"/>
        </w:rPr>
        <w:t xml:space="preserve"> </w:t>
      </w:r>
      <w:r>
        <w:t xml:space="preserve">     </w:t>
      </w:r>
      <w:r>
        <w:rPr>
          <w:rFonts w:hint="eastAsia"/>
        </w:rPr>
        <w:t>贷：银行存款</w:t>
      </w:r>
    </w:p>
    <w:p w14:paraId="4CA62FD3" w14:textId="49947BE2" w:rsidR="00556387" w:rsidRDefault="00245F13" w:rsidP="00556387">
      <w:r>
        <w:rPr>
          <w:rFonts w:hint="eastAsia"/>
        </w:rPr>
        <w:t>回退做相反分录</w:t>
      </w:r>
    </w:p>
    <w:p w14:paraId="6061752D" w14:textId="5DB5A36B" w:rsidR="00245F13" w:rsidRDefault="00245F13" w:rsidP="00245F13">
      <w:pPr>
        <w:pStyle w:val="sai1"/>
      </w:pPr>
      <w:r>
        <w:rPr>
          <w:rFonts w:hint="eastAsia"/>
        </w:rPr>
        <w:t xml:space="preserve"> 发出材料</w:t>
      </w:r>
    </w:p>
    <w:p w14:paraId="63673303" w14:textId="421082F9" w:rsidR="00C77164" w:rsidRDefault="00C77164" w:rsidP="00C77164">
      <w:r>
        <w:rPr>
          <w:rFonts w:hint="eastAsia"/>
        </w:rPr>
        <w:t xml:space="preserve"> </w:t>
      </w:r>
      <w:r>
        <w:t xml:space="preserve">   </w:t>
      </w:r>
      <w:r>
        <w:rPr>
          <w:rFonts w:hint="eastAsia"/>
        </w:rPr>
        <w:t>借：生产成本(直接用于产品生产</w:t>
      </w:r>
      <w:r>
        <w:t>)</w:t>
      </w:r>
    </w:p>
    <w:p w14:paraId="0E7D6E31" w14:textId="7B178B91" w:rsidR="00C77164" w:rsidRDefault="00C77164" w:rsidP="00C77164">
      <w:r>
        <w:t xml:space="preserve">        </w:t>
      </w:r>
      <w:r>
        <w:rPr>
          <w:rFonts w:hint="eastAsia"/>
        </w:rPr>
        <w:t>制造费用(间接用于产品生产</w:t>
      </w:r>
      <w:r>
        <w:t>)</w:t>
      </w:r>
    </w:p>
    <w:p w14:paraId="515236BB" w14:textId="76AE4182" w:rsidR="00C77164" w:rsidRDefault="00C77164" w:rsidP="00C77164">
      <w:r>
        <w:rPr>
          <w:rFonts w:hint="eastAsia"/>
        </w:rPr>
        <w:t xml:space="preserve"> </w:t>
      </w:r>
      <w:r>
        <w:t xml:space="preserve">       </w:t>
      </w:r>
      <w:r>
        <w:rPr>
          <w:rFonts w:hint="eastAsia"/>
        </w:rPr>
        <w:t>销售费用(销售部门消耗</w:t>
      </w:r>
      <w:r>
        <w:t>)</w:t>
      </w:r>
    </w:p>
    <w:p w14:paraId="16141523" w14:textId="5F730C32" w:rsidR="00C77164" w:rsidRDefault="00C77164" w:rsidP="00C77164">
      <w:r>
        <w:t xml:space="preserve">        </w:t>
      </w:r>
      <w:r>
        <w:rPr>
          <w:rFonts w:hint="eastAsia"/>
        </w:rPr>
        <w:t>管理费用(行政部门消耗</w:t>
      </w:r>
      <w:r>
        <w:t>)</w:t>
      </w:r>
    </w:p>
    <w:p w14:paraId="5BA7C130" w14:textId="3F52FF1D" w:rsidR="00C77164" w:rsidRDefault="00C77164" w:rsidP="00C77164">
      <w:r>
        <w:t xml:space="preserve">        </w:t>
      </w:r>
      <w:r>
        <w:rPr>
          <w:rFonts w:hint="eastAsia"/>
        </w:rPr>
        <w:t>在建工程(工程项目消耗</w:t>
      </w:r>
      <w:r>
        <w:t>)</w:t>
      </w:r>
    </w:p>
    <w:p w14:paraId="6E11CD21" w14:textId="555C6239" w:rsidR="00C77164" w:rsidRDefault="00C77164" w:rsidP="00C77164">
      <w:r>
        <w:rPr>
          <w:rFonts w:hint="eastAsia"/>
        </w:rPr>
        <w:t xml:space="preserve"> </w:t>
      </w:r>
      <w:r>
        <w:t xml:space="preserve">       </w:t>
      </w:r>
      <w:r>
        <w:rPr>
          <w:rFonts w:hint="eastAsia"/>
        </w:rPr>
        <w:t>研发支出(研发环节消耗)</w:t>
      </w:r>
    </w:p>
    <w:p w14:paraId="543118D8" w14:textId="258722CC" w:rsidR="00C77164" w:rsidRDefault="00C77164" w:rsidP="00C77164">
      <w:r>
        <w:t xml:space="preserve">        </w:t>
      </w:r>
      <w:r>
        <w:rPr>
          <w:rFonts w:hint="eastAsia"/>
        </w:rPr>
        <w:t>委托加工物资</w:t>
      </w:r>
      <w:r>
        <w:t>(</w:t>
      </w:r>
      <w:r>
        <w:rPr>
          <w:rFonts w:hint="eastAsia"/>
        </w:rPr>
        <w:t>发出加工材料</w:t>
      </w:r>
      <w:r>
        <w:t>)</w:t>
      </w:r>
    </w:p>
    <w:p w14:paraId="4C4EBC5B" w14:textId="6C0E3CDC" w:rsidR="00C77164" w:rsidRDefault="00C77164" w:rsidP="00C77164">
      <w:r>
        <w:rPr>
          <w:rFonts w:hint="eastAsia"/>
        </w:rPr>
        <w:t xml:space="preserve"> </w:t>
      </w:r>
      <w:r>
        <w:t xml:space="preserve">       </w:t>
      </w:r>
      <w:r>
        <w:rPr>
          <w:rFonts w:hint="eastAsia"/>
        </w:rPr>
        <w:t>其他业务成本(用于出售</w:t>
      </w:r>
      <w:r>
        <w:t>)</w:t>
      </w:r>
    </w:p>
    <w:p w14:paraId="7941C77E" w14:textId="06362431" w:rsidR="00C77164" w:rsidRDefault="00C77164" w:rsidP="00C77164">
      <w:r>
        <w:rPr>
          <w:rFonts w:hint="eastAsia"/>
        </w:rPr>
        <w:t xml:space="preserve"> </w:t>
      </w:r>
      <w:r>
        <w:t xml:space="preserve">     </w:t>
      </w:r>
      <w:r>
        <w:rPr>
          <w:rFonts w:hint="eastAsia"/>
        </w:rPr>
        <w:t>贷：原材料</w:t>
      </w:r>
    </w:p>
    <w:p w14:paraId="661722B9" w14:textId="1CFF1372" w:rsidR="00E83150" w:rsidRDefault="00E83150" w:rsidP="00E83150">
      <w:pPr>
        <w:pStyle w:val="Heading3"/>
      </w:pPr>
      <w:r>
        <w:rPr>
          <w:rFonts w:hint="eastAsia"/>
        </w:rPr>
        <w:t xml:space="preserve"> </w:t>
      </w:r>
      <w:bookmarkStart w:id="70" w:name="_Toc65767258"/>
      <w:r>
        <w:rPr>
          <w:rFonts w:hint="eastAsia"/>
        </w:rPr>
        <w:t>采用计划成本核算</w:t>
      </w:r>
      <w:bookmarkEnd w:id="70"/>
    </w:p>
    <w:p w14:paraId="0099C8C5" w14:textId="40756041" w:rsidR="00E83150" w:rsidRDefault="00E83150" w:rsidP="00E83150">
      <w:pPr>
        <w:pStyle w:val="sai1"/>
      </w:pPr>
      <w:r>
        <w:rPr>
          <w:rFonts w:hint="eastAsia"/>
        </w:rPr>
        <w:t xml:space="preserve"> </w:t>
      </w:r>
      <w:r w:rsidR="00973F29">
        <w:rPr>
          <w:rFonts w:hint="eastAsia"/>
        </w:rPr>
        <w:t>原材料核算应设置的会计科目：材料采购 (核算材料实际成本</w:t>
      </w:r>
      <w:r w:rsidR="00973F29">
        <w:t>)</w:t>
      </w:r>
      <w:r w:rsidR="00973F29">
        <w:rPr>
          <w:rFonts w:hint="eastAsia"/>
        </w:rPr>
        <w:t>、原材料(核算材料计划成本</w:t>
      </w:r>
      <w:r w:rsidR="00973F29">
        <w:t>)</w:t>
      </w:r>
      <w:r w:rsidR="00973F29">
        <w:rPr>
          <w:rFonts w:hint="eastAsia"/>
        </w:rPr>
        <w:t>、材料成本差异(核算材料实际成本与计划成本的差额</w:t>
      </w:r>
      <w:r w:rsidR="00973F29">
        <w:t>)</w:t>
      </w:r>
    </w:p>
    <w:p w14:paraId="5C207436" w14:textId="5B5E28BF" w:rsidR="00565612" w:rsidRDefault="00565612" w:rsidP="00565612">
      <w:pPr>
        <w:pStyle w:val="sai1"/>
      </w:pPr>
      <w:r>
        <w:rPr>
          <w:rFonts w:hint="eastAsia"/>
        </w:rPr>
        <w:t xml:space="preserve"> 材料成本差异 科目的账户结构</w:t>
      </w:r>
    </w:p>
    <w:p w14:paraId="464E03EC" w14:textId="57C03CCB" w:rsidR="00565612" w:rsidRDefault="00565612" w:rsidP="00565612">
      <w:pPr>
        <w:pStyle w:val="sai2"/>
      </w:pPr>
      <w:r>
        <w:rPr>
          <w:rFonts w:hint="eastAsia"/>
        </w:rPr>
        <w:t xml:space="preserve"> 借方登记购入材料的超支差异及发出材料</w:t>
      </w:r>
      <w:r w:rsidR="00D05070">
        <w:rPr>
          <w:rFonts w:hint="eastAsia"/>
        </w:rPr>
        <w:t>应负担的节约差异</w:t>
      </w:r>
    </w:p>
    <w:p w14:paraId="04E920F3" w14:textId="7118CC0C" w:rsidR="00D05070" w:rsidRDefault="00D05070" w:rsidP="00565612">
      <w:pPr>
        <w:pStyle w:val="sai2"/>
      </w:pPr>
      <w:r>
        <w:rPr>
          <w:rFonts w:hint="eastAsia"/>
        </w:rPr>
        <w:t xml:space="preserve"> 贷方登记购入材料的节约差异及发出材料应负担的超支差异</w:t>
      </w:r>
    </w:p>
    <w:p w14:paraId="4A9FC4F4" w14:textId="16E3B1A2" w:rsidR="00663FCA" w:rsidRDefault="00663FCA" w:rsidP="00663FCA">
      <w:pPr>
        <w:pStyle w:val="sai2"/>
      </w:pPr>
      <w:r>
        <w:rPr>
          <w:rFonts w:hint="eastAsia"/>
        </w:rPr>
        <w:t xml:space="preserve"> 期末如为借方余额，反映企业库存材料实际成本大于计划成本的差异，即超值差异</w:t>
      </w:r>
    </w:p>
    <w:p w14:paraId="38226320" w14:textId="4794BC76" w:rsidR="00663FCA" w:rsidRDefault="00663FCA" w:rsidP="00663FCA">
      <w:pPr>
        <w:pStyle w:val="sai2"/>
      </w:pPr>
      <w:r>
        <w:rPr>
          <w:rFonts w:hint="eastAsia"/>
        </w:rPr>
        <w:t xml:space="preserve"> 期末如为贷方余额，反映</w:t>
      </w:r>
      <w:r w:rsidR="004D59B3">
        <w:rPr>
          <w:rFonts w:hint="eastAsia"/>
        </w:rPr>
        <w:t>企业库存材料实际成本小于计划成本的差异，即节约差异</w:t>
      </w:r>
    </w:p>
    <w:p w14:paraId="300ECDAA" w14:textId="63BF4E4C" w:rsidR="004D59B3" w:rsidRDefault="00954BCB" w:rsidP="00954BCB">
      <w:pPr>
        <w:pStyle w:val="sai1"/>
      </w:pPr>
      <w:r>
        <w:rPr>
          <w:rFonts w:hint="eastAsia"/>
        </w:rPr>
        <w:t xml:space="preserve"> 账务处理</w:t>
      </w:r>
    </w:p>
    <w:p w14:paraId="3D2B946C" w14:textId="5D8644F8" w:rsidR="00912D23" w:rsidRDefault="00912D23" w:rsidP="00912D23">
      <w:pPr>
        <w:pStyle w:val="sai2"/>
      </w:pPr>
      <w:r>
        <w:rPr>
          <w:rFonts w:hint="eastAsia"/>
        </w:rPr>
        <w:t xml:space="preserve"> 单货同到</w:t>
      </w:r>
    </w:p>
    <w:p w14:paraId="0310CB0B" w14:textId="2F39E905" w:rsidR="00912D23" w:rsidRDefault="00912D23" w:rsidP="00912D23">
      <w:pPr>
        <w:pStyle w:val="sai3"/>
        <w:numPr>
          <w:ilvl w:val="5"/>
          <w:numId w:val="17"/>
        </w:numPr>
      </w:pPr>
      <w:r>
        <w:rPr>
          <w:rFonts w:hint="eastAsia"/>
        </w:rPr>
        <w:t xml:space="preserve"> 购买材料时</w:t>
      </w:r>
    </w:p>
    <w:p w14:paraId="5BAD36CA" w14:textId="3E9ED779" w:rsidR="00912D23" w:rsidRDefault="00912D23" w:rsidP="00912D23">
      <w:r>
        <w:rPr>
          <w:rFonts w:hint="eastAsia"/>
        </w:rPr>
        <w:t xml:space="preserve"> </w:t>
      </w:r>
      <w:r>
        <w:t xml:space="preserve">   </w:t>
      </w:r>
      <w:r>
        <w:rPr>
          <w:rFonts w:hint="eastAsia"/>
        </w:rPr>
        <w:t>借：材料采购(实际成本</w:t>
      </w:r>
      <w:r>
        <w:t>)</w:t>
      </w:r>
    </w:p>
    <w:p w14:paraId="6EBD1F09" w14:textId="5B42B2C7" w:rsidR="00912D23" w:rsidRDefault="00912D23" w:rsidP="00C11421">
      <w:r>
        <w:rPr>
          <w:rFonts w:hint="eastAsia"/>
        </w:rPr>
        <w:t xml:space="preserve"> </w:t>
      </w:r>
      <w:r>
        <w:t xml:space="preserve">     </w:t>
      </w:r>
      <w:r w:rsidR="00C11421">
        <w:rPr>
          <w:rFonts w:hint="eastAsia"/>
        </w:rPr>
        <w:t xml:space="preserve"> </w:t>
      </w:r>
      <w:r w:rsidR="00C11421">
        <w:t xml:space="preserve"> </w:t>
      </w:r>
      <w:r w:rsidR="00C11421">
        <w:rPr>
          <w:rFonts w:hint="eastAsia"/>
        </w:rPr>
        <w:t>应交税费-应交增值税(进项税额</w:t>
      </w:r>
      <w:r w:rsidR="00C11421">
        <w:t>)</w:t>
      </w:r>
    </w:p>
    <w:p w14:paraId="47233CD6" w14:textId="0F841049" w:rsidR="000375AA" w:rsidRDefault="00C11421" w:rsidP="00C11421">
      <w:r>
        <w:t xml:space="preserve">      </w:t>
      </w:r>
      <w:r>
        <w:rPr>
          <w:rFonts w:hint="eastAsia"/>
        </w:rPr>
        <w:t>贷：银行存款(或其他货币资金、应付票据、应付账款等</w:t>
      </w:r>
      <w:r>
        <w:t>)</w:t>
      </w:r>
    </w:p>
    <w:p w14:paraId="58717BDD" w14:textId="447DE6C0" w:rsidR="000375AA" w:rsidRDefault="00F15E52" w:rsidP="00F15E52">
      <w:pPr>
        <w:pStyle w:val="sai3"/>
      </w:pPr>
      <w:r>
        <w:rPr>
          <w:rFonts w:hint="eastAsia"/>
        </w:rPr>
        <w:t xml:space="preserve"> 验收入库时</w:t>
      </w:r>
    </w:p>
    <w:p w14:paraId="2D0A3E99" w14:textId="78DAD9D5" w:rsidR="00F15E52" w:rsidRDefault="00F15E52" w:rsidP="00F15E52">
      <w:r>
        <w:rPr>
          <w:rFonts w:hint="eastAsia"/>
        </w:rPr>
        <w:t xml:space="preserve"> </w:t>
      </w:r>
      <w:r>
        <w:t xml:space="preserve">   </w:t>
      </w:r>
      <w:r>
        <w:rPr>
          <w:rFonts w:hint="eastAsia"/>
        </w:rPr>
        <w:t>借：原材料(计划成本</w:t>
      </w:r>
      <w:r>
        <w:t>)</w:t>
      </w:r>
    </w:p>
    <w:p w14:paraId="7EE3C85F" w14:textId="79588845" w:rsidR="00F15E52" w:rsidRDefault="00F15E52" w:rsidP="00F15E52">
      <w:r>
        <w:rPr>
          <w:rFonts w:hint="eastAsia"/>
        </w:rPr>
        <w:t xml:space="preserve"> </w:t>
      </w:r>
      <w:r>
        <w:t xml:space="preserve">       </w:t>
      </w:r>
      <w:r>
        <w:rPr>
          <w:rFonts w:hint="eastAsia"/>
        </w:rPr>
        <w:t>材料成本差异(超支差异</w:t>
      </w:r>
      <w:r>
        <w:t>)</w:t>
      </w:r>
    </w:p>
    <w:p w14:paraId="4D2295E1" w14:textId="2682CF4F" w:rsidR="00F15E52" w:rsidRDefault="00F15E52" w:rsidP="00F15E52">
      <w:r>
        <w:t xml:space="preserve">      </w:t>
      </w:r>
      <w:r>
        <w:rPr>
          <w:rFonts w:hint="eastAsia"/>
        </w:rPr>
        <w:t>贷：</w:t>
      </w:r>
      <w:r w:rsidR="0021211D">
        <w:rPr>
          <w:rFonts w:hint="eastAsia"/>
        </w:rPr>
        <w:t>材料采购(实际成本</w:t>
      </w:r>
      <w:r w:rsidR="0021211D">
        <w:t>)</w:t>
      </w:r>
    </w:p>
    <w:p w14:paraId="0357DA7A" w14:textId="27D72684" w:rsidR="0021211D" w:rsidRDefault="0021211D" w:rsidP="00F15E52">
      <w:r>
        <w:t xml:space="preserve">          </w:t>
      </w:r>
      <w:r>
        <w:rPr>
          <w:rFonts w:hint="eastAsia"/>
        </w:rPr>
        <w:t>材料成本差异(节省差异</w:t>
      </w:r>
      <w:r>
        <w:t>)</w:t>
      </w:r>
    </w:p>
    <w:p w14:paraId="74E2303D" w14:textId="77777777" w:rsidR="00273FDB" w:rsidRDefault="004F4EF9" w:rsidP="004F4EF9">
      <w:pPr>
        <w:pStyle w:val="sai2"/>
      </w:pPr>
      <w:r>
        <w:rPr>
          <w:rFonts w:hint="eastAsia"/>
        </w:rPr>
        <w:t xml:space="preserve"> 货到单未到</w:t>
      </w:r>
    </w:p>
    <w:p w14:paraId="045D6307" w14:textId="2E736BA9" w:rsidR="004F4EF9" w:rsidRDefault="00273FDB" w:rsidP="00273FDB">
      <w:pPr>
        <w:pStyle w:val="sai3"/>
        <w:numPr>
          <w:ilvl w:val="5"/>
          <w:numId w:val="17"/>
        </w:numPr>
      </w:pPr>
      <w:r>
        <w:rPr>
          <w:rFonts w:hint="eastAsia"/>
        </w:rPr>
        <w:t xml:space="preserve"> 按计划成本暂估入账，下月初用红字冲回。</w:t>
      </w:r>
    </w:p>
    <w:p w14:paraId="1CF60677" w14:textId="0E2FD34A" w:rsidR="00273FDB" w:rsidRDefault="00273FDB" w:rsidP="00273FDB">
      <w:pPr>
        <w:pStyle w:val="sai3"/>
        <w:numPr>
          <w:ilvl w:val="5"/>
          <w:numId w:val="17"/>
        </w:numPr>
      </w:pPr>
      <w:r>
        <w:t xml:space="preserve"> </w:t>
      </w:r>
      <w:r>
        <w:rPr>
          <w:rFonts w:hint="eastAsia"/>
        </w:rPr>
        <w:t xml:space="preserve">单到时，再按正常的 单货同到 </w:t>
      </w:r>
      <w:r>
        <w:t xml:space="preserve"> </w:t>
      </w:r>
      <w:r>
        <w:rPr>
          <w:rFonts w:hint="eastAsia"/>
        </w:rPr>
        <w:t>处理</w:t>
      </w:r>
    </w:p>
    <w:p w14:paraId="5BC96704" w14:textId="0AE91506" w:rsidR="00273FDB" w:rsidRDefault="00273FDB" w:rsidP="00273FDB">
      <w:pPr>
        <w:pStyle w:val="sai2"/>
      </w:pPr>
      <w:r>
        <w:rPr>
          <w:rFonts w:hint="eastAsia"/>
        </w:rPr>
        <w:t xml:space="preserve"> </w:t>
      </w:r>
      <w:r w:rsidR="00EE7C75">
        <w:rPr>
          <w:rFonts w:hint="eastAsia"/>
        </w:rPr>
        <w:t>发出材料</w:t>
      </w:r>
    </w:p>
    <w:p w14:paraId="484C596C" w14:textId="15F02FA3" w:rsidR="00EE7C75" w:rsidRDefault="00EE7C75" w:rsidP="00EE7C75">
      <w:pPr>
        <w:pStyle w:val="sai3"/>
        <w:numPr>
          <w:ilvl w:val="5"/>
          <w:numId w:val="17"/>
        </w:numPr>
      </w:pPr>
      <w:r>
        <w:rPr>
          <w:rFonts w:hint="eastAsia"/>
        </w:rPr>
        <w:t xml:space="preserve"> 平时发出材料，一律用计划成本</w:t>
      </w:r>
    </w:p>
    <w:p w14:paraId="3A60485F" w14:textId="401CF5DD" w:rsidR="00EE7C75" w:rsidRDefault="00EE7C75" w:rsidP="00EE7C75">
      <w:r>
        <w:rPr>
          <w:rFonts w:hint="eastAsia"/>
        </w:rPr>
        <w:t xml:space="preserve"> </w:t>
      </w:r>
      <w:r>
        <w:t xml:space="preserve">   </w:t>
      </w:r>
      <w:r>
        <w:rPr>
          <w:rFonts w:hint="eastAsia"/>
        </w:rPr>
        <w:t>借：生产成本等(计划成本</w:t>
      </w:r>
      <w:r>
        <w:t>)</w:t>
      </w:r>
    </w:p>
    <w:p w14:paraId="3210F11C" w14:textId="06613B9A" w:rsidR="005E3A35" w:rsidRDefault="005E3A35" w:rsidP="00EE7C75">
      <w:r>
        <w:rPr>
          <w:rFonts w:hint="eastAsia"/>
        </w:rPr>
        <w:t xml:space="preserve"> </w:t>
      </w:r>
      <w:r>
        <w:t xml:space="preserve">     </w:t>
      </w:r>
      <w:r>
        <w:rPr>
          <w:rFonts w:hint="eastAsia"/>
        </w:rPr>
        <w:t>贷：原材料(计划成本</w:t>
      </w:r>
      <w:r>
        <w:t>)</w:t>
      </w:r>
    </w:p>
    <w:p w14:paraId="5B383C90" w14:textId="775FA483" w:rsidR="005E3A35" w:rsidRDefault="005E3A35" w:rsidP="005E3A35">
      <w:pPr>
        <w:pStyle w:val="sai3"/>
      </w:pPr>
      <w:r>
        <w:rPr>
          <w:rFonts w:hint="eastAsia"/>
        </w:rPr>
        <w:t xml:space="preserve"> 月末，计算本月发出材料应负担的成本差异并进项分摊，将发出材料的计划成本调整为实际成本</w:t>
      </w:r>
    </w:p>
    <w:p w14:paraId="2B372589" w14:textId="73CC55E1" w:rsidR="005E3A35" w:rsidRDefault="005E3A35" w:rsidP="005E3A35">
      <w:r>
        <w:t xml:space="preserve">    </w:t>
      </w:r>
      <w:r>
        <w:rPr>
          <w:rFonts w:hint="eastAsia"/>
        </w:rPr>
        <w:t>借：生产成本等</w:t>
      </w:r>
    </w:p>
    <w:p w14:paraId="01079DE4" w14:textId="6F3700CF" w:rsidR="005E3A35" w:rsidRDefault="005E3A35" w:rsidP="005E3A35">
      <w:r>
        <w:rPr>
          <w:rFonts w:hint="eastAsia"/>
        </w:rPr>
        <w:t xml:space="preserve"> </w:t>
      </w:r>
      <w:r>
        <w:t xml:space="preserve">     </w:t>
      </w:r>
      <w:r>
        <w:rPr>
          <w:rFonts w:hint="eastAsia"/>
        </w:rPr>
        <w:t>贷：材料成本差异</w:t>
      </w:r>
      <w:r w:rsidR="00437517">
        <w:rPr>
          <w:rFonts w:hint="eastAsia"/>
        </w:rPr>
        <w:t>(结转超支差</w:t>
      </w:r>
      <w:r w:rsidR="00437517">
        <w:t>)</w:t>
      </w:r>
    </w:p>
    <w:p w14:paraId="2C27063A" w14:textId="38556FC3" w:rsidR="00437517" w:rsidRDefault="00437517" w:rsidP="005E3A35">
      <w:r>
        <w:t xml:space="preserve">    </w:t>
      </w:r>
      <w:r>
        <w:rPr>
          <w:rFonts w:hint="eastAsia"/>
        </w:rPr>
        <w:t>或者</w:t>
      </w:r>
    </w:p>
    <w:p w14:paraId="40AD5EB6" w14:textId="7248F7E2" w:rsidR="00437517" w:rsidRDefault="00437517" w:rsidP="005E3A35">
      <w:r>
        <w:rPr>
          <w:rFonts w:hint="eastAsia"/>
        </w:rPr>
        <w:t xml:space="preserve"> </w:t>
      </w:r>
      <w:r>
        <w:t xml:space="preserve">   </w:t>
      </w:r>
      <w:r>
        <w:rPr>
          <w:rFonts w:hint="eastAsia"/>
        </w:rPr>
        <w:t>借：材料成本差异(结转节约差</w:t>
      </w:r>
      <w:r>
        <w:t>)</w:t>
      </w:r>
    </w:p>
    <w:p w14:paraId="745A7F27" w14:textId="66EAF55E" w:rsidR="00437517" w:rsidRDefault="00437517" w:rsidP="005E3A35">
      <w:r>
        <w:t xml:space="preserve">      </w:t>
      </w:r>
      <w:r>
        <w:rPr>
          <w:rFonts w:hint="eastAsia"/>
        </w:rPr>
        <w:t>贷：生产成本等</w:t>
      </w:r>
    </w:p>
    <w:p w14:paraId="5ED408BD" w14:textId="225EDCC5" w:rsidR="000F6599" w:rsidRDefault="00523B42" w:rsidP="00523B42">
      <w:pPr>
        <w:pStyle w:val="Heading2"/>
      </w:pPr>
      <w:r>
        <w:rPr>
          <w:rFonts w:hint="eastAsia"/>
        </w:rPr>
        <w:lastRenderedPageBreak/>
        <w:t xml:space="preserve"> </w:t>
      </w:r>
      <w:bookmarkStart w:id="71" w:name="_Toc65767259"/>
      <w:r>
        <w:rPr>
          <w:rFonts w:hint="eastAsia"/>
        </w:rPr>
        <w:t>周转材料</w:t>
      </w:r>
      <w:bookmarkEnd w:id="71"/>
    </w:p>
    <w:p w14:paraId="2C482EB6" w14:textId="6D34DF4E" w:rsidR="00523B42" w:rsidRDefault="00E8187F" w:rsidP="00523B42">
      <w:pPr>
        <w:pStyle w:val="Heading3"/>
      </w:pPr>
      <w:r>
        <w:rPr>
          <w:rFonts w:hint="eastAsia"/>
        </w:rPr>
        <w:t xml:space="preserve"> </w:t>
      </w:r>
      <w:bookmarkStart w:id="72" w:name="_Toc65767260"/>
      <w:r w:rsidR="00B10523">
        <w:rPr>
          <w:rFonts w:hint="eastAsia"/>
        </w:rPr>
        <w:t>概述</w:t>
      </w:r>
      <w:bookmarkEnd w:id="72"/>
    </w:p>
    <w:p w14:paraId="1A76EA72" w14:textId="3919C50B" w:rsidR="000D04E2" w:rsidRDefault="00B10523" w:rsidP="00595492">
      <w:pPr>
        <w:pStyle w:val="sai1"/>
      </w:pPr>
      <w:r>
        <w:rPr>
          <w:rFonts w:hint="eastAsia"/>
        </w:rPr>
        <w:t xml:space="preserve"> 周转材料</w:t>
      </w:r>
      <w:r w:rsidR="00595492">
        <w:rPr>
          <w:rFonts w:hint="eastAsia"/>
        </w:rPr>
        <w:t>,</w:t>
      </w:r>
      <w:r>
        <w:rPr>
          <w:rFonts w:hint="eastAsia"/>
        </w:rPr>
        <w:t>是指企业能够多次使用，不符合固定资产定义，</w:t>
      </w:r>
      <w:r w:rsidR="001D0C56">
        <w:rPr>
          <w:rFonts w:hint="eastAsia"/>
        </w:rPr>
        <w:t>逐渐转移其价值但仍保持原有形态的材料物品</w:t>
      </w:r>
      <w:r w:rsidR="000D04E2">
        <w:rPr>
          <w:rFonts w:hint="eastAsia"/>
        </w:rPr>
        <w:t>。</w:t>
      </w:r>
    </w:p>
    <w:p w14:paraId="2067AD19" w14:textId="18A0089E" w:rsidR="00B10523" w:rsidRDefault="000D04E2" w:rsidP="00595492">
      <w:pPr>
        <w:pStyle w:val="sai1"/>
      </w:pPr>
      <w:r>
        <w:rPr>
          <w:rFonts w:hint="eastAsia"/>
        </w:rPr>
        <w:t xml:space="preserve"> 企业周转材料包括 </w:t>
      </w:r>
      <w:r>
        <w:t xml:space="preserve"> </w:t>
      </w:r>
      <w:r>
        <w:rPr>
          <w:rFonts w:hint="eastAsia"/>
        </w:rPr>
        <w:t xml:space="preserve">包装物 </w:t>
      </w:r>
      <w:r>
        <w:t xml:space="preserve">  </w:t>
      </w:r>
      <w:r>
        <w:rPr>
          <w:rFonts w:hint="eastAsia"/>
        </w:rPr>
        <w:t>和低值易耗品</w:t>
      </w:r>
    </w:p>
    <w:p w14:paraId="4E7743DA" w14:textId="77777777" w:rsidR="00AA5023" w:rsidRDefault="00AA5023" w:rsidP="00AA5023"/>
    <w:p w14:paraId="1869D89A" w14:textId="77777777" w:rsidR="00595492" w:rsidRDefault="00595492" w:rsidP="00595492">
      <w:pPr>
        <w:pStyle w:val="Heading3"/>
      </w:pPr>
      <w:r>
        <w:t xml:space="preserve"> </w:t>
      </w:r>
      <w:bookmarkStart w:id="73" w:name="_Toc65767261"/>
      <w:r>
        <w:rPr>
          <w:rFonts w:hint="eastAsia"/>
        </w:rPr>
        <w:t>包装物</w:t>
      </w:r>
      <w:bookmarkEnd w:id="73"/>
    </w:p>
    <w:p w14:paraId="7CDA7A2D" w14:textId="77777777" w:rsidR="00FE1A8A" w:rsidRDefault="00595492" w:rsidP="00595492">
      <w:pPr>
        <w:pStyle w:val="sai1"/>
      </w:pPr>
      <w:r>
        <w:rPr>
          <w:rFonts w:hint="eastAsia"/>
        </w:rPr>
        <w:t xml:space="preserve"> 包装物内容</w:t>
      </w:r>
    </w:p>
    <w:p w14:paraId="0044E4B2" w14:textId="0A5AA513" w:rsidR="00FE1A8A" w:rsidRDefault="00FE1A8A" w:rsidP="00FE1A8A">
      <w:pPr>
        <w:pStyle w:val="sai2"/>
      </w:pPr>
      <w:r>
        <w:t xml:space="preserve"> </w:t>
      </w:r>
      <w:r>
        <w:rPr>
          <w:rFonts w:hint="eastAsia"/>
        </w:rPr>
        <w:t>生产过程中用于包装产品作为产品组成部分的包装物</w:t>
      </w:r>
    </w:p>
    <w:p w14:paraId="17A3BBDB" w14:textId="77777777" w:rsidR="007C21EE" w:rsidRDefault="00254E8F" w:rsidP="007C21EE">
      <w:pPr>
        <w:pStyle w:val="sai3"/>
        <w:numPr>
          <w:ilvl w:val="5"/>
          <w:numId w:val="17"/>
        </w:numPr>
      </w:pPr>
      <w:r>
        <w:rPr>
          <w:rFonts w:hint="eastAsia"/>
        </w:rPr>
        <w:t xml:space="preserve"> 如果按计划成本核算， 周转材料 科目按计划成本结转，同时结转材料成本差异</w:t>
      </w:r>
    </w:p>
    <w:p w14:paraId="24F9E67A" w14:textId="067DB12A" w:rsidR="00254E8F" w:rsidRDefault="007C21EE" w:rsidP="007C21EE">
      <w:pPr>
        <w:ind w:firstLineChars="200" w:firstLine="480"/>
      </w:pPr>
      <w:r>
        <w:rPr>
          <w:rFonts w:hint="eastAsia"/>
        </w:rPr>
        <w:t>借：生产成本</w:t>
      </w:r>
    </w:p>
    <w:p w14:paraId="1F025C5F" w14:textId="380B5E3A" w:rsidR="007C21EE" w:rsidRDefault="007C21EE" w:rsidP="007C21EE">
      <w:pPr>
        <w:ind w:firstLineChars="200" w:firstLine="480"/>
      </w:pPr>
      <w:r>
        <w:rPr>
          <w:rFonts w:hint="eastAsia"/>
        </w:rPr>
        <w:t xml:space="preserve"> </w:t>
      </w:r>
      <w:r>
        <w:t xml:space="preserve"> </w:t>
      </w:r>
      <w:r>
        <w:rPr>
          <w:rFonts w:hint="eastAsia"/>
        </w:rPr>
        <w:t>贷：周转材料—包装物</w:t>
      </w:r>
    </w:p>
    <w:p w14:paraId="76213067" w14:textId="160B69AA" w:rsidR="00FE1A8A" w:rsidRDefault="00FE1A8A" w:rsidP="00FE1A8A">
      <w:pPr>
        <w:pStyle w:val="sai2"/>
      </w:pPr>
      <w:r>
        <w:t xml:space="preserve"> </w:t>
      </w:r>
      <w:r>
        <w:rPr>
          <w:rFonts w:hint="eastAsia"/>
        </w:rPr>
        <w:t>随同商品出售而不单独计价的包装物</w:t>
      </w:r>
    </w:p>
    <w:p w14:paraId="4EE15F6C" w14:textId="311A0DEB" w:rsidR="006267DF" w:rsidRDefault="006267DF" w:rsidP="006267DF">
      <w:pPr>
        <w:pStyle w:val="sai3"/>
        <w:numPr>
          <w:ilvl w:val="5"/>
          <w:numId w:val="17"/>
        </w:numPr>
      </w:pPr>
      <w:r>
        <w:rPr>
          <w:rFonts w:hint="eastAsia"/>
        </w:rPr>
        <w:t xml:space="preserve"> 如果按计划成本核算， 周转材料 科目按计划成本结转，同时结转材料成本差异</w:t>
      </w:r>
    </w:p>
    <w:p w14:paraId="4F94CC4F" w14:textId="3091D4FA" w:rsidR="006267DF" w:rsidRDefault="003E5F2E" w:rsidP="003E5F2E">
      <w:r>
        <w:rPr>
          <w:rFonts w:hint="eastAsia"/>
        </w:rPr>
        <w:t xml:space="preserve"> </w:t>
      </w:r>
      <w:r>
        <w:t xml:space="preserve">   </w:t>
      </w:r>
      <w:r>
        <w:rPr>
          <w:rFonts w:hint="eastAsia"/>
        </w:rPr>
        <w:t>借：销售费用</w:t>
      </w:r>
    </w:p>
    <w:p w14:paraId="65A44E37" w14:textId="2AEF48DE" w:rsidR="003E5F2E" w:rsidRDefault="003E5F2E" w:rsidP="003E5F2E">
      <w:r>
        <w:rPr>
          <w:rFonts w:hint="eastAsia"/>
        </w:rPr>
        <w:t xml:space="preserve"> </w:t>
      </w:r>
      <w:r>
        <w:t xml:space="preserve">     </w:t>
      </w:r>
      <w:r>
        <w:rPr>
          <w:rFonts w:hint="eastAsia"/>
        </w:rPr>
        <w:t>贷：周转材料—包装物</w:t>
      </w:r>
    </w:p>
    <w:p w14:paraId="39636C1A" w14:textId="430A2A87" w:rsidR="00FE1A8A" w:rsidRDefault="00FE1A8A" w:rsidP="00FE1A8A">
      <w:pPr>
        <w:pStyle w:val="sai2"/>
      </w:pPr>
      <w:r>
        <w:t xml:space="preserve"> </w:t>
      </w:r>
      <w:r>
        <w:rPr>
          <w:rFonts w:hint="eastAsia"/>
        </w:rPr>
        <w:t>随同商品出售单独计价的包装物</w:t>
      </w:r>
    </w:p>
    <w:p w14:paraId="780E51DC" w14:textId="0DA130CF" w:rsidR="006267DF" w:rsidRDefault="006267DF" w:rsidP="006267DF">
      <w:pPr>
        <w:pStyle w:val="sai3"/>
        <w:numPr>
          <w:ilvl w:val="5"/>
          <w:numId w:val="17"/>
        </w:numPr>
      </w:pPr>
      <w:r>
        <w:rPr>
          <w:rFonts w:hint="eastAsia"/>
        </w:rPr>
        <w:t xml:space="preserve"> 如果按计划成本核算， 周转材料 科目按计划成本结转，同时结转材料成本差异</w:t>
      </w:r>
    </w:p>
    <w:p w14:paraId="7BDA2081" w14:textId="5F0CA1B8" w:rsidR="00BD3B20" w:rsidRDefault="00BD3B20" w:rsidP="006267DF">
      <w:pPr>
        <w:pStyle w:val="sai3"/>
        <w:numPr>
          <w:ilvl w:val="5"/>
          <w:numId w:val="17"/>
        </w:numPr>
      </w:pPr>
      <w:r>
        <w:rPr>
          <w:rFonts w:hint="eastAsia"/>
        </w:rPr>
        <w:t xml:space="preserve"> </w:t>
      </w:r>
      <w:r w:rsidR="006569AD">
        <w:rPr>
          <w:rFonts w:hint="eastAsia"/>
        </w:rPr>
        <w:t>销售时：</w:t>
      </w:r>
    </w:p>
    <w:p w14:paraId="02A5033D" w14:textId="2BCA63B2" w:rsidR="006569AD" w:rsidRDefault="006569AD" w:rsidP="006569AD">
      <w:r>
        <w:rPr>
          <w:rFonts w:hint="eastAsia"/>
        </w:rPr>
        <w:t xml:space="preserve"> </w:t>
      </w:r>
      <w:r>
        <w:t xml:space="preserve">   </w:t>
      </w:r>
      <w:r>
        <w:rPr>
          <w:rFonts w:hint="eastAsia"/>
        </w:rPr>
        <w:t>借：银行存款等</w:t>
      </w:r>
    </w:p>
    <w:p w14:paraId="0E5F665B" w14:textId="1A4FF66C" w:rsidR="006569AD" w:rsidRDefault="006569AD" w:rsidP="006569AD">
      <w:r>
        <w:rPr>
          <w:rFonts w:hint="eastAsia"/>
        </w:rPr>
        <w:t xml:space="preserve"> </w:t>
      </w:r>
      <w:r>
        <w:t xml:space="preserve">     </w:t>
      </w:r>
      <w:r>
        <w:rPr>
          <w:rFonts w:hint="eastAsia"/>
        </w:rPr>
        <w:t>贷：其他业务收入</w:t>
      </w:r>
    </w:p>
    <w:p w14:paraId="08AD559E" w14:textId="5E21ECDB" w:rsidR="0030208B" w:rsidRDefault="0030208B" w:rsidP="006569AD">
      <w:r>
        <w:rPr>
          <w:rFonts w:hint="eastAsia"/>
        </w:rPr>
        <w:t xml:space="preserve"> </w:t>
      </w:r>
      <w:r>
        <w:t xml:space="preserve">         </w:t>
      </w:r>
      <w:r>
        <w:rPr>
          <w:rFonts w:hint="eastAsia"/>
        </w:rPr>
        <w:t>应交税费—应交增值税(销项税额</w:t>
      </w:r>
      <w:r>
        <w:t>)</w:t>
      </w:r>
    </w:p>
    <w:p w14:paraId="568869DF" w14:textId="75AAAF71" w:rsidR="0030208B" w:rsidRDefault="0030208B" w:rsidP="0030208B">
      <w:pPr>
        <w:pStyle w:val="sai3"/>
      </w:pPr>
      <w:r>
        <w:rPr>
          <w:rFonts w:hint="eastAsia"/>
        </w:rPr>
        <w:t xml:space="preserve"> 结转成本时</w:t>
      </w:r>
    </w:p>
    <w:p w14:paraId="30198B05" w14:textId="21367713" w:rsidR="0030208B" w:rsidRDefault="0030208B" w:rsidP="0030208B">
      <w:r>
        <w:rPr>
          <w:rFonts w:hint="eastAsia"/>
        </w:rPr>
        <w:t xml:space="preserve"> </w:t>
      </w:r>
      <w:r>
        <w:t xml:space="preserve">   </w:t>
      </w:r>
      <w:r w:rsidR="004640B5">
        <w:rPr>
          <w:rFonts w:hint="eastAsia"/>
        </w:rPr>
        <w:t>借：其他业务成本</w:t>
      </w:r>
    </w:p>
    <w:p w14:paraId="4182DED5" w14:textId="0C0C10D8" w:rsidR="004640B5" w:rsidRPr="0030208B" w:rsidRDefault="004640B5" w:rsidP="0030208B">
      <w:r>
        <w:rPr>
          <w:rFonts w:hint="eastAsia"/>
        </w:rPr>
        <w:t xml:space="preserve"> </w:t>
      </w:r>
      <w:r>
        <w:t xml:space="preserve">     </w:t>
      </w:r>
      <w:r>
        <w:rPr>
          <w:rFonts w:hint="eastAsia"/>
        </w:rPr>
        <w:t>贷：周转材料—包装物</w:t>
      </w:r>
    </w:p>
    <w:p w14:paraId="27CD232A" w14:textId="713D07E9" w:rsidR="00A95768" w:rsidRDefault="00FE1A8A" w:rsidP="00A95768">
      <w:pPr>
        <w:pStyle w:val="sai2"/>
      </w:pPr>
      <w:r>
        <w:t xml:space="preserve"> </w:t>
      </w:r>
      <w:r>
        <w:rPr>
          <w:rFonts w:hint="eastAsia"/>
        </w:rPr>
        <w:t>出租或出借给购买单位使用的包装物</w:t>
      </w:r>
    </w:p>
    <w:p w14:paraId="4D656AAF" w14:textId="753A226B" w:rsidR="00FD3D07" w:rsidRDefault="00FD3D07" w:rsidP="00FD3D07">
      <w:pPr>
        <w:pStyle w:val="sai3"/>
        <w:numPr>
          <w:ilvl w:val="5"/>
          <w:numId w:val="17"/>
        </w:numPr>
      </w:pPr>
      <w:r>
        <w:rPr>
          <w:rFonts w:hint="eastAsia"/>
        </w:rPr>
        <w:t xml:space="preserve"> 发出时：如果按计划成本核算，还应结转材料成本差异</w:t>
      </w:r>
    </w:p>
    <w:p w14:paraId="524752AA" w14:textId="68B7ADD7" w:rsidR="00FD3D07" w:rsidRDefault="00FD3D07" w:rsidP="00FD3D07">
      <w:r>
        <w:t xml:space="preserve">    </w:t>
      </w:r>
      <w:r>
        <w:rPr>
          <w:rFonts w:hint="eastAsia"/>
        </w:rPr>
        <w:t>借：周转材料—包装物</w:t>
      </w:r>
      <w:r w:rsidR="007D358E">
        <w:rPr>
          <w:rFonts w:hint="eastAsia"/>
        </w:rPr>
        <w:t>—出租(出借</w:t>
      </w:r>
      <w:r w:rsidR="007D358E">
        <w:t>)</w:t>
      </w:r>
      <w:r w:rsidR="007D358E">
        <w:rPr>
          <w:rFonts w:hint="eastAsia"/>
        </w:rPr>
        <w:t>包装物</w:t>
      </w:r>
    </w:p>
    <w:p w14:paraId="6994FC07" w14:textId="6A1FD4D6" w:rsidR="007D358E" w:rsidRDefault="007D358E" w:rsidP="00FD3D07">
      <w:r>
        <w:rPr>
          <w:rFonts w:hint="eastAsia"/>
        </w:rPr>
        <w:t xml:space="preserve"> </w:t>
      </w:r>
      <w:r>
        <w:t xml:space="preserve">     </w:t>
      </w:r>
      <w:r>
        <w:rPr>
          <w:rFonts w:hint="eastAsia"/>
        </w:rPr>
        <w:t>贷：周转材料—包装物—库存包装物</w:t>
      </w:r>
    </w:p>
    <w:p w14:paraId="6234F6EC" w14:textId="39975AED" w:rsidR="007D358E" w:rsidRDefault="007D358E" w:rsidP="00FD3D07">
      <w:r>
        <w:rPr>
          <w:rFonts w:hint="eastAsia"/>
        </w:rPr>
        <w:t xml:space="preserve"> </w:t>
      </w:r>
      <w:r>
        <w:t xml:space="preserve">   </w:t>
      </w:r>
      <w:r>
        <w:rPr>
          <w:rFonts w:hint="eastAsia"/>
        </w:rPr>
        <w:t>如按计划成本核算，还应结转材料成本差异</w:t>
      </w:r>
    </w:p>
    <w:p w14:paraId="7E88127B" w14:textId="39AE4247" w:rsidR="007D358E" w:rsidRDefault="007D358E" w:rsidP="007D358E">
      <w:pPr>
        <w:pStyle w:val="sai3"/>
      </w:pPr>
      <w:r>
        <w:rPr>
          <w:rFonts w:hint="eastAsia"/>
        </w:rPr>
        <w:t xml:space="preserve"> 收取押金</w:t>
      </w:r>
      <w:r w:rsidR="00E42603">
        <w:rPr>
          <w:rFonts w:hint="eastAsia"/>
        </w:rPr>
        <w:t>，</w:t>
      </w:r>
      <w:r w:rsidR="0017373D">
        <w:rPr>
          <w:rFonts w:hint="eastAsia"/>
        </w:rPr>
        <w:t>退还押金时，</w:t>
      </w:r>
      <w:r w:rsidR="00870FA2">
        <w:rPr>
          <w:rFonts w:hint="eastAsia"/>
        </w:rPr>
        <w:t>编制相反会计分录</w:t>
      </w:r>
    </w:p>
    <w:p w14:paraId="48332ED5" w14:textId="5F418AD0" w:rsidR="007D358E" w:rsidRDefault="007D358E" w:rsidP="007D358E">
      <w:r>
        <w:rPr>
          <w:rFonts w:hint="eastAsia"/>
        </w:rPr>
        <w:t xml:space="preserve"> </w:t>
      </w:r>
      <w:r>
        <w:t xml:space="preserve">   </w:t>
      </w:r>
      <w:r>
        <w:rPr>
          <w:rFonts w:hint="eastAsia"/>
        </w:rPr>
        <w:t>借：</w:t>
      </w:r>
      <w:r w:rsidR="0017373D">
        <w:rPr>
          <w:rFonts w:hint="eastAsia"/>
        </w:rPr>
        <w:t>库存现金、银行存款等</w:t>
      </w:r>
    </w:p>
    <w:p w14:paraId="70773530" w14:textId="1AF3CDD5" w:rsidR="0017373D" w:rsidRDefault="0017373D" w:rsidP="007D358E">
      <w:r>
        <w:rPr>
          <w:rFonts w:hint="eastAsia"/>
        </w:rPr>
        <w:t xml:space="preserve"> </w:t>
      </w:r>
      <w:r>
        <w:t xml:space="preserve">     </w:t>
      </w:r>
      <w:r>
        <w:rPr>
          <w:rFonts w:hint="eastAsia"/>
        </w:rPr>
        <w:t>贷：其他应付款—存入保证金</w:t>
      </w:r>
    </w:p>
    <w:p w14:paraId="1D711768" w14:textId="3F6FFDFF" w:rsidR="00E42603" w:rsidRDefault="00870FA2" w:rsidP="00E42603">
      <w:pPr>
        <w:pStyle w:val="sai3"/>
      </w:pPr>
      <w:r>
        <w:rPr>
          <w:rFonts w:hint="eastAsia"/>
        </w:rPr>
        <w:t xml:space="preserve"> 确认收入时(出租包装物</w:t>
      </w:r>
      <w:r>
        <w:t>)</w:t>
      </w:r>
      <w:r>
        <w:rPr>
          <w:rFonts w:hint="eastAsia"/>
        </w:rPr>
        <w:t>，</w:t>
      </w:r>
    </w:p>
    <w:p w14:paraId="466FFD86" w14:textId="1751AB68" w:rsidR="00E42603" w:rsidRDefault="00E42603" w:rsidP="00E42603">
      <w:r>
        <w:rPr>
          <w:rFonts w:hint="eastAsia"/>
        </w:rPr>
        <w:t xml:space="preserve"> </w:t>
      </w:r>
      <w:r>
        <w:t xml:space="preserve">   </w:t>
      </w:r>
      <w:r>
        <w:rPr>
          <w:rFonts w:hint="eastAsia"/>
        </w:rPr>
        <w:t>借：库存现金、银行存款、其他应收款等</w:t>
      </w:r>
    </w:p>
    <w:p w14:paraId="332974D9" w14:textId="04AAF2A5" w:rsidR="00E42603" w:rsidRDefault="00E42603" w:rsidP="00E42603">
      <w:r>
        <w:rPr>
          <w:rFonts w:hint="eastAsia"/>
        </w:rPr>
        <w:t xml:space="preserve"> </w:t>
      </w:r>
      <w:r>
        <w:t xml:space="preserve">     </w:t>
      </w:r>
      <w:r>
        <w:rPr>
          <w:rFonts w:hint="eastAsia"/>
        </w:rPr>
        <w:t>贷：其他业务收入</w:t>
      </w:r>
    </w:p>
    <w:p w14:paraId="2D2B4643" w14:textId="313A7F81" w:rsidR="00E42603" w:rsidRDefault="00E42603" w:rsidP="00E42603">
      <w:r>
        <w:rPr>
          <w:rFonts w:hint="eastAsia"/>
        </w:rPr>
        <w:t xml:space="preserve"> </w:t>
      </w:r>
      <w:r>
        <w:t xml:space="preserve">         </w:t>
      </w:r>
      <w:r>
        <w:rPr>
          <w:rFonts w:hint="eastAsia"/>
        </w:rPr>
        <w:t>应交税费—应交增值税(销项税额</w:t>
      </w:r>
      <w:r>
        <w:t>)</w:t>
      </w:r>
    </w:p>
    <w:p w14:paraId="2C3A4B1C" w14:textId="6CF73B89" w:rsidR="00E42603" w:rsidRDefault="00D73E85" w:rsidP="00D73E85">
      <w:pPr>
        <w:pStyle w:val="sai3"/>
      </w:pPr>
      <w:r>
        <w:rPr>
          <w:rFonts w:hint="eastAsia"/>
        </w:rPr>
        <w:t xml:space="preserve"> 摊销成本</w:t>
      </w:r>
    </w:p>
    <w:p w14:paraId="63B3F493" w14:textId="2AA6DD0D" w:rsidR="00D73E85" w:rsidRDefault="00D73E85" w:rsidP="00D73E85">
      <w:r>
        <w:rPr>
          <w:rFonts w:hint="eastAsia"/>
        </w:rPr>
        <w:t xml:space="preserve"> </w:t>
      </w:r>
      <w:r>
        <w:t xml:space="preserve">   </w:t>
      </w:r>
      <w:r>
        <w:rPr>
          <w:rFonts w:hint="eastAsia"/>
        </w:rPr>
        <w:t>借：其他业务成本(出租包装物</w:t>
      </w:r>
      <w:r>
        <w:t>)</w:t>
      </w:r>
    </w:p>
    <w:p w14:paraId="5E7B005B" w14:textId="7DEE6784" w:rsidR="00D73E85" w:rsidRDefault="00D73E85" w:rsidP="00D73E85">
      <w:r>
        <w:t xml:space="preserve">        </w:t>
      </w:r>
      <w:r>
        <w:rPr>
          <w:rFonts w:hint="eastAsia"/>
        </w:rPr>
        <w:t>销售费用(出借包装物</w:t>
      </w:r>
      <w:r>
        <w:t>)</w:t>
      </w:r>
    </w:p>
    <w:p w14:paraId="66C0A05F" w14:textId="1484A0B9" w:rsidR="00AB6E45" w:rsidRDefault="00D73E85" w:rsidP="00D73E85">
      <w:r>
        <w:rPr>
          <w:rFonts w:hint="eastAsia"/>
        </w:rPr>
        <w:t xml:space="preserve"> </w:t>
      </w:r>
      <w:r>
        <w:t xml:space="preserve">     </w:t>
      </w:r>
      <w:r>
        <w:rPr>
          <w:rFonts w:hint="eastAsia"/>
        </w:rPr>
        <w:t>贷</w:t>
      </w:r>
      <w:r w:rsidR="00AB6E45">
        <w:rPr>
          <w:rFonts w:hint="eastAsia"/>
        </w:rPr>
        <w:t>：周转材料—包装物—包装物摊销</w:t>
      </w:r>
    </w:p>
    <w:p w14:paraId="3F16A7F5" w14:textId="33C12DB5" w:rsidR="006208DD" w:rsidRDefault="006208DD" w:rsidP="006208DD">
      <w:pPr>
        <w:ind w:firstLineChars="200" w:firstLine="480"/>
      </w:pPr>
      <w:r>
        <w:rPr>
          <w:rFonts w:hint="eastAsia"/>
        </w:rPr>
        <w:t>如按计划成本核算，还应结转材料成本差异</w:t>
      </w:r>
    </w:p>
    <w:p w14:paraId="15035884" w14:textId="2CFFAF1D" w:rsidR="006853E5" w:rsidRDefault="006853E5" w:rsidP="006853E5">
      <w:pPr>
        <w:pStyle w:val="sai3"/>
      </w:pPr>
      <w:r>
        <w:rPr>
          <w:rFonts w:hint="eastAsia"/>
        </w:rPr>
        <w:t xml:space="preserve"> 发生修理费用</w:t>
      </w:r>
    </w:p>
    <w:p w14:paraId="67EDAA53" w14:textId="3B04D294" w:rsidR="006853E5" w:rsidRDefault="006853E5" w:rsidP="006853E5">
      <w:r>
        <w:rPr>
          <w:rFonts w:hint="eastAsia"/>
        </w:rPr>
        <w:t xml:space="preserve"> </w:t>
      </w:r>
      <w:r>
        <w:t xml:space="preserve">   </w:t>
      </w:r>
      <w:r>
        <w:rPr>
          <w:rFonts w:hint="eastAsia"/>
        </w:rPr>
        <w:t>借：其他业务成本(出租包装物</w:t>
      </w:r>
      <w:r>
        <w:t>)</w:t>
      </w:r>
    </w:p>
    <w:p w14:paraId="430F5101" w14:textId="323F606B" w:rsidR="006853E5" w:rsidRDefault="006853E5" w:rsidP="006853E5">
      <w:r>
        <w:lastRenderedPageBreak/>
        <w:t xml:space="preserve">        </w:t>
      </w:r>
      <w:r>
        <w:rPr>
          <w:rFonts w:hint="eastAsia"/>
        </w:rPr>
        <w:t>销售费用(出借包装物</w:t>
      </w:r>
      <w:r>
        <w:t>)</w:t>
      </w:r>
    </w:p>
    <w:p w14:paraId="4462BF43" w14:textId="47CCCFC4" w:rsidR="006853E5" w:rsidRPr="006853E5" w:rsidRDefault="006853E5" w:rsidP="006853E5">
      <w:r>
        <w:rPr>
          <w:rFonts w:hint="eastAsia"/>
        </w:rPr>
        <w:t xml:space="preserve"> </w:t>
      </w:r>
      <w:r>
        <w:t xml:space="preserve">     </w:t>
      </w:r>
      <w:r>
        <w:rPr>
          <w:rFonts w:hint="eastAsia"/>
        </w:rPr>
        <w:t>贷：库存现金、银行存款、原材料、</w:t>
      </w:r>
      <w:r w:rsidR="00F161F4">
        <w:rPr>
          <w:rFonts w:hint="eastAsia"/>
        </w:rPr>
        <w:t>应付职工薪酬等</w:t>
      </w:r>
    </w:p>
    <w:p w14:paraId="69A12616" w14:textId="10CB69A7" w:rsidR="000D04E2" w:rsidRDefault="00A95768" w:rsidP="00444E1E">
      <w:pPr>
        <w:pStyle w:val="sai1"/>
      </w:pPr>
      <w:r>
        <w:t xml:space="preserve"> </w:t>
      </w:r>
      <w:r>
        <w:rPr>
          <w:rFonts w:hint="eastAsia"/>
        </w:rPr>
        <w:t>包装物账务处理，与 原材料 类似，可以按实际成本核算，也可以按计划成本核算</w:t>
      </w:r>
    </w:p>
    <w:p w14:paraId="66A0DBD8" w14:textId="2F6CD706" w:rsidR="00177DEF" w:rsidRDefault="00177DEF" w:rsidP="00177DEF">
      <w:pPr>
        <w:pStyle w:val="Heading3"/>
      </w:pPr>
      <w:r>
        <w:rPr>
          <w:rFonts w:hint="eastAsia"/>
        </w:rPr>
        <w:t xml:space="preserve"> </w:t>
      </w:r>
      <w:bookmarkStart w:id="74" w:name="_Toc65767262"/>
      <w:r>
        <w:rPr>
          <w:rFonts w:hint="eastAsia"/>
        </w:rPr>
        <w:t>低值易耗品</w:t>
      </w:r>
      <w:bookmarkEnd w:id="74"/>
    </w:p>
    <w:p w14:paraId="7D81BF97" w14:textId="1F498C11" w:rsidR="00177DEF" w:rsidRDefault="00177DEF" w:rsidP="00177DEF">
      <w:pPr>
        <w:pStyle w:val="sai1"/>
      </w:pPr>
      <w:r>
        <w:rPr>
          <w:rFonts w:hint="eastAsia"/>
        </w:rPr>
        <w:t xml:space="preserve"> 作为存货核算和管理的低值易耗品，一般划分为一般工具、专用工具、</w:t>
      </w:r>
      <w:r w:rsidR="008D5AFA">
        <w:rPr>
          <w:rFonts w:hint="eastAsia"/>
        </w:rPr>
        <w:t>替换设备、管理用具、劳动保护用品、其他用具等</w:t>
      </w:r>
    </w:p>
    <w:p w14:paraId="638F2B76" w14:textId="769CB6A4" w:rsidR="00C00777" w:rsidRDefault="00C00777" w:rsidP="00177DEF">
      <w:pPr>
        <w:pStyle w:val="sai1"/>
      </w:pPr>
      <w:r>
        <w:t xml:space="preserve"> </w:t>
      </w:r>
      <w:r w:rsidR="008D6CFF">
        <w:rPr>
          <w:rFonts w:hint="eastAsia"/>
        </w:rPr>
        <w:t>低值易耗品</w:t>
      </w:r>
      <w:r w:rsidR="00774EF3">
        <w:rPr>
          <w:rFonts w:hint="eastAsia"/>
        </w:rPr>
        <w:t>的</w:t>
      </w:r>
      <w:r w:rsidR="00E61D69">
        <w:rPr>
          <w:rFonts w:hint="eastAsia"/>
        </w:rPr>
        <w:t>账务处理</w:t>
      </w:r>
    </w:p>
    <w:p w14:paraId="052459B0" w14:textId="77777777" w:rsidR="00E173DB" w:rsidRDefault="00E61D69" w:rsidP="00E61D69">
      <w:pPr>
        <w:pStyle w:val="sai2"/>
      </w:pPr>
      <w:r>
        <w:rPr>
          <w:rFonts w:hint="eastAsia"/>
        </w:rPr>
        <w:t xml:space="preserve"> 一次摊销法：</w:t>
      </w:r>
    </w:p>
    <w:p w14:paraId="75179EF8" w14:textId="7F5AEBC7" w:rsidR="00E61D69" w:rsidRDefault="00E173DB" w:rsidP="00E173DB">
      <w:pPr>
        <w:pStyle w:val="sai3"/>
        <w:numPr>
          <w:ilvl w:val="5"/>
          <w:numId w:val="17"/>
        </w:numPr>
      </w:pPr>
      <w:r>
        <w:rPr>
          <w:rFonts w:hint="eastAsia"/>
        </w:rPr>
        <w:t xml:space="preserve"> </w:t>
      </w:r>
      <w:r w:rsidR="00E61D69">
        <w:rPr>
          <w:rFonts w:hint="eastAsia"/>
        </w:rPr>
        <w:t>金额较小的，可在领用时一次计入成本费用，为加强实物管理，应当在被查簿中进项登记</w:t>
      </w:r>
    </w:p>
    <w:p w14:paraId="5E1427AE" w14:textId="34D6838D" w:rsidR="00E173DB" w:rsidRDefault="00E173DB" w:rsidP="00E173DB">
      <w:pPr>
        <w:pStyle w:val="sai3"/>
        <w:numPr>
          <w:ilvl w:val="5"/>
          <w:numId w:val="17"/>
        </w:numPr>
      </w:pPr>
      <w:r>
        <w:rPr>
          <w:rFonts w:hint="eastAsia"/>
        </w:rPr>
        <w:t xml:space="preserve"> 财务处理</w:t>
      </w:r>
    </w:p>
    <w:p w14:paraId="248195BC" w14:textId="6F931BE4" w:rsidR="00E173DB" w:rsidRDefault="00E173DB" w:rsidP="00E173DB">
      <w:r>
        <w:rPr>
          <w:rFonts w:hint="eastAsia"/>
        </w:rPr>
        <w:t xml:space="preserve"> </w:t>
      </w:r>
      <w:r>
        <w:t xml:space="preserve">   </w:t>
      </w:r>
      <w:r>
        <w:rPr>
          <w:rFonts w:hint="eastAsia"/>
        </w:rPr>
        <w:t>借：制造费用等(实际成本</w:t>
      </w:r>
      <w:r>
        <w:t>)</w:t>
      </w:r>
    </w:p>
    <w:p w14:paraId="79A1DD68" w14:textId="0441AE6D" w:rsidR="00E173DB" w:rsidRDefault="00E173DB" w:rsidP="00E173DB">
      <w:r>
        <w:t xml:space="preserve">      </w:t>
      </w:r>
      <w:r w:rsidR="00D81309">
        <w:rPr>
          <w:rFonts w:hint="eastAsia"/>
        </w:rPr>
        <w:t>贷：周转材料—低值易耗品(计划成本</w:t>
      </w:r>
      <w:r w:rsidR="00D81309">
        <w:t>)</w:t>
      </w:r>
    </w:p>
    <w:p w14:paraId="66CD45D1" w14:textId="0AA50241" w:rsidR="00D81309" w:rsidRPr="00E173DB" w:rsidRDefault="00D81309" w:rsidP="00E173DB">
      <w:r>
        <w:rPr>
          <w:rFonts w:hint="eastAsia"/>
        </w:rPr>
        <w:t xml:space="preserve"> </w:t>
      </w:r>
      <w:r>
        <w:t xml:space="preserve">         </w:t>
      </w:r>
      <w:r>
        <w:rPr>
          <w:rFonts w:hint="eastAsia"/>
        </w:rPr>
        <w:t>材料成本差异(或借方</w:t>
      </w:r>
      <w:r>
        <w:t>)</w:t>
      </w:r>
    </w:p>
    <w:p w14:paraId="32D29681" w14:textId="7D389099" w:rsidR="00E173DB" w:rsidRDefault="00F800FC" w:rsidP="00F800FC">
      <w:pPr>
        <w:pStyle w:val="sai2"/>
      </w:pPr>
      <w:r>
        <w:rPr>
          <w:rFonts w:hint="eastAsia"/>
        </w:rPr>
        <w:t xml:space="preserve"> 分次摊销法</w:t>
      </w:r>
    </w:p>
    <w:p w14:paraId="7E103CBB" w14:textId="274A4331" w:rsidR="00F800FC" w:rsidRDefault="00F800FC" w:rsidP="00F800FC">
      <w:pPr>
        <w:pStyle w:val="sai3"/>
        <w:numPr>
          <w:ilvl w:val="5"/>
          <w:numId w:val="17"/>
        </w:numPr>
      </w:pPr>
      <w:r>
        <w:rPr>
          <w:rFonts w:hint="eastAsia"/>
        </w:rPr>
        <w:t xml:space="preserve"> 低值易耗品等企业的周转材料符合存货定义和条件的</w:t>
      </w:r>
      <w:r w:rsidR="00F710B0">
        <w:rPr>
          <w:rFonts w:hint="eastAsia"/>
        </w:rPr>
        <w:t>，按照使用次数分词计入成本费用</w:t>
      </w:r>
    </w:p>
    <w:p w14:paraId="67006DF7" w14:textId="4ABFA1C2" w:rsidR="00F710B0" w:rsidRDefault="00F710B0" w:rsidP="00F800FC">
      <w:pPr>
        <w:pStyle w:val="sai3"/>
        <w:numPr>
          <w:ilvl w:val="5"/>
          <w:numId w:val="17"/>
        </w:numPr>
      </w:pPr>
      <w:r>
        <w:rPr>
          <w:rFonts w:hint="eastAsia"/>
        </w:rPr>
        <w:t xml:space="preserve"> 需要单独设置 </w:t>
      </w:r>
      <w:r>
        <w:t xml:space="preserve"> </w:t>
      </w:r>
      <w:r>
        <w:rPr>
          <w:rFonts w:hint="eastAsia"/>
        </w:rPr>
        <w:t>周转材料—低值易耗品—在用、周转材料—低值易耗品—在库、周转材料—低值易耗品—摊销 明细科目</w:t>
      </w:r>
    </w:p>
    <w:p w14:paraId="34AD5FF3" w14:textId="35068FC5" w:rsidR="00F710B0" w:rsidRDefault="00F710B0" w:rsidP="00F800FC">
      <w:pPr>
        <w:pStyle w:val="sai3"/>
        <w:numPr>
          <w:ilvl w:val="5"/>
          <w:numId w:val="17"/>
        </w:numPr>
      </w:pPr>
      <w:r>
        <w:rPr>
          <w:rFonts w:hint="eastAsia"/>
        </w:rPr>
        <w:t xml:space="preserve"> </w:t>
      </w:r>
      <w:r w:rsidR="009B07AA">
        <w:rPr>
          <w:rFonts w:hint="eastAsia"/>
        </w:rPr>
        <w:t>购入时</w:t>
      </w:r>
    </w:p>
    <w:p w14:paraId="57C643DE" w14:textId="4F98C6CE" w:rsidR="009B07AA" w:rsidRDefault="009B07AA" w:rsidP="009B07AA">
      <w:r>
        <w:rPr>
          <w:rFonts w:hint="eastAsia"/>
        </w:rPr>
        <w:t xml:space="preserve"> </w:t>
      </w:r>
      <w:r>
        <w:t xml:space="preserve">   </w:t>
      </w:r>
      <w:r>
        <w:rPr>
          <w:rFonts w:hint="eastAsia"/>
        </w:rPr>
        <w:t>借：周转材料—低值易耗品—在库</w:t>
      </w:r>
    </w:p>
    <w:p w14:paraId="330FB00B" w14:textId="107501DA" w:rsidR="009B07AA" w:rsidRDefault="009B07AA" w:rsidP="009B07AA">
      <w:r>
        <w:rPr>
          <w:rFonts w:hint="eastAsia"/>
        </w:rPr>
        <w:t xml:space="preserve"> </w:t>
      </w:r>
      <w:r>
        <w:t xml:space="preserve">     </w:t>
      </w:r>
      <w:r>
        <w:rPr>
          <w:rFonts w:hint="eastAsia"/>
        </w:rPr>
        <w:t>贷：银行存款等</w:t>
      </w:r>
    </w:p>
    <w:p w14:paraId="73D4BEBE" w14:textId="22C88AAA" w:rsidR="009B07AA" w:rsidRDefault="009B07AA" w:rsidP="009B07AA">
      <w:pPr>
        <w:pStyle w:val="sai3"/>
      </w:pPr>
      <w:r>
        <w:rPr>
          <w:rFonts w:hint="eastAsia"/>
        </w:rPr>
        <w:t xml:space="preserve"> 领用时</w:t>
      </w:r>
    </w:p>
    <w:p w14:paraId="027C6797" w14:textId="357A8C39" w:rsidR="009B07AA" w:rsidRDefault="009B07AA" w:rsidP="009B07AA">
      <w:r>
        <w:t xml:space="preserve">    </w:t>
      </w:r>
      <w:r>
        <w:rPr>
          <w:rFonts w:hint="eastAsia"/>
        </w:rPr>
        <w:t>借：周转材料—低值易耗品—在用</w:t>
      </w:r>
    </w:p>
    <w:p w14:paraId="39623FBA" w14:textId="20AF492A" w:rsidR="009B07AA" w:rsidRDefault="009B07AA" w:rsidP="009B07AA">
      <w:r>
        <w:rPr>
          <w:rFonts w:hint="eastAsia"/>
        </w:rPr>
        <w:t xml:space="preserve"> </w:t>
      </w:r>
      <w:r>
        <w:t xml:space="preserve">     </w:t>
      </w:r>
      <w:r>
        <w:rPr>
          <w:rFonts w:hint="eastAsia"/>
        </w:rPr>
        <w:t>贷：周转材料—低值易耗品—在库</w:t>
      </w:r>
    </w:p>
    <w:p w14:paraId="7F969364" w14:textId="38B20833" w:rsidR="009B07AA" w:rsidRDefault="007C5163" w:rsidP="007C5163">
      <w:pPr>
        <w:pStyle w:val="sai3"/>
      </w:pPr>
      <w:r>
        <w:t xml:space="preserve"> </w:t>
      </w:r>
      <w:r>
        <w:rPr>
          <w:rFonts w:hint="eastAsia"/>
        </w:rPr>
        <w:t>摊销时</w:t>
      </w:r>
    </w:p>
    <w:p w14:paraId="20F1640C" w14:textId="260ED3A6" w:rsidR="007C5163" w:rsidRDefault="007F58C0" w:rsidP="007C5163">
      <w:pPr>
        <w:pStyle w:val="sai3"/>
        <w:numPr>
          <w:ilvl w:val="0"/>
          <w:numId w:val="0"/>
        </w:numPr>
      </w:pPr>
      <w:r>
        <w:rPr>
          <w:rFonts w:hint="eastAsia"/>
        </w:rPr>
        <w:t xml:space="preserve"> </w:t>
      </w:r>
      <w:r>
        <w:t xml:space="preserve">   </w:t>
      </w:r>
      <w:r>
        <w:rPr>
          <w:rFonts w:hint="eastAsia"/>
        </w:rPr>
        <w:t>借：制造费用等</w:t>
      </w:r>
    </w:p>
    <w:p w14:paraId="21DA4DE4" w14:textId="3C3BFCC0" w:rsidR="007F58C0" w:rsidRDefault="007F58C0" w:rsidP="00414DDF">
      <w:r>
        <w:rPr>
          <w:rFonts w:hint="eastAsia"/>
        </w:rPr>
        <w:t xml:space="preserve"> </w:t>
      </w:r>
      <w:r>
        <w:t xml:space="preserve">     </w:t>
      </w:r>
      <w:r>
        <w:rPr>
          <w:rFonts w:hint="eastAsia"/>
        </w:rPr>
        <w:t>贷：周转材料—低值易耗品—摊销</w:t>
      </w:r>
    </w:p>
    <w:p w14:paraId="645C1C01" w14:textId="5B61475F" w:rsidR="007F58C0" w:rsidRDefault="007F58C0" w:rsidP="00414DDF">
      <w:r>
        <w:rPr>
          <w:rFonts w:hint="eastAsia"/>
        </w:rPr>
        <w:t>最后一次</w:t>
      </w:r>
      <w:r w:rsidR="00414DDF">
        <w:rPr>
          <w:rFonts w:hint="eastAsia"/>
        </w:rPr>
        <w:t>摊销时,还应同时</w:t>
      </w:r>
    </w:p>
    <w:p w14:paraId="3DFBE818" w14:textId="29035B1C" w:rsidR="00414DDF" w:rsidRDefault="00414DDF" w:rsidP="00F90697">
      <w:r>
        <w:rPr>
          <w:rFonts w:hint="eastAsia"/>
        </w:rPr>
        <w:t xml:space="preserve"> </w:t>
      </w:r>
      <w:r>
        <w:t xml:space="preserve"> </w:t>
      </w:r>
      <w:r w:rsidR="00F90697">
        <w:t xml:space="preserve">  </w:t>
      </w:r>
      <w:r>
        <w:rPr>
          <w:rFonts w:hint="eastAsia"/>
        </w:rPr>
        <w:t>借：周转材料—低值易耗品—摊销</w:t>
      </w:r>
    </w:p>
    <w:p w14:paraId="2CFACB06" w14:textId="09D55F68" w:rsidR="00414DDF" w:rsidRDefault="00414DDF" w:rsidP="00F90697">
      <w:r>
        <w:rPr>
          <w:rFonts w:hint="eastAsia"/>
        </w:rPr>
        <w:t xml:space="preserve"> </w:t>
      </w:r>
      <w:r>
        <w:t xml:space="preserve">   </w:t>
      </w:r>
      <w:r w:rsidR="00F90697">
        <w:t xml:space="preserve">  </w:t>
      </w:r>
      <w:r>
        <w:rPr>
          <w:rFonts w:hint="eastAsia"/>
        </w:rPr>
        <w:t>贷：周转材料—低值易耗品—</w:t>
      </w:r>
      <w:r w:rsidR="00FD294A">
        <w:rPr>
          <w:rFonts w:hint="eastAsia"/>
        </w:rPr>
        <w:t>在用</w:t>
      </w:r>
    </w:p>
    <w:p w14:paraId="5E59B6A9" w14:textId="119E92BA" w:rsidR="00F90697" w:rsidRDefault="00100B87" w:rsidP="00100B87">
      <w:pPr>
        <w:pStyle w:val="Heading2"/>
      </w:pPr>
      <w:r>
        <w:rPr>
          <w:rFonts w:hint="eastAsia"/>
        </w:rPr>
        <w:t xml:space="preserve"> </w:t>
      </w:r>
      <w:bookmarkStart w:id="75" w:name="_Toc65767263"/>
      <w:r>
        <w:rPr>
          <w:rFonts w:hint="eastAsia"/>
        </w:rPr>
        <w:t>委托加工物资</w:t>
      </w:r>
      <w:bookmarkEnd w:id="75"/>
    </w:p>
    <w:p w14:paraId="0B6F9F86" w14:textId="1809B990" w:rsidR="00060BF6" w:rsidRDefault="00060BF6" w:rsidP="00060BF6">
      <w:pPr>
        <w:pStyle w:val="Heading3"/>
      </w:pPr>
      <w:r>
        <w:rPr>
          <w:rFonts w:hint="eastAsia"/>
        </w:rPr>
        <w:t xml:space="preserve"> </w:t>
      </w:r>
      <w:bookmarkStart w:id="76" w:name="_Toc65767264"/>
      <w:r w:rsidR="00BF702D">
        <w:rPr>
          <w:rFonts w:hint="eastAsia"/>
        </w:rPr>
        <w:t>概述</w:t>
      </w:r>
      <w:bookmarkEnd w:id="76"/>
    </w:p>
    <w:p w14:paraId="482077FE" w14:textId="310F1728" w:rsidR="00BF702D" w:rsidRDefault="00BF702D" w:rsidP="00BF702D">
      <w:pPr>
        <w:pStyle w:val="sai1"/>
      </w:pPr>
      <w:r>
        <w:rPr>
          <w:rFonts w:hint="eastAsia"/>
        </w:rPr>
        <w:t xml:space="preserve"> 委托加工物资是指企业委托外单位加工的各种材料、商品等物资</w:t>
      </w:r>
    </w:p>
    <w:p w14:paraId="2AF827AF" w14:textId="400ACBE6" w:rsidR="00BF702D" w:rsidRDefault="00BF702D" w:rsidP="00BF702D">
      <w:pPr>
        <w:pStyle w:val="sai1"/>
      </w:pPr>
      <w:r>
        <w:rPr>
          <w:rFonts w:hint="eastAsia"/>
        </w:rPr>
        <w:t xml:space="preserve"> </w:t>
      </w:r>
      <w:r w:rsidR="00DD1975">
        <w:rPr>
          <w:rFonts w:hint="eastAsia"/>
        </w:rPr>
        <w:t>成本包括</w:t>
      </w:r>
    </w:p>
    <w:p w14:paraId="793D0347" w14:textId="4CD26CD2" w:rsidR="00DD1975" w:rsidRDefault="00DD1975" w:rsidP="00DD1975">
      <w:pPr>
        <w:pStyle w:val="sai2"/>
      </w:pPr>
      <w:r>
        <w:rPr>
          <w:rFonts w:hint="eastAsia"/>
        </w:rPr>
        <w:t xml:space="preserve"> 加工中实际耗用物资的成本</w:t>
      </w:r>
    </w:p>
    <w:p w14:paraId="3FA5873C" w14:textId="41302977" w:rsidR="00DD1975" w:rsidRDefault="00DD1975" w:rsidP="00DD1975">
      <w:pPr>
        <w:pStyle w:val="sai2"/>
      </w:pPr>
      <w:r>
        <w:rPr>
          <w:rFonts w:hint="eastAsia"/>
        </w:rPr>
        <w:t xml:space="preserve"> 支付的加工费及应负担的运杂费等</w:t>
      </w:r>
    </w:p>
    <w:p w14:paraId="6FB38DC6" w14:textId="6EE1B14C" w:rsidR="00DD1975" w:rsidRDefault="00DD1975" w:rsidP="00DD1975">
      <w:pPr>
        <w:pStyle w:val="sai2"/>
      </w:pPr>
      <w:r>
        <w:rPr>
          <w:rFonts w:hint="eastAsia"/>
        </w:rPr>
        <w:t xml:space="preserve"> 支付的税费，包括委托加工物资收回后直接出售的应税消费品所应负担的消费税</w:t>
      </w:r>
      <w:r w:rsidR="00850CF3">
        <w:rPr>
          <w:rFonts w:hint="eastAsia"/>
        </w:rPr>
        <w:t>(指属于消费税应税范围的加工物资</w:t>
      </w:r>
      <w:r w:rsidR="00850CF3">
        <w:t>)</w:t>
      </w:r>
      <w:r w:rsidR="00850CF3">
        <w:rPr>
          <w:rFonts w:hint="eastAsia"/>
        </w:rPr>
        <w:t>等</w:t>
      </w:r>
    </w:p>
    <w:p w14:paraId="635B9BE8" w14:textId="173D62DA" w:rsidR="00793F8E" w:rsidRDefault="00793F8E" w:rsidP="00793F8E">
      <w:pPr>
        <w:pStyle w:val="sai1"/>
      </w:pPr>
      <w:r>
        <w:rPr>
          <w:rFonts w:hint="eastAsia"/>
        </w:rPr>
        <w:t xml:space="preserve"> 支付税费核算</w:t>
      </w:r>
    </w:p>
    <w:p w14:paraId="290604D0" w14:textId="1A31635B" w:rsidR="00793F8E" w:rsidRDefault="00793F8E" w:rsidP="00793F8E">
      <w:pPr>
        <w:pStyle w:val="sai2"/>
      </w:pPr>
      <w:r>
        <w:rPr>
          <w:rFonts w:hint="eastAsia"/>
        </w:rPr>
        <w:t xml:space="preserve"> 增值税</w:t>
      </w:r>
    </w:p>
    <w:p w14:paraId="73BD5EC4" w14:textId="1433A234" w:rsidR="00793F8E" w:rsidRDefault="00793F8E" w:rsidP="00793F8E">
      <w:pPr>
        <w:pStyle w:val="sai3"/>
        <w:numPr>
          <w:ilvl w:val="5"/>
          <w:numId w:val="17"/>
        </w:numPr>
      </w:pPr>
      <w:r>
        <w:rPr>
          <w:rFonts w:hint="eastAsia"/>
        </w:rPr>
        <w:t xml:space="preserve"> 一般纳税人，取得增值税专用发票，计入 应交税费—应交增值税(进项税额</w:t>
      </w:r>
      <w:r>
        <w:t xml:space="preserve">)  </w:t>
      </w:r>
      <w:r>
        <w:rPr>
          <w:rFonts w:hint="eastAsia"/>
        </w:rPr>
        <w:t>科目借方</w:t>
      </w:r>
    </w:p>
    <w:p w14:paraId="1BE26495" w14:textId="2F18248A" w:rsidR="00793F8E" w:rsidRDefault="00793F8E" w:rsidP="00793F8E">
      <w:pPr>
        <w:pStyle w:val="sai3"/>
        <w:numPr>
          <w:ilvl w:val="5"/>
          <w:numId w:val="17"/>
        </w:numPr>
      </w:pPr>
      <w:r>
        <w:rPr>
          <w:rFonts w:hint="eastAsia"/>
        </w:rPr>
        <w:t xml:space="preserve"> 小规模纳税人或一般纳税人未取得</w:t>
      </w:r>
      <w:r w:rsidR="00AD131D">
        <w:rPr>
          <w:rFonts w:hint="eastAsia"/>
        </w:rPr>
        <w:t xml:space="preserve">增值税专用发票，记入 委托加工物资 </w:t>
      </w:r>
      <w:r w:rsidR="00AD131D">
        <w:t xml:space="preserve"> </w:t>
      </w:r>
      <w:r w:rsidR="00AD131D">
        <w:rPr>
          <w:rFonts w:hint="eastAsia"/>
        </w:rPr>
        <w:t>借方</w:t>
      </w:r>
    </w:p>
    <w:p w14:paraId="4C3E8737" w14:textId="062E3E91" w:rsidR="00AD131D" w:rsidRDefault="00AD131D" w:rsidP="00AD131D">
      <w:pPr>
        <w:pStyle w:val="sai2"/>
      </w:pPr>
      <w:r>
        <w:rPr>
          <w:rFonts w:hint="eastAsia"/>
        </w:rPr>
        <w:t xml:space="preserve"> 消费税</w:t>
      </w:r>
    </w:p>
    <w:p w14:paraId="372302FD" w14:textId="75A971A6" w:rsidR="00AD131D" w:rsidRDefault="00AD131D" w:rsidP="00AD131D">
      <w:pPr>
        <w:pStyle w:val="sai3"/>
        <w:numPr>
          <w:ilvl w:val="5"/>
          <w:numId w:val="17"/>
        </w:numPr>
      </w:pPr>
      <w:r>
        <w:rPr>
          <w:rFonts w:hint="eastAsia"/>
        </w:rPr>
        <w:t xml:space="preserve"> 收回后直接销售，记入</w:t>
      </w:r>
      <w:r>
        <w:t xml:space="preserve"> </w:t>
      </w:r>
      <w:r>
        <w:rPr>
          <w:rFonts w:hint="eastAsia"/>
        </w:rPr>
        <w:t xml:space="preserve">委托加工物资 </w:t>
      </w:r>
      <w:r>
        <w:t xml:space="preserve"> </w:t>
      </w:r>
      <w:r>
        <w:rPr>
          <w:rFonts w:hint="eastAsia"/>
        </w:rPr>
        <w:t>借方</w:t>
      </w:r>
    </w:p>
    <w:p w14:paraId="0079D5AF" w14:textId="0BE102A8" w:rsidR="00AD131D" w:rsidRDefault="00AD131D" w:rsidP="00AD131D">
      <w:pPr>
        <w:pStyle w:val="sai3"/>
        <w:numPr>
          <w:ilvl w:val="5"/>
          <w:numId w:val="17"/>
        </w:numPr>
      </w:pPr>
      <w:r>
        <w:rPr>
          <w:rFonts w:hint="eastAsia"/>
        </w:rPr>
        <w:t xml:space="preserve"> 收回后用于连续生产应税消费品， 记入</w:t>
      </w:r>
      <w:r>
        <w:t xml:space="preserve"> </w:t>
      </w:r>
      <w:r>
        <w:rPr>
          <w:rFonts w:hint="eastAsia"/>
        </w:rPr>
        <w:t>应交税费—</w:t>
      </w:r>
      <w:r w:rsidR="001442B5">
        <w:rPr>
          <w:rFonts w:hint="eastAsia"/>
        </w:rPr>
        <w:t xml:space="preserve">应交消费税 </w:t>
      </w:r>
      <w:r w:rsidR="001442B5">
        <w:t xml:space="preserve"> </w:t>
      </w:r>
      <w:r w:rsidR="001442B5">
        <w:rPr>
          <w:rFonts w:hint="eastAsia"/>
        </w:rPr>
        <w:t>借方</w:t>
      </w:r>
    </w:p>
    <w:p w14:paraId="522FA9F1" w14:textId="4B903390" w:rsidR="000F35B1" w:rsidRDefault="000F35B1" w:rsidP="000F35B1">
      <w:pPr>
        <w:pStyle w:val="sai1"/>
      </w:pPr>
      <w:r>
        <w:rPr>
          <w:rFonts w:hint="eastAsia"/>
        </w:rPr>
        <w:lastRenderedPageBreak/>
        <w:t xml:space="preserve"> 账务处理</w:t>
      </w:r>
    </w:p>
    <w:p w14:paraId="7616FD9E" w14:textId="2B66E875" w:rsidR="00732721" w:rsidRDefault="00732721" w:rsidP="00732721">
      <w:pPr>
        <w:pStyle w:val="sai2"/>
      </w:pPr>
      <w:r>
        <w:rPr>
          <w:rFonts w:hint="eastAsia"/>
        </w:rPr>
        <w:t xml:space="preserve"> 发给外单位价格的物资</w:t>
      </w:r>
    </w:p>
    <w:p w14:paraId="25F09BCF" w14:textId="55D4697B" w:rsidR="00732721" w:rsidRDefault="00732721" w:rsidP="00732721">
      <w:r>
        <w:rPr>
          <w:rFonts w:hint="eastAsia"/>
        </w:rPr>
        <w:t xml:space="preserve"> </w:t>
      </w:r>
      <w:r>
        <w:t xml:space="preserve">   </w:t>
      </w:r>
      <w:r>
        <w:rPr>
          <w:rFonts w:hint="eastAsia"/>
        </w:rPr>
        <w:t>借：委托加工物资</w:t>
      </w:r>
    </w:p>
    <w:p w14:paraId="50DF825A" w14:textId="7FC2BE91" w:rsidR="00732721" w:rsidRDefault="00732721" w:rsidP="00732721">
      <w:r>
        <w:rPr>
          <w:rFonts w:hint="eastAsia"/>
        </w:rPr>
        <w:t xml:space="preserve"> </w:t>
      </w:r>
      <w:r>
        <w:t xml:space="preserve">     </w:t>
      </w:r>
      <w:r>
        <w:rPr>
          <w:rFonts w:hint="eastAsia"/>
        </w:rPr>
        <w:t>贷：原材料等</w:t>
      </w:r>
    </w:p>
    <w:p w14:paraId="6D15CD77" w14:textId="31A2695F" w:rsidR="00732721" w:rsidRDefault="00732721" w:rsidP="00732721">
      <w:r>
        <w:rPr>
          <w:rFonts w:hint="eastAsia"/>
        </w:rPr>
        <w:t xml:space="preserve"> </w:t>
      </w:r>
      <w:r>
        <w:t xml:space="preserve">         </w:t>
      </w:r>
      <w:r>
        <w:rPr>
          <w:rFonts w:hint="eastAsia"/>
        </w:rPr>
        <w:t>材料成本差异(或借方</w:t>
      </w:r>
      <w:r>
        <w:t>)</w:t>
      </w:r>
    </w:p>
    <w:p w14:paraId="3EB11CB5" w14:textId="523BA3CD" w:rsidR="00B1436B" w:rsidRDefault="00B1436B" w:rsidP="00B1436B">
      <w:pPr>
        <w:pStyle w:val="sai2"/>
      </w:pPr>
      <w:r>
        <w:rPr>
          <w:rFonts w:hint="eastAsia"/>
        </w:rPr>
        <w:t xml:space="preserve"> 支付加工费用、应负担的运杂费等：</w:t>
      </w:r>
    </w:p>
    <w:p w14:paraId="5507C56A" w14:textId="38337F44" w:rsidR="00B1436B" w:rsidRDefault="00B1436B" w:rsidP="00B1436B">
      <w:r>
        <w:rPr>
          <w:rFonts w:hint="eastAsia"/>
        </w:rPr>
        <w:t xml:space="preserve"> </w:t>
      </w:r>
      <w:r>
        <w:t xml:space="preserve">   </w:t>
      </w:r>
      <w:r>
        <w:rPr>
          <w:rFonts w:hint="eastAsia"/>
        </w:rPr>
        <w:t>借：</w:t>
      </w:r>
      <w:r w:rsidR="00C81DE7">
        <w:rPr>
          <w:rFonts w:hint="eastAsia"/>
        </w:rPr>
        <w:t>委托加工物资</w:t>
      </w:r>
    </w:p>
    <w:p w14:paraId="2AA62288" w14:textId="23FA62B8" w:rsidR="00C81DE7" w:rsidRDefault="00C81DE7" w:rsidP="00B1436B">
      <w:r>
        <w:rPr>
          <w:rFonts w:hint="eastAsia"/>
        </w:rPr>
        <w:t xml:space="preserve"> </w:t>
      </w:r>
      <w:r>
        <w:t xml:space="preserve">       </w:t>
      </w:r>
      <w:r>
        <w:rPr>
          <w:rFonts w:hint="eastAsia"/>
        </w:rPr>
        <w:t>应交税费—应交增值税(进项税额</w:t>
      </w:r>
      <w:r>
        <w:t>)</w:t>
      </w:r>
    </w:p>
    <w:p w14:paraId="0A1622AB" w14:textId="477E4490" w:rsidR="00C81DE7" w:rsidRDefault="00C81DE7" w:rsidP="00B1436B">
      <w:r>
        <w:rPr>
          <w:rFonts w:hint="eastAsia"/>
        </w:rPr>
        <w:t xml:space="preserve"> </w:t>
      </w:r>
      <w:r>
        <w:t xml:space="preserve">     </w:t>
      </w:r>
      <w:r>
        <w:rPr>
          <w:rFonts w:hint="eastAsia"/>
        </w:rPr>
        <w:t>贷：银行存款等</w:t>
      </w:r>
    </w:p>
    <w:p w14:paraId="521914E3" w14:textId="2ADCEDBB" w:rsidR="00DF6221" w:rsidRDefault="00DF6221" w:rsidP="00DF6221">
      <w:pPr>
        <w:pStyle w:val="sai2"/>
      </w:pPr>
      <w:r>
        <w:rPr>
          <w:rFonts w:hint="eastAsia"/>
        </w:rPr>
        <w:t xml:space="preserve"> 委托加工物资由受托方代收代缴消费税</w:t>
      </w:r>
      <w:r w:rsidR="00870E59">
        <w:rPr>
          <w:rFonts w:hint="eastAsia"/>
        </w:rPr>
        <w:t>——收回后用于</w:t>
      </w:r>
      <w:r w:rsidR="00870E59" w:rsidRPr="00075A27">
        <w:rPr>
          <w:rFonts w:hint="eastAsia"/>
          <w:b/>
          <w:bCs/>
        </w:rPr>
        <w:t>直接销售</w:t>
      </w:r>
    </w:p>
    <w:p w14:paraId="7898F207" w14:textId="1C110FCF" w:rsidR="00870E59" w:rsidRDefault="00870E59" w:rsidP="00870E59">
      <w:pPr>
        <w:pStyle w:val="sai3"/>
        <w:numPr>
          <w:ilvl w:val="5"/>
          <w:numId w:val="17"/>
        </w:numPr>
      </w:pPr>
      <w:r>
        <w:rPr>
          <w:rFonts w:hint="eastAsia"/>
        </w:rPr>
        <w:t xml:space="preserve"> 由受托方代收代缴的消费税</w:t>
      </w:r>
    </w:p>
    <w:p w14:paraId="559843BA" w14:textId="201BD664" w:rsidR="00870E59" w:rsidRDefault="00870E59" w:rsidP="00870E59">
      <w:r>
        <w:rPr>
          <w:rFonts w:hint="eastAsia"/>
        </w:rPr>
        <w:t xml:space="preserve"> </w:t>
      </w:r>
      <w:r>
        <w:t xml:space="preserve">   </w:t>
      </w:r>
      <w:r>
        <w:rPr>
          <w:rFonts w:hint="eastAsia"/>
        </w:rPr>
        <w:t>借：加工物资</w:t>
      </w:r>
    </w:p>
    <w:p w14:paraId="66FC8A46" w14:textId="4A56297E" w:rsidR="00870E59" w:rsidRDefault="00870E59" w:rsidP="00870E59">
      <w:r>
        <w:rPr>
          <w:rFonts w:hint="eastAsia"/>
        </w:rPr>
        <w:t xml:space="preserve"> </w:t>
      </w:r>
      <w:r>
        <w:t xml:space="preserve">     </w:t>
      </w:r>
      <w:r>
        <w:rPr>
          <w:rFonts w:hint="eastAsia"/>
        </w:rPr>
        <w:t>贷：银行存款等</w:t>
      </w:r>
    </w:p>
    <w:p w14:paraId="6682B165" w14:textId="119D1185" w:rsidR="00870E59" w:rsidRDefault="00870E59" w:rsidP="00870E59">
      <w:pPr>
        <w:pStyle w:val="sai3"/>
      </w:pPr>
      <w:r>
        <w:rPr>
          <w:rFonts w:hint="eastAsia"/>
        </w:rPr>
        <w:t xml:space="preserve"> 完工收回委托加工物资</w:t>
      </w:r>
    </w:p>
    <w:p w14:paraId="51B5C7D3" w14:textId="07CAC3C3" w:rsidR="00D130C1" w:rsidRDefault="00D130C1" w:rsidP="00D130C1">
      <w:r>
        <w:t xml:space="preserve">    </w:t>
      </w:r>
      <w:r>
        <w:rPr>
          <w:rFonts w:hint="eastAsia"/>
        </w:rPr>
        <w:t>借：库存商品</w:t>
      </w:r>
    </w:p>
    <w:p w14:paraId="08C4CFE8" w14:textId="6E00D576" w:rsidR="00D130C1" w:rsidRDefault="00D130C1" w:rsidP="00D130C1">
      <w:r>
        <w:rPr>
          <w:rFonts w:hint="eastAsia"/>
        </w:rPr>
        <w:t xml:space="preserve"> </w:t>
      </w:r>
      <w:r>
        <w:t xml:space="preserve">     </w:t>
      </w:r>
      <w:r>
        <w:rPr>
          <w:rFonts w:hint="eastAsia"/>
        </w:rPr>
        <w:t>贷：委托加工物资</w:t>
      </w:r>
    </w:p>
    <w:p w14:paraId="310A0E92" w14:textId="09983C3A" w:rsidR="00D130C1" w:rsidRDefault="00D130C1" w:rsidP="00D130C1">
      <w:r>
        <w:rPr>
          <w:rFonts w:hint="eastAsia"/>
        </w:rPr>
        <w:t xml:space="preserve"> </w:t>
      </w:r>
      <w:r>
        <w:t xml:space="preserve">         </w:t>
      </w:r>
      <w:r>
        <w:rPr>
          <w:rFonts w:hint="eastAsia"/>
        </w:rPr>
        <w:t>材料成本差异(或借方</w:t>
      </w:r>
      <w:r>
        <w:t>)</w:t>
      </w:r>
    </w:p>
    <w:p w14:paraId="304B24EF" w14:textId="35762634" w:rsidR="00D130C1" w:rsidRDefault="00D130C1" w:rsidP="00D130C1">
      <w:pPr>
        <w:pStyle w:val="sai3"/>
      </w:pPr>
      <w:r>
        <w:rPr>
          <w:rFonts w:hint="eastAsia"/>
        </w:rPr>
        <w:t xml:space="preserve"> 销售产品</w:t>
      </w:r>
    </w:p>
    <w:p w14:paraId="10A462FF" w14:textId="70EA07F1" w:rsidR="00D130C1" w:rsidRDefault="00D130C1" w:rsidP="00D130C1">
      <w:r>
        <w:rPr>
          <w:rFonts w:hint="eastAsia"/>
        </w:rPr>
        <w:t xml:space="preserve"> </w:t>
      </w:r>
      <w:r>
        <w:t xml:space="preserve">   </w:t>
      </w:r>
      <w:r>
        <w:rPr>
          <w:rFonts w:hint="eastAsia"/>
        </w:rPr>
        <w:t>借：银行存款等</w:t>
      </w:r>
    </w:p>
    <w:p w14:paraId="5D3F8EC0" w14:textId="1E665DC0" w:rsidR="00D130C1" w:rsidRDefault="00D130C1" w:rsidP="00D130C1">
      <w:r>
        <w:rPr>
          <w:rFonts w:hint="eastAsia"/>
        </w:rPr>
        <w:t xml:space="preserve"> </w:t>
      </w:r>
      <w:r>
        <w:t xml:space="preserve">     </w:t>
      </w:r>
      <w:r>
        <w:rPr>
          <w:rFonts w:hint="eastAsia"/>
        </w:rPr>
        <w:t>贷：主营业务收入</w:t>
      </w:r>
    </w:p>
    <w:p w14:paraId="3799030D" w14:textId="4A90C826" w:rsidR="00A232C5" w:rsidRDefault="00D130C1" w:rsidP="00D130C1">
      <w:r>
        <w:rPr>
          <w:rFonts w:hint="eastAsia"/>
        </w:rPr>
        <w:t xml:space="preserve"> </w:t>
      </w:r>
      <w:r>
        <w:t xml:space="preserve">         </w:t>
      </w:r>
      <w:r>
        <w:rPr>
          <w:rFonts w:hint="eastAsia"/>
        </w:rPr>
        <w:t>应交税费—</w:t>
      </w:r>
      <w:r w:rsidR="00A232C5">
        <w:rPr>
          <w:rFonts w:hint="eastAsia"/>
        </w:rPr>
        <w:t>应交增值税(销项税额</w:t>
      </w:r>
      <w:r w:rsidR="00A232C5">
        <w:t>)</w:t>
      </w:r>
    </w:p>
    <w:p w14:paraId="5A97E81F" w14:textId="564562F6" w:rsidR="00A232C5" w:rsidRDefault="00A232C5" w:rsidP="00D130C1">
      <w:r>
        <w:rPr>
          <w:rFonts w:hint="eastAsia"/>
        </w:rPr>
        <w:t xml:space="preserve"> </w:t>
      </w:r>
      <w:r>
        <w:t xml:space="preserve"> </w:t>
      </w:r>
      <w:r>
        <w:rPr>
          <w:rFonts w:hint="eastAsia"/>
        </w:rPr>
        <w:t>同时结转成本：</w:t>
      </w:r>
    </w:p>
    <w:p w14:paraId="3EF24CF0" w14:textId="7D969EA7" w:rsidR="00A232C5" w:rsidRDefault="00A232C5" w:rsidP="00D130C1">
      <w:r>
        <w:rPr>
          <w:rFonts w:hint="eastAsia"/>
        </w:rPr>
        <w:t xml:space="preserve"> </w:t>
      </w:r>
      <w:r>
        <w:t xml:space="preserve">   </w:t>
      </w:r>
      <w:r>
        <w:rPr>
          <w:rFonts w:hint="eastAsia"/>
        </w:rPr>
        <w:t>借：主营业务成本</w:t>
      </w:r>
    </w:p>
    <w:p w14:paraId="5A06F0F6" w14:textId="6CE7C731" w:rsidR="00A232C5" w:rsidRDefault="00A232C5" w:rsidP="00D130C1">
      <w:r>
        <w:rPr>
          <w:rFonts w:hint="eastAsia"/>
        </w:rPr>
        <w:t xml:space="preserve"> </w:t>
      </w:r>
      <w:r>
        <w:t xml:space="preserve">     </w:t>
      </w:r>
      <w:r>
        <w:rPr>
          <w:rFonts w:hint="eastAsia"/>
        </w:rPr>
        <w:t>贷：库存商品</w:t>
      </w:r>
    </w:p>
    <w:p w14:paraId="4995CEEC" w14:textId="20F37AF9" w:rsidR="00DF6221" w:rsidRDefault="00870E59" w:rsidP="00DF6221">
      <w:pPr>
        <w:pStyle w:val="sai2"/>
      </w:pPr>
      <w:r>
        <w:rPr>
          <w:rFonts w:hint="eastAsia"/>
        </w:rPr>
        <w:t xml:space="preserve"> 委托加工物资由受托方代收代缴消费税——</w:t>
      </w:r>
      <w:r w:rsidR="00FB0226">
        <w:rPr>
          <w:rFonts w:hint="eastAsia"/>
        </w:rPr>
        <w:t>收回后用于</w:t>
      </w:r>
      <w:r w:rsidR="00FB0226" w:rsidRPr="00075A27">
        <w:rPr>
          <w:rFonts w:hint="eastAsia"/>
          <w:b/>
          <w:bCs/>
        </w:rPr>
        <w:t>再加工</w:t>
      </w:r>
      <w:r w:rsidR="00FB0226">
        <w:rPr>
          <w:rFonts w:hint="eastAsia"/>
        </w:rPr>
        <w:t>应税消费品</w:t>
      </w:r>
    </w:p>
    <w:p w14:paraId="37C16239" w14:textId="512DFB72" w:rsidR="00FB0226" w:rsidRDefault="00FB0226" w:rsidP="00FB0226">
      <w:pPr>
        <w:pStyle w:val="sai3"/>
        <w:numPr>
          <w:ilvl w:val="5"/>
          <w:numId w:val="17"/>
        </w:numPr>
      </w:pPr>
      <w:r>
        <w:rPr>
          <w:rFonts w:hint="eastAsia"/>
        </w:rPr>
        <w:t xml:space="preserve"> 由受托方代收代缴的消费税</w:t>
      </w:r>
    </w:p>
    <w:p w14:paraId="6C141662" w14:textId="4EEADA96" w:rsidR="00FB0226" w:rsidRDefault="00FB0226" w:rsidP="00FB0226">
      <w:r>
        <w:rPr>
          <w:rFonts w:hint="eastAsia"/>
        </w:rPr>
        <w:t xml:space="preserve"> </w:t>
      </w:r>
      <w:r>
        <w:t xml:space="preserve">   </w:t>
      </w:r>
      <w:r>
        <w:rPr>
          <w:rFonts w:hint="eastAsia"/>
        </w:rPr>
        <w:t>借：应交税费—应交消费税</w:t>
      </w:r>
    </w:p>
    <w:p w14:paraId="22D08AFB" w14:textId="5B213C31" w:rsidR="00FB0226" w:rsidRDefault="00FB0226" w:rsidP="00FB0226">
      <w:r>
        <w:rPr>
          <w:rFonts w:hint="eastAsia"/>
        </w:rPr>
        <w:t xml:space="preserve"> </w:t>
      </w:r>
      <w:r>
        <w:t xml:space="preserve">     </w:t>
      </w:r>
      <w:r>
        <w:rPr>
          <w:rFonts w:hint="eastAsia"/>
        </w:rPr>
        <w:t>贷：银行存款等</w:t>
      </w:r>
    </w:p>
    <w:p w14:paraId="250F0C1A" w14:textId="2A9D851F" w:rsidR="00FB0226" w:rsidRDefault="00FB0226" w:rsidP="00FB0226">
      <w:pPr>
        <w:pStyle w:val="sai3"/>
      </w:pPr>
      <w:r>
        <w:rPr>
          <w:rFonts w:hint="eastAsia"/>
        </w:rPr>
        <w:t xml:space="preserve"> 完工收回委托加工物资</w:t>
      </w:r>
    </w:p>
    <w:p w14:paraId="7808C4C9" w14:textId="65400373" w:rsidR="00FB0226" w:rsidRDefault="00FB0226" w:rsidP="00FB0226">
      <w:r>
        <w:rPr>
          <w:rFonts w:hint="eastAsia"/>
        </w:rPr>
        <w:t xml:space="preserve"> </w:t>
      </w:r>
      <w:r>
        <w:t xml:space="preserve">   </w:t>
      </w:r>
      <w:r>
        <w:rPr>
          <w:rFonts w:hint="eastAsia"/>
        </w:rPr>
        <w:t>借：原材料等</w:t>
      </w:r>
    </w:p>
    <w:p w14:paraId="63D14664" w14:textId="38BAEFE6" w:rsidR="00FB0226" w:rsidRDefault="00FB0226" w:rsidP="00FB0226">
      <w:r>
        <w:rPr>
          <w:rFonts w:hint="eastAsia"/>
        </w:rPr>
        <w:t xml:space="preserve"> </w:t>
      </w:r>
      <w:r>
        <w:t xml:space="preserve">     </w:t>
      </w:r>
      <w:r>
        <w:rPr>
          <w:rFonts w:hint="eastAsia"/>
        </w:rPr>
        <w:t>贷：委托加工物资</w:t>
      </w:r>
    </w:p>
    <w:p w14:paraId="76922D88" w14:textId="786ED879" w:rsidR="00FB0226" w:rsidRDefault="00FB0226" w:rsidP="00FB0226">
      <w:r>
        <w:rPr>
          <w:rFonts w:hint="eastAsia"/>
        </w:rPr>
        <w:t xml:space="preserve"> </w:t>
      </w:r>
      <w:r>
        <w:t xml:space="preserve">         </w:t>
      </w:r>
      <w:r>
        <w:rPr>
          <w:rFonts w:hint="eastAsia"/>
        </w:rPr>
        <w:t>材料成本差异(或借方</w:t>
      </w:r>
      <w:r>
        <w:t>)</w:t>
      </w:r>
    </w:p>
    <w:p w14:paraId="4F739DC1" w14:textId="204085C6" w:rsidR="00FB0226" w:rsidRDefault="00FB0226" w:rsidP="00FB0226">
      <w:pPr>
        <w:pStyle w:val="sai3"/>
      </w:pPr>
      <w:r>
        <w:t xml:space="preserve"> </w:t>
      </w:r>
      <w:r w:rsidR="004F37BF">
        <w:rPr>
          <w:rFonts w:hint="eastAsia"/>
        </w:rPr>
        <w:t>最终产品销售时，按总的应税消费</w:t>
      </w:r>
      <w:r w:rsidR="00C35D91">
        <w:rPr>
          <w:rFonts w:hint="eastAsia"/>
        </w:rPr>
        <w:t>记账</w:t>
      </w:r>
    </w:p>
    <w:p w14:paraId="6658BECA" w14:textId="6DAD0300" w:rsidR="00C35D91" w:rsidRDefault="00C35D91" w:rsidP="00C35D91">
      <w:r>
        <w:rPr>
          <w:rFonts w:hint="eastAsia"/>
        </w:rPr>
        <w:t xml:space="preserve"> </w:t>
      </w:r>
      <w:r>
        <w:t xml:space="preserve">   </w:t>
      </w:r>
      <w:r>
        <w:rPr>
          <w:rFonts w:hint="eastAsia"/>
        </w:rPr>
        <w:t>借：税金及附加</w:t>
      </w:r>
    </w:p>
    <w:p w14:paraId="49A275E1" w14:textId="25D5AF1A" w:rsidR="00C35D91" w:rsidRDefault="00C35D91" w:rsidP="00C35D91">
      <w:r>
        <w:rPr>
          <w:rFonts w:hint="eastAsia"/>
        </w:rPr>
        <w:t xml:space="preserve"> </w:t>
      </w:r>
      <w:r>
        <w:t xml:space="preserve">     </w:t>
      </w:r>
      <w:r>
        <w:rPr>
          <w:rFonts w:hint="eastAsia"/>
        </w:rPr>
        <w:t>贷：应交税费—应交消费税</w:t>
      </w:r>
    </w:p>
    <w:p w14:paraId="11AB2F98" w14:textId="3BBF3FDF" w:rsidR="00C35D91" w:rsidRDefault="00C35D91" w:rsidP="00C35D91">
      <w:r>
        <w:rPr>
          <w:rFonts w:hint="eastAsia"/>
        </w:rPr>
        <w:t xml:space="preserve"> </w:t>
      </w:r>
      <w:r>
        <w:t xml:space="preserve"> </w:t>
      </w:r>
      <w:r>
        <w:rPr>
          <w:rFonts w:hint="eastAsia"/>
        </w:rPr>
        <w:t>最后补交</w:t>
      </w:r>
      <w:r w:rsidR="009F4C1A">
        <w:t xml:space="preserve"> </w:t>
      </w:r>
      <w:r w:rsidR="009F4C1A">
        <w:rPr>
          <w:rFonts w:hint="eastAsia"/>
        </w:rPr>
        <w:t>应交税费—应交消费税的借贷差额</w:t>
      </w:r>
    </w:p>
    <w:p w14:paraId="33021D10" w14:textId="6CA012EB" w:rsidR="009F4C1A" w:rsidRDefault="009F4C1A" w:rsidP="00C35D91">
      <w:r>
        <w:rPr>
          <w:rFonts w:hint="eastAsia"/>
        </w:rPr>
        <w:t xml:space="preserve"> </w:t>
      </w:r>
      <w:r>
        <w:t xml:space="preserve">   </w:t>
      </w:r>
      <w:r>
        <w:rPr>
          <w:rFonts w:hint="eastAsia"/>
        </w:rPr>
        <w:t>借：应交税费—应交消费税</w:t>
      </w:r>
    </w:p>
    <w:p w14:paraId="5402B6C8" w14:textId="1AD13C74" w:rsidR="009F4C1A" w:rsidRDefault="009F4C1A" w:rsidP="00C35D91">
      <w:r>
        <w:rPr>
          <w:rFonts w:hint="eastAsia"/>
        </w:rPr>
        <w:t xml:space="preserve"> </w:t>
      </w:r>
      <w:r>
        <w:t xml:space="preserve">     </w:t>
      </w:r>
      <w:r>
        <w:rPr>
          <w:rFonts w:hint="eastAsia"/>
        </w:rPr>
        <w:t>贷：银行存款</w:t>
      </w:r>
    </w:p>
    <w:p w14:paraId="6808F432" w14:textId="5E934B33" w:rsidR="00F018AB" w:rsidRDefault="00F018AB" w:rsidP="00F018AB">
      <w:pPr>
        <w:pStyle w:val="Heading2"/>
      </w:pPr>
      <w:r>
        <w:rPr>
          <w:rFonts w:hint="eastAsia"/>
        </w:rPr>
        <w:t xml:space="preserve"> </w:t>
      </w:r>
      <w:bookmarkStart w:id="77" w:name="_Toc65767265"/>
      <w:r>
        <w:rPr>
          <w:rFonts w:hint="eastAsia"/>
        </w:rPr>
        <w:t>库存商品</w:t>
      </w:r>
      <w:bookmarkEnd w:id="77"/>
    </w:p>
    <w:p w14:paraId="3D6707FB" w14:textId="0CBF2F73" w:rsidR="00F018AB" w:rsidRDefault="00F018AB" w:rsidP="00F018AB">
      <w:pPr>
        <w:pStyle w:val="Heading3"/>
      </w:pPr>
      <w:r>
        <w:rPr>
          <w:rFonts w:hint="eastAsia"/>
        </w:rPr>
        <w:t xml:space="preserve"> </w:t>
      </w:r>
      <w:bookmarkStart w:id="78" w:name="_Toc65767266"/>
      <w:r>
        <w:rPr>
          <w:rFonts w:hint="eastAsia"/>
        </w:rPr>
        <w:t>概述</w:t>
      </w:r>
      <w:bookmarkEnd w:id="78"/>
    </w:p>
    <w:p w14:paraId="1D8C13A4" w14:textId="18DF547C" w:rsidR="00F018AB" w:rsidRDefault="00F018AB" w:rsidP="00F018AB">
      <w:pPr>
        <w:pStyle w:val="sai1"/>
      </w:pPr>
      <w:r>
        <w:rPr>
          <w:rFonts w:hint="eastAsia"/>
        </w:rPr>
        <w:t xml:space="preserve"> 库存商品，是指企业完成全部生产过程并已验收入库、合乎标准规格和技术条件，可以按照合同规定的条件送交订货单位，或可以作为商品对外销售的</w:t>
      </w:r>
      <w:r w:rsidR="004A70D3">
        <w:rPr>
          <w:rFonts w:hint="eastAsia"/>
        </w:rPr>
        <w:t>产品以及外购或委托加工完成验收入库用于销售的各种商品</w:t>
      </w:r>
    </w:p>
    <w:p w14:paraId="6420194E" w14:textId="61753206" w:rsidR="000517AE" w:rsidRDefault="004A70D3" w:rsidP="000517AE">
      <w:pPr>
        <w:pStyle w:val="sai1"/>
      </w:pPr>
      <w:r>
        <w:rPr>
          <w:rFonts w:hint="eastAsia"/>
        </w:rPr>
        <w:t xml:space="preserve"> 具体包括库存产成品、外购山坡、存放在门市部准备出售的商品、发出展览的商品、寄存在外的商品、接受来料加工制造的代制品和为外单位加工修理的代修品等</w:t>
      </w:r>
    </w:p>
    <w:p w14:paraId="680D0777" w14:textId="19656F54" w:rsidR="000517AE" w:rsidRDefault="000517AE" w:rsidP="00941C68">
      <w:pPr>
        <w:pStyle w:val="Heading3"/>
      </w:pPr>
      <w:r>
        <w:rPr>
          <w:rFonts w:hint="eastAsia"/>
        </w:rPr>
        <w:lastRenderedPageBreak/>
        <w:t xml:space="preserve"> </w:t>
      </w:r>
      <w:bookmarkStart w:id="79" w:name="_Toc65767267"/>
      <w:r>
        <w:rPr>
          <w:rFonts w:hint="eastAsia"/>
        </w:rPr>
        <w:t>账务处理</w:t>
      </w:r>
      <w:bookmarkEnd w:id="79"/>
    </w:p>
    <w:p w14:paraId="48968A86" w14:textId="77777777" w:rsidR="002E59AF" w:rsidRDefault="00941C68" w:rsidP="00941C68">
      <w:pPr>
        <w:pStyle w:val="sai1"/>
      </w:pPr>
      <w:r>
        <w:rPr>
          <w:rFonts w:hint="eastAsia"/>
        </w:rPr>
        <w:t xml:space="preserve"> </w:t>
      </w:r>
      <w:r w:rsidR="002E59AF">
        <w:rPr>
          <w:rFonts w:hint="eastAsia"/>
        </w:rPr>
        <w:t>工业企业生产完的产成品入库</w:t>
      </w:r>
    </w:p>
    <w:p w14:paraId="5773593B" w14:textId="4EDBF243" w:rsidR="00941C68" w:rsidRDefault="002E59AF" w:rsidP="002E59AF">
      <w:pPr>
        <w:pStyle w:val="sai2"/>
      </w:pPr>
      <w:r>
        <w:rPr>
          <w:rFonts w:hint="eastAsia"/>
        </w:rPr>
        <w:t xml:space="preserve"> </w:t>
      </w:r>
      <w:r w:rsidR="00941C68">
        <w:rPr>
          <w:rFonts w:hint="eastAsia"/>
        </w:rPr>
        <w:t>验收入库</w:t>
      </w:r>
      <w:r>
        <w:rPr>
          <w:rFonts w:hint="eastAsia"/>
        </w:rPr>
        <w:t>商品</w:t>
      </w:r>
    </w:p>
    <w:p w14:paraId="66E9E375" w14:textId="7A51E3BE" w:rsidR="002E59AF" w:rsidRDefault="002E59AF" w:rsidP="002E59AF">
      <w:r>
        <w:rPr>
          <w:rFonts w:hint="eastAsia"/>
        </w:rPr>
        <w:t xml:space="preserve"> </w:t>
      </w:r>
      <w:r>
        <w:t xml:space="preserve">   </w:t>
      </w:r>
      <w:r>
        <w:rPr>
          <w:rFonts w:hint="eastAsia"/>
        </w:rPr>
        <w:t>借：库存商品</w:t>
      </w:r>
    </w:p>
    <w:p w14:paraId="329AE0DE" w14:textId="11FD3FF6" w:rsidR="002E59AF" w:rsidRDefault="002E59AF" w:rsidP="002E59AF">
      <w:r>
        <w:rPr>
          <w:rFonts w:hint="eastAsia"/>
        </w:rPr>
        <w:t xml:space="preserve"> </w:t>
      </w:r>
      <w:r>
        <w:t xml:space="preserve">     </w:t>
      </w:r>
      <w:r>
        <w:rPr>
          <w:rFonts w:hint="eastAsia"/>
        </w:rPr>
        <w:t>贷：</w:t>
      </w:r>
      <w:r w:rsidR="00C7745C">
        <w:rPr>
          <w:rFonts w:hint="eastAsia"/>
        </w:rPr>
        <w:t>生产成本—基本生产成本</w:t>
      </w:r>
    </w:p>
    <w:p w14:paraId="3B8B82FB" w14:textId="00BB8DA1" w:rsidR="00C7745C" w:rsidRDefault="00C7745C" w:rsidP="00C7745C">
      <w:pPr>
        <w:pStyle w:val="sai2"/>
      </w:pPr>
      <w:r>
        <w:t xml:space="preserve"> </w:t>
      </w:r>
      <w:r>
        <w:rPr>
          <w:rFonts w:hint="eastAsia"/>
        </w:rPr>
        <w:t>发出商品(销售</w:t>
      </w:r>
      <w:r>
        <w:t>)</w:t>
      </w:r>
    </w:p>
    <w:p w14:paraId="3634F6F0" w14:textId="243B8147" w:rsidR="00C7745C" w:rsidRDefault="00C7745C" w:rsidP="00C7745C">
      <w:r>
        <w:rPr>
          <w:rFonts w:hint="eastAsia"/>
        </w:rPr>
        <w:t xml:space="preserve"> </w:t>
      </w:r>
      <w:r>
        <w:t xml:space="preserve">   </w:t>
      </w:r>
      <w:r>
        <w:rPr>
          <w:rFonts w:hint="eastAsia"/>
        </w:rPr>
        <w:t>借：主营业务成本</w:t>
      </w:r>
    </w:p>
    <w:p w14:paraId="19DB57F0" w14:textId="5A320E3A" w:rsidR="00C7745C" w:rsidRDefault="00C7745C" w:rsidP="00C7745C">
      <w:r>
        <w:rPr>
          <w:rFonts w:hint="eastAsia"/>
        </w:rPr>
        <w:t xml:space="preserve"> </w:t>
      </w:r>
      <w:r>
        <w:t xml:space="preserve">     </w:t>
      </w:r>
      <w:r>
        <w:rPr>
          <w:rFonts w:hint="eastAsia"/>
        </w:rPr>
        <w:t>贷：库存商品</w:t>
      </w:r>
    </w:p>
    <w:p w14:paraId="4D58AE65" w14:textId="52138FF7" w:rsidR="00DA632F" w:rsidRDefault="00DA632F" w:rsidP="00DA632F">
      <w:pPr>
        <w:pStyle w:val="sai1"/>
      </w:pPr>
      <w:r>
        <w:rPr>
          <w:rFonts w:hint="eastAsia"/>
        </w:rPr>
        <w:t xml:space="preserve"> </w:t>
      </w:r>
      <w:r w:rsidR="001902DB">
        <w:rPr>
          <w:rFonts w:hint="eastAsia"/>
        </w:rPr>
        <w:t>商品流通企业发出商品核算方法</w:t>
      </w:r>
    </w:p>
    <w:p w14:paraId="5386E373" w14:textId="115C0250" w:rsidR="001902DB" w:rsidRDefault="001902DB" w:rsidP="001902DB">
      <w:pPr>
        <w:pStyle w:val="sai2"/>
      </w:pPr>
      <w:r>
        <w:rPr>
          <w:rFonts w:hint="eastAsia"/>
        </w:rPr>
        <w:t xml:space="preserve"> 毛利法</w:t>
      </w:r>
    </w:p>
    <w:p w14:paraId="11D1667F" w14:textId="6BBB7106" w:rsidR="001902DB" w:rsidRDefault="000C51A5" w:rsidP="000C51A5">
      <w:r>
        <w:rPr>
          <w:rFonts w:hint="eastAsia"/>
        </w:rPr>
        <w:t xml:space="preserve">毛利率 </w:t>
      </w:r>
      <w:r>
        <w:t xml:space="preserve">= </w:t>
      </w:r>
      <m:oMath>
        <m:f>
          <m:fPr>
            <m:ctrlPr>
              <w:rPr>
                <w:rFonts w:ascii="Cambria Math" w:hAnsi="Cambria Math"/>
                <w:i/>
              </w:rPr>
            </m:ctrlPr>
          </m:fPr>
          <m:num>
            <m:r>
              <w:rPr>
                <w:rFonts w:ascii="Cambria Math" w:hAnsi="Cambria Math" w:hint="eastAsia"/>
              </w:rPr>
              <m:t>销售毛利</m:t>
            </m:r>
          </m:num>
          <m:den>
            <m:r>
              <w:rPr>
                <w:rFonts w:ascii="Cambria Math" w:hAnsi="Cambria Math" w:hint="eastAsia"/>
              </w:rPr>
              <m:t>销售净额</m:t>
            </m:r>
          </m:den>
        </m:f>
        <m:r>
          <w:rPr>
            <w:rFonts w:ascii="Cambria Math" w:hAnsi="Cambria Math"/>
          </w:rPr>
          <m:t>×100%</m:t>
        </m:r>
      </m:oMath>
    </w:p>
    <w:p w14:paraId="10EBE6F2" w14:textId="6DD4394A" w:rsidR="0061561A" w:rsidRDefault="0061561A" w:rsidP="000C51A5">
      <w:r>
        <w:rPr>
          <w:rFonts w:hint="eastAsia"/>
        </w:rPr>
        <w:t xml:space="preserve">销售净额 </w:t>
      </w:r>
      <w:r>
        <w:t xml:space="preserve">= </w:t>
      </w:r>
      <w:r w:rsidR="00695FAD">
        <w:rPr>
          <w:rFonts w:hint="eastAsia"/>
        </w:rPr>
        <w:t>商品销售收入 — 销售退回与折让</w:t>
      </w:r>
    </w:p>
    <w:p w14:paraId="01A6C4E5" w14:textId="51BEA09E" w:rsidR="00695FAD" w:rsidRDefault="00695FAD" w:rsidP="000C51A5">
      <w:r>
        <w:rPr>
          <w:rFonts w:hint="eastAsia"/>
        </w:rPr>
        <w:t xml:space="preserve">销售毛利 </w:t>
      </w:r>
      <w:r>
        <w:t xml:space="preserve">= </w:t>
      </w:r>
      <w:r>
        <w:rPr>
          <w:rFonts w:hint="eastAsia"/>
        </w:rPr>
        <w:t xml:space="preserve">销售净额 </w:t>
      </w:r>
      <m:oMath>
        <m:r>
          <w:rPr>
            <w:rFonts w:ascii="Cambria Math" w:hAnsi="Cambria Math"/>
          </w:rPr>
          <m:t>×</m:t>
        </m:r>
      </m:oMath>
      <w:r>
        <w:rPr>
          <w:rFonts w:hint="eastAsia"/>
        </w:rPr>
        <w:t xml:space="preserve"> 毛利率</w:t>
      </w:r>
    </w:p>
    <w:p w14:paraId="19249FF9" w14:textId="2C2DBED7" w:rsidR="00695FAD" w:rsidRDefault="00B16928" w:rsidP="000C51A5">
      <w:r>
        <w:rPr>
          <w:rFonts w:hint="eastAsia"/>
        </w:rPr>
        <w:t>销售成本</w:t>
      </w:r>
      <w:r>
        <w:t xml:space="preserve"> = </w:t>
      </w:r>
      <w:r>
        <w:rPr>
          <w:rFonts w:hint="eastAsia"/>
        </w:rPr>
        <w:t>销售净额</w:t>
      </w:r>
      <w:r>
        <w:t xml:space="preserve"> </w:t>
      </w:r>
      <w:r>
        <w:rPr>
          <w:rFonts w:hint="eastAsia"/>
        </w:rPr>
        <w:t>—</w:t>
      </w:r>
      <w:r>
        <w:t xml:space="preserve"> </w:t>
      </w:r>
      <w:r>
        <w:rPr>
          <w:rFonts w:hint="eastAsia"/>
        </w:rPr>
        <w:t>销售毛利</w:t>
      </w:r>
    </w:p>
    <w:p w14:paraId="71FEFFF7" w14:textId="0DE06EA3" w:rsidR="00B16928" w:rsidRDefault="00B16928" w:rsidP="000C51A5">
      <w:r>
        <w:rPr>
          <w:rFonts w:hint="eastAsia"/>
        </w:rPr>
        <w:t>期末存货成本</w:t>
      </w:r>
      <w:r>
        <w:t xml:space="preserve"> = </w:t>
      </w:r>
      <w:r>
        <w:rPr>
          <w:rFonts w:hint="eastAsia"/>
        </w:rPr>
        <w:t xml:space="preserve">期初存货成本 </w:t>
      </w:r>
      <w:r>
        <w:t xml:space="preserve">+ </w:t>
      </w:r>
      <w:r>
        <w:rPr>
          <w:rFonts w:hint="eastAsia"/>
        </w:rPr>
        <w:t xml:space="preserve">本期购货成本 </w:t>
      </w:r>
      <w:r>
        <w:t xml:space="preserve">– </w:t>
      </w:r>
      <w:r>
        <w:rPr>
          <w:rFonts w:hint="eastAsia"/>
        </w:rPr>
        <w:t>本期销售成本</w:t>
      </w:r>
    </w:p>
    <w:p w14:paraId="76012D04" w14:textId="15DB399B" w:rsidR="00990B09" w:rsidRDefault="00990B09" w:rsidP="00990B09">
      <w:pPr>
        <w:pStyle w:val="sai2"/>
      </w:pPr>
      <w:r>
        <w:rPr>
          <w:rFonts w:hint="eastAsia"/>
        </w:rPr>
        <w:t xml:space="preserve"> 售价金额核算法</w:t>
      </w:r>
    </w:p>
    <w:p w14:paraId="163D9E71" w14:textId="14E1CEF3" w:rsidR="009B71C0" w:rsidRDefault="009B71C0" w:rsidP="009B71C0">
      <w:r>
        <w:rPr>
          <w:rFonts w:hint="eastAsia"/>
        </w:rPr>
        <w:t xml:space="preserve">商品进销差价率 </w:t>
      </w:r>
      <w:r>
        <w:t xml:space="preserve">= </w:t>
      </w:r>
      <m:oMath>
        <m:f>
          <m:fPr>
            <m:ctrlPr>
              <w:rPr>
                <w:rFonts w:ascii="Cambria Math" w:hAnsi="Cambria Math"/>
                <w:i/>
              </w:rPr>
            </m:ctrlPr>
          </m:fPr>
          <m:num>
            <m:r>
              <w:rPr>
                <w:rFonts w:ascii="Cambria Math" w:hAnsi="Cambria Math" w:hint="eastAsia"/>
              </w:rPr>
              <m:t>期初库存商品进销差价</m:t>
            </m:r>
            <m:r>
              <w:rPr>
                <w:rFonts w:ascii="Cambria Math" w:hAnsi="Cambria Math"/>
              </w:rPr>
              <m:t>+</m:t>
            </m:r>
            <m:r>
              <w:rPr>
                <w:rFonts w:ascii="Cambria Math" w:hAnsi="Cambria Math" w:hint="eastAsia"/>
              </w:rPr>
              <m:t>本期购入商品进销差价</m:t>
            </m:r>
          </m:num>
          <m:den>
            <m:r>
              <w:rPr>
                <w:rFonts w:ascii="Cambria Math" w:hAnsi="Cambria Math" w:hint="eastAsia"/>
              </w:rPr>
              <m:t>期初库存商品售价</m:t>
            </m:r>
            <m:r>
              <w:rPr>
                <w:rFonts w:ascii="Cambria Math" w:hAnsi="Cambria Math"/>
              </w:rPr>
              <m:t>+</m:t>
            </m:r>
            <m:r>
              <w:rPr>
                <w:rFonts w:ascii="Cambria Math" w:hAnsi="Cambria Math" w:hint="eastAsia"/>
              </w:rPr>
              <m:t>本期购入商品售价</m:t>
            </m:r>
          </m:den>
        </m:f>
        <m:r>
          <w:rPr>
            <w:rFonts w:ascii="Cambria Math" w:hAnsi="Cambria Math"/>
          </w:rPr>
          <m:t xml:space="preserve"> ×100%</m:t>
        </m:r>
      </m:oMath>
    </w:p>
    <w:p w14:paraId="35CCF986" w14:textId="6BF65E96" w:rsidR="00F312A7" w:rsidRDefault="00F312A7" w:rsidP="009B71C0">
      <w:r>
        <w:rPr>
          <w:rFonts w:hint="eastAsia"/>
        </w:rPr>
        <w:t xml:space="preserve">本期销售商品应分摊的商品进销差价 </w:t>
      </w:r>
      <w:r>
        <w:t xml:space="preserve">= </w:t>
      </w:r>
      <w:r>
        <w:rPr>
          <w:rFonts w:hint="eastAsia"/>
        </w:rPr>
        <w:t>本期商品销售</w:t>
      </w:r>
      <w:r w:rsidR="009E09D7">
        <w:rPr>
          <w:rFonts w:hint="eastAsia"/>
        </w:rPr>
        <w:t xml:space="preserve">收入 </w:t>
      </w:r>
      <m:oMath>
        <m:r>
          <w:rPr>
            <w:rFonts w:ascii="Cambria Math" w:hAnsi="Cambria Math"/>
          </w:rPr>
          <m:t>×</m:t>
        </m:r>
      </m:oMath>
      <w:r w:rsidR="009E09D7">
        <w:rPr>
          <w:rFonts w:hint="eastAsia"/>
        </w:rPr>
        <w:t xml:space="preserve"> 商品进销差价率</w:t>
      </w:r>
    </w:p>
    <w:p w14:paraId="65979168" w14:textId="1FF85A1B" w:rsidR="009E09D7" w:rsidRDefault="009E09D7" w:rsidP="009B71C0">
      <w:r>
        <w:rPr>
          <w:rFonts w:hint="eastAsia"/>
        </w:rPr>
        <w:t xml:space="preserve">本期销售商品的成本 </w:t>
      </w:r>
      <w:r>
        <w:t xml:space="preserve">= </w:t>
      </w:r>
      <w:r>
        <w:rPr>
          <w:rFonts w:hint="eastAsia"/>
        </w:rPr>
        <w:t>本期商品销售收入</w:t>
      </w:r>
      <w:r>
        <w:t xml:space="preserve"> – </w:t>
      </w:r>
      <w:r>
        <w:rPr>
          <w:rFonts w:hint="eastAsia"/>
        </w:rPr>
        <w:t>本期销售商品应分摊的</w:t>
      </w:r>
      <w:r w:rsidR="00CE56DF">
        <w:rPr>
          <w:rFonts w:hint="eastAsia"/>
        </w:rPr>
        <w:t>商品进销差价</w:t>
      </w:r>
    </w:p>
    <w:p w14:paraId="15A57A5B" w14:textId="04668B06" w:rsidR="00CE56DF" w:rsidRDefault="00CE56DF" w:rsidP="009B71C0">
      <w:r>
        <w:rPr>
          <w:rFonts w:hint="eastAsia"/>
        </w:rPr>
        <w:t>期末结存商品的成本</w:t>
      </w:r>
      <w:r>
        <w:t xml:space="preserve"> = </w:t>
      </w:r>
      <w:r>
        <w:rPr>
          <w:rFonts w:hint="eastAsia"/>
        </w:rPr>
        <w:t xml:space="preserve">期初库存商品的进价成本 </w:t>
      </w:r>
      <w:r>
        <w:t xml:space="preserve">+ </w:t>
      </w:r>
      <w:r>
        <w:rPr>
          <w:rFonts w:hint="eastAsia"/>
        </w:rPr>
        <w:t xml:space="preserve">本期购进商品的进价成本 </w:t>
      </w:r>
      <w:r>
        <w:t xml:space="preserve">– </w:t>
      </w:r>
      <w:r>
        <w:rPr>
          <w:rFonts w:hint="eastAsia"/>
        </w:rPr>
        <w:t>本期销售商品的成本</w:t>
      </w:r>
    </w:p>
    <w:p w14:paraId="6CF02983" w14:textId="301962B9" w:rsidR="00CE56DF" w:rsidRDefault="00CE56DF" w:rsidP="009B71C0">
      <w:r>
        <w:rPr>
          <w:rFonts w:hint="eastAsia"/>
        </w:rPr>
        <w:t>期末结存商品的成本</w:t>
      </w:r>
      <w:r>
        <w:t xml:space="preserve"> = </w:t>
      </w:r>
      <w:r>
        <w:rPr>
          <w:rFonts w:hint="eastAsia"/>
        </w:rPr>
        <w:t>(期初</w:t>
      </w:r>
      <w:r w:rsidR="001C1CBB">
        <w:rPr>
          <w:rFonts w:hint="eastAsia"/>
        </w:rPr>
        <w:t>库存商品售价</w:t>
      </w:r>
      <w:r w:rsidR="001C1CBB">
        <w:t xml:space="preserve"> + </w:t>
      </w:r>
      <w:r w:rsidR="001C1CBB">
        <w:rPr>
          <w:rFonts w:hint="eastAsia"/>
        </w:rPr>
        <w:t xml:space="preserve">本期购入商品售价 </w:t>
      </w:r>
      <w:r w:rsidR="001C1CBB">
        <w:t xml:space="preserve">– </w:t>
      </w:r>
      <w:r w:rsidR="001C1CBB">
        <w:rPr>
          <w:rFonts w:hint="eastAsia"/>
        </w:rPr>
        <w:t>本期商品销售收入</w:t>
      </w:r>
      <w:r>
        <w:t>)</w:t>
      </w:r>
      <w:r w:rsidR="001C1CBB">
        <w:t xml:space="preserve"> </w:t>
      </w:r>
      <m:oMath>
        <m:r>
          <w:rPr>
            <w:rFonts w:ascii="Cambria Math" w:hAnsi="Cambria Math"/>
          </w:rPr>
          <m:t>×</m:t>
        </m:r>
      </m:oMath>
      <w:r w:rsidR="001C1CBB">
        <w:rPr>
          <w:rFonts w:hint="eastAsia"/>
        </w:rPr>
        <w:t xml:space="preserve"> </w:t>
      </w:r>
      <w:r w:rsidR="001C1CBB">
        <w:t xml:space="preserve">(1 – </w:t>
      </w:r>
      <w:r w:rsidR="001C1CBB">
        <w:rPr>
          <w:rFonts w:hint="eastAsia"/>
        </w:rPr>
        <w:t>商品进销差价率</w:t>
      </w:r>
      <w:r w:rsidR="001C1CBB">
        <w:t>)</w:t>
      </w:r>
    </w:p>
    <w:p w14:paraId="58ED23E7" w14:textId="1C8746D0" w:rsidR="008C42AA" w:rsidRDefault="008C42AA" w:rsidP="009B71C0"/>
    <w:p w14:paraId="202F64DC" w14:textId="54958778" w:rsidR="000D177C" w:rsidRDefault="008C42AA" w:rsidP="00A93F78">
      <w:pPr>
        <w:pStyle w:val="Heading2"/>
      </w:pPr>
      <w:r>
        <w:rPr>
          <w:rFonts w:hint="eastAsia"/>
        </w:rPr>
        <w:t xml:space="preserve"> </w:t>
      </w:r>
      <w:bookmarkStart w:id="80" w:name="_Toc65767268"/>
      <w:r>
        <w:rPr>
          <w:rFonts w:hint="eastAsia"/>
        </w:rPr>
        <w:t>存货清查</w:t>
      </w:r>
      <w:bookmarkEnd w:id="80"/>
    </w:p>
    <w:p w14:paraId="077AF185" w14:textId="198EADF0" w:rsidR="00A93F78" w:rsidRDefault="00A93F78" w:rsidP="00A93F78">
      <w:pPr>
        <w:pStyle w:val="sai1"/>
      </w:pPr>
      <w:r>
        <w:rPr>
          <w:rFonts w:hint="eastAsia"/>
        </w:rPr>
        <w:t xml:space="preserve"> </w:t>
      </w:r>
      <w:r w:rsidR="00F06AB7">
        <w:rPr>
          <w:rFonts w:hint="eastAsia"/>
        </w:rPr>
        <w:t>为了反映和监督企业再财产清查中查明的各种存货</w:t>
      </w:r>
      <w:r w:rsidR="005B2233">
        <w:rPr>
          <w:rFonts w:hint="eastAsia"/>
        </w:rPr>
        <w:t>的盘盈、盘亏和损毁情况</w:t>
      </w:r>
    </w:p>
    <w:p w14:paraId="11B3835E" w14:textId="6DB633F5" w:rsidR="00EA7D4F" w:rsidRDefault="00EA7D4F" w:rsidP="00EA7D4F">
      <w:pPr>
        <w:pStyle w:val="sai2"/>
      </w:pPr>
      <w:r>
        <w:rPr>
          <w:rFonts w:hint="eastAsia"/>
        </w:rPr>
        <w:t xml:space="preserve"> 企业应当设置 待处理财产损益 科目</w:t>
      </w:r>
    </w:p>
    <w:p w14:paraId="01F43AEA" w14:textId="2EDD8CD3" w:rsidR="00EA7D4F" w:rsidRDefault="00EA7D4F" w:rsidP="00EA7D4F">
      <w:pPr>
        <w:pStyle w:val="sai2"/>
      </w:pPr>
      <w:r>
        <w:rPr>
          <w:rFonts w:hint="eastAsia"/>
        </w:rPr>
        <w:t xml:space="preserve"> 借方登记存货的盘亏、</w:t>
      </w:r>
      <w:r w:rsidR="009573F6">
        <w:rPr>
          <w:rFonts w:hint="eastAsia"/>
        </w:rPr>
        <w:t>损毁金额及盘盈的转销金额</w:t>
      </w:r>
    </w:p>
    <w:p w14:paraId="04704FDA" w14:textId="607E7843" w:rsidR="009573F6" w:rsidRDefault="009573F6" w:rsidP="00EA7D4F">
      <w:pPr>
        <w:pStyle w:val="sai2"/>
      </w:pPr>
      <w:r>
        <w:rPr>
          <w:rFonts w:hint="eastAsia"/>
        </w:rPr>
        <w:t xml:space="preserve"> 贷方登记存货的盘盈金额及盘亏的转销金额</w:t>
      </w:r>
    </w:p>
    <w:p w14:paraId="6ED88312" w14:textId="0A2B9266" w:rsidR="006A6859" w:rsidRDefault="006979AB" w:rsidP="00EA7D4F">
      <w:pPr>
        <w:pStyle w:val="sai2"/>
      </w:pPr>
      <w:r>
        <w:rPr>
          <w:rFonts w:hint="eastAsia"/>
        </w:rPr>
        <w:t xml:space="preserve"> 企业清查的各种存货损益，应在期末结账钱处理完毕，期末处理后，本科目应</w:t>
      </w:r>
      <w:r w:rsidR="00A45B6C">
        <w:rPr>
          <w:rFonts w:hint="eastAsia"/>
        </w:rPr>
        <w:t>无</w:t>
      </w:r>
      <w:r>
        <w:rPr>
          <w:rFonts w:hint="eastAsia"/>
        </w:rPr>
        <w:t>余额</w:t>
      </w:r>
    </w:p>
    <w:p w14:paraId="449C028F" w14:textId="0E45EF8B" w:rsidR="00A45B6C" w:rsidRDefault="00A45B6C" w:rsidP="00A45B6C">
      <w:pPr>
        <w:pStyle w:val="sai1"/>
      </w:pPr>
      <w:r>
        <w:rPr>
          <w:rFonts w:hint="eastAsia"/>
        </w:rPr>
        <w:t xml:space="preserve"> 盘亏/损毁账务处理</w:t>
      </w:r>
    </w:p>
    <w:p w14:paraId="2C03659D" w14:textId="65424775" w:rsidR="00A45B6C" w:rsidRDefault="00A45B6C" w:rsidP="00A45B6C">
      <w:pPr>
        <w:pStyle w:val="sai2"/>
      </w:pPr>
      <w:r>
        <w:rPr>
          <w:rFonts w:hint="eastAsia"/>
        </w:rPr>
        <w:t xml:space="preserve"> 批准前</w:t>
      </w:r>
    </w:p>
    <w:p w14:paraId="3ABC300A" w14:textId="73F2E95D" w:rsidR="00A45B6C" w:rsidRDefault="00A45B6C" w:rsidP="00A45B6C">
      <w:r>
        <w:rPr>
          <w:rFonts w:hint="eastAsia"/>
        </w:rPr>
        <w:t xml:space="preserve"> </w:t>
      </w:r>
      <w:r>
        <w:t xml:space="preserve"> </w:t>
      </w:r>
      <w:r>
        <w:rPr>
          <w:rFonts w:hint="eastAsia"/>
        </w:rPr>
        <w:t>借：待处理财产损益</w:t>
      </w:r>
    </w:p>
    <w:p w14:paraId="48EF7DAF" w14:textId="3A026063" w:rsidR="00A45B6C" w:rsidRDefault="00A45B6C" w:rsidP="00A45B6C">
      <w:r>
        <w:rPr>
          <w:rFonts w:hint="eastAsia"/>
        </w:rPr>
        <w:t xml:space="preserve"> </w:t>
      </w:r>
      <w:r>
        <w:t xml:space="preserve">   </w:t>
      </w:r>
      <w:r>
        <w:rPr>
          <w:rFonts w:hint="eastAsia"/>
        </w:rPr>
        <w:t>贷：原材料、</w:t>
      </w:r>
      <w:r w:rsidR="000279F6">
        <w:rPr>
          <w:rFonts w:hint="eastAsia"/>
        </w:rPr>
        <w:t>库存商品等</w:t>
      </w:r>
    </w:p>
    <w:p w14:paraId="083881A5" w14:textId="1C69FCAF" w:rsidR="000279F6" w:rsidRDefault="000279F6" w:rsidP="00A45B6C">
      <w:r>
        <w:rPr>
          <w:rFonts w:hint="eastAsia"/>
        </w:rPr>
        <w:t xml:space="preserve"> </w:t>
      </w:r>
      <w:r>
        <w:t xml:space="preserve">       </w:t>
      </w:r>
      <w:r>
        <w:rPr>
          <w:rFonts w:hint="eastAsia"/>
        </w:rPr>
        <w:t>应交税费—应交增值税(进项税额转出</w:t>
      </w:r>
      <w:r>
        <w:t>)</w:t>
      </w:r>
    </w:p>
    <w:p w14:paraId="290F76E1" w14:textId="03E06AB3" w:rsidR="000279F6" w:rsidRDefault="007907D4" w:rsidP="007907D4">
      <w:pPr>
        <w:pStyle w:val="sai3"/>
      </w:pPr>
      <w:r>
        <w:t xml:space="preserve"> </w:t>
      </w:r>
      <w:r>
        <w:rPr>
          <w:rFonts w:hint="eastAsia"/>
        </w:rPr>
        <w:t>管理不善等原因造成的一般经营损失，需要转出进项税额</w:t>
      </w:r>
    </w:p>
    <w:p w14:paraId="5369FD6A" w14:textId="3C30F59F" w:rsidR="007907D4" w:rsidRDefault="007907D4" w:rsidP="007907D4">
      <w:pPr>
        <w:pStyle w:val="sai3"/>
      </w:pPr>
      <w:r>
        <w:rPr>
          <w:rFonts w:hint="eastAsia"/>
        </w:rPr>
        <w:t xml:space="preserve"> 自然灾害等非常损失不需要转出进项税额</w:t>
      </w:r>
    </w:p>
    <w:p w14:paraId="3D4B99B2" w14:textId="71B5659F" w:rsidR="006A4C77" w:rsidRDefault="006A4C77" w:rsidP="006A4C77">
      <w:pPr>
        <w:pStyle w:val="sai2"/>
        <w:numPr>
          <w:ilvl w:val="4"/>
          <w:numId w:val="19"/>
        </w:numPr>
      </w:pPr>
      <w:r>
        <w:rPr>
          <w:rFonts w:hint="eastAsia"/>
        </w:rPr>
        <w:t xml:space="preserve"> 批准后</w:t>
      </w:r>
    </w:p>
    <w:p w14:paraId="57087AD9" w14:textId="28C945EF" w:rsidR="006A4C77" w:rsidRDefault="006A4C77" w:rsidP="006A4C77">
      <w:r>
        <w:rPr>
          <w:rFonts w:hint="eastAsia"/>
        </w:rPr>
        <w:t xml:space="preserve"> </w:t>
      </w:r>
      <w:r>
        <w:t xml:space="preserve"> </w:t>
      </w:r>
      <w:r>
        <w:rPr>
          <w:rFonts w:hint="eastAsia"/>
        </w:rPr>
        <w:t>借：原材料等(残料</w:t>
      </w:r>
      <w:r>
        <w:t>)</w:t>
      </w:r>
    </w:p>
    <w:p w14:paraId="4C8CBC30" w14:textId="333223D9" w:rsidR="006A4C77" w:rsidRDefault="006A4C77" w:rsidP="006A4C77">
      <w:r>
        <w:rPr>
          <w:rFonts w:hint="eastAsia"/>
        </w:rPr>
        <w:t xml:space="preserve"> </w:t>
      </w:r>
      <w:r>
        <w:t xml:space="preserve">     </w:t>
      </w:r>
      <w:r w:rsidR="00F6309B">
        <w:rPr>
          <w:rFonts w:hint="eastAsia"/>
        </w:rPr>
        <w:t>其他应收款</w:t>
      </w:r>
      <w:r w:rsidR="00F6309B">
        <w:t>(</w:t>
      </w:r>
      <w:r w:rsidR="00F6309B">
        <w:rPr>
          <w:rFonts w:hint="eastAsia"/>
        </w:rPr>
        <w:t>过失人或保险公司赔偿</w:t>
      </w:r>
      <w:r w:rsidR="00F6309B">
        <w:t>)</w:t>
      </w:r>
    </w:p>
    <w:p w14:paraId="25960411" w14:textId="28D89974" w:rsidR="00F6309B" w:rsidRDefault="00F6309B" w:rsidP="006A4C77">
      <w:r>
        <w:t xml:space="preserve">      </w:t>
      </w:r>
      <w:r>
        <w:rPr>
          <w:rFonts w:hint="eastAsia"/>
        </w:rPr>
        <w:t>管理费用(一般经营损失</w:t>
      </w:r>
      <w:r>
        <w:t>)</w:t>
      </w:r>
    </w:p>
    <w:p w14:paraId="597F8D2C" w14:textId="4D1658D7" w:rsidR="00F6309B" w:rsidRDefault="00F6309B" w:rsidP="006A4C77">
      <w:r>
        <w:rPr>
          <w:rFonts w:hint="eastAsia"/>
        </w:rPr>
        <w:t xml:space="preserve"> </w:t>
      </w:r>
      <w:r>
        <w:t xml:space="preserve">     </w:t>
      </w:r>
      <w:r>
        <w:rPr>
          <w:rFonts w:hint="eastAsia"/>
        </w:rPr>
        <w:t>营业外支出等(非常损失</w:t>
      </w:r>
      <w:r>
        <w:t>)</w:t>
      </w:r>
    </w:p>
    <w:p w14:paraId="6D5B084B" w14:textId="4C7A4ED4" w:rsidR="00F6309B" w:rsidRDefault="00F6309B" w:rsidP="006A4C77">
      <w:r>
        <w:rPr>
          <w:rFonts w:hint="eastAsia"/>
        </w:rPr>
        <w:t xml:space="preserve"> </w:t>
      </w:r>
      <w:r>
        <w:t xml:space="preserve">   </w:t>
      </w:r>
      <w:r>
        <w:rPr>
          <w:rFonts w:hint="eastAsia"/>
        </w:rPr>
        <w:t>贷：待处理财产损益</w:t>
      </w:r>
    </w:p>
    <w:p w14:paraId="0B2EFA07" w14:textId="0DA26113" w:rsidR="00091845" w:rsidRDefault="00091845" w:rsidP="00091845">
      <w:pPr>
        <w:pStyle w:val="sai1"/>
      </w:pPr>
      <w:r>
        <w:rPr>
          <w:rFonts w:hint="eastAsia"/>
        </w:rPr>
        <w:t xml:space="preserve"> 盘盈账务处理</w:t>
      </w:r>
    </w:p>
    <w:p w14:paraId="2972DEF6" w14:textId="69AC6564" w:rsidR="00091845" w:rsidRDefault="00091845" w:rsidP="00091845">
      <w:pPr>
        <w:pStyle w:val="sai2"/>
      </w:pPr>
      <w:r>
        <w:rPr>
          <w:rFonts w:hint="eastAsia"/>
        </w:rPr>
        <w:lastRenderedPageBreak/>
        <w:t xml:space="preserve"> 批准前</w:t>
      </w:r>
    </w:p>
    <w:p w14:paraId="15BAA178" w14:textId="5A256E84" w:rsidR="00091845" w:rsidRDefault="00091845" w:rsidP="00091845">
      <w:r>
        <w:rPr>
          <w:rFonts w:hint="eastAsia"/>
        </w:rPr>
        <w:t xml:space="preserve"> </w:t>
      </w:r>
      <w:r>
        <w:t xml:space="preserve"> </w:t>
      </w:r>
      <w:r>
        <w:rPr>
          <w:rFonts w:hint="eastAsia"/>
        </w:rPr>
        <w:t>借：原材料、库存商品等</w:t>
      </w:r>
    </w:p>
    <w:p w14:paraId="690DA115" w14:textId="02EE5425" w:rsidR="00091845" w:rsidRDefault="00091845" w:rsidP="00091845">
      <w:r>
        <w:rPr>
          <w:rFonts w:hint="eastAsia"/>
        </w:rPr>
        <w:t xml:space="preserve"> </w:t>
      </w:r>
      <w:r>
        <w:t xml:space="preserve">   </w:t>
      </w:r>
      <w:r>
        <w:rPr>
          <w:rFonts w:hint="eastAsia"/>
        </w:rPr>
        <w:t>贷：待处理财产损益</w:t>
      </w:r>
    </w:p>
    <w:p w14:paraId="0C1EBA87" w14:textId="3370DEE2" w:rsidR="00091845" w:rsidRDefault="00091845" w:rsidP="00091845">
      <w:pPr>
        <w:pStyle w:val="sai2"/>
      </w:pPr>
      <w:r>
        <w:rPr>
          <w:rFonts w:hint="eastAsia"/>
        </w:rPr>
        <w:t xml:space="preserve"> 批准后</w:t>
      </w:r>
    </w:p>
    <w:p w14:paraId="0C236510" w14:textId="5D019526" w:rsidR="00091845" w:rsidRDefault="00091845" w:rsidP="00091845">
      <w:r>
        <w:t xml:space="preserve">  </w:t>
      </w:r>
      <w:r>
        <w:rPr>
          <w:rFonts w:hint="eastAsia"/>
        </w:rPr>
        <w:t>借：待处理财产损益</w:t>
      </w:r>
    </w:p>
    <w:p w14:paraId="20C3ACCC" w14:textId="7DC58475" w:rsidR="00091845" w:rsidRDefault="00091845" w:rsidP="00091845">
      <w:r>
        <w:rPr>
          <w:rFonts w:hint="eastAsia"/>
        </w:rPr>
        <w:t xml:space="preserve"> </w:t>
      </w:r>
      <w:r>
        <w:t xml:space="preserve">   </w:t>
      </w:r>
      <w:r>
        <w:rPr>
          <w:rFonts w:hint="eastAsia"/>
        </w:rPr>
        <w:t>贷：管理费用</w:t>
      </w:r>
    </w:p>
    <w:p w14:paraId="1D7778F6" w14:textId="26457367" w:rsidR="00330370" w:rsidRDefault="00330370" w:rsidP="00330370">
      <w:pPr>
        <w:pStyle w:val="Heading2"/>
      </w:pPr>
      <w:r>
        <w:rPr>
          <w:rFonts w:hint="eastAsia"/>
        </w:rPr>
        <w:t xml:space="preserve"> </w:t>
      </w:r>
      <w:bookmarkStart w:id="81" w:name="_Toc65767269"/>
      <w:r>
        <w:rPr>
          <w:rFonts w:hint="eastAsia"/>
        </w:rPr>
        <w:t>存货减值</w:t>
      </w:r>
      <w:bookmarkEnd w:id="81"/>
    </w:p>
    <w:p w14:paraId="5168FBCD" w14:textId="38874778" w:rsidR="005F3A6D" w:rsidRDefault="001A4366" w:rsidP="005F3A6D">
      <w:pPr>
        <w:pStyle w:val="Heading3"/>
      </w:pPr>
      <w:r>
        <w:rPr>
          <w:rFonts w:hint="eastAsia"/>
        </w:rPr>
        <w:t xml:space="preserve"> </w:t>
      </w:r>
      <w:bookmarkStart w:id="82" w:name="_Toc65767270"/>
      <w:r>
        <w:rPr>
          <w:rFonts w:hint="eastAsia"/>
        </w:rPr>
        <w:t>概述</w:t>
      </w:r>
      <w:bookmarkEnd w:id="82"/>
    </w:p>
    <w:p w14:paraId="38CD9079" w14:textId="20BB3030" w:rsidR="001A4366" w:rsidRDefault="001A4366" w:rsidP="001A4366">
      <w:pPr>
        <w:pStyle w:val="sai1"/>
      </w:pPr>
      <w:r>
        <w:rPr>
          <w:rFonts w:hint="eastAsia"/>
        </w:rPr>
        <w:t xml:space="preserve"> 资产负债表日，存货应当按照成本与可变现净值孰低计量</w:t>
      </w:r>
    </w:p>
    <w:p w14:paraId="48346ED7" w14:textId="75C5F78F" w:rsidR="001A4366" w:rsidRDefault="001A4366" w:rsidP="001A4366">
      <w:pPr>
        <w:pStyle w:val="sai2"/>
      </w:pPr>
      <w:r>
        <w:rPr>
          <w:rFonts w:hint="eastAsia"/>
        </w:rPr>
        <w:t xml:space="preserve"> 成本是指期末存货的实际成本</w:t>
      </w:r>
    </w:p>
    <w:p w14:paraId="2D954972" w14:textId="74E7CD6C" w:rsidR="00693A98" w:rsidRDefault="001A4366" w:rsidP="00A6071E">
      <w:pPr>
        <w:pStyle w:val="sai2"/>
      </w:pPr>
      <w:r>
        <w:rPr>
          <w:rFonts w:hint="eastAsia"/>
        </w:rPr>
        <w:t xml:space="preserve"> 可变现净值是指在日常活动中，存货的估计售价减去至</w:t>
      </w:r>
      <w:r w:rsidR="003B62DF">
        <w:rPr>
          <w:rFonts w:hint="eastAsia"/>
        </w:rPr>
        <w:t>完工时估计将要发生的成本</w:t>
      </w:r>
      <w:r w:rsidR="00A6071E">
        <w:rPr>
          <w:rFonts w:hint="eastAsia"/>
        </w:rPr>
        <w:t>、</w:t>
      </w:r>
      <w:r w:rsidR="003B62DF">
        <w:rPr>
          <w:rFonts w:hint="eastAsia"/>
        </w:rPr>
        <w:t>估计的销售费用</w:t>
      </w:r>
      <w:r w:rsidR="00A6071E">
        <w:rPr>
          <w:rFonts w:hint="eastAsia"/>
        </w:rPr>
        <w:t>、</w:t>
      </w:r>
      <w:r w:rsidR="00693A98">
        <w:rPr>
          <w:rFonts w:hint="eastAsia"/>
        </w:rPr>
        <w:t>估计的相关税费后的金额</w:t>
      </w:r>
    </w:p>
    <w:p w14:paraId="7BC09FD1" w14:textId="202F3336" w:rsidR="0086687A" w:rsidRDefault="003761E5" w:rsidP="0086687A">
      <w:pPr>
        <w:pStyle w:val="sai1"/>
      </w:pPr>
      <w:r>
        <w:rPr>
          <w:rFonts w:hint="eastAsia"/>
        </w:rPr>
        <w:t xml:space="preserve"> </w:t>
      </w:r>
      <w:r w:rsidR="00EB1855">
        <w:rPr>
          <w:rFonts w:hint="eastAsia"/>
        </w:rPr>
        <w:t>当存货成本低于可变现净值，存货按成本计价</w:t>
      </w:r>
    </w:p>
    <w:p w14:paraId="4DCC6FEA" w14:textId="70425C7F" w:rsidR="00EB1855" w:rsidRDefault="00EB1855" w:rsidP="0086687A">
      <w:pPr>
        <w:pStyle w:val="sai1"/>
      </w:pPr>
      <w:r>
        <w:rPr>
          <w:rFonts w:hint="eastAsia"/>
        </w:rPr>
        <w:t xml:space="preserve"> 当存货成本高于可变现净值，</w:t>
      </w:r>
      <w:r w:rsidR="0018787B">
        <w:rPr>
          <w:rFonts w:hint="eastAsia"/>
        </w:rPr>
        <w:t>应当计提存货跌价准备，计入当期损益</w:t>
      </w:r>
    </w:p>
    <w:p w14:paraId="3CE35A90" w14:textId="06EE6C1D" w:rsidR="008074DF" w:rsidRDefault="008074DF" w:rsidP="0086687A">
      <w:pPr>
        <w:pStyle w:val="sai1"/>
      </w:pPr>
      <w:r>
        <w:rPr>
          <w:rFonts w:hint="eastAsia"/>
        </w:rPr>
        <w:t xml:space="preserve"> 以前减记存货价值的影响因素已经消失，减记金额应当予以</w:t>
      </w:r>
      <w:r w:rsidR="004D6DED">
        <w:rPr>
          <w:rFonts w:hint="eastAsia"/>
        </w:rPr>
        <w:t>恢复，并在原已计提的存货跌价准备金额内转回</w:t>
      </w:r>
      <w:r w:rsidR="00C70720">
        <w:rPr>
          <w:rFonts w:hint="eastAsia"/>
        </w:rPr>
        <w:t>，转回的金额计入当期损益</w:t>
      </w:r>
    </w:p>
    <w:p w14:paraId="03B6435F" w14:textId="447F0E25" w:rsidR="00C70720" w:rsidRDefault="00C70720" w:rsidP="0086687A">
      <w:pPr>
        <w:pStyle w:val="sai1"/>
      </w:pPr>
      <w:r>
        <w:rPr>
          <w:rFonts w:hint="eastAsia"/>
        </w:rPr>
        <w:t xml:space="preserve"> 如果存货需要进一步加工才能出售：</w:t>
      </w:r>
    </w:p>
    <w:p w14:paraId="594E7E34" w14:textId="7E4DEF08" w:rsidR="00C70720" w:rsidRDefault="00C70720" w:rsidP="00C70720">
      <w:r>
        <w:rPr>
          <w:rFonts w:hint="eastAsia"/>
        </w:rPr>
        <w:t xml:space="preserve"> </w:t>
      </w:r>
      <w:r>
        <w:t xml:space="preserve"> </w:t>
      </w:r>
      <w:r>
        <w:rPr>
          <w:rFonts w:hint="eastAsia"/>
        </w:rPr>
        <w:t>可变</w:t>
      </w:r>
      <w:r w:rsidR="008E2504">
        <w:rPr>
          <w:rFonts w:hint="eastAsia"/>
        </w:rPr>
        <w:t>现</w:t>
      </w:r>
      <w:r>
        <w:rPr>
          <w:rFonts w:hint="eastAsia"/>
        </w:rPr>
        <w:t>净值</w:t>
      </w:r>
      <w:r>
        <w:t xml:space="preserve"> = </w:t>
      </w:r>
      <w:r>
        <w:rPr>
          <w:rFonts w:hint="eastAsia"/>
        </w:rPr>
        <w:t>存货的估计售价</w:t>
      </w:r>
      <w:r>
        <w:t xml:space="preserve"> – </w:t>
      </w:r>
      <w:r>
        <w:rPr>
          <w:rFonts w:hint="eastAsia"/>
        </w:rPr>
        <w:t>进一步加工成本</w:t>
      </w:r>
      <w:r w:rsidR="008E2504">
        <w:t xml:space="preserve"> - </w:t>
      </w:r>
      <w:r w:rsidR="008E2504">
        <w:rPr>
          <w:rFonts w:hint="eastAsia"/>
        </w:rPr>
        <w:t>估计的销售费用和相关税费</w:t>
      </w:r>
    </w:p>
    <w:p w14:paraId="37502578" w14:textId="22073B9C" w:rsidR="008E2504" w:rsidRDefault="008E2504" w:rsidP="008E2504">
      <w:pPr>
        <w:pStyle w:val="sai1"/>
      </w:pPr>
      <w:r>
        <w:rPr>
          <w:rFonts w:hint="eastAsia"/>
        </w:rPr>
        <w:t xml:space="preserve"> 如果存货时直接用于出售的</w:t>
      </w:r>
    </w:p>
    <w:p w14:paraId="0A868879" w14:textId="3F27A4A4" w:rsidR="008E2504" w:rsidRPr="001A4366" w:rsidRDefault="008E2504" w:rsidP="008E2504">
      <w:r>
        <w:rPr>
          <w:rFonts w:hint="eastAsia"/>
        </w:rPr>
        <w:t xml:space="preserve"> </w:t>
      </w:r>
      <w:r>
        <w:t xml:space="preserve"> </w:t>
      </w:r>
      <w:r>
        <w:rPr>
          <w:rFonts w:hint="eastAsia"/>
        </w:rPr>
        <w:t xml:space="preserve">可变现净值 </w:t>
      </w:r>
      <w:r>
        <w:t xml:space="preserve">= </w:t>
      </w:r>
      <w:r>
        <w:rPr>
          <w:rFonts w:hint="eastAsia"/>
        </w:rPr>
        <w:t xml:space="preserve">存货的估计售价 </w:t>
      </w:r>
      <w:r>
        <w:t xml:space="preserve">- </w:t>
      </w:r>
      <w:r>
        <w:rPr>
          <w:rFonts w:hint="eastAsia"/>
        </w:rPr>
        <w:t>估计的销售费用和相关税费</w:t>
      </w:r>
    </w:p>
    <w:p w14:paraId="110DFB3C" w14:textId="311D02A0" w:rsidR="007907D4" w:rsidRDefault="00894A2F" w:rsidP="00894A2F">
      <w:pPr>
        <w:pStyle w:val="Heading3"/>
      </w:pPr>
      <w:r>
        <w:t xml:space="preserve"> </w:t>
      </w:r>
      <w:bookmarkStart w:id="83" w:name="_Toc65767271"/>
      <w:r>
        <w:rPr>
          <w:rFonts w:hint="eastAsia"/>
        </w:rPr>
        <w:t>存货跌价准备的账务处理</w:t>
      </w:r>
      <w:bookmarkEnd w:id="83"/>
    </w:p>
    <w:p w14:paraId="40FA88A5" w14:textId="4DD22A03" w:rsidR="00894A2F" w:rsidRDefault="00894A2F" w:rsidP="00894A2F">
      <w:pPr>
        <w:pStyle w:val="sai1"/>
      </w:pPr>
      <w:r>
        <w:rPr>
          <w:rFonts w:hint="eastAsia"/>
        </w:rPr>
        <w:t xml:space="preserve"> 企业应设置 存货跌价准备 核算存货跌价准备的计提、转回和转销情况</w:t>
      </w:r>
    </w:p>
    <w:p w14:paraId="024C488E" w14:textId="79669DF9" w:rsidR="00C169C8" w:rsidRDefault="00894A2F" w:rsidP="00C169C8">
      <w:pPr>
        <w:pStyle w:val="sai1"/>
      </w:pPr>
      <w:r>
        <w:rPr>
          <w:rFonts w:hint="eastAsia"/>
        </w:rPr>
        <w:t xml:space="preserve"> </w:t>
      </w:r>
      <w:r w:rsidR="0047425D">
        <w:rPr>
          <w:rFonts w:hint="eastAsia"/>
        </w:rPr>
        <w:t xml:space="preserve">当期应计提的存货跌价准备 </w:t>
      </w:r>
      <w:r w:rsidR="0047425D">
        <w:t>= (</w:t>
      </w:r>
      <w:r w:rsidR="0047425D">
        <w:rPr>
          <w:rFonts w:hint="eastAsia"/>
        </w:rPr>
        <w:t xml:space="preserve">存货成本 </w:t>
      </w:r>
      <w:r w:rsidR="0047425D">
        <w:t xml:space="preserve">– </w:t>
      </w:r>
      <w:r w:rsidR="0047425D">
        <w:rPr>
          <w:rFonts w:hint="eastAsia"/>
        </w:rPr>
        <w:t>可变现净值</w:t>
      </w:r>
      <w:r w:rsidR="0047425D">
        <w:t xml:space="preserve">) – </w:t>
      </w:r>
      <w:r w:rsidR="0047425D">
        <w:rPr>
          <w:rFonts w:hint="eastAsia"/>
        </w:rPr>
        <w:t>存货跌价准备已有贷方余额</w:t>
      </w:r>
    </w:p>
    <w:p w14:paraId="70C757A2" w14:textId="4F114D95" w:rsidR="00C169C8" w:rsidRDefault="00C169C8" w:rsidP="00C169C8">
      <w:pPr>
        <w:pStyle w:val="sai2"/>
      </w:pPr>
      <w:r>
        <w:rPr>
          <w:rFonts w:hint="eastAsia"/>
        </w:rPr>
        <w:t xml:space="preserve"> 结果大于 </w:t>
      </w:r>
      <w:r>
        <w:t>0</w:t>
      </w:r>
      <w:r>
        <w:rPr>
          <w:rFonts w:hint="eastAsia"/>
        </w:rPr>
        <w:t>：表示当期应当补提存货跌价准备</w:t>
      </w:r>
    </w:p>
    <w:p w14:paraId="65DA3102" w14:textId="494F5DCF" w:rsidR="00C169C8" w:rsidRDefault="00C169C8" w:rsidP="00C169C8">
      <w:r>
        <w:rPr>
          <w:rFonts w:hint="eastAsia"/>
        </w:rPr>
        <w:t xml:space="preserve"> </w:t>
      </w:r>
      <w:r>
        <w:t xml:space="preserve"> </w:t>
      </w:r>
      <w:r>
        <w:rPr>
          <w:rFonts w:hint="eastAsia"/>
        </w:rPr>
        <w:t>借：资产减值损失</w:t>
      </w:r>
    </w:p>
    <w:p w14:paraId="04CEA2F2" w14:textId="15ABB65C" w:rsidR="00C169C8" w:rsidRDefault="00C169C8" w:rsidP="00C169C8">
      <w:r>
        <w:rPr>
          <w:rFonts w:hint="eastAsia"/>
        </w:rPr>
        <w:t xml:space="preserve"> </w:t>
      </w:r>
      <w:r>
        <w:t xml:space="preserve">   </w:t>
      </w:r>
      <w:r>
        <w:rPr>
          <w:rFonts w:hint="eastAsia"/>
        </w:rPr>
        <w:t>贷：存货跌价准备</w:t>
      </w:r>
    </w:p>
    <w:p w14:paraId="777F9E31" w14:textId="1A221269" w:rsidR="00C169C8" w:rsidRDefault="00C169C8" w:rsidP="00C169C8">
      <w:pPr>
        <w:pStyle w:val="sai2"/>
      </w:pPr>
      <w:r>
        <w:rPr>
          <w:rFonts w:hint="eastAsia"/>
        </w:rPr>
        <w:t xml:space="preserve"> 结果小于0： </w:t>
      </w:r>
      <w:r w:rsidR="00610FC4">
        <w:rPr>
          <w:rFonts w:hint="eastAsia"/>
        </w:rPr>
        <w:t>表示减值的金额应当予以恢复，应在计提的存货跌价准备范围内转回，转回的金额接入当期损益</w:t>
      </w:r>
    </w:p>
    <w:p w14:paraId="28291831" w14:textId="4469FD91" w:rsidR="00610FC4" w:rsidRDefault="00610FC4" w:rsidP="00610FC4">
      <w:r>
        <w:rPr>
          <w:rFonts w:hint="eastAsia"/>
        </w:rPr>
        <w:t xml:space="preserve"> </w:t>
      </w:r>
      <w:r>
        <w:t xml:space="preserve"> </w:t>
      </w:r>
      <w:r>
        <w:rPr>
          <w:rFonts w:hint="eastAsia"/>
        </w:rPr>
        <w:t>借：存货跌价准备</w:t>
      </w:r>
    </w:p>
    <w:p w14:paraId="31317FB0" w14:textId="3E7638FC" w:rsidR="00610FC4" w:rsidRDefault="00610FC4" w:rsidP="00610FC4">
      <w:r>
        <w:rPr>
          <w:rFonts w:hint="eastAsia"/>
        </w:rPr>
        <w:t xml:space="preserve"> </w:t>
      </w:r>
      <w:r>
        <w:t xml:space="preserve">   </w:t>
      </w:r>
      <w:r>
        <w:rPr>
          <w:rFonts w:hint="eastAsia"/>
        </w:rPr>
        <w:t>贷：资产减值损失</w:t>
      </w:r>
    </w:p>
    <w:p w14:paraId="6593B8A6" w14:textId="327C561F" w:rsidR="006B245F" w:rsidRDefault="00EB0BC2" w:rsidP="006B245F">
      <w:pPr>
        <w:pStyle w:val="Heading2"/>
      </w:pPr>
      <w:r>
        <w:rPr>
          <w:rFonts w:hint="eastAsia"/>
        </w:rPr>
        <w:t xml:space="preserve"> </w:t>
      </w:r>
      <w:bookmarkStart w:id="84" w:name="_Toc65767272"/>
      <w:r>
        <w:rPr>
          <w:rFonts w:hint="eastAsia"/>
        </w:rPr>
        <w:t>固定</w:t>
      </w:r>
      <w:r w:rsidR="008173E9">
        <w:rPr>
          <w:rFonts w:hint="eastAsia"/>
        </w:rPr>
        <w:t>资产</w:t>
      </w:r>
      <w:bookmarkEnd w:id="84"/>
    </w:p>
    <w:p w14:paraId="6700A99E" w14:textId="63A1DA8B" w:rsidR="006B245F" w:rsidRDefault="006B245F" w:rsidP="006B245F">
      <w:pPr>
        <w:pStyle w:val="Heading3"/>
      </w:pPr>
      <w:r>
        <w:rPr>
          <w:rFonts w:hint="eastAsia"/>
        </w:rPr>
        <w:t xml:space="preserve"> </w:t>
      </w:r>
      <w:bookmarkStart w:id="85" w:name="_Toc65767273"/>
      <w:r>
        <w:rPr>
          <w:rFonts w:hint="eastAsia"/>
        </w:rPr>
        <w:t>概述</w:t>
      </w:r>
      <w:bookmarkEnd w:id="85"/>
    </w:p>
    <w:p w14:paraId="534A02BA" w14:textId="1683A439" w:rsidR="006B245F" w:rsidRDefault="006B245F" w:rsidP="006B245F">
      <w:pPr>
        <w:pStyle w:val="sai1"/>
      </w:pPr>
      <w:r>
        <w:rPr>
          <w:rFonts w:hint="eastAsia"/>
        </w:rPr>
        <w:t xml:space="preserve"> </w:t>
      </w:r>
      <w:r w:rsidR="0003626F">
        <w:rPr>
          <w:rFonts w:hint="eastAsia"/>
        </w:rPr>
        <w:t>固定资产是指同时具有以下特征的有形资产：</w:t>
      </w:r>
    </w:p>
    <w:p w14:paraId="533FCA51" w14:textId="185E3483" w:rsidR="0003626F" w:rsidRDefault="0003626F" w:rsidP="0003626F">
      <w:pPr>
        <w:pStyle w:val="sai2"/>
      </w:pPr>
      <w:r>
        <w:rPr>
          <w:rFonts w:hint="eastAsia"/>
        </w:rPr>
        <w:t xml:space="preserve"> 为生产商品、提供劳务、出租或经营管理而持有</w:t>
      </w:r>
    </w:p>
    <w:p w14:paraId="71113611" w14:textId="7FC18FC0" w:rsidR="0003626F" w:rsidRDefault="0003626F" w:rsidP="0003626F">
      <w:pPr>
        <w:pStyle w:val="sai2"/>
      </w:pPr>
      <w:r>
        <w:rPr>
          <w:rFonts w:hint="eastAsia"/>
        </w:rPr>
        <w:t xml:space="preserve"> 使用寿命超过一个会计年度</w:t>
      </w:r>
    </w:p>
    <w:p w14:paraId="3FB4B9C7" w14:textId="2B06B826" w:rsidR="00141E4F" w:rsidRDefault="00141E4F" w:rsidP="00141E4F">
      <w:pPr>
        <w:pStyle w:val="sai1"/>
      </w:pPr>
      <w:r>
        <w:rPr>
          <w:rFonts w:hint="eastAsia"/>
        </w:rPr>
        <w:t xml:space="preserve"> 分类</w:t>
      </w:r>
    </w:p>
    <w:p w14:paraId="3BD3539C" w14:textId="6E4B91E7" w:rsidR="00141E4F" w:rsidRDefault="00141E4F" w:rsidP="00141E4F">
      <w:pPr>
        <w:pStyle w:val="sai2"/>
      </w:pPr>
      <w:r>
        <w:rPr>
          <w:rFonts w:hint="eastAsia"/>
        </w:rPr>
        <w:t xml:space="preserve"> 按照经济用途分类</w:t>
      </w:r>
    </w:p>
    <w:p w14:paraId="64294E1E" w14:textId="1F294C71" w:rsidR="00141E4F" w:rsidRDefault="00141E4F" w:rsidP="00141E4F">
      <w:pPr>
        <w:pStyle w:val="sai3"/>
        <w:numPr>
          <w:ilvl w:val="5"/>
          <w:numId w:val="17"/>
        </w:numPr>
      </w:pPr>
      <w:r>
        <w:rPr>
          <w:rFonts w:hint="eastAsia"/>
        </w:rPr>
        <w:t xml:space="preserve"> 生产经营用固定资产</w:t>
      </w:r>
    </w:p>
    <w:p w14:paraId="0E664F64" w14:textId="4E92AE8F" w:rsidR="00141E4F" w:rsidRDefault="00141E4F" w:rsidP="00141E4F">
      <w:pPr>
        <w:pStyle w:val="sai3"/>
        <w:numPr>
          <w:ilvl w:val="5"/>
          <w:numId w:val="17"/>
        </w:numPr>
      </w:pPr>
      <w:r>
        <w:rPr>
          <w:rFonts w:hint="eastAsia"/>
        </w:rPr>
        <w:t xml:space="preserve"> 非生产经营用固定资产</w:t>
      </w:r>
    </w:p>
    <w:p w14:paraId="6C3F8893" w14:textId="4E1D67A2" w:rsidR="00141E4F" w:rsidRDefault="00141E4F" w:rsidP="00141E4F">
      <w:pPr>
        <w:pStyle w:val="sai2"/>
      </w:pPr>
      <w:r>
        <w:rPr>
          <w:rFonts w:hint="eastAsia"/>
        </w:rPr>
        <w:t xml:space="preserve"> 综合分类</w:t>
      </w:r>
    </w:p>
    <w:p w14:paraId="591D84DF" w14:textId="7546D6A3" w:rsidR="00141E4F" w:rsidRDefault="00141E4F" w:rsidP="00141E4F">
      <w:pPr>
        <w:pStyle w:val="sai3"/>
        <w:numPr>
          <w:ilvl w:val="5"/>
          <w:numId w:val="17"/>
        </w:numPr>
      </w:pPr>
      <w:r>
        <w:rPr>
          <w:rFonts w:hint="eastAsia"/>
        </w:rPr>
        <w:t xml:space="preserve"> 生产经营用固定资产</w:t>
      </w:r>
    </w:p>
    <w:p w14:paraId="39A53383" w14:textId="0BBB3B18" w:rsidR="00141E4F" w:rsidRDefault="00141E4F" w:rsidP="00141E4F">
      <w:pPr>
        <w:pStyle w:val="sai3"/>
        <w:numPr>
          <w:ilvl w:val="5"/>
          <w:numId w:val="17"/>
        </w:numPr>
      </w:pPr>
      <w:r>
        <w:rPr>
          <w:rFonts w:hint="eastAsia"/>
        </w:rPr>
        <w:t xml:space="preserve"> 非生产经营用固定资产</w:t>
      </w:r>
    </w:p>
    <w:p w14:paraId="28D6C9F5" w14:textId="79E18AB7" w:rsidR="00141E4F" w:rsidRDefault="00141E4F" w:rsidP="00141E4F">
      <w:pPr>
        <w:pStyle w:val="sai3"/>
        <w:numPr>
          <w:ilvl w:val="5"/>
          <w:numId w:val="17"/>
        </w:numPr>
      </w:pPr>
      <w:r>
        <w:rPr>
          <w:rFonts w:hint="eastAsia"/>
        </w:rPr>
        <w:t xml:space="preserve"> 租出固定资产(指</w:t>
      </w:r>
      <w:r w:rsidR="00F17B1D">
        <w:rPr>
          <w:rFonts w:hint="eastAsia"/>
        </w:rPr>
        <w:t>企业在经营租赁方式下出租给外单位使用的固定资产</w:t>
      </w:r>
      <w:r>
        <w:t>)</w:t>
      </w:r>
    </w:p>
    <w:p w14:paraId="5C9374FB" w14:textId="7D4ADC85" w:rsidR="00F17B1D" w:rsidRDefault="00F17B1D" w:rsidP="00141E4F">
      <w:pPr>
        <w:pStyle w:val="sai3"/>
        <w:numPr>
          <w:ilvl w:val="5"/>
          <w:numId w:val="17"/>
        </w:numPr>
      </w:pPr>
      <w:r>
        <w:lastRenderedPageBreak/>
        <w:t xml:space="preserve"> </w:t>
      </w:r>
      <w:r>
        <w:rPr>
          <w:rFonts w:hint="eastAsia"/>
        </w:rPr>
        <w:t>不需用固定资产</w:t>
      </w:r>
    </w:p>
    <w:p w14:paraId="3BFAD14E" w14:textId="6C464C14" w:rsidR="00F17B1D" w:rsidRDefault="00F17B1D" w:rsidP="00141E4F">
      <w:pPr>
        <w:pStyle w:val="sai3"/>
        <w:numPr>
          <w:ilvl w:val="5"/>
          <w:numId w:val="17"/>
        </w:numPr>
      </w:pPr>
      <w:r>
        <w:rPr>
          <w:rFonts w:hint="eastAsia"/>
        </w:rPr>
        <w:t xml:space="preserve"> 未使用固定资产</w:t>
      </w:r>
    </w:p>
    <w:p w14:paraId="5FE1891C" w14:textId="33B65AFE" w:rsidR="00F17B1D" w:rsidRDefault="00F17B1D" w:rsidP="00141E4F">
      <w:pPr>
        <w:pStyle w:val="sai3"/>
        <w:numPr>
          <w:ilvl w:val="5"/>
          <w:numId w:val="17"/>
        </w:numPr>
      </w:pPr>
      <w:r>
        <w:rPr>
          <w:rFonts w:hint="eastAsia"/>
        </w:rPr>
        <w:t xml:space="preserve"> 土地(指过去已经估价单独入账的土地</w:t>
      </w:r>
      <w:r>
        <w:t>)</w:t>
      </w:r>
    </w:p>
    <w:p w14:paraId="1A7A87A8" w14:textId="78BC0121" w:rsidR="005953A0" w:rsidRDefault="005953A0" w:rsidP="005953A0">
      <w:pPr>
        <w:pStyle w:val="sai1"/>
      </w:pPr>
      <w:r>
        <w:rPr>
          <w:rFonts w:hint="eastAsia"/>
        </w:rPr>
        <w:t xml:space="preserve"> 为了核算固定资产取得、计提折旧和处置等情况，企业一般需要设置 固定资产、累计折旧、在建工程、</w:t>
      </w:r>
      <w:r w:rsidR="00893AFF">
        <w:rPr>
          <w:rFonts w:hint="eastAsia"/>
        </w:rPr>
        <w:t>工程物资和固定资产清理等</w:t>
      </w:r>
      <w:r w:rsidR="0048732F">
        <w:rPr>
          <w:rFonts w:hint="eastAsia"/>
        </w:rPr>
        <w:t>科目</w:t>
      </w:r>
    </w:p>
    <w:p w14:paraId="5F84594E" w14:textId="084DD486" w:rsidR="00E23B70" w:rsidRDefault="00E23B70" w:rsidP="00E23B70">
      <w:pPr>
        <w:pStyle w:val="Heading3"/>
      </w:pPr>
      <w:r>
        <w:rPr>
          <w:rFonts w:hint="eastAsia"/>
        </w:rPr>
        <w:t xml:space="preserve"> </w:t>
      </w:r>
      <w:bookmarkStart w:id="86" w:name="_Toc65767274"/>
      <w:r w:rsidR="001A4D79">
        <w:rPr>
          <w:rFonts w:hint="eastAsia"/>
        </w:rPr>
        <w:t>外购</w:t>
      </w:r>
      <w:r>
        <w:rPr>
          <w:rFonts w:hint="eastAsia"/>
        </w:rPr>
        <w:t>固定资产</w:t>
      </w:r>
      <w:bookmarkEnd w:id="86"/>
    </w:p>
    <w:p w14:paraId="75916B99" w14:textId="1018560A" w:rsidR="00E23B70" w:rsidRDefault="00E23B70" w:rsidP="00E23B70">
      <w:pPr>
        <w:pStyle w:val="sai1"/>
      </w:pPr>
      <w:r>
        <w:rPr>
          <w:rFonts w:hint="eastAsia"/>
        </w:rPr>
        <w:t xml:space="preserve"> </w:t>
      </w:r>
      <w:r w:rsidR="001A4D79">
        <w:rPr>
          <w:rFonts w:hint="eastAsia"/>
        </w:rPr>
        <w:t>外购固定资产成本</w:t>
      </w:r>
      <w:r w:rsidR="0073615D">
        <w:rPr>
          <w:rFonts w:hint="eastAsia"/>
        </w:rPr>
        <w:t>的</w:t>
      </w:r>
      <w:r w:rsidR="001A4D79">
        <w:rPr>
          <w:rFonts w:hint="eastAsia"/>
        </w:rPr>
        <w:t>确定</w:t>
      </w:r>
    </w:p>
    <w:p w14:paraId="10A96A5E" w14:textId="5AC53C9F" w:rsidR="0073615D" w:rsidRDefault="0073615D" w:rsidP="0073615D">
      <w:pPr>
        <w:pStyle w:val="sai2"/>
      </w:pPr>
      <w:r>
        <w:rPr>
          <w:rFonts w:hint="eastAsia"/>
        </w:rPr>
        <w:t xml:space="preserve"> 企业外购的固定资产，应按实际支付的购买价款、相关税费(不含可抵扣增值税</w:t>
      </w:r>
      <w:r>
        <w:t>)</w:t>
      </w:r>
      <w:r>
        <w:rPr>
          <w:rFonts w:hint="eastAsia"/>
        </w:rPr>
        <w:t>、使固定资产达到可使用状态前所发生的</w:t>
      </w:r>
      <w:r w:rsidR="00B26F16">
        <w:rPr>
          <w:rFonts w:hint="eastAsia"/>
        </w:rPr>
        <w:t>可归属于该项资产的运输费、装卸费、</w:t>
      </w:r>
      <w:r w:rsidR="002B2DD8">
        <w:rPr>
          <w:rFonts w:hint="eastAsia"/>
        </w:rPr>
        <w:t>安装费和专业人员服务费等，作为固定资产的取得成本</w:t>
      </w:r>
    </w:p>
    <w:p w14:paraId="5BB39506" w14:textId="779FB1C3" w:rsidR="00F86FB6" w:rsidRDefault="00F86FB6" w:rsidP="0073615D">
      <w:pPr>
        <w:pStyle w:val="sai2"/>
      </w:pPr>
      <w:r>
        <w:rPr>
          <w:rFonts w:hint="eastAsia"/>
        </w:rPr>
        <w:t xml:space="preserve"> 专业人员服务费：构成固定资产入账成本</w:t>
      </w:r>
    </w:p>
    <w:p w14:paraId="02A16FDD" w14:textId="154655C0" w:rsidR="00F65E03" w:rsidRDefault="00F65E03" w:rsidP="0073615D">
      <w:pPr>
        <w:pStyle w:val="sai2"/>
      </w:pPr>
      <w:r>
        <w:rPr>
          <w:rFonts w:hint="eastAsia"/>
        </w:rPr>
        <w:t xml:space="preserve"> </w:t>
      </w:r>
      <w:r w:rsidR="00D13CF0">
        <w:rPr>
          <w:rFonts w:hint="eastAsia"/>
        </w:rPr>
        <w:t>员工</w:t>
      </w:r>
      <w:r w:rsidR="00F86FB6">
        <w:rPr>
          <w:rFonts w:hint="eastAsia"/>
        </w:rPr>
        <w:t>培训费</w:t>
      </w:r>
      <w:r w:rsidR="00D13CF0">
        <w:rPr>
          <w:rFonts w:hint="eastAsia"/>
        </w:rPr>
        <w:t>：不构成固定资产入账成本，在发生时计入当期损益(管理费用 科目</w:t>
      </w:r>
      <w:r w:rsidR="00D13CF0">
        <w:t>)</w:t>
      </w:r>
    </w:p>
    <w:p w14:paraId="46545608" w14:textId="6B964FA8" w:rsidR="001B7F90" w:rsidRDefault="001B7F90" w:rsidP="001B7F90">
      <w:pPr>
        <w:pStyle w:val="sai1"/>
      </w:pPr>
      <w:r>
        <w:rPr>
          <w:rFonts w:hint="eastAsia"/>
        </w:rPr>
        <w:t xml:space="preserve"> 账务处理</w:t>
      </w:r>
    </w:p>
    <w:p w14:paraId="007ACF9B" w14:textId="0A61BDDD" w:rsidR="001B7F90" w:rsidRDefault="001B7F90" w:rsidP="001B7F90">
      <w:pPr>
        <w:pStyle w:val="sai2"/>
      </w:pPr>
      <w:r>
        <w:rPr>
          <w:rFonts w:hint="eastAsia"/>
        </w:rPr>
        <w:t xml:space="preserve"> 外购不需要安装的固定资产</w:t>
      </w:r>
    </w:p>
    <w:p w14:paraId="62BD760A" w14:textId="79EF6CE0" w:rsidR="001B7F90" w:rsidRDefault="001B7F90" w:rsidP="001B7F90">
      <w:r>
        <w:rPr>
          <w:rFonts w:hint="eastAsia"/>
        </w:rPr>
        <w:t xml:space="preserve"> </w:t>
      </w:r>
      <w:r>
        <w:t xml:space="preserve"> </w:t>
      </w:r>
      <w:r>
        <w:rPr>
          <w:rFonts w:hint="eastAsia"/>
        </w:rPr>
        <w:t>借：固定资产</w:t>
      </w:r>
    </w:p>
    <w:p w14:paraId="7130C28F" w14:textId="0C58AAA0" w:rsidR="001B7F90" w:rsidRDefault="001B7F90" w:rsidP="001B7F90">
      <w:r>
        <w:rPr>
          <w:rFonts w:hint="eastAsia"/>
        </w:rPr>
        <w:t xml:space="preserve"> </w:t>
      </w:r>
      <w:r>
        <w:t xml:space="preserve">     </w:t>
      </w:r>
      <w:r w:rsidR="00155369">
        <w:rPr>
          <w:rFonts w:hint="eastAsia"/>
        </w:rPr>
        <w:t>应交税费—应交增值税(进项税额</w:t>
      </w:r>
      <w:r w:rsidR="00155369">
        <w:t>)</w:t>
      </w:r>
    </w:p>
    <w:p w14:paraId="40966DE1" w14:textId="7A84438F" w:rsidR="00155369" w:rsidRDefault="00155369" w:rsidP="001B7F90">
      <w:r>
        <w:rPr>
          <w:rFonts w:hint="eastAsia"/>
        </w:rPr>
        <w:t xml:space="preserve"> </w:t>
      </w:r>
      <w:r>
        <w:t xml:space="preserve">   </w:t>
      </w:r>
      <w:r>
        <w:rPr>
          <w:rFonts w:hint="eastAsia"/>
        </w:rPr>
        <w:t>贷：银行存款、应付账款等</w:t>
      </w:r>
    </w:p>
    <w:p w14:paraId="3F20B544" w14:textId="17C2B881" w:rsidR="00656DF1" w:rsidRDefault="00656DF1" w:rsidP="00656DF1">
      <w:pPr>
        <w:pStyle w:val="sai2"/>
      </w:pPr>
      <w:r>
        <w:rPr>
          <w:rFonts w:hint="eastAsia"/>
        </w:rPr>
        <w:t xml:space="preserve"> 外购需要安装的固定资产</w:t>
      </w:r>
    </w:p>
    <w:p w14:paraId="242CFCBD" w14:textId="53C970E7" w:rsidR="00656DF1" w:rsidRDefault="00656DF1" w:rsidP="00656DF1">
      <w:pPr>
        <w:pStyle w:val="sai3"/>
        <w:numPr>
          <w:ilvl w:val="5"/>
          <w:numId w:val="17"/>
        </w:numPr>
      </w:pPr>
      <w:r>
        <w:rPr>
          <w:rFonts w:hint="eastAsia"/>
        </w:rPr>
        <w:t xml:space="preserve"> 购入时</w:t>
      </w:r>
    </w:p>
    <w:p w14:paraId="71FD413B" w14:textId="0B86F8B2" w:rsidR="00656DF1" w:rsidRDefault="00656DF1" w:rsidP="00656DF1">
      <w:r>
        <w:rPr>
          <w:rFonts w:hint="eastAsia"/>
        </w:rPr>
        <w:t xml:space="preserve"> </w:t>
      </w:r>
      <w:r>
        <w:t xml:space="preserve"> </w:t>
      </w:r>
      <w:r>
        <w:rPr>
          <w:rFonts w:hint="eastAsia"/>
        </w:rPr>
        <w:t>借：在建工程</w:t>
      </w:r>
    </w:p>
    <w:p w14:paraId="53FF6F86" w14:textId="50B0CBBA" w:rsidR="00656DF1" w:rsidRDefault="00656DF1" w:rsidP="00656DF1">
      <w:r>
        <w:rPr>
          <w:rFonts w:hint="eastAsia"/>
        </w:rPr>
        <w:t xml:space="preserve"> </w:t>
      </w:r>
      <w:r>
        <w:t xml:space="preserve">   </w:t>
      </w:r>
      <w:r>
        <w:rPr>
          <w:rFonts w:hint="eastAsia"/>
        </w:rPr>
        <w:t xml:space="preserve"> </w:t>
      </w:r>
      <w:r>
        <w:t xml:space="preserve"> </w:t>
      </w:r>
      <w:r>
        <w:rPr>
          <w:rFonts w:hint="eastAsia"/>
        </w:rPr>
        <w:t>应交税费—应交增值税(进项税额</w:t>
      </w:r>
      <w:r>
        <w:t>)</w:t>
      </w:r>
    </w:p>
    <w:p w14:paraId="29847809" w14:textId="39117679" w:rsidR="00656DF1" w:rsidRDefault="00656DF1" w:rsidP="00656DF1">
      <w:r>
        <w:rPr>
          <w:rFonts w:hint="eastAsia"/>
        </w:rPr>
        <w:t xml:space="preserve"> </w:t>
      </w:r>
      <w:r>
        <w:t xml:space="preserve">   </w:t>
      </w:r>
      <w:r>
        <w:rPr>
          <w:rFonts w:hint="eastAsia"/>
        </w:rPr>
        <w:t>贷：</w:t>
      </w:r>
      <w:r w:rsidR="00850281">
        <w:rPr>
          <w:rFonts w:hint="eastAsia"/>
        </w:rPr>
        <w:t>银行存款、应付账款等</w:t>
      </w:r>
    </w:p>
    <w:p w14:paraId="6DFAD84C" w14:textId="220A3BD9" w:rsidR="00C87C6D" w:rsidRDefault="00C87C6D" w:rsidP="00C87C6D">
      <w:pPr>
        <w:pStyle w:val="sai3"/>
      </w:pPr>
      <w:r>
        <w:rPr>
          <w:rFonts w:hint="eastAsia"/>
        </w:rPr>
        <w:t xml:space="preserve"> 耗用的材料和人工等</w:t>
      </w:r>
    </w:p>
    <w:p w14:paraId="7DA6B70A" w14:textId="114513A4" w:rsidR="00C87C6D" w:rsidRDefault="00C87C6D" w:rsidP="00C87C6D">
      <w:r>
        <w:rPr>
          <w:rFonts w:hint="eastAsia"/>
        </w:rPr>
        <w:t xml:space="preserve"> </w:t>
      </w:r>
      <w:r>
        <w:t xml:space="preserve"> </w:t>
      </w:r>
      <w:r>
        <w:rPr>
          <w:rFonts w:hint="eastAsia"/>
        </w:rPr>
        <w:t>借：在建工程</w:t>
      </w:r>
    </w:p>
    <w:p w14:paraId="220F248A" w14:textId="74985E60" w:rsidR="00C87C6D" w:rsidRDefault="00C87C6D" w:rsidP="00C87C6D">
      <w:r>
        <w:rPr>
          <w:rFonts w:hint="eastAsia"/>
        </w:rPr>
        <w:t xml:space="preserve"> </w:t>
      </w:r>
      <w:r>
        <w:t xml:space="preserve">   </w:t>
      </w:r>
      <w:r>
        <w:rPr>
          <w:rFonts w:hint="eastAsia"/>
        </w:rPr>
        <w:t>贷：原材料、应付职工薪酬等</w:t>
      </w:r>
    </w:p>
    <w:p w14:paraId="14696FC1" w14:textId="538203F9" w:rsidR="00C87C6D" w:rsidRDefault="00C87C6D" w:rsidP="00C87C6D">
      <w:pPr>
        <w:pStyle w:val="sai3"/>
      </w:pPr>
      <w:r>
        <w:rPr>
          <w:rFonts w:hint="eastAsia"/>
        </w:rPr>
        <w:t xml:space="preserve"> 达到预定可使用状态</w:t>
      </w:r>
    </w:p>
    <w:p w14:paraId="3DDF58D3" w14:textId="00414A44" w:rsidR="00C87C6D" w:rsidRDefault="00C87C6D" w:rsidP="00C87C6D">
      <w:r>
        <w:rPr>
          <w:rFonts w:hint="eastAsia"/>
        </w:rPr>
        <w:t xml:space="preserve"> </w:t>
      </w:r>
      <w:r>
        <w:t xml:space="preserve"> </w:t>
      </w:r>
      <w:r>
        <w:rPr>
          <w:rFonts w:hint="eastAsia"/>
        </w:rPr>
        <w:t>借：</w:t>
      </w:r>
      <w:r w:rsidR="00A822F2">
        <w:rPr>
          <w:rFonts w:hint="eastAsia"/>
        </w:rPr>
        <w:t>固定资产</w:t>
      </w:r>
    </w:p>
    <w:p w14:paraId="63CAD563" w14:textId="772D1FCC" w:rsidR="00A822F2" w:rsidRDefault="00A822F2" w:rsidP="00C87C6D">
      <w:r>
        <w:rPr>
          <w:rFonts w:hint="eastAsia"/>
        </w:rPr>
        <w:t xml:space="preserve"> </w:t>
      </w:r>
      <w:r>
        <w:t xml:space="preserve">   </w:t>
      </w:r>
      <w:r>
        <w:rPr>
          <w:rFonts w:hint="eastAsia"/>
        </w:rPr>
        <w:t>贷：在建工程</w:t>
      </w:r>
    </w:p>
    <w:p w14:paraId="1929C821" w14:textId="7F6B731D" w:rsidR="00371284" w:rsidRDefault="00371284" w:rsidP="00371284">
      <w:pPr>
        <w:pStyle w:val="Heading3"/>
      </w:pPr>
      <w:r>
        <w:rPr>
          <w:rFonts w:hint="eastAsia"/>
        </w:rPr>
        <w:t xml:space="preserve"> </w:t>
      </w:r>
      <w:bookmarkStart w:id="87" w:name="_Toc65767275"/>
      <w:r>
        <w:rPr>
          <w:rFonts w:hint="eastAsia"/>
        </w:rPr>
        <w:t>建造固定资产</w:t>
      </w:r>
      <w:bookmarkEnd w:id="87"/>
    </w:p>
    <w:p w14:paraId="582C1EB1" w14:textId="380E16A3" w:rsidR="00B401D2" w:rsidRDefault="00B401D2" w:rsidP="00B401D2">
      <w:pPr>
        <w:pStyle w:val="sai1"/>
      </w:pPr>
      <w:r>
        <w:rPr>
          <w:rFonts w:hint="eastAsia"/>
        </w:rPr>
        <w:t xml:space="preserve"> 企业自行</w:t>
      </w:r>
      <w:r w:rsidR="00E60F98">
        <w:rPr>
          <w:rFonts w:hint="eastAsia"/>
        </w:rPr>
        <w:t>建造固定资产，主要有自营和出包两种方式</w:t>
      </w:r>
    </w:p>
    <w:p w14:paraId="0F874FD9" w14:textId="2E2C159D" w:rsidR="00E60F98" w:rsidRDefault="00E60F98" w:rsidP="00B401D2">
      <w:pPr>
        <w:pStyle w:val="sai1"/>
      </w:pPr>
      <w:r>
        <w:rPr>
          <w:rFonts w:hint="eastAsia"/>
        </w:rPr>
        <w:t xml:space="preserve"> 自行建造的固定资产，按</w:t>
      </w:r>
      <w:r w:rsidR="008B63F5">
        <w:rPr>
          <w:rFonts w:hint="eastAsia"/>
        </w:rPr>
        <w:t>建造该项资产达到预定可使用状态前，所发生的必要支出，作为固定资产的成本</w:t>
      </w:r>
    </w:p>
    <w:p w14:paraId="6C45F1E9" w14:textId="117D43F4" w:rsidR="008B63F5" w:rsidRDefault="008B63F5" w:rsidP="00B401D2">
      <w:pPr>
        <w:pStyle w:val="sai1"/>
      </w:pPr>
      <w:r>
        <w:rPr>
          <w:rFonts w:hint="eastAsia"/>
        </w:rPr>
        <w:t xml:space="preserve"> 企业自行建造固定资产，应先通过 在建工程 科目核算，工程达到预期可使用状态时再转入 固定资产 科目</w:t>
      </w:r>
    </w:p>
    <w:p w14:paraId="2CBFC8BC" w14:textId="1C80660F" w:rsidR="000D0095" w:rsidRDefault="000D0095" w:rsidP="000D0095">
      <w:pPr>
        <w:pStyle w:val="sai1"/>
      </w:pPr>
      <w:r>
        <w:rPr>
          <w:rFonts w:hint="eastAsia"/>
        </w:rPr>
        <w:t xml:space="preserve"> 自营工程账务处理</w:t>
      </w:r>
    </w:p>
    <w:p w14:paraId="04D80606" w14:textId="259EEFDA" w:rsidR="000D0095" w:rsidRDefault="000D0095" w:rsidP="000D0095">
      <w:pPr>
        <w:pStyle w:val="sai2"/>
      </w:pPr>
      <w:r>
        <w:rPr>
          <w:rFonts w:hint="eastAsia"/>
        </w:rPr>
        <w:t xml:space="preserve"> 购入工程物资</w:t>
      </w:r>
    </w:p>
    <w:p w14:paraId="5D645124" w14:textId="1D58C483" w:rsidR="000D0095" w:rsidRDefault="003C723E" w:rsidP="003C723E">
      <w:r>
        <w:rPr>
          <w:rFonts w:hint="eastAsia"/>
        </w:rPr>
        <w:t xml:space="preserve"> </w:t>
      </w:r>
      <w:r>
        <w:t xml:space="preserve"> </w:t>
      </w:r>
      <w:r>
        <w:rPr>
          <w:rFonts w:hint="eastAsia"/>
        </w:rPr>
        <w:t>借：工程物资</w:t>
      </w:r>
    </w:p>
    <w:p w14:paraId="71778E28" w14:textId="0B28922D" w:rsidR="003C723E" w:rsidRDefault="003C723E" w:rsidP="003C723E">
      <w:r>
        <w:rPr>
          <w:rFonts w:hint="eastAsia"/>
        </w:rPr>
        <w:t xml:space="preserve"> </w:t>
      </w:r>
      <w:r>
        <w:t xml:space="preserve">     </w:t>
      </w:r>
      <w:r>
        <w:rPr>
          <w:rFonts w:hint="eastAsia"/>
        </w:rPr>
        <w:t>应交税费—应交增值税(进项税额</w:t>
      </w:r>
      <w:r>
        <w:t>)</w:t>
      </w:r>
    </w:p>
    <w:p w14:paraId="57E00BD5" w14:textId="444F4FF4" w:rsidR="003C723E" w:rsidRDefault="003C723E" w:rsidP="003C723E">
      <w:r>
        <w:rPr>
          <w:rFonts w:hint="eastAsia"/>
        </w:rPr>
        <w:t xml:space="preserve"> </w:t>
      </w:r>
      <w:r>
        <w:t xml:space="preserve">   </w:t>
      </w:r>
      <w:r>
        <w:rPr>
          <w:rFonts w:hint="eastAsia"/>
        </w:rPr>
        <w:t>贷：银行存款</w:t>
      </w:r>
      <w:r w:rsidR="00745F68">
        <w:rPr>
          <w:rFonts w:hint="eastAsia"/>
        </w:rPr>
        <w:t>等</w:t>
      </w:r>
    </w:p>
    <w:p w14:paraId="31BB1563" w14:textId="798E3A22" w:rsidR="00745F68" w:rsidRDefault="00745F68" w:rsidP="00745F68">
      <w:pPr>
        <w:pStyle w:val="sai2"/>
      </w:pPr>
      <w:r>
        <w:rPr>
          <w:rFonts w:hint="eastAsia"/>
        </w:rPr>
        <w:t xml:space="preserve"> 领用工程物资</w:t>
      </w:r>
    </w:p>
    <w:p w14:paraId="605919D8" w14:textId="72F0F461" w:rsidR="00745F68" w:rsidRDefault="00745F68" w:rsidP="00745F68">
      <w:r>
        <w:rPr>
          <w:rFonts w:hint="eastAsia"/>
        </w:rPr>
        <w:t xml:space="preserve"> </w:t>
      </w:r>
      <w:r>
        <w:t xml:space="preserve"> </w:t>
      </w:r>
      <w:r>
        <w:rPr>
          <w:rFonts w:hint="eastAsia"/>
        </w:rPr>
        <w:t>借：在建工程</w:t>
      </w:r>
    </w:p>
    <w:p w14:paraId="20DC19D0" w14:textId="14F91803" w:rsidR="00745F68" w:rsidRDefault="00745F68" w:rsidP="00745F68">
      <w:r>
        <w:rPr>
          <w:rFonts w:hint="eastAsia"/>
        </w:rPr>
        <w:t xml:space="preserve"> </w:t>
      </w:r>
      <w:r>
        <w:t xml:space="preserve">   </w:t>
      </w:r>
      <w:r>
        <w:rPr>
          <w:rFonts w:hint="eastAsia"/>
        </w:rPr>
        <w:t>贷：工程物资</w:t>
      </w:r>
    </w:p>
    <w:p w14:paraId="331AD50D" w14:textId="2227D463" w:rsidR="00745F68" w:rsidRDefault="00745F68" w:rsidP="00745F68">
      <w:pPr>
        <w:pStyle w:val="sai2"/>
      </w:pPr>
      <w:r>
        <w:rPr>
          <w:rFonts w:hint="eastAsia"/>
        </w:rPr>
        <w:t xml:space="preserve"> 领用外购原材料</w:t>
      </w:r>
    </w:p>
    <w:p w14:paraId="401F7B99" w14:textId="231346D5" w:rsidR="00745F68" w:rsidRDefault="00745F68" w:rsidP="00745F68">
      <w:r>
        <w:rPr>
          <w:rFonts w:hint="eastAsia"/>
        </w:rPr>
        <w:t xml:space="preserve"> </w:t>
      </w:r>
      <w:r>
        <w:t xml:space="preserve"> </w:t>
      </w:r>
      <w:r>
        <w:rPr>
          <w:rFonts w:hint="eastAsia"/>
        </w:rPr>
        <w:t>借：在建工程</w:t>
      </w:r>
    </w:p>
    <w:p w14:paraId="35911F70" w14:textId="0FAA4E5B" w:rsidR="002A312E" w:rsidRDefault="002A312E" w:rsidP="00745F68">
      <w:r>
        <w:rPr>
          <w:rFonts w:hint="eastAsia"/>
        </w:rPr>
        <w:t xml:space="preserve"> </w:t>
      </w:r>
      <w:r>
        <w:t xml:space="preserve">   </w:t>
      </w:r>
      <w:r>
        <w:rPr>
          <w:rFonts w:hint="eastAsia"/>
        </w:rPr>
        <w:t>贷：原材料</w:t>
      </w:r>
    </w:p>
    <w:p w14:paraId="138CBD19" w14:textId="09BCC333" w:rsidR="002A312E" w:rsidRDefault="002A312E" w:rsidP="002A312E">
      <w:pPr>
        <w:pStyle w:val="sai2"/>
      </w:pPr>
      <w:r>
        <w:rPr>
          <w:rFonts w:hint="eastAsia"/>
        </w:rPr>
        <w:lastRenderedPageBreak/>
        <w:t xml:space="preserve"> 领用本企业生产</w:t>
      </w:r>
      <w:r w:rsidR="00564ADF">
        <w:rPr>
          <w:rFonts w:hint="eastAsia"/>
        </w:rPr>
        <w:t>的商品</w:t>
      </w:r>
    </w:p>
    <w:p w14:paraId="299935AC" w14:textId="78D2937B" w:rsidR="00564ADF" w:rsidRDefault="00564ADF" w:rsidP="00564ADF">
      <w:r>
        <w:rPr>
          <w:rFonts w:hint="eastAsia"/>
        </w:rPr>
        <w:t xml:space="preserve"> </w:t>
      </w:r>
      <w:r>
        <w:t xml:space="preserve"> </w:t>
      </w:r>
      <w:r>
        <w:rPr>
          <w:rFonts w:hint="eastAsia"/>
        </w:rPr>
        <w:t>借：在建工程</w:t>
      </w:r>
    </w:p>
    <w:p w14:paraId="4170C062" w14:textId="13A344B5" w:rsidR="00564ADF" w:rsidRDefault="00564ADF" w:rsidP="00564ADF">
      <w:r>
        <w:rPr>
          <w:rFonts w:hint="eastAsia"/>
        </w:rPr>
        <w:t xml:space="preserve"> </w:t>
      </w:r>
      <w:r>
        <w:t xml:space="preserve">   </w:t>
      </w:r>
      <w:r>
        <w:rPr>
          <w:rFonts w:hint="eastAsia"/>
        </w:rPr>
        <w:t>贷：库存商品</w:t>
      </w:r>
    </w:p>
    <w:p w14:paraId="798F7E9D" w14:textId="50C8FBEA" w:rsidR="00564ADF" w:rsidRDefault="00564ADF" w:rsidP="00564ADF">
      <w:pPr>
        <w:pStyle w:val="sai2"/>
      </w:pPr>
      <w:r>
        <w:t xml:space="preserve"> </w:t>
      </w:r>
      <w:r>
        <w:rPr>
          <w:rFonts w:hint="eastAsia"/>
        </w:rPr>
        <w:t>发生工程人员工资等其他费用</w:t>
      </w:r>
    </w:p>
    <w:p w14:paraId="49752D67" w14:textId="4A710677" w:rsidR="00564ADF" w:rsidRDefault="00564ADF" w:rsidP="00564ADF">
      <w:r>
        <w:rPr>
          <w:rFonts w:hint="eastAsia"/>
        </w:rPr>
        <w:t xml:space="preserve"> </w:t>
      </w:r>
      <w:r>
        <w:t xml:space="preserve"> </w:t>
      </w:r>
      <w:r>
        <w:rPr>
          <w:rFonts w:hint="eastAsia"/>
        </w:rPr>
        <w:t>借：在建工程</w:t>
      </w:r>
    </w:p>
    <w:p w14:paraId="6D11D2A7" w14:textId="6D4B417C" w:rsidR="00564ADF" w:rsidRDefault="00564ADF" w:rsidP="00564ADF">
      <w:r>
        <w:rPr>
          <w:rFonts w:hint="eastAsia"/>
        </w:rPr>
        <w:t xml:space="preserve"> </w:t>
      </w:r>
      <w:r>
        <w:t xml:space="preserve">   </w:t>
      </w:r>
      <w:r>
        <w:rPr>
          <w:rFonts w:hint="eastAsia"/>
        </w:rPr>
        <w:t>贷：应付职工薪酬等</w:t>
      </w:r>
    </w:p>
    <w:p w14:paraId="7B1C3146" w14:textId="3321B546" w:rsidR="00564ADF" w:rsidRDefault="00564ADF" w:rsidP="00564ADF">
      <w:pPr>
        <w:pStyle w:val="sai2"/>
      </w:pPr>
      <w:r>
        <w:rPr>
          <w:rFonts w:hint="eastAsia"/>
        </w:rPr>
        <w:t xml:space="preserve"> 达到预定可使用状态</w:t>
      </w:r>
    </w:p>
    <w:p w14:paraId="2F33FC3F" w14:textId="2327E56F" w:rsidR="00564ADF" w:rsidRDefault="00564ADF" w:rsidP="00564ADF">
      <w:r>
        <w:rPr>
          <w:rFonts w:hint="eastAsia"/>
        </w:rPr>
        <w:t xml:space="preserve"> </w:t>
      </w:r>
      <w:r>
        <w:t xml:space="preserve"> </w:t>
      </w:r>
      <w:r>
        <w:rPr>
          <w:rFonts w:hint="eastAsia"/>
        </w:rPr>
        <w:t>借：固定资产</w:t>
      </w:r>
    </w:p>
    <w:p w14:paraId="4C9987A0" w14:textId="246A33A1" w:rsidR="00564ADF" w:rsidRDefault="00564ADF" w:rsidP="00564ADF">
      <w:r>
        <w:rPr>
          <w:rFonts w:hint="eastAsia"/>
        </w:rPr>
        <w:t xml:space="preserve"> </w:t>
      </w:r>
      <w:r>
        <w:t xml:space="preserve">   </w:t>
      </w:r>
      <w:r>
        <w:rPr>
          <w:rFonts w:hint="eastAsia"/>
        </w:rPr>
        <w:t>贷：在建工程</w:t>
      </w:r>
    </w:p>
    <w:p w14:paraId="194B733E" w14:textId="7E4BE0CB" w:rsidR="00D67848" w:rsidRDefault="00897B97" w:rsidP="00897B97">
      <w:pPr>
        <w:pStyle w:val="sai1"/>
      </w:pPr>
      <w:r>
        <w:rPr>
          <w:rFonts w:hint="eastAsia"/>
        </w:rPr>
        <w:t xml:space="preserve"> 出包工程</w:t>
      </w:r>
    </w:p>
    <w:p w14:paraId="3FFBD7F0" w14:textId="17A956B7" w:rsidR="00897B97" w:rsidRDefault="00897B97" w:rsidP="00897B97">
      <w:pPr>
        <w:pStyle w:val="sai2"/>
      </w:pPr>
      <w:r>
        <w:rPr>
          <w:rFonts w:hint="eastAsia"/>
        </w:rPr>
        <w:t xml:space="preserve"> 出包工程时指企业通过招标方式将工程项目发包给建造承包商，由建造承包商组织施工的建筑工程和安装工程</w:t>
      </w:r>
    </w:p>
    <w:p w14:paraId="567071E3" w14:textId="2F3E4D5F" w:rsidR="001768FE" w:rsidRDefault="001768FE" w:rsidP="00897B97">
      <w:pPr>
        <w:pStyle w:val="sai2"/>
      </w:pPr>
      <w:r>
        <w:rPr>
          <w:rFonts w:hint="eastAsia"/>
        </w:rPr>
        <w:t xml:space="preserve"> 企业采用出包方式进项的固定资产工程，其工程的具体支出主要由承包商核算</w:t>
      </w:r>
    </w:p>
    <w:p w14:paraId="042AF02F" w14:textId="4667B8F6" w:rsidR="00D77B4B" w:rsidRDefault="00D77B4B" w:rsidP="00897B97">
      <w:pPr>
        <w:pStyle w:val="sai2"/>
      </w:pPr>
      <w:r>
        <w:rPr>
          <w:rFonts w:hint="eastAsia"/>
        </w:rPr>
        <w:t xml:space="preserve"> 在这种方式下， 在建工程 科目 主要是反映企业与建造承包商办理</w:t>
      </w:r>
      <w:r w:rsidR="002F19F5">
        <w:rPr>
          <w:rFonts w:hint="eastAsia"/>
        </w:rPr>
        <w:t>工程价款结算的情况</w:t>
      </w:r>
    </w:p>
    <w:p w14:paraId="142F93EE" w14:textId="7344E3EE" w:rsidR="002F19F5" w:rsidRDefault="002F19F5" w:rsidP="00897B97">
      <w:pPr>
        <w:pStyle w:val="sai2"/>
      </w:pPr>
      <w:r>
        <w:rPr>
          <w:rFonts w:hint="eastAsia"/>
        </w:rPr>
        <w:t xml:space="preserve"> 企业支付给建造承包商的工程价款作为工程成本，通过 在建工程 科目核算</w:t>
      </w:r>
    </w:p>
    <w:p w14:paraId="34E92137" w14:textId="11B15CA4" w:rsidR="006E7825" w:rsidRDefault="006E7825" w:rsidP="00897B97">
      <w:pPr>
        <w:pStyle w:val="sai2"/>
      </w:pPr>
      <w:r>
        <w:rPr>
          <w:rFonts w:hint="eastAsia"/>
        </w:rPr>
        <w:t xml:space="preserve"> 工程达到预定可使用状态时</w:t>
      </w:r>
      <w:r w:rsidR="009157CE">
        <w:rPr>
          <w:rFonts w:hint="eastAsia"/>
        </w:rPr>
        <w:t>，将 在建工程 科目 余额转入 固定资产</w:t>
      </w:r>
      <w:r w:rsidR="009157CE">
        <w:t xml:space="preserve"> </w:t>
      </w:r>
      <w:r w:rsidR="009157CE">
        <w:rPr>
          <w:rFonts w:hint="eastAsia"/>
        </w:rPr>
        <w:t>科目</w:t>
      </w:r>
    </w:p>
    <w:p w14:paraId="5C3BAE1B" w14:textId="24F100AD" w:rsidR="009157CE" w:rsidRDefault="009157CE" w:rsidP="00897B97">
      <w:pPr>
        <w:pStyle w:val="sai2"/>
      </w:pPr>
      <w:r>
        <w:rPr>
          <w:rFonts w:hint="eastAsia"/>
        </w:rPr>
        <w:t xml:space="preserve"> 账务处理</w:t>
      </w:r>
    </w:p>
    <w:p w14:paraId="4CB3C2CA" w14:textId="06283646" w:rsidR="009157CE" w:rsidRDefault="009157CE" w:rsidP="009157CE">
      <w:pPr>
        <w:pStyle w:val="sai3"/>
        <w:numPr>
          <w:ilvl w:val="5"/>
          <w:numId w:val="17"/>
        </w:numPr>
      </w:pPr>
      <w:r>
        <w:rPr>
          <w:rFonts w:hint="eastAsia"/>
        </w:rPr>
        <w:t xml:space="preserve"> 企业按合理估计的发包工程进度和合同规定向建造承包商结算进度款</w:t>
      </w:r>
    </w:p>
    <w:p w14:paraId="4FB6D8DF" w14:textId="584949BC" w:rsidR="009157CE" w:rsidRDefault="009157CE" w:rsidP="009157CE">
      <w:r>
        <w:rPr>
          <w:rFonts w:hint="eastAsia"/>
        </w:rPr>
        <w:t xml:space="preserve"> </w:t>
      </w:r>
      <w:r>
        <w:t xml:space="preserve"> </w:t>
      </w:r>
      <w:r>
        <w:rPr>
          <w:rFonts w:hint="eastAsia"/>
        </w:rPr>
        <w:t>借：在建工程</w:t>
      </w:r>
    </w:p>
    <w:p w14:paraId="0E9E9987" w14:textId="250BE43D" w:rsidR="009157CE" w:rsidRDefault="009157CE" w:rsidP="009157CE">
      <w:r>
        <w:rPr>
          <w:rFonts w:hint="eastAsia"/>
        </w:rPr>
        <w:t xml:space="preserve"> </w:t>
      </w:r>
      <w:r>
        <w:t xml:space="preserve">   </w:t>
      </w:r>
      <w:r>
        <w:rPr>
          <w:rFonts w:hint="eastAsia"/>
        </w:rPr>
        <w:t xml:space="preserve"> </w:t>
      </w:r>
      <w:r>
        <w:t xml:space="preserve"> </w:t>
      </w:r>
      <w:r>
        <w:rPr>
          <w:rFonts w:hint="eastAsia"/>
        </w:rPr>
        <w:t>应交税费-应交增值税(进项税额</w:t>
      </w:r>
      <w:r>
        <w:t>)</w:t>
      </w:r>
    </w:p>
    <w:p w14:paraId="543FAC3C" w14:textId="3AF34A01" w:rsidR="009157CE" w:rsidRDefault="009157CE" w:rsidP="009157CE">
      <w:r>
        <w:rPr>
          <w:rFonts w:hint="eastAsia"/>
        </w:rPr>
        <w:t xml:space="preserve"> </w:t>
      </w:r>
      <w:r>
        <w:t xml:space="preserve">   </w:t>
      </w:r>
      <w:r>
        <w:rPr>
          <w:rFonts w:hint="eastAsia"/>
        </w:rPr>
        <w:t>贷：银行存款</w:t>
      </w:r>
    </w:p>
    <w:p w14:paraId="226AE042" w14:textId="7937C8BE" w:rsidR="00650FE0" w:rsidRDefault="00650FE0" w:rsidP="00650FE0">
      <w:pPr>
        <w:pStyle w:val="sai3"/>
      </w:pPr>
      <w:r>
        <w:rPr>
          <w:rFonts w:hint="eastAsia"/>
        </w:rPr>
        <w:t xml:space="preserve"> 工程完成时按合同规定补付的工程款</w:t>
      </w:r>
    </w:p>
    <w:p w14:paraId="6F893565" w14:textId="77777777" w:rsidR="00C55004" w:rsidRDefault="00650FE0" w:rsidP="00C55004">
      <w:r>
        <w:rPr>
          <w:rFonts w:hint="eastAsia"/>
        </w:rPr>
        <w:t xml:space="preserve"> </w:t>
      </w:r>
      <w:r>
        <w:t xml:space="preserve"> </w:t>
      </w:r>
      <w:r w:rsidR="00C55004">
        <w:rPr>
          <w:rFonts w:hint="eastAsia"/>
        </w:rPr>
        <w:t>借：在建工程</w:t>
      </w:r>
    </w:p>
    <w:p w14:paraId="7DD267DD" w14:textId="77777777" w:rsidR="00C55004" w:rsidRDefault="00C55004" w:rsidP="00C55004">
      <w:r>
        <w:rPr>
          <w:rFonts w:hint="eastAsia"/>
        </w:rPr>
        <w:t xml:space="preserve"> </w:t>
      </w:r>
      <w:r>
        <w:t xml:space="preserve">   </w:t>
      </w:r>
      <w:r>
        <w:rPr>
          <w:rFonts w:hint="eastAsia"/>
        </w:rPr>
        <w:t xml:space="preserve"> </w:t>
      </w:r>
      <w:r>
        <w:t xml:space="preserve"> </w:t>
      </w:r>
      <w:r>
        <w:rPr>
          <w:rFonts w:hint="eastAsia"/>
        </w:rPr>
        <w:t>应交税费-应交增值税(进项税额</w:t>
      </w:r>
      <w:r>
        <w:t>)</w:t>
      </w:r>
    </w:p>
    <w:p w14:paraId="0BE77303" w14:textId="77777777" w:rsidR="00C55004" w:rsidRDefault="00C55004" w:rsidP="00C55004">
      <w:r>
        <w:rPr>
          <w:rFonts w:hint="eastAsia"/>
        </w:rPr>
        <w:t xml:space="preserve"> </w:t>
      </w:r>
      <w:r>
        <w:t xml:space="preserve">   </w:t>
      </w:r>
      <w:r>
        <w:rPr>
          <w:rFonts w:hint="eastAsia"/>
        </w:rPr>
        <w:t>贷：银行存款</w:t>
      </w:r>
    </w:p>
    <w:p w14:paraId="6C1D2B57" w14:textId="0A71DB2C" w:rsidR="00650FE0" w:rsidRDefault="00C55004" w:rsidP="00C55004">
      <w:pPr>
        <w:pStyle w:val="sai3"/>
      </w:pPr>
      <w:r>
        <w:rPr>
          <w:rFonts w:hint="eastAsia"/>
        </w:rPr>
        <w:t xml:space="preserve"> 工程达到预定可使用状态时</w:t>
      </w:r>
    </w:p>
    <w:p w14:paraId="4CF1CEC5" w14:textId="26470079" w:rsidR="00C55004" w:rsidRDefault="00C55004" w:rsidP="00C55004">
      <w:r>
        <w:rPr>
          <w:rFonts w:hint="eastAsia"/>
        </w:rPr>
        <w:t xml:space="preserve"> </w:t>
      </w:r>
      <w:r>
        <w:t xml:space="preserve"> </w:t>
      </w:r>
      <w:r>
        <w:rPr>
          <w:rFonts w:hint="eastAsia"/>
        </w:rPr>
        <w:t>借：固定资产</w:t>
      </w:r>
    </w:p>
    <w:p w14:paraId="0CE9DEBA" w14:textId="03044D73" w:rsidR="00C55004" w:rsidRDefault="00C55004" w:rsidP="00C55004">
      <w:r>
        <w:rPr>
          <w:rFonts w:hint="eastAsia"/>
        </w:rPr>
        <w:t xml:space="preserve"> </w:t>
      </w:r>
      <w:r>
        <w:t xml:space="preserve">   </w:t>
      </w:r>
      <w:r>
        <w:rPr>
          <w:rFonts w:hint="eastAsia"/>
        </w:rPr>
        <w:t>贷：在建工程</w:t>
      </w:r>
    </w:p>
    <w:p w14:paraId="571BDA04" w14:textId="5A91C6CB" w:rsidR="00505A93" w:rsidRDefault="00505A93" w:rsidP="00B60D86">
      <w:pPr>
        <w:pStyle w:val="Heading2"/>
      </w:pPr>
      <w:r>
        <w:rPr>
          <w:rFonts w:hint="eastAsia"/>
        </w:rPr>
        <w:t xml:space="preserve"> </w:t>
      </w:r>
      <w:r w:rsidR="00B60D86">
        <w:t xml:space="preserve"> </w:t>
      </w:r>
      <w:bookmarkStart w:id="88" w:name="_Toc65767276"/>
      <w:r w:rsidR="00B60D86">
        <w:rPr>
          <w:rFonts w:hint="eastAsia"/>
        </w:rPr>
        <w:t>对固定资产计提折旧</w:t>
      </w:r>
      <w:bookmarkEnd w:id="88"/>
    </w:p>
    <w:p w14:paraId="27FFCF43" w14:textId="1CF21794" w:rsidR="00B60D86" w:rsidRDefault="00B60D86" w:rsidP="00B60D86">
      <w:pPr>
        <w:pStyle w:val="Heading3"/>
      </w:pPr>
      <w:r>
        <w:rPr>
          <w:rFonts w:hint="eastAsia"/>
        </w:rPr>
        <w:t xml:space="preserve"> </w:t>
      </w:r>
      <w:bookmarkStart w:id="89" w:name="_Toc65767277"/>
      <w:r>
        <w:rPr>
          <w:rFonts w:hint="eastAsia"/>
        </w:rPr>
        <w:t>概述</w:t>
      </w:r>
      <w:bookmarkEnd w:id="89"/>
    </w:p>
    <w:p w14:paraId="0E7F4264" w14:textId="1FA54434" w:rsidR="00B60D86" w:rsidRDefault="00B60D86" w:rsidP="00B60D86">
      <w:pPr>
        <w:pStyle w:val="sai1"/>
      </w:pPr>
      <w:r>
        <w:rPr>
          <w:rFonts w:hint="eastAsia"/>
        </w:rPr>
        <w:t xml:space="preserve"> 固定资产折旧是指企业在固定资产使用寿命内，</w:t>
      </w:r>
      <w:r w:rsidR="00056B91">
        <w:rPr>
          <w:rFonts w:hint="eastAsia"/>
        </w:rPr>
        <w:t>按照确定的方法对应计折旧额进项系统分摊</w:t>
      </w:r>
    </w:p>
    <w:p w14:paraId="22363E48" w14:textId="7196AA7E" w:rsidR="00056B91" w:rsidRDefault="00056B91" w:rsidP="00B60D86">
      <w:pPr>
        <w:pStyle w:val="sai1"/>
      </w:pPr>
      <w:r>
        <w:rPr>
          <w:rFonts w:hint="eastAsia"/>
        </w:rPr>
        <w:t xml:space="preserve"> 应记折旧额，</w:t>
      </w:r>
      <w:r w:rsidR="00763FB4">
        <w:rPr>
          <w:rFonts w:hint="eastAsia"/>
        </w:rPr>
        <w:t>是指应当计提折旧的固定资产原价扣除其预计净残值后的金额</w:t>
      </w:r>
    </w:p>
    <w:p w14:paraId="3C179212" w14:textId="1555BF28" w:rsidR="00894B60" w:rsidRDefault="00894B60" w:rsidP="00B60D86">
      <w:pPr>
        <w:pStyle w:val="sai1"/>
      </w:pPr>
      <w:r>
        <w:rPr>
          <w:rFonts w:hint="eastAsia"/>
        </w:rPr>
        <w:t xml:space="preserve"> 已计提减值准备的固定资产，还应当扣除已计提的固定资产减值准备累计金额</w:t>
      </w:r>
      <w:r w:rsidR="00896D0C">
        <w:rPr>
          <w:rFonts w:hint="eastAsia"/>
        </w:rPr>
        <w:t>。</w:t>
      </w:r>
    </w:p>
    <w:p w14:paraId="1D924187" w14:textId="1FB9E912" w:rsidR="00896D0C" w:rsidRDefault="00577FDD" w:rsidP="00B60D86">
      <w:pPr>
        <w:pStyle w:val="sai1"/>
      </w:pPr>
      <w:r>
        <w:rPr>
          <w:rFonts w:hint="eastAsia"/>
        </w:rPr>
        <w:t xml:space="preserve"> </w:t>
      </w:r>
      <w:r w:rsidR="00CF77C6">
        <w:rPr>
          <w:rFonts w:hint="eastAsia"/>
        </w:rPr>
        <w:t>影响固定资产折旧的主要因素</w:t>
      </w:r>
    </w:p>
    <w:p w14:paraId="3A2F0E50" w14:textId="6B38297B" w:rsidR="00C213CF" w:rsidRDefault="00C213CF" w:rsidP="00C213CF">
      <w:pPr>
        <w:pStyle w:val="sai2"/>
      </w:pPr>
      <w:r>
        <w:rPr>
          <w:rFonts w:hint="eastAsia"/>
        </w:rPr>
        <w:t xml:space="preserve"> 固定资产原价，是指</w:t>
      </w:r>
      <w:r w:rsidR="00E93636">
        <w:rPr>
          <w:rFonts w:hint="eastAsia"/>
        </w:rPr>
        <w:t>固定资产的成本</w:t>
      </w:r>
    </w:p>
    <w:p w14:paraId="649C480C" w14:textId="719526FB" w:rsidR="00E93636" w:rsidRDefault="00E93636" w:rsidP="00C213CF">
      <w:pPr>
        <w:pStyle w:val="sai2"/>
      </w:pPr>
      <w:r>
        <w:rPr>
          <w:rFonts w:hint="eastAsia"/>
        </w:rPr>
        <w:t xml:space="preserve"> 预计净残值，是指假定固定资产预计使用寿命已满</w:t>
      </w:r>
      <w:r w:rsidR="00704E43">
        <w:rPr>
          <w:rFonts w:hint="eastAsia"/>
        </w:rPr>
        <w:t>并处于使用寿命终了时的预期状态，企业目前从该资产处置中获得的扣除预计处置费用后的金额</w:t>
      </w:r>
    </w:p>
    <w:p w14:paraId="02054E18" w14:textId="0E8D8B6E" w:rsidR="002C0B5C" w:rsidRDefault="002C0B5C" w:rsidP="00C213CF">
      <w:pPr>
        <w:pStyle w:val="sai2"/>
      </w:pPr>
      <w:r>
        <w:rPr>
          <w:rFonts w:hint="eastAsia"/>
        </w:rPr>
        <w:t xml:space="preserve"> 固定资产减值准备，是指固定资产已计提的固定资产减值准备累计金额</w:t>
      </w:r>
    </w:p>
    <w:p w14:paraId="672ABEFE" w14:textId="4AA11893" w:rsidR="00792E5E" w:rsidRDefault="00792E5E" w:rsidP="00C213CF">
      <w:pPr>
        <w:pStyle w:val="sai2"/>
      </w:pPr>
      <w:r>
        <w:rPr>
          <w:rFonts w:hint="eastAsia"/>
        </w:rPr>
        <w:t xml:space="preserve"> </w:t>
      </w:r>
      <w:r w:rsidR="008E4089">
        <w:rPr>
          <w:rFonts w:hint="eastAsia"/>
        </w:rPr>
        <w:t>固定资产的使用寿命，是指企业使用固定资产的预计期间，或者该固定资产所能生产产品或提供劳务的数量</w:t>
      </w:r>
    </w:p>
    <w:p w14:paraId="499199E2" w14:textId="2E8B8565" w:rsidR="00B65F7B" w:rsidRDefault="0032392E" w:rsidP="0032392E">
      <w:pPr>
        <w:pStyle w:val="sai1"/>
      </w:pPr>
      <w:r>
        <w:rPr>
          <w:rFonts w:hint="eastAsia"/>
        </w:rPr>
        <w:t xml:space="preserve"> </w:t>
      </w:r>
      <w:r w:rsidR="00B65F7B">
        <w:rPr>
          <w:rFonts w:hint="eastAsia"/>
        </w:rPr>
        <w:t>明确三个概念</w:t>
      </w:r>
    </w:p>
    <w:p w14:paraId="21389353" w14:textId="56838F8B" w:rsidR="0032392E" w:rsidRDefault="00B65F7B" w:rsidP="00B65F7B">
      <w:pPr>
        <w:pStyle w:val="sai2"/>
      </w:pPr>
      <w:r>
        <w:rPr>
          <w:rFonts w:hint="eastAsia"/>
        </w:rPr>
        <w:t xml:space="preserve"> </w:t>
      </w:r>
      <w:r w:rsidR="0032392E">
        <w:rPr>
          <w:rFonts w:hint="eastAsia"/>
        </w:rPr>
        <w:t>固定资产账面</w:t>
      </w:r>
      <w:r>
        <w:rPr>
          <w:rFonts w:hint="eastAsia"/>
        </w:rPr>
        <w:t>原值</w:t>
      </w:r>
      <w:r w:rsidR="0032392E">
        <w:rPr>
          <w:rFonts w:hint="eastAsia"/>
        </w:rPr>
        <w:t xml:space="preserve"> </w:t>
      </w:r>
      <w:r w:rsidR="0032392E">
        <w:t xml:space="preserve">= </w:t>
      </w:r>
      <w:r>
        <w:rPr>
          <w:rFonts w:hint="eastAsia"/>
        </w:rPr>
        <w:t xml:space="preserve">账面余额 </w:t>
      </w:r>
      <w:r>
        <w:t xml:space="preserve">= </w:t>
      </w:r>
      <w:r>
        <w:rPr>
          <w:rFonts w:hint="eastAsia"/>
        </w:rPr>
        <w:t>入账价值</w:t>
      </w:r>
    </w:p>
    <w:p w14:paraId="61201238" w14:textId="1DDF691C" w:rsidR="00B65F7B" w:rsidRDefault="00B65F7B" w:rsidP="00B65F7B">
      <w:pPr>
        <w:pStyle w:val="sai2"/>
      </w:pPr>
      <w:r>
        <w:rPr>
          <w:rFonts w:hint="eastAsia"/>
        </w:rPr>
        <w:t xml:space="preserve"> 固定资产账面</w:t>
      </w:r>
      <w:r w:rsidR="00E5325B">
        <w:rPr>
          <w:rFonts w:hint="eastAsia"/>
        </w:rPr>
        <w:t>净值</w:t>
      </w:r>
      <w:r>
        <w:rPr>
          <w:rFonts w:hint="eastAsia"/>
        </w:rPr>
        <w:t xml:space="preserve"> </w:t>
      </w:r>
      <w:r>
        <w:t xml:space="preserve">= </w:t>
      </w:r>
      <w:r>
        <w:rPr>
          <w:rFonts w:hint="eastAsia"/>
        </w:rPr>
        <w:t xml:space="preserve">固定资产账面原值 </w:t>
      </w:r>
      <w:r>
        <w:t xml:space="preserve">– </w:t>
      </w:r>
      <w:r>
        <w:rPr>
          <w:rFonts w:hint="eastAsia"/>
        </w:rPr>
        <w:t>累计折旧</w:t>
      </w:r>
    </w:p>
    <w:p w14:paraId="1ED72ABA" w14:textId="5A789F02" w:rsidR="00B65F7B" w:rsidRDefault="00B65F7B" w:rsidP="00B65F7B">
      <w:pPr>
        <w:pStyle w:val="sai2"/>
      </w:pPr>
      <w:r>
        <w:rPr>
          <w:rFonts w:hint="eastAsia"/>
        </w:rPr>
        <w:t xml:space="preserve"> 固定资产账面价值 </w:t>
      </w:r>
      <w:r>
        <w:t xml:space="preserve">= </w:t>
      </w:r>
      <w:r>
        <w:rPr>
          <w:rFonts w:hint="eastAsia"/>
        </w:rPr>
        <w:t>固定资产账面</w:t>
      </w:r>
      <w:r w:rsidR="00C7674C">
        <w:rPr>
          <w:rFonts w:hint="eastAsia"/>
        </w:rPr>
        <w:t>原值</w:t>
      </w:r>
      <w:r>
        <w:rPr>
          <w:rFonts w:hint="eastAsia"/>
        </w:rPr>
        <w:t xml:space="preserve"> </w:t>
      </w:r>
      <w:r>
        <w:t xml:space="preserve">– </w:t>
      </w:r>
      <w:r>
        <w:rPr>
          <w:rFonts w:hint="eastAsia"/>
        </w:rPr>
        <w:t xml:space="preserve">累计折旧 </w:t>
      </w:r>
      <w:r>
        <w:t xml:space="preserve">– </w:t>
      </w:r>
      <w:r>
        <w:rPr>
          <w:rFonts w:hint="eastAsia"/>
        </w:rPr>
        <w:t>固定资产减值准备</w:t>
      </w:r>
      <w:r w:rsidR="00E5325B">
        <w:t xml:space="preserve">  = </w:t>
      </w:r>
      <w:r w:rsidR="00E5325B">
        <w:rPr>
          <w:rFonts w:hint="eastAsia"/>
        </w:rPr>
        <w:t xml:space="preserve">固定资产账面净值 </w:t>
      </w:r>
      <w:r w:rsidR="00E5325B">
        <w:t xml:space="preserve">– </w:t>
      </w:r>
      <w:r w:rsidR="00E5325B">
        <w:rPr>
          <w:rFonts w:hint="eastAsia"/>
        </w:rPr>
        <w:t>固定资产减值准备</w:t>
      </w:r>
    </w:p>
    <w:p w14:paraId="6E2B207E" w14:textId="3F7F353A" w:rsidR="002166D2" w:rsidRDefault="00535115" w:rsidP="00160EAA">
      <w:pPr>
        <w:pStyle w:val="sai1"/>
      </w:pPr>
      <w:r>
        <w:rPr>
          <w:rFonts w:hint="eastAsia"/>
        </w:rPr>
        <w:lastRenderedPageBreak/>
        <w:t xml:space="preserve"> </w:t>
      </w:r>
      <w:r w:rsidR="00214EB3">
        <w:rPr>
          <w:rFonts w:hint="eastAsia"/>
        </w:rPr>
        <w:t>企业应当对所有固定资产计提折旧，</w:t>
      </w:r>
      <w:r w:rsidR="00EC037D">
        <w:rPr>
          <w:rFonts w:hint="eastAsia"/>
        </w:rPr>
        <w:t xml:space="preserve"> </w:t>
      </w:r>
      <w:r w:rsidR="00160EAA">
        <w:rPr>
          <w:rFonts w:hint="eastAsia"/>
        </w:rPr>
        <w:t>范围：</w:t>
      </w:r>
    </w:p>
    <w:p w14:paraId="16179865" w14:textId="64F86B3D" w:rsidR="009830CE" w:rsidRDefault="009830CE" w:rsidP="009830CE">
      <w:pPr>
        <w:pStyle w:val="sai2"/>
      </w:pPr>
      <w:r>
        <w:rPr>
          <w:rFonts w:hint="eastAsia"/>
        </w:rPr>
        <w:t xml:space="preserve"> 固定资产应当按月计提折旧</w:t>
      </w:r>
    </w:p>
    <w:p w14:paraId="2936DE93" w14:textId="0BCA358E" w:rsidR="009830CE" w:rsidRDefault="009830CE" w:rsidP="004B58AF">
      <w:pPr>
        <w:pStyle w:val="sai3"/>
        <w:numPr>
          <w:ilvl w:val="5"/>
          <w:numId w:val="17"/>
        </w:numPr>
      </w:pPr>
      <w:r>
        <w:rPr>
          <w:rFonts w:hint="eastAsia"/>
        </w:rPr>
        <w:t xml:space="preserve"> 当月增加的</w:t>
      </w:r>
      <w:r w:rsidR="004B58AF">
        <w:rPr>
          <w:rFonts w:hint="eastAsia"/>
        </w:rPr>
        <w:t>固定资产，当月不计提折旧，从下月起计提折旧</w:t>
      </w:r>
    </w:p>
    <w:p w14:paraId="3EE1F383" w14:textId="1EEDCDB0" w:rsidR="00C901E6" w:rsidRDefault="004B58AF" w:rsidP="00160EAA">
      <w:pPr>
        <w:pStyle w:val="sai3"/>
        <w:numPr>
          <w:ilvl w:val="5"/>
          <w:numId w:val="17"/>
        </w:numPr>
      </w:pPr>
      <w:r>
        <w:t xml:space="preserve"> </w:t>
      </w:r>
      <w:r>
        <w:rPr>
          <w:rFonts w:hint="eastAsia"/>
        </w:rPr>
        <w:t>当月减少的固定资产，</w:t>
      </w:r>
      <w:r w:rsidR="00910DFA">
        <w:rPr>
          <w:rFonts w:hint="eastAsia"/>
        </w:rPr>
        <w:t>当月仍计提折旧，从下月起不计提折旧</w:t>
      </w:r>
    </w:p>
    <w:p w14:paraId="7CE21117" w14:textId="1521552E" w:rsidR="002C68D9" w:rsidRDefault="00160EAA" w:rsidP="00205BAF">
      <w:pPr>
        <w:pStyle w:val="sai2"/>
      </w:pPr>
      <w:r>
        <w:rPr>
          <w:rFonts w:hint="eastAsia"/>
        </w:rPr>
        <w:t xml:space="preserve"> 固定资产</w:t>
      </w:r>
      <w:r w:rsidR="00BF763A">
        <w:rPr>
          <w:rFonts w:hint="eastAsia"/>
        </w:rPr>
        <w:t>提足折旧后，不论能否继续使用，均不在计提折旧；提前报废的固定资产，也不再补提折旧</w:t>
      </w:r>
      <w:r w:rsidR="00A01E39">
        <w:rPr>
          <w:rFonts w:hint="eastAsia"/>
        </w:rPr>
        <w:t>；所谓提足折旧，是指已经提足该项固定资产的应计折旧额</w:t>
      </w:r>
    </w:p>
    <w:p w14:paraId="0B372111" w14:textId="6CFB9794" w:rsidR="00307438" w:rsidRDefault="002C68D9" w:rsidP="00307438">
      <w:pPr>
        <w:pStyle w:val="sai2"/>
      </w:pPr>
      <w:r>
        <w:rPr>
          <w:rFonts w:hint="eastAsia"/>
        </w:rPr>
        <w:t xml:space="preserve"> 以达到预定</w:t>
      </w:r>
      <w:r w:rsidR="00205BAF">
        <w:rPr>
          <w:rFonts w:hint="eastAsia"/>
        </w:rPr>
        <w:t>可使用状态但尚未办理竣工决算的固定资产，应当按照估计价值确定其成本，并计提折旧；待办理竣工决算后，再</w:t>
      </w:r>
      <w:r w:rsidR="00E6590B">
        <w:rPr>
          <w:rFonts w:hint="eastAsia"/>
        </w:rPr>
        <w:t>实际成本调整原来的暂估价值，但不需要调整原已计提的</w:t>
      </w:r>
      <w:r w:rsidR="0033207B">
        <w:rPr>
          <w:rFonts w:hint="eastAsia"/>
        </w:rPr>
        <w:t>折旧额</w:t>
      </w:r>
    </w:p>
    <w:p w14:paraId="0AF2FC3C" w14:textId="475B0417" w:rsidR="00307438" w:rsidRDefault="00307438" w:rsidP="00307438">
      <w:pPr>
        <w:pStyle w:val="sai1"/>
      </w:pPr>
      <w:r>
        <w:rPr>
          <w:rFonts w:hint="eastAsia"/>
        </w:rPr>
        <w:t xml:space="preserve"> 计提折旧注意点：</w:t>
      </w:r>
    </w:p>
    <w:p w14:paraId="09B8BE1A" w14:textId="36AD0128" w:rsidR="00307438" w:rsidRDefault="00307438" w:rsidP="00307438">
      <w:pPr>
        <w:pStyle w:val="sai2"/>
      </w:pPr>
      <w:r>
        <w:rPr>
          <w:rFonts w:hint="eastAsia"/>
        </w:rPr>
        <w:t xml:space="preserve"> 单独计价入账的土地不计提折旧</w:t>
      </w:r>
    </w:p>
    <w:p w14:paraId="26122CFB" w14:textId="26AF0117" w:rsidR="00FB76BE" w:rsidRDefault="00FB76BE" w:rsidP="00307438">
      <w:pPr>
        <w:pStyle w:val="sai2"/>
      </w:pPr>
      <w:r>
        <w:rPr>
          <w:rFonts w:hint="eastAsia"/>
        </w:rPr>
        <w:t xml:space="preserve"> 更新改造期间的固定资产、改扩建期间的固定资产不计提折旧</w:t>
      </w:r>
    </w:p>
    <w:p w14:paraId="22C99950" w14:textId="33260DFE" w:rsidR="00FB76BE" w:rsidRDefault="00FB76BE" w:rsidP="00307438">
      <w:pPr>
        <w:pStyle w:val="sai2"/>
      </w:pPr>
      <w:r>
        <w:rPr>
          <w:rFonts w:hint="eastAsia"/>
        </w:rPr>
        <w:t xml:space="preserve"> </w:t>
      </w:r>
      <w:r w:rsidR="002776D8">
        <w:rPr>
          <w:rFonts w:hint="eastAsia"/>
        </w:rPr>
        <w:t>日常维修期间的固定资产计提折旧，未使用，不需用的固定资产需计提折旧</w:t>
      </w:r>
    </w:p>
    <w:p w14:paraId="55F3A85B" w14:textId="5BEE0238" w:rsidR="001004F9" w:rsidRDefault="001004F9" w:rsidP="001004F9">
      <w:pPr>
        <w:pStyle w:val="sai1"/>
      </w:pPr>
      <w:r>
        <w:rPr>
          <w:rFonts w:hint="eastAsia"/>
        </w:rPr>
        <w:t xml:space="preserve"> </w:t>
      </w:r>
      <w:r w:rsidR="002A4EDF">
        <w:rPr>
          <w:rFonts w:hint="eastAsia"/>
        </w:rPr>
        <w:t>企业至少应当于每年年终了，对固定资产的使用寿命、预计净残值和折旧的方法进</w:t>
      </w:r>
      <w:r w:rsidR="00C217FD">
        <w:rPr>
          <w:rFonts w:hint="eastAsia"/>
        </w:rPr>
        <w:t>行</w:t>
      </w:r>
      <w:r w:rsidR="002A4EDF">
        <w:rPr>
          <w:rFonts w:hint="eastAsia"/>
        </w:rPr>
        <w:t>复核</w:t>
      </w:r>
    </w:p>
    <w:p w14:paraId="54D7FF00" w14:textId="6D794BEB" w:rsidR="00C217FD" w:rsidRDefault="00C217FD" w:rsidP="001004F9">
      <w:pPr>
        <w:pStyle w:val="sai1"/>
      </w:pPr>
      <w:r>
        <w:t xml:space="preserve"> </w:t>
      </w:r>
      <w:r w:rsidR="00CF60EB">
        <w:rPr>
          <w:rFonts w:hint="eastAsia"/>
        </w:rPr>
        <w:t>与固定资产有关的经济利益预期实现方式有重大改变的，应当改变固定资产折旧方法。</w:t>
      </w:r>
    </w:p>
    <w:p w14:paraId="61627406" w14:textId="6483854F" w:rsidR="00426103" w:rsidRDefault="00426103" w:rsidP="001004F9">
      <w:pPr>
        <w:pStyle w:val="sai1"/>
      </w:pPr>
      <w:r>
        <w:rPr>
          <w:rFonts w:hint="eastAsia"/>
        </w:rPr>
        <w:t xml:space="preserve"> </w:t>
      </w:r>
      <w:r w:rsidR="008D1223">
        <w:rPr>
          <w:rFonts w:hint="eastAsia"/>
        </w:rPr>
        <w:t>固定资产使用寿命、预计净残值和折旧方法的改变应当作为会计估计变更处理</w:t>
      </w:r>
    </w:p>
    <w:p w14:paraId="249E0F07" w14:textId="281B48C2" w:rsidR="00B76C3E" w:rsidRDefault="00B76C3E" w:rsidP="001004F9">
      <w:pPr>
        <w:pStyle w:val="sai1"/>
      </w:pPr>
      <w:r>
        <w:rPr>
          <w:rFonts w:hint="eastAsia"/>
        </w:rPr>
        <w:t xml:space="preserve"> </w:t>
      </w:r>
      <w:r w:rsidR="00804AE3">
        <w:rPr>
          <w:rFonts w:hint="eastAsia"/>
        </w:rPr>
        <w:t>固定资产的折旧方法，包括年限平均法(直线法</w:t>
      </w:r>
      <w:r w:rsidR="00804AE3">
        <w:t>)</w:t>
      </w:r>
      <w:r w:rsidR="00804AE3">
        <w:rPr>
          <w:rFonts w:hint="eastAsia"/>
        </w:rPr>
        <w:t>、工作量法、双倍余额递减法和年数总和法等</w:t>
      </w:r>
    </w:p>
    <w:p w14:paraId="625E764E" w14:textId="733C59F0" w:rsidR="007367FC" w:rsidRDefault="00075E77" w:rsidP="00075E77">
      <w:pPr>
        <w:pStyle w:val="Heading3"/>
      </w:pPr>
      <w:r>
        <w:rPr>
          <w:rFonts w:hint="eastAsia"/>
        </w:rPr>
        <w:t xml:space="preserve"> </w:t>
      </w:r>
      <w:bookmarkStart w:id="90" w:name="_Toc65767278"/>
      <w:r w:rsidR="005F6FCE">
        <w:rPr>
          <w:rFonts w:hint="eastAsia"/>
        </w:rPr>
        <w:t>固定资产的折旧方法</w:t>
      </w:r>
      <w:bookmarkEnd w:id="90"/>
    </w:p>
    <w:p w14:paraId="6D5340EC" w14:textId="25390C72" w:rsidR="009C60AF" w:rsidRDefault="009C60AF" w:rsidP="009C60AF">
      <w:pPr>
        <w:pStyle w:val="sai1"/>
      </w:pPr>
      <w:r>
        <w:rPr>
          <w:rFonts w:hint="eastAsia"/>
        </w:rPr>
        <w:t xml:space="preserve"> </w:t>
      </w:r>
      <w:r w:rsidR="00C86C31">
        <w:rPr>
          <w:rFonts w:hint="eastAsia"/>
        </w:rPr>
        <w:t>年限平均法</w:t>
      </w:r>
    </w:p>
    <w:p w14:paraId="189F36E0" w14:textId="5D95D4C4" w:rsidR="00C86C31" w:rsidRDefault="00C86C31" w:rsidP="00C86C31">
      <w:pPr>
        <w:pStyle w:val="sai2"/>
      </w:pPr>
      <w:r>
        <w:rPr>
          <w:rFonts w:hint="eastAsia"/>
        </w:rPr>
        <w:t xml:space="preserve"> 特点：将固定资产的应计折旧额(并非成本</w:t>
      </w:r>
      <w:r>
        <w:t>)</w:t>
      </w:r>
      <w:r>
        <w:rPr>
          <w:rFonts w:hint="eastAsia"/>
        </w:rPr>
        <w:t>均衡地分摊到固定</w:t>
      </w:r>
      <w:r w:rsidR="00CB5713">
        <w:rPr>
          <w:rFonts w:hint="eastAsia"/>
        </w:rPr>
        <w:t>资产预计使用寿命内，每年折旧额相等</w:t>
      </w:r>
    </w:p>
    <w:p w14:paraId="58105278" w14:textId="2F2086F0" w:rsidR="00CB5713" w:rsidRDefault="00CB5713" w:rsidP="00C86C31">
      <w:pPr>
        <w:pStyle w:val="sai2"/>
      </w:pPr>
      <w:r>
        <w:rPr>
          <w:rFonts w:hint="eastAsia"/>
        </w:rPr>
        <w:t xml:space="preserve"> 公式</w:t>
      </w:r>
    </w:p>
    <w:p w14:paraId="0DE574D7" w14:textId="61017897" w:rsidR="00CB5713" w:rsidRDefault="00CB5713" w:rsidP="00CB5713">
      <w:r>
        <w:rPr>
          <w:rFonts w:hint="eastAsia"/>
        </w:rPr>
        <w:t xml:space="preserve"> </w:t>
      </w:r>
      <w:r>
        <w:t xml:space="preserve"> </w:t>
      </w:r>
      <w:r>
        <w:rPr>
          <w:rFonts w:hint="eastAsia"/>
        </w:rPr>
        <w:t xml:space="preserve">年折旧率 </w:t>
      </w:r>
      <w:r>
        <w:t xml:space="preserve">= </w:t>
      </w:r>
      <m:oMath>
        <m:f>
          <m:fPr>
            <m:ctrlPr>
              <w:rPr>
                <w:rFonts w:ascii="Cambria Math" w:hAnsi="Cambria Math"/>
                <w:i/>
              </w:rPr>
            </m:ctrlPr>
          </m:fPr>
          <m:num>
            <m:r>
              <w:rPr>
                <w:rFonts w:ascii="Cambria Math" w:hAnsi="Cambria Math"/>
              </w:rPr>
              <m:t>1-</m:t>
            </m:r>
            <m:r>
              <w:rPr>
                <w:rFonts w:ascii="Cambria Math" w:hAnsi="Cambria Math" w:hint="eastAsia"/>
              </w:rPr>
              <m:t>预计残值率</m:t>
            </m:r>
          </m:num>
          <m:den>
            <m:r>
              <w:rPr>
                <w:rFonts w:ascii="Cambria Math" w:hAnsi="Cambria Math" w:hint="eastAsia"/>
              </w:rPr>
              <m:t>预计使用寿命</m:t>
            </m:r>
          </m:den>
        </m:f>
        <m:r>
          <w:rPr>
            <w:rFonts w:ascii="Cambria Math" w:hAnsi="Cambria Math"/>
          </w:rPr>
          <m:t xml:space="preserve"> ×100%</m:t>
        </m:r>
      </m:oMath>
    </w:p>
    <w:p w14:paraId="107C249B" w14:textId="52B673CC" w:rsidR="00105AFA" w:rsidRDefault="00105AFA" w:rsidP="00CB5713">
      <w:r>
        <w:rPr>
          <w:rFonts w:hint="eastAsia"/>
        </w:rPr>
        <w:t xml:space="preserve"> </w:t>
      </w:r>
      <w:r>
        <w:t xml:space="preserve"> </w:t>
      </w:r>
      <w:r>
        <w:rPr>
          <w:rFonts w:hint="eastAsia"/>
        </w:rPr>
        <w:t xml:space="preserve">月折旧率 </w:t>
      </w:r>
      <w:r>
        <w:t xml:space="preserve">= </w:t>
      </w:r>
      <m:oMath>
        <m:f>
          <m:fPr>
            <m:ctrlPr>
              <w:rPr>
                <w:rFonts w:ascii="Cambria Math" w:hAnsi="Cambria Math"/>
                <w:i/>
              </w:rPr>
            </m:ctrlPr>
          </m:fPr>
          <m:num>
            <m:r>
              <w:rPr>
                <w:rFonts w:ascii="Cambria Math" w:hAnsi="Cambria Math" w:hint="eastAsia"/>
              </w:rPr>
              <m:t>年折旧率</m:t>
            </m:r>
          </m:num>
          <m:den>
            <m:r>
              <w:rPr>
                <w:rFonts w:ascii="Cambria Math" w:hAnsi="Cambria Math"/>
              </w:rPr>
              <m:t>12</m:t>
            </m:r>
          </m:den>
        </m:f>
      </m:oMath>
    </w:p>
    <w:p w14:paraId="3C85320D" w14:textId="37951F15" w:rsidR="00105AFA" w:rsidRDefault="00105AFA" w:rsidP="00CB5713">
      <w:r>
        <w:rPr>
          <w:rFonts w:hint="eastAsia"/>
        </w:rPr>
        <w:t xml:space="preserve"> </w:t>
      </w:r>
      <w:r>
        <w:t xml:space="preserve"> </w:t>
      </w:r>
      <w:r w:rsidR="00752580">
        <w:rPr>
          <w:rFonts w:hint="eastAsia"/>
        </w:rPr>
        <w:t xml:space="preserve">月折旧额 </w:t>
      </w:r>
      <w:r w:rsidR="00752580">
        <w:t xml:space="preserve">= </w:t>
      </w:r>
      <w:r w:rsidR="00752580">
        <w:rPr>
          <w:rFonts w:hint="eastAsia"/>
        </w:rPr>
        <w:t xml:space="preserve">固定资产原价 </w:t>
      </w:r>
      <m:oMath>
        <m:r>
          <w:rPr>
            <w:rFonts w:ascii="Cambria Math" w:hAnsi="Cambria Math"/>
          </w:rPr>
          <m:t>×</m:t>
        </m:r>
      </m:oMath>
      <w:r w:rsidR="00752580">
        <w:rPr>
          <w:rFonts w:hint="eastAsia"/>
        </w:rPr>
        <w:t xml:space="preserve"> 月折旧率</w:t>
      </w:r>
    </w:p>
    <w:p w14:paraId="6ED64636" w14:textId="728EE4A4" w:rsidR="00D63EBA" w:rsidRDefault="00D63EBA" w:rsidP="000D40A2">
      <w:pPr>
        <w:pStyle w:val="sai1"/>
      </w:pPr>
      <w:r>
        <w:rPr>
          <w:rFonts w:hint="eastAsia"/>
        </w:rPr>
        <w:t xml:space="preserve"> 工作量法</w:t>
      </w:r>
    </w:p>
    <w:p w14:paraId="160EBECA" w14:textId="77777777" w:rsidR="003F6668" w:rsidRDefault="000D40A2" w:rsidP="000D40A2">
      <w:pPr>
        <w:pStyle w:val="sai2"/>
        <w:numPr>
          <w:ilvl w:val="4"/>
          <w:numId w:val="19"/>
        </w:numPr>
      </w:pPr>
      <w:r>
        <w:t xml:space="preserve"> </w:t>
      </w:r>
      <w:r>
        <w:rPr>
          <w:rFonts w:hint="eastAsia"/>
        </w:rPr>
        <w:t>是指根据实际工作量</w:t>
      </w:r>
      <w:r w:rsidR="003F6668">
        <w:rPr>
          <w:rFonts w:hint="eastAsia"/>
        </w:rPr>
        <w:t>计算固定资产每期应计提折旧额地一种方法</w:t>
      </w:r>
    </w:p>
    <w:p w14:paraId="6D76772B" w14:textId="77777777" w:rsidR="003F6668" w:rsidRDefault="003F6668" w:rsidP="000D40A2">
      <w:pPr>
        <w:pStyle w:val="sai2"/>
        <w:numPr>
          <w:ilvl w:val="4"/>
          <w:numId w:val="19"/>
        </w:numPr>
      </w:pPr>
      <w:r>
        <w:t xml:space="preserve"> </w:t>
      </w:r>
      <w:r>
        <w:rPr>
          <w:rFonts w:hint="eastAsia"/>
        </w:rPr>
        <w:t>公式</w:t>
      </w:r>
    </w:p>
    <w:p w14:paraId="6EE655CC" w14:textId="53D11106" w:rsidR="00D63EBA" w:rsidRDefault="003F6668" w:rsidP="003F6668">
      <w:r>
        <w:t xml:space="preserve">  </w:t>
      </w:r>
      <w:r>
        <w:rPr>
          <w:rFonts w:hint="eastAsia"/>
        </w:rPr>
        <w:t xml:space="preserve">单位工作量折旧额 </w:t>
      </w:r>
      <w:r>
        <w:t xml:space="preserve">= </w:t>
      </w:r>
      <m:oMath>
        <m:f>
          <m:fPr>
            <m:ctrlPr>
              <w:rPr>
                <w:rFonts w:ascii="Cambria Math" w:hAnsi="Cambria Math"/>
                <w:i/>
              </w:rPr>
            </m:ctrlPr>
          </m:fPr>
          <m:num>
            <m:r>
              <w:rPr>
                <w:rFonts w:ascii="Cambria Math" w:hAnsi="Cambria Math" w:hint="eastAsia"/>
              </w:rPr>
              <m:t>固定资产原价</m:t>
            </m:r>
            <m:r>
              <w:rPr>
                <w:rFonts w:ascii="Cambria Math" w:hAnsi="Cambria Math"/>
              </w:rPr>
              <m:t xml:space="preserve"> ×(1-</m:t>
            </m:r>
            <m:r>
              <w:rPr>
                <w:rFonts w:ascii="Cambria Math" w:hAnsi="Cambria Math" w:hint="eastAsia"/>
              </w:rPr>
              <m:t>预计净残值率</m:t>
            </m:r>
            <m:r>
              <w:rPr>
                <w:rFonts w:ascii="Cambria Math" w:hAnsi="Cambria Math"/>
              </w:rPr>
              <m:t>)</m:t>
            </m:r>
          </m:num>
          <m:den>
            <m:r>
              <w:rPr>
                <w:rFonts w:ascii="Cambria Math" w:hAnsi="Cambria Math" w:hint="eastAsia"/>
              </w:rPr>
              <m:t>预计总工作量</m:t>
            </m:r>
          </m:den>
        </m:f>
      </m:oMath>
      <w:r w:rsidR="00D63EBA">
        <w:rPr>
          <w:rFonts w:hint="eastAsia"/>
        </w:rPr>
        <w:t xml:space="preserve"> </w:t>
      </w:r>
      <w:r w:rsidR="00D63EBA">
        <w:t xml:space="preserve"> </w:t>
      </w:r>
    </w:p>
    <w:p w14:paraId="1686E800" w14:textId="79A290E7" w:rsidR="00983F2B" w:rsidRDefault="00983F2B" w:rsidP="003F6668">
      <w:r>
        <w:rPr>
          <w:rFonts w:hint="eastAsia"/>
        </w:rPr>
        <w:t xml:space="preserve"> </w:t>
      </w:r>
      <w:r>
        <w:t xml:space="preserve"> </w:t>
      </w:r>
      <w:r>
        <w:rPr>
          <w:rFonts w:hint="eastAsia"/>
        </w:rPr>
        <w:t xml:space="preserve">某项固定资产月折旧额 </w:t>
      </w:r>
      <w:r>
        <w:t xml:space="preserve">= </w:t>
      </w:r>
      <w:r>
        <w:rPr>
          <w:rFonts w:hint="eastAsia"/>
        </w:rPr>
        <w:t xml:space="preserve">该项固定资产当月工作量 </w:t>
      </w:r>
      <m:oMath>
        <m:r>
          <w:rPr>
            <w:rFonts w:ascii="Cambria Math" w:hAnsi="Cambria Math"/>
          </w:rPr>
          <m:t>×</m:t>
        </m:r>
      </m:oMath>
      <w:r>
        <w:rPr>
          <w:rFonts w:hint="eastAsia"/>
        </w:rPr>
        <w:t xml:space="preserve"> 单位工作量折旧额</w:t>
      </w:r>
    </w:p>
    <w:p w14:paraId="6C9DDB89" w14:textId="783D09E7" w:rsidR="00BC157C" w:rsidRDefault="00DF268E" w:rsidP="00BC157C">
      <w:pPr>
        <w:pStyle w:val="sai1"/>
      </w:pPr>
      <w:r>
        <w:rPr>
          <w:rFonts w:hint="eastAsia"/>
        </w:rPr>
        <w:t xml:space="preserve"> </w:t>
      </w:r>
      <w:r w:rsidR="00BC157C" w:rsidRPr="0031391D">
        <w:rPr>
          <w:rFonts w:hint="eastAsia"/>
          <w:b/>
          <w:bCs/>
        </w:rPr>
        <w:t>双倍余额递减法</w:t>
      </w:r>
      <w:r w:rsidR="0031391D">
        <w:rPr>
          <w:rFonts w:hint="eastAsia"/>
        </w:rPr>
        <w:t>：</w:t>
      </w:r>
    </w:p>
    <w:p w14:paraId="7BDB23DC" w14:textId="35C453F4" w:rsidR="00DF268E" w:rsidRDefault="00DF268E" w:rsidP="00DF268E">
      <w:pPr>
        <w:pStyle w:val="sai2"/>
      </w:pPr>
      <w:r>
        <w:rPr>
          <w:rFonts w:hint="eastAsia"/>
        </w:rPr>
        <w:t xml:space="preserve"> </w:t>
      </w:r>
      <w:r w:rsidR="0058583B">
        <w:rPr>
          <w:rFonts w:hint="eastAsia"/>
        </w:rPr>
        <w:t>是指在</w:t>
      </w:r>
      <w:r w:rsidR="0058583B" w:rsidRPr="0031391D">
        <w:rPr>
          <w:rFonts w:hint="eastAsia"/>
          <w:color w:val="FF0000"/>
        </w:rPr>
        <w:t>不考虑</w:t>
      </w:r>
      <w:r w:rsidR="0058583B">
        <w:rPr>
          <w:rFonts w:hint="eastAsia"/>
        </w:rPr>
        <w:t>固定资产</w:t>
      </w:r>
      <w:r w:rsidR="00052729">
        <w:rPr>
          <w:rFonts w:hint="eastAsia"/>
        </w:rPr>
        <w:t>预计净残值的情况下，根据每期期初固定资产原价减去累计折旧后的余额和双倍的直线折旧率</w:t>
      </w:r>
      <w:r w:rsidR="00E656F5">
        <w:rPr>
          <w:rFonts w:hint="eastAsia"/>
        </w:rPr>
        <w:t>计算固定资产折旧的一种方法</w:t>
      </w:r>
    </w:p>
    <w:p w14:paraId="47D5918E" w14:textId="412A6659" w:rsidR="00E656F5" w:rsidRDefault="00E656F5" w:rsidP="00DF268E">
      <w:pPr>
        <w:pStyle w:val="sai2"/>
      </w:pPr>
      <w:r>
        <w:rPr>
          <w:rFonts w:hint="eastAsia"/>
        </w:rPr>
        <w:t xml:space="preserve"> 采用双倍余额递减法计提固定资产折旧，一般应在固定资产使用寿命到期前两年内，将</w:t>
      </w:r>
      <w:r w:rsidR="00D84736">
        <w:rPr>
          <w:rFonts w:hint="eastAsia"/>
        </w:rPr>
        <w:t>固定资产账面净值扣除预计净残值后的余额平均摊销</w:t>
      </w:r>
    </w:p>
    <w:p w14:paraId="12A53C00" w14:textId="64CF9F31" w:rsidR="00D84736" w:rsidRDefault="00D84736" w:rsidP="00DF268E">
      <w:pPr>
        <w:pStyle w:val="sai2"/>
      </w:pPr>
      <w:r>
        <w:rPr>
          <w:rFonts w:hint="eastAsia"/>
        </w:rPr>
        <w:t xml:space="preserve"> 公式</w:t>
      </w:r>
    </w:p>
    <w:p w14:paraId="0C1B098C" w14:textId="5D40BBD3" w:rsidR="00D84736" w:rsidRDefault="00D84736" w:rsidP="00D84736">
      <w:r>
        <w:rPr>
          <w:rFonts w:hint="eastAsia"/>
        </w:rPr>
        <w:t xml:space="preserve"> </w:t>
      </w:r>
      <w:r>
        <w:t xml:space="preserve"> </w:t>
      </w:r>
      <w:r>
        <w:rPr>
          <w:rFonts w:hint="eastAsia"/>
        </w:rPr>
        <w:t xml:space="preserve">年折旧率 </w:t>
      </w:r>
      <w:r>
        <w:t xml:space="preserve">= </w:t>
      </w:r>
      <m:oMath>
        <m:f>
          <m:fPr>
            <m:ctrlPr>
              <w:rPr>
                <w:rFonts w:ascii="Cambria Math" w:hAnsi="Cambria Math"/>
                <w:i/>
              </w:rPr>
            </m:ctrlPr>
          </m:fPr>
          <m:num>
            <m:r>
              <w:rPr>
                <w:rFonts w:ascii="Cambria Math" w:hAnsi="Cambria Math"/>
              </w:rPr>
              <m:t>2</m:t>
            </m:r>
          </m:num>
          <m:den>
            <m:r>
              <w:rPr>
                <w:rFonts w:ascii="Cambria Math" w:hAnsi="Cambria Math" w:hint="eastAsia"/>
              </w:rPr>
              <m:t>预计使用寿命</m:t>
            </m:r>
            <m:r>
              <w:rPr>
                <w:rFonts w:ascii="Cambria Math" w:hAnsi="Cambria Math"/>
              </w:rPr>
              <m:t>(</m:t>
            </m:r>
            <m:r>
              <w:rPr>
                <w:rFonts w:ascii="Cambria Math" w:hAnsi="Cambria Math" w:hint="eastAsia"/>
              </w:rPr>
              <m:t>年</m:t>
            </m:r>
            <m:r>
              <w:rPr>
                <w:rFonts w:ascii="Cambria Math" w:hAnsi="Cambria Math"/>
              </w:rPr>
              <m:t>)</m:t>
            </m:r>
          </m:den>
        </m:f>
        <m:r>
          <w:rPr>
            <w:rFonts w:ascii="Cambria Math" w:hAnsi="Cambria Math"/>
          </w:rPr>
          <m:t>×100%</m:t>
        </m:r>
      </m:oMath>
    </w:p>
    <w:p w14:paraId="1772682B" w14:textId="5A3C4528" w:rsidR="00DC7FAD" w:rsidRDefault="00DC7FAD" w:rsidP="00D84736">
      <w:r>
        <w:rPr>
          <w:rFonts w:hint="eastAsia"/>
        </w:rPr>
        <w:t xml:space="preserve"> </w:t>
      </w:r>
      <w:r>
        <w:t xml:space="preserve"> </w:t>
      </w:r>
      <w:r>
        <w:rPr>
          <w:rFonts w:hint="eastAsia"/>
        </w:rPr>
        <w:t xml:space="preserve">年折旧额 </w:t>
      </w:r>
      <w:r>
        <w:t xml:space="preserve">= </w:t>
      </w:r>
      <w:r>
        <w:rPr>
          <w:rFonts w:hint="eastAsia"/>
        </w:rPr>
        <w:t>每个折旧年度</w:t>
      </w:r>
      <w:r w:rsidR="00AD0D1F">
        <w:rPr>
          <w:rFonts w:hint="eastAsia"/>
        </w:rPr>
        <w:t xml:space="preserve">年初固定资产账面净值 </w:t>
      </w:r>
      <m:oMath>
        <m:r>
          <w:rPr>
            <w:rFonts w:ascii="Cambria Math" w:hAnsi="Cambria Math"/>
          </w:rPr>
          <m:t>×</m:t>
        </m:r>
      </m:oMath>
      <w:r w:rsidR="00AD0D1F">
        <w:rPr>
          <w:rFonts w:hint="eastAsia"/>
        </w:rPr>
        <w:t xml:space="preserve"> 年折旧率</w:t>
      </w:r>
    </w:p>
    <w:p w14:paraId="5535EE9D" w14:textId="6CEC25C6" w:rsidR="00AD0D1F" w:rsidRPr="009C60AF" w:rsidRDefault="00AD0D1F" w:rsidP="00D84736">
      <w:r>
        <w:rPr>
          <w:rFonts w:hint="eastAsia"/>
        </w:rPr>
        <w:t xml:space="preserve"> </w:t>
      </w:r>
      <w:r>
        <w:t xml:space="preserve"> </w:t>
      </w:r>
      <w:r>
        <w:rPr>
          <w:rFonts w:hint="eastAsia"/>
        </w:rPr>
        <w:t xml:space="preserve">月折旧额 </w:t>
      </w:r>
      <w:r>
        <w:t xml:space="preserve">= </w:t>
      </w:r>
      <m:oMath>
        <m:f>
          <m:fPr>
            <m:ctrlPr>
              <w:rPr>
                <w:rFonts w:ascii="Cambria Math" w:hAnsi="Cambria Math"/>
                <w:i/>
              </w:rPr>
            </m:ctrlPr>
          </m:fPr>
          <m:num>
            <m:r>
              <w:rPr>
                <w:rFonts w:ascii="Cambria Math" w:hAnsi="Cambria Math" w:hint="eastAsia"/>
              </w:rPr>
              <m:t>年折旧额</m:t>
            </m:r>
          </m:num>
          <m:den>
            <m:r>
              <w:rPr>
                <w:rFonts w:ascii="Cambria Math" w:hAnsi="Cambria Math"/>
              </w:rPr>
              <m:t>12</m:t>
            </m:r>
          </m:den>
        </m:f>
      </m:oMath>
    </w:p>
    <w:p w14:paraId="7B775176" w14:textId="7B8FEC0E" w:rsidR="005F6FCE" w:rsidRPr="0031391D" w:rsidRDefault="00782A72" w:rsidP="00782A72">
      <w:pPr>
        <w:pStyle w:val="sai1"/>
        <w:rPr>
          <w:b/>
          <w:bCs/>
        </w:rPr>
      </w:pPr>
      <w:r>
        <w:rPr>
          <w:rFonts w:hint="eastAsia"/>
        </w:rPr>
        <w:t xml:space="preserve"> </w:t>
      </w:r>
      <w:r w:rsidR="00585481" w:rsidRPr="0031391D">
        <w:rPr>
          <w:rFonts w:hint="eastAsia"/>
          <w:b/>
          <w:bCs/>
        </w:rPr>
        <w:t>年数总和法</w:t>
      </w:r>
    </w:p>
    <w:p w14:paraId="5B5FBD89" w14:textId="091AA376" w:rsidR="00585481" w:rsidRDefault="00CE24AD" w:rsidP="00585481">
      <w:pPr>
        <w:pStyle w:val="sai2"/>
      </w:pPr>
      <w:r>
        <w:rPr>
          <w:rFonts w:hint="eastAsia"/>
        </w:rPr>
        <w:t xml:space="preserve"> 是指将固定资产的原价减去预计净残值后的余额</w:t>
      </w:r>
      <w:r w:rsidR="009947D2">
        <w:rPr>
          <w:rFonts w:hint="eastAsia"/>
        </w:rPr>
        <w:t>， 乘以一个逐年递减的分数计算每年的折旧额，这个分数的分子代表固定资产尚可使用寿命，分母代表固定资产预计使用寿命</w:t>
      </w:r>
      <w:r w:rsidR="006E7AAF">
        <w:rPr>
          <w:rFonts w:hint="eastAsia"/>
        </w:rPr>
        <w:t>逐年数字总和</w:t>
      </w:r>
    </w:p>
    <w:p w14:paraId="5DFD9419" w14:textId="7C7AC513" w:rsidR="006E7AAF" w:rsidRDefault="006E7AAF" w:rsidP="00585481">
      <w:pPr>
        <w:pStyle w:val="sai2"/>
      </w:pPr>
      <w:r>
        <w:rPr>
          <w:rFonts w:hint="eastAsia"/>
        </w:rPr>
        <w:t xml:space="preserve"> 公式</w:t>
      </w:r>
    </w:p>
    <w:p w14:paraId="0CE755CD" w14:textId="19B192A6" w:rsidR="006E7AAF" w:rsidRDefault="006E7AAF" w:rsidP="006E7AAF">
      <w:r>
        <w:rPr>
          <w:rFonts w:hint="eastAsia"/>
        </w:rPr>
        <w:lastRenderedPageBreak/>
        <w:t xml:space="preserve"> </w:t>
      </w:r>
      <w:r>
        <w:t xml:space="preserve"> </w:t>
      </w:r>
      <w:r>
        <w:rPr>
          <w:rFonts w:hint="eastAsia"/>
        </w:rPr>
        <w:t xml:space="preserve">年折旧率 </w:t>
      </w:r>
      <w:r>
        <w:t xml:space="preserve">= </w:t>
      </w:r>
      <m:oMath>
        <m:f>
          <m:fPr>
            <m:ctrlPr>
              <w:rPr>
                <w:rFonts w:ascii="Cambria Math" w:hAnsi="Cambria Math"/>
                <w:i/>
              </w:rPr>
            </m:ctrlPr>
          </m:fPr>
          <m:num>
            <m:r>
              <w:rPr>
                <w:rFonts w:ascii="Cambria Math" w:hAnsi="Cambria Math" w:hint="eastAsia"/>
              </w:rPr>
              <m:t>尚可使用年限</m:t>
            </m:r>
          </m:num>
          <m:den>
            <m:r>
              <w:rPr>
                <w:rFonts w:ascii="Cambria Math" w:hAnsi="Cambria Math" w:hint="eastAsia"/>
              </w:rPr>
              <m:t>预计使用寿命的年数总和</m:t>
            </m:r>
          </m:den>
        </m:f>
      </m:oMath>
    </w:p>
    <w:p w14:paraId="4C53BA8D" w14:textId="74F70934" w:rsidR="0063590D" w:rsidRDefault="0063590D" w:rsidP="006E7AAF">
      <w:r>
        <w:rPr>
          <w:rFonts w:hint="eastAsia"/>
        </w:rPr>
        <w:t xml:space="preserve"> </w:t>
      </w:r>
      <w:r>
        <w:t xml:space="preserve"> </w:t>
      </w:r>
      <w:r>
        <w:rPr>
          <w:rFonts w:hint="eastAsia"/>
        </w:rPr>
        <w:t>年折旧额</w:t>
      </w:r>
      <w:r>
        <w:t xml:space="preserve"> = (</w:t>
      </w:r>
      <w:r>
        <w:rPr>
          <w:rFonts w:hint="eastAsia"/>
        </w:rPr>
        <w:t xml:space="preserve">固定资产原价 </w:t>
      </w:r>
      <w:r>
        <w:t xml:space="preserve">– </w:t>
      </w:r>
      <w:r>
        <w:rPr>
          <w:rFonts w:hint="eastAsia"/>
        </w:rPr>
        <w:t>预计净残值</w:t>
      </w:r>
      <w:r>
        <w:t xml:space="preserve">) </w:t>
      </w:r>
      <m:oMath>
        <m:r>
          <w:rPr>
            <w:rFonts w:ascii="Cambria Math" w:hAnsi="Cambria Math"/>
          </w:rPr>
          <m:t>×</m:t>
        </m:r>
      </m:oMath>
      <w:r>
        <w:rPr>
          <w:rFonts w:hint="eastAsia"/>
        </w:rPr>
        <w:t xml:space="preserve"> </w:t>
      </w:r>
      <w:r w:rsidR="00BC1B8E">
        <w:rPr>
          <w:rFonts w:hint="eastAsia"/>
        </w:rPr>
        <w:t>年折旧率</w:t>
      </w:r>
    </w:p>
    <w:p w14:paraId="44290D65" w14:textId="7E933AEC" w:rsidR="00D35A96" w:rsidRDefault="00D35A96" w:rsidP="00D35A96">
      <w:pPr>
        <w:pStyle w:val="Heading3"/>
      </w:pPr>
      <w:r>
        <w:rPr>
          <w:rFonts w:hint="eastAsia"/>
        </w:rPr>
        <w:t xml:space="preserve"> </w:t>
      </w:r>
      <w:bookmarkStart w:id="91" w:name="_Toc65767279"/>
      <w:r>
        <w:rPr>
          <w:rFonts w:hint="eastAsia"/>
        </w:rPr>
        <w:t>固定资产折旧的账务处理</w:t>
      </w:r>
      <w:bookmarkEnd w:id="91"/>
    </w:p>
    <w:p w14:paraId="71487973" w14:textId="17ED14DF" w:rsidR="00D35A96" w:rsidRDefault="00D35A96" w:rsidP="00D35A96">
      <w:pPr>
        <w:pStyle w:val="sai1"/>
      </w:pPr>
      <w:r>
        <w:rPr>
          <w:rFonts w:hint="eastAsia"/>
        </w:rPr>
        <w:t xml:space="preserve"> 固定资产应当按月计提折旧，计提的折旧计入</w:t>
      </w:r>
      <w:r w:rsidR="009C66D2">
        <w:rPr>
          <w:rFonts w:hint="eastAsia"/>
        </w:rPr>
        <w:t xml:space="preserve"> 累计折旧</w:t>
      </w:r>
      <w:r w:rsidR="009C66D2">
        <w:t xml:space="preserve"> </w:t>
      </w:r>
      <w:r w:rsidR="009C66D2">
        <w:rPr>
          <w:rFonts w:hint="eastAsia"/>
        </w:rPr>
        <w:t>科目， 并根据用途计入相关资产的成本或者当期损益</w:t>
      </w:r>
    </w:p>
    <w:p w14:paraId="7D46603C" w14:textId="096EEA4D" w:rsidR="005E15A5" w:rsidRDefault="005E15A5" w:rsidP="00D35A96">
      <w:pPr>
        <w:pStyle w:val="sai1"/>
      </w:pPr>
      <w:r>
        <w:rPr>
          <w:rFonts w:hint="eastAsia"/>
        </w:rPr>
        <w:t xml:space="preserve"> 账务处理</w:t>
      </w:r>
    </w:p>
    <w:p w14:paraId="7F1F50FA" w14:textId="6163CC7F" w:rsidR="005E15A5" w:rsidRDefault="005E15A5" w:rsidP="005E15A5">
      <w:r>
        <w:rPr>
          <w:rFonts w:hint="eastAsia"/>
        </w:rPr>
        <w:t xml:space="preserve"> </w:t>
      </w:r>
      <w:r>
        <w:t xml:space="preserve"> </w:t>
      </w:r>
      <w:r>
        <w:rPr>
          <w:rFonts w:hint="eastAsia"/>
        </w:rPr>
        <w:t>借：制造费用(用于生产车间</w:t>
      </w:r>
      <w:r>
        <w:t>)</w:t>
      </w:r>
    </w:p>
    <w:p w14:paraId="4CA90146" w14:textId="1909B093" w:rsidR="005E15A5" w:rsidRDefault="005E15A5" w:rsidP="005E15A5">
      <w:r>
        <w:rPr>
          <w:rFonts w:hint="eastAsia"/>
        </w:rPr>
        <w:t xml:space="preserve"> </w:t>
      </w:r>
      <w:r>
        <w:t xml:space="preserve">     </w:t>
      </w:r>
      <w:r>
        <w:rPr>
          <w:rFonts w:hint="eastAsia"/>
        </w:rPr>
        <w:t>管理费用(用于行政管理部门，不需用、未使用的固定资产</w:t>
      </w:r>
      <w:r>
        <w:t>)</w:t>
      </w:r>
    </w:p>
    <w:p w14:paraId="23C7A410" w14:textId="212EA679" w:rsidR="00FC2CA6" w:rsidRDefault="00FC2CA6" w:rsidP="005E15A5">
      <w:r>
        <w:rPr>
          <w:rFonts w:hint="eastAsia"/>
        </w:rPr>
        <w:t xml:space="preserve"> </w:t>
      </w:r>
      <w:r>
        <w:t xml:space="preserve">     </w:t>
      </w:r>
      <w:r>
        <w:rPr>
          <w:rFonts w:hint="eastAsia"/>
        </w:rPr>
        <w:t>销售费用(用于专设销售部门</w:t>
      </w:r>
      <w:r>
        <w:t>)</w:t>
      </w:r>
    </w:p>
    <w:p w14:paraId="15B5211D" w14:textId="241920FB" w:rsidR="00FC2CA6" w:rsidRDefault="00FC2CA6" w:rsidP="005E15A5">
      <w:r>
        <w:t xml:space="preserve">      </w:t>
      </w:r>
      <w:r>
        <w:rPr>
          <w:rFonts w:hint="eastAsia"/>
        </w:rPr>
        <w:t>在建工程(用于工程建设</w:t>
      </w:r>
      <w:r>
        <w:t>)</w:t>
      </w:r>
    </w:p>
    <w:p w14:paraId="7312FB85" w14:textId="2EA67B8A" w:rsidR="00FC2CA6" w:rsidRDefault="00FC2CA6" w:rsidP="005E15A5">
      <w:r>
        <w:t xml:space="preserve">      </w:t>
      </w:r>
      <w:r w:rsidR="00CB47C9">
        <w:rPr>
          <w:rFonts w:hint="eastAsia"/>
        </w:rPr>
        <w:t>研发支出(用于项目研发</w:t>
      </w:r>
      <w:r w:rsidR="00CB47C9">
        <w:t>)</w:t>
      </w:r>
    </w:p>
    <w:p w14:paraId="43DE32B3" w14:textId="7F9E4E49" w:rsidR="00CB47C9" w:rsidRDefault="00CB47C9" w:rsidP="005E15A5">
      <w:r>
        <w:rPr>
          <w:rFonts w:hint="eastAsia"/>
        </w:rPr>
        <w:t xml:space="preserve"> </w:t>
      </w:r>
      <w:r>
        <w:t xml:space="preserve">     </w:t>
      </w:r>
      <w:r>
        <w:rPr>
          <w:rFonts w:hint="eastAsia"/>
        </w:rPr>
        <w:t>其他业务成本等(用于经营出租</w:t>
      </w:r>
      <w:r>
        <w:t>)</w:t>
      </w:r>
    </w:p>
    <w:p w14:paraId="772E5089" w14:textId="008149DB" w:rsidR="00CB47C9" w:rsidRDefault="00CB47C9" w:rsidP="005E15A5">
      <w:r>
        <w:t xml:space="preserve">    </w:t>
      </w:r>
      <w:r>
        <w:rPr>
          <w:rFonts w:hint="eastAsia"/>
        </w:rPr>
        <w:t>贷：累计折旧</w:t>
      </w:r>
    </w:p>
    <w:p w14:paraId="0019D9BA" w14:textId="1A5F0219" w:rsidR="006F59CD" w:rsidRDefault="00F70312" w:rsidP="006F59CD">
      <w:pPr>
        <w:pStyle w:val="Heading2"/>
      </w:pPr>
      <w:r>
        <w:rPr>
          <w:rFonts w:hint="eastAsia"/>
        </w:rPr>
        <w:t xml:space="preserve"> </w:t>
      </w:r>
      <w:bookmarkStart w:id="92" w:name="_Toc65767280"/>
      <w:r>
        <w:rPr>
          <w:rFonts w:hint="eastAsia"/>
        </w:rPr>
        <w:t>固定资产发生的后续支出</w:t>
      </w:r>
      <w:bookmarkEnd w:id="92"/>
    </w:p>
    <w:p w14:paraId="123AC9B5" w14:textId="20E83216" w:rsidR="001A4D7B" w:rsidRDefault="006F59CD" w:rsidP="001A4D7B">
      <w:pPr>
        <w:pStyle w:val="Heading3"/>
      </w:pPr>
      <w:r>
        <w:rPr>
          <w:rFonts w:hint="eastAsia"/>
        </w:rPr>
        <w:t xml:space="preserve"> </w:t>
      </w:r>
      <w:bookmarkStart w:id="93" w:name="_Toc65767281"/>
      <w:r w:rsidR="001A4D7B">
        <w:rPr>
          <w:rFonts w:hint="eastAsia"/>
        </w:rPr>
        <w:t>概述</w:t>
      </w:r>
      <w:bookmarkEnd w:id="93"/>
    </w:p>
    <w:p w14:paraId="49E026F0" w14:textId="7458DA66" w:rsidR="006F59CD" w:rsidRDefault="001A4D7B" w:rsidP="006F59CD">
      <w:pPr>
        <w:pStyle w:val="sai1"/>
      </w:pPr>
      <w:r>
        <w:rPr>
          <w:rFonts w:hint="eastAsia"/>
        </w:rPr>
        <w:t xml:space="preserve"> </w:t>
      </w:r>
      <w:r w:rsidR="006F59CD">
        <w:rPr>
          <w:rFonts w:hint="eastAsia"/>
        </w:rPr>
        <w:t>固定资产的后续支出，是指固定资产在使用过程中发生的更新改造支出、修理费用等</w:t>
      </w:r>
    </w:p>
    <w:p w14:paraId="1A5904C6" w14:textId="6FC5FC05" w:rsidR="00EB07D7" w:rsidRDefault="00EB07D7" w:rsidP="006F59CD">
      <w:pPr>
        <w:pStyle w:val="sai1"/>
      </w:pPr>
      <w:r>
        <w:rPr>
          <w:rFonts w:hint="eastAsia"/>
        </w:rPr>
        <w:t xml:space="preserve"> 与固定资产有关的更新改造等后续支出，符合资本化条件的应当予以资本化</w:t>
      </w:r>
    </w:p>
    <w:p w14:paraId="19623099" w14:textId="6D939D78" w:rsidR="006262E3" w:rsidRDefault="006262E3" w:rsidP="00047876">
      <w:pPr>
        <w:pStyle w:val="Heading3"/>
      </w:pPr>
      <w:r>
        <w:rPr>
          <w:rFonts w:hint="eastAsia"/>
        </w:rPr>
        <w:t xml:space="preserve"> </w:t>
      </w:r>
      <w:bookmarkStart w:id="94" w:name="_Toc65767282"/>
      <w:r>
        <w:rPr>
          <w:rFonts w:hint="eastAsia"/>
        </w:rPr>
        <w:t>资本化的后续支出账务处理</w:t>
      </w:r>
      <w:bookmarkEnd w:id="94"/>
    </w:p>
    <w:p w14:paraId="530D0791" w14:textId="63B8EC1E" w:rsidR="006262E3" w:rsidRDefault="006262E3" w:rsidP="00047876">
      <w:pPr>
        <w:pStyle w:val="sai1"/>
      </w:pPr>
      <w:r>
        <w:rPr>
          <w:rFonts w:hint="eastAsia"/>
        </w:rPr>
        <w:t xml:space="preserve"> 固定资产转入改扩建</w:t>
      </w:r>
    </w:p>
    <w:p w14:paraId="484738DA" w14:textId="54B6C2E0" w:rsidR="00C05BAE" w:rsidRDefault="00C05BAE" w:rsidP="00C05BAE">
      <w:r>
        <w:rPr>
          <w:rFonts w:hint="eastAsia"/>
        </w:rPr>
        <w:t xml:space="preserve"> </w:t>
      </w:r>
      <w:r>
        <w:t xml:space="preserve"> </w:t>
      </w:r>
      <w:r>
        <w:rPr>
          <w:rFonts w:hint="eastAsia"/>
        </w:rPr>
        <w:t>借：在建工程</w:t>
      </w:r>
    </w:p>
    <w:p w14:paraId="025EF088" w14:textId="0C7CEC66" w:rsidR="00C05BAE" w:rsidRDefault="00C05BAE" w:rsidP="00C05BAE">
      <w:r>
        <w:rPr>
          <w:rFonts w:hint="eastAsia"/>
        </w:rPr>
        <w:t xml:space="preserve"> </w:t>
      </w:r>
      <w:r>
        <w:t xml:space="preserve">     </w:t>
      </w:r>
      <w:r>
        <w:rPr>
          <w:rFonts w:hint="eastAsia"/>
        </w:rPr>
        <w:t>累计折旧</w:t>
      </w:r>
    </w:p>
    <w:p w14:paraId="1B263281" w14:textId="2F85CC2A" w:rsidR="00C05BAE" w:rsidRDefault="00C05BAE" w:rsidP="00C05BAE">
      <w:r>
        <w:rPr>
          <w:rFonts w:hint="eastAsia"/>
        </w:rPr>
        <w:t xml:space="preserve"> </w:t>
      </w:r>
      <w:r>
        <w:t xml:space="preserve">    </w:t>
      </w:r>
      <w:r w:rsidR="00EA6142">
        <w:t xml:space="preserve"> </w:t>
      </w:r>
      <w:r w:rsidR="00EA6142">
        <w:rPr>
          <w:rFonts w:hint="eastAsia"/>
        </w:rPr>
        <w:t>固定资产减值准备</w:t>
      </w:r>
    </w:p>
    <w:p w14:paraId="3AF62932" w14:textId="042AC6EF" w:rsidR="00EA6142" w:rsidRDefault="00EA6142" w:rsidP="00C05BAE">
      <w:r>
        <w:rPr>
          <w:rFonts w:hint="eastAsia"/>
        </w:rPr>
        <w:t xml:space="preserve"> </w:t>
      </w:r>
      <w:r>
        <w:t xml:space="preserve">   </w:t>
      </w:r>
      <w:r>
        <w:rPr>
          <w:rFonts w:hint="eastAsia"/>
        </w:rPr>
        <w:t>贷：固定资产</w:t>
      </w:r>
    </w:p>
    <w:p w14:paraId="781E6868" w14:textId="3242F81F" w:rsidR="00EA6142" w:rsidRDefault="00EA6142" w:rsidP="00047876">
      <w:pPr>
        <w:pStyle w:val="sai1"/>
      </w:pPr>
      <w:r>
        <w:rPr>
          <w:rFonts w:hint="eastAsia"/>
        </w:rPr>
        <w:t xml:space="preserve"> 发生改扩建工程支出</w:t>
      </w:r>
    </w:p>
    <w:p w14:paraId="4E35839E" w14:textId="6030FC10" w:rsidR="00EA6142" w:rsidRDefault="00EA6142" w:rsidP="00EA6142">
      <w:r>
        <w:rPr>
          <w:rFonts w:hint="eastAsia"/>
        </w:rPr>
        <w:t xml:space="preserve"> </w:t>
      </w:r>
      <w:r>
        <w:t xml:space="preserve"> </w:t>
      </w:r>
      <w:r>
        <w:rPr>
          <w:rFonts w:hint="eastAsia"/>
        </w:rPr>
        <w:t>借：在建工程</w:t>
      </w:r>
    </w:p>
    <w:p w14:paraId="5242E67A" w14:textId="39846770" w:rsidR="00EA6142" w:rsidRDefault="00EA6142" w:rsidP="00EA6142">
      <w:r>
        <w:rPr>
          <w:rFonts w:hint="eastAsia"/>
        </w:rPr>
        <w:t xml:space="preserve"> </w:t>
      </w:r>
      <w:r>
        <w:t xml:space="preserve">     </w:t>
      </w:r>
      <w:r>
        <w:rPr>
          <w:rFonts w:hint="eastAsia"/>
        </w:rPr>
        <w:t>应交税费—应交增值税(进项税额</w:t>
      </w:r>
      <w:r>
        <w:t>)</w:t>
      </w:r>
    </w:p>
    <w:p w14:paraId="278116AB" w14:textId="1E9054B1" w:rsidR="00EA6142" w:rsidRDefault="00EA6142" w:rsidP="00EA6142">
      <w:r>
        <w:rPr>
          <w:rFonts w:hint="eastAsia"/>
        </w:rPr>
        <w:t xml:space="preserve"> </w:t>
      </w:r>
      <w:r>
        <w:t xml:space="preserve">   </w:t>
      </w:r>
      <w:r>
        <w:rPr>
          <w:rFonts w:hint="eastAsia"/>
        </w:rPr>
        <w:t>贷：银行存款等</w:t>
      </w:r>
    </w:p>
    <w:p w14:paraId="220DC62C" w14:textId="1F1C1C72" w:rsidR="00EA6142" w:rsidRDefault="00EA6142" w:rsidP="00047876">
      <w:pPr>
        <w:pStyle w:val="sai1"/>
      </w:pPr>
      <w:r>
        <w:rPr>
          <w:rFonts w:hint="eastAsia"/>
        </w:rPr>
        <w:t xml:space="preserve"> 处置替换部件</w:t>
      </w:r>
    </w:p>
    <w:p w14:paraId="147C05C0" w14:textId="05B0DF85" w:rsidR="00EA6142" w:rsidRDefault="00EA6142" w:rsidP="00EA6142">
      <w:r>
        <w:rPr>
          <w:rFonts w:hint="eastAsia"/>
        </w:rPr>
        <w:t xml:space="preserve"> </w:t>
      </w:r>
      <w:r>
        <w:t xml:space="preserve"> </w:t>
      </w:r>
      <w:r>
        <w:rPr>
          <w:rFonts w:hint="eastAsia"/>
        </w:rPr>
        <w:t>借：银行存款</w:t>
      </w:r>
    </w:p>
    <w:p w14:paraId="6D7B9428" w14:textId="4C151D17" w:rsidR="00EA6142" w:rsidRDefault="00EA6142" w:rsidP="00EA6142">
      <w:r>
        <w:rPr>
          <w:rFonts w:hint="eastAsia"/>
        </w:rPr>
        <w:t xml:space="preserve"> </w:t>
      </w:r>
      <w:r>
        <w:t xml:space="preserve">     </w:t>
      </w:r>
      <w:r>
        <w:rPr>
          <w:rFonts w:hint="eastAsia"/>
        </w:rPr>
        <w:t>原材料(残料价值</w:t>
      </w:r>
      <w:r>
        <w:t>)</w:t>
      </w:r>
    </w:p>
    <w:p w14:paraId="6109E9B9" w14:textId="13378679" w:rsidR="00EA6142" w:rsidRDefault="00EA6142" w:rsidP="00EA6142">
      <w:r>
        <w:rPr>
          <w:rFonts w:hint="eastAsia"/>
        </w:rPr>
        <w:t xml:space="preserve"> </w:t>
      </w:r>
      <w:r>
        <w:t xml:space="preserve">     </w:t>
      </w:r>
      <w:r>
        <w:rPr>
          <w:rFonts w:hint="eastAsia"/>
        </w:rPr>
        <w:t>营业外支出(净损失</w:t>
      </w:r>
      <w:r>
        <w:t>)</w:t>
      </w:r>
    </w:p>
    <w:p w14:paraId="542E7A37" w14:textId="0043BC63" w:rsidR="00EA6142" w:rsidRDefault="00EA6142" w:rsidP="00EA6142">
      <w:r>
        <w:rPr>
          <w:rFonts w:hint="eastAsia"/>
        </w:rPr>
        <w:t xml:space="preserve"> </w:t>
      </w:r>
      <w:r>
        <w:t xml:space="preserve">   </w:t>
      </w:r>
      <w:r>
        <w:rPr>
          <w:rFonts w:hint="eastAsia"/>
        </w:rPr>
        <w:t>贷：在建工程(被替换部分的账面价值</w:t>
      </w:r>
      <w:r>
        <w:t>)</w:t>
      </w:r>
    </w:p>
    <w:p w14:paraId="419ED7B0" w14:textId="505A0A9D" w:rsidR="007E0409" w:rsidRDefault="007E0409" w:rsidP="00EA6142">
      <w:r>
        <w:rPr>
          <w:rFonts w:hint="eastAsia"/>
        </w:rPr>
        <w:t xml:space="preserve"> </w:t>
      </w:r>
      <w:r>
        <w:t xml:space="preserve"> </w:t>
      </w:r>
      <w:r>
        <w:rPr>
          <w:rFonts w:hint="eastAsia"/>
        </w:rPr>
        <w:t>企业发生的某些固定资产后续支出可能设计到替换原固定资产的某组成部分，当发生的后续支出符合资产确认条件时，应将其计入固定资产成本，同时将被替换部分的账面价值扣除</w:t>
      </w:r>
    </w:p>
    <w:p w14:paraId="5C62A36E" w14:textId="0DE925F6" w:rsidR="00040E88" w:rsidRDefault="00040E88" w:rsidP="00047876">
      <w:pPr>
        <w:pStyle w:val="sai1"/>
      </w:pPr>
      <w:r>
        <w:rPr>
          <w:rFonts w:hint="eastAsia"/>
        </w:rPr>
        <w:t xml:space="preserve"> </w:t>
      </w:r>
      <w:r w:rsidR="00B11D0B">
        <w:rPr>
          <w:rFonts w:hint="eastAsia"/>
        </w:rPr>
        <w:t>改扩建工程达到预定可使用状态</w:t>
      </w:r>
    </w:p>
    <w:p w14:paraId="44620D3B" w14:textId="066C8F5F" w:rsidR="00B11D0B" w:rsidRDefault="00B11D0B" w:rsidP="00B11D0B">
      <w:r>
        <w:rPr>
          <w:rFonts w:hint="eastAsia"/>
        </w:rPr>
        <w:t xml:space="preserve"> </w:t>
      </w:r>
      <w:r>
        <w:t xml:space="preserve"> </w:t>
      </w:r>
      <w:r>
        <w:rPr>
          <w:rFonts w:hint="eastAsia"/>
        </w:rPr>
        <w:t>借：固定资产</w:t>
      </w:r>
    </w:p>
    <w:p w14:paraId="06836275" w14:textId="77777777" w:rsidR="00B11D0B" w:rsidRDefault="00B11D0B" w:rsidP="00B11D0B">
      <w:r>
        <w:rPr>
          <w:rFonts w:hint="eastAsia"/>
        </w:rPr>
        <w:t xml:space="preserve"> </w:t>
      </w:r>
      <w:r>
        <w:t xml:space="preserve">   </w:t>
      </w:r>
      <w:r>
        <w:rPr>
          <w:rFonts w:hint="eastAsia"/>
        </w:rPr>
        <w:t>贷：在建工程</w:t>
      </w:r>
    </w:p>
    <w:p w14:paraId="068C472F" w14:textId="5EA479E8" w:rsidR="00B11D0B" w:rsidRDefault="00B11D0B" w:rsidP="00047876">
      <w:pPr>
        <w:pStyle w:val="sai1"/>
      </w:pPr>
      <w:r>
        <w:rPr>
          <w:rFonts w:hint="eastAsia"/>
        </w:rPr>
        <w:t xml:space="preserve"> 转为固定资产后，按重新确定的使用寿命、预计净残值和折旧方法计提折旧</w:t>
      </w:r>
    </w:p>
    <w:p w14:paraId="66E5B07D" w14:textId="21F148AF" w:rsidR="00ED7525" w:rsidRDefault="00ED7525" w:rsidP="00047876">
      <w:pPr>
        <w:pStyle w:val="Heading3"/>
      </w:pPr>
      <w:r>
        <w:rPr>
          <w:rFonts w:hint="eastAsia"/>
        </w:rPr>
        <w:t xml:space="preserve"> </w:t>
      </w:r>
      <w:bookmarkStart w:id="95" w:name="_Toc65767283"/>
      <w:r>
        <w:rPr>
          <w:rFonts w:hint="eastAsia"/>
        </w:rPr>
        <w:t>费用化的后续支出</w:t>
      </w:r>
      <w:bookmarkEnd w:id="95"/>
    </w:p>
    <w:p w14:paraId="407E2F6D" w14:textId="30A48E8E" w:rsidR="00047876" w:rsidRDefault="00047876" w:rsidP="00ED7525">
      <w:pPr>
        <w:pStyle w:val="sai1"/>
      </w:pPr>
      <w:r>
        <w:rPr>
          <w:rFonts w:hint="eastAsia"/>
        </w:rPr>
        <w:t xml:space="preserve"> </w:t>
      </w:r>
      <w:r w:rsidR="009C2880">
        <w:rPr>
          <w:rFonts w:hint="eastAsia"/>
        </w:rPr>
        <w:t>与固定资产有关的修理费用等后续支出不符合固定资产确认条件的，应当根据不同情况分别在发生时计入管理费用、销售费用或其他业务成本</w:t>
      </w:r>
    </w:p>
    <w:p w14:paraId="33FDB541" w14:textId="1F442444" w:rsidR="009C2880" w:rsidRDefault="009C2880" w:rsidP="00ED7525">
      <w:pPr>
        <w:pStyle w:val="sai1"/>
      </w:pPr>
      <w:r>
        <w:rPr>
          <w:rFonts w:hint="eastAsia"/>
        </w:rPr>
        <w:t xml:space="preserve"> 如涉及可抵扣的增值税，同时确认增值税的进项税额</w:t>
      </w:r>
    </w:p>
    <w:p w14:paraId="638318B1" w14:textId="35A95821" w:rsidR="00A75E7F" w:rsidRDefault="009C2880" w:rsidP="00A75E7F">
      <w:pPr>
        <w:pStyle w:val="sai1"/>
      </w:pPr>
      <w:r>
        <w:rPr>
          <w:rFonts w:hint="eastAsia"/>
        </w:rPr>
        <w:t xml:space="preserve"> 账务</w:t>
      </w:r>
      <w:r w:rsidR="00A75E7F">
        <w:rPr>
          <w:rFonts w:hint="eastAsia"/>
        </w:rPr>
        <w:t>处理</w:t>
      </w:r>
    </w:p>
    <w:p w14:paraId="3CA6B97D" w14:textId="4A320639" w:rsidR="00A75E7F" w:rsidRDefault="00A75E7F" w:rsidP="00A75E7F">
      <w:r>
        <w:rPr>
          <w:rFonts w:hint="eastAsia"/>
        </w:rPr>
        <w:lastRenderedPageBreak/>
        <w:t xml:space="preserve"> </w:t>
      </w:r>
      <w:r>
        <w:t xml:space="preserve"> </w:t>
      </w:r>
      <w:r>
        <w:rPr>
          <w:rFonts w:hint="eastAsia"/>
        </w:rPr>
        <w:t>借：管理费用(企业生产车间和行政管理部门固定资产修理费用</w:t>
      </w:r>
      <w:r>
        <w:t>)</w:t>
      </w:r>
    </w:p>
    <w:p w14:paraId="7C25843B" w14:textId="4184496A" w:rsidR="00A75E7F" w:rsidRDefault="00A75E7F" w:rsidP="00A75E7F">
      <w:r>
        <w:t xml:space="preserve">      </w:t>
      </w:r>
      <w:r w:rsidR="00A44CC5">
        <w:rPr>
          <w:rFonts w:hint="eastAsia"/>
        </w:rPr>
        <w:t>销售费用(专设销售机构的固定资产修理费用</w:t>
      </w:r>
      <w:r w:rsidR="00A44CC5">
        <w:t>)</w:t>
      </w:r>
    </w:p>
    <w:p w14:paraId="0B014C24" w14:textId="406FF369" w:rsidR="00A44CC5" w:rsidRDefault="00A44CC5" w:rsidP="00A75E7F">
      <w:r>
        <w:rPr>
          <w:rFonts w:hint="eastAsia"/>
        </w:rPr>
        <w:t xml:space="preserve"> </w:t>
      </w:r>
      <w:r>
        <w:t xml:space="preserve">     </w:t>
      </w:r>
      <w:r>
        <w:rPr>
          <w:rFonts w:hint="eastAsia"/>
        </w:rPr>
        <w:t>其他业务成本(出租的固定资产修理费用</w:t>
      </w:r>
      <w:r>
        <w:t>)</w:t>
      </w:r>
    </w:p>
    <w:p w14:paraId="00FB650F" w14:textId="5B21E75D" w:rsidR="002D6661" w:rsidRDefault="00A44CC5" w:rsidP="00A75E7F">
      <w:r>
        <w:t xml:space="preserve">      </w:t>
      </w:r>
      <w:r w:rsidR="002D6661">
        <w:rPr>
          <w:rFonts w:hint="eastAsia"/>
        </w:rPr>
        <w:t>应交税费—应交增值税(进项税额</w:t>
      </w:r>
      <w:r w:rsidR="002D6661">
        <w:t>)</w:t>
      </w:r>
    </w:p>
    <w:p w14:paraId="3EB5B8AC" w14:textId="445F99C0" w:rsidR="002D6661" w:rsidRDefault="002D6661" w:rsidP="00A75E7F">
      <w:r>
        <w:rPr>
          <w:rFonts w:hint="eastAsia"/>
        </w:rPr>
        <w:t xml:space="preserve"> </w:t>
      </w:r>
      <w:r>
        <w:t xml:space="preserve">   </w:t>
      </w:r>
      <w:r>
        <w:rPr>
          <w:rFonts w:hint="eastAsia"/>
        </w:rPr>
        <w:t>贷：原材料、应付职工薪酬、银行存款等</w:t>
      </w:r>
    </w:p>
    <w:p w14:paraId="229A2DD9" w14:textId="57F4C8C7" w:rsidR="009E4EC3" w:rsidRDefault="009A2108" w:rsidP="009267D8">
      <w:pPr>
        <w:pStyle w:val="Heading2"/>
      </w:pPr>
      <w:r>
        <w:rPr>
          <w:rFonts w:hint="eastAsia"/>
        </w:rPr>
        <w:t xml:space="preserve"> </w:t>
      </w:r>
      <w:bookmarkStart w:id="96" w:name="_Toc65767284"/>
      <w:r>
        <w:rPr>
          <w:rFonts w:hint="eastAsia"/>
        </w:rPr>
        <w:t>处置固定资产</w:t>
      </w:r>
      <w:bookmarkEnd w:id="96"/>
    </w:p>
    <w:p w14:paraId="64C76178" w14:textId="26AFE5D4" w:rsidR="009A2108" w:rsidRDefault="009A2108" w:rsidP="009A2108">
      <w:pPr>
        <w:pStyle w:val="sai1"/>
      </w:pPr>
      <w:r>
        <w:rPr>
          <w:rFonts w:hint="eastAsia"/>
        </w:rPr>
        <w:t xml:space="preserve"> 固定资产处置，即固定资产的终止确认，具体包括固定资产的出售、报废、毁损、堆外投资、非货币性资产交换、</w:t>
      </w:r>
      <w:r w:rsidR="005B5E31">
        <w:rPr>
          <w:rFonts w:hint="eastAsia"/>
        </w:rPr>
        <w:t>债务重组</w:t>
      </w:r>
    </w:p>
    <w:p w14:paraId="4510C18B" w14:textId="44B040EB" w:rsidR="005B5E31" w:rsidRDefault="005B5E31" w:rsidP="009A2108">
      <w:pPr>
        <w:pStyle w:val="sai1"/>
      </w:pPr>
      <w:r>
        <w:rPr>
          <w:rFonts w:hint="eastAsia"/>
        </w:rPr>
        <w:t xml:space="preserve"> 企业处置</w:t>
      </w:r>
      <w:r w:rsidR="008F2234">
        <w:rPr>
          <w:rFonts w:hint="eastAsia"/>
        </w:rPr>
        <w:t>固定资产应通过 固定资产清理 科目核算</w:t>
      </w:r>
    </w:p>
    <w:p w14:paraId="48C210F3" w14:textId="25C35D8D" w:rsidR="008F2234" w:rsidRDefault="008F2234" w:rsidP="008F2234">
      <w:pPr>
        <w:pStyle w:val="sai1"/>
      </w:pPr>
      <w:r>
        <w:rPr>
          <w:rFonts w:hint="eastAsia"/>
        </w:rPr>
        <w:t xml:space="preserve"> 处理流程</w:t>
      </w:r>
    </w:p>
    <w:p w14:paraId="52E8B959" w14:textId="61A8D41C" w:rsidR="008F2234" w:rsidRDefault="008F2234" w:rsidP="008F2234">
      <w:pPr>
        <w:pStyle w:val="sai2"/>
      </w:pPr>
      <w:r>
        <w:rPr>
          <w:rFonts w:hint="eastAsia"/>
        </w:rPr>
        <w:t xml:space="preserve"> 固定资产转入清理</w:t>
      </w:r>
    </w:p>
    <w:p w14:paraId="24DE1D80" w14:textId="1C1255E8" w:rsidR="008F2234" w:rsidRDefault="008F2234" w:rsidP="008F2234">
      <w:r>
        <w:rPr>
          <w:rFonts w:hint="eastAsia"/>
        </w:rPr>
        <w:t xml:space="preserve"> </w:t>
      </w:r>
      <w:r>
        <w:t xml:space="preserve"> </w:t>
      </w:r>
      <w:r>
        <w:rPr>
          <w:rFonts w:hint="eastAsia"/>
        </w:rPr>
        <w:t>借：固定资产清理</w:t>
      </w:r>
    </w:p>
    <w:p w14:paraId="067678D5" w14:textId="2506D773" w:rsidR="008F2234" w:rsidRDefault="008F2234" w:rsidP="008F2234">
      <w:r>
        <w:rPr>
          <w:rFonts w:hint="eastAsia"/>
        </w:rPr>
        <w:t xml:space="preserve"> </w:t>
      </w:r>
      <w:r>
        <w:t xml:space="preserve">     </w:t>
      </w:r>
      <w:r>
        <w:rPr>
          <w:rFonts w:hint="eastAsia"/>
        </w:rPr>
        <w:t>累计折旧</w:t>
      </w:r>
    </w:p>
    <w:p w14:paraId="12842C46" w14:textId="7A1E1B35" w:rsidR="008F2234" w:rsidRDefault="008F2234" w:rsidP="008F2234">
      <w:r>
        <w:rPr>
          <w:rFonts w:hint="eastAsia"/>
        </w:rPr>
        <w:t xml:space="preserve"> </w:t>
      </w:r>
      <w:r>
        <w:t xml:space="preserve">     </w:t>
      </w:r>
      <w:r>
        <w:rPr>
          <w:rFonts w:hint="eastAsia"/>
        </w:rPr>
        <w:t>固定资产减值准备</w:t>
      </w:r>
    </w:p>
    <w:p w14:paraId="7006B3F1" w14:textId="47C33DEA" w:rsidR="008F2234" w:rsidRDefault="008F2234" w:rsidP="008F2234">
      <w:r>
        <w:rPr>
          <w:rFonts w:hint="eastAsia"/>
        </w:rPr>
        <w:t xml:space="preserve"> </w:t>
      </w:r>
      <w:r>
        <w:t xml:space="preserve">   </w:t>
      </w:r>
      <w:r>
        <w:rPr>
          <w:rFonts w:hint="eastAsia"/>
        </w:rPr>
        <w:t>贷：固定资产</w:t>
      </w:r>
    </w:p>
    <w:p w14:paraId="282B27C8" w14:textId="57ED3792" w:rsidR="00C25F14" w:rsidRDefault="00C25F14" w:rsidP="00C25F14">
      <w:pPr>
        <w:pStyle w:val="sai2"/>
      </w:pPr>
      <w:r>
        <w:t xml:space="preserve"> </w:t>
      </w:r>
      <w:r>
        <w:rPr>
          <w:rFonts w:hint="eastAsia"/>
        </w:rPr>
        <w:t>发生的清理费用</w:t>
      </w:r>
    </w:p>
    <w:p w14:paraId="4279BEA5" w14:textId="1614C846" w:rsidR="00C25F14" w:rsidRDefault="00C25F14" w:rsidP="00C25F14">
      <w:r>
        <w:rPr>
          <w:rFonts w:hint="eastAsia"/>
        </w:rPr>
        <w:t xml:space="preserve"> </w:t>
      </w:r>
      <w:r>
        <w:t xml:space="preserve"> </w:t>
      </w:r>
      <w:r>
        <w:rPr>
          <w:rFonts w:hint="eastAsia"/>
        </w:rPr>
        <w:t>借：固定资产清理</w:t>
      </w:r>
    </w:p>
    <w:p w14:paraId="3653EB30" w14:textId="59207D57" w:rsidR="00C25F14" w:rsidRDefault="00C25F14" w:rsidP="00C25F14">
      <w:r>
        <w:rPr>
          <w:rFonts w:hint="eastAsia"/>
        </w:rPr>
        <w:t xml:space="preserve"> </w:t>
      </w:r>
      <w:r>
        <w:t xml:space="preserve">     </w:t>
      </w:r>
      <w:r>
        <w:rPr>
          <w:rFonts w:hint="eastAsia"/>
        </w:rPr>
        <w:t>应交税费—应交增值税(进项税额</w:t>
      </w:r>
      <w:r>
        <w:t>)</w:t>
      </w:r>
    </w:p>
    <w:p w14:paraId="4E755BBB" w14:textId="69F46B79" w:rsidR="00C25F14" w:rsidRDefault="00C25F14" w:rsidP="00C25F14">
      <w:r>
        <w:rPr>
          <w:rFonts w:hint="eastAsia"/>
        </w:rPr>
        <w:t xml:space="preserve"> </w:t>
      </w:r>
      <w:r>
        <w:t xml:space="preserve">   </w:t>
      </w:r>
      <w:r>
        <w:rPr>
          <w:rFonts w:hint="eastAsia"/>
        </w:rPr>
        <w:t>贷：银行存款等</w:t>
      </w:r>
    </w:p>
    <w:p w14:paraId="60CBE908" w14:textId="1F757812" w:rsidR="00C25F14" w:rsidRDefault="00C25F14" w:rsidP="00C25F14">
      <w:pPr>
        <w:pStyle w:val="sai2"/>
      </w:pPr>
      <w:r>
        <w:rPr>
          <w:rFonts w:hint="eastAsia"/>
        </w:rPr>
        <w:t xml:space="preserve"> 收回出售固定资产的价款</w:t>
      </w:r>
      <w:r w:rsidR="007605E5">
        <w:rPr>
          <w:rFonts w:hint="eastAsia"/>
        </w:rPr>
        <w:t>、残料价值和变加收入等</w:t>
      </w:r>
    </w:p>
    <w:p w14:paraId="788C1D2F" w14:textId="0CB31236" w:rsidR="007605E5" w:rsidRDefault="007605E5" w:rsidP="007605E5">
      <w:r>
        <w:rPr>
          <w:rFonts w:hint="eastAsia"/>
        </w:rPr>
        <w:t xml:space="preserve"> </w:t>
      </w:r>
      <w:r>
        <w:t xml:space="preserve"> </w:t>
      </w:r>
      <w:r>
        <w:rPr>
          <w:rFonts w:hint="eastAsia"/>
        </w:rPr>
        <w:t>借：银行存款</w:t>
      </w:r>
    </w:p>
    <w:p w14:paraId="4CCE638E" w14:textId="636A4B5B" w:rsidR="007605E5" w:rsidRDefault="007605E5" w:rsidP="007605E5">
      <w:r>
        <w:rPr>
          <w:rFonts w:hint="eastAsia"/>
        </w:rPr>
        <w:t xml:space="preserve"> </w:t>
      </w:r>
      <w:r>
        <w:t xml:space="preserve">     </w:t>
      </w:r>
      <w:r>
        <w:rPr>
          <w:rFonts w:hint="eastAsia"/>
        </w:rPr>
        <w:t>原材料等</w:t>
      </w:r>
    </w:p>
    <w:p w14:paraId="7FD9D5BF" w14:textId="6D7C1AD7" w:rsidR="007605E5" w:rsidRDefault="007605E5" w:rsidP="007605E5">
      <w:r>
        <w:rPr>
          <w:rFonts w:hint="eastAsia"/>
        </w:rPr>
        <w:t xml:space="preserve"> </w:t>
      </w:r>
      <w:r>
        <w:t xml:space="preserve">   </w:t>
      </w:r>
      <w:r>
        <w:rPr>
          <w:rFonts w:hint="eastAsia"/>
        </w:rPr>
        <w:t>贷：固定资产清理</w:t>
      </w:r>
    </w:p>
    <w:p w14:paraId="4D1E99D3" w14:textId="40E0176A" w:rsidR="007605E5" w:rsidRDefault="007605E5" w:rsidP="007605E5">
      <w:r>
        <w:rPr>
          <w:rFonts w:hint="eastAsia"/>
        </w:rPr>
        <w:t xml:space="preserve"> </w:t>
      </w:r>
      <w:r>
        <w:t xml:space="preserve">       </w:t>
      </w:r>
      <w:r>
        <w:rPr>
          <w:rFonts w:hint="eastAsia"/>
        </w:rPr>
        <w:t>应交税费—应交增值税(销项税额</w:t>
      </w:r>
      <w:r>
        <w:t>)(</w:t>
      </w:r>
      <w:r>
        <w:rPr>
          <w:rFonts w:hint="eastAsia"/>
        </w:rPr>
        <w:t>残料入库不涉及</w:t>
      </w:r>
      <w:r>
        <w:t>)</w:t>
      </w:r>
    </w:p>
    <w:p w14:paraId="6FEF2581" w14:textId="1E470FC2" w:rsidR="007605E5" w:rsidRDefault="007605E5" w:rsidP="007605E5">
      <w:pPr>
        <w:pStyle w:val="sai2"/>
      </w:pPr>
      <w:r>
        <w:rPr>
          <w:rFonts w:hint="eastAsia"/>
        </w:rPr>
        <w:t xml:space="preserve"> 保险赔偿等处理</w:t>
      </w:r>
    </w:p>
    <w:p w14:paraId="27345487" w14:textId="0B696AF7" w:rsidR="00021D10" w:rsidRDefault="00021D10" w:rsidP="00021D10">
      <w:r>
        <w:rPr>
          <w:rFonts w:hint="eastAsia"/>
        </w:rPr>
        <w:t xml:space="preserve"> </w:t>
      </w:r>
      <w:r>
        <w:t xml:space="preserve"> </w:t>
      </w:r>
      <w:r>
        <w:rPr>
          <w:rFonts w:hint="eastAsia"/>
        </w:rPr>
        <w:t>借：其他应收款</w:t>
      </w:r>
    </w:p>
    <w:p w14:paraId="66392F3D" w14:textId="2634AF3C" w:rsidR="00021D10" w:rsidRDefault="00021D10" w:rsidP="00021D10">
      <w:r>
        <w:rPr>
          <w:rFonts w:hint="eastAsia"/>
        </w:rPr>
        <w:t xml:space="preserve"> </w:t>
      </w:r>
      <w:r>
        <w:t xml:space="preserve">   </w:t>
      </w:r>
      <w:r>
        <w:rPr>
          <w:rFonts w:hint="eastAsia"/>
        </w:rPr>
        <w:t>贷：固定资产清理</w:t>
      </w:r>
    </w:p>
    <w:p w14:paraId="4E336949" w14:textId="3162B53D" w:rsidR="00021D10" w:rsidRDefault="00021D10" w:rsidP="00021D10">
      <w:pPr>
        <w:pStyle w:val="sai2"/>
      </w:pPr>
      <w:r>
        <w:rPr>
          <w:rFonts w:hint="eastAsia"/>
        </w:rPr>
        <w:t xml:space="preserve"> 清理净损益处理</w:t>
      </w:r>
    </w:p>
    <w:p w14:paraId="32CFA4ED" w14:textId="65C01415" w:rsidR="00126DE5" w:rsidRDefault="00126DE5" w:rsidP="00126DE5">
      <w:pPr>
        <w:pStyle w:val="sai3"/>
        <w:numPr>
          <w:ilvl w:val="5"/>
          <w:numId w:val="17"/>
        </w:numPr>
      </w:pPr>
      <w:r>
        <w:rPr>
          <w:rFonts w:hint="eastAsia"/>
        </w:rPr>
        <w:t xml:space="preserve"> 因已丧失使用功能或因自然灾害发生毁损等原因而报废清理产生的利得或损失应计入营业外收支</w:t>
      </w:r>
    </w:p>
    <w:p w14:paraId="14CF46D8" w14:textId="1E5C3298" w:rsidR="00126DE5" w:rsidRDefault="00126DE5" w:rsidP="00126DE5">
      <w:r>
        <w:rPr>
          <w:rFonts w:hint="eastAsia"/>
        </w:rPr>
        <w:t xml:space="preserve"> </w:t>
      </w:r>
      <w:r>
        <w:t xml:space="preserve"> </w:t>
      </w:r>
      <w:r>
        <w:rPr>
          <w:rFonts w:hint="eastAsia"/>
        </w:rPr>
        <w:t>借：营业外支出—</w:t>
      </w:r>
      <w:r w:rsidR="00ED5421">
        <w:rPr>
          <w:rFonts w:hint="eastAsia"/>
        </w:rPr>
        <w:t>非流动资产处置损失(正常原因丧失使用功能</w:t>
      </w:r>
      <w:r w:rsidR="00ED5421">
        <w:t>)</w:t>
      </w:r>
    </w:p>
    <w:p w14:paraId="520DA43F" w14:textId="65806879" w:rsidR="00ED5421" w:rsidRDefault="00ED5421" w:rsidP="00126DE5">
      <w:r>
        <w:t xml:space="preserve">                </w:t>
      </w:r>
      <w:r>
        <w:rPr>
          <w:rFonts w:hint="eastAsia"/>
        </w:rPr>
        <w:t>—非常损失(自然灾害等</w:t>
      </w:r>
      <w:r>
        <w:t>)</w:t>
      </w:r>
    </w:p>
    <w:p w14:paraId="0A34E6A4" w14:textId="31F28E2F" w:rsidR="00ED5421" w:rsidRDefault="00ED5421" w:rsidP="00126DE5">
      <w:r>
        <w:rPr>
          <w:rFonts w:hint="eastAsia"/>
        </w:rPr>
        <w:t xml:space="preserve"> </w:t>
      </w:r>
      <w:r>
        <w:t xml:space="preserve">   </w:t>
      </w:r>
      <w:r>
        <w:rPr>
          <w:rFonts w:hint="eastAsia"/>
        </w:rPr>
        <w:t>贷：固定资产清理</w:t>
      </w:r>
    </w:p>
    <w:p w14:paraId="414578D1" w14:textId="73AE3CC8" w:rsidR="00CB6022" w:rsidRDefault="00CB6022" w:rsidP="00CB6022">
      <w:pPr>
        <w:pStyle w:val="sai3"/>
      </w:pPr>
      <w:r>
        <w:rPr>
          <w:rFonts w:hint="eastAsia"/>
        </w:rPr>
        <w:t xml:space="preserve"> 因出售、转让等原因产生的固定资产处置利得或损失应计入资产处置损益</w:t>
      </w:r>
    </w:p>
    <w:p w14:paraId="7E5EBE56" w14:textId="512C4531" w:rsidR="00CB6022" w:rsidRDefault="00CB6022" w:rsidP="00CB6022">
      <w:r>
        <w:rPr>
          <w:rFonts w:hint="eastAsia"/>
        </w:rPr>
        <w:t xml:space="preserve"> </w:t>
      </w:r>
      <w:r>
        <w:t xml:space="preserve"> </w:t>
      </w:r>
      <w:r>
        <w:rPr>
          <w:rFonts w:hint="eastAsia"/>
        </w:rPr>
        <w:t>借：固定资产清理</w:t>
      </w:r>
    </w:p>
    <w:p w14:paraId="2A673B73" w14:textId="40208958" w:rsidR="00CB6022" w:rsidRDefault="00CB6022" w:rsidP="00CB6022">
      <w:r>
        <w:rPr>
          <w:rFonts w:hint="eastAsia"/>
        </w:rPr>
        <w:t xml:space="preserve"> </w:t>
      </w:r>
      <w:r>
        <w:t xml:space="preserve">   </w:t>
      </w:r>
      <w:r>
        <w:rPr>
          <w:rFonts w:hint="eastAsia"/>
        </w:rPr>
        <w:t>贷：</w:t>
      </w:r>
      <w:r w:rsidR="00AD54CC">
        <w:rPr>
          <w:rFonts w:hint="eastAsia"/>
        </w:rPr>
        <w:t>资产处置损益(利得</w:t>
      </w:r>
      <w:r w:rsidR="00AD54CC">
        <w:t>)</w:t>
      </w:r>
    </w:p>
    <w:p w14:paraId="3B41CF1C" w14:textId="27301C42" w:rsidR="00AD54CC" w:rsidRDefault="00AD54CC" w:rsidP="00CB6022">
      <w:r>
        <w:rPr>
          <w:rFonts w:hint="eastAsia"/>
        </w:rPr>
        <w:t xml:space="preserve"> </w:t>
      </w:r>
      <w:r>
        <w:t xml:space="preserve"> </w:t>
      </w:r>
      <w:r>
        <w:rPr>
          <w:rFonts w:hint="eastAsia"/>
        </w:rPr>
        <w:t>借：资产处置损益(损失</w:t>
      </w:r>
      <w:r>
        <w:t>)</w:t>
      </w:r>
    </w:p>
    <w:p w14:paraId="7BB8E77D" w14:textId="062C37D8" w:rsidR="00AD54CC" w:rsidRDefault="00AD54CC" w:rsidP="00CB6022">
      <w:r>
        <w:rPr>
          <w:rFonts w:hint="eastAsia"/>
        </w:rPr>
        <w:t xml:space="preserve"> </w:t>
      </w:r>
      <w:r>
        <w:t xml:space="preserve"> </w:t>
      </w:r>
      <w:r w:rsidR="00900195">
        <w:t xml:space="preserve">  </w:t>
      </w:r>
      <w:r w:rsidR="00900195">
        <w:rPr>
          <w:rFonts w:hint="eastAsia"/>
        </w:rPr>
        <w:t>贷：固定资产清理</w:t>
      </w:r>
    </w:p>
    <w:p w14:paraId="69671E7A" w14:textId="0E271149" w:rsidR="0067545C" w:rsidRDefault="0067545C" w:rsidP="0067545C">
      <w:pPr>
        <w:pStyle w:val="Heading2"/>
      </w:pPr>
      <w:r>
        <w:rPr>
          <w:rFonts w:hint="eastAsia"/>
        </w:rPr>
        <w:t xml:space="preserve"> </w:t>
      </w:r>
      <w:bookmarkStart w:id="97" w:name="_Toc65767285"/>
      <w:r>
        <w:rPr>
          <w:rFonts w:hint="eastAsia"/>
        </w:rPr>
        <w:t>固定资产清查</w:t>
      </w:r>
      <w:bookmarkEnd w:id="97"/>
    </w:p>
    <w:p w14:paraId="0BCEE12F" w14:textId="10FFDA12" w:rsidR="0067545C" w:rsidRDefault="0067545C" w:rsidP="0067545C">
      <w:pPr>
        <w:pStyle w:val="sai1"/>
      </w:pPr>
      <w:r>
        <w:rPr>
          <w:rFonts w:hint="eastAsia"/>
        </w:rPr>
        <w:t xml:space="preserve"> 企业应定期或至少每年年末对固定资产进行清查盘点</w:t>
      </w:r>
    </w:p>
    <w:p w14:paraId="425D8FD9" w14:textId="7BE0745A" w:rsidR="002929BA" w:rsidRDefault="002929BA" w:rsidP="0067545C">
      <w:pPr>
        <w:pStyle w:val="sai1"/>
      </w:pPr>
      <w:r>
        <w:rPr>
          <w:rFonts w:hint="eastAsia"/>
        </w:rPr>
        <w:t xml:space="preserve"> 在固定资产清查过程中，如果发现盘盈、盘亏的固定资产，应填制固定资产盘盈盘亏报告表</w:t>
      </w:r>
    </w:p>
    <w:p w14:paraId="6CDCAC6F" w14:textId="2CA8F82A" w:rsidR="002929BA" w:rsidRPr="00FD2AEE" w:rsidRDefault="00AF20B7" w:rsidP="0067545C">
      <w:pPr>
        <w:pStyle w:val="sai1"/>
      </w:pPr>
      <w:r>
        <w:rPr>
          <w:rFonts w:hint="eastAsia"/>
        </w:rPr>
        <w:t xml:space="preserve"> 清查固定资产的损益，应及时查明原因，并按照规定程序报批处理</w:t>
      </w:r>
    </w:p>
    <w:p w14:paraId="69453347" w14:textId="73E110B1" w:rsidR="00FD2AEE" w:rsidRPr="00FD2AEE" w:rsidRDefault="00FD2AEE" w:rsidP="0067545C">
      <w:pPr>
        <w:pStyle w:val="sai1"/>
      </w:pPr>
      <w:r>
        <w:rPr>
          <w:rFonts w:eastAsia="Yu Mincho" w:hint="eastAsia"/>
        </w:rPr>
        <w:t xml:space="preserve"> </w:t>
      </w:r>
      <w:r>
        <w:rPr>
          <w:rFonts w:asciiTheme="minorEastAsia" w:eastAsiaTheme="minorEastAsia" w:hAnsiTheme="minorEastAsia" w:hint="eastAsia"/>
        </w:rPr>
        <w:t>固定资产</w:t>
      </w:r>
      <w:r>
        <w:rPr>
          <w:rFonts w:hint="eastAsia"/>
        </w:rPr>
        <w:t>盘盈</w:t>
      </w:r>
      <w:r w:rsidR="002051C1">
        <w:rPr>
          <w:rFonts w:hint="eastAsia"/>
        </w:rPr>
        <w:t>，应当作为重要的前期差错进行账务处理</w:t>
      </w:r>
    </w:p>
    <w:p w14:paraId="1BF21344" w14:textId="55EF665F" w:rsidR="00FD2AEE" w:rsidRDefault="002051C1" w:rsidP="002051C1">
      <w:pPr>
        <w:pStyle w:val="sai2"/>
      </w:pPr>
      <w:r>
        <w:rPr>
          <w:rFonts w:hint="eastAsia"/>
        </w:rPr>
        <w:t xml:space="preserve"> </w:t>
      </w:r>
      <w:r w:rsidR="008A5333">
        <w:rPr>
          <w:rFonts w:hint="eastAsia"/>
        </w:rPr>
        <w:t>批准前</w:t>
      </w:r>
    </w:p>
    <w:p w14:paraId="5C373E93" w14:textId="77777777" w:rsidR="00EB72B2" w:rsidRDefault="00EB72B2" w:rsidP="00EB72B2"/>
    <w:p w14:paraId="212DF291" w14:textId="038683EB" w:rsidR="008A5333" w:rsidRDefault="008A5333" w:rsidP="008A5333">
      <w:r>
        <w:lastRenderedPageBreak/>
        <w:t xml:space="preserve">  </w:t>
      </w:r>
      <w:r>
        <w:rPr>
          <w:rFonts w:hint="eastAsia"/>
        </w:rPr>
        <w:t>借：固定资产(重置成本</w:t>
      </w:r>
      <w:r>
        <w:t>)</w:t>
      </w:r>
    </w:p>
    <w:p w14:paraId="5A7F8272" w14:textId="60A66B52" w:rsidR="008A5333" w:rsidRDefault="008A5333" w:rsidP="008A5333">
      <w:r>
        <w:t xml:space="preserve">    </w:t>
      </w:r>
      <w:r w:rsidR="00EB72B2">
        <w:rPr>
          <w:rFonts w:hint="eastAsia"/>
        </w:rPr>
        <w:t>贷：以前年度损益调整</w:t>
      </w:r>
    </w:p>
    <w:p w14:paraId="6B701535" w14:textId="4B2D42E4" w:rsidR="00EB72B2" w:rsidRDefault="00EB72B2" w:rsidP="008A5333">
      <w:r>
        <w:rPr>
          <w:rFonts w:hint="eastAsia"/>
        </w:rPr>
        <w:t xml:space="preserve"> </w:t>
      </w:r>
      <w:r>
        <w:t xml:space="preserve"> </w:t>
      </w:r>
      <w:r>
        <w:rPr>
          <w:rFonts w:hint="eastAsia"/>
        </w:rPr>
        <w:t>借：以前年度损益调整</w:t>
      </w:r>
    </w:p>
    <w:p w14:paraId="226BF9CD" w14:textId="4273168F" w:rsidR="00EB72B2" w:rsidRDefault="00EB72B2" w:rsidP="008A5333">
      <w:r>
        <w:rPr>
          <w:rFonts w:hint="eastAsia"/>
        </w:rPr>
        <w:t xml:space="preserve"> </w:t>
      </w:r>
      <w:r>
        <w:t xml:space="preserve">   </w:t>
      </w:r>
      <w:r>
        <w:rPr>
          <w:rFonts w:hint="eastAsia"/>
        </w:rPr>
        <w:t>贷：应交税费—应交所得税</w:t>
      </w:r>
    </w:p>
    <w:p w14:paraId="54354C75" w14:textId="661900D1" w:rsidR="00842F6A" w:rsidRDefault="00842F6A" w:rsidP="00842F6A">
      <w:pPr>
        <w:pStyle w:val="sai2"/>
      </w:pPr>
      <w:r>
        <w:rPr>
          <w:rFonts w:hint="eastAsia"/>
        </w:rPr>
        <w:t xml:space="preserve"> 批准后</w:t>
      </w:r>
    </w:p>
    <w:p w14:paraId="68413D85" w14:textId="218652C4" w:rsidR="00842F6A" w:rsidRDefault="00842F6A" w:rsidP="00842F6A">
      <w:r>
        <w:rPr>
          <w:rFonts w:hint="eastAsia"/>
        </w:rPr>
        <w:t xml:space="preserve"> </w:t>
      </w:r>
      <w:r>
        <w:t xml:space="preserve"> </w:t>
      </w:r>
      <w:r>
        <w:rPr>
          <w:rFonts w:hint="eastAsia"/>
        </w:rPr>
        <w:t>借：以前年度损益调整</w:t>
      </w:r>
    </w:p>
    <w:p w14:paraId="3921E8AB" w14:textId="222A1A9A" w:rsidR="00842F6A" w:rsidRDefault="00842F6A" w:rsidP="00842F6A">
      <w:r>
        <w:rPr>
          <w:rFonts w:hint="eastAsia"/>
        </w:rPr>
        <w:t xml:space="preserve"> </w:t>
      </w:r>
      <w:r>
        <w:t xml:space="preserve">   </w:t>
      </w:r>
      <w:r>
        <w:rPr>
          <w:rFonts w:hint="eastAsia"/>
        </w:rPr>
        <w:t>贷：盈余公积</w:t>
      </w:r>
    </w:p>
    <w:p w14:paraId="444B3F44" w14:textId="008614DD" w:rsidR="00842F6A" w:rsidRDefault="00842F6A" w:rsidP="00842F6A">
      <w:r>
        <w:rPr>
          <w:rFonts w:hint="eastAsia"/>
        </w:rPr>
        <w:t xml:space="preserve"> </w:t>
      </w:r>
      <w:r>
        <w:t xml:space="preserve">       </w:t>
      </w:r>
      <w:r>
        <w:rPr>
          <w:rFonts w:hint="eastAsia"/>
        </w:rPr>
        <w:t>利润分配—未分配利润</w:t>
      </w:r>
    </w:p>
    <w:p w14:paraId="32DB1B62" w14:textId="4EB46A64" w:rsidR="004D0982" w:rsidRDefault="004D0982" w:rsidP="004D0982">
      <w:pPr>
        <w:pStyle w:val="sai1"/>
      </w:pPr>
      <w:r>
        <w:rPr>
          <w:rFonts w:hint="eastAsia"/>
        </w:rPr>
        <w:t xml:space="preserve"> </w:t>
      </w:r>
      <w:r w:rsidRPr="00DE5194">
        <w:rPr>
          <w:rFonts w:hint="eastAsia"/>
          <w:b/>
          <w:bCs/>
        </w:rPr>
        <w:t>固定资产盘亏</w:t>
      </w:r>
      <w:r w:rsidR="00DE5194">
        <w:rPr>
          <w:rFonts w:hint="eastAsia"/>
        </w:rPr>
        <w:t>：</w:t>
      </w:r>
    </w:p>
    <w:p w14:paraId="1B47A0F0" w14:textId="35EAAD22" w:rsidR="004D0982" w:rsidRDefault="004D0982" w:rsidP="004D0982">
      <w:pPr>
        <w:pStyle w:val="sai2"/>
      </w:pPr>
      <w:r>
        <w:rPr>
          <w:rFonts w:hint="eastAsia"/>
        </w:rPr>
        <w:t xml:space="preserve"> 批准前</w:t>
      </w:r>
    </w:p>
    <w:p w14:paraId="0700C1C1" w14:textId="690ECCC6" w:rsidR="004D0982" w:rsidRDefault="004D0982" w:rsidP="004D0982">
      <w:r>
        <w:rPr>
          <w:rFonts w:hint="eastAsia"/>
        </w:rPr>
        <w:t xml:space="preserve"> </w:t>
      </w:r>
      <w:r>
        <w:t xml:space="preserve"> </w:t>
      </w:r>
      <w:r>
        <w:rPr>
          <w:rFonts w:hint="eastAsia"/>
        </w:rPr>
        <w:t>借：待处理财产损益</w:t>
      </w:r>
    </w:p>
    <w:p w14:paraId="77D2BFF6" w14:textId="6F6C16B0" w:rsidR="004D0982" w:rsidRDefault="004D0982" w:rsidP="004D0982">
      <w:r>
        <w:rPr>
          <w:rFonts w:hint="eastAsia"/>
        </w:rPr>
        <w:t xml:space="preserve"> </w:t>
      </w:r>
      <w:r>
        <w:t xml:space="preserve">     </w:t>
      </w:r>
      <w:r>
        <w:rPr>
          <w:rFonts w:hint="eastAsia"/>
        </w:rPr>
        <w:t>累计折旧</w:t>
      </w:r>
    </w:p>
    <w:p w14:paraId="20AF518E" w14:textId="6C29BCEE" w:rsidR="004D0982" w:rsidRDefault="004D0982" w:rsidP="004D0982">
      <w:r>
        <w:rPr>
          <w:rFonts w:hint="eastAsia"/>
        </w:rPr>
        <w:t xml:space="preserve"> </w:t>
      </w:r>
      <w:r>
        <w:t xml:space="preserve">     </w:t>
      </w:r>
      <w:r>
        <w:rPr>
          <w:rFonts w:hint="eastAsia"/>
        </w:rPr>
        <w:t>固定资产减值准备</w:t>
      </w:r>
    </w:p>
    <w:p w14:paraId="1841E4AF" w14:textId="609EF2BE" w:rsidR="004D0982" w:rsidRDefault="004D0982" w:rsidP="004D0982">
      <w:r>
        <w:rPr>
          <w:rFonts w:hint="eastAsia"/>
        </w:rPr>
        <w:t xml:space="preserve"> </w:t>
      </w:r>
      <w:r>
        <w:t xml:space="preserve">   </w:t>
      </w:r>
      <w:r>
        <w:rPr>
          <w:rFonts w:hint="eastAsia"/>
        </w:rPr>
        <w:t>贷：固定资产</w:t>
      </w:r>
    </w:p>
    <w:p w14:paraId="4CD348DA" w14:textId="15846323" w:rsidR="009D6F69" w:rsidRDefault="009D6F69" w:rsidP="004D0982">
      <w:r>
        <w:rPr>
          <w:rFonts w:hint="eastAsia"/>
        </w:rPr>
        <w:t xml:space="preserve"> </w:t>
      </w:r>
      <w:r>
        <w:t xml:space="preserve">       </w:t>
      </w:r>
      <w:r>
        <w:rPr>
          <w:rFonts w:hint="eastAsia"/>
        </w:rPr>
        <w:t>应交税费—应交增值税(进项税额</w:t>
      </w:r>
      <w:r>
        <w:t>)(</w:t>
      </w:r>
      <w:r>
        <w:rPr>
          <w:rFonts w:hint="eastAsia"/>
        </w:rPr>
        <w:t>自然灾害除外</w:t>
      </w:r>
      <w:r>
        <w:t>)</w:t>
      </w:r>
    </w:p>
    <w:p w14:paraId="12DC02D2" w14:textId="41138CE9" w:rsidR="009D6F69" w:rsidRDefault="009D6F69" w:rsidP="009D6F69">
      <w:pPr>
        <w:pStyle w:val="sai2"/>
      </w:pPr>
      <w:r>
        <w:rPr>
          <w:rFonts w:hint="eastAsia"/>
        </w:rPr>
        <w:t xml:space="preserve"> 批准后</w:t>
      </w:r>
    </w:p>
    <w:p w14:paraId="26119984" w14:textId="1F5ECA1D" w:rsidR="009D6F69" w:rsidRDefault="009D6F69" w:rsidP="009D6F69">
      <w:r>
        <w:rPr>
          <w:rFonts w:hint="eastAsia"/>
        </w:rPr>
        <w:t xml:space="preserve"> </w:t>
      </w:r>
      <w:r>
        <w:t xml:space="preserve"> </w:t>
      </w:r>
      <w:r>
        <w:rPr>
          <w:rFonts w:hint="eastAsia"/>
        </w:rPr>
        <w:t>借：其他应收款(</w:t>
      </w:r>
      <w:r w:rsidR="00B17669">
        <w:rPr>
          <w:rFonts w:hint="eastAsia"/>
        </w:rPr>
        <w:t>保险赔款或过失人赔偿</w:t>
      </w:r>
      <w:r>
        <w:t>)</w:t>
      </w:r>
    </w:p>
    <w:p w14:paraId="127C7C1A" w14:textId="28DA3BC0" w:rsidR="00B17669" w:rsidRDefault="00B17669" w:rsidP="009D6F69">
      <w:r>
        <w:t xml:space="preserve">      </w:t>
      </w:r>
      <w:r>
        <w:rPr>
          <w:rFonts w:hint="eastAsia"/>
        </w:rPr>
        <w:t>营业外支出—盘亏损失</w:t>
      </w:r>
    </w:p>
    <w:p w14:paraId="5732F81C" w14:textId="0DBD7920" w:rsidR="00B17669" w:rsidRDefault="00B17669" w:rsidP="009D6F69">
      <w:r>
        <w:rPr>
          <w:rFonts w:hint="eastAsia"/>
        </w:rPr>
        <w:t xml:space="preserve"> </w:t>
      </w:r>
      <w:r>
        <w:t xml:space="preserve">   </w:t>
      </w:r>
      <w:r>
        <w:rPr>
          <w:rFonts w:hint="eastAsia"/>
        </w:rPr>
        <w:t>贷：待处理财产损益</w:t>
      </w:r>
    </w:p>
    <w:p w14:paraId="3A450A82" w14:textId="3A04F3DD" w:rsidR="00AA3316" w:rsidRDefault="00AA3316" w:rsidP="00AA3316">
      <w:pPr>
        <w:pStyle w:val="Heading2"/>
      </w:pPr>
      <w:r>
        <w:rPr>
          <w:rFonts w:hint="eastAsia"/>
        </w:rPr>
        <w:t xml:space="preserve"> </w:t>
      </w:r>
      <w:bookmarkStart w:id="98" w:name="_Toc65767286"/>
      <w:r>
        <w:rPr>
          <w:rFonts w:hint="eastAsia"/>
        </w:rPr>
        <w:t>固定资产减值</w:t>
      </w:r>
      <w:bookmarkEnd w:id="98"/>
    </w:p>
    <w:p w14:paraId="6B0C35AE" w14:textId="1C8CE717" w:rsidR="00CA4D64" w:rsidRDefault="00CA4D64" w:rsidP="00CA4D64">
      <w:pPr>
        <w:pStyle w:val="sai1"/>
      </w:pPr>
      <w:r>
        <w:rPr>
          <w:rFonts w:hint="eastAsia"/>
        </w:rPr>
        <w:t xml:space="preserve"> 固定资产在资产负债表日存在可能发生减值的迹象时，其可回收金额低于账面价值的，</w:t>
      </w:r>
      <w:r w:rsidR="007035C2">
        <w:rPr>
          <w:rFonts w:hint="eastAsia"/>
        </w:rPr>
        <w:t>企业应当将该固定资产的账面价值减记至可收回金额，减记的金额确认为</w:t>
      </w:r>
      <w:r w:rsidR="009A2F14">
        <w:rPr>
          <w:rFonts w:hint="eastAsia"/>
        </w:rPr>
        <w:t>减值损失，计入当期损益，同时计提相应的资产减值准备</w:t>
      </w:r>
    </w:p>
    <w:p w14:paraId="648A19F8" w14:textId="1C1A7A9D" w:rsidR="007F4732" w:rsidRDefault="007F4732" w:rsidP="00CA4D64">
      <w:pPr>
        <w:pStyle w:val="sai1"/>
      </w:pPr>
      <w:r>
        <w:rPr>
          <w:rFonts w:hint="eastAsia"/>
        </w:rPr>
        <w:t xml:space="preserve"> 账务处理</w:t>
      </w:r>
    </w:p>
    <w:p w14:paraId="3EDE8970" w14:textId="2C12F40E" w:rsidR="007F4732" w:rsidRDefault="007F4732" w:rsidP="007F4732">
      <w:r>
        <w:rPr>
          <w:rFonts w:hint="eastAsia"/>
        </w:rPr>
        <w:t xml:space="preserve"> </w:t>
      </w:r>
      <w:r>
        <w:t xml:space="preserve"> </w:t>
      </w:r>
      <w:r>
        <w:rPr>
          <w:rFonts w:hint="eastAsia"/>
        </w:rPr>
        <w:t>借：资产减值损失</w:t>
      </w:r>
    </w:p>
    <w:p w14:paraId="6E29762E" w14:textId="305F0640" w:rsidR="007F4732" w:rsidRDefault="007F4732" w:rsidP="007F4732">
      <w:r>
        <w:rPr>
          <w:rFonts w:hint="eastAsia"/>
        </w:rPr>
        <w:t xml:space="preserve"> </w:t>
      </w:r>
      <w:r>
        <w:t xml:space="preserve">   </w:t>
      </w:r>
      <w:r>
        <w:rPr>
          <w:rFonts w:hint="eastAsia"/>
        </w:rPr>
        <w:t>贷：固定资产减值准备</w:t>
      </w:r>
    </w:p>
    <w:p w14:paraId="487F94E6" w14:textId="54FAB1C8" w:rsidR="007F4732" w:rsidRDefault="007F4732" w:rsidP="007F4732">
      <w:r>
        <w:rPr>
          <w:rFonts w:hint="eastAsia"/>
        </w:rPr>
        <w:t xml:space="preserve"> </w:t>
      </w:r>
      <w:r>
        <w:t xml:space="preserve"> </w:t>
      </w:r>
      <w:r>
        <w:rPr>
          <w:rFonts w:hint="eastAsia"/>
        </w:rPr>
        <w:t>固定资产减值损失</w:t>
      </w:r>
      <w:r w:rsidR="00497DA8">
        <w:rPr>
          <w:rFonts w:hint="eastAsia"/>
        </w:rPr>
        <w:t>一经确认，在以后会计期间不得转回</w:t>
      </w:r>
    </w:p>
    <w:p w14:paraId="150CE119" w14:textId="29B99F82" w:rsidR="00D931E1" w:rsidRDefault="00D931E1" w:rsidP="002738BB">
      <w:pPr>
        <w:pStyle w:val="Heading2"/>
      </w:pPr>
      <w:r>
        <w:t xml:space="preserve"> </w:t>
      </w:r>
      <w:bookmarkStart w:id="99" w:name="_Toc65767287"/>
      <w:r>
        <w:rPr>
          <w:rFonts w:hint="eastAsia"/>
        </w:rPr>
        <w:t>无形资产</w:t>
      </w:r>
      <w:bookmarkEnd w:id="99"/>
    </w:p>
    <w:p w14:paraId="5129143E" w14:textId="00138E66" w:rsidR="005855C8" w:rsidRPr="005855C8" w:rsidRDefault="005855C8" w:rsidP="005855C8">
      <w:pPr>
        <w:pStyle w:val="Heading3"/>
      </w:pPr>
      <w:r>
        <w:t xml:space="preserve"> </w:t>
      </w:r>
      <w:bookmarkStart w:id="100" w:name="_Toc65767288"/>
      <w:r>
        <w:rPr>
          <w:rFonts w:hint="eastAsia"/>
        </w:rPr>
        <w:t>概述</w:t>
      </w:r>
      <w:bookmarkEnd w:id="100"/>
    </w:p>
    <w:p w14:paraId="3D249937" w14:textId="0298F275" w:rsidR="00026F1C" w:rsidRDefault="00026F1C" w:rsidP="00026F1C">
      <w:pPr>
        <w:pStyle w:val="sai1"/>
      </w:pPr>
      <w:r>
        <w:rPr>
          <w:rFonts w:hint="eastAsia"/>
        </w:rPr>
        <w:t xml:space="preserve"> 无形资产是指企业拥有或者控制的没有实物形态</w:t>
      </w:r>
      <w:r w:rsidR="005A3089">
        <w:rPr>
          <w:rFonts w:hint="eastAsia"/>
        </w:rPr>
        <w:t>的可辨认非货币性资产</w:t>
      </w:r>
    </w:p>
    <w:p w14:paraId="409A2D19" w14:textId="1F1A5B0D" w:rsidR="005A3089" w:rsidRDefault="005A3089" w:rsidP="00026F1C">
      <w:pPr>
        <w:pStyle w:val="sai1"/>
      </w:pPr>
      <w:r>
        <w:rPr>
          <w:rFonts w:hint="eastAsia"/>
        </w:rPr>
        <w:t xml:space="preserve"> 无形资产特征</w:t>
      </w:r>
    </w:p>
    <w:p w14:paraId="5123B2CD" w14:textId="1BF1D5CB" w:rsidR="005A3089" w:rsidRDefault="005A3089" w:rsidP="005A3089">
      <w:pPr>
        <w:pStyle w:val="sai2"/>
      </w:pPr>
      <w:r>
        <w:rPr>
          <w:rFonts w:hint="eastAsia"/>
        </w:rPr>
        <w:t xml:space="preserve"> 不具有实物形态</w:t>
      </w:r>
    </w:p>
    <w:p w14:paraId="27A39A13" w14:textId="4A642713" w:rsidR="005A3089" w:rsidRDefault="005A3089" w:rsidP="005A3089">
      <w:pPr>
        <w:pStyle w:val="sai2"/>
      </w:pPr>
      <w:r>
        <w:rPr>
          <w:rFonts w:hint="eastAsia"/>
        </w:rPr>
        <w:t xml:space="preserve"> 具有可辨认性</w:t>
      </w:r>
    </w:p>
    <w:p w14:paraId="7F3BDBF1" w14:textId="1BF78E56" w:rsidR="005A3089" w:rsidRDefault="005A3089" w:rsidP="005A3089">
      <w:pPr>
        <w:pStyle w:val="sai2"/>
      </w:pPr>
      <w:r>
        <w:rPr>
          <w:rFonts w:hint="eastAsia"/>
        </w:rPr>
        <w:t xml:space="preserve"> 属于非货币长期资产</w:t>
      </w:r>
    </w:p>
    <w:p w14:paraId="4134DF96" w14:textId="2898CF9D" w:rsidR="00413034" w:rsidRDefault="002738BB" w:rsidP="00413034">
      <w:pPr>
        <w:pStyle w:val="sai1"/>
      </w:pPr>
      <w:r>
        <w:rPr>
          <w:rFonts w:hint="eastAsia"/>
        </w:rPr>
        <w:t xml:space="preserve"> 无形资产主要包括：专利权、非专利技术、商标权、著作权、特许权和土地使用权等</w:t>
      </w:r>
    </w:p>
    <w:p w14:paraId="41328352" w14:textId="12EA421B" w:rsidR="0004549E" w:rsidRDefault="00413034" w:rsidP="00BC2D6D">
      <w:pPr>
        <w:pStyle w:val="sai1"/>
      </w:pPr>
      <w:r>
        <w:rPr>
          <w:rFonts w:hint="eastAsia"/>
        </w:rPr>
        <w:t xml:space="preserve"> 无形资产应按取得成本进行初始计量</w:t>
      </w:r>
    </w:p>
    <w:p w14:paraId="3FF6C7F8" w14:textId="7927D577" w:rsidR="00BC2D6D" w:rsidRDefault="00BC2D6D" w:rsidP="00BC2D6D">
      <w:pPr>
        <w:pStyle w:val="sai2"/>
      </w:pPr>
      <w:r>
        <w:rPr>
          <w:rFonts w:hint="eastAsia"/>
        </w:rPr>
        <w:t xml:space="preserve"> 无形资产</w:t>
      </w:r>
      <w:r w:rsidR="00B709B0">
        <w:rPr>
          <w:rFonts w:hint="eastAsia"/>
        </w:rPr>
        <w:t>的初始成本不包括：</w:t>
      </w:r>
    </w:p>
    <w:p w14:paraId="08351EE9" w14:textId="3E511926" w:rsidR="00B709B0" w:rsidRDefault="00B709B0" w:rsidP="00B709B0">
      <w:pPr>
        <w:pStyle w:val="sai3"/>
        <w:numPr>
          <w:ilvl w:val="5"/>
          <w:numId w:val="17"/>
        </w:numPr>
      </w:pPr>
      <w:r>
        <w:rPr>
          <w:rFonts w:hint="eastAsia"/>
        </w:rPr>
        <w:t xml:space="preserve"> 引入新产品进行宣传发生的广告费、管理费用及其他间接费用</w:t>
      </w:r>
    </w:p>
    <w:p w14:paraId="483E9CB6" w14:textId="70954969" w:rsidR="00B709B0" w:rsidRDefault="00B709B0" w:rsidP="00B709B0">
      <w:pPr>
        <w:pStyle w:val="sai3"/>
        <w:numPr>
          <w:ilvl w:val="5"/>
          <w:numId w:val="17"/>
        </w:numPr>
      </w:pPr>
      <w:r>
        <w:rPr>
          <w:rFonts w:hint="eastAsia"/>
        </w:rPr>
        <w:t xml:space="preserve"> 无形资产达到预定用途以后发生的费用</w:t>
      </w:r>
    </w:p>
    <w:p w14:paraId="0D7BC646" w14:textId="35B077C0" w:rsidR="00BC2D6D" w:rsidRDefault="00CC7244" w:rsidP="00BC2D6D">
      <w:pPr>
        <w:pStyle w:val="sai2"/>
      </w:pPr>
      <w:r>
        <w:rPr>
          <w:rFonts w:hint="eastAsia"/>
        </w:rPr>
        <w:t xml:space="preserve"> </w:t>
      </w:r>
      <w:r w:rsidR="006A0C1B">
        <w:rPr>
          <w:rFonts w:hint="eastAsia"/>
        </w:rPr>
        <w:t>外购无形资产，其成本包括购买价款、相关税费以及直接归属</w:t>
      </w:r>
      <w:r w:rsidR="00A506E4">
        <w:rPr>
          <w:rFonts w:hint="eastAsia"/>
        </w:rPr>
        <w:t>于使该项资产达到</w:t>
      </w:r>
      <w:r w:rsidR="004A716E">
        <w:rPr>
          <w:rFonts w:hint="eastAsia"/>
        </w:rPr>
        <w:t>预定用途所发生的其他支出</w:t>
      </w:r>
    </w:p>
    <w:p w14:paraId="4DEEC8E8" w14:textId="0C9FFB0F" w:rsidR="00B820E2" w:rsidRDefault="00B820E2" w:rsidP="00BC2D6D">
      <w:pPr>
        <w:pStyle w:val="sai2"/>
      </w:pPr>
      <w:r>
        <w:rPr>
          <w:rFonts w:hint="eastAsia"/>
        </w:rPr>
        <w:t xml:space="preserve"> 企业</w:t>
      </w:r>
      <w:r w:rsidR="00E223EE">
        <w:rPr>
          <w:rFonts w:hint="eastAsia"/>
        </w:rPr>
        <w:t>自行研究开发无线资产。</w:t>
      </w:r>
    </w:p>
    <w:p w14:paraId="706F2FA2" w14:textId="50AF9E9E" w:rsidR="00BA7481" w:rsidRDefault="00BA7481" w:rsidP="00BA7481">
      <w:pPr>
        <w:pStyle w:val="sai3"/>
        <w:numPr>
          <w:ilvl w:val="5"/>
          <w:numId w:val="17"/>
        </w:numPr>
      </w:pPr>
      <w:r>
        <w:rPr>
          <w:rFonts w:hint="eastAsia"/>
        </w:rPr>
        <w:t xml:space="preserve"> 研究阶段</w:t>
      </w:r>
    </w:p>
    <w:p w14:paraId="7C64E298" w14:textId="29FDE87C" w:rsidR="00BA7481" w:rsidRDefault="00BA7481" w:rsidP="00BA7481">
      <w:r>
        <w:rPr>
          <w:rFonts w:hint="eastAsia"/>
        </w:rPr>
        <w:t xml:space="preserve"> </w:t>
      </w:r>
      <w:r>
        <w:t xml:space="preserve"> </w:t>
      </w:r>
      <w:r>
        <w:rPr>
          <w:rFonts w:hint="eastAsia"/>
        </w:rPr>
        <w:t>借：研发支出—费用化支出</w:t>
      </w:r>
    </w:p>
    <w:p w14:paraId="3558234A" w14:textId="6834F88D" w:rsidR="00BA7481" w:rsidRDefault="00BA7481" w:rsidP="00BA7481">
      <w:r>
        <w:rPr>
          <w:rFonts w:hint="eastAsia"/>
        </w:rPr>
        <w:lastRenderedPageBreak/>
        <w:t xml:space="preserve"> </w:t>
      </w:r>
      <w:r>
        <w:t xml:space="preserve">     </w:t>
      </w:r>
      <w:r>
        <w:rPr>
          <w:rFonts w:hint="eastAsia"/>
        </w:rPr>
        <w:t>应交税费—应交增值税(进项税额</w:t>
      </w:r>
      <w:r>
        <w:t>)</w:t>
      </w:r>
    </w:p>
    <w:p w14:paraId="53301AEE" w14:textId="41AA3DBF" w:rsidR="00BA7481" w:rsidRDefault="00BA7481" w:rsidP="00BA7481">
      <w:r>
        <w:rPr>
          <w:rFonts w:hint="eastAsia"/>
        </w:rPr>
        <w:t xml:space="preserve"> </w:t>
      </w:r>
      <w:r>
        <w:t xml:space="preserve">   </w:t>
      </w:r>
      <w:r>
        <w:rPr>
          <w:rFonts w:hint="eastAsia"/>
        </w:rPr>
        <w:t>贷：银行存款、原材料、应付薪酬等</w:t>
      </w:r>
    </w:p>
    <w:p w14:paraId="3B0FA958" w14:textId="415A5515" w:rsidR="00BA7481" w:rsidRDefault="007564DF" w:rsidP="007564DF">
      <w:pPr>
        <w:ind w:firstLineChars="100" w:firstLine="240"/>
      </w:pPr>
      <w:r>
        <w:rPr>
          <w:rFonts w:hint="eastAsia"/>
        </w:rPr>
        <w:t>期末</w:t>
      </w:r>
    </w:p>
    <w:p w14:paraId="417EE7E3" w14:textId="3A707554" w:rsidR="007564DF" w:rsidRDefault="007564DF" w:rsidP="007564DF">
      <w:pPr>
        <w:ind w:firstLineChars="100" w:firstLine="240"/>
      </w:pPr>
      <w:r>
        <w:rPr>
          <w:rFonts w:hint="eastAsia"/>
        </w:rPr>
        <w:t>借：管理费用</w:t>
      </w:r>
    </w:p>
    <w:p w14:paraId="0751DCD4" w14:textId="65C1C497" w:rsidR="007564DF" w:rsidRDefault="007564DF" w:rsidP="007564DF">
      <w:pPr>
        <w:ind w:firstLineChars="100" w:firstLine="240"/>
      </w:pPr>
      <w:r>
        <w:rPr>
          <w:rFonts w:hint="eastAsia"/>
        </w:rPr>
        <w:t xml:space="preserve"> </w:t>
      </w:r>
      <w:r>
        <w:t xml:space="preserve"> </w:t>
      </w:r>
      <w:r>
        <w:rPr>
          <w:rFonts w:hint="eastAsia"/>
        </w:rPr>
        <w:t>贷：研发支出—费用化支出</w:t>
      </w:r>
    </w:p>
    <w:p w14:paraId="559FC399" w14:textId="64939EF0" w:rsidR="00D60C1D" w:rsidRDefault="00CD0D4E" w:rsidP="00E50C9D">
      <w:pPr>
        <w:pStyle w:val="sai3"/>
      </w:pPr>
      <w:r>
        <w:rPr>
          <w:rFonts w:hint="eastAsia"/>
        </w:rPr>
        <w:t xml:space="preserve"> </w:t>
      </w:r>
      <w:r w:rsidR="00E50C9D">
        <w:rPr>
          <w:rFonts w:hint="eastAsia"/>
        </w:rPr>
        <w:t>开发阶段—符合资本化条件</w:t>
      </w:r>
    </w:p>
    <w:p w14:paraId="7AB219F0" w14:textId="7BC7436D" w:rsidR="00E50C9D" w:rsidRDefault="00E50C9D" w:rsidP="00E50C9D">
      <w:r>
        <w:rPr>
          <w:rFonts w:hint="eastAsia"/>
        </w:rPr>
        <w:t xml:space="preserve"> </w:t>
      </w:r>
      <w:r>
        <w:t xml:space="preserve"> </w:t>
      </w:r>
      <w:r>
        <w:rPr>
          <w:rFonts w:hint="eastAsia"/>
        </w:rPr>
        <w:t>借：研发支出—资本支出</w:t>
      </w:r>
    </w:p>
    <w:p w14:paraId="2672A2FC" w14:textId="4C6F6509" w:rsidR="00E50C9D" w:rsidRDefault="00E50C9D" w:rsidP="00E50C9D">
      <w:r>
        <w:rPr>
          <w:rFonts w:hint="eastAsia"/>
        </w:rPr>
        <w:t xml:space="preserve"> </w:t>
      </w:r>
      <w:r>
        <w:t xml:space="preserve">     </w:t>
      </w:r>
      <w:r>
        <w:rPr>
          <w:rFonts w:hint="eastAsia"/>
        </w:rPr>
        <w:t>应交税费—应交增值税(进项税额</w:t>
      </w:r>
      <w:r>
        <w:t>)</w:t>
      </w:r>
    </w:p>
    <w:p w14:paraId="6883E96D" w14:textId="62998226" w:rsidR="00E50C9D" w:rsidRDefault="00E50C9D" w:rsidP="00E50C9D">
      <w:r>
        <w:rPr>
          <w:rFonts w:hint="eastAsia"/>
        </w:rPr>
        <w:t xml:space="preserve"> </w:t>
      </w:r>
      <w:r>
        <w:t xml:space="preserve">   </w:t>
      </w:r>
      <w:r>
        <w:rPr>
          <w:rFonts w:hint="eastAsia"/>
        </w:rPr>
        <w:t>贷：</w:t>
      </w:r>
      <w:r w:rsidR="00CD0D4E">
        <w:rPr>
          <w:rFonts w:hint="eastAsia"/>
        </w:rPr>
        <w:t>银行存款、原材料、应付职工薪酬等</w:t>
      </w:r>
    </w:p>
    <w:p w14:paraId="3622E4D1" w14:textId="0E68F297" w:rsidR="00CD0D4E" w:rsidRDefault="00CD0D4E" w:rsidP="00CD0D4E">
      <w:pPr>
        <w:pStyle w:val="sai3"/>
      </w:pPr>
      <w:r>
        <w:rPr>
          <w:rFonts w:hint="eastAsia"/>
        </w:rPr>
        <w:t xml:space="preserve"> 达到预定用途</w:t>
      </w:r>
    </w:p>
    <w:p w14:paraId="6B2F3D48" w14:textId="44485FED" w:rsidR="00CD0D4E" w:rsidRDefault="00CD0D4E" w:rsidP="00CD0D4E">
      <w:r>
        <w:t xml:space="preserve">  </w:t>
      </w:r>
      <w:r>
        <w:rPr>
          <w:rFonts w:hint="eastAsia"/>
        </w:rPr>
        <w:t>借：无形资产</w:t>
      </w:r>
    </w:p>
    <w:p w14:paraId="2794E00A" w14:textId="7658F230" w:rsidR="00CD0D4E" w:rsidRDefault="00CD0D4E" w:rsidP="00CD0D4E">
      <w:r>
        <w:rPr>
          <w:rFonts w:hint="eastAsia"/>
        </w:rPr>
        <w:t xml:space="preserve"> </w:t>
      </w:r>
      <w:r>
        <w:t xml:space="preserve">   </w:t>
      </w:r>
      <w:r>
        <w:rPr>
          <w:rFonts w:hint="eastAsia"/>
        </w:rPr>
        <w:t>贷：研发支出—资本化支出</w:t>
      </w:r>
    </w:p>
    <w:p w14:paraId="1B530A2A" w14:textId="28DA5D77" w:rsidR="005855C8" w:rsidRDefault="005855C8" w:rsidP="005855C8">
      <w:pPr>
        <w:pStyle w:val="Heading3"/>
      </w:pPr>
      <w:r>
        <w:rPr>
          <w:rFonts w:hint="eastAsia"/>
        </w:rPr>
        <w:t xml:space="preserve"> </w:t>
      </w:r>
      <w:bookmarkStart w:id="101" w:name="_Toc65767289"/>
      <w:r>
        <w:rPr>
          <w:rFonts w:hint="eastAsia"/>
        </w:rPr>
        <w:t>摊销</w:t>
      </w:r>
      <w:r w:rsidR="00A406A0">
        <w:rPr>
          <w:rFonts w:hint="eastAsia"/>
        </w:rPr>
        <w:t>无形资产</w:t>
      </w:r>
      <w:bookmarkEnd w:id="101"/>
    </w:p>
    <w:p w14:paraId="5C405441" w14:textId="3709BCEE" w:rsidR="00A406A0" w:rsidRDefault="00A406A0" w:rsidP="00A406A0">
      <w:pPr>
        <w:pStyle w:val="sai1"/>
      </w:pPr>
      <w:r>
        <w:rPr>
          <w:rFonts w:hint="eastAsia"/>
        </w:rPr>
        <w:t xml:space="preserve"> 企业应当取得无形资产时分析判断其使用寿命。</w:t>
      </w:r>
    </w:p>
    <w:p w14:paraId="0BA1D58C" w14:textId="38BAAB8E" w:rsidR="00A406A0" w:rsidRDefault="00A406A0" w:rsidP="00A406A0">
      <w:pPr>
        <w:pStyle w:val="sai2"/>
      </w:pPr>
      <w:r>
        <w:rPr>
          <w:rFonts w:hint="eastAsia"/>
        </w:rPr>
        <w:t xml:space="preserve"> 使用寿命有限的无形资产应进行摊销</w:t>
      </w:r>
    </w:p>
    <w:p w14:paraId="6C542A78" w14:textId="736806C0" w:rsidR="00A406A0" w:rsidRDefault="00A406A0" w:rsidP="00A406A0">
      <w:pPr>
        <w:pStyle w:val="sai2"/>
      </w:pPr>
      <w:r>
        <w:rPr>
          <w:rFonts w:hint="eastAsia"/>
        </w:rPr>
        <w:t xml:space="preserve"> 使用寿命不确定的无形资产不应摊销</w:t>
      </w:r>
    </w:p>
    <w:p w14:paraId="78D7EEDB" w14:textId="64A9B9DB" w:rsidR="00F77814" w:rsidRDefault="00F77814" w:rsidP="00F77814">
      <w:pPr>
        <w:pStyle w:val="sai1"/>
      </w:pPr>
      <w:r>
        <w:rPr>
          <w:rFonts w:hint="eastAsia"/>
        </w:rPr>
        <w:t xml:space="preserve"> 无形资产应摊销金额 </w:t>
      </w:r>
      <w:r>
        <w:t xml:space="preserve">= </w:t>
      </w:r>
      <w:r w:rsidR="00A80335">
        <w:rPr>
          <w:rFonts w:hint="eastAsia"/>
        </w:rPr>
        <w:t>成本</w:t>
      </w:r>
      <w:r w:rsidR="00A80335">
        <w:t xml:space="preserve"> – </w:t>
      </w:r>
      <w:r w:rsidR="00A80335">
        <w:rPr>
          <w:rFonts w:hint="eastAsia"/>
        </w:rPr>
        <w:t>预计残值</w:t>
      </w:r>
      <w:r w:rsidR="00A80335">
        <w:t xml:space="preserve"> – </w:t>
      </w:r>
      <w:r w:rsidR="00A80335">
        <w:rPr>
          <w:rFonts w:hint="eastAsia"/>
        </w:rPr>
        <w:t>无形资产减值准备</w:t>
      </w:r>
    </w:p>
    <w:p w14:paraId="5E4BFD9E" w14:textId="64268C83" w:rsidR="00A80335" w:rsidRDefault="00A80335" w:rsidP="00F77814">
      <w:pPr>
        <w:pStyle w:val="sai1"/>
      </w:pPr>
      <w:r>
        <w:rPr>
          <w:rFonts w:hint="eastAsia"/>
        </w:rPr>
        <w:t xml:space="preserve"> 摊销期 自可供使用(即达到预定用途</w:t>
      </w:r>
      <w:r>
        <w:t>)</w:t>
      </w:r>
      <w:r>
        <w:rPr>
          <w:rFonts w:hint="eastAsia"/>
        </w:rPr>
        <w:t>当月起开始摊销，处置当月不摊销</w:t>
      </w:r>
    </w:p>
    <w:p w14:paraId="35E969F0" w14:textId="41B8F41F" w:rsidR="00A80335" w:rsidRDefault="00A80335" w:rsidP="00F77814">
      <w:pPr>
        <w:pStyle w:val="sai1"/>
      </w:pPr>
      <w:r>
        <w:rPr>
          <w:rFonts w:hint="eastAsia"/>
        </w:rPr>
        <w:t xml:space="preserve"> 预计残值通常视为0</w:t>
      </w:r>
    </w:p>
    <w:p w14:paraId="10021F65" w14:textId="50FAD992" w:rsidR="00F0130B" w:rsidRDefault="00A80335" w:rsidP="00F77814">
      <w:pPr>
        <w:pStyle w:val="sai1"/>
      </w:pPr>
      <w:r>
        <w:rPr>
          <w:rFonts w:hint="eastAsia"/>
        </w:rPr>
        <w:t xml:space="preserve"> </w:t>
      </w:r>
      <w:r w:rsidR="00F0130B">
        <w:rPr>
          <w:rFonts w:hint="eastAsia"/>
        </w:rPr>
        <w:t>摊销方法</w:t>
      </w:r>
    </w:p>
    <w:p w14:paraId="42798ED4" w14:textId="47F0C10D" w:rsidR="00F0130B" w:rsidRDefault="00F0130B" w:rsidP="00F0130B">
      <w:pPr>
        <w:pStyle w:val="sai2"/>
      </w:pPr>
      <w:r>
        <w:rPr>
          <w:rFonts w:hint="eastAsia"/>
        </w:rPr>
        <w:t xml:space="preserve"> 方法有年限平均法(直线法</w:t>
      </w:r>
      <w:r>
        <w:t>)</w:t>
      </w:r>
      <w:r>
        <w:rPr>
          <w:rFonts w:hint="eastAsia"/>
        </w:rPr>
        <w:t>、生产总量法等</w:t>
      </w:r>
    </w:p>
    <w:p w14:paraId="6F7A2B91" w14:textId="4BDFA0AE" w:rsidR="00A80335" w:rsidRDefault="00F0130B" w:rsidP="00F0130B">
      <w:pPr>
        <w:pStyle w:val="sai2"/>
      </w:pPr>
      <w:r>
        <w:rPr>
          <w:rFonts w:hint="eastAsia"/>
        </w:rPr>
        <w:t xml:space="preserve"> </w:t>
      </w:r>
      <w:r w:rsidR="008D645B">
        <w:rPr>
          <w:rFonts w:hint="eastAsia"/>
        </w:rPr>
        <w:t>企业选择的无形资产的摊销方法，应当反映与该项无形资产有关的经济利益的预期实现方式。</w:t>
      </w:r>
    </w:p>
    <w:p w14:paraId="53DB7ED2" w14:textId="39FAF1C7" w:rsidR="008D645B" w:rsidRDefault="008D645B" w:rsidP="00F0130B">
      <w:pPr>
        <w:pStyle w:val="sai2"/>
      </w:pPr>
      <w:r>
        <w:rPr>
          <w:rFonts w:hint="eastAsia"/>
        </w:rPr>
        <w:t xml:space="preserve"> 无法可靠</w:t>
      </w:r>
      <w:r w:rsidR="00DD26A1">
        <w:rPr>
          <w:rFonts w:hint="eastAsia"/>
        </w:rPr>
        <w:t>确定预期实现方式的，应当采用直线法摊销</w:t>
      </w:r>
    </w:p>
    <w:p w14:paraId="6B1A286C" w14:textId="62182AF5" w:rsidR="002E55C9" w:rsidRDefault="002E55C9" w:rsidP="002E55C9">
      <w:pPr>
        <w:pStyle w:val="sai1"/>
      </w:pPr>
      <w:r>
        <w:rPr>
          <w:rFonts w:hint="eastAsia"/>
        </w:rPr>
        <w:t xml:space="preserve"> 账务处理</w:t>
      </w:r>
    </w:p>
    <w:p w14:paraId="5434D850" w14:textId="18815F5E" w:rsidR="002E55C9" w:rsidRDefault="002E55C9" w:rsidP="002E55C9">
      <w:r>
        <w:rPr>
          <w:rFonts w:hint="eastAsia"/>
        </w:rPr>
        <w:t xml:space="preserve"> </w:t>
      </w:r>
      <w:r>
        <w:t xml:space="preserve"> </w:t>
      </w:r>
      <w:r>
        <w:rPr>
          <w:rFonts w:hint="eastAsia"/>
        </w:rPr>
        <w:t>借：生产成本、制造费用、在建工程等</w:t>
      </w:r>
      <w:r w:rsidR="00950C09">
        <w:rPr>
          <w:rFonts w:hint="eastAsia"/>
        </w:rPr>
        <w:t>(某项无形资产包含的经济利益通过所生产或其他资产实现的</w:t>
      </w:r>
      <w:r w:rsidR="00950C09">
        <w:t>)</w:t>
      </w:r>
    </w:p>
    <w:p w14:paraId="36345577" w14:textId="405599DD" w:rsidR="00950C09" w:rsidRDefault="00950C09" w:rsidP="002E55C9">
      <w:r>
        <w:t xml:space="preserve">      </w:t>
      </w:r>
      <w:r>
        <w:rPr>
          <w:rFonts w:hint="eastAsia"/>
        </w:rPr>
        <w:t>管理费用(管理用无形资产</w:t>
      </w:r>
      <w:r>
        <w:t>)</w:t>
      </w:r>
    </w:p>
    <w:p w14:paraId="2EFC984A" w14:textId="652DFF5B" w:rsidR="00950C09" w:rsidRDefault="00950C09" w:rsidP="002E55C9">
      <w:r>
        <w:t xml:space="preserve">      </w:t>
      </w:r>
      <w:r>
        <w:rPr>
          <w:rFonts w:hint="eastAsia"/>
        </w:rPr>
        <w:t>其他业务成本(出租的无形资产</w:t>
      </w:r>
      <w:r>
        <w:t>)</w:t>
      </w:r>
    </w:p>
    <w:p w14:paraId="1299605E" w14:textId="67E1B76B" w:rsidR="00BE0223" w:rsidRDefault="00950C09" w:rsidP="002E55C9">
      <w:r>
        <w:rPr>
          <w:rFonts w:hint="eastAsia"/>
        </w:rPr>
        <w:t xml:space="preserve"> </w:t>
      </w:r>
      <w:r>
        <w:t xml:space="preserve">   </w:t>
      </w:r>
      <w:r>
        <w:rPr>
          <w:rFonts w:hint="eastAsia"/>
        </w:rPr>
        <w:t>贷：累计摊销</w:t>
      </w:r>
    </w:p>
    <w:p w14:paraId="59467ED4" w14:textId="09C01B0D" w:rsidR="00C577DD" w:rsidRDefault="00086B5D" w:rsidP="00086B5D">
      <w:pPr>
        <w:pStyle w:val="Heading3"/>
      </w:pPr>
      <w:r>
        <w:rPr>
          <w:rFonts w:hint="eastAsia"/>
        </w:rPr>
        <w:t xml:space="preserve"> </w:t>
      </w:r>
      <w:bookmarkStart w:id="102" w:name="_Toc65767290"/>
      <w:r>
        <w:rPr>
          <w:rFonts w:hint="eastAsia"/>
        </w:rPr>
        <w:t>出售和报废无形资产</w:t>
      </w:r>
      <w:bookmarkEnd w:id="102"/>
    </w:p>
    <w:p w14:paraId="29DA7B7E" w14:textId="7CD0E8B8" w:rsidR="00086B5D" w:rsidRDefault="00086B5D" w:rsidP="00086B5D">
      <w:pPr>
        <w:pStyle w:val="sai1"/>
      </w:pPr>
      <w:r>
        <w:rPr>
          <w:rFonts w:hint="eastAsia"/>
        </w:rPr>
        <w:t xml:space="preserve"> </w:t>
      </w:r>
      <w:r w:rsidR="008F27A3">
        <w:rPr>
          <w:rFonts w:hint="eastAsia"/>
        </w:rPr>
        <w:t>企业出售无形资产，应当将取得的价款与</w:t>
      </w:r>
      <w:r w:rsidR="00EA4493">
        <w:rPr>
          <w:rFonts w:hint="eastAsia"/>
        </w:rPr>
        <w:t>该无形资产账面价值及出售的相关税费的差额作为资产处置损益进行会计处理</w:t>
      </w:r>
    </w:p>
    <w:p w14:paraId="757CD892" w14:textId="12320385" w:rsidR="00EA4493" w:rsidRDefault="00EA4493" w:rsidP="00EA4493">
      <w:r>
        <w:rPr>
          <w:rFonts w:hint="eastAsia"/>
        </w:rPr>
        <w:t xml:space="preserve"> </w:t>
      </w:r>
      <w:r>
        <w:t xml:space="preserve"> </w:t>
      </w:r>
      <w:r>
        <w:rPr>
          <w:rFonts w:hint="eastAsia"/>
        </w:rPr>
        <w:t>借：银行存款等</w:t>
      </w:r>
    </w:p>
    <w:p w14:paraId="23BDC216" w14:textId="0DFBCED3" w:rsidR="00EA4493" w:rsidRDefault="00EA4493" w:rsidP="00EA4493">
      <w:r>
        <w:rPr>
          <w:rFonts w:hint="eastAsia"/>
        </w:rPr>
        <w:t xml:space="preserve"> </w:t>
      </w:r>
      <w:r>
        <w:t xml:space="preserve">     </w:t>
      </w:r>
      <w:r>
        <w:rPr>
          <w:rFonts w:hint="eastAsia"/>
        </w:rPr>
        <w:t>无形资产减值准备</w:t>
      </w:r>
    </w:p>
    <w:p w14:paraId="103A36AB" w14:textId="57606969" w:rsidR="00EA4493" w:rsidRDefault="00EA4493" w:rsidP="00EA4493">
      <w:r>
        <w:rPr>
          <w:rFonts w:hint="eastAsia"/>
        </w:rPr>
        <w:t xml:space="preserve"> </w:t>
      </w:r>
      <w:r>
        <w:t xml:space="preserve">     </w:t>
      </w:r>
      <w:r>
        <w:rPr>
          <w:rFonts w:hint="eastAsia"/>
        </w:rPr>
        <w:t>累计摊销</w:t>
      </w:r>
    </w:p>
    <w:p w14:paraId="28B8BAD6" w14:textId="0208FF53" w:rsidR="00EA4493" w:rsidRDefault="00EA4493" w:rsidP="00EA4493">
      <w:r>
        <w:rPr>
          <w:rFonts w:hint="eastAsia"/>
        </w:rPr>
        <w:t xml:space="preserve"> </w:t>
      </w:r>
      <w:r>
        <w:t xml:space="preserve">   </w:t>
      </w:r>
      <w:r>
        <w:rPr>
          <w:rFonts w:hint="eastAsia"/>
        </w:rPr>
        <w:t>贷：无形资产</w:t>
      </w:r>
    </w:p>
    <w:p w14:paraId="2E37B998" w14:textId="0BEB0842" w:rsidR="00EA4493" w:rsidRDefault="00EA4493" w:rsidP="00EA4493">
      <w:r>
        <w:rPr>
          <w:rFonts w:hint="eastAsia"/>
        </w:rPr>
        <w:t xml:space="preserve"> </w:t>
      </w:r>
      <w:r>
        <w:t xml:space="preserve">       </w:t>
      </w:r>
      <w:r>
        <w:rPr>
          <w:rFonts w:hint="eastAsia"/>
        </w:rPr>
        <w:t>应交税费—应交增值税(销项税额</w:t>
      </w:r>
      <w:r>
        <w:t>)</w:t>
      </w:r>
    </w:p>
    <w:p w14:paraId="52A881B3" w14:textId="1E95B20D" w:rsidR="00EA4493" w:rsidRDefault="00EA4493" w:rsidP="00EA4493">
      <w:r>
        <w:rPr>
          <w:rFonts w:hint="eastAsia"/>
        </w:rPr>
        <w:t xml:space="preserve"> </w:t>
      </w:r>
      <w:r>
        <w:t xml:space="preserve">       </w:t>
      </w:r>
      <w:r>
        <w:rPr>
          <w:rFonts w:hint="eastAsia"/>
        </w:rPr>
        <w:t>资产处置损益(差额，或借方</w:t>
      </w:r>
      <w:r>
        <w:t>)</w:t>
      </w:r>
    </w:p>
    <w:p w14:paraId="6FDC6D45" w14:textId="3FF7056F" w:rsidR="00EA4493" w:rsidRDefault="00EA4493" w:rsidP="00EA4493">
      <w:pPr>
        <w:pStyle w:val="sai1"/>
      </w:pPr>
      <w:r>
        <w:rPr>
          <w:rFonts w:hint="eastAsia"/>
        </w:rPr>
        <w:t xml:space="preserve"> </w:t>
      </w:r>
      <w:r w:rsidR="0014220D">
        <w:rPr>
          <w:rFonts w:hint="eastAsia"/>
        </w:rPr>
        <w:t>无形资产预期不能为企业带来未来经济利益的，应将起报废并予以转销、其账面价值转入当期损益</w:t>
      </w:r>
    </w:p>
    <w:p w14:paraId="029846E0" w14:textId="59916CA2" w:rsidR="0090036E" w:rsidRDefault="0090036E" w:rsidP="0090036E">
      <w:r>
        <w:t xml:space="preserve">  </w:t>
      </w:r>
      <w:r>
        <w:rPr>
          <w:rFonts w:hint="eastAsia"/>
        </w:rPr>
        <w:t>借：营业外支出</w:t>
      </w:r>
    </w:p>
    <w:p w14:paraId="3B015785" w14:textId="510B260B" w:rsidR="0090036E" w:rsidRDefault="0090036E" w:rsidP="0090036E">
      <w:r>
        <w:rPr>
          <w:rFonts w:hint="eastAsia"/>
        </w:rPr>
        <w:t xml:space="preserve"> </w:t>
      </w:r>
      <w:r>
        <w:t xml:space="preserve">     </w:t>
      </w:r>
      <w:r>
        <w:rPr>
          <w:rFonts w:hint="eastAsia"/>
        </w:rPr>
        <w:t>累计摊销</w:t>
      </w:r>
    </w:p>
    <w:p w14:paraId="33BF59F9" w14:textId="64563E9D" w:rsidR="0090036E" w:rsidRDefault="0090036E" w:rsidP="0090036E">
      <w:r>
        <w:rPr>
          <w:rFonts w:hint="eastAsia"/>
        </w:rPr>
        <w:t xml:space="preserve"> </w:t>
      </w:r>
      <w:r>
        <w:t xml:space="preserve">     </w:t>
      </w:r>
      <w:r>
        <w:rPr>
          <w:rFonts w:hint="eastAsia"/>
        </w:rPr>
        <w:t>无形资产减值准备</w:t>
      </w:r>
    </w:p>
    <w:p w14:paraId="5BAD0059" w14:textId="5F0CCD7D" w:rsidR="0090036E" w:rsidRDefault="0090036E" w:rsidP="0090036E">
      <w:r>
        <w:rPr>
          <w:rFonts w:hint="eastAsia"/>
        </w:rPr>
        <w:t xml:space="preserve"> </w:t>
      </w:r>
      <w:r>
        <w:t xml:space="preserve">   </w:t>
      </w:r>
      <w:r>
        <w:rPr>
          <w:rFonts w:hint="eastAsia"/>
        </w:rPr>
        <w:t>贷：无形资产</w:t>
      </w:r>
    </w:p>
    <w:p w14:paraId="47300AD6" w14:textId="40C347F0" w:rsidR="002316AE" w:rsidRDefault="003441FE" w:rsidP="002316AE">
      <w:pPr>
        <w:pStyle w:val="Heading3"/>
      </w:pPr>
      <w:r>
        <w:rPr>
          <w:rFonts w:hint="eastAsia"/>
        </w:rPr>
        <w:t xml:space="preserve"> </w:t>
      </w:r>
      <w:bookmarkStart w:id="103" w:name="_Toc65767291"/>
      <w:r>
        <w:rPr>
          <w:rFonts w:hint="eastAsia"/>
        </w:rPr>
        <w:t>无形资产减值</w:t>
      </w:r>
      <w:bookmarkEnd w:id="103"/>
    </w:p>
    <w:p w14:paraId="263CB5A8" w14:textId="77777777" w:rsidR="00AD0D94" w:rsidRDefault="002316AE" w:rsidP="00AD0D94">
      <w:pPr>
        <w:pStyle w:val="sai1"/>
      </w:pPr>
      <w:r>
        <w:rPr>
          <w:rFonts w:hint="eastAsia"/>
        </w:rPr>
        <w:t xml:space="preserve"> 无形资产在资产负债表日存在可能发生减值的迹象，且其可回收金额低于账面价值的</w:t>
      </w:r>
    </w:p>
    <w:p w14:paraId="17937487" w14:textId="00D11FDD" w:rsidR="00AD0D94" w:rsidRDefault="00AD0D94" w:rsidP="00AD0D94">
      <w:pPr>
        <w:pStyle w:val="sai2"/>
      </w:pPr>
      <w:r>
        <w:rPr>
          <w:rFonts w:hint="eastAsia"/>
        </w:rPr>
        <w:t xml:space="preserve"> </w:t>
      </w:r>
      <w:r w:rsidR="002316AE">
        <w:rPr>
          <w:rFonts w:hint="eastAsia"/>
        </w:rPr>
        <w:t>企业应当将该无形资产的账面价值减记至可回收金额</w:t>
      </w:r>
    </w:p>
    <w:p w14:paraId="71C008EB" w14:textId="7E68D74D" w:rsidR="00AD0D94" w:rsidRDefault="00AD0D94" w:rsidP="00AD0D94">
      <w:pPr>
        <w:pStyle w:val="sai2"/>
      </w:pPr>
      <w:r>
        <w:lastRenderedPageBreak/>
        <w:t xml:space="preserve"> </w:t>
      </w:r>
      <w:r>
        <w:rPr>
          <w:rFonts w:hint="eastAsia"/>
        </w:rPr>
        <w:t>减记的金额确认为减值损失</w:t>
      </w:r>
      <w:r w:rsidR="00C0769F">
        <w:rPr>
          <w:rFonts w:hint="eastAsia"/>
        </w:rPr>
        <w:t>，计入当期损益</w:t>
      </w:r>
    </w:p>
    <w:p w14:paraId="1718AB8C" w14:textId="2A3115C4" w:rsidR="00C0769F" w:rsidRDefault="00C0769F" w:rsidP="00AD0D94">
      <w:pPr>
        <w:pStyle w:val="sai2"/>
      </w:pPr>
      <w:r>
        <w:rPr>
          <w:rFonts w:hint="eastAsia"/>
        </w:rPr>
        <w:t xml:space="preserve"> 同时计提相应的减值准备</w:t>
      </w:r>
    </w:p>
    <w:p w14:paraId="381CDB9E" w14:textId="4FC499D7" w:rsidR="00C0769F" w:rsidRDefault="00C0769F" w:rsidP="00C0769F">
      <w:pPr>
        <w:pStyle w:val="sai1"/>
      </w:pPr>
      <w:r>
        <w:rPr>
          <w:rFonts w:hint="eastAsia"/>
        </w:rPr>
        <w:t xml:space="preserve"> 账务处理</w:t>
      </w:r>
    </w:p>
    <w:p w14:paraId="444EBD6D" w14:textId="6C18EC19" w:rsidR="00C0769F" w:rsidRDefault="00C0769F" w:rsidP="00C0769F">
      <w:r>
        <w:rPr>
          <w:rFonts w:hint="eastAsia"/>
        </w:rPr>
        <w:t xml:space="preserve"> </w:t>
      </w:r>
      <w:r>
        <w:t xml:space="preserve"> </w:t>
      </w:r>
      <w:r>
        <w:rPr>
          <w:rFonts w:hint="eastAsia"/>
        </w:rPr>
        <w:t>借：资产减值损失</w:t>
      </w:r>
    </w:p>
    <w:p w14:paraId="13267C7C" w14:textId="2DB27BD8" w:rsidR="00C0769F" w:rsidRDefault="00C0769F" w:rsidP="00C0769F">
      <w:r>
        <w:rPr>
          <w:rFonts w:hint="eastAsia"/>
        </w:rPr>
        <w:t xml:space="preserve"> </w:t>
      </w:r>
      <w:r>
        <w:t xml:space="preserve">   </w:t>
      </w:r>
      <w:r>
        <w:rPr>
          <w:rFonts w:hint="eastAsia"/>
        </w:rPr>
        <w:t>贷：无形资产减值准备</w:t>
      </w:r>
    </w:p>
    <w:p w14:paraId="3345E67C" w14:textId="4BA26590" w:rsidR="0061014E" w:rsidRDefault="0061014E" w:rsidP="00C0769F">
      <w:r>
        <w:rPr>
          <w:rFonts w:hint="eastAsia"/>
        </w:rPr>
        <w:t xml:space="preserve"> </w:t>
      </w:r>
      <w:r>
        <w:t xml:space="preserve"> </w:t>
      </w:r>
      <w:r>
        <w:rPr>
          <w:rFonts w:hint="eastAsia"/>
        </w:rPr>
        <w:t>无形资产减值损失一经确认，以后会计期间不得转回</w:t>
      </w:r>
    </w:p>
    <w:p w14:paraId="301F1BA2" w14:textId="28A628C2" w:rsidR="00ED657D" w:rsidRDefault="00ED657D" w:rsidP="00ED657D">
      <w:pPr>
        <w:pStyle w:val="Heading2"/>
      </w:pPr>
      <w:r>
        <w:rPr>
          <w:rFonts w:hint="eastAsia"/>
        </w:rPr>
        <w:t xml:space="preserve"> </w:t>
      </w:r>
      <w:bookmarkStart w:id="104" w:name="_Toc65767292"/>
      <w:r>
        <w:rPr>
          <w:rFonts w:hint="eastAsia"/>
        </w:rPr>
        <w:t>长期待摊费用</w:t>
      </w:r>
      <w:bookmarkEnd w:id="104"/>
    </w:p>
    <w:p w14:paraId="09765E71" w14:textId="0FA96CBC" w:rsidR="00ED657D" w:rsidRDefault="00ED657D" w:rsidP="00ED657D">
      <w:pPr>
        <w:pStyle w:val="sai1"/>
      </w:pPr>
      <w:r>
        <w:rPr>
          <w:rFonts w:hint="eastAsia"/>
        </w:rPr>
        <w:t xml:space="preserve"> 长期待摊费用是指企业已经发生但应由本期和以后各期负担的分摊期限在一年以上的各种费用</w:t>
      </w:r>
    </w:p>
    <w:p w14:paraId="71BD1121" w14:textId="66888A22" w:rsidR="004742A2" w:rsidRDefault="004742A2" w:rsidP="00ED657D">
      <w:pPr>
        <w:pStyle w:val="sai1"/>
      </w:pPr>
      <w:r>
        <w:rPr>
          <w:rFonts w:hint="eastAsia"/>
        </w:rPr>
        <w:t xml:space="preserve"> 企业应通过 长期待摊费用 科目，核算长期待摊费用的发生、摊销和结存等</w:t>
      </w:r>
    </w:p>
    <w:p w14:paraId="1F283B28" w14:textId="3073585C" w:rsidR="004742A2" w:rsidRDefault="004742A2" w:rsidP="00ED657D">
      <w:pPr>
        <w:pStyle w:val="sai1"/>
      </w:pPr>
      <w:r>
        <w:rPr>
          <w:rFonts w:hint="eastAsia"/>
        </w:rPr>
        <w:t xml:space="preserve"> 账务</w:t>
      </w:r>
      <w:r w:rsidR="00920D8E">
        <w:rPr>
          <w:rFonts w:hint="eastAsia"/>
        </w:rPr>
        <w:t>处理</w:t>
      </w:r>
    </w:p>
    <w:p w14:paraId="5D326388" w14:textId="50549A90" w:rsidR="004742A2" w:rsidRDefault="00920D8E" w:rsidP="00920D8E">
      <w:r>
        <w:rPr>
          <w:rFonts w:hint="eastAsia"/>
        </w:rPr>
        <w:t xml:space="preserve"> </w:t>
      </w:r>
      <w:r>
        <w:t xml:space="preserve"> </w:t>
      </w:r>
      <w:r>
        <w:rPr>
          <w:rFonts w:hint="eastAsia"/>
        </w:rPr>
        <w:t>借：长期待摊费用</w:t>
      </w:r>
    </w:p>
    <w:p w14:paraId="58BA67F1" w14:textId="5C0CFE58" w:rsidR="00920D8E" w:rsidRDefault="00920D8E" w:rsidP="00920D8E">
      <w:r>
        <w:rPr>
          <w:rFonts w:hint="eastAsia"/>
        </w:rPr>
        <w:t xml:space="preserve"> </w:t>
      </w:r>
      <w:r>
        <w:t xml:space="preserve">     </w:t>
      </w:r>
      <w:r>
        <w:rPr>
          <w:rFonts w:hint="eastAsia"/>
        </w:rPr>
        <w:t>应交税费—应交增值税(进项税额</w:t>
      </w:r>
      <w:r>
        <w:t>)</w:t>
      </w:r>
    </w:p>
    <w:p w14:paraId="79866A2E" w14:textId="4B3EAE6E" w:rsidR="00920D8E" w:rsidRDefault="00920D8E" w:rsidP="00920D8E">
      <w:r>
        <w:t xml:space="preserve">    </w:t>
      </w:r>
      <w:r>
        <w:rPr>
          <w:rFonts w:hint="eastAsia"/>
        </w:rPr>
        <w:t>贷：银行存款</w:t>
      </w:r>
    </w:p>
    <w:p w14:paraId="3EB6965E" w14:textId="3D099A8C" w:rsidR="00920D8E" w:rsidRDefault="00920D8E" w:rsidP="00920D8E">
      <w:r>
        <w:rPr>
          <w:rFonts w:hint="eastAsia"/>
        </w:rPr>
        <w:t xml:space="preserve"> </w:t>
      </w:r>
      <w:r>
        <w:t xml:space="preserve">       </w:t>
      </w:r>
      <w:r>
        <w:rPr>
          <w:rFonts w:hint="eastAsia"/>
        </w:rPr>
        <w:t>原材料</w:t>
      </w:r>
    </w:p>
    <w:p w14:paraId="41C3C9A6" w14:textId="3AD9B09A" w:rsidR="00920D8E" w:rsidRDefault="00920D8E" w:rsidP="00920D8E">
      <w:r>
        <w:rPr>
          <w:rFonts w:hint="eastAsia"/>
        </w:rPr>
        <w:t xml:space="preserve"> </w:t>
      </w:r>
      <w:r>
        <w:t xml:space="preserve">       </w:t>
      </w:r>
      <w:r>
        <w:rPr>
          <w:rFonts w:hint="eastAsia"/>
        </w:rPr>
        <w:t>应付职工薪酬等</w:t>
      </w:r>
    </w:p>
    <w:p w14:paraId="4C58DD2F" w14:textId="50C96FA8" w:rsidR="008F6E6E" w:rsidRDefault="008F6E6E" w:rsidP="00920D8E">
      <w:r>
        <w:rPr>
          <w:rFonts w:hint="eastAsia"/>
        </w:rPr>
        <w:t xml:space="preserve"> </w:t>
      </w:r>
      <w:r>
        <w:t xml:space="preserve"> </w:t>
      </w:r>
      <w:r>
        <w:rPr>
          <w:rFonts w:hint="eastAsia"/>
        </w:rPr>
        <w:t>摊销长期待摊费用时，借记 管理费用、销售费用等科目</w:t>
      </w:r>
    </w:p>
    <w:p w14:paraId="5ACD57B2" w14:textId="088B4A51" w:rsidR="006D3020" w:rsidRDefault="006D3020" w:rsidP="006D3020">
      <w:pPr>
        <w:pStyle w:val="Heading1"/>
      </w:pPr>
      <w:r>
        <w:rPr>
          <w:rFonts w:hint="eastAsia"/>
        </w:rPr>
        <w:t xml:space="preserve"> </w:t>
      </w:r>
      <w:bookmarkStart w:id="105" w:name="_Toc65767293"/>
      <w:r>
        <w:rPr>
          <w:rFonts w:hint="eastAsia"/>
        </w:rPr>
        <w:t>负债</w:t>
      </w:r>
      <w:bookmarkEnd w:id="105"/>
    </w:p>
    <w:p w14:paraId="62AECCD5" w14:textId="14EA3ECA" w:rsidR="001908E2" w:rsidRDefault="00E7204D" w:rsidP="001908E2">
      <w:pPr>
        <w:pStyle w:val="Heading2"/>
      </w:pPr>
      <w:r>
        <w:rPr>
          <w:rFonts w:hint="eastAsia"/>
        </w:rPr>
        <w:t xml:space="preserve"> </w:t>
      </w:r>
      <w:bookmarkStart w:id="106" w:name="_Toc65767294"/>
      <w:r>
        <w:rPr>
          <w:rFonts w:hint="eastAsia"/>
        </w:rPr>
        <w:t>短期借款</w:t>
      </w:r>
      <w:bookmarkEnd w:id="106"/>
    </w:p>
    <w:p w14:paraId="797799AE" w14:textId="2ED05F7A" w:rsidR="00E7204D" w:rsidRDefault="00AF0D33" w:rsidP="00AF0D33">
      <w:pPr>
        <w:pStyle w:val="sai1"/>
      </w:pPr>
      <w:r>
        <w:rPr>
          <w:rFonts w:hint="eastAsia"/>
        </w:rPr>
        <w:t xml:space="preserve"> 短期借款是指</w:t>
      </w:r>
      <w:r w:rsidR="00460A04">
        <w:rPr>
          <w:rFonts w:hint="eastAsia"/>
        </w:rPr>
        <w:t>企业向银行或其他金融机构等借入的</w:t>
      </w:r>
      <w:r w:rsidR="003677BF">
        <w:rPr>
          <w:rFonts w:hint="eastAsia"/>
        </w:rPr>
        <w:t>期限在1年以下(含1年</w:t>
      </w:r>
      <w:r w:rsidR="003677BF">
        <w:t>)</w:t>
      </w:r>
      <w:r w:rsidR="003677BF">
        <w:rPr>
          <w:rFonts w:hint="eastAsia"/>
        </w:rPr>
        <w:t>的各种款项。</w:t>
      </w:r>
    </w:p>
    <w:p w14:paraId="0AEBA769" w14:textId="6DC0DCDF" w:rsidR="005A0418" w:rsidRDefault="005A0418" w:rsidP="00AF0D33">
      <w:pPr>
        <w:pStyle w:val="sai1"/>
      </w:pPr>
      <w:r>
        <w:rPr>
          <w:rFonts w:hint="eastAsia"/>
        </w:rPr>
        <w:t xml:space="preserve"> 企业应设置 短期借款 科目核算短期借款的取得、偿还等情况</w:t>
      </w:r>
    </w:p>
    <w:p w14:paraId="1AE641B6" w14:textId="4264AE30" w:rsidR="001C2FA4" w:rsidRDefault="001C2FA4" w:rsidP="001C2FA4">
      <w:pPr>
        <w:pStyle w:val="sai2"/>
      </w:pPr>
      <w:r>
        <w:rPr>
          <w:rFonts w:hint="eastAsia"/>
        </w:rPr>
        <w:t xml:space="preserve"> 贷方登记取得短期借款本金的金额</w:t>
      </w:r>
    </w:p>
    <w:p w14:paraId="2B7B3D4F" w14:textId="56CCAD64" w:rsidR="001C2FA4" w:rsidRDefault="001C2FA4" w:rsidP="001C2FA4">
      <w:pPr>
        <w:pStyle w:val="sai2"/>
      </w:pPr>
      <w:r>
        <w:rPr>
          <w:rFonts w:hint="eastAsia"/>
        </w:rPr>
        <w:t xml:space="preserve"> 借方登记偿还</w:t>
      </w:r>
      <w:r w:rsidR="00DE2699">
        <w:rPr>
          <w:rFonts w:hint="eastAsia"/>
        </w:rPr>
        <w:t>短期借款的本金金额</w:t>
      </w:r>
    </w:p>
    <w:p w14:paraId="0524CC3E" w14:textId="463DAF48" w:rsidR="00DE2699" w:rsidRDefault="00DE2699" w:rsidP="001C2FA4">
      <w:pPr>
        <w:pStyle w:val="sai2"/>
      </w:pPr>
      <w:r>
        <w:rPr>
          <w:rFonts w:hint="eastAsia"/>
        </w:rPr>
        <w:t xml:space="preserve"> 期末余额在贷方，反映企业尚未偿还的短期借款</w:t>
      </w:r>
    </w:p>
    <w:p w14:paraId="477A4947" w14:textId="0F3E54C6" w:rsidR="005B6FD0" w:rsidRDefault="005B6FD0" w:rsidP="001C2FA4">
      <w:pPr>
        <w:pStyle w:val="sai2"/>
      </w:pPr>
      <w:r>
        <w:t xml:space="preserve"> </w:t>
      </w:r>
      <w:r>
        <w:rPr>
          <w:rFonts w:hint="eastAsia"/>
        </w:rPr>
        <w:t>可按借款种类、贷款人和币种设置明细科目核算</w:t>
      </w:r>
    </w:p>
    <w:p w14:paraId="6546E7C0" w14:textId="468C5ED7" w:rsidR="005C1004" w:rsidRDefault="005C1004" w:rsidP="005C1004">
      <w:pPr>
        <w:pStyle w:val="sai1"/>
      </w:pPr>
      <w:r>
        <w:rPr>
          <w:rFonts w:hint="eastAsia"/>
        </w:rPr>
        <w:t xml:space="preserve"> 借入</w:t>
      </w:r>
      <w:r w:rsidR="00A833D8">
        <w:rPr>
          <w:rFonts w:hint="eastAsia"/>
        </w:rPr>
        <w:t>短期贷款</w:t>
      </w:r>
    </w:p>
    <w:p w14:paraId="121F4150" w14:textId="5E5FE384" w:rsidR="00A833D8" w:rsidRDefault="00A833D8" w:rsidP="00A833D8">
      <w:pPr>
        <w:pStyle w:val="sai2"/>
      </w:pPr>
      <w:r>
        <w:rPr>
          <w:rFonts w:hint="eastAsia"/>
        </w:rPr>
        <w:t xml:space="preserve"> 借入</w:t>
      </w:r>
      <w:r w:rsidR="00F415A2">
        <w:rPr>
          <w:rFonts w:hint="eastAsia"/>
        </w:rPr>
        <w:t>时</w:t>
      </w:r>
    </w:p>
    <w:p w14:paraId="6B65A94D" w14:textId="5ABA7277" w:rsidR="00A833D8" w:rsidRDefault="004975AD" w:rsidP="004975AD">
      <w:r>
        <w:rPr>
          <w:rFonts w:hint="eastAsia"/>
        </w:rPr>
        <w:t xml:space="preserve"> </w:t>
      </w:r>
      <w:r>
        <w:t xml:space="preserve"> </w:t>
      </w:r>
      <w:r>
        <w:rPr>
          <w:rFonts w:hint="eastAsia"/>
        </w:rPr>
        <w:t>借：</w:t>
      </w:r>
      <w:r w:rsidR="00076767">
        <w:rPr>
          <w:rFonts w:hint="eastAsia"/>
        </w:rPr>
        <w:t>银行存款</w:t>
      </w:r>
    </w:p>
    <w:p w14:paraId="3DC6213D" w14:textId="124716E5" w:rsidR="00076767" w:rsidRDefault="00076767" w:rsidP="004975AD">
      <w:r>
        <w:rPr>
          <w:rFonts w:hint="eastAsia"/>
        </w:rPr>
        <w:t xml:space="preserve"> </w:t>
      </w:r>
      <w:r>
        <w:t xml:space="preserve">   </w:t>
      </w:r>
      <w:r>
        <w:rPr>
          <w:rFonts w:hint="eastAsia"/>
        </w:rPr>
        <w:t>贷：短期借款</w:t>
      </w:r>
    </w:p>
    <w:p w14:paraId="4C461B2B" w14:textId="2C09B019" w:rsidR="00E2244B" w:rsidRDefault="00E2244B" w:rsidP="00E2244B">
      <w:pPr>
        <w:pStyle w:val="sai2"/>
      </w:pPr>
      <w:r>
        <w:rPr>
          <w:rFonts w:hint="eastAsia"/>
        </w:rPr>
        <w:t xml:space="preserve"> 计提利息</w:t>
      </w:r>
      <w:r w:rsidR="00F415A2">
        <w:rPr>
          <w:rFonts w:hint="eastAsia"/>
        </w:rPr>
        <w:t>时</w:t>
      </w:r>
    </w:p>
    <w:p w14:paraId="6F66C273" w14:textId="50968208" w:rsidR="00E2244B" w:rsidRDefault="00E2244B" w:rsidP="00E2244B">
      <w:r>
        <w:rPr>
          <w:rFonts w:hint="eastAsia"/>
        </w:rPr>
        <w:t xml:space="preserve"> </w:t>
      </w:r>
      <w:r>
        <w:t xml:space="preserve"> </w:t>
      </w:r>
      <w:r>
        <w:rPr>
          <w:rFonts w:hint="eastAsia"/>
        </w:rPr>
        <w:t>借：财务费用</w:t>
      </w:r>
    </w:p>
    <w:p w14:paraId="3468CADA" w14:textId="1479BDCD" w:rsidR="00AC446B" w:rsidRDefault="00E2244B" w:rsidP="00E2244B">
      <w:r>
        <w:rPr>
          <w:rFonts w:hint="eastAsia"/>
        </w:rPr>
        <w:t xml:space="preserve"> </w:t>
      </w:r>
      <w:r>
        <w:t xml:space="preserve">   </w:t>
      </w:r>
      <w:r>
        <w:rPr>
          <w:rFonts w:hint="eastAsia"/>
        </w:rPr>
        <w:t>贷：应付利息</w:t>
      </w:r>
    </w:p>
    <w:p w14:paraId="1D73255C" w14:textId="2A7E026B" w:rsidR="00AC446B" w:rsidRDefault="00AC446B" w:rsidP="00AC446B">
      <w:pPr>
        <w:pStyle w:val="sai3"/>
      </w:pPr>
      <w:r>
        <w:rPr>
          <w:rFonts w:hint="eastAsia"/>
        </w:rPr>
        <w:t xml:space="preserve"> 企业筹建期间的短期借款利息，计入管理费用</w:t>
      </w:r>
    </w:p>
    <w:p w14:paraId="3F2F827D" w14:textId="2792D06E" w:rsidR="00AC446B" w:rsidRDefault="00951A7B" w:rsidP="00AC446B">
      <w:pPr>
        <w:pStyle w:val="sai3"/>
      </w:pPr>
      <w:r>
        <w:t xml:space="preserve"> </w:t>
      </w:r>
      <w:r>
        <w:rPr>
          <w:rFonts w:hint="eastAsia"/>
        </w:rPr>
        <w:t>如果短期借款是按期支付的</w:t>
      </w:r>
      <w:r w:rsidR="00DD561F">
        <w:rPr>
          <w:rFonts w:hint="eastAsia"/>
        </w:rPr>
        <w:t>(如按季支付利息</w:t>
      </w:r>
      <w:r w:rsidR="00DD561F">
        <w:t>)</w:t>
      </w:r>
      <w:r w:rsidR="00DD561F">
        <w:rPr>
          <w:rFonts w:hint="eastAsia"/>
        </w:rPr>
        <w:t>或利息是在借款到期时连同本金一起归还，并且其数额较大的，企业于月末应采用预提方式</w:t>
      </w:r>
      <w:r w:rsidR="00BD6C6D">
        <w:rPr>
          <w:rFonts w:hint="eastAsia"/>
        </w:rPr>
        <w:t>进行短期借款利息的核算</w:t>
      </w:r>
    </w:p>
    <w:p w14:paraId="4652DA90" w14:textId="43735F04" w:rsidR="00BD6C6D" w:rsidRDefault="00BD6C6D" w:rsidP="00AC446B">
      <w:pPr>
        <w:pStyle w:val="sai3"/>
      </w:pPr>
      <w:r>
        <w:rPr>
          <w:rFonts w:hint="eastAsia"/>
        </w:rPr>
        <w:t xml:space="preserve"> 如果企业的利息时按月支付的或利息是在借款到期时连同本金一起归还，数额不大的，可以不采用预提的方法，而在实际支付或收到银行的计息通知时</w:t>
      </w:r>
    </w:p>
    <w:p w14:paraId="3C10FC96" w14:textId="4E62E63C" w:rsidR="00BD6C6D" w:rsidRDefault="00BD6C6D" w:rsidP="00BD6C6D">
      <w:r>
        <w:rPr>
          <w:rFonts w:hint="eastAsia"/>
        </w:rPr>
        <w:t xml:space="preserve"> </w:t>
      </w:r>
      <w:r>
        <w:t xml:space="preserve"> </w:t>
      </w:r>
      <w:r>
        <w:rPr>
          <w:rFonts w:hint="eastAsia"/>
        </w:rPr>
        <w:t>借：财务费用</w:t>
      </w:r>
    </w:p>
    <w:p w14:paraId="43275E4B" w14:textId="7D24FD43" w:rsidR="00BD6C6D" w:rsidRDefault="00BD6C6D" w:rsidP="00BD6C6D">
      <w:r>
        <w:rPr>
          <w:rFonts w:hint="eastAsia"/>
        </w:rPr>
        <w:t xml:space="preserve"> </w:t>
      </w:r>
      <w:r>
        <w:t xml:space="preserve">   </w:t>
      </w:r>
      <w:r>
        <w:rPr>
          <w:rFonts w:hint="eastAsia"/>
        </w:rPr>
        <w:t>贷：银行存款</w:t>
      </w:r>
    </w:p>
    <w:p w14:paraId="229C4C18" w14:textId="5A539315" w:rsidR="00211A0B" w:rsidRDefault="00C75DE0" w:rsidP="00211A0B">
      <w:pPr>
        <w:pStyle w:val="sai3"/>
      </w:pPr>
      <w:r>
        <w:rPr>
          <w:rFonts w:hint="eastAsia"/>
        </w:rPr>
        <w:t xml:space="preserve"> 利息预提与非预提的方式，核算上的区别在于是否通过</w:t>
      </w:r>
      <w:r>
        <w:t xml:space="preserve"> </w:t>
      </w:r>
      <w:r>
        <w:rPr>
          <w:rFonts w:hint="eastAsia"/>
        </w:rPr>
        <w:t>应付利息 科目核算</w:t>
      </w:r>
    </w:p>
    <w:p w14:paraId="100EBD9D" w14:textId="27C4FC66" w:rsidR="00F415A2" w:rsidRDefault="00F415A2" w:rsidP="00F415A2">
      <w:pPr>
        <w:pStyle w:val="sai2"/>
      </w:pPr>
      <w:r>
        <w:rPr>
          <w:rFonts w:hint="eastAsia"/>
        </w:rPr>
        <w:t xml:space="preserve"> 支付利息时</w:t>
      </w:r>
    </w:p>
    <w:p w14:paraId="4B139604" w14:textId="7B9C50B5" w:rsidR="00F415A2" w:rsidRDefault="00F415A2" w:rsidP="00F415A2">
      <w:r>
        <w:rPr>
          <w:rFonts w:hint="eastAsia"/>
        </w:rPr>
        <w:t xml:space="preserve"> </w:t>
      </w:r>
      <w:r>
        <w:t xml:space="preserve"> </w:t>
      </w:r>
      <w:r>
        <w:rPr>
          <w:rFonts w:hint="eastAsia"/>
        </w:rPr>
        <w:t>借：</w:t>
      </w:r>
      <w:r w:rsidR="00CE32BC">
        <w:rPr>
          <w:rFonts w:hint="eastAsia"/>
        </w:rPr>
        <w:t>财务费用(支付当月利息</w:t>
      </w:r>
      <w:r w:rsidR="00CE32BC">
        <w:t>)</w:t>
      </w:r>
    </w:p>
    <w:p w14:paraId="36D12A90" w14:textId="6547B7B2" w:rsidR="00CE32BC" w:rsidRDefault="00CE32BC" w:rsidP="00F415A2">
      <w:r>
        <w:rPr>
          <w:rFonts w:hint="eastAsia"/>
        </w:rPr>
        <w:t xml:space="preserve"> </w:t>
      </w:r>
      <w:r>
        <w:t xml:space="preserve">   </w:t>
      </w:r>
      <w:r>
        <w:rPr>
          <w:rFonts w:hint="eastAsia"/>
        </w:rPr>
        <w:t xml:space="preserve"> </w:t>
      </w:r>
      <w:r>
        <w:t xml:space="preserve"> </w:t>
      </w:r>
      <w:r>
        <w:rPr>
          <w:rFonts w:hint="eastAsia"/>
        </w:rPr>
        <w:t>应付利息</w:t>
      </w:r>
      <w:r w:rsidR="00211A0B">
        <w:rPr>
          <w:rFonts w:hint="eastAsia"/>
        </w:rPr>
        <w:t>(支付前期计提利息</w:t>
      </w:r>
      <w:r w:rsidR="00211A0B">
        <w:t>)</w:t>
      </w:r>
    </w:p>
    <w:p w14:paraId="612408F5" w14:textId="514543A4" w:rsidR="00AC446B" w:rsidRDefault="00CE32BC" w:rsidP="00F415A2">
      <w:r>
        <w:rPr>
          <w:rFonts w:hint="eastAsia"/>
        </w:rPr>
        <w:t xml:space="preserve"> </w:t>
      </w:r>
      <w:r>
        <w:t xml:space="preserve">   </w:t>
      </w:r>
      <w:r>
        <w:rPr>
          <w:rFonts w:hint="eastAsia"/>
        </w:rPr>
        <w:t>贷：银行存款</w:t>
      </w:r>
    </w:p>
    <w:p w14:paraId="6940C6AA" w14:textId="67FB7A07" w:rsidR="009B2345" w:rsidRDefault="009B2345" w:rsidP="009B2345">
      <w:pPr>
        <w:pStyle w:val="sai1"/>
      </w:pPr>
      <w:r>
        <w:rPr>
          <w:rFonts w:hint="eastAsia"/>
        </w:rPr>
        <w:lastRenderedPageBreak/>
        <w:t xml:space="preserve"> 归还短期借款</w:t>
      </w:r>
    </w:p>
    <w:p w14:paraId="5EDE00F6" w14:textId="36F362A4" w:rsidR="00163B00" w:rsidRDefault="00163B00" w:rsidP="00163B00">
      <w:r>
        <w:rPr>
          <w:rFonts w:hint="eastAsia"/>
        </w:rPr>
        <w:t xml:space="preserve"> </w:t>
      </w:r>
      <w:r>
        <w:t xml:space="preserve"> </w:t>
      </w:r>
      <w:r>
        <w:rPr>
          <w:rFonts w:hint="eastAsia"/>
        </w:rPr>
        <w:t>借款到期，本息一起归还</w:t>
      </w:r>
    </w:p>
    <w:p w14:paraId="321C0459" w14:textId="3170ECF1" w:rsidR="00163B00" w:rsidRDefault="00163B00" w:rsidP="00163B00">
      <w:r>
        <w:rPr>
          <w:rFonts w:hint="eastAsia"/>
        </w:rPr>
        <w:t xml:space="preserve"> </w:t>
      </w:r>
      <w:r>
        <w:t xml:space="preserve"> </w:t>
      </w:r>
      <w:r>
        <w:rPr>
          <w:rFonts w:hint="eastAsia"/>
        </w:rPr>
        <w:t>借：短期借款</w:t>
      </w:r>
    </w:p>
    <w:p w14:paraId="543EB410" w14:textId="719D5C0A" w:rsidR="00163B00" w:rsidRDefault="00163B00" w:rsidP="00163B00">
      <w:r>
        <w:rPr>
          <w:rFonts w:hint="eastAsia"/>
        </w:rPr>
        <w:t xml:space="preserve"> </w:t>
      </w:r>
      <w:r>
        <w:t xml:space="preserve">     </w:t>
      </w:r>
      <w:r>
        <w:rPr>
          <w:rFonts w:hint="eastAsia"/>
        </w:rPr>
        <w:t>应付利息/财务费用</w:t>
      </w:r>
    </w:p>
    <w:p w14:paraId="3CE0F0B5" w14:textId="6A9354D5" w:rsidR="00163B00" w:rsidRDefault="00163B00" w:rsidP="00163B00">
      <w:r>
        <w:rPr>
          <w:rFonts w:hint="eastAsia"/>
        </w:rPr>
        <w:t xml:space="preserve"> </w:t>
      </w:r>
      <w:r>
        <w:t xml:space="preserve">   </w:t>
      </w:r>
      <w:r>
        <w:rPr>
          <w:rFonts w:hint="eastAsia"/>
        </w:rPr>
        <w:t>贷：银行存款</w:t>
      </w:r>
    </w:p>
    <w:p w14:paraId="312A6CA9" w14:textId="1E25FC47" w:rsidR="004A0346" w:rsidRDefault="00BF7C29" w:rsidP="00BF7C29">
      <w:pPr>
        <w:pStyle w:val="Heading2"/>
      </w:pPr>
      <w:r>
        <w:rPr>
          <w:rFonts w:hint="eastAsia"/>
        </w:rPr>
        <w:t xml:space="preserve"> </w:t>
      </w:r>
      <w:bookmarkStart w:id="107" w:name="_Toc65767295"/>
      <w:r>
        <w:rPr>
          <w:rFonts w:hint="eastAsia"/>
        </w:rPr>
        <w:t>应付</w:t>
      </w:r>
      <w:r>
        <w:t>/</w:t>
      </w:r>
      <w:r>
        <w:rPr>
          <w:rFonts w:hint="eastAsia"/>
        </w:rPr>
        <w:t>预收款项</w:t>
      </w:r>
      <w:bookmarkEnd w:id="107"/>
    </w:p>
    <w:p w14:paraId="324BE272" w14:textId="194FE5D5" w:rsidR="00606064" w:rsidRDefault="00EC26BD" w:rsidP="009773AC">
      <w:pPr>
        <w:pStyle w:val="Heading3"/>
      </w:pPr>
      <w:r>
        <w:rPr>
          <w:rFonts w:hint="eastAsia"/>
        </w:rPr>
        <w:t xml:space="preserve"> </w:t>
      </w:r>
      <w:bookmarkStart w:id="108" w:name="_Toc65767296"/>
      <w:r w:rsidR="00E37D2B">
        <w:rPr>
          <w:rFonts w:hint="eastAsia"/>
        </w:rPr>
        <w:t>应付票据</w:t>
      </w:r>
      <w:bookmarkEnd w:id="108"/>
    </w:p>
    <w:p w14:paraId="2930E8A8" w14:textId="58DBDF62" w:rsidR="00E937F6" w:rsidRDefault="00E937F6" w:rsidP="009773AC">
      <w:pPr>
        <w:pStyle w:val="sai1"/>
      </w:pPr>
      <w:r>
        <w:rPr>
          <w:rFonts w:hint="eastAsia"/>
        </w:rPr>
        <w:t xml:space="preserve"> 应付票据是指企业购买材料、商品和接受服务等而开出、承兑的商业汇票，包括商业承兑汇票和银行承兑汇票</w:t>
      </w:r>
    </w:p>
    <w:p w14:paraId="28B7BF41" w14:textId="28A12EA6" w:rsidR="0069252D" w:rsidRDefault="00FF2BBB" w:rsidP="000D587B">
      <w:pPr>
        <w:pStyle w:val="sai1"/>
      </w:pPr>
      <w:r>
        <w:rPr>
          <w:rFonts w:hint="eastAsia"/>
        </w:rPr>
        <w:t xml:space="preserve"> 账务处理</w:t>
      </w:r>
    </w:p>
    <w:p w14:paraId="4A876E7F" w14:textId="42C88FA6" w:rsidR="00A475F1" w:rsidRDefault="00A475F1" w:rsidP="000D587B">
      <w:pPr>
        <w:pStyle w:val="sai2"/>
      </w:pPr>
      <w:r>
        <w:rPr>
          <w:rFonts w:hint="eastAsia"/>
        </w:rPr>
        <w:t xml:space="preserve"> 开出应付票据</w:t>
      </w:r>
    </w:p>
    <w:p w14:paraId="233BBCCE" w14:textId="182B2D0C" w:rsidR="00A475F1" w:rsidRDefault="00A475F1" w:rsidP="00A475F1">
      <w:r>
        <w:rPr>
          <w:rFonts w:hint="eastAsia"/>
        </w:rPr>
        <w:t xml:space="preserve"> </w:t>
      </w:r>
      <w:r>
        <w:t xml:space="preserve"> </w:t>
      </w:r>
      <w:r>
        <w:rPr>
          <w:rFonts w:hint="eastAsia"/>
        </w:rPr>
        <w:t>借：材料采购、在途物资、原材料、库存商品等</w:t>
      </w:r>
    </w:p>
    <w:p w14:paraId="4B6BE6D9" w14:textId="21826FA2" w:rsidR="00F5110B" w:rsidRDefault="00F5110B" w:rsidP="00A475F1">
      <w:r>
        <w:rPr>
          <w:rFonts w:hint="eastAsia"/>
        </w:rPr>
        <w:t xml:space="preserve"> </w:t>
      </w:r>
      <w:r>
        <w:t xml:space="preserve">     </w:t>
      </w:r>
      <w:r>
        <w:rPr>
          <w:rFonts w:hint="eastAsia"/>
        </w:rPr>
        <w:t>应交税费—应交增值税(进项税额</w:t>
      </w:r>
      <w:r>
        <w:t>)</w:t>
      </w:r>
    </w:p>
    <w:p w14:paraId="775786FC" w14:textId="651C2BDA" w:rsidR="00F5110B" w:rsidRDefault="00F5110B" w:rsidP="00A475F1">
      <w:r>
        <w:rPr>
          <w:rFonts w:hint="eastAsia"/>
        </w:rPr>
        <w:t xml:space="preserve"> </w:t>
      </w:r>
      <w:r>
        <w:t xml:space="preserve">   </w:t>
      </w:r>
      <w:r>
        <w:rPr>
          <w:rFonts w:hint="eastAsia"/>
        </w:rPr>
        <w:t>贷：应付票据</w:t>
      </w:r>
    </w:p>
    <w:p w14:paraId="04CB2D8E" w14:textId="2E290DBC" w:rsidR="00F5110B" w:rsidRDefault="008C0C75" w:rsidP="000D587B">
      <w:pPr>
        <w:pStyle w:val="sai2"/>
        <w:numPr>
          <w:ilvl w:val="4"/>
          <w:numId w:val="19"/>
        </w:numPr>
      </w:pPr>
      <w:r>
        <w:rPr>
          <w:rFonts w:hint="eastAsia"/>
        </w:rPr>
        <w:t xml:space="preserve"> 开出银行承兑汇票</w:t>
      </w:r>
      <w:r w:rsidR="001663E1">
        <w:rPr>
          <w:rFonts w:hint="eastAsia"/>
        </w:rPr>
        <w:t>支付给银行的手续费</w:t>
      </w:r>
    </w:p>
    <w:p w14:paraId="7800B518" w14:textId="7C4EE20E" w:rsidR="001663E1" w:rsidRDefault="001663E1" w:rsidP="001663E1">
      <w:r>
        <w:rPr>
          <w:rFonts w:hint="eastAsia"/>
        </w:rPr>
        <w:t xml:space="preserve"> </w:t>
      </w:r>
      <w:r>
        <w:t xml:space="preserve"> </w:t>
      </w:r>
      <w:r>
        <w:rPr>
          <w:rFonts w:hint="eastAsia"/>
        </w:rPr>
        <w:t>借：财务费用</w:t>
      </w:r>
    </w:p>
    <w:p w14:paraId="79433A2E" w14:textId="5DDB6DF8" w:rsidR="001663E1" w:rsidRDefault="001663E1" w:rsidP="001663E1">
      <w:r>
        <w:rPr>
          <w:rFonts w:hint="eastAsia"/>
        </w:rPr>
        <w:t xml:space="preserve"> </w:t>
      </w:r>
      <w:r>
        <w:t xml:space="preserve">     </w:t>
      </w:r>
      <w:r>
        <w:rPr>
          <w:rFonts w:hint="eastAsia"/>
        </w:rPr>
        <w:t>应交税费—应交增值税(进项税额</w:t>
      </w:r>
      <w:r>
        <w:t>)</w:t>
      </w:r>
    </w:p>
    <w:p w14:paraId="46169FEE" w14:textId="497584B5" w:rsidR="001663E1" w:rsidRDefault="001663E1" w:rsidP="001663E1">
      <w:r>
        <w:t xml:space="preserve">    </w:t>
      </w:r>
      <w:r>
        <w:rPr>
          <w:rFonts w:hint="eastAsia"/>
        </w:rPr>
        <w:t>贷：银行存款</w:t>
      </w:r>
    </w:p>
    <w:p w14:paraId="3C70F71C" w14:textId="31F5B0CE" w:rsidR="001663E1" w:rsidRDefault="00230404" w:rsidP="000D587B">
      <w:pPr>
        <w:pStyle w:val="sai2"/>
        <w:numPr>
          <w:ilvl w:val="4"/>
          <w:numId w:val="19"/>
        </w:numPr>
      </w:pPr>
      <w:r>
        <w:rPr>
          <w:rFonts w:hint="eastAsia"/>
        </w:rPr>
        <w:t xml:space="preserve"> 到期支付票款</w:t>
      </w:r>
    </w:p>
    <w:p w14:paraId="398C9F9C" w14:textId="1F96C66D" w:rsidR="00230404" w:rsidRDefault="00230404" w:rsidP="00230404">
      <w:r>
        <w:rPr>
          <w:rFonts w:hint="eastAsia"/>
        </w:rPr>
        <w:t xml:space="preserve"> </w:t>
      </w:r>
      <w:r>
        <w:t xml:space="preserve"> </w:t>
      </w:r>
      <w:r>
        <w:rPr>
          <w:rFonts w:hint="eastAsia"/>
        </w:rPr>
        <w:t>借：</w:t>
      </w:r>
      <w:r w:rsidR="00261B3B">
        <w:rPr>
          <w:rFonts w:hint="eastAsia"/>
        </w:rPr>
        <w:t>应付票据</w:t>
      </w:r>
    </w:p>
    <w:p w14:paraId="76471498" w14:textId="1DED4860" w:rsidR="00261B3B" w:rsidRDefault="00261B3B" w:rsidP="00230404">
      <w:r>
        <w:rPr>
          <w:rFonts w:hint="eastAsia"/>
        </w:rPr>
        <w:t xml:space="preserve"> </w:t>
      </w:r>
      <w:r>
        <w:t xml:space="preserve">   </w:t>
      </w:r>
      <w:r>
        <w:rPr>
          <w:rFonts w:hint="eastAsia"/>
        </w:rPr>
        <w:t>贷：银行存款</w:t>
      </w:r>
    </w:p>
    <w:p w14:paraId="32FE4CE3" w14:textId="139CCAAF" w:rsidR="00261B3B" w:rsidRDefault="00261B3B" w:rsidP="000D587B">
      <w:pPr>
        <w:pStyle w:val="sai2"/>
        <w:numPr>
          <w:ilvl w:val="4"/>
          <w:numId w:val="19"/>
        </w:numPr>
      </w:pPr>
      <w:r>
        <w:rPr>
          <w:rFonts w:hint="eastAsia"/>
        </w:rPr>
        <w:t xml:space="preserve"> </w:t>
      </w:r>
      <w:r w:rsidR="00E40B77">
        <w:rPr>
          <w:rFonts w:hint="eastAsia"/>
        </w:rPr>
        <w:t>转销应付票据—</w:t>
      </w:r>
      <w:r w:rsidR="00B2720D">
        <w:rPr>
          <w:rFonts w:hint="eastAsia"/>
        </w:rPr>
        <w:t>商业承兑汇票到期无力偿还</w:t>
      </w:r>
      <w:r w:rsidR="00E40B77">
        <w:rPr>
          <w:rFonts w:hint="eastAsia"/>
        </w:rPr>
        <w:t>票款</w:t>
      </w:r>
    </w:p>
    <w:p w14:paraId="090334B5" w14:textId="4F0E34F6" w:rsidR="00E40B77" w:rsidRDefault="00E40B77" w:rsidP="00E40B77">
      <w:r>
        <w:rPr>
          <w:rFonts w:hint="eastAsia"/>
        </w:rPr>
        <w:t xml:space="preserve"> </w:t>
      </w:r>
      <w:r>
        <w:t xml:space="preserve"> </w:t>
      </w:r>
      <w:r>
        <w:rPr>
          <w:rFonts w:hint="eastAsia"/>
        </w:rPr>
        <w:t>借：</w:t>
      </w:r>
      <w:r w:rsidR="00BA44A2">
        <w:rPr>
          <w:rFonts w:hint="eastAsia"/>
        </w:rPr>
        <w:t>应付票款</w:t>
      </w:r>
    </w:p>
    <w:p w14:paraId="6F1297D5" w14:textId="0AA05331" w:rsidR="00BA44A2" w:rsidRDefault="00BA44A2" w:rsidP="00E40B77">
      <w:r>
        <w:rPr>
          <w:rFonts w:hint="eastAsia"/>
        </w:rPr>
        <w:t xml:space="preserve"> </w:t>
      </w:r>
      <w:r>
        <w:t xml:space="preserve">   </w:t>
      </w:r>
      <w:r>
        <w:rPr>
          <w:rFonts w:hint="eastAsia"/>
        </w:rPr>
        <w:t>贷：应付账款</w:t>
      </w:r>
    </w:p>
    <w:p w14:paraId="43A43413" w14:textId="6D149E99" w:rsidR="00DE5EE7" w:rsidRDefault="00DE5EE7" w:rsidP="000D587B">
      <w:pPr>
        <w:pStyle w:val="sai2"/>
        <w:numPr>
          <w:ilvl w:val="4"/>
          <w:numId w:val="19"/>
        </w:numPr>
      </w:pPr>
      <w:r>
        <w:rPr>
          <w:rFonts w:hint="eastAsia"/>
        </w:rPr>
        <w:t xml:space="preserve"> 转销应付票据—银行承兑汇票到期无力偿还票款</w:t>
      </w:r>
    </w:p>
    <w:p w14:paraId="4B1556EE" w14:textId="024C05B3" w:rsidR="00DE5EE7" w:rsidRDefault="003A0992" w:rsidP="003A0992">
      <w:r>
        <w:rPr>
          <w:rFonts w:hint="eastAsia"/>
        </w:rPr>
        <w:t xml:space="preserve"> </w:t>
      </w:r>
      <w:r>
        <w:t xml:space="preserve"> </w:t>
      </w:r>
      <w:r>
        <w:rPr>
          <w:rFonts w:hint="eastAsia"/>
        </w:rPr>
        <w:t>借：应付票据</w:t>
      </w:r>
    </w:p>
    <w:p w14:paraId="39835CD3" w14:textId="78EDF398" w:rsidR="003A0992" w:rsidRDefault="003A0992" w:rsidP="003A0992">
      <w:r>
        <w:rPr>
          <w:rFonts w:hint="eastAsia"/>
        </w:rPr>
        <w:t xml:space="preserve"> </w:t>
      </w:r>
      <w:r>
        <w:t xml:space="preserve">   </w:t>
      </w:r>
      <w:r>
        <w:rPr>
          <w:rFonts w:hint="eastAsia"/>
        </w:rPr>
        <w:t>贷：短期借款</w:t>
      </w:r>
    </w:p>
    <w:p w14:paraId="5BA70D85" w14:textId="59299E61" w:rsidR="00F50810" w:rsidRDefault="00F50810" w:rsidP="009773AC">
      <w:pPr>
        <w:pStyle w:val="Heading3"/>
      </w:pPr>
      <w:r>
        <w:rPr>
          <w:rFonts w:hint="eastAsia"/>
        </w:rPr>
        <w:t xml:space="preserve"> </w:t>
      </w:r>
      <w:bookmarkStart w:id="109" w:name="_Toc65767297"/>
      <w:r>
        <w:rPr>
          <w:rFonts w:hint="eastAsia"/>
        </w:rPr>
        <w:t>应付账款</w:t>
      </w:r>
      <w:bookmarkEnd w:id="109"/>
    </w:p>
    <w:p w14:paraId="2CADCA0E" w14:textId="28351A38" w:rsidR="00C6047A" w:rsidRDefault="00C6047A" w:rsidP="009773AC">
      <w:pPr>
        <w:pStyle w:val="sai1"/>
      </w:pPr>
      <w:r>
        <w:rPr>
          <w:rFonts w:hint="eastAsia"/>
        </w:rPr>
        <w:t xml:space="preserve"> 应付账款时至企业购买材料、商品和接受服务等经营活动而应支付的款项</w:t>
      </w:r>
    </w:p>
    <w:p w14:paraId="50090609" w14:textId="3743B4E8" w:rsidR="00F80C69" w:rsidRDefault="00C6047A" w:rsidP="009773AC">
      <w:pPr>
        <w:pStyle w:val="sai1"/>
      </w:pPr>
      <w:r>
        <w:rPr>
          <w:rFonts w:hint="eastAsia"/>
        </w:rPr>
        <w:t xml:space="preserve"> </w:t>
      </w:r>
      <w:r w:rsidR="00F80C69">
        <w:rPr>
          <w:rFonts w:hint="eastAsia"/>
        </w:rPr>
        <w:t>应付账款</w:t>
      </w:r>
      <w:r w:rsidR="000D587B">
        <w:rPr>
          <w:rFonts w:hint="eastAsia"/>
        </w:rPr>
        <w:t>包括</w:t>
      </w:r>
    </w:p>
    <w:p w14:paraId="183BA41F" w14:textId="647D5571" w:rsidR="00C6047A" w:rsidRDefault="000D587B" w:rsidP="009773AC">
      <w:pPr>
        <w:pStyle w:val="sai2"/>
      </w:pPr>
      <w:r>
        <w:rPr>
          <w:rFonts w:hint="eastAsia"/>
        </w:rPr>
        <w:t xml:space="preserve"> </w:t>
      </w:r>
      <w:r w:rsidR="00F80C69">
        <w:rPr>
          <w:rFonts w:hint="eastAsia"/>
        </w:rPr>
        <w:t>购买材料、商品或接受服务等应支付的价款</w:t>
      </w:r>
    </w:p>
    <w:p w14:paraId="26A3B5D1" w14:textId="041632C3" w:rsidR="00F80C69" w:rsidRDefault="00F80C69" w:rsidP="009773AC">
      <w:pPr>
        <w:pStyle w:val="sai2"/>
      </w:pPr>
      <w:r>
        <w:rPr>
          <w:rFonts w:hint="eastAsia"/>
        </w:rPr>
        <w:t xml:space="preserve"> 应付增值税额</w:t>
      </w:r>
    </w:p>
    <w:p w14:paraId="34AF299F" w14:textId="41477A89" w:rsidR="006938C8" w:rsidRDefault="00F80C69" w:rsidP="009773AC">
      <w:pPr>
        <w:pStyle w:val="sai2"/>
      </w:pPr>
      <w:r>
        <w:rPr>
          <w:rFonts w:hint="eastAsia"/>
        </w:rPr>
        <w:t xml:space="preserve"> 应付</w:t>
      </w:r>
      <w:r w:rsidR="006938C8">
        <w:rPr>
          <w:rFonts w:hint="eastAsia"/>
        </w:rPr>
        <w:t>销货方代垫的运杂费、包装费等</w:t>
      </w:r>
    </w:p>
    <w:p w14:paraId="6E34B0C2" w14:textId="54CBE95C" w:rsidR="006938C8" w:rsidRDefault="006938C8" w:rsidP="006938C8">
      <w:pPr>
        <w:pStyle w:val="sai2"/>
      </w:pPr>
      <w:r>
        <w:rPr>
          <w:rFonts w:hint="eastAsia"/>
        </w:rPr>
        <w:t xml:space="preserve"> 享有的现金折扣金额不影响应付账款的入账价值</w:t>
      </w:r>
    </w:p>
    <w:p w14:paraId="2DC44710" w14:textId="0D4ACCF9" w:rsidR="000A770C" w:rsidRDefault="007A0575" w:rsidP="000D587B">
      <w:pPr>
        <w:pStyle w:val="sai1"/>
      </w:pPr>
      <w:r>
        <w:rPr>
          <w:rFonts w:hint="eastAsia"/>
        </w:rPr>
        <w:t xml:space="preserve"> 账务处理</w:t>
      </w:r>
    </w:p>
    <w:p w14:paraId="09A627F4" w14:textId="743533E0" w:rsidR="007A0575" w:rsidRDefault="007A0575" w:rsidP="000D587B">
      <w:pPr>
        <w:pStyle w:val="sai2"/>
      </w:pPr>
      <w:r>
        <w:rPr>
          <w:rFonts w:hint="eastAsia"/>
        </w:rPr>
        <w:t xml:space="preserve"> 发生时</w:t>
      </w:r>
    </w:p>
    <w:p w14:paraId="381409BE" w14:textId="10FCFF2D" w:rsidR="007A0575" w:rsidRDefault="007A0575" w:rsidP="007A0575">
      <w:r>
        <w:rPr>
          <w:rFonts w:hint="eastAsia"/>
        </w:rPr>
        <w:t xml:space="preserve"> </w:t>
      </w:r>
      <w:r>
        <w:t xml:space="preserve"> </w:t>
      </w:r>
      <w:r>
        <w:rPr>
          <w:rFonts w:hint="eastAsia"/>
        </w:rPr>
        <w:t>借：原材料等</w:t>
      </w:r>
    </w:p>
    <w:p w14:paraId="54D619D8" w14:textId="1C6F90A9" w:rsidR="007A0575" w:rsidRDefault="007A0575" w:rsidP="007A0575">
      <w:r>
        <w:rPr>
          <w:rFonts w:hint="eastAsia"/>
        </w:rPr>
        <w:t xml:space="preserve"> </w:t>
      </w:r>
      <w:r>
        <w:t xml:space="preserve">     </w:t>
      </w:r>
      <w:r>
        <w:rPr>
          <w:rFonts w:hint="eastAsia"/>
        </w:rPr>
        <w:t>应交税费—应交增值税</w:t>
      </w:r>
      <w:r>
        <w:t>(</w:t>
      </w:r>
      <w:r>
        <w:rPr>
          <w:rFonts w:hint="eastAsia"/>
        </w:rPr>
        <w:t>进项税额</w:t>
      </w:r>
      <w:r>
        <w:t>)</w:t>
      </w:r>
    </w:p>
    <w:p w14:paraId="5430B870" w14:textId="51291327" w:rsidR="007A0575" w:rsidRDefault="007A0575" w:rsidP="007A0575">
      <w:r>
        <w:rPr>
          <w:rFonts w:hint="eastAsia"/>
        </w:rPr>
        <w:t xml:space="preserve"> </w:t>
      </w:r>
      <w:r>
        <w:t xml:space="preserve">   </w:t>
      </w:r>
      <w:r>
        <w:rPr>
          <w:rFonts w:hint="eastAsia"/>
        </w:rPr>
        <w:t>贷：</w:t>
      </w:r>
      <w:r w:rsidR="00583934">
        <w:rPr>
          <w:rFonts w:hint="eastAsia"/>
        </w:rPr>
        <w:t>应付贷款</w:t>
      </w:r>
    </w:p>
    <w:p w14:paraId="2FD0A9DE" w14:textId="1039E285" w:rsidR="00B85684" w:rsidRDefault="00B85684" w:rsidP="007A0575">
      <w:r>
        <w:rPr>
          <w:rFonts w:hint="eastAsia"/>
        </w:rPr>
        <w:t xml:space="preserve"> </w:t>
      </w:r>
      <w:r>
        <w:t xml:space="preserve"> </w:t>
      </w:r>
      <w:r>
        <w:rPr>
          <w:rFonts w:hint="eastAsia"/>
        </w:rPr>
        <w:t>附有商业折扣的，应按扣除商业折扣后的金额入账</w:t>
      </w:r>
    </w:p>
    <w:p w14:paraId="17B3C576" w14:textId="0C8D2FD6" w:rsidR="00B85684" w:rsidRDefault="00B85684" w:rsidP="000D587B">
      <w:pPr>
        <w:pStyle w:val="sai2"/>
        <w:numPr>
          <w:ilvl w:val="4"/>
          <w:numId w:val="19"/>
        </w:numPr>
      </w:pPr>
      <w:r>
        <w:rPr>
          <w:rFonts w:hint="eastAsia"/>
        </w:rPr>
        <w:t xml:space="preserve"> </w:t>
      </w:r>
      <w:r w:rsidR="00D835ED">
        <w:rPr>
          <w:rFonts w:hint="eastAsia"/>
        </w:rPr>
        <w:t>偿还时</w:t>
      </w:r>
    </w:p>
    <w:p w14:paraId="1F70E628" w14:textId="3F3150A3" w:rsidR="00FC5DA0" w:rsidRDefault="00FC5DA0" w:rsidP="00FC5DA0">
      <w:r>
        <w:rPr>
          <w:rFonts w:hint="eastAsia"/>
        </w:rPr>
        <w:t xml:space="preserve"> </w:t>
      </w:r>
      <w:r>
        <w:t xml:space="preserve"> </w:t>
      </w:r>
      <w:r>
        <w:rPr>
          <w:rFonts w:hint="eastAsia"/>
        </w:rPr>
        <w:t>借：应付账款</w:t>
      </w:r>
    </w:p>
    <w:p w14:paraId="61EF546E" w14:textId="216732CD" w:rsidR="00FC5DA0" w:rsidRDefault="00FC5DA0" w:rsidP="00FC5DA0">
      <w:r>
        <w:rPr>
          <w:rFonts w:hint="eastAsia"/>
        </w:rPr>
        <w:t xml:space="preserve"> </w:t>
      </w:r>
      <w:r>
        <w:t xml:space="preserve">   </w:t>
      </w:r>
      <w:r>
        <w:rPr>
          <w:rFonts w:hint="eastAsia"/>
        </w:rPr>
        <w:t>贷：银行存款</w:t>
      </w:r>
    </w:p>
    <w:p w14:paraId="0F14A922" w14:textId="105B6A20" w:rsidR="00FC5DA0" w:rsidRDefault="00FC5DA0" w:rsidP="000D587B">
      <w:pPr>
        <w:pStyle w:val="sai3"/>
      </w:pPr>
      <w:r>
        <w:rPr>
          <w:rFonts w:hint="eastAsia"/>
        </w:rPr>
        <w:t xml:space="preserve"> 附有现金折扣条件</w:t>
      </w:r>
      <w:r w:rsidR="00893E3B">
        <w:rPr>
          <w:rFonts w:hint="eastAsia"/>
        </w:rPr>
        <w:t>的应付账款偿还时：</w:t>
      </w:r>
    </w:p>
    <w:p w14:paraId="73D3E8E1" w14:textId="428B76A2" w:rsidR="00893E3B" w:rsidRDefault="00893E3B" w:rsidP="00FC5DA0">
      <w:r>
        <w:rPr>
          <w:rFonts w:hint="eastAsia"/>
        </w:rPr>
        <w:lastRenderedPageBreak/>
        <w:t xml:space="preserve"> </w:t>
      </w:r>
      <w:r>
        <w:t xml:space="preserve"> </w:t>
      </w:r>
      <w:r>
        <w:rPr>
          <w:rFonts w:hint="eastAsia"/>
        </w:rPr>
        <w:t>借：应付账款</w:t>
      </w:r>
    </w:p>
    <w:p w14:paraId="7B52EFB4" w14:textId="4E21D7A1" w:rsidR="00893E3B" w:rsidRDefault="00893E3B" w:rsidP="00FC5DA0">
      <w:r>
        <w:rPr>
          <w:rFonts w:hint="eastAsia"/>
        </w:rPr>
        <w:t xml:space="preserve"> </w:t>
      </w:r>
      <w:r>
        <w:t xml:space="preserve">   </w:t>
      </w:r>
      <w:r>
        <w:rPr>
          <w:rFonts w:hint="eastAsia"/>
        </w:rPr>
        <w:t>贷：银行存款(实际偿还金额</w:t>
      </w:r>
      <w:r>
        <w:t>)</w:t>
      </w:r>
    </w:p>
    <w:p w14:paraId="6292D953" w14:textId="3D99AC20" w:rsidR="00C42A8B" w:rsidRDefault="00893E3B" w:rsidP="00FC5DA0">
      <w:r>
        <w:t xml:space="preserve">        </w:t>
      </w:r>
      <w:r>
        <w:rPr>
          <w:rFonts w:hint="eastAsia"/>
        </w:rPr>
        <w:t>财务费用(享有的现金折扣</w:t>
      </w:r>
      <w:r>
        <w:t>)</w:t>
      </w:r>
    </w:p>
    <w:p w14:paraId="4B6D261C" w14:textId="54C86914" w:rsidR="00C42A8B" w:rsidRDefault="000D587B" w:rsidP="000D587B">
      <w:pPr>
        <w:pStyle w:val="sai3"/>
      </w:pPr>
      <w:r>
        <w:rPr>
          <w:rFonts w:hint="eastAsia"/>
        </w:rPr>
        <w:t xml:space="preserve"> </w:t>
      </w:r>
      <w:r w:rsidR="00C42A8B">
        <w:rPr>
          <w:rFonts w:hint="eastAsia"/>
        </w:rPr>
        <w:t>入账时，按照扣除现金折扣前的应付账款总额入账，不影响应付账款的入账价值</w:t>
      </w:r>
    </w:p>
    <w:p w14:paraId="35403FF5" w14:textId="2BD63638" w:rsidR="00C42A8B" w:rsidRDefault="000D587B" w:rsidP="000D587B">
      <w:pPr>
        <w:pStyle w:val="sai3"/>
      </w:pPr>
      <w:r>
        <w:t xml:space="preserve"> </w:t>
      </w:r>
      <w:r w:rsidR="00C42A8B">
        <w:rPr>
          <w:rFonts w:hint="eastAsia"/>
        </w:rPr>
        <w:t>偿还</w:t>
      </w:r>
      <w:r w:rsidR="00B37B19">
        <w:rPr>
          <w:rFonts w:hint="eastAsia"/>
        </w:rPr>
        <w:t>应付账款时，在折扣期限内因付款而获得的现金折扣，应当冲减财务费用</w:t>
      </w:r>
    </w:p>
    <w:p w14:paraId="26E0F479" w14:textId="68B2154C" w:rsidR="00E91AD9" w:rsidRDefault="00EA737A" w:rsidP="000D587B">
      <w:pPr>
        <w:pStyle w:val="sai2"/>
        <w:numPr>
          <w:ilvl w:val="4"/>
          <w:numId w:val="19"/>
        </w:numPr>
      </w:pPr>
      <w:r>
        <w:rPr>
          <w:rFonts w:hint="eastAsia"/>
        </w:rPr>
        <w:t xml:space="preserve"> </w:t>
      </w:r>
      <w:r w:rsidR="00BF2040">
        <w:rPr>
          <w:rFonts w:hint="eastAsia"/>
        </w:rPr>
        <w:t>企业外购电力、燃气等动力时</w:t>
      </w:r>
    </w:p>
    <w:p w14:paraId="12E7F528" w14:textId="6D5AE408" w:rsidR="00BF2040" w:rsidRDefault="00BF2040" w:rsidP="00656199">
      <w:pPr>
        <w:pStyle w:val="sai3"/>
      </w:pPr>
      <w:r>
        <w:rPr>
          <w:rFonts w:hint="eastAsia"/>
        </w:rPr>
        <w:t xml:space="preserve"> 在每月付款时先作暂付款处理</w:t>
      </w:r>
    </w:p>
    <w:p w14:paraId="296A9CD2" w14:textId="00519243" w:rsidR="00BF2040" w:rsidRDefault="00BF2040" w:rsidP="00BF2040">
      <w:r>
        <w:rPr>
          <w:rFonts w:hint="eastAsia"/>
        </w:rPr>
        <w:t xml:space="preserve"> </w:t>
      </w:r>
      <w:r>
        <w:t xml:space="preserve"> </w:t>
      </w:r>
      <w:r>
        <w:rPr>
          <w:rFonts w:hint="eastAsia"/>
        </w:rPr>
        <w:t>借：</w:t>
      </w:r>
      <w:r w:rsidR="00BB6630">
        <w:rPr>
          <w:rFonts w:hint="eastAsia"/>
        </w:rPr>
        <w:t>应付账款</w:t>
      </w:r>
    </w:p>
    <w:p w14:paraId="5464B8AE" w14:textId="342661ED" w:rsidR="00BB6630" w:rsidRDefault="00BB6630" w:rsidP="00BF2040">
      <w:r>
        <w:rPr>
          <w:rFonts w:hint="eastAsia"/>
        </w:rPr>
        <w:t xml:space="preserve"> </w:t>
      </w:r>
      <w:r>
        <w:t xml:space="preserve">     </w:t>
      </w:r>
      <w:r>
        <w:rPr>
          <w:rFonts w:hint="eastAsia"/>
        </w:rPr>
        <w:t>应交税费—应交增值税(进项税额</w:t>
      </w:r>
      <w:r>
        <w:t>)</w:t>
      </w:r>
    </w:p>
    <w:p w14:paraId="3F878B5A" w14:textId="38FF1DAA" w:rsidR="00BB6630" w:rsidRDefault="00BB6630" w:rsidP="00BF2040">
      <w:r>
        <w:rPr>
          <w:rFonts w:hint="eastAsia"/>
        </w:rPr>
        <w:t xml:space="preserve"> </w:t>
      </w:r>
      <w:r>
        <w:t xml:space="preserve">   </w:t>
      </w:r>
      <w:r>
        <w:rPr>
          <w:rFonts w:hint="eastAsia"/>
        </w:rPr>
        <w:t>贷：银行存款等</w:t>
      </w:r>
    </w:p>
    <w:p w14:paraId="2E21E30B" w14:textId="40B6FCDB" w:rsidR="00BB6630" w:rsidRDefault="00BB6630" w:rsidP="00656199">
      <w:pPr>
        <w:pStyle w:val="sai3"/>
      </w:pPr>
      <w:r>
        <w:rPr>
          <w:rFonts w:hint="eastAsia"/>
        </w:rPr>
        <w:t xml:space="preserve"> 月末按用途分配</w:t>
      </w:r>
    </w:p>
    <w:p w14:paraId="478F1E02" w14:textId="7ABD6332" w:rsidR="00BB6630" w:rsidRDefault="00BB6630" w:rsidP="00BF2040">
      <w:r>
        <w:rPr>
          <w:rFonts w:hint="eastAsia"/>
        </w:rPr>
        <w:t xml:space="preserve"> </w:t>
      </w:r>
      <w:r>
        <w:t xml:space="preserve"> </w:t>
      </w:r>
      <w:r>
        <w:rPr>
          <w:rFonts w:hint="eastAsia"/>
        </w:rPr>
        <w:t>借：</w:t>
      </w:r>
      <w:r w:rsidR="00411603">
        <w:rPr>
          <w:rFonts w:hint="eastAsia"/>
        </w:rPr>
        <w:t>生产成本</w:t>
      </w:r>
    </w:p>
    <w:p w14:paraId="4E937C1C" w14:textId="1C3BC027" w:rsidR="00411603" w:rsidRDefault="00411603" w:rsidP="00BF2040">
      <w:r>
        <w:rPr>
          <w:rFonts w:hint="eastAsia"/>
        </w:rPr>
        <w:t xml:space="preserve"> </w:t>
      </w:r>
      <w:r>
        <w:t xml:space="preserve">     </w:t>
      </w:r>
      <w:r>
        <w:rPr>
          <w:rFonts w:hint="eastAsia"/>
        </w:rPr>
        <w:t>制造费用</w:t>
      </w:r>
    </w:p>
    <w:p w14:paraId="6BD50A0A" w14:textId="15D1DDE6" w:rsidR="00411603" w:rsidRDefault="00411603" w:rsidP="00BF2040">
      <w:r>
        <w:rPr>
          <w:rFonts w:hint="eastAsia"/>
        </w:rPr>
        <w:t xml:space="preserve"> </w:t>
      </w:r>
      <w:r>
        <w:t xml:space="preserve">     </w:t>
      </w:r>
      <w:r>
        <w:rPr>
          <w:rFonts w:hint="eastAsia"/>
        </w:rPr>
        <w:t>管理费用等</w:t>
      </w:r>
    </w:p>
    <w:p w14:paraId="2F3A7348" w14:textId="10DF6F24" w:rsidR="00411603" w:rsidRDefault="00411603" w:rsidP="00BF2040">
      <w:r>
        <w:rPr>
          <w:rFonts w:hint="eastAsia"/>
        </w:rPr>
        <w:t xml:space="preserve"> </w:t>
      </w:r>
      <w:r>
        <w:t xml:space="preserve">   </w:t>
      </w:r>
      <w:r>
        <w:rPr>
          <w:rFonts w:hint="eastAsia"/>
        </w:rPr>
        <w:t>贷：应付账款</w:t>
      </w:r>
    </w:p>
    <w:p w14:paraId="66B76BC7" w14:textId="3D230CF6" w:rsidR="00F94B90" w:rsidRDefault="00F94B90" w:rsidP="000D587B">
      <w:pPr>
        <w:pStyle w:val="sai2"/>
        <w:numPr>
          <w:ilvl w:val="4"/>
          <w:numId w:val="19"/>
        </w:numPr>
      </w:pPr>
      <w:r>
        <w:rPr>
          <w:rFonts w:hint="eastAsia"/>
        </w:rPr>
        <w:t xml:space="preserve"> 确实无法支付的应付账款予以转销时</w:t>
      </w:r>
    </w:p>
    <w:p w14:paraId="04B501FA" w14:textId="4A8D8E39" w:rsidR="00F94B90" w:rsidRDefault="00F94B90" w:rsidP="00F94B90">
      <w:r>
        <w:rPr>
          <w:rFonts w:hint="eastAsia"/>
        </w:rPr>
        <w:t xml:space="preserve"> </w:t>
      </w:r>
      <w:r>
        <w:t xml:space="preserve"> </w:t>
      </w:r>
      <w:r>
        <w:rPr>
          <w:rFonts w:hint="eastAsia"/>
        </w:rPr>
        <w:t>借：应付账款</w:t>
      </w:r>
    </w:p>
    <w:p w14:paraId="33960C88" w14:textId="2A158ABB" w:rsidR="00F94B90" w:rsidRDefault="00F94B90" w:rsidP="00F94B90">
      <w:r>
        <w:rPr>
          <w:rFonts w:hint="eastAsia"/>
        </w:rPr>
        <w:t xml:space="preserve"> </w:t>
      </w:r>
      <w:r>
        <w:t xml:space="preserve">   </w:t>
      </w:r>
      <w:r>
        <w:rPr>
          <w:rFonts w:hint="eastAsia"/>
        </w:rPr>
        <w:t>贷：营业外收入</w:t>
      </w:r>
    </w:p>
    <w:p w14:paraId="1777FE41" w14:textId="22906625" w:rsidR="00FB4C91" w:rsidRDefault="00FB4C91" w:rsidP="00FB4C91">
      <w:pPr>
        <w:pStyle w:val="Heading3"/>
      </w:pPr>
      <w:r>
        <w:rPr>
          <w:rFonts w:hint="eastAsia"/>
        </w:rPr>
        <w:t xml:space="preserve"> </w:t>
      </w:r>
      <w:bookmarkStart w:id="110" w:name="_Toc65767298"/>
      <w:r>
        <w:rPr>
          <w:rFonts w:hint="eastAsia"/>
        </w:rPr>
        <w:t>预收账款</w:t>
      </w:r>
      <w:bookmarkEnd w:id="110"/>
    </w:p>
    <w:p w14:paraId="18AB657F" w14:textId="17FFB793" w:rsidR="006C6B1E" w:rsidRDefault="006C6B1E" w:rsidP="006C6B1E">
      <w:pPr>
        <w:pStyle w:val="sai1"/>
      </w:pPr>
      <w:r>
        <w:rPr>
          <w:rFonts w:hint="eastAsia"/>
        </w:rPr>
        <w:t xml:space="preserve"> 预收账款是指企业按照合同规定预收的款项</w:t>
      </w:r>
    </w:p>
    <w:p w14:paraId="48324683" w14:textId="6AAF851F" w:rsidR="006313CC" w:rsidRDefault="006313CC" w:rsidP="006C6B1E">
      <w:pPr>
        <w:pStyle w:val="sai1"/>
      </w:pPr>
      <w:r>
        <w:rPr>
          <w:rFonts w:hint="eastAsia"/>
        </w:rPr>
        <w:t xml:space="preserve"> 由于 预收账款 科目不适用于收入准则，这里可以理解为租赁业务收到预收账款的处理</w:t>
      </w:r>
      <w:r w:rsidR="004438EF">
        <w:rPr>
          <w:rFonts w:hint="eastAsia"/>
        </w:rPr>
        <w:t>，在收到预收账款时发生纳税义务，确认增值税销项税额</w:t>
      </w:r>
    </w:p>
    <w:p w14:paraId="6A92F975" w14:textId="5D1A46FB" w:rsidR="004C26D1" w:rsidRDefault="004C26D1" w:rsidP="006C6B1E">
      <w:pPr>
        <w:pStyle w:val="sai1"/>
      </w:pPr>
      <w:r>
        <w:rPr>
          <w:rFonts w:hint="eastAsia"/>
        </w:rPr>
        <w:t xml:space="preserve"> </w:t>
      </w:r>
      <w:r w:rsidR="00555C7E">
        <w:rPr>
          <w:rFonts w:hint="eastAsia"/>
        </w:rPr>
        <w:t>收入准则中核算</w:t>
      </w:r>
      <w:r w:rsidR="00501FAE">
        <w:rPr>
          <w:rFonts w:hint="eastAsia"/>
        </w:rPr>
        <w:t>的销售商品或提供服务预收的款项，通过 合同负责 科目核算</w:t>
      </w:r>
    </w:p>
    <w:p w14:paraId="5421ED0A" w14:textId="5CAECE29" w:rsidR="00501FAE" w:rsidRDefault="00501FAE" w:rsidP="00501FAE">
      <w:pPr>
        <w:pStyle w:val="sai2"/>
      </w:pPr>
      <w:r>
        <w:rPr>
          <w:rFonts w:hint="eastAsia"/>
        </w:rPr>
        <w:t xml:space="preserve"> 合同负责 科目核算企业已收或应收</w:t>
      </w:r>
      <w:r w:rsidR="00C95C80">
        <w:rPr>
          <w:rFonts w:hint="eastAsia"/>
        </w:rPr>
        <w:t>客户对价而应向客户转让商品的义务</w:t>
      </w:r>
    </w:p>
    <w:p w14:paraId="575773B7" w14:textId="77777777" w:rsidR="00445257" w:rsidRDefault="00C95C80" w:rsidP="00501FAE">
      <w:pPr>
        <w:pStyle w:val="sai2"/>
      </w:pPr>
      <w:r>
        <w:rPr>
          <w:rFonts w:hint="eastAsia"/>
        </w:rPr>
        <w:t xml:space="preserve"> 该科目</w:t>
      </w:r>
    </w:p>
    <w:p w14:paraId="3927D21D" w14:textId="12B9E531" w:rsidR="00C95C80" w:rsidRDefault="00445257" w:rsidP="00445257">
      <w:pPr>
        <w:pStyle w:val="sai3"/>
        <w:numPr>
          <w:ilvl w:val="5"/>
          <w:numId w:val="17"/>
        </w:numPr>
      </w:pPr>
      <w:r>
        <w:rPr>
          <w:rFonts w:hint="eastAsia"/>
        </w:rPr>
        <w:t xml:space="preserve"> </w:t>
      </w:r>
      <w:r w:rsidR="00C95C80">
        <w:rPr>
          <w:rFonts w:hint="eastAsia"/>
        </w:rPr>
        <w:t>贷方登记企业在</w:t>
      </w:r>
      <w:r w:rsidR="00825A63">
        <w:rPr>
          <w:rFonts w:hint="eastAsia"/>
        </w:rPr>
        <w:t>向客户转让商品之前，已经收到</w:t>
      </w:r>
      <w:r w:rsidR="0022410C">
        <w:rPr>
          <w:rFonts w:hint="eastAsia"/>
        </w:rPr>
        <w:t>或已经取得无条件收取合同对价权利的金额</w:t>
      </w:r>
    </w:p>
    <w:p w14:paraId="009A5322" w14:textId="06B87F7E" w:rsidR="00445257" w:rsidRDefault="00445257" w:rsidP="00445257">
      <w:pPr>
        <w:pStyle w:val="sai3"/>
        <w:numPr>
          <w:ilvl w:val="5"/>
          <w:numId w:val="17"/>
        </w:numPr>
      </w:pPr>
      <w:r>
        <w:rPr>
          <w:rFonts w:hint="eastAsia"/>
        </w:rPr>
        <w:t xml:space="preserve"> </w:t>
      </w:r>
      <w:r w:rsidR="00201043">
        <w:rPr>
          <w:rFonts w:hint="eastAsia"/>
        </w:rPr>
        <w:t>借方登记企业向客户转让商品时冲销的金额</w:t>
      </w:r>
    </w:p>
    <w:p w14:paraId="6EFFBBB1" w14:textId="71E4327F" w:rsidR="00201043" w:rsidRDefault="00201043" w:rsidP="00201043">
      <w:pPr>
        <w:pStyle w:val="sai2"/>
      </w:pPr>
      <w:r>
        <w:rPr>
          <w:rFonts w:hint="eastAsia"/>
        </w:rPr>
        <w:t xml:space="preserve"> 期末贷方余额，反映企业在向</w:t>
      </w:r>
      <w:r w:rsidR="00AF1193">
        <w:rPr>
          <w:rFonts w:hint="eastAsia"/>
        </w:rPr>
        <w:t>客户转让商品之前，已经收到的合同对价或已经取得的无条件收取合同对价权利的金额</w:t>
      </w:r>
    </w:p>
    <w:p w14:paraId="5A722CDE" w14:textId="5EE72460" w:rsidR="00AF1193" w:rsidRDefault="00E81C69" w:rsidP="00201043">
      <w:pPr>
        <w:pStyle w:val="sai2"/>
      </w:pPr>
      <w:r>
        <w:rPr>
          <w:rFonts w:hint="eastAsia"/>
        </w:rPr>
        <w:t xml:space="preserve"> </w:t>
      </w:r>
      <w:r w:rsidR="00AF1193">
        <w:rPr>
          <w:rFonts w:hint="eastAsia"/>
        </w:rPr>
        <w:t>该科目</w:t>
      </w:r>
      <w:r>
        <w:rPr>
          <w:rFonts w:hint="eastAsia"/>
        </w:rPr>
        <w:t>按合同进行明细核算</w:t>
      </w:r>
    </w:p>
    <w:p w14:paraId="5E759CDD" w14:textId="77777777" w:rsidR="00D1527B" w:rsidRDefault="000B73D1" w:rsidP="00D1527B">
      <w:pPr>
        <w:pStyle w:val="sai1"/>
      </w:pPr>
      <w:r>
        <w:rPr>
          <w:rFonts w:hint="eastAsia"/>
        </w:rPr>
        <w:t xml:space="preserve"> 不单独设置 预收账款 科目的企业，</w:t>
      </w:r>
    </w:p>
    <w:p w14:paraId="34F21F93" w14:textId="529A95DB" w:rsidR="000B73D1" w:rsidRDefault="00D1527B" w:rsidP="00D1527B">
      <w:pPr>
        <w:pStyle w:val="sai2"/>
      </w:pPr>
      <w:r>
        <w:rPr>
          <w:rFonts w:hint="eastAsia"/>
        </w:rPr>
        <w:t xml:space="preserve"> </w:t>
      </w:r>
      <w:r w:rsidR="000B73D1">
        <w:rPr>
          <w:rFonts w:hint="eastAsia"/>
        </w:rPr>
        <w:t>发生的预收账款通过 应收账款 科目贷方核算</w:t>
      </w:r>
    </w:p>
    <w:p w14:paraId="0F73CCB3" w14:textId="03AFE510" w:rsidR="00D1527B" w:rsidRDefault="00D1527B" w:rsidP="00D1527B">
      <w:pPr>
        <w:pStyle w:val="sai2"/>
      </w:pPr>
      <w:r>
        <w:rPr>
          <w:rFonts w:hint="eastAsia"/>
        </w:rPr>
        <w:t xml:space="preserve"> 发生的预付账款通过 应付账款 科目核算</w:t>
      </w:r>
    </w:p>
    <w:p w14:paraId="57A805E7" w14:textId="6E12C43C" w:rsidR="006C6B1E" w:rsidRDefault="006C6B1E" w:rsidP="006C6B1E">
      <w:pPr>
        <w:pStyle w:val="sai1"/>
      </w:pPr>
      <w:r>
        <w:rPr>
          <w:rFonts w:hint="eastAsia"/>
        </w:rPr>
        <w:t xml:space="preserve"> 账务处理</w:t>
      </w:r>
    </w:p>
    <w:p w14:paraId="60FF2928" w14:textId="1190C52B" w:rsidR="00E43DE3" w:rsidRDefault="00E43DE3" w:rsidP="00E43DE3">
      <w:pPr>
        <w:pStyle w:val="sai2"/>
      </w:pPr>
      <w:r>
        <w:rPr>
          <w:rFonts w:hint="eastAsia"/>
        </w:rPr>
        <w:t xml:space="preserve"> 取得预收款时</w:t>
      </w:r>
    </w:p>
    <w:p w14:paraId="79E8AB14" w14:textId="6D6EF298" w:rsidR="00E43DE3" w:rsidRDefault="00C50EC4" w:rsidP="00E43DE3">
      <w:r>
        <w:rPr>
          <w:rFonts w:hint="eastAsia"/>
        </w:rPr>
        <w:t xml:space="preserve"> </w:t>
      </w:r>
      <w:r>
        <w:t xml:space="preserve"> </w:t>
      </w:r>
      <w:r>
        <w:rPr>
          <w:rFonts w:hint="eastAsia"/>
        </w:rPr>
        <w:t>借：银行存款</w:t>
      </w:r>
    </w:p>
    <w:p w14:paraId="545DB4A4" w14:textId="7DA31AF1" w:rsidR="00C50EC4" w:rsidRDefault="00C50EC4" w:rsidP="00E43DE3">
      <w:r>
        <w:rPr>
          <w:rFonts w:hint="eastAsia"/>
        </w:rPr>
        <w:t xml:space="preserve"> </w:t>
      </w:r>
      <w:r>
        <w:t xml:space="preserve">   </w:t>
      </w:r>
      <w:r>
        <w:rPr>
          <w:rFonts w:hint="eastAsia"/>
        </w:rPr>
        <w:t>贷：预收账款</w:t>
      </w:r>
    </w:p>
    <w:p w14:paraId="754D8569" w14:textId="174B8A33" w:rsidR="00C50EC4" w:rsidRDefault="00C50EC4" w:rsidP="00E43DE3">
      <w:r>
        <w:rPr>
          <w:rFonts w:hint="eastAsia"/>
        </w:rPr>
        <w:t xml:space="preserve"> </w:t>
      </w:r>
      <w:r>
        <w:t xml:space="preserve">       </w:t>
      </w:r>
      <w:r>
        <w:rPr>
          <w:rFonts w:hint="eastAsia"/>
        </w:rPr>
        <w:t>应交税费—应交增值税(销项税额</w:t>
      </w:r>
      <w:r>
        <w:t>)</w:t>
      </w:r>
    </w:p>
    <w:p w14:paraId="48017A9A" w14:textId="1F4C30B4" w:rsidR="00C50EC4" w:rsidRDefault="00C50EC4" w:rsidP="00C50EC4">
      <w:pPr>
        <w:pStyle w:val="sai2"/>
      </w:pPr>
      <w:r>
        <w:rPr>
          <w:rFonts w:hint="eastAsia"/>
        </w:rPr>
        <w:t xml:space="preserve"> 确认收入时</w:t>
      </w:r>
    </w:p>
    <w:p w14:paraId="48F52961" w14:textId="4A5F39F5" w:rsidR="00C50EC4" w:rsidRDefault="00790418" w:rsidP="00790418">
      <w:r>
        <w:t xml:space="preserve">  </w:t>
      </w:r>
      <w:r>
        <w:rPr>
          <w:rFonts w:hint="eastAsia"/>
        </w:rPr>
        <w:t>借：预收账款</w:t>
      </w:r>
    </w:p>
    <w:p w14:paraId="423F56C7" w14:textId="713651AA" w:rsidR="00790418" w:rsidRDefault="00790418" w:rsidP="00790418">
      <w:r>
        <w:rPr>
          <w:rFonts w:hint="eastAsia"/>
        </w:rPr>
        <w:t xml:space="preserve"> </w:t>
      </w:r>
      <w:r>
        <w:t xml:space="preserve">   </w:t>
      </w:r>
      <w:r>
        <w:rPr>
          <w:rFonts w:hint="eastAsia"/>
        </w:rPr>
        <w:t>贷：其他业务收入等</w:t>
      </w:r>
    </w:p>
    <w:p w14:paraId="4BE7D99F" w14:textId="344800F3" w:rsidR="00790418" w:rsidRDefault="00790418" w:rsidP="00790418">
      <w:pPr>
        <w:pStyle w:val="sai2"/>
      </w:pPr>
      <w:r>
        <w:rPr>
          <w:rFonts w:hint="eastAsia"/>
        </w:rPr>
        <w:t xml:space="preserve"> 收到补付的款项时</w:t>
      </w:r>
    </w:p>
    <w:p w14:paraId="495931E9" w14:textId="0D261C4E" w:rsidR="00790418" w:rsidRDefault="00790418" w:rsidP="00790418">
      <w:r>
        <w:rPr>
          <w:rFonts w:hint="eastAsia"/>
        </w:rPr>
        <w:t xml:space="preserve"> </w:t>
      </w:r>
      <w:r>
        <w:t xml:space="preserve"> </w:t>
      </w:r>
      <w:r>
        <w:rPr>
          <w:rFonts w:hint="eastAsia"/>
        </w:rPr>
        <w:t>借：银行存款等</w:t>
      </w:r>
    </w:p>
    <w:p w14:paraId="0A1894D6" w14:textId="5A304BB3" w:rsidR="00790418" w:rsidRDefault="00790418" w:rsidP="00790418">
      <w:r>
        <w:rPr>
          <w:rFonts w:hint="eastAsia"/>
        </w:rPr>
        <w:t xml:space="preserve"> </w:t>
      </w:r>
      <w:r>
        <w:t xml:space="preserve">   </w:t>
      </w:r>
      <w:r>
        <w:rPr>
          <w:rFonts w:hint="eastAsia"/>
        </w:rPr>
        <w:t>贷：预收账款</w:t>
      </w:r>
    </w:p>
    <w:p w14:paraId="09D4ECB2" w14:textId="5F019BF6" w:rsidR="00790418" w:rsidRDefault="00790418" w:rsidP="00790418">
      <w:r>
        <w:rPr>
          <w:rFonts w:hint="eastAsia"/>
        </w:rPr>
        <w:t xml:space="preserve"> </w:t>
      </w:r>
      <w:r>
        <w:t xml:space="preserve">       </w:t>
      </w:r>
      <w:r>
        <w:rPr>
          <w:rFonts w:hint="eastAsia"/>
        </w:rPr>
        <w:t>应交税费—应交增值税(销项税额</w:t>
      </w:r>
      <w:r>
        <w:t>)</w:t>
      </w:r>
    </w:p>
    <w:p w14:paraId="5BC911BE" w14:textId="3EA834F6" w:rsidR="00790418" w:rsidRDefault="00B4198D" w:rsidP="00B4198D">
      <w:pPr>
        <w:pStyle w:val="sai2"/>
      </w:pPr>
      <w:r>
        <w:rPr>
          <w:rFonts w:hint="eastAsia"/>
        </w:rPr>
        <w:lastRenderedPageBreak/>
        <w:t xml:space="preserve"> 退回客户多预付的款项时</w:t>
      </w:r>
    </w:p>
    <w:p w14:paraId="56049A62" w14:textId="5B3BE114" w:rsidR="00B4198D" w:rsidRDefault="00B4198D" w:rsidP="00B4198D">
      <w:r>
        <w:t xml:space="preserve">  </w:t>
      </w:r>
      <w:r>
        <w:rPr>
          <w:rFonts w:hint="eastAsia"/>
        </w:rPr>
        <w:t>借：预收账款</w:t>
      </w:r>
    </w:p>
    <w:p w14:paraId="233693A2" w14:textId="26CB4996" w:rsidR="00B4198D" w:rsidRDefault="00B4198D" w:rsidP="00B4198D">
      <w:r>
        <w:rPr>
          <w:rFonts w:hint="eastAsia"/>
        </w:rPr>
        <w:t xml:space="preserve"> </w:t>
      </w:r>
      <w:r>
        <w:t xml:space="preserve">     </w:t>
      </w:r>
      <w:r>
        <w:rPr>
          <w:rFonts w:hint="eastAsia"/>
        </w:rPr>
        <w:t>应交税费—应交增值税(销项税额</w:t>
      </w:r>
      <w:r>
        <w:t>)(</w:t>
      </w:r>
      <w:r>
        <w:rPr>
          <w:rFonts w:hint="eastAsia"/>
        </w:rPr>
        <w:t>如有</w:t>
      </w:r>
      <w:r>
        <w:t>)</w:t>
      </w:r>
    </w:p>
    <w:p w14:paraId="3DE8C4B9" w14:textId="2C578B3F" w:rsidR="006313CC" w:rsidRDefault="00B4198D" w:rsidP="00B4198D">
      <w:r>
        <w:t xml:space="preserve">    </w:t>
      </w:r>
      <w:r>
        <w:rPr>
          <w:rFonts w:hint="eastAsia"/>
        </w:rPr>
        <w:t>贷：银行存款等</w:t>
      </w:r>
    </w:p>
    <w:p w14:paraId="3585AA2F" w14:textId="6F8C1DF2" w:rsidR="009D50EC" w:rsidRDefault="009D50EC" w:rsidP="009D50EC">
      <w:pPr>
        <w:pStyle w:val="Heading3"/>
      </w:pPr>
      <w:r>
        <w:rPr>
          <w:rFonts w:hint="eastAsia"/>
        </w:rPr>
        <w:t xml:space="preserve"> </w:t>
      </w:r>
      <w:bookmarkStart w:id="111" w:name="_Toc65767299"/>
      <w:r>
        <w:rPr>
          <w:rFonts w:hint="eastAsia"/>
        </w:rPr>
        <w:t>应付</w:t>
      </w:r>
      <w:r w:rsidR="00715001">
        <w:rPr>
          <w:rFonts w:hint="eastAsia"/>
        </w:rPr>
        <w:t>利息和应付股利</w:t>
      </w:r>
      <w:bookmarkEnd w:id="111"/>
    </w:p>
    <w:p w14:paraId="6D65C685" w14:textId="62809BB3" w:rsidR="00196B7A" w:rsidRDefault="00C115F8" w:rsidP="00196B7A">
      <w:pPr>
        <w:pStyle w:val="sai1"/>
      </w:pPr>
      <w:r>
        <w:rPr>
          <w:rFonts w:hint="eastAsia"/>
        </w:rPr>
        <w:t xml:space="preserve"> 应付利息</w:t>
      </w:r>
    </w:p>
    <w:p w14:paraId="7AE21EB4" w14:textId="122A460E" w:rsidR="00C115F8" w:rsidRDefault="00C115F8" w:rsidP="00C115F8">
      <w:pPr>
        <w:pStyle w:val="sai2"/>
      </w:pPr>
      <w:r>
        <w:rPr>
          <w:rFonts w:hint="eastAsia"/>
        </w:rPr>
        <w:t xml:space="preserve"> 应付利息是指企业按照合同约定应支付的</w:t>
      </w:r>
      <w:r w:rsidR="001D2A70">
        <w:rPr>
          <w:rFonts w:hint="eastAsia"/>
        </w:rPr>
        <w:t>利息</w:t>
      </w:r>
    </w:p>
    <w:p w14:paraId="7ACE45CC" w14:textId="45A19736" w:rsidR="001D2A70" w:rsidRDefault="001D2A70" w:rsidP="00C115F8">
      <w:pPr>
        <w:pStyle w:val="sai2"/>
      </w:pPr>
      <w:r>
        <w:rPr>
          <w:rFonts w:hint="eastAsia"/>
        </w:rPr>
        <w:t xml:space="preserve"> 包括</w:t>
      </w:r>
      <w:r w:rsidR="00B934EC">
        <w:rPr>
          <w:rFonts w:hint="eastAsia"/>
        </w:rPr>
        <w:t>预提短期借款利息、分期付息到期还本的长期借款、企业债券</w:t>
      </w:r>
      <w:r w:rsidR="0009369F">
        <w:rPr>
          <w:rFonts w:hint="eastAsia"/>
        </w:rPr>
        <w:t>等应付的利息</w:t>
      </w:r>
    </w:p>
    <w:p w14:paraId="6332DA77" w14:textId="1FF7789C" w:rsidR="0009369F" w:rsidRDefault="0009369F" w:rsidP="00882400">
      <w:pPr>
        <w:pStyle w:val="sai2"/>
      </w:pPr>
      <w:r>
        <w:rPr>
          <w:rFonts w:hint="eastAsia"/>
        </w:rPr>
        <w:t xml:space="preserve"> 账务处理</w:t>
      </w:r>
    </w:p>
    <w:p w14:paraId="73DAACBF" w14:textId="50F40405" w:rsidR="0009369F" w:rsidRDefault="0009369F" w:rsidP="00882400">
      <w:pPr>
        <w:pStyle w:val="sai3"/>
        <w:numPr>
          <w:ilvl w:val="5"/>
          <w:numId w:val="17"/>
        </w:numPr>
      </w:pPr>
      <w:r>
        <w:t xml:space="preserve"> </w:t>
      </w:r>
      <w:r>
        <w:rPr>
          <w:rFonts w:hint="eastAsia"/>
        </w:rPr>
        <w:t>计提时</w:t>
      </w:r>
    </w:p>
    <w:p w14:paraId="3C4B2748" w14:textId="0DDA9780" w:rsidR="0009369F" w:rsidRDefault="0009369F" w:rsidP="0009369F">
      <w:r>
        <w:rPr>
          <w:rFonts w:hint="eastAsia"/>
        </w:rPr>
        <w:t xml:space="preserve"> </w:t>
      </w:r>
      <w:r>
        <w:t xml:space="preserve"> </w:t>
      </w:r>
      <w:r>
        <w:rPr>
          <w:rFonts w:hint="eastAsia"/>
        </w:rPr>
        <w:t>借：财务费用等</w:t>
      </w:r>
    </w:p>
    <w:p w14:paraId="15F2B663" w14:textId="3B9B2338" w:rsidR="0009369F" w:rsidRDefault="0009369F" w:rsidP="0009369F">
      <w:r>
        <w:rPr>
          <w:rFonts w:hint="eastAsia"/>
        </w:rPr>
        <w:t xml:space="preserve"> </w:t>
      </w:r>
      <w:r>
        <w:t xml:space="preserve">   </w:t>
      </w:r>
      <w:r>
        <w:rPr>
          <w:rFonts w:hint="eastAsia"/>
        </w:rPr>
        <w:t>贷：应付利息</w:t>
      </w:r>
    </w:p>
    <w:p w14:paraId="49A2E346" w14:textId="4BDAF3E5" w:rsidR="0009369F" w:rsidRDefault="00454286" w:rsidP="00882400">
      <w:pPr>
        <w:pStyle w:val="sai3"/>
        <w:numPr>
          <w:ilvl w:val="5"/>
          <w:numId w:val="17"/>
        </w:numPr>
      </w:pPr>
      <w:r>
        <w:rPr>
          <w:rFonts w:hint="eastAsia"/>
        </w:rPr>
        <w:t xml:space="preserve"> 实际支付时</w:t>
      </w:r>
    </w:p>
    <w:p w14:paraId="29CB72B5" w14:textId="198D7A5C" w:rsidR="00454286" w:rsidRDefault="00454286" w:rsidP="00454286">
      <w:r>
        <w:rPr>
          <w:rFonts w:hint="eastAsia"/>
        </w:rPr>
        <w:t xml:space="preserve"> </w:t>
      </w:r>
      <w:r>
        <w:t xml:space="preserve"> </w:t>
      </w:r>
      <w:r>
        <w:rPr>
          <w:rFonts w:hint="eastAsia"/>
        </w:rPr>
        <w:t>借：应付利息</w:t>
      </w:r>
    </w:p>
    <w:p w14:paraId="639BD736" w14:textId="53792450" w:rsidR="00454286" w:rsidRDefault="00454286" w:rsidP="00454286">
      <w:r>
        <w:rPr>
          <w:rFonts w:hint="eastAsia"/>
        </w:rPr>
        <w:t xml:space="preserve"> </w:t>
      </w:r>
      <w:r>
        <w:t xml:space="preserve">  </w:t>
      </w:r>
      <w:r>
        <w:rPr>
          <w:rFonts w:hint="eastAsia"/>
        </w:rPr>
        <w:t xml:space="preserve"> 贷：银行存款等</w:t>
      </w:r>
    </w:p>
    <w:p w14:paraId="6972FADC" w14:textId="7EEC20A8" w:rsidR="00B76606" w:rsidRDefault="00882400" w:rsidP="00882400">
      <w:pPr>
        <w:pStyle w:val="sai1"/>
      </w:pPr>
      <w:r>
        <w:rPr>
          <w:rFonts w:hint="eastAsia"/>
        </w:rPr>
        <w:t xml:space="preserve"> 应付股利</w:t>
      </w:r>
    </w:p>
    <w:p w14:paraId="43ADC8AA" w14:textId="7FB7F83C" w:rsidR="00882400" w:rsidRDefault="00882400" w:rsidP="00882400">
      <w:pPr>
        <w:pStyle w:val="sai2"/>
      </w:pPr>
      <w:r>
        <w:rPr>
          <w:rFonts w:hint="eastAsia"/>
        </w:rPr>
        <w:t xml:space="preserve"> </w:t>
      </w:r>
      <w:r w:rsidR="00FF1885">
        <w:rPr>
          <w:rFonts w:hint="eastAsia"/>
        </w:rPr>
        <w:t>应付股利是指企业根据股东大会或类似机构设疑批准的利润分配方案确定分配给投资者的现金股利或利润</w:t>
      </w:r>
    </w:p>
    <w:p w14:paraId="4B1271C8" w14:textId="234F6B48" w:rsidR="00D1534B" w:rsidRDefault="00DA0D47" w:rsidP="00D1534B">
      <w:pPr>
        <w:pStyle w:val="sai2"/>
      </w:pPr>
      <w:r>
        <w:rPr>
          <w:rFonts w:hint="eastAsia"/>
        </w:rPr>
        <w:t xml:space="preserve"> </w:t>
      </w:r>
      <w:r w:rsidR="00D1534B">
        <w:rPr>
          <w:rFonts w:hint="eastAsia"/>
        </w:rPr>
        <w:t>账务处理</w:t>
      </w:r>
    </w:p>
    <w:p w14:paraId="38D3603B" w14:textId="37695DC8" w:rsidR="00D1534B" w:rsidRDefault="00D1534B" w:rsidP="00D1534B">
      <w:pPr>
        <w:pStyle w:val="sai3"/>
        <w:numPr>
          <w:ilvl w:val="5"/>
          <w:numId w:val="17"/>
        </w:numPr>
      </w:pPr>
      <w:r>
        <w:rPr>
          <w:rFonts w:hint="eastAsia"/>
        </w:rPr>
        <w:t xml:space="preserve"> 宣告时</w:t>
      </w:r>
    </w:p>
    <w:p w14:paraId="603FA04A" w14:textId="59A3FC27" w:rsidR="00D1534B" w:rsidRDefault="00D1534B" w:rsidP="00D1534B">
      <w:r>
        <w:rPr>
          <w:rFonts w:hint="eastAsia"/>
        </w:rPr>
        <w:t xml:space="preserve"> </w:t>
      </w:r>
      <w:r>
        <w:t xml:space="preserve"> </w:t>
      </w:r>
      <w:r>
        <w:rPr>
          <w:rFonts w:hint="eastAsia"/>
        </w:rPr>
        <w:t>借：利润分配—应付现金股利或利润</w:t>
      </w:r>
    </w:p>
    <w:p w14:paraId="030D491A" w14:textId="23AEEEF6" w:rsidR="00D1534B" w:rsidRDefault="00D1534B" w:rsidP="00D1534B">
      <w:r>
        <w:rPr>
          <w:rFonts w:hint="eastAsia"/>
        </w:rPr>
        <w:t xml:space="preserve"> </w:t>
      </w:r>
      <w:r>
        <w:t xml:space="preserve">   </w:t>
      </w:r>
      <w:r>
        <w:rPr>
          <w:rFonts w:hint="eastAsia"/>
        </w:rPr>
        <w:t>贷：应付股利</w:t>
      </w:r>
    </w:p>
    <w:p w14:paraId="09121E26" w14:textId="0FE944FD" w:rsidR="00D1534B" w:rsidRDefault="00D1534B" w:rsidP="00D1534B">
      <w:pPr>
        <w:pStyle w:val="sai3"/>
      </w:pPr>
      <w:r>
        <w:rPr>
          <w:rFonts w:hint="eastAsia"/>
        </w:rPr>
        <w:t xml:space="preserve"> 实际支付时</w:t>
      </w:r>
    </w:p>
    <w:p w14:paraId="030860D3" w14:textId="33D35390" w:rsidR="00D1534B" w:rsidRDefault="00D1534B" w:rsidP="00D1534B">
      <w:r>
        <w:t xml:space="preserve">  </w:t>
      </w:r>
      <w:r>
        <w:rPr>
          <w:rFonts w:hint="eastAsia"/>
        </w:rPr>
        <w:t>借：应付股利</w:t>
      </w:r>
    </w:p>
    <w:p w14:paraId="4D399527" w14:textId="2708F99F" w:rsidR="00D1534B" w:rsidRDefault="00D1534B" w:rsidP="00D1534B">
      <w:r>
        <w:rPr>
          <w:rFonts w:hint="eastAsia"/>
        </w:rPr>
        <w:t xml:space="preserve"> </w:t>
      </w:r>
      <w:r>
        <w:t xml:space="preserve">   </w:t>
      </w:r>
      <w:r>
        <w:rPr>
          <w:rFonts w:hint="eastAsia"/>
        </w:rPr>
        <w:t>贷：银行存款等</w:t>
      </w:r>
    </w:p>
    <w:p w14:paraId="1E5D1F88" w14:textId="5E32D784" w:rsidR="00C23DA5" w:rsidRDefault="00C23DA5" w:rsidP="00C23DA5">
      <w:pPr>
        <w:pStyle w:val="Heading3"/>
      </w:pPr>
      <w:r>
        <w:t xml:space="preserve"> </w:t>
      </w:r>
      <w:bookmarkStart w:id="112" w:name="_Toc65767300"/>
      <w:r>
        <w:rPr>
          <w:rFonts w:hint="eastAsia"/>
        </w:rPr>
        <w:t>其他应付款</w:t>
      </w:r>
      <w:bookmarkEnd w:id="112"/>
    </w:p>
    <w:p w14:paraId="5F82D0CC" w14:textId="58A93F07" w:rsidR="00C23DA5" w:rsidRDefault="00C23DA5" w:rsidP="00C23DA5">
      <w:pPr>
        <w:pStyle w:val="sai1"/>
      </w:pPr>
      <w:r>
        <w:rPr>
          <w:rFonts w:hint="eastAsia"/>
        </w:rPr>
        <w:t xml:space="preserve"> 其他应付款是指企业除应付账款、应付票据、预收账款、应付职工薪酬</w:t>
      </w:r>
      <w:r w:rsidR="00AC278C">
        <w:rPr>
          <w:rFonts w:hint="eastAsia"/>
        </w:rPr>
        <w:t>、应交税费、应付利息、应付股利等经营活动以外的其他各项应付、暂收的款项</w:t>
      </w:r>
      <w:r w:rsidR="004B4D45">
        <w:rPr>
          <w:rFonts w:hint="eastAsia"/>
        </w:rPr>
        <w:t>，如应付短期租赁固定资产租金、租入包装物租金、存入保证金等</w:t>
      </w:r>
    </w:p>
    <w:p w14:paraId="6FE3D84A" w14:textId="2508C429" w:rsidR="004B4D45" w:rsidRDefault="004B4D45" w:rsidP="00C23DA5">
      <w:pPr>
        <w:pStyle w:val="sai1"/>
      </w:pPr>
      <w:r>
        <w:rPr>
          <w:rFonts w:hint="eastAsia"/>
        </w:rPr>
        <w:t xml:space="preserve"> </w:t>
      </w:r>
      <w:r w:rsidR="00312E01">
        <w:rPr>
          <w:rFonts w:hint="eastAsia"/>
        </w:rPr>
        <w:t>企业应通过 其他应付款</w:t>
      </w:r>
      <w:r w:rsidR="00312E01">
        <w:t xml:space="preserve"> </w:t>
      </w:r>
      <w:r w:rsidR="00312E01">
        <w:rPr>
          <w:rFonts w:hint="eastAsia"/>
        </w:rPr>
        <w:t>科目，核算其他应付款的增减变动及其</w:t>
      </w:r>
      <w:r w:rsidR="001F1737">
        <w:rPr>
          <w:rFonts w:hint="eastAsia"/>
        </w:rPr>
        <w:t>结存情况</w:t>
      </w:r>
      <w:r w:rsidR="00603717">
        <w:rPr>
          <w:rFonts w:hint="eastAsia"/>
        </w:rPr>
        <w:t>，并按照其他应付款的项目和对方单位(或个人</w:t>
      </w:r>
      <w:r w:rsidR="00603717">
        <w:t>)</w:t>
      </w:r>
      <w:r w:rsidR="00603717">
        <w:rPr>
          <w:rFonts w:hint="eastAsia"/>
        </w:rPr>
        <w:t>设置明细科目进行明细核算</w:t>
      </w:r>
    </w:p>
    <w:p w14:paraId="5C5A2ED6" w14:textId="6BB1F3C6" w:rsidR="00603717" w:rsidRDefault="00603717" w:rsidP="00C23DA5">
      <w:pPr>
        <w:pStyle w:val="sai1"/>
      </w:pPr>
      <w:r>
        <w:rPr>
          <w:rFonts w:hint="eastAsia"/>
        </w:rPr>
        <w:t xml:space="preserve"> 账务处理</w:t>
      </w:r>
    </w:p>
    <w:p w14:paraId="24E1E4F9" w14:textId="777E7733" w:rsidR="00603717" w:rsidRDefault="00603717" w:rsidP="00603717">
      <w:pPr>
        <w:pStyle w:val="sai2"/>
      </w:pPr>
      <w:r>
        <w:rPr>
          <w:rFonts w:hint="eastAsia"/>
        </w:rPr>
        <w:t xml:space="preserve"> 发生时</w:t>
      </w:r>
    </w:p>
    <w:p w14:paraId="49AFC6C7" w14:textId="096516AE" w:rsidR="00603717" w:rsidRDefault="00603717" w:rsidP="00603717">
      <w:r>
        <w:rPr>
          <w:rFonts w:hint="eastAsia"/>
        </w:rPr>
        <w:t xml:space="preserve"> </w:t>
      </w:r>
      <w:r>
        <w:t xml:space="preserve"> </w:t>
      </w:r>
      <w:r w:rsidR="003C7ABA">
        <w:rPr>
          <w:rFonts w:hint="eastAsia"/>
        </w:rPr>
        <w:t>借：管理费用等</w:t>
      </w:r>
    </w:p>
    <w:p w14:paraId="0623C54A" w14:textId="3F410F97" w:rsidR="003C7ABA" w:rsidRDefault="003C7ABA" w:rsidP="00603717">
      <w:r>
        <w:rPr>
          <w:rFonts w:hint="eastAsia"/>
        </w:rPr>
        <w:t xml:space="preserve"> </w:t>
      </w:r>
      <w:r>
        <w:t xml:space="preserve">   </w:t>
      </w:r>
      <w:r>
        <w:rPr>
          <w:rFonts w:hint="eastAsia"/>
        </w:rPr>
        <w:t>贷：其他应付款</w:t>
      </w:r>
    </w:p>
    <w:p w14:paraId="3DFFF8C9" w14:textId="6F23BBE1" w:rsidR="003C7ABA" w:rsidRDefault="003C7ABA" w:rsidP="003C7ABA">
      <w:pPr>
        <w:pStyle w:val="sai2"/>
      </w:pPr>
      <w:r>
        <w:rPr>
          <w:rFonts w:hint="eastAsia"/>
        </w:rPr>
        <w:t xml:space="preserve"> 支付或退回时</w:t>
      </w:r>
    </w:p>
    <w:p w14:paraId="48EB92B6" w14:textId="281F0D79" w:rsidR="003C7ABA" w:rsidRDefault="003C7ABA" w:rsidP="003C7ABA">
      <w:r>
        <w:t xml:space="preserve">  </w:t>
      </w:r>
      <w:r>
        <w:rPr>
          <w:rFonts w:hint="eastAsia"/>
        </w:rPr>
        <w:t>借：其他应付款</w:t>
      </w:r>
    </w:p>
    <w:p w14:paraId="4A54A12A" w14:textId="28EEAE54" w:rsidR="003C7ABA" w:rsidRDefault="003C7ABA" w:rsidP="003C7ABA">
      <w:r>
        <w:rPr>
          <w:rFonts w:hint="eastAsia"/>
        </w:rPr>
        <w:t xml:space="preserve"> </w:t>
      </w:r>
      <w:r>
        <w:t xml:space="preserve">   </w:t>
      </w:r>
      <w:r>
        <w:rPr>
          <w:rFonts w:hint="eastAsia"/>
        </w:rPr>
        <w:t>贷：银行存款等</w:t>
      </w:r>
    </w:p>
    <w:p w14:paraId="67A297F7" w14:textId="4784FAAF" w:rsidR="00941FD3" w:rsidRDefault="00941FD3" w:rsidP="00941FD3">
      <w:pPr>
        <w:pStyle w:val="Heading2"/>
      </w:pPr>
      <w:r>
        <w:rPr>
          <w:rFonts w:hint="eastAsia"/>
        </w:rPr>
        <w:t xml:space="preserve"> </w:t>
      </w:r>
      <w:bookmarkStart w:id="113" w:name="_Toc65767301"/>
      <w:r>
        <w:rPr>
          <w:rFonts w:hint="eastAsia"/>
        </w:rPr>
        <w:t>应付职工薪酬</w:t>
      </w:r>
      <w:bookmarkEnd w:id="113"/>
    </w:p>
    <w:p w14:paraId="5391F1A0" w14:textId="1636DD94" w:rsidR="004D05B9" w:rsidRDefault="004D05B9" w:rsidP="004D05B9">
      <w:pPr>
        <w:pStyle w:val="Heading3"/>
      </w:pPr>
      <w:r>
        <w:rPr>
          <w:rFonts w:hint="eastAsia"/>
        </w:rPr>
        <w:t xml:space="preserve"> </w:t>
      </w:r>
      <w:bookmarkStart w:id="114" w:name="_Toc65767302"/>
      <w:r>
        <w:rPr>
          <w:rFonts w:hint="eastAsia"/>
        </w:rPr>
        <w:t>概述</w:t>
      </w:r>
      <w:bookmarkEnd w:id="114"/>
    </w:p>
    <w:p w14:paraId="51DF3362" w14:textId="02C36A15" w:rsidR="00771B83" w:rsidRDefault="00771B83" w:rsidP="00771B83">
      <w:pPr>
        <w:pStyle w:val="sai1"/>
      </w:pPr>
      <w:r>
        <w:rPr>
          <w:rFonts w:hint="eastAsia"/>
        </w:rPr>
        <w:t xml:space="preserve"> 职工薪酬，时至企业为获得职工提供的服务或解除劳动关系而给予的各种形式的报酬或补偿</w:t>
      </w:r>
    </w:p>
    <w:p w14:paraId="1DC94A53" w14:textId="6E05EF4E" w:rsidR="00E179D7" w:rsidRDefault="00E179D7" w:rsidP="00771B83">
      <w:pPr>
        <w:pStyle w:val="sai1"/>
      </w:pPr>
      <w:r>
        <w:rPr>
          <w:rFonts w:hint="eastAsia"/>
        </w:rPr>
        <w:t xml:space="preserve"> 职工薪酬包括</w:t>
      </w:r>
    </w:p>
    <w:p w14:paraId="46D63DE6" w14:textId="27850D35" w:rsidR="00535DD1" w:rsidRDefault="004D22C4" w:rsidP="00535DD1">
      <w:pPr>
        <w:pStyle w:val="sai2"/>
      </w:pPr>
      <w:r>
        <w:rPr>
          <w:rFonts w:hint="eastAsia"/>
        </w:rPr>
        <w:t xml:space="preserve"> 短期薪酬</w:t>
      </w:r>
    </w:p>
    <w:p w14:paraId="4F84CDF1" w14:textId="1C43D90E" w:rsidR="004D22C4" w:rsidRDefault="004D22C4" w:rsidP="004D22C4">
      <w:pPr>
        <w:pStyle w:val="sai2"/>
      </w:pPr>
      <w:r>
        <w:rPr>
          <w:rFonts w:hint="eastAsia"/>
        </w:rPr>
        <w:t xml:space="preserve"> 离职后福利</w:t>
      </w:r>
    </w:p>
    <w:p w14:paraId="71EAA35B" w14:textId="1D581F7B" w:rsidR="004D22C4" w:rsidRDefault="004D22C4" w:rsidP="004D22C4">
      <w:pPr>
        <w:pStyle w:val="sai2"/>
      </w:pPr>
      <w:r>
        <w:rPr>
          <w:rFonts w:hint="eastAsia"/>
        </w:rPr>
        <w:lastRenderedPageBreak/>
        <w:t xml:space="preserve"> 辞退福利</w:t>
      </w:r>
    </w:p>
    <w:p w14:paraId="58BC7F3C" w14:textId="4ED75723" w:rsidR="004D22C4" w:rsidRDefault="004D22C4" w:rsidP="004D22C4">
      <w:pPr>
        <w:pStyle w:val="sai2"/>
      </w:pPr>
      <w:r>
        <w:rPr>
          <w:rFonts w:hint="eastAsia"/>
        </w:rPr>
        <w:t xml:space="preserve"> 其他长期职工福利</w:t>
      </w:r>
    </w:p>
    <w:p w14:paraId="08782A4F" w14:textId="35C68E59" w:rsidR="00A00299" w:rsidRDefault="004D22C4" w:rsidP="00A00299">
      <w:pPr>
        <w:pStyle w:val="sai2"/>
      </w:pPr>
      <w:r>
        <w:rPr>
          <w:rFonts w:hint="eastAsia"/>
        </w:rPr>
        <w:t xml:space="preserve"> </w:t>
      </w:r>
      <w:r w:rsidR="00793FA8">
        <w:rPr>
          <w:rFonts w:hint="eastAsia"/>
        </w:rPr>
        <w:t>企业提供给职工配偶、子女、</w:t>
      </w:r>
      <w:r w:rsidR="00A00299">
        <w:rPr>
          <w:rFonts w:hint="eastAsia"/>
        </w:rPr>
        <w:t>受赡养人、一股员工遗属及其他收益人等的福利</w:t>
      </w:r>
    </w:p>
    <w:p w14:paraId="1D4FB17E" w14:textId="1F850377" w:rsidR="00FA4073" w:rsidRDefault="00FA4073" w:rsidP="00FA4073">
      <w:pPr>
        <w:pStyle w:val="sai1"/>
      </w:pPr>
      <w:r>
        <w:rPr>
          <w:rFonts w:hint="eastAsia"/>
        </w:rPr>
        <w:t xml:space="preserve"> 职工</w:t>
      </w:r>
      <w:r w:rsidR="00E26DD4">
        <w:rPr>
          <w:rFonts w:hint="eastAsia"/>
        </w:rPr>
        <w:t>包括：</w:t>
      </w:r>
    </w:p>
    <w:p w14:paraId="4CE2BAAE" w14:textId="3D478CB0" w:rsidR="00E26DD4" w:rsidRDefault="00E26DD4" w:rsidP="00E26DD4">
      <w:pPr>
        <w:pStyle w:val="sai2"/>
      </w:pPr>
      <w:r>
        <w:rPr>
          <w:rFonts w:hint="eastAsia"/>
        </w:rPr>
        <w:t xml:space="preserve"> 与企业订立劳动合同的所有人员，含全职、兼职和临时职工</w:t>
      </w:r>
    </w:p>
    <w:p w14:paraId="7CED0FDB" w14:textId="329E23FE" w:rsidR="00E26DD4" w:rsidRDefault="00E26DD4" w:rsidP="00E26DD4">
      <w:pPr>
        <w:pStyle w:val="sai2"/>
      </w:pPr>
      <w:r>
        <w:rPr>
          <w:rFonts w:hint="eastAsia"/>
        </w:rPr>
        <w:t xml:space="preserve"> 未与企业</w:t>
      </w:r>
      <w:r w:rsidR="00021DA9">
        <w:rPr>
          <w:rFonts w:hint="eastAsia"/>
        </w:rPr>
        <w:t>订立劳动合同，但由企业正式任命的企业治理层和管理层人员，例如董事会成员、监事会成员等</w:t>
      </w:r>
    </w:p>
    <w:p w14:paraId="2D86E684" w14:textId="3658606E" w:rsidR="006B4423" w:rsidRDefault="00021DA9" w:rsidP="00EF3341">
      <w:pPr>
        <w:pStyle w:val="sai2"/>
      </w:pPr>
      <w:r>
        <w:rPr>
          <w:rFonts w:hint="eastAsia"/>
        </w:rPr>
        <w:t xml:space="preserve"> </w:t>
      </w:r>
      <w:r w:rsidR="00123E0F">
        <w:rPr>
          <w:rFonts w:hint="eastAsia"/>
        </w:rPr>
        <w:t>在企业的计划和控制下，虽未与企业订立</w:t>
      </w:r>
      <w:r w:rsidR="0075223A">
        <w:rPr>
          <w:rFonts w:hint="eastAsia"/>
        </w:rPr>
        <w:t>劳动合同或未由其正式任命，但向企业所提供服务与职工所提供服务类似的人员</w:t>
      </w:r>
      <w:r w:rsidR="00A213DF">
        <w:rPr>
          <w:rFonts w:hint="eastAsia"/>
        </w:rPr>
        <w:t>，也属于职工的范畴，包括通过企业与劳务中介公司签订用工合同而向企业提供服务的人员</w:t>
      </w:r>
    </w:p>
    <w:p w14:paraId="77781BF2" w14:textId="4EB9CAC1" w:rsidR="00535DD1" w:rsidRDefault="00535DD1" w:rsidP="00535DD1">
      <w:pPr>
        <w:pStyle w:val="sai1"/>
      </w:pPr>
      <w:r>
        <w:rPr>
          <w:rFonts w:hint="eastAsia"/>
        </w:rPr>
        <w:t xml:space="preserve"> 短期薪酬</w:t>
      </w:r>
    </w:p>
    <w:p w14:paraId="48A43DC2" w14:textId="4D4ECBD8" w:rsidR="00535DD1" w:rsidRDefault="00535DD1" w:rsidP="00535DD1">
      <w:pPr>
        <w:pStyle w:val="sai2"/>
      </w:pPr>
      <w:r>
        <w:rPr>
          <w:rFonts w:hint="eastAsia"/>
        </w:rPr>
        <w:t xml:space="preserve"> 企业在职工提供相关服务的年度报告期间结束后1</w:t>
      </w:r>
      <w:r>
        <w:t>2</w:t>
      </w:r>
      <w:r>
        <w:rPr>
          <w:rFonts w:hint="eastAsia"/>
        </w:rPr>
        <w:t>个月内需要全部予以支付的职工薪酬，因</w:t>
      </w:r>
      <w:r w:rsidR="00A761CE">
        <w:rPr>
          <w:rFonts w:hint="eastAsia"/>
        </w:rPr>
        <w:t>解除与职工的劳动关系给予的补偿除外</w:t>
      </w:r>
    </w:p>
    <w:p w14:paraId="62EEF0A3" w14:textId="1F396BEB" w:rsidR="003065BD" w:rsidRDefault="003065BD" w:rsidP="003065BD">
      <w:pPr>
        <w:pStyle w:val="sai2"/>
      </w:pPr>
      <w:r>
        <w:rPr>
          <w:rFonts w:hint="eastAsia"/>
        </w:rPr>
        <w:t xml:space="preserve"> 企业应当在职工为其提供服务的会计期间，将实际发生的短期薪酬确认为负债，并计入当期损益，其他会计准则要求或允许计入资产成本的除外</w:t>
      </w:r>
    </w:p>
    <w:p w14:paraId="05C9D49F" w14:textId="78B501C3" w:rsidR="00E65477" w:rsidRDefault="00960DA5" w:rsidP="00E65477">
      <w:pPr>
        <w:pStyle w:val="sai2"/>
      </w:pPr>
      <w:r>
        <w:rPr>
          <w:rFonts w:hint="eastAsia"/>
        </w:rPr>
        <w:t xml:space="preserve"> </w:t>
      </w:r>
      <w:r w:rsidR="00E65477">
        <w:rPr>
          <w:rFonts w:hint="eastAsia"/>
        </w:rPr>
        <w:t>包括</w:t>
      </w:r>
    </w:p>
    <w:p w14:paraId="53118A81" w14:textId="3DF37A1C" w:rsidR="00E65477" w:rsidRDefault="00E65477" w:rsidP="00E65477">
      <w:pPr>
        <w:pStyle w:val="sai3"/>
        <w:numPr>
          <w:ilvl w:val="5"/>
          <w:numId w:val="17"/>
        </w:numPr>
      </w:pPr>
      <w:r>
        <w:rPr>
          <w:rFonts w:hint="eastAsia"/>
        </w:rPr>
        <w:t xml:space="preserve"> 职工工资、奖金、津贴和补贴</w:t>
      </w:r>
    </w:p>
    <w:p w14:paraId="40A06966" w14:textId="7879B25E" w:rsidR="00E65477" w:rsidRDefault="00E65477" w:rsidP="00E65477">
      <w:pPr>
        <w:pStyle w:val="sai3"/>
        <w:numPr>
          <w:ilvl w:val="5"/>
          <w:numId w:val="17"/>
        </w:numPr>
      </w:pPr>
      <w:r>
        <w:rPr>
          <w:rFonts w:hint="eastAsia"/>
        </w:rPr>
        <w:t xml:space="preserve"> 职工福利费</w:t>
      </w:r>
    </w:p>
    <w:p w14:paraId="6FBCB4CF" w14:textId="658B90D2" w:rsidR="00E65477" w:rsidRDefault="00E65477" w:rsidP="00E65477">
      <w:pPr>
        <w:pStyle w:val="sai3"/>
        <w:numPr>
          <w:ilvl w:val="5"/>
          <w:numId w:val="17"/>
        </w:numPr>
      </w:pPr>
      <w:r>
        <w:rPr>
          <w:rFonts w:hint="eastAsia"/>
        </w:rPr>
        <w:t xml:space="preserve"> </w:t>
      </w:r>
      <w:r w:rsidR="0052333C">
        <w:rPr>
          <w:rFonts w:hint="eastAsia"/>
        </w:rPr>
        <w:t>医疗保险费、工伤保险费等社会保险费</w:t>
      </w:r>
    </w:p>
    <w:p w14:paraId="363FBD07" w14:textId="1F7BE2B3" w:rsidR="0052333C" w:rsidRDefault="0052333C" w:rsidP="00E65477">
      <w:pPr>
        <w:pStyle w:val="sai3"/>
        <w:numPr>
          <w:ilvl w:val="5"/>
          <w:numId w:val="17"/>
        </w:numPr>
      </w:pPr>
      <w:r>
        <w:rPr>
          <w:rFonts w:hint="eastAsia"/>
        </w:rPr>
        <w:t xml:space="preserve"> 住房公积金</w:t>
      </w:r>
    </w:p>
    <w:p w14:paraId="6EB4B21C" w14:textId="232CCFA8" w:rsidR="0052333C" w:rsidRDefault="0052333C" w:rsidP="00E65477">
      <w:pPr>
        <w:pStyle w:val="sai3"/>
        <w:numPr>
          <w:ilvl w:val="5"/>
          <w:numId w:val="17"/>
        </w:numPr>
      </w:pPr>
      <w:r>
        <w:rPr>
          <w:rFonts w:hint="eastAsia"/>
        </w:rPr>
        <w:t xml:space="preserve"> 工会经费和职工教育经费</w:t>
      </w:r>
    </w:p>
    <w:p w14:paraId="092724BF" w14:textId="606323F4" w:rsidR="0052333C" w:rsidRDefault="0052333C" w:rsidP="00E65477">
      <w:pPr>
        <w:pStyle w:val="sai3"/>
        <w:numPr>
          <w:ilvl w:val="5"/>
          <w:numId w:val="17"/>
        </w:numPr>
      </w:pPr>
      <w:r>
        <w:rPr>
          <w:rFonts w:hint="eastAsia"/>
        </w:rPr>
        <w:t xml:space="preserve"> 短期带薪缺勤</w:t>
      </w:r>
      <w:r w:rsidR="001A7658">
        <w:rPr>
          <w:rFonts w:hint="eastAsia"/>
        </w:rPr>
        <w:t>：是指职工虽然缺勤</w:t>
      </w:r>
      <w:r w:rsidR="00B86835">
        <w:rPr>
          <w:rFonts w:hint="eastAsia"/>
        </w:rPr>
        <w:t>但企业仍有向其</w:t>
      </w:r>
      <w:r w:rsidR="00CD2171">
        <w:rPr>
          <w:rFonts w:hint="eastAsia"/>
        </w:rPr>
        <w:t>支付报酬的义务，包括年休假、病假、婚假、产假、丧假、</w:t>
      </w:r>
      <w:r w:rsidR="00A447A4">
        <w:rPr>
          <w:rFonts w:hint="eastAsia"/>
        </w:rPr>
        <w:t>探亲假等</w:t>
      </w:r>
    </w:p>
    <w:p w14:paraId="566730FD" w14:textId="1EBD3469" w:rsidR="00A447A4" w:rsidRDefault="00A447A4" w:rsidP="00E65477">
      <w:pPr>
        <w:pStyle w:val="sai3"/>
        <w:numPr>
          <w:ilvl w:val="5"/>
          <w:numId w:val="17"/>
        </w:numPr>
      </w:pPr>
      <w:r>
        <w:rPr>
          <w:rFonts w:hint="eastAsia"/>
        </w:rPr>
        <w:t xml:space="preserve"> 短期利润分享计划</w:t>
      </w:r>
      <w:r w:rsidR="0021250F">
        <w:rPr>
          <w:rFonts w:hint="eastAsia"/>
        </w:rPr>
        <w:t>：是指因职工提供服务而与职工达成的基于利润或其他经营成果提供薪酬的协议</w:t>
      </w:r>
    </w:p>
    <w:p w14:paraId="5B9052A5" w14:textId="7AA00DFA" w:rsidR="0021250F" w:rsidRDefault="0021250F" w:rsidP="00E65477">
      <w:pPr>
        <w:pStyle w:val="sai3"/>
        <w:numPr>
          <w:ilvl w:val="5"/>
          <w:numId w:val="17"/>
        </w:numPr>
      </w:pPr>
      <w:r>
        <w:rPr>
          <w:rFonts w:hint="eastAsia"/>
        </w:rPr>
        <w:t xml:space="preserve"> 其他短期薪酬</w:t>
      </w:r>
    </w:p>
    <w:p w14:paraId="69451FFC" w14:textId="2C7F0DC5" w:rsidR="009C7C29" w:rsidRDefault="009C7C29" w:rsidP="009C7C29">
      <w:pPr>
        <w:pStyle w:val="sai1"/>
      </w:pPr>
      <w:r>
        <w:rPr>
          <w:rFonts w:hint="eastAsia"/>
        </w:rPr>
        <w:t xml:space="preserve"> 离职后福利</w:t>
      </w:r>
    </w:p>
    <w:p w14:paraId="213FFFD5" w14:textId="21117DD1" w:rsidR="009C7C29" w:rsidRDefault="009C7C29" w:rsidP="009C7C29">
      <w:pPr>
        <w:pStyle w:val="sai2"/>
      </w:pPr>
      <w:r>
        <w:rPr>
          <w:rFonts w:hint="eastAsia"/>
        </w:rPr>
        <w:t xml:space="preserve"> 企业为获得职工提供的服务而在职工退休或与企业解除劳动关系后，提供的各种形式的报酬和福利，短期薪酬和辞退福利除外</w:t>
      </w:r>
    </w:p>
    <w:p w14:paraId="371474D9" w14:textId="4F504112" w:rsidR="000265C9" w:rsidRDefault="000265C9" w:rsidP="000265C9">
      <w:pPr>
        <w:pStyle w:val="sai2"/>
      </w:pPr>
      <w:r>
        <w:rPr>
          <w:rFonts w:hint="eastAsia"/>
        </w:rPr>
        <w:t xml:space="preserve"> 设定提存计划，是指企业向独立的基金缴存</w:t>
      </w:r>
      <w:r w:rsidR="00B103BC">
        <w:rPr>
          <w:rFonts w:hint="eastAsia"/>
        </w:rPr>
        <w:t>固定费用后，不再承担进一步支付义务的离职后福利计划</w:t>
      </w:r>
    </w:p>
    <w:p w14:paraId="54DD31C5" w14:textId="1BFA28E4" w:rsidR="007E6BAE" w:rsidRDefault="007E6BAE" w:rsidP="000265C9">
      <w:pPr>
        <w:pStyle w:val="sai2"/>
      </w:pPr>
      <w:r>
        <w:rPr>
          <w:rFonts w:hint="eastAsia"/>
        </w:rPr>
        <w:t xml:space="preserve"> 设定</w:t>
      </w:r>
      <w:r w:rsidR="00064AAD">
        <w:rPr>
          <w:rFonts w:hint="eastAsia"/>
        </w:rPr>
        <w:t>受益</w:t>
      </w:r>
      <w:r>
        <w:rPr>
          <w:rFonts w:hint="eastAsia"/>
        </w:rPr>
        <w:t>计划：</w:t>
      </w:r>
      <w:r w:rsidR="00064AAD">
        <w:rPr>
          <w:rFonts w:hint="eastAsia"/>
        </w:rPr>
        <w:t>是指除设定提存计划以外的离职后福利计划</w:t>
      </w:r>
    </w:p>
    <w:p w14:paraId="66FF7849" w14:textId="3CF8F212" w:rsidR="00064AAD" w:rsidRDefault="00064AAD" w:rsidP="00064AAD">
      <w:pPr>
        <w:pStyle w:val="sai1"/>
      </w:pPr>
      <w:r>
        <w:rPr>
          <w:rFonts w:hint="eastAsia"/>
        </w:rPr>
        <w:t xml:space="preserve"> 辞退福利</w:t>
      </w:r>
    </w:p>
    <w:p w14:paraId="356B757B" w14:textId="10761E2B" w:rsidR="00064AAD" w:rsidRDefault="00064AAD" w:rsidP="00064AAD">
      <w:pPr>
        <w:pStyle w:val="sai2"/>
      </w:pPr>
      <w:r>
        <w:rPr>
          <w:rFonts w:hint="eastAsia"/>
        </w:rPr>
        <w:t xml:space="preserve"> 企业再职工劳动合同到期之前解除与职工的劳动关系，或为鼓励职工自愿接受裁减而给予职工的补偿</w:t>
      </w:r>
    </w:p>
    <w:p w14:paraId="1E700AE0" w14:textId="352190CC" w:rsidR="00064AAD" w:rsidRDefault="00064AAD" w:rsidP="00064AAD">
      <w:pPr>
        <w:pStyle w:val="sai2"/>
      </w:pPr>
      <w:r>
        <w:rPr>
          <w:rFonts w:hint="eastAsia"/>
        </w:rPr>
        <w:t xml:space="preserve"> </w:t>
      </w:r>
      <w:r w:rsidR="001E2257">
        <w:rPr>
          <w:rFonts w:hint="eastAsia"/>
        </w:rPr>
        <w:t>在职工劳动合同到期之前</w:t>
      </w:r>
    </w:p>
    <w:p w14:paraId="63BCBCD8" w14:textId="699B3990" w:rsidR="001E2257" w:rsidRDefault="001E2257" w:rsidP="001E2257">
      <w:pPr>
        <w:pStyle w:val="sai3"/>
        <w:numPr>
          <w:ilvl w:val="5"/>
          <w:numId w:val="17"/>
        </w:numPr>
      </w:pPr>
      <w:r>
        <w:rPr>
          <w:rFonts w:hint="eastAsia"/>
        </w:rPr>
        <w:t xml:space="preserve"> 无论职工本人是否愿意，企业决定解除与职工的劳动关系</w:t>
      </w:r>
    </w:p>
    <w:p w14:paraId="02FC2C5F" w14:textId="6208953F" w:rsidR="001E2257" w:rsidRDefault="001E2257" w:rsidP="001E2257">
      <w:pPr>
        <w:pStyle w:val="sai3"/>
        <w:numPr>
          <w:ilvl w:val="5"/>
          <w:numId w:val="17"/>
        </w:numPr>
      </w:pPr>
      <w:r>
        <w:rPr>
          <w:rFonts w:hint="eastAsia"/>
        </w:rPr>
        <w:t xml:space="preserve"> 为鼓励员工资源接受裁减而给予员工的补偿</w:t>
      </w:r>
    </w:p>
    <w:p w14:paraId="7E52734A" w14:textId="0A96D121" w:rsidR="00820682" w:rsidRDefault="00820682" w:rsidP="00820682">
      <w:pPr>
        <w:pStyle w:val="sai1"/>
      </w:pPr>
      <w:r>
        <w:rPr>
          <w:rFonts w:hint="eastAsia"/>
        </w:rPr>
        <w:t xml:space="preserve"> 其他长期职工福利</w:t>
      </w:r>
    </w:p>
    <w:p w14:paraId="56E1941D" w14:textId="1E1AB6BE" w:rsidR="00820682" w:rsidRDefault="00820682" w:rsidP="00820682">
      <w:pPr>
        <w:pStyle w:val="sai2"/>
      </w:pPr>
      <w:r>
        <w:rPr>
          <w:rFonts w:hint="eastAsia"/>
        </w:rPr>
        <w:t xml:space="preserve"> 除短期薪酬、离职后福利、辞退福利之外所有的职工薪酬</w:t>
      </w:r>
    </w:p>
    <w:p w14:paraId="01E15033" w14:textId="50C95430" w:rsidR="00820682" w:rsidRDefault="00820682" w:rsidP="00820682">
      <w:pPr>
        <w:pStyle w:val="sai2"/>
      </w:pPr>
      <w:r>
        <w:rPr>
          <w:rFonts w:hint="eastAsia"/>
        </w:rPr>
        <w:t xml:space="preserve"> 包括</w:t>
      </w:r>
    </w:p>
    <w:p w14:paraId="56AF99D7" w14:textId="5792037D" w:rsidR="00820682" w:rsidRDefault="00820682" w:rsidP="00820682">
      <w:pPr>
        <w:pStyle w:val="sai3"/>
        <w:numPr>
          <w:ilvl w:val="5"/>
          <w:numId w:val="17"/>
        </w:numPr>
      </w:pPr>
      <w:r>
        <w:rPr>
          <w:rFonts w:hint="eastAsia"/>
        </w:rPr>
        <w:t xml:space="preserve"> 长期带薪休假</w:t>
      </w:r>
    </w:p>
    <w:p w14:paraId="179CC20E" w14:textId="61A2187E" w:rsidR="00820682" w:rsidRDefault="00820682" w:rsidP="00820682">
      <w:pPr>
        <w:pStyle w:val="sai3"/>
        <w:numPr>
          <w:ilvl w:val="5"/>
          <w:numId w:val="17"/>
        </w:numPr>
      </w:pPr>
      <w:r>
        <w:rPr>
          <w:rFonts w:hint="eastAsia"/>
        </w:rPr>
        <w:t xml:space="preserve"> 长期残疾福利</w:t>
      </w:r>
    </w:p>
    <w:p w14:paraId="229293E9" w14:textId="5F5D353A" w:rsidR="00820682" w:rsidRDefault="00820682" w:rsidP="00820682">
      <w:pPr>
        <w:pStyle w:val="sai3"/>
        <w:numPr>
          <w:ilvl w:val="5"/>
          <w:numId w:val="17"/>
        </w:numPr>
      </w:pPr>
      <w:r>
        <w:rPr>
          <w:rFonts w:hint="eastAsia"/>
        </w:rPr>
        <w:t xml:space="preserve"> 长期利润分配计划</w:t>
      </w:r>
    </w:p>
    <w:p w14:paraId="15CFE204" w14:textId="4578D4BE" w:rsidR="00EC28FE" w:rsidRDefault="00EC28FE" w:rsidP="00EC28FE">
      <w:pPr>
        <w:pStyle w:val="sai1"/>
      </w:pPr>
      <w:r>
        <w:rPr>
          <w:rFonts w:hint="eastAsia"/>
        </w:rPr>
        <w:t xml:space="preserve"> 科目设置</w:t>
      </w:r>
    </w:p>
    <w:p w14:paraId="47865750" w14:textId="506C8F62" w:rsidR="00EC28FE" w:rsidRDefault="00FB1365" w:rsidP="00FB1365">
      <w:pPr>
        <w:pStyle w:val="sai2"/>
      </w:pPr>
      <w:r>
        <w:rPr>
          <w:rFonts w:hint="eastAsia"/>
        </w:rPr>
        <w:t xml:space="preserve"> 企业通过 应付职工薪酬 科目核算应付职工薪酬的计提、结算、使用等情况</w:t>
      </w:r>
    </w:p>
    <w:p w14:paraId="146FA6CE" w14:textId="08FA1A8D" w:rsidR="00562EFF" w:rsidRDefault="00FB1365" w:rsidP="00562EFF">
      <w:pPr>
        <w:pStyle w:val="sai2"/>
      </w:pPr>
      <w:r>
        <w:rPr>
          <w:rFonts w:hint="eastAsia"/>
        </w:rPr>
        <w:lastRenderedPageBreak/>
        <w:t xml:space="preserve"> 应付职工薪酬的</w:t>
      </w:r>
      <w:r w:rsidR="0053319B">
        <w:rPr>
          <w:rFonts w:hint="eastAsia"/>
        </w:rPr>
        <w:t>科目包括 工资、职工福利费、非货币性福利、社会保险费、住房公积金、工会经费、职工教育经费、带薪缺勤、利润分享计划、</w:t>
      </w:r>
      <w:r w:rsidR="00562EFF">
        <w:rPr>
          <w:rFonts w:hint="eastAsia"/>
        </w:rPr>
        <w:t>设定提存计划、设定收益计划、辞退福利等明细科目</w:t>
      </w:r>
    </w:p>
    <w:p w14:paraId="7DD935FC" w14:textId="6C3CA119" w:rsidR="00606A52" w:rsidRDefault="00606A52" w:rsidP="00606A52">
      <w:pPr>
        <w:pStyle w:val="sai1"/>
      </w:pPr>
      <w:r>
        <w:rPr>
          <w:rFonts w:hint="eastAsia"/>
        </w:rPr>
        <w:t xml:space="preserve"> 设定提存计划的核算</w:t>
      </w:r>
    </w:p>
    <w:p w14:paraId="3DB60AA3" w14:textId="712EC301" w:rsidR="00A04127" w:rsidRDefault="00606A52" w:rsidP="00A04127">
      <w:pPr>
        <w:pStyle w:val="sai2"/>
      </w:pPr>
      <w:r>
        <w:rPr>
          <w:rFonts w:hint="eastAsia"/>
        </w:rPr>
        <w:t xml:space="preserve"> 企业对于设定提存计划</w:t>
      </w:r>
    </w:p>
    <w:p w14:paraId="29FBE1D8" w14:textId="06581B76" w:rsidR="00A04127" w:rsidRDefault="00A04127" w:rsidP="00A04127">
      <w:pPr>
        <w:pStyle w:val="sai3"/>
        <w:numPr>
          <w:ilvl w:val="5"/>
          <w:numId w:val="17"/>
        </w:numPr>
      </w:pPr>
      <w:r>
        <w:rPr>
          <w:rFonts w:hint="eastAsia"/>
        </w:rPr>
        <w:t xml:space="preserve"> 应当根据在资产负债表日为换取职工在会计期间提供否地服务而应向单独主体缴存的提存金</w:t>
      </w:r>
    </w:p>
    <w:p w14:paraId="7D22267A" w14:textId="6F7B884E" w:rsidR="005377A4" w:rsidRDefault="005377A4" w:rsidP="00A04127">
      <w:pPr>
        <w:pStyle w:val="sai3"/>
        <w:numPr>
          <w:ilvl w:val="5"/>
          <w:numId w:val="17"/>
        </w:numPr>
      </w:pPr>
      <w:r>
        <w:rPr>
          <w:rFonts w:hint="eastAsia"/>
        </w:rPr>
        <w:t xml:space="preserve"> 确认为应付职工薪酬，并计入当期损益或相关资产成本</w:t>
      </w:r>
    </w:p>
    <w:p w14:paraId="712904E8" w14:textId="22B7A658" w:rsidR="005377A4" w:rsidRDefault="005377A4" w:rsidP="00A04127">
      <w:pPr>
        <w:pStyle w:val="sai3"/>
        <w:numPr>
          <w:ilvl w:val="5"/>
          <w:numId w:val="17"/>
        </w:numPr>
      </w:pPr>
      <w:r>
        <w:rPr>
          <w:rFonts w:hint="eastAsia"/>
        </w:rPr>
        <w:t xml:space="preserve"> 账务处理</w:t>
      </w:r>
    </w:p>
    <w:p w14:paraId="7A7537CF" w14:textId="56EBE050" w:rsidR="005377A4" w:rsidRDefault="005377A4" w:rsidP="005377A4">
      <w:r>
        <w:rPr>
          <w:rFonts w:hint="eastAsia"/>
        </w:rPr>
        <w:t xml:space="preserve"> </w:t>
      </w:r>
      <w:r>
        <w:t xml:space="preserve"> </w:t>
      </w:r>
      <w:r>
        <w:rPr>
          <w:rFonts w:hint="eastAsia"/>
        </w:rPr>
        <w:t>借：生产成本</w:t>
      </w:r>
    </w:p>
    <w:p w14:paraId="32094178" w14:textId="1387622C" w:rsidR="005377A4" w:rsidRDefault="005377A4" w:rsidP="005377A4">
      <w:r>
        <w:rPr>
          <w:rFonts w:hint="eastAsia"/>
        </w:rPr>
        <w:t xml:space="preserve"> </w:t>
      </w:r>
      <w:r>
        <w:t xml:space="preserve">     </w:t>
      </w:r>
      <w:r>
        <w:rPr>
          <w:rFonts w:hint="eastAsia"/>
        </w:rPr>
        <w:t>制造费用</w:t>
      </w:r>
    </w:p>
    <w:p w14:paraId="4BCDF99E" w14:textId="3B66F5B9" w:rsidR="005377A4" w:rsidRDefault="005377A4" w:rsidP="005377A4">
      <w:r>
        <w:rPr>
          <w:rFonts w:hint="eastAsia"/>
        </w:rPr>
        <w:t xml:space="preserve"> </w:t>
      </w:r>
      <w:r>
        <w:t xml:space="preserve">    </w:t>
      </w:r>
      <w:r>
        <w:rPr>
          <w:rFonts w:hint="eastAsia"/>
        </w:rPr>
        <w:t xml:space="preserve"> 管理费用</w:t>
      </w:r>
    </w:p>
    <w:p w14:paraId="77ED9D56" w14:textId="5B36ECB2" w:rsidR="005377A4" w:rsidRDefault="005377A4" w:rsidP="005377A4">
      <w:r>
        <w:rPr>
          <w:rFonts w:hint="eastAsia"/>
        </w:rPr>
        <w:t xml:space="preserve"> </w:t>
      </w:r>
      <w:r>
        <w:t xml:space="preserve">     </w:t>
      </w:r>
      <w:r>
        <w:rPr>
          <w:rFonts w:hint="eastAsia"/>
        </w:rPr>
        <w:t>销售费用等</w:t>
      </w:r>
    </w:p>
    <w:p w14:paraId="65235C47" w14:textId="41D5E168" w:rsidR="005377A4" w:rsidRDefault="005377A4" w:rsidP="005377A4">
      <w:r>
        <w:rPr>
          <w:rFonts w:hint="eastAsia"/>
        </w:rPr>
        <w:t xml:space="preserve"> </w:t>
      </w:r>
      <w:r>
        <w:t xml:space="preserve">   </w:t>
      </w:r>
      <w:r>
        <w:rPr>
          <w:rFonts w:hint="eastAsia"/>
        </w:rPr>
        <w:t>贷：应付职工薪酬—设定提存计划</w:t>
      </w:r>
    </w:p>
    <w:p w14:paraId="45351D8F" w14:textId="77777777" w:rsidR="0026304A" w:rsidRDefault="0026304A" w:rsidP="005377A4"/>
    <w:p w14:paraId="3F077DF6" w14:textId="5BAED816" w:rsidR="00BC02C4" w:rsidRDefault="0089606F" w:rsidP="00A417E0">
      <w:pPr>
        <w:pStyle w:val="Heading3"/>
      </w:pPr>
      <w:r>
        <w:rPr>
          <w:rFonts w:hint="eastAsia"/>
        </w:rPr>
        <w:t xml:space="preserve"> </w:t>
      </w:r>
      <w:bookmarkStart w:id="115" w:name="_Toc65767303"/>
      <w:r w:rsidR="00A417E0">
        <w:rPr>
          <w:rFonts w:hint="eastAsia"/>
        </w:rPr>
        <w:t>货币性职工薪酬</w:t>
      </w:r>
      <w:bookmarkEnd w:id="115"/>
    </w:p>
    <w:p w14:paraId="787ADC0C" w14:textId="3B34C71F" w:rsidR="007B180E" w:rsidRDefault="007B180E" w:rsidP="00A417E0">
      <w:pPr>
        <w:pStyle w:val="sai1"/>
      </w:pPr>
      <w:r>
        <w:rPr>
          <w:rFonts w:hint="eastAsia"/>
        </w:rPr>
        <w:t xml:space="preserve"> 工资、奖金、津贴和补贴</w:t>
      </w:r>
    </w:p>
    <w:p w14:paraId="33CD6EED" w14:textId="07022610" w:rsidR="00BC02C4" w:rsidRDefault="00BC02C4" w:rsidP="00A417E0">
      <w:pPr>
        <w:pStyle w:val="sai2"/>
      </w:pPr>
      <w:r>
        <w:rPr>
          <w:rFonts w:hint="eastAsia"/>
        </w:rPr>
        <w:t xml:space="preserve"> 确认</w:t>
      </w:r>
      <w:r w:rsidR="00CE234C">
        <w:rPr>
          <w:rFonts w:hint="eastAsia"/>
        </w:rPr>
        <w:t>应付职工薪酬</w:t>
      </w:r>
    </w:p>
    <w:p w14:paraId="781F0C43" w14:textId="2406EEE2" w:rsidR="00CE234C" w:rsidRDefault="00CE234C" w:rsidP="00CE234C">
      <w:r>
        <w:rPr>
          <w:rFonts w:hint="eastAsia"/>
        </w:rPr>
        <w:t xml:space="preserve"> </w:t>
      </w:r>
      <w:r>
        <w:t xml:space="preserve"> </w:t>
      </w:r>
      <w:r>
        <w:rPr>
          <w:rFonts w:hint="eastAsia"/>
        </w:rPr>
        <w:t>借：生产成本(生产车间生产工人薪酬</w:t>
      </w:r>
      <w:r>
        <w:t>)</w:t>
      </w:r>
    </w:p>
    <w:p w14:paraId="39072506" w14:textId="737BCF87" w:rsidR="00CE234C" w:rsidRDefault="00CE234C" w:rsidP="00CE234C">
      <w:r>
        <w:t xml:space="preserve">      </w:t>
      </w:r>
      <w:r>
        <w:rPr>
          <w:rFonts w:hint="eastAsia"/>
        </w:rPr>
        <w:t>制造费用</w:t>
      </w:r>
      <w:r>
        <w:t>(</w:t>
      </w:r>
      <w:r>
        <w:rPr>
          <w:rFonts w:hint="eastAsia"/>
        </w:rPr>
        <w:t>生产车间管理人员薪酬</w:t>
      </w:r>
      <w:r>
        <w:t>)</w:t>
      </w:r>
    </w:p>
    <w:p w14:paraId="6FD5555E" w14:textId="0A6CA012" w:rsidR="00CE234C" w:rsidRDefault="00CE234C" w:rsidP="00CE234C">
      <w:r>
        <w:rPr>
          <w:rFonts w:hint="eastAsia"/>
        </w:rPr>
        <w:t xml:space="preserve"> </w:t>
      </w:r>
      <w:r>
        <w:t xml:space="preserve">     </w:t>
      </w:r>
      <w:r>
        <w:rPr>
          <w:rFonts w:hint="eastAsia"/>
        </w:rPr>
        <w:t>管理费用(行政管理人员薪酬</w:t>
      </w:r>
      <w:r>
        <w:t>)</w:t>
      </w:r>
    </w:p>
    <w:p w14:paraId="044585CB" w14:textId="40F63A26" w:rsidR="00CE234C" w:rsidRDefault="00CE234C" w:rsidP="00CE234C">
      <w:r>
        <w:rPr>
          <w:rFonts w:hint="eastAsia"/>
        </w:rPr>
        <w:t xml:space="preserve"> </w:t>
      </w:r>
      <w:r>
        <w:t xml:space="preserve">     </w:t>
      </w:r>
      <w:r w:rsidR="002B17E4">
        <w:rPr>
          <w:rFonts w:hint="eastAsia"/>
        </w:rPr>
        <w:t>销售费用(销售人员薪酬</w:t>
      </w:r>
      <w:r w:rsidR="002B17E4">
        <w:t>)</w:t>
      </w:r>
    </w:p>
    <w:p w14:paraId="4121A8F5" w14:textId="305037C9" w:rsidR="002B17E4" w:rsidRDefault="002B17E4" w:rsidP="00CE234C">
      <w:r>
        <w:rPr>
          <w:rFonts w:hint="eastAsia"/>
        </w:rPr>
        <w:t xml:space="preserve"> </w:t>
      </w:r>
      <w:r>
        <w:t xml:space="preserve">     </w:t>
      </w:r>
      <w:r>
        <w:rPr>
          <w:rFonts w:hint="eastAsia"/>
        </w:rPr>
        <w:t>合同履约成本(履行合同过程</w:t>
      </w:r>
      <w:r w:rsidR="00BC21CC">
        <w:rPr>
          <w:rFonts w:hint="eastAsia"/>
        </w:rPr>
        <w:t>中发生的人员薪酬</w:t>
      </w:r>
      <w:r>
        <w:t>)</w:t>
      </w:r>
    </w:p>
    <w:p w14:paraId="1078DF55" w14:textId="37FA77F0" w:rsidR="00BC21CC" w:rsidRDefault="00BC21CC" w:rsidP="00CE234C">
      <w:r>
        <w:t xml:space="preserve">      </w:t>
      </w:r>
      <w:r>
        <w:rPr>
          <w:rFonts w:hint="eastAsia"/>
        </w:rPr>
        <w:t>研发支出(从事</w:t>
      </w:r>
      <w:r w:rsidR="00B8391B">
        <w:rPr>
          <w:rFonts w:hint="eastAsia"/>
        </w:rPr>
        <w:t>研发活动人员薪酬</w:t>
      </w:r>
      <w:r>
        <w:t>)</w:t>
      </w:r>
    </w:p>
    <w:p w14:paraId="06880D40" w14:textId="00D18B71" w:rsidR="00B8391B" w:rsidRDefault="00B8391B" w:rsidP="00CE234C">
      <w:r>
        <w:rPr>
          <w:rFonts w:hint="eastAsia"/>
        </w:rPr>
        <w:t xml:space="preserve"> </w:t>
      </w:r>
      <w:r>
        <w:t xml:space="preserve">     </w:t>
      </w:r>
      <w:r>
        <w:rPr>
          <w:rFonts w:hint="eastAsia"/>
        </w:rPr>
        <w:t>在建工程等(</w:t>
      </w:r>
      <w:r w:rsidR="0045405D">
        <w:rPr>
          <w:rFonts w:hint="eastAsia"/>
        </w:rPr>
        <w:t>从事工程建设人员薪酬</w:t>
      </w:r>
      <w:r>
        <w:t>)</w:t>
      </w:r>
    </w:p>
    <w:p w14:paraId="01DF1EC2" w14:textId="7F5E830F" w:rsidR="0045405D" w:rsidRDefault="0045405D" w:rsidP="00CE234C">
      <w:r>
        <w:t xml:space="preserve">    </w:t>
      </w:r>
      <w:r>
        <w:rPr>
          <w:rFonts w:hint="eastAsia"/>
        </w:rPr>
        <w:t>贷：应付职工薪酬—工资</w:t>
      </w:r>
    </w:p>
    <w:p w14:paraId="67D6C7AA" w14:textId="2A0E70F4" w:rsidR="0045405D" w:rsidRDefault="0045405D" w:rsidP="00A417E0">
      <w:pPr>
        <w:pStyle w:val="sai2"/>
      </w:pPr>
      <w:r>
        <w:rPr>
          <w:rFonts w:hint="eastAsia"/>
        </w:rPr>
        <w:t xml:space="preserve"> </w:t>
      </w:r>
      <w:r w:rsidR="007B180E">
        <w:rPr>
          <w:rFonts w:hint="eastAsia"/>
        </w:rPr>
        <w:t>支付职工薪酬、扣还各种款项</w:t>
      </w:r>
    </w:p>
    <w:p w14:paraId="3B5310A2" w14:textId="68B8D05E" w:rsidR="00C66291" w:rsidRDefault="00C66291" w:rsidP="00C66291">
      <w:r>
        <w:rPr>
          <w:rFonts w:hint="eastAsia"/>
        </w:rPr>
        <w:t xml:space="preserve"> </w:t>
      </w:r>
      <w:r>
        <w:t xml:space="preserve"> </w:t>
      </w:r>
      <w:r>
        <w:rPr>
          <w:rFonts w:hint="eastAsia"/>
        </w:rPr>
        <w:t>借：应付职工薪酬—工资</w:t>
      </w:r>
    </w:p>
    <w:p w14:paraId="151E878F" w14:textId="04416C16" w:rsidR="00C66291" w:rsidRDefault="00C66291" w:rsidP="00C66291">
      <w:r>
        <w:rPr>
          <w:rFonts w:hint="eastAsia"/>
        </w:rPr>
        <w:t xml:space="preserve"> </w:t>
      </w:r>
      <w:r>
        <w:t xml:space="preserve">   </w:t>
      </w:r>
      <w:r>
        <w:rPr>
          <w:rFonts w:hint="eastAsia"/>
        </w:rPr>
        <w:t>贷：其他应收款(代垫的家属医药费等</w:t>
      </w:r>
      <w:r>
        <w:t>)</w:t>
      </w:r>
    </w:p>
    <w:p w14:paraId="5CDC2DAE" w14:textId="6877889F" w:rsidR="00C66291" w:rsidRDefault="00C66291" w:rsidP="00C66291">
      <w:r>
        <w:t xml:space="preserve">        </w:t>
      </w:r>
      <w:r>
        <w:rPr>
          <w:rFonts w:hint="eastAsia"/>
        </w:rPr>
        <w:t>应交税费—应交个人所得税(代扣的个人所得税</w:t>
      </w:r>
      <w:r>
        <w:t>)</w:t>
      </w:r>
    </w:p>
    <w:p w14:paraId="4CC12D5A" w14:textId="491FDB6F" w:rsidR="00E5298E" w:rsidRDefault="00E5298E" w:rsidP="00C66291">
      <w:r>
        <w:rPr>
          <w:rFonts w:hint="eastAsia"/>
        </w:rPr>
        <w:t xml:space="preserve"> </w:t>
      </w:r>
      <w:r>
        <w:t xml:space="preserve">       </w:t>
      </w:r>
      <w:r>
        <w:rPr>
          <w:rFonts w:hint="eastAsia"/>
        </w:rPr>
        <w:t>银行存款等(实际支付给职工的款项</w:t>
      </w:r>
      <w:r>
        <w:t>)</w:t>
      </w:r>
    </w:p>
    <w:p w14:paraId="66320E75" w14:textId="078B4779" w:rsidR="00EC3339" w:rsidRDefault="00EC3339" w:rsidP="00A417E0">
      <w:pPr>
        <w:pStyle w:val="sai1"/>
      </w:pPr>
      <w:r>
        <w:rPr>
          <w:rFonts w:hint="eastAsia"/>
        </w:rPr>
        <w:t xml:space="preserve"> 职工福利</w:t>
      </w:r>
    </w:p>
    <w:p w14:paraId="05419FB0" w14:textId="725DBAD1" w:rsidR="00EC3339" w:rsidRDefault="00EC3339" w:rsidP="00A417E0">
      <w:pPr>
        <w:pStyle w:val="sai2"/>
      </w:pPr>
      <w:r>
        <w:rPr>
          <w:rFonts w:hint="eastAsia"/>
        </w:rPr>
        <w:t xml:space="preserve"> 计提时，按实际发生额计入受益对象</w:t>
      </w:r>
    </w:p>
    <w:p w14:paraId="10D4DA17" w14:textId="04F4E1F0" w:rsidR="00EC3339" w:rsidRDefault="00EC3339" w:rsidP="00EC3339">
      <w:r>
        <w:rPr>
          <w:rFonts w:hint="eastAsia"/>
        </w:rPr>
        <w:t xml:space="preserve"> </w:t>
      </w:r>
      <w:r>
        <w:t xml:space="preserve"> </w:t>
      </w:r>
      <w:r>
        <w:rPr>
          <w:rFonts w:hint="eastAsia"/>
        </w:rPr>
        <w:t>借：生产成本</w:t>
      </w:r>
    </w:p>
    <w:p w14:paraId="418C6E68" w14:textId="57219971" w:rsidR="00EC3339" w:rsidRDefault="00EC3339" w:rsidP="00EC3339">
      <w:r>
        <w:rPr>
          <w:rFonts w:hint="eastAsia"/>
        </w:rPr>
        <w:t xml:space="preserve"> </w:t>
      </w:r>
      <w:r>
        <w:t xml:space="preserve">     </w:t>
      </w:r>
      <w:r>
        <w:rPr>
          <w:rFonts w:hint="eastAsia"/>
        </w:rPr>
        <w:t>制造费用</w:t>
      </w:r>
    </w:p>
    <w:p w14:paraId="3F0857F9" w14:textId="68A56A1C" w:rsidR="00EC3339" w:rsidRDefault="00EC3339" w:rsidP="00EC3339">
      <w:r>
        <w:rPr>
          <w:rFonts w:hint="eastAsia"/>
        </w:rPr>
        <w:t xml:space="preserve"> </w:t>
      </w:r>
      <w:r>
        <w:t xml:space="preserve">     </w:t>
      </w:r>
      <w:r>
        <w:rPr>
          <w:rFonts w:hint="eastAsia"/>
        </w:rPr>
        <w:t>管理费用</w:t>
      </w:r>
    </w:p>
    <w:p w14:paraId="2CE4A444" w14:textId="1116201F" w:rsidR="00EC3339" w:rsidRDefault="00EC3339" w:rsidP="00EC3339">
      <w:r>
        <w:rPr>
          <w:rFonts w:hint="eastAsia"/>
        </w:rPr>
        <w:t xml:space="preserve"> </w:t>
      </w:r>
      <w:r>
        <w:t xml:space="preserve">     </w:t>
      </w:r>
      <w:r>
        <w:rPr>
          <w:rFonts w:hint="eastAsia"/>
        </w:rPr>
        <w:t>销售费用等</w:t>
      </w:r>
    </w:p>
    <w:p w14:paraId="18DB081A" w14:textId="3CD90365" w:rsidR="00EC3339" w:rsidRDefault="00EC3339" w:rsidP="00EC3339">
      <w:r>
        <w:rPr>
          <w:rFonts w:hint="eastAsia"/>
        </w:rPr>
        <w:t xml:space="preserve"> </w:t>
      </w:r>
      <w:r>
        <w:t xml:space="preserve">   </w:t>
      </w:r>
      <w:r>
        <w:rPr>
          <w:rFonts w:hint="eastAsia"/>
        </w:rPr>
        <w:t>贷：应付职工薪酬—职工福利费</w:t>
      </w:r>
    </w:p>
    <w:p w14:paraId="6C64188C" w14:textId="25547245" w:rsidR="00EC3339" w:rsidRDefault="00EC3339" w:rsidP="00A417E0">
      <w:pPr>
        <w:pStyle w:val="sai2"/>
        <w:numPr>
          <w:ilvl w:val="4"/>
          <w:numId w:val="19"/>
        </w:numPr>
      </w:pPr>
      <w:r>
        <w:rPr>
          <w:rFonts w:hint="eastAsia"/>
        </w:rPr>
        <w:t xml:space="preserve"> 实际支付时</w:t>
      </w:r>
    </w:p>
    <w:p w14:paraId="2D2B9E88" w14:textId="5D31BDCE" w:rsidR="00EC3339" w:rsidRDefault="00EC3339" w:rsidP="00EC3339">
      <w:r>
        <w:rPr>
          <w:rFonts w:hint="eastAsia"/>
        </w:rPr>
        <w:t xml:space="preserve"> </w:t>
      </w:r>
      <w:r>
        <w:t xml:space="preserve"> </w:t>
      </w:r>
      <w:r>
        <w:rPr>
          <w:rFonts w:hint="eastAsia"/>
        </w:rPr>
        <w:t>借：</w:t>
      </w:r>
      <w:r w:rsidR="00A640FE">
        <w:rPr>
          <w:rFonts w:hint="eastAsia"/>
        </w:rPr>
        <w:t>应付职工薪酬—职工福利费</w:t>
      </w:r>
    </w:p>
    <w:p w14:paraId="584B5E01" w14:textId="041350E8" w:rsidR="00A640FE" w:rsidRDefault="00A640FE" w:rsidP="00EC3339">
      <w:r>
        <w:rPr>
          <w:rFonts w:hint="eastAsia"/>
        </w:rPr>
        <w:t xml:space="preserve"> </w:t>
      </w:r>
      <w:r>
        <w:t xml:space="preserve">   </w:t>
      </w:r>
      <w:r>
        <w:rPr>
          <w:rFonts w:hint="eastAsia"/>
        </w:rPr>
        <w:t>贷：银行存款等</w:t>
      </w:r>
    </w:p>
    <w:p w14:paraId="741389ED" w14:textId="6C7FACA7" w:rsidR="00A640FE" w:rsidRDefault="00A640FE" w:rsidP="00A417E0">
      <w:pPr>
        <w:pStyle w:val="sai1"/>
      </w:pPr>
      <w:r>
        <w:rPr>
          <w:rFonts w:hint="eastAsia"/>
        </w:rPr>
        <w:t xml:space="preserve"> 国家规定计提标准的</w:t>
      </w:r>
      <w:r w:rsidR="00634F70">
        <w:rPr>
          <w:rFonts w:hint="eastAsia"/>
        </w:rPr>
        <w:t>职工薪酬(单位应负担的</w:t>
      </w:r>
      <w:r w:rsidR="00634F70">
        <w:t>)</w:t>
      </w:r>
    </w:p>
    <w:p w14:paraId="790F7215" w14:textId="19228ED7" w:rsidR="00634F70" w:rsidRDefault="00AE5672" w:rsidP="00A417E0">
      <w:pPr>
        <w:pStyle w:val="sai2"/>
      </w:pPr>
      <w:r>
        <w:rPr>
          <w:rFonts w:hint="eastAsia"/>
        </w:rPr>
        <w:t xml:space="preserve"> 期末根据规定的计提基数和计提比例计提时</w:t>
      </w:r>
    </w:p>
    <w:p w14:paraId="5DCE93CA" w14:textId="3054F549" w:rsidR="00AE5672" w:rsidRDefault="00AE5672" w:rsidP="00AE5672">
      <w:r>
        <w:rPr>
          <w:rFonts w:hint="eastAsia"/>
        </w:rPr>
        <w:t xml:space="preserve"> </w:t>
      </w:r>
      <w:r>
        <w:t xml:space="preserve"> </w:t>
      </w:r>
      <w:r>
        <w:rPr>
          <w:rFonts w:hint="eastAsia"/>
        </w:rPr>
        <w:t>借：生产成本</w:t>
      </w:r>
    </w:p>
    <w:p w14:paraId="4652C271" w14:textId="583556D0" w:rsidR="009B5341" w:rsidRDefault="009B5341" w:rsidP="00AE5672">
      <w:r>
        <w:rPr>
          <w:rFonts w:hint="eastAsia"/>
        </w:rPr>
        <w:t xml:space="preserve"> </w:t>
      </w:r>
      <w:r>
        <w:t xml:space="preserve">     </w:t>
      </w:r>
      <w:r>
        <w:rPr>
          <w:rFonts w:hint="eastAsia"/>
        </w:rPr>
        <w:t>制造费用</w:t>
      </w:r>
    </w:p>
    <w:p w14:paraId="11505AEF" w14:textId="0EB88B9A" w:rsidR="009B5341" w:rsidRDefault="009B5341" w:rsidP="00AE5672">
      <w:r>
        <w:rPr>
          <w:rFonts w:hint="eastAsia"/>
        </w:rPr>
        <w:t xml:space="preserve"> </w:t>
      </w:r>
      <w:r>
        <w:t xml:space="preserve">     </w:t>
      </w:r>
      <w:r>
        <w:rPr>
          <w:rFonts w:hint="eastAsia"/>
        </w:rPr>
        <w:t>管理费用</w:t>
      </w:r>
    </w:p>
    <w:p w14:paraId="58D054A8" w14:textId="7103B8A0" w:rsidR="009B5341" w:rsidRDefault="009B5341" w:rsidP="00AE5672">
      <w:r>
        <w:rPr>
          <w:rFonts w:hint="eastAsia"/>
        </w:rPr>
        <w:t xml:space="preserve"> </w:t>
      </w:r>
      <w:r w:rsidR="00500E6F">
        <w:t xml:space="preserve">     </w:t>
      </w:r>
      <w:r w:rsidR="00500E6F">
        <w:rPr>
          <w:rFonts w:hint="eastAsia"/>
        </w:rPr>
        <w:t>销售费用等</w:t>
      </w:r>
    </w:p>
    <w:p w14:paraId="36CED121" w14:textId="57271A13" w:rsidR="0049775D" w:rsidRDefault="0049775D" w:rsidP="00AE5672">
      <w:r>
        <w:rPr>
          <w:rFonts w:hint="eastAsia"/>
        </w:rPr>
        <w:lastRenderedPageBreak/>
        <w:t xml:space="preserve"> </w:t>
      </w:r>
      <w:r>
        <w:t xml:space="preserve">   </w:t>
      </w:r>
      <w:r>
        <w:rPr>
          <w:rFonts w:hint="eastAsia"/>
        </w:rPr>
        <w:t>贷：</w:t>
      </w:r>
      <w:r w:rsidR="00451431">
        <w:rPr>
          <w:rFonts w:hint="eastAsia"/>
        </w:rPr>
        <w:t>应付职工薪酬—工会经费</w:t>
      </w:r>
    </w:p>
    <w:p w14:paraId="122038AD" w14:textId="5C755F79" w:rsidR="00451431" w:rsidRDefault="00451431" w:rsidP="00AE5672">
      <w:r>
        <w:rPr>
          <w:rFonts w:hint="eastAsia"/>
        </w:rPr>
        <w:t xml:space="preserve"> </w:t>
      </w:r>
      <w:r>
        <w:t xml:space="preserve">      </w:t>
      </w:r>
      <w:r w:rsidR="00767303">
        <w:t xml:space="preserve">             </w:t>
      </w:r>
      <w:r w:rsidR="00767303">
        <w:rPr>
          <w:rFonts w:hint="eastAsia"/>
        </w:rPr>
        <w:t>—职工教育</w:t>
      </w:r>
    </w:p>
    <w:p w14:paraId="1DDC798E" w14:textId="5F3CD1A8" w:rsidR="00BF292A" w:rsidRDefault="00BF292A" w:rsidP="00AE5672">
      <w:r>
        <w:rPr>
          <w:rFonts w:hint="eastAsia"/>
        </w:rPr>
        <w:t xml:space="preserve"> </w:t>
      </w:r>
      <w:r>
        <w:t xml:space="preserve">                   </w:t>
      </w:r>
      <w:r>
        <w:rPr>
          <w:rFonts w:hint="eastAsia"/>
        </w:rPr>
        <w:t>—社会保险费</w:t>
      </w:r>
    </w:p>
    <w:p w14:paraId="3B440C5F" w14:textId="1D5BA3FE" w:rsidR="00BF292A" w:rsidRDefault="00BF292A" w:rsidP="00AE5672">
      <w:r>
        <w:rPr>
          <w:rFonts w:hint="eastAsia"/>
        </w:rPr>
        <w:t xml:space="preserve"> </w:t>
      </w:r>
      <w:r>
        <w:t xml:space="preserve">          </w:t>
      </w:r>
      <w:r w:rsidR="00252460">
        <w:t xml:space="preserve">         </w:t>
      </w:r>
      <w:r w:rsidR="00252460">
        <w:rPr>
          <w:rFonts w:hint="eastAsia"/>
        </w:rPr>
        <w:t>—</w:t>
      </w:r>
      <w:r w:rsidR="00C725F6">
        <w:rPr>
          <w:rFonts w:hint="eastAsia"/>
        </w:rPr>
        <w:t>住房公积金</w:t>
      </w:r>
    </w:p>
    <w:p w14:paraId="5FAF0D08" w14:textId="2ED97589" w:rsidR="00C725F6" w:rsidRDefault="00C725F6" w:rsidP="00A417E0">
      <w:pPr>
        <w:pStyle w:val="sai2"/>
        <w:numPr>
          <w:ilvl w:val="4"/>
          <w:numId w:val="19"/>
        </w:numPr>
      </w:pPr>
      <w:r>
        <w:rPr>
          <w:rFonts w:hint="eastAsia"/>
        </w:rPr>
        <w:t xml:space="preserve"> 实际缴纳时</w:t>
      </w:r>
    </w:p>
    <w:p w14:paraId="28FAE1B1" w14:textId="77777777" w:rsidR="00F803B5" w:rsidRDefault="00C725F6" w:rsidP="00F803B5">
      <w:r>
        <w:rPr>
          <w:rFonts w:hint="eastAsia"/>
        </w:rPr>
        <w:t xml:space="preserve"> </w:t>
      </w:r>
      <w:r>
        <w:t xml:space="preserve"> </w:t>
      </w:r>
      <w:r>
        <w:rPr>
          <w:rFonts w:hint="eastAsia"/>
        </w:rPr>
        <w:t>借：</w:t>
      </w:r>
      <w:r w:rsidR="00F803B5">
        <w:rPr>
          <w:rFonts w:hint="eastAsia"/>
        </w:rPr>
        <w:t>应付职工薪酬—工会经费</w:t>
      </w:r>
    </w:p>
    <w:p w14:paraId="3BB10D55" w14:textId="77777777" w:rsidR="00F803B5" w:rsidRDefault="00F803B5" w:rsidP="00F803B5">
      <w:r>
        <w:rPr>
          <w:rFonts w:hint="eastAsia"/>
        </w:rPr>
        <w:t xml:space="preserve"> </w:t>
      </w:r>
      <w:r>
        <w:t xml:space="preserve">                   </w:t>
      </w:r>
      <w:r>
        <w:rPr>
          <w:rFonts w:hint="eastAsia"/>
        </w:rPr>
        <w:t>—职工教育</w:t>
      </w:r>
    </w:p>
    <w:p w14:paraId="12593B0A" w14:textId="77777777" w:rsidR="00F803B5" w:rsidRDefault="00F803B5" w:rsidP="00F803B5">
      <w:r>
        <w:rPr>
          <w:rFonts w:hint="eastAsia"/>
        </w:rPr>
        <w:t xml:space="preserve"> </w:t>
      </w:r>
      <w:r>
        <w:t xml:space="preserve">                   </w:t>
      </w:r>
      <w:r>
        <w:rPr>
          <w:rFonts w:hint="eastAsia"/>
        </w:rPr>
        <w:t>—社会保险费</w:t>
      </w:r>
    </w:p>
    <w:p w14:paraId="043ABB37" w14:textId="77777777" w:rsidR="00F803B5" w:rsidRDefault="00F803B5" w:rsidP="00F803B5">
      <w:r>
        <w:rPr>
          <w:rFonts w:hint="eastAsia"/>
        </w:rPr>
        <w:t xml:space="preserve"> </w:t>
      </w:r>
      <w:r>
        <w:t xml:space="preserve">                   </w:t>
      </w:r>
      <w:r>
        <w:rPr>
          <w:rFonts w:hint="eastAsia"/>
        </w:rPr>
        <w:t>—住房公积金</w:t>
      </w:r>
    </w:p>
    <w:p w14:paraId="677EC41C" w14:textId="65DE989E" w:rsidR="00C725F6" w:rsidRDefault="00F803B5" w:rsidP="00C725F6">
      <w:r>
        <w:rPr>
          <w:rFonts w:hint="eastAsia"/>
        </w:rPr>
        <w:t xml:space="preserve"> </w:t>
      </w:r>
      <w:r>
        <w:t xml:space="preserve"> </w:t>
      </w:r>
      <w:r>
        <w:rPr>
          <w:rFonts w:hint="eastAsia"/>
        </w:rPr>
        <w:t xml:space="preserve"> </w:t>
      </w:r>
      <w:r>
        <w:t xml:space="preserve"> </w:t>
      </w:r>
      <w:r>
        <w:rPr>
          <w:rFonts w:hint="eastAsia"/>
        </w:rPr>
        <w:t>贷：银行存款</w:t>
      </w:r>
    </w:p>
    <w:p w14:paraId="2791D904" w14:textId="586B6EB5" w:rsidR="00EA178B" w:rsidRDefault="00EA178B" w:rsidP="00A417E0">
      <w:pPr>
        <w:pStyle w:val="sai1"/>
      </w:pPr>
      <w:r>
        <w:rPr>
          <w:rFonts w:hint="eastAsia"/>
        </w:rPr>
        <w:t xml:space="preserve"> 短期带薪缺勤</w:t>
      </w:r>
    </w:p>
    <w:p w14:paraId="2C82F6B6" w14:textId="580C8473" w:rsidR="005A3891" w:rsidRDefault="005A3891" w:rsidP="00A417E0">
      <w:pPr>
        <w:pStyle w:val="sai2"/>
      </w:pPr>
      <w:r>
        <w:rPr>
          <w:rFonts w:hint="eastAsia"/>
        </w:rPr>
        <w:t xml:space="preserve"> </w:t>
      </w:r>
      <w:r w:rsidR="004C0239">
        <w:rPr>
          <w:rFonts w:hint="eastAsia"/>
        </w:rPr>
        <w:t>累积带薪缺勤，是指带薪权利可以结转下期的带薪缺勤，本期尚未用完的带薪缺勤权利可以在未来期间使用</w:t>
      </w:r>
    </w:p>
    <w:p w14:paraId="73420797" w14:textId="3023BB91" w:rsidR="00D3216E" w:rsidRDefault="00D3216E" w:rsidP="00A417E0">
      <w:pPr>
        <w:pStyle w:val="sai2"/>
      </w:pPr>
      <w:r>
        <w:rPr>
          <w:rFonts w:hint="eastAsia"/>
        </w:rPr>
        <w:t xml:space="preserve"> 确认累计带薪缺勤是：</w:t>
      </w:r>
    </w:p>
    <w:p w14:paraId="65DF6D8F" w14:textId="0C2CF7B0" w:rsidR="00D3216E" w:rsidRDefault="00C52211" w:rsidP="00D3216E">
      <w:pPr>
        <w:ind w:firstLineChars="100" w:firstLine="240"/>
      </w:pPr>
      <w:r>
        <w:rPr>
          <w:rFonts w:hint="eastAsia"/>
        </w:rPr>
        <w:t>借：</w:t>
      </w:r>
      <w:r w:rsidR="00D3216E">
        <w:rPr>
          <w:rFonts w:hint="eastAsia"/>
        </w:rPr>
        <w:t>管理费用等</w:t>
      </w:r>
    </w:p>
    <w:p w14:paraId="3426E1BF" w14:textId="0B69B929" w:rsidR="00C52211" w:rsidRDefault="00C52211" w:rsidP="00D3216E">
      <w:pPr>
        <w:ind w:firstLineChars="100" w:firstLine="240"/>
      </w:pPr>
      <w:r>
        <w:rPr>
          <w:rFonts w:hint="eastAsia"/>
        </w:rPr>
        <w:t xml:space="preserve"> </w:t>
      </w:r>
      <w:r>
        <w:t xml:space="preserve"> </w:t>
      </w:r>
      <w:r>
        <w:rPr>
          <w:rFonts w:hint="eastAsia"/>
        </w:rPr>
        <w:t>贷：应付职工薪酬—带薪缺勤—短期</w:t>
      </w:r>
    </w:p>
    <w:p w14:paraId="71F10B1F" w14:textId="35AD6ECD" w:rsidR="00C52211" w:rsidRDefault="00C52211" w:rsidP="00D3216E">
      <w:pPr>
        <w:ind w:firstLineChars="100" w:firstLine="240"/>
      </w:pPr>
      <w:r>
        <w:rPr>
          <w:rFonts w:hint="eastAsia"/>
        </w:rPr>
        <w:t xml:space="preserve"> </w:t>
      </w:r>
      <w:r>
        <w:t xml:space="preserve">     </w:t>
      </w:r>
      <w:r>
        <w:rPr>
          <w:rFonts w:hint="eastAsia"/>
        </w:rPr>
        <w:t>带薪缺勤—累计带薪缺勤</w:t>
      </w:r>
    </w:p>
    <w:p w14:paraId="59807714" w14:textId="30C6B2DE" w:rsidR="00B02BA9" w:rsidRDefault="00B02BA9" w:rsidP="00A417E0">
      <w:pPr>
        <w:pStyle w:val="sai2"/>
        <w:numPr>
          <w:ilvl w:val="4"/>
          <w:numId w:val="19"/>
        </w:numPr>
      </w:pPr>
      <w:r>
        <w:rPr>
          <w:rFonts w:hint="eastAsia"/>
        </w:rPr>
        <w:t xml:space="preserve"> 非</w:t>
      </w:r>
      <w:r w:rsidR="004D1ABE">
        <w:rPr>
          <w:rFonts w:hint="eastAsia"/>
        </w:rPr>
        <w:t>累积带薪缺勤，是指带薪权利不能结转下期的带薪缺勤，本期尚未用完的带薪缺勤权利将予以取消，并且职工离开企业时也无权获得现金支付</w:t>
      </w:r>
    </w:p>
    <w:p w14:paraId="51C8C0EB" w14:textId="0ACDA2A6" w:rsidR="004558AD" w:rsidRDefault="0041688E" w:rsidP="0041688E">
      <w:pPr>
        <w:pStyle w:val="Heading3"/>
        <w:numPr>
          <w:ilvl w:val="2"/>
          <w:numId w:val="19"/>
        </w:numPr>
      </w:pPr>
      <w:r>
        <w:rPr>
          <w:rFonts w:hint="eastAsia"/>
        </w:rPr>
        <w:t xml:space="preserve"> </w:t>
      </w:r>
      <w:bookmarkStart w:id="116" w:name="_Toc65767304"/>
      <w:r>
        <w:rPr>
          <w:rFonts w:hint="eastAsia"/>
        </w:rPr>
        <w:t>非货币性职工薪酬</w:t>
      </w:r>
      <w:bookmarkEnd w:id="116"/>
    </w:p>
    <w:p w14:paraId="0DE57534" w14:textId="026B0284" w:rsidR="004039FB" w:rsidRDefault="00983073" w:rsidP="004039FB">
      <w:pPr>
        <w:pStyle w:val="sai1"/>
      </w:pPr>
      <w:r>
        <w:rPr>
          <w:rFonts w:hint="eastAsia"/>
        </w:rPr>
        <w:t xml:space="preserve"> 以自产产品作为福利发放给职工(视同销售</w:t>
      </w:r>
      <w:r>
        <w:t>)</w:t>
      </w:r>
    </w:p>
    <w:p w14:paraId="5E4C29AA" w14:textId="3F55FC45" w:rsidR="00012187" w:rsidRDefault="00012187" w:rsidP="00012187">
      <w:pPr>
        <w:pStyle w:val="sai2"/>
      </w:pPr>
      <w:r>
        <w:rPr>
          <w:rFonts w:hint="eastAsia"/>
        </w:rPr>
        <w:t xml:space="preserve"> 计提职工薪酬时</w:t>
      </w:r>
    </w:p>
    <w:p w14:paraId="60BBC3A6" w14:textId="66AF210A" w:rsidR="00012187" w:rsidRDefault="00A109D5" w:rsidP="00A109D5">
      <w:r>
        <w:rPr>
          <w:rFonts w:hint="eastAsia"/>
        </w:rPr>
        <w:t xml:space="preserve"> </w:t>
      </w:r>
      <w:r>
        <w:t xml:space="preserve"> </w:t>
      </w:r>
      <w:r>
        <w:rPr>
          <w:rFonts w:hint="eastAsia"/>
        </w:rPr>
        <w:t>借：生产成本</w:t>
      </w:r>
    </w:p>
    <w:p w14:paraId="67936FDF" w14:textId="1B97D505" w:rsidR="00A109D5" w:rsidRDefault="00A109D5" w:rsidP="00A109D5">
      <w:r>
        <w:rPr>
          <w:rFonts w:hint="eastAsia"/>
        </w:rPr>
        <w:t xml:space="preserve"> </w:t>
      </w:r>
      <w:r>
        <w:t xml:space="preserve">     </w:t>
      </w:r>
      <w:r>
        <w:rPr>
          <w:rFonts w:hint="eastAsia"/>
        </w:rPr>
        <w:t>管理费用</w:t>
      </w:r>
    </w:p>
    <w:p w14:paraId="2AD3EE5E" w14:textId="3037D764" w:rsidR="00A109D5" w:rsidRDefault="00A109D5" w:rsidP="00A109D5">
      <w:r>
        <w:rPr>
          <w:rFonts w:hint="eastAsia"/>
        </w:rPr>
        <w:t xml:space="preserve"> </w:t>
      </w:r>
      <w:r>
        <w:t xml:space="preserve">     </w:t>
      </w:r>
      <w:r>
        <w:rPr>
          <w:rFonts w:hint="eastAsia"/>
        </w:rPr>
        <w:t>制造费用</w:t>
      </w:r>
    </w:p>
    <w:p w14:paraId="694EDFA2" w14:textId="6F5D0CDB" w:rsidR="00A109D5" w:rsidRDefault="00A109D5" w:rsidP="00A109D5">
      <w:r>
        <w:rPr>
          <w:rFonts w:hint="eastAsia"/>
        </w:rPr>
        <w:t xml:space="preserve"> </w:t>
      </w:r>
      <w:r>
        <w:t xml:space="preserve">     </w:t>
      </w:r>
      <w:r>
        <w:rPr>
          <w:rFonts w:hint="eastAsia"/>
        </w:rPr>
        <w:t>销售费用</w:t>
      </w:r>
    </w:p>
    <w:p w14:paraId="5FC31FF9" w14:textId="1B2766C1" w:rsidR="00A109D5" w:rsidRDefault="00A109D5" w:rsidP="00A109D5">
      <w:r>
        <w:rPr>
          <w:rFonts w:hint="eastAsia"/>
        </w:rPr>
        <w:t xml:space="preserve"> </w:t>
      </w:r>
      <w:r>
        <w:t xml:space="preserve">     </w:t>
      </w:r>
      <w:r>
        <w:rPr>
          <w:rFonts w:hint="eastAsia"/>
        </w:rPr>
        <w:t>在建工程</w:t>
      </w:r>
    </w:p>
    <w:p w14:paraId="519DC5B7" w14:textId="03B09D83" w:rsidR="00A109D5" w:rsidRDefault="00A109D5" w:rsidP="00A109D5">
      <w:r>
        <w:rPr>
          <w:rFonts w:hint="eastAsia"/>
        </w:rPr>
        <w:t xml:space="preserve"> </w:t>
      </w:r>
      <w:r>
        <w:t xml:space="preserve">     </w:t>
      </w:r>
      <w:r w:rsidR="00886240">
        <w:rPr>
          <w:rFonts w:hint="eastAsia"/>
        </w:rPr>
        <w:t>研发支出</w:t>
      </w:r>
      <w:r w:rsidR="00DB2AE8">
        <w:rPr>
          <w:rFonts w:hint="eastAsia"/>
        </w:rPr>
        <w:t>等</w:t>
      </w:r>
    </w:p>
    <w:p w14:paraId="29974D22" w14:textId="513E6CED" w:rsidR="00DB2AE8" w:rsidRDefault="00DB2AE8" w:rsidP="00A109D5">
      <w:r>
        <w:rPr>
          <w:rFonts w:hint="eastAsia"/>
        </w:rPr>
        <w:t xml:space="preserve"> </w:t>
      </w:r>
      <w:r>
        <w:t xml:space="preserve">   </w:t>
      </w:r>
      <w:r>
        <w:rPr>
          <w:rFonts w:hint="eastAsia"/>
        </w:rPr>
        <w:t>贷：应付职工薪酬—非货币性福利(公允价值+按公允价值计算的销售税额</w:t>
      </w:r>
      <w:r>
        <w:t>)</w:t>
      </w:r>
    </w:p>
    <w:p w14:paraId="62E58F5F" w14:textId="36A7A0D4" w:rsidR="005A2C83" w:rsidRDefault="00DA4454" w:rsidP="00DA4454">
      <w:pPr>
        <w:pStyle w:val="sai2"/>
      </w:pPr>
      <w:r>
        <w:rPr>
          <w:rFonts w:hint="eastAsia"/>
        </w:rPr>
        <w:t xml:space="preserve"> 实际发放时</w:t>
      </w:r>
    </w:p>
    <w:p w14:paraId="57D1AEAB" w14:textId="1F32BFAB" w:rsidR="00DA4454" w:rsidRDefault="00DA4454" w:rsidP="00DA4454">
      <w:r>
        <w:rPr>
          <w:rFonts w:hint="eastAsia"/>
        </w:rPr>
        <w:t xml:space="preserve"> </w:t>
      </w:r>
      <w:r>
        <w:t xml:space="preserve"> </w:t>
      </w:r>
      <w:r>
        <w:rPr>
          <w:rFonts w:hint="eastAsia"/>
        </w:rPr>
        <w:t>借： 应付职工薪酬—非货币性福利</w:t>
      </w:r>
    </w:p>
    <w:p w14:paraId="78EFC37B" w14:textId="4C59ACBC" w:rsidR="00053028" w:rsidRDefault="00053028" w:rsidP="00DA4454">
      <w:r>
        <w:rPr>
          <w:rFonts w:hint="eastAsia"/>
        </w:rPr>
        <w:t xml:space="preserve"> </w:t>
      </w:r>
      <w:r>
        <w:t xml:space="preserve">   </w:t>
      </w:r>
      <w:r>
        <w:rPr>
          <w:rFonts w:hint="eastAsia"/>
        </w:rPr>
        <w:t>贷：主营业务收入(公允价值</w:t>
      </w:r>
      <w:r>
        <w:t>)</w:t>
      </w:r>
    </w:p>
    <w:p w14:paraId="274493BF" w14:textId="1097365B" w:rsidR="004C5B35" w:rsidRDefault="004C5B35" w:rsidP="00DA4454">
      <w:r>
        <w:rPr>
          <w:rFonts w:hint="eastAsia"/>
        </w:rPr>
        <w:t xml:space="preserve"> </w:t>
      </w:r>
      <w:r>
        <w:t xml:space="preserve">       </w:t>
      </w:r>
      <w:r>
        <w:rPr>
          <w:rFonts w:hint="eastAsia"/>
        </w:rPr>
        <w:t>应交税费—应交增值税</w:t>
      </w:r>
      <w:r w:rsidR="00622FE6">
        <w:rPr>
          <w:rFonts w:hint="eastAsia"/>
        </w:rPr>
        <w:t>(销项税额</w:t>
      </w:r>
      <w:r w:rsidR="00622FE6">
        <w:t>)(</w:t>
      </w:r>
      <w:r w:rsidR="00622FE6">
        <w:rPr>
          <w:rFonts w:hint="eastAsia"/>
        </w:rPr>
        <w:t>公允价值</w:t>
      </w:r>
      <m:oMath>
        <m:r>
          <w:rPr>
            <w:rFonts w:ascii="Cambria Math" w:hAnsi="Cambria Math"/>
          </w:rPr>
          <m:t>×</m:t>
        </m:r>
      </m:oMath>
      <w:r w:rsidR="00622FE6">
        <w:rPr>
          <w:rFonts w:hint="eastAsia"/>
        </w:rPr>
        <w:t>增值税税率</w:t>
      </w:r>
      <w:r w:rsidR="00622FE6">
        <w:t>)</w:t>
      </w:r>
    </w:p>
    <w:p w14:paraId="140D0972" w14:textId="0591E8C2" w:rsidR="00622FE6" w:rsidRDefault="00622FE6" w:rsidP="00DA4454">
      <w:r>
        <w:t xml:space="preserve">  </w:t>
      </w:r>
      <w:r w:rsidR="008A12F8">
        <w:rPr>
          <w:rFonts w:hint="eastAsia"/>
        </w:rPr>
        <w:t>同时，结转成本：</w:t>
      </w:r>
    </w:p>
    <w:p w14:paraId="499B1AB1" w14:textId="6CA547E2" w:rsidR="008A12F8" w:rsidRDefault="008A12F8" w:rsidP="00DA4454">
      <w:r>
        <w:rPr>
          <w:rFonts w:hint="eastAsia"/>
        </w:rPr>
        <w:t xml:space="preserve"> </w:t>
      </w:r>
      <w:r>
        <w:t xml:space="preserve"> </w:t>
      </w:r>
      <w:r>
        <w:rPr>
          <w:rFonts w:hint="eastAsia"/>
        </w:rPr>
        <w:t>借：主营业务成本</w:t>
      </w:r>
    </w:p>
    <w:p w14:paraId="1BC396CD" w14:textId="5A86B82B" w:rsidR="008A12F8" w:rsidRDefault="008A12F8" w:rsidP="00DA4454">
      <w:r>
        <w:rPr>
          <w:rFonts w:hint="eastAsia"/>
        </w:rPr>
        <w:t xml:space="preserve"> </w:t>
      </w:r>
      <w:r>
        <w:t xml:space="preserve">     </w:t>
      </w:r>
      <w:r>
        <w:rPr>
          <w:rFonts w:hint="eastAsia"/>
        </w:rPr>
        <w:t>存货跌价准备</w:t>
      </w:r>
      <w:r w:rsidR="00DF5EB2">
        <w:rPr>
          <w:rFonts w:hint="eastAsia"/>
        </w:rPr>
        <w:t>(如涉及</w:t>
      </w:r>
      <w:r w:rsidR="00DF5EB2">
        <w:t>)</w:t>
      </w:r>
    </w:p>
    <w:p w14:paraId="7D542FBF" w14:textId="55422BA2" w:rsidR="00DF5EB2" w:rsidRDefault="00DF5EB2" w:rsidP="00DA4454">
      <w:r>
        <w:rPr>
          <w:rFonts w:hint="eastAsia"/>
        </w:rPr>
        <w:t xml:space="preserve"> </w:t>
      </w:r>
      <w:r>
        <w:t xml:space="preserve">   </w:t>
      </w:r>
      <w:r>
        <w:rPr>
          <w:rFonts w:hint="eastAsia"/>
        </w:rPr>
        <w:t>贷：库存商品</w:t>
      </w:r>
    </w:p>
    <w:p w14:paraId="6690CDC6" w14:textId="0A118902" w:rsidR="00DF5EB2" w:rsidRDefault="00DF5EB2" w:rsidP="00DF5EB2">
      <w:pPr>
        <w:pStyle w:val="sai1"/>
      </w:pPr>
      <w:r>
        <w:rPr>
          <w:rFonts w:hint="eastAsia"/>
        </w:rPr>
        <w:t xml:space="preserve"> 以外购商品作为福利发放</w:t>
      </w:r>
      <w:r w:rsidR="00364CD7">
        <w:rPr>
          <w:rFonts w:hint="eastAsia"/>
        </w:rPr>
        <w:t>给职工</w:t>
      </w:r>
    </w:p>
    <w:p w14:paraId="5DC1CFFE" w14:textId="0E027F71" w:rsidR="00364CD7" w:rsidRDefault="00364CD7" w:rsidP="00364CD7">
      <w:pPr>
        <w:pStyle w:val="sai2"/>
      </w:pPr>
      <w:r>
        <w:rPr>
          <w:rFonts w:hint="eastAsia"/>
        </w:rPr>
        <w:t xml:space="preserve"> 购买商品时</w:t>
      </w:r>
    </w:p>
    <w:p w14:paraId="10DFBBCA" w14:textId="7F146A94" w:rsidR="00364CD7" w:rsidRDefault="00364CD7" w:rsidP="00364CD7">
      <w:r>
        <w:rPr>
          <w:rFonts w:hint="eastAsia"/>
        </w:rPr>
        <w:t xml:space="preserve"> </w:t>
      </w:r>
      <w:r>
        <w:t xml:space="preserve"> </w:t>
      </w:r>
      <w:r>
        <w:rPr>
          <w:rFonts w:hint="eastAsia"/>
        </w:rPr>
        <w:t>借：库存商品(含增值税</w:t>
      </w:r>
      <w:r>
        <w:t>)</w:t>
      </w:r>
    </w:p>
    <w:p w14:paraId="4D49BBA8" w14:textId="06F5DE1E" w:rsidR="00364CD7" w:rsidRDefault="00364CD7" w:rsidP="00364CD7">
      <w:r>
        <w:rPr>
          <w:rFonts w:hint="eastAsia"/>
        </w:rPr>
        <w:t xml:space="preserve"> </w:t>
      </w:r>
      <w:r>
        <w:t xml:space="preserve">  </w:t>
      </w:r>
      <w:r w:rsidR="00E44467">
        <w:t xml:space="preserve"> </w:t>
      </w:r>
      <w:r w:rsidR="00E44467">
        <w:rPr>
          <w:rFonts w:hint="eastAsia"/>
        </w:rPr>
        <w:t>贷：银行存款等</w:t>
      </w:r>
    </w:p>
    <w:p w14:paraId="2156E93C" w14:textId="7D26F5DC" w:rsidR="00E44467" w:rsidRDefault="00E44467" w:rsidP="00E44467">
      <w:pPr>
        <w:pStyle w:val="sai2"/>
      </w:pPr>
      <w:r>
        <w:t xml:space="preserve"> </w:t>
      </w:r>
      <w:r>
        <w:rPr>
          <w:rFonts w:hint="eastAsia"/>
        </w:rPr>
        <w:t>计提职工薪酬时</w:t>
      </w:r>
    </w:p>
    <w:p w14:paraId="5AB2F59A" w14:textId="4472D309" w:rsidR="00E44467" w:rsidRDefault="00E44467" w:rsidP="00E44467">
      <w:r>
        <w:rPr>
          <w:rFonts w:hint="eastAsia"/>
        </w:rPr>
        <w:t xml:space="preserve"> </w:t>
      </w:r>
      <w:r>
        <w:t xml:space="preserve"> </w:t>
      </w:r>
      <w:r>
        <w:rPr>
          <w:rFonts w:hint="eastAsia"/>
        </w:rPr>
        <w:t>借：</w:t>
      </w:r>
      <w:r w:rsidR="0086725C">
        <w:rPr>
          <w:rFonts w:hint="eastAsia"/>
        </w:rPr>
        <w:t>生产成本</w:t>
      </w:r>
    </w:p>
    <w:p w14:paraId="0416DD1C" w14:textId="5307E0F6" w:rsidR="0086725C" w:rsidRDefault="0086725C" w:rsidP="00E44467">
      <w:r>
        <w:rPr>
          <w:rFonts w:hint="eastAsia"/>
        </w:rPr>
        <w:t xml:space="preserve"> </w:t>
      </w:r>
      <w:r>
        <w:t xml:space="preserve">     </w:t>
      </w:r>
      <w:r>
        <w:rPr>
          <w:rFonts w:hint="eastAsia"/>
        </w:rPr>
        <w:t>管理费用</w:t>
      </w:r>
    </w:p>
    <w:p w14:paraId="704E2298" w14:textId="34345FC4" w:rsidR="0086725C" w:rsidRDefault="0086725C" w:rsidP="00E44467">
      <w:r>
        <w:rPr>
          <w:rFonts w:hint="eastAsia"/>
        </w:rPr>
        <w:t xml:space="preserve"> </w:t>
      </w:r>
      <w:r>
        <w:t xml:space="preserve">     </w:t>
      </w:r>
      <w:r>
        <w:rPr>
          <w:rFonts w:hint="eastAsia"/>
        </w:rPr>
        <w:t>制造费用</w:t>
      </w:r>
    </w:p>
    <w:p w14:paraId="584AB453" w14:textId="6386854B" w:rsidR="0086725C" w:rsidRDefault="0086725C" w:rsidP="00E44467">
      <w:r>
        <w:rPr>
          <w:rFonts w:hint="eastAsia"/>
        </w:rPr>
        <w:lastRenderedPageBreak/>
        <w:t xml:space="preserve"> </w:t>
      </w:r>
      <w:r>
        <w:t xml:space="preserve">     </w:t>
      </w:r>
      <w:r>
        <w:rPr>
          <w:rFonts w:hint="eastAsia"/>
        </w:rPr>
        <w:t>销售费用</w:t>
      </w:r>
    </w:p>
    <w:p w14:paraId="3AB47E7D" w14:textId="5EC79952" w:rsidR="0086725C" w:rsidRDefault="0086725C" w:rsidP="00E44467">
      <w:r>
        <w:rPr>
          <w:rFonts w:hint="eastAsia"/>
        </w:rPr>
        <w:t xml:space="preserve"> </w:t>
      </w:r>
      <w:r>
        <w:t xml:space="preserve">     </w:t>
      </w:r>
      <w:r>
        <w:rPr>
          <w:rFonts w:hint="eastAsia"/>
        </w:rPr>
        <w:t>在建工程</w:t>
      </w:r>
    </w:p>
    <w:p w14:paraId="2A51B5DB" w14:textId="0CC9F56F" w:rsidR="0086725C" w:rsidRDefault="0086725C" w:rsidP="00E44467">
      <w:r>
        <w:rPr>
          <w:rFonts w:hint="eastAsia"/>
        </w:rPr>
        <w:t xml:space="preserve"> </w:t>
      </w:r>
      <w:r>
        <w:t xml:space="preserve">     </w:t>
      </w:r>
      <w:r>
        <w:rPr>
          <w:rFonts w:hint="eastAsia"/>
        </w:rPr>
        <w:t>研发支出等</w:t>
      </w:r>
    </w:p>
    <w:p w14:paraId="3AD95D3F" w14:textId="391D7311" w:rsidR="0021754B" w:rsidRDefault="0021754B" w:rsidP="00E44467">
      <w:r>
        <w:rPr>
          <w:rFonts w:hint="eastAsia"/>
        </w:rPr>
        <w:t xml:space="preserve"> </w:t>
      </w:r>
      <w:r>
        <w:t xml:space="preserve">   </w:t>
      </w:r>
      <w:r>
        <w:rPr>
          <w:rFonts w:hint="eastAsia"/>
        </w:rPr>
        <w:t>贷：应付职工薪酬—非货币性福利</w:t>
      </w:r>
    </w:p>
    <w:p w14:paraId="39D4126A" w14:textId="604FB9DC" w:rsidR="00DD49D5" w:rsidRDefault="00DD49D5" w:rsidP="00DD49D5">
      <w:pPr>
        <w:pStyle w:val="sai2"/>
      </w:pPr>
      <w:r>
        <w:rPr>
          <w:rFonts w:hint="eastAsia"/>
        </w:rPr>
        <w:t xml:space="preserve"> 实际发放时</w:t>
      </w:r>
    </w:p>
    <w:p w14:paraId="6D9A22DC" w14:textId="114ECF01" w:rsidR="00DD49D5" w:rsidRDefault="00DD49D5" w:rsidP="00DD49D5">
      <w:r>
        <w:rPr>
          <w:rFonts w:hint="eastAsia"/>
        </w:rPr>
        <w:t xml:space="preserve"> </w:t>
      </w:r>
      <w:r>
        <w:t xml:space="preserve"> </w:t>
      </w:r>
      <w:r>
        <w:rPr>
          <w:rFonts w:hint="eastAsia"/>
        </w:rPr>
        <w:t>借：应付职工薪酬—非货币性福利</w:t>
      </w:r>
    </w:p>
    <w:p w14:paraId="17681010" w14:textId="1B404C78" w:rsidR="00DD49D5" w:rsidRDefault="00DD49D5" w:rsidP="00DD49D5">
      <w:r>
        <w:rPr>
          <w:rFonts w:hint="eastAsia"/>
        </w:rPr>
        <w:t xml:space="preserve"> </w:t>
      </w:r>
      <w:r>
        <w:t xml:space="preserve">   </w:t>
      </w:r>
      <w:r>
        <w:rPr>
          <w:rFonts w:hint="eastAsia"/>
        </w:rPr>
        <w:t>贷</w:t>
      </w:r>
      <w:r w:rsidR="00470D94">
        <w:rPr>
          <w:rFonts w:hint="eastAsia"/>
        </w:rPr>
        <w:t>：</w:t>
      </w:r>
      <w:r w:rsidR="007E182A">
        <w:rPr>
          <w:rFonts w:hint="eastAsia"/>
        </w:rPr>
        <w:t>库存商品(含增值税</w:t>
      </w:r>
      <w:r w:rsidR="007E182A">
        <w:t>)</w:t>
      </w:r>
    </w:p>
    <w:p w14:paraId="0CC24B26" w14:textId="68B3DE8A" w:rsidR="008C55D5" w:rsidRDefault="00B914C5" w:rsidP="00B914C5">
      <w:pPr>
        <w:pStyle w:val="sai1"/>
      </w:pPr>
      <w:r>
        <w:rPr>
          <w:rFonts w:hint="eastAsia"/>
        </w:rPr>
        <w:t xml:space="preserve"> 将拥有的房屋或租赁住房等资产供职工</w:t>
      </w:r>
      <w:r w:rsidR="00F5041B">
        <w:rPr>
          <w:rFonts w:hint="eastAsia"/>
        </w:rPr>
        <w:t>无偿使用</w:t>
      </w:r>
    </w:p>
    <w:p w14:paraId="576D3038" w14:textId="6C5F0DAC" w:rsidR="00F5041B" w:rsidRDefault="00F5041B" w:rsidP="00F5041B">
      <w:pPr>
        <w:pStyle w:val="sai2"/>
      </w:pPr>
      <w:r>
        <w:rPr>
          <w:rFonts w:hint="eastAsia"/>
        </w:rPr>
        <w:t xml:space="preserve"> 将企业拥有的房屋等资产无偿提供给职工使用，根据受益对象</w:t>
      </w:r>
    </w:p>
    <w:p w14:paraId="159C81B6" w14:textId="7CC5FD6C" w:rsidR="00F5041B" w:rsidRDefault="00F5041B" w:rsidP="00F5041B">
      <w:r>
        <w:rPr>
          <w:rFonts w:hint="eastAsia"/>
        </w:rPr>
        <w:t xml:space="preserve"> </w:t>
      </w:r>
      <w:r>
        <w:t xml:space="preserve"> </w:t>
      </w:r>
      <w:r>
        <w:rPr>
          <w:rFonts w:hint="eastAsia"/>
        </w:rPr>
        <w:t>借：生产成本、管理费用、销售费用等</w:t>
      </w:r>
    </w:p>
    <w:p w14:paraId="24F46FF0" w14:textId="094994BD" w:rsidR="00F5041B" w:rsidRDefault="00F5041B" w:rsidP="00F5041B">
      <w:r>
        <w:rPr>
          <w:rFonts w:hint="eastAsia"/>
        </w:rPr>
        <w:t xml:space="preserve"> </w:t>
      </w:r>
      <w:r>
        <w:t xml:space="preserve">   </w:t>
      </w:r>
      <w:r>
        <w:rPr>
          <w:rFonts w:hint="eastAsia"/>
        </w:rPr>
        <w:t>贷：应付职工薪酬—非货币性福利(折旧金额</w:t>
      </w:r>
      <w:r>
        <w:t>)</w:t>
      </w:r>
    </w:p>
    <w:p w14:paraId="66DBCFD4" w14:textId="109130C6" w:rsidR="009B2C3A" w:rsidRDefault="009B2C3A" w:rsidP="00F5041B">
      <w:r>
        <w:rPr>
          <w:rFonts w:hint="eastAsia"/>
        </w:rPr>
        <w:t xml:space="preserve"> </w:t>
      </w:r>
      <w:r>
        <w:t xml:space="preserve"> </w:t>
      </w:r>
      <w:r>
        <w:rPr>
          <w:rFonts w:hint="eastAsia"/>
        </w:rPr>
        <w:t>借：应付职工薪酬—非货币性福利(折旧金额</w:t>
      </w:r>
      <w:r>
        <w:t>)</w:t>
      </w:r>
    </w:p>
    <w:p w14:paraId="2D08CCA2" w14:textId="3CCC1A2B" w:rsidR="009B2C3A" w:rsidRDefault="009B2C3A" w:rsidP="00F5041B">
      <w:r>
        <w:rPr>
          <w:rFonts w:hint="eastAsia"/>
        </w:rPr>
        <w:t xml:space="preserve"> </w:t>
      </w:r>
      <w:r>
        <w:t xml:space="preserve">   </w:t>
      </w:r>
      <w:r>
        <w:rPr>
          <w:rFonts w:hint="eastAsia"/>
        </w:rPr>
        <w:t>贷：累计折旧</w:t>
      </w:r>
    </w:p>
    <w:p w14:paraId="7D14C2C7" w14:textId="4E4375FB" w:rsidR="009B2C3A" w:rsidRDefault="009B2C3A" w:rsidP="009B2C3A">
      <w:pPr>
        <w:pStyle w:val="sai2"/>
      </w:pPr>
      <w:r>
        <w:rPr>
          <w:rFonts w:hint="eastAsia"/>
        </w:rPr>
        <w:t xml:space="preserve"> 将租赁住房等资产供职工无偿使用，根据收益对象</w:t>
      </w:r>
    </w:p>
    <w:p w14:paraId="0D120A9C" w14:textId="000B0A55" w:rsidR="009B2C3A" w:rsidRDefault="009B2C3A" w:rsidP="009B2C3A">
      <w:r>
        <w:rPr>
          <w:rFonts w:hint="eastAsia"/>
        </w:rPr>
        <w:t xml:space="preserve"> </w:t>
      </w:r>
      <w:r>
        <w:t xml:space="preserve"> </w:t>
      </w:r>
      <w:r w:rsidR="001742D3">
        <w:rPr>
          <w:rFonts w:hint="eastAsia"/>
        </w:rPr>
        <w:t>借：生产成本、管理费用、销售费用等</w:t>
      </w:r>
    </w:p>
    <w:p w14:paraId="4297FD4D" w14:textId="425845F6" w:rsidR="001742D3" w:rsidRDefault="001742D3" w:rsidP="009B2C3A">
      <w:r>
        <w:rPr>
          <w:rFonts w:hint="eastAsia"/>
        </w:rPr>
        <w:t xml:space="preserve"> </w:t>
      </w:r>
      <w:r>
        <w:t xml:space="preserve">   </w:t>
      </w:r>
      <w:r>
        <w:rPr>
          <w:rFonts w:hint="eastAsia"/>
        </w:rPr>
        <w:t>贷：应付</w:t>
      </w:r>
      <w:r w:rsidR="00C536BA">
        <w:rPr>
          <w:rFonts w:hint="eastAsia"/>
        </w:rPr>
        <w:t>职工薪酬—非货币性福利(支付的租金</w:t>
      </w:r>
      <w:r w:rsidR="00C536BA">
        <w:t>)</w:t>
      </w:r>
    </w:p>
    <w:p w14:paraId="4F80C8BB" w14:textId="57264623" w:rsidR="00C536BA" w:rsidRDefault="00C536BA" w:rsidP="009B2C3A">
      <w:r>
        <w:rPr>
          <w:rFonts w:hint="eastAsia"/>
        </w:rPr>
        <w:t xml:space="preserve"> </w:t>
      </w:r>
      <w:r>
        <w:t xml:space="preserve"> </w:t>
      </w:r>
      <w:r>
        <w:rPr>
          <w:rFonts w:hint="eastAsia"/>
        </w:rPr>
        <w:t>借：应付职工薪酬—非货币性福利</w:t>
      </w:r>
    </w:p>
    <w:p w14:paraId="725D9610" w14:textId="73664EE5" w:rsidR="00C536BA" w:rsidRDefault="00C536BA" w:rsidP="009B2C3A">
      <w:r>
        <w:rPr>
          <w:rFonts w:hint="eastAsia"/>
        </w:rPr>
        <w:t xml:space="preserve"> </w:t>
      </w:r>
      <w:r>
        <w:t xml:space="preserve">   </w:t>
      </w:r>
      <w:r>
        <w:rPr>
          <w:rFonts w:hint="eastAsia"/>
        </w:rPr>
        <w:t>贷：银行存款等</w:t>
      </w:r>
    </w:p>
    <w:p w14:paraId="36EDA8E5" w14:textId="57228002" w:rsidR="00A478A7" w:rsidRDefault="00A478A7" w:rsidP="009B2C3A">
      <w:r>
        <w:rPr>
          <w:rFonts w:hint="eastAsia"/>
        </w:rPr>
        <w:t xml:space="preserve">  难以认定受益对象的非货币性福利，应当直接计入当期损益和应付职工薪酬</w:t>
      </w:r>
    </w:p>
    <w:p w14:paraId="6195B4BA" w14:textId="55C60ACD" w:rsidR="00341CC8" w:rsidRDefault="00341CC8" w:rsidP="00341CC8">
      <w:pPr>
        <w:pStyle w:val="Heading2"/>
      </w:pPr>
      <w:r>
        <w:rPr>
          <w:rFonts w:hint="eastAsia"/>
        </w:rPr>
        <w:t xml:space="preserve"> </w:t>
      </w:r>
      <w:bookmarkStart w:id="117" w:name="_Toc65767305"/>
      <w:r>
        <w:rPr>
          <w:rFonts w:hint="eastAsia"/>
        </w:rPr>
        <w:t>应交税费</w:t>
      </w:r>
      <w:bookmarkEnd w:id="117"/>
    </w:p>
    <w:p w14:paraId="29994A91" w14:textId="0477F109" w:rsidR="0012213A" w:rsidRDefault="0012213A" w:rsidP="0012213A">
      <w:pPr>
        <w:pStyle w:val="Heading3"/>
      </w:pPr>
      <w:r>
        <w:rPr>
          <w:rFonts w:hint="eastAsia"/>
        </w:rPr>
        <w:t xml:space="preserve"> </w:t>
      </w:r>
      <w:bookmarkStart w:id="118" w:name="_Toc65767306"/>
      <w:r>
        <w:rPr>
          <w:rFonts w:hint="eastAsia"/>
        </w:rPr>
        <w:t>概述</w:t>
      </w:r>
      <w:bookmarkEnd w:id="118"/>
    </w:p>
    <w:p w14:paraId="0866AC1B" w14:textId="555FFFD9" w:rsidR="002C3B92" w:rsidRDefault="002C3B92" w:rsidP="002C3B92">
      <w:pPr>
        <w:pStyle w:val="sai1"/>
      </w:pPr>
      <w:r>
        <w:rPr>
          <w:rFonts w:hint="eastAsia"/>
        </w:rPr>
        <w:t xml:space="preserve"> 企业根据税法规定应缴纳的各种税费包括:增值税、消费税、城市维护建设税、资源税、企业所得税、</w:t>
      </w:r>
      <w:r w:rsidR="00790A1B">
        <w:rPr>
          <w:rFonts w:hint="eastAsia"/>
        </w:rPr>
        <w:t>土地增值税、房产税、车船税、城镇土地使用税、教育费附加、印花税、耕地占用税、契税、车辆购置税</w:t>
      </w:r>
      <w:r w:rsidR="00AA204F">
        <w:rPr>
          <w:rFonts w:hint="eastAsia"/>
        </w:rPr>
        <w:t>等</w:t>
      </w:r>
    </w:p>
    <w:p w14:paraId="402B2F06" w14:textId="4EAE5657" w:rsidR="00AA204F" w:rsidRDefault="00AA204F" w:rsidP="002C3B92">
      <w:pPr>
        <w:pStyle w:val="sai1"/>
      </w:pPr>
      <w:r>
        <w:rPr>
          <w:rFonts w:hint="eastAsia"/>
        </w:rPr>
        <w:t xml:space="preserve"> 企业应通过 应交税费 科目，核算各种税费的应交、交纳等情况</w:t>
      </w:r>
    </w:p>
    <w:p w14:paraId="11332F02" w14:textId="08152B5A" w:rsidR="00681409" w:rsidRDefault="00681409" w:rsidP="002C3B92">
      <w:pPr>
        <w:pStyle w:val="sai1"/>
      </w:pPr>
      <w:r>
        <w:rPr>
          <w:rFonts w:hint="eastAsia"/>
        </w:rPr>
        <w:t xml:space="preserve"> 企业代扣代缴的个人所得税，通过 </w:t>
      </w:r>
      <w:r>
        <w:t xml:space="preserve"> </w:t>
      </w:r>
      <w:r>
        <w:rPr>
          <w:rFonts w:hint="eastAsia"/>
        </w:rPr>
        <w:t>应交税费 科目核算</w:t>
      </w:r>
    </w:p>
    <w:p w14:paraId="2F2CD35E" w14:textId="2F45C75F" w:rsidR="00681409" w:rsidRDefault="00681409" w:rsidP="002C3B92">
      <w:pPr>
        <w:pStyle w:val="sai1"/>
      </w:pPr>
      <w:r>
        <w:rPr>
          <w:rFonts w:hint="eastAsia"/>
        </w:rPr>
        <w:t xml:space="preserve"> 企业缴纳的印花税等不需要预计应交数的税金，不通过</w:t>
      </w:r>
      <w:r w:rsidR="002119AF">
        <w:rPr>
          <w:rFonts w:hint="eastAsia"/>
        </w:rPr>
        <w:t xml:space="preserve"> 应交税费 科目核算</w:t>
      </w:r>
    </w:p>
    <w:p w14:paraId="6C5ECB4A" w14:textId="77777777" w:rsidR="00837C81" w:rsidRDefault="004A241D" w:rsidP="00837C81">
      <w:pPr>
        <w:pStyle w:val="Heading3"/>
      </w:pPr>
      <w:r>
        <w:rPr>
          <w:rFonts w:hint="eastAsia"/>
        </w:rPr>
        <w:t xml:space="preserve"> </w:t>
      </w:r>
      <w:bookmarkStart w:id="119" w:name="_Toc65767307"/>
      <w:r>
        <w:rPr>
          <w:rFonts w:hint="eastAsia"/>
        </w:rPr>
        <w:t>增值税</w:t>
      </w:r>
      <w:bookmarkEnd w:id="119"/>
    </w:p>
    <w:p w14:paraId="22FE41E2" w14:textId="6F52F7EB" w:rsidR="004A241D" w:rsidRDefault="00837C81" w:rsidP="00837C81">
      <w:pPr>
        <w:pStyle w:val="sai1"/>
      </w:pPr>
      <w:r>
        <w:rPr>
          <w:rFonts w:hint="eastAsia"/>
        </w:rPr>
        <w:t xml:space="preserve"> 增值税</w:t>
      </w:r>
      <w:r w:rsidR="009B444F">
        <w:rPr>
          <w:rFonts w:hint="eastAsia"/>
        </w:rPr>
        <w:t>是以商品(含应税劳务、行为</w:t>
      </w:r>
      <w:r w:rsidR="009B444F">
        <w:t>)</w:t>
      </w:r>
      <w:r w:rsidR="009B444F">
        <w:rPr>
          <w:rFonts w:hint="eastAsia"/>
        </w:rPr>
        <w:t>在流转过程中产生的增值额作为计税依据而征收的一种流转税</w:t>
      </w:r>
    </w:p>
    <w:p w14:paraId="5CFDE1F0" w14:textId="7F64802B" w:rsidR="00986903" w:rsidRDefault="00986903" w:rsidP="00837C81">
      <w:pPr>
        <w:pStyle w:val="sai1"/>
      </w:pPr>
      <w:r>
        <w:t xml:space="preserve"> </w:t>
      </w:r>
      <w:r>
        <w:rPr>
          <w:rFonts w:hint="eastAsia"/>
        </w:rPr>
        <w:t>纳税人</w:t>
      </w:r>
    </w:p>
    <w:p w14:paraId="4D95E0BD" w14:textId="53AAAC72" w:rsidR="00986903" w:rsidRDefault="00986903" w:rsidP="00986903">
      <w:pPr>
        <w:pStyle w:val="sai2"/>
      </w:pPr>
      <w:r>
        <w:rPr>
          <w:rFonts w:hint="eastAsia"/>
        </w:rPr>
        <w:t xml:space="preserve"> 按照我国现行增值税制度的规定，在我国境内销售货物、加工修理修配劳务、服务、无形资产和不动产以及进口货物的企业、单位和个人为增值税的纳税人</w:t>
      </w:r>
    </w:p>
    <w:p w14:paraId="55A66914" w14:textId="0C679A15" w:rsidR="00986903" w:rsidRDefault="00986903" w:rsidP="00986903">
      <w:pPr>
        <w:pStyle w:val="sai2"/>
      </w:pPr>
      <w:r>
        <w:rPr>
          <w:rFonts w:hint="eastAsia"/>
        </w:rPr>
        <w:t xml:space="preserve"> </w:t>
      </w:r>
      <w:r w:rsidR="00196C38">
        <w:rPr>
          <w:rFonts w:hint="eastAsia"/>
        </w:rPr>
        <w:t>根据经营规模大小及会计核算水平的健全诚度，增值税纳税人</w:t>
      </w:r>
      <w:r w:rsidR="00725EA0">
        <w:rPr>
          <w:rFonts w:hint="eastAsia"/>
        </w:rPr>
        <w:t>分为一般纳税人和小规模纳税人</w:t>
      </w:r>
    </w:p>
    <w:p w14:paraId="7D8EC2A2" w14:textId="4709F4B2" w:rsidR="001F03C3" w:rsidRDefault="001F03C3" w:rsidP="001F03C3">
      <w:pPr>
        <w:pStyle w:val="sai1"/>
      </w:pPr>
      <w:r>
        <w:rPr>
          <w:rFonts w:hint="eastAsia"/>
        </w:rPr>
        <w:t xml:space="preserve"> 一般计税方法</w:t>
      </w:r>
    </w:p>
    <w:p w14:paraId="7968A6C9" w14:textId="7CFACEEF" w:rsidR="001C569B" w:rsidRDefault="001C569B" w:rsidP="001C569B">
      <w:pPr>
        <w:pStyle w:val="sai2"/>
      </w:pPr>
      <w:r>
        <w:rPr>
          <w:rFonts w:hint="eastAsia"/>
        </w:rPr>
        <w:t xml:space="preserve"> 公式</w:t>
      </w:r>
    </w:p>
    <w:p w14:paraId="70ADC47E" w14:textId="7272A88F" w:rsidR="001C569B" w:rsidRDefault="001C569B" w:rsidP="001C569B">
      <w:pPr>
        <w:pStyle w:val="sai3"/>
        <w:numPr>
          <w:ilvl w:val="5"/>
          <w:numId w:val="17"/>
        </w:numPr>
      </w:pPr>
      <w:r>
        <w:rPr>
          <w:rFonts w:hint="eastAsia"/>
        </w:rPr>
        <w:t xml:space="preserve"> 应纳税额 </w:t>
      </w:r>
      <w:r>
        <w:t xml:space="preserve">= </w:t>
      </w:r>
      <w:r>
        <w:rPr>
          <w:rFonts w:hint="eastAsia"/>
        </w:rPr>
        <w:t xml:space="preserve">当期销项税额 </w:t>
      </w:r>
      <w:r>
        <w:t xml:space="preserve">– </w:t>
      </w:r>
      <w:r>
        <w:rPr>
          <w:rFonts w:hint="eastAsia"/>
        </w:rPr>
        <w:t>当期进项税额</w:t>
      </w:r>
    </w:p>
    <w:p w14:paraId="33B95842" w14:textId="2725EB3F" w:rsidR="001C569B" w:rsidRDefault="001C569B" w:rsidP="001C569B">
      <w:pPr>
        <w:pStyle w:val="sai3"/>
        <w:numPr>
          <w:ilvl w:val="5"/>
          <w:numId w:val="17"/>
        </w:numPr>
      </w:pPr>
      <w:r>
        <w:rPr>
          <w:rFonts w:hint="eastAsia"/>
        </w:rPr>
        <w:t xml:space="preserve"> 当期销项税额 </w:t>
      </w:r>
      <w:r>
        <w:t xml:space="preserve">= </w:t>
      </w:r>
      <w:r>
        <w:rPr>
          <w:rFonts w:hint="eastAsia"/>
        </w:rPr>
        <w:t xml:space="preserve">不含税销售额 </w:t>
      </w:r>
      <m:oMath>
        <m:r>
          <w:rPr>
            <w:rFonts w:ascii="Cambria Math" w:hAnsi="Cambria Math"/>
          </w:rPr>
          <m:t>×</m:t>
        </m:r>
      </m:oMath>
      <w:r>
        <w:rPr>
          <w:rFonts w:hint="eastAsia"/>
        </w:rPr>
        <w:t xml:space="preserve"> 增值税率</w:t>
      </w:r>
    </w:p>
    <w:p w14:paraId="74BEA06F" w14:textId="271C96FD" w:rsidR="001C569B" w:rsidRDefault="001C569B" w:rsidP="001C569B">
      <w:pPr>
        <w:pStyle w:val="sai3"/>
        <w:numPr>
          <w:ilvl w:val="5"/>
          <w:numId w:val="17"/>
        </w:numPr>
      </w:pPr>
      <w:r>
        <w:rPr>
          <w:rFonts w:hint="eastAsia"/>
        </w:rPr>
        <w:t xml:space="preserve"> 当期进项税额</w:t>
      </w:r>
      <w:r>
        <w:t xml:space="preserve"> = </w:t>
      </w:r>
      <w:r>
        <w:rPr>
          <w:rFonts w:hint="eastAsia"/>
        </w:rPr>
        <w:t>购进货物、加工修理修配劳务、服务、无形资产或不动产</w:t>
      </w:r>
      <w:r w:rsidR="006B49AB">
        <w:rPr>
          <w:rFonts w:hint="eastAsia"/>
        </w:rPr>
        <w:t>，支付或者负担的增值税额</w:t>
      </w:r>
    </w:p>
    <w:p w14:paraId="0ED93C6F" w14:textId="13757519" w:rsidR="006B49AB" w:rsidRDefault="006B49AB" w:rsidP="006B49AB">
      <w:pPr>
        <w:pStyle w:val="sai2"/>
      </w:pPr>
      <w:r>
        <w:rPr>
          <w:rFonts w:hint="eastAsia"/>
        </w:rPr>
        <w:t xml:space="preserve"> 以下进项税额准予从销项税额中抵扣</w:t>
      </w:r>
    </w:p>
    <w:p w14:paraId="1C1A09BD" w14:textId="0BEA3768" w:rsidR="006B49AB" w:rsidRDefault="006B49AB" w:rsidP="006B49AB">
      <w:pPr>
        <w:pStyle w:val="sai3"/>
        <w:numPr>
          <w:ilvl w:val="5"/>
          <w:numId w:val="17"/>
        </w:numPr>
      </w:pPr>
      <w:r>
        <w:rPr>
          <w:rFonts w:hint="eastAsia"/>
        </w:rPr>
        <w:t xml:space="preserve"> 从销售方取得的增值税专用发票(含税控机动车销售</w:t>
      </w:r>
      <w:r w:rsidR="00BB0CC9">
        <w:rPr>
          <w:rFonts w:hint="eastAsia"/>
        </w:rPr>
        <w:t>统一发票</w:t>
      </w:r>
      <w:r>
        <w:t>)</w:t>
      </w:r>
      <w:r w:rsidR="00BB0CC9">
        <w:rPr>
          <w:rFonts w:hint="eastAsia"/>
        </w:rPr>
        <w:t>上注明的增值税税额</w:t>
      </w:r>
    </w:p>
    <w:p w14:paraId="335C393E" w14:textId="44288D74" w:rsidR="00BB0CC9" w:rsidRDefault="00BB0CC9" w:rsidP="006B49AB">
      <w:pPr>
        <w:pStyle w:val="sai3"/>
        <w:numPr>
          <w:ilvl w:val="5"/>
          <w:numId w:val="17"/>
        </w:numPr>
      </w:pPr>
      <w:r>
        <w:rPr>
          <w:rFonts w:hint="eastAsia"/>
        </w:rPr>
        <w:t xml:space="preserve"> 从海关进口增值税专用缴款数上注明的增值税</w:t>
      </w:r>
      <w:r w:rsidR="00C8331A">
        <w:rPr>
          <w:rFonts w:hint="eastAsia"/>
        </w:rPr>
        <w:t>税</w:t>
      </w:r>
      <w:r>
        <w:rPr>
          <w:rFonts w:hint="eastAsia"/>
        </w:rPr>
        <w:t>额</w:t>
      </w:r>
    </w:p>
    <w:p w14:paraId="62C781A4" w14:textId="2539101A" w:rsidR="00C8331A" w:rsidRDefault="00C8331A" w:rsidP="006B49AB">
      <w:pPr>
        <w:pStyle w:val="sai3"/>
        <w:numPr>
          <w:ilvl w:val="5"/>
          <w:numId w:val="17"/>
        </w:numPr>
      </w:pPr>
      <w:r>
        <w:t xml:space="preserve"> </w:t>
      </w:r>
      <w:r>
        <w:rPr>
          <w:rFonts w:hint="eastAsia"/>
        </w:rPr>
        <w:t>从境外单位或者个人购进服务、无形资产或者不动产，从税务机关或者扣缴义务人取得的解缴</w:t>
      </w:r>
      <w:r w:rsidR="00A9024D">
        <w:rPr>
          <w:rFonts w:hint="eastAsia"/>
        </w:rPr>
        <w:t>税款的完税凭证上注明的增值税税额</w:t>
      </w:r>
    </w:p>
    <w:p w14:paraId="192B7A15" w14:textId="649AAD94" w:rsidR="00A9024D" w:rsidRDefault="00A9024D" w:rsidP="006B49AB">
      <w:pPr>
        <w:pStyle w:val="sai3"/>
        <w:numPr>
          <w:ilvl w:val="5"/>
          <w:numId w:val="17"/>
        </w:numPr>
      </w:pPr>
      <w:r>
        <w:rPr>
          <w:rFonts w:hint="eastAsia"/>
        </w:rPr>
        <w:lastRenderedPageBreak/>
        <w:t xml:space="preserve"> 购进农产品，除取得增值税专用发票或者海关进口增值税专用缴款书外</w:t>
      </w:r>
      <w:r w:rsidR="00E01C36">
        <w:rPr>
          <w:rFonts w:hint="eastAsia"/>
        </w:rPr>
        <w:t>，按照农产品收购发票或销售发票上注明的农产品买家和9</w:t>
      </w:r>
      <w:r w:rsidR="00E01C36">
        <w:t>%</w:t>
      </w:r>
      <w:r w:rsidR="00E01C36">
        <w:rPr>
          <w:rFonts w:hint="eastAsia"/>
        </w:rPr>
        <w:t>的扣除率计算的进项税额</w:t>
      </w:r>
      <w:r w:rsidR="007B11B6">
        <w:rPr>
          <w:rFonts w:hint="eastAsia"/>
        </w:rPr>
        <w:t>；如用于生产销售或委托加工税率为1</w:t>
      </w:r>
      <w:r w:rsidR="007B11B6">
        <w:t>3%</w:t>
      </w:r>
      <w:r w:rsidR="007B11B6">
        <w:rPr>
          <w:rFonts w:hint="eastAsia"/>
        </w:rPr>
        <w:t>的农产品，按照农产品收购发票</w:t>
      </w:r>
      <w:r w:rsidR="001E66D8">
        <w:rPr>
          <w:rFonts w:hint="eastAsia"/>
        </w:rPr>
        <w:t>或者销售发票上注明的农产品卖家和1</w:t>
      </w:r>
      <w:r w:rsidR="001E66D8">
        <w:t>0%</w:t>
      </w:r>
      <w:r w:rsidR="001E66D8">
        <w:rPr>
          <w:rFonts w:hint="eastAsia"/>
        </w:rPr>
        <w:t>的扣除率计算的进项税额</w:t>
      </w:r>
    </w:p>
    <w:p w14:paraId="20A66F36" w14:textId="3DF2D2E8" w:rsidR="00A9024D" w:rsidRDefault="000629B2" w:rsidP="006B49AB">
      <w:pPr>
        <w:pStyle w:val="sai3"/>
        <w:numPr>
          <w:ilvl w:val="5"/>
          <w:numId w:val="17"/>
        </w:numPr>
      </w:pPr>
      <w:r>
        <w:rPr>
          <w:rFonts w:hint="eastAsia"/>
        </w:rPr>
        <w:t xml:space="preserve"> 一般纳税人支付的道路、桥、闸通行费</w:t>
      </w:r>
      <w:r w:rsidR="00040910">
        <w:rPr>
          <w:rFonts w:hint="eastAsia"/>
        </w:rPr>
        <w:t>，凭取得的通行费发票上注明的收费金额和规定的方法计算的可抵扣的增值税进项税额</w:t>
      </w:r>
    </w:p>
    <w:p w14:paraId="2791EF51" w14:textId="7B99E111" w:rsidR="004901A1" w:rsidRDefault="004901A1" w:rsidP="006B49AB">
      <w:pPr>
        <w:pStyle w:val="sai3"/>
        <w:numPr>
          <w:ilvl w:val="5"/>
          <w:numId w:val="17"/>
        </w:numPr>
      </w:pPr>
      <w:r>
        <w:rPr>
          <w:rFonts w:hint="eastAsia"/>
        </w:rPr>
        <w:t xml:space="preserve"> 当期销项税额小于当前进项税额不足抵扣时，其不足部分可以结转下期继续抵扣</w:t>
      </w:r>
    </w:p>
    <w:p w14:paraId="595C5391" w14:textId="33D2DB40" w:rsidR="004901A1" w:rsidRDefault="000E6E7C" w:rsidP="000E6E7C">
      <w:pPr>
        <w:pStyle w:val="sai1"/>
      </w:pPr>
      <w:r>
        <w:rPr>
          <w:rFonts w:hint="eastAsia"/>
        </w:rPr>
        <w:t xml:space="preserve"> 简易计税法</w:t>
      </w:r>
    </w:p>
    <w:p w14:paraId="3B31FE4B" w14:textId="6C6ADA9C" w:rsidR="00C076C2" w:rsidRDefault="00C076C2" w:rsidP="00C076C2">
      <w:pPr>
        <w:pStyle w:val="sai2"/>
      </w:pPr>
      <w:r>
        <w:rPr>
          <w:rFonts w:hint="eastAsia"/>
        </w:rPr>
        <w:t xml:space="preserve"> 增值税的简易计税法时按照销售额与征收率的</w:t>
      </w:r>
      <w:r w:rsidR="005D3238">
        <w:rPr>
          <w:rFonts w:hint="eastAsia"/>
        </w:rPr>
        <w:t>乘积计算应纳税额，不得抵扣</w:t>
      </w:r>
    </w:p>
    <w:p w14:paraId="5A5172F4" w14:textId="544CC99B" w:rsidR="005D3238" w:rsidRDefault="005D3238" w:rsidP="00C076C2">
      <w:pPr>
        <w:pStyle w:val="sai2"/>
      </w:pPr>
      <w:r>
        <w:rPr>
          <w:rFonts w:hint="eastAsia"/>
        </w:rPr>
        <w:t xml:space="preserve"> 计算公式</w:t>
      </w:r>
    </w:p>
    <w:p w14:paraId="20DF243D" w14:textId="2934B62F" w:rsidR="005D3238" w:rsidRDefault="005D3238" w:rsidP="005D3238">
      <w:pPr>
        <w:pStyle w:val="sai3"/>
        <w:numPr>
          <w:ilvl w:val="5"/>
          <w:numId w:val="17"/>
        </w:numPr>
      </w:pPr>
      <w:r>
        <w:rPr>
          <w:rFonts w:hint="eastAsia"/>
        </w:rPr>
        <w:t xml:space="preserve"> 应纳税额 </w:t>
      </w:r>
      <w:r>
        <w:t xml:space="preserve">= </w:t>
      </w:r>
      <w:r>
        <w:rPr>
          <w:rFonts w:hint="eastAsia"/>
        </w:rPr>
        <w:t xml:space="preserve">不含税销售额 </w:t>
      </w:r>
      <m:oMath>
        <m:r>
          <w:rPr>
            <w:rFonts w:ascii="Cambria Math" w:hAnsi="Cambria Math"/>
          </w:rPr>
          <m:t>×</m:t>
        </m:r>
      </m:oMath>
      <w:r>
        <w:rPr>
          <w:rFonts w:hint="eastAsia"/>
        </w:rPr>
        <w:t xml:space="preserve"> 征收率</w:t>
      </w:r>
    </w:p>
    <w:p w14:paraId="663DF2BA" w14:textId="6FCDDD33" w:rsidR="005D3238" w:rsidRDefault="005D3238" w:rsidP="005D3238">
      <w:pPr>
        <w:pStyle w:val="sai3"/>
        <w:numPr>
          <w:ilvl w:val="5"/>
          <w:numId w:val="17"/>
        </w:numPr>
      </w:pPr>
      <w:r>
        <w:rPr>
          <w:rFonts w:hint="eastAsia"/>
        </w:rPr>
        <w:t xml:space="preserve"> 不含税销售额 </w:t>
      </w:r>
      <w:r>
        <w:t xml:space="preserve">= </w:t>
      </w:r>
      <m:oMath>
        <m:f>
          <m:fPr>
            <m:ctrlPr>
              <w:rPr>
                <w:rFonts w:ascii="Cambria Math" w:hAnsi="Cambria Math"/>
                <w:i/>
              </w:rPr>
            </m:ctrlPr>
          </m:fPr>
          <m:num>
            <m:r>
              <w:rPr>
                <w:rFonts w:ascii="Cambria Math" w:hAnsi="Cambria Math" w:hint="eastAsia"/>
              </w:rPr>
              <m:t>含税销售额</m:t>
            </m:r>
          </m:num>
          <m:den>
            <m:r>
              <w:rPr>
                <w:rFonts w:ascii="Cambria Math" w:hAnsi="Cambria Math"/>
              </w:rPr>
              <m:t>1+</m:t>
            </m:r>
            <m:r>
              <w:rPr>
                <w:rFonts w:ascii="Cambria Math" w:hAnsi="Cambria Math" w:hint="eastAsia"/>
              </w:rPr>
              <m:t>征收率</m:t>
            </m:r>
          </m:den>
        </m:f>
      </m:oMath>
    </w:p>
    <w:p w14:paraId="47ABDE25" w14:textId="0DC67AAE" w:rsidR="00695363" w:rsidRDefault="00695363" w:rsidP="00695363">
      <w:pPr>
        <w:pStyle w:val="sai2"/>
      </w:pPr>
      <w:r>
        <w:rPr>
          <w:rFonts w:hint="eastAsia"/>
        </w:rPr>
        <w:t xml:space="preserve"> 如果纳税人</w:t>
      </w:r>
      <w:r w:rsidR="00292E06">
        <w:rPr>
          <w:rFonts w:hint="eastAsia"/>
        </w:rPr>
        <w:t>采用销售额和应纳税额合并定价的方法，应按上述公式还原为不含税销售额计算</w:t>
      </w:r>
    </w:p>
    <w:p w14:paraId="125D189D" w14:textId="79AED8C5" w:rsidR="00292E06" w:rsidRDefault="00292E06" w:rsidP="00695363">
      <w:pPr>
        <w:pStyle w:val="sai2"/>
      </w:pPr>
      <w:r>
        <w:rPr>
          <w:rFonts w:hint="eastAsia"/>
        </w:rPr>
        <w:t xml:space="preserve"> 征收率：一般为</w:t>
      </w:r>
      <w:r>
        <w:t>3%</w:t>
      </w:r>
      <w:r>
        <w:rPr>
          <w:rFonts w:hint="eastAsia"/>
        </w:rPr>
        <w:t>，国家另有规定的除外</w:t>
      </w:r>
    </w:p>
    <w:p w14:paraId="43BEF394" w14:textId="39FEECC1" w:rsidR="00292E06" w:rsidRDefault="00292E06" w:rsidP="00695363">
      <w:pPr>
        <w:pStyle w:val="sai2"/>
      </w:pPr>
      <w:r>
        <w:rPr>
          <w:rFonts w:hint="eastAsia"/>
        </w:rPr>
        <w:t xml:space="preserve"> 适用范围：小规模纳税人、一般纳税人发生财政部和国家税务总局规定的特定应税</w:t>
      </w:r>
      <w:r w:rsidR="00C1204C">
        <w:rPr>
          <w:rFonts w:hint="eastAsia"/>
        </w:rPr>
        <w:t>销售行为</w:t>
      </w:r>
    </w:p>
    <w:p w14:paraId="03CD6E2D" w14:textId="21F9549D" w:rsidR="00E14B44" w:rsidRDefault="00E14B44" w:rsidP="00E14B44">
      <w:pPr>
        <w:pStyle w:val="sai1"/>
      </w:pPr>
      <w:r>
        <w:rPr>
          <w:rFonts w:hint="eastAsia"/>
        </w:rPr>
        <w:t xml:space="preserve"> 差额征税账务处理</w:t>
      </w:r>
    </w:p>
    <w:p w14:paraId="752FE060" w14:textId="230641CC" w:rsidR="00197830" w:rsidRDefault="00197830" w:rsidP="00197830">
      <w:pPr>
        <w:pStyle w:val="sai2"/>
      </w:pPr>
      <w:r>
        <w:rPr>
          <w:rFonts w:hint="eastAsia"/>
        </w:rPr>
        <w:t xml:space="preserve"> 企业按规定相关成本费用允许扣减销售额的</w:t>
      </w:r>
    </w:p>
    <w:p w14:paraId="4216E655" w14:textId="66D1E742" w:rsidR="00DC40EE" w:rsidRDefault="00DC40EE" w:rsidP="00DC40EE">
      <w:pPr>
        <w:pStyle w:val="sai3"/>
        <w:numPr>
          <w:ilvl w:val="5"/>
          <w:numId w:val="17"/>
        </w:numPr>
      </w:pPr>
      <w:r>
        <w:rPr>
          <w:rFonts w:hint="eastAsia"/>
        </w:rPr>
        <w:t xml:space="preserve"> 发生成本费用时</w:t>
      </w:r>
    </w:p>
    <w:p w14:paraId="1DA1A9A4" w14:textId="67A9D6E4" w:rsidR="00DC40EE" w:rsidRDefault="00DC40EE" w:rsidP="00DC40EE">
      <w:r>
        <w:rPr>
          <w:rFonts w:hint="eastAsia"/>
        </w:rPr>
        <w:t xml:space="preserve"> </w:t>
      </w:r>
      <w:r>
        <w:t xml:space="preserve"> </w:t>
      </w:r>
      <w:r>
        <w:rPr>
          <w:rFonts w:hint="eastAsia"/>
        </w:rPr>
        <w:t>借：主营业务成本等</w:t>
      </w:r>
    </w:p>
    <w:p w14:paraId="79A5D1B9" w14:textId="23146084" w:rsidR="00DC40EE" w:rsidRDefault="00DC40EE" w:rsidP="00DC40EE">
      <w:r>
        <w:rPr>
          <w:rFonts w:hint="eastAsia"/>
        </w:rPr>
        <w:t xml:space="preserve"> </w:t>
      </w:r>
      <w:r>
        <w:t xml:space="preserve">   </w:t>
      </w:r>
      <w:r>
        <w:rPr>
          <w:rFonts w:hint="eastAsia"/>
        </w:rPr>
        <w:t>贷：银行存款等</w:t>
      </w:r>
    </w:p>
    <w:p w14:paraId="5FC760D2" w14:textId="49662002" w:rsidR="00DC40EE" w:rsidRDefault="00DC40EE" w:rsidP="00DC40EE">
      <w:pPr>
        <w:pStyle w:val="sai3"/>
      </w:pPr>
      <w:r>
        <w:rPr>
          <w:rFonts w:hint="eastAsia"/>
        </w:rPr>
        <w:t xml:space="preserve"> 根据增值税扣税凭证</w:t>
      </w:r>
      <w:r w:rsidR="0093265A">
        <w:rPr>
          <w:rFonts w:hint="eastAsia"/>
        </w:rPr>
        <w:t>抵减销项税额时</w:t>
      </w:r>
    </w:p>
    <w:p w14:paraId="6DE6D446" w14:textId="3729DFE7" w:rsidR="0093265A" w:rsidRDefault="0093265A" w:rsidP="0093265A">
      <w:r>
        <w:rPr>
          <w:rFonts w:hint="eastAsia"/>
        </w:rPr>
        <w:t xml:space="preserve"> </w:t>
      </w:r>
      <w:r>
        <w:t xml:space="preserve"> </w:t>
      </w:r>
      <w:r>
        <w:rPr>
          <w:rFonts w:hint="eastAsia"/>
        </w:rPr>
        <w:t>借：应交税费—应交增值税(销项税额抵减</w:t>
      </w:r>
      <w:r>
        <w:t>)</w:t>
      </w:r>
      <w:r>
        <w:rPr>
          <w:rFonts w:hint="eastAsia"/>
        </w:rPr>
        <w:t>等</w:t>
      </w:r>
    </w:p>
    <w:p w14:paraId="5C7F6E3F" w14:textId="083368F8" w:rsidR="0093265A" w:rsidRDefault="0093265A" w:rsidP="0093265A">
      <w:r>
        <w:rPr>
          <w:rFonts w:hint="eastAsia"/>
        </w:rPr>
        <w:t xml:space="preserve"> </w:t>
      </w:r>
      <w:r>
        <w:t xml:space="preserve">   </w:t>
      </w:r>
      <w:r>
        <w:rPr>
          <w:rFonts w:hint="eastAsia"/>
        </w:rPr>
        <w:t>贷：主营业务成本等</w:t>
      </w:r>
    </w:p>
    <w:p w14:paraId="374EAFD6" w14:textId="65E5C18E" w:rsidR="009D34E2" w:rsidRDefault="009D34E2" w:rsidP="009D34E2">
      <w:pPr>
        <w:pStyle w:val="sai2"/>
      </w:pPr>
      <w:r>
        <w:rPr>
          <w:rFonts w:hint="eastAsia"/>
        </w:rPr>
        <w:t xml:space="preserve"> 企业转入金融商品按规定以盈亏相抵后的余额作为销售额</w:t>
      </w:r>
    </w:p>
    <w:p w14:paraId="3A3F54E7" w14:textId="3D55475A" w:rsidR="004D0C77" w:rsidRDefault="004D0C77" w:rsidP="004D0C77">
      <w:pPr>
        <w:pStyle w:val="sai1"/>
      </w:pPr>
      <w:r>
        <w:rPr>
          <w:rFonts w:hint="eastAsia"/>
        </w:rPr>
        <w:t xml:space="preserve"> 增值税税控系统专用设备和技术维护费用抵减增值税额的账务处理</w:t>
      </w:r>
    </w:p>
    <w:p w14:paraId="0B9F2D4D" w14:textId="2913CA48" w:rsidR="004D0C77" w:rsidRDefault="004D0C77" w:rsidP="004D0C77">
      <w:pPr>
        <w:pStyle w:val="sai2"/>
      </w:pPr>
      <w:r>
        <w:rPr>
          <w:rFonts w:hint="eastAsia"/>
        </w:rPr>
        <w:t xml:space="preserve"> </w:t>
      </w:r>
      <w:r w:rsidR="00D44F8D">
        <w:rPr>
          <w:rFonts w:hint="eastAsia"/>
        </w:rPr>
        <w:t>购入时</w:t>
      </w:r>
    </w:p>
    <w:p w14:paraId="7743ED0B" w14:textId="3E7F9A41" w:rsidR="00D44F8D" w:rsidRDefault="00D44F8D" w:rsidP="00D44F8D">
      <w:r>
        <w:rPr>
          <w:rFonts w:hint="eastAsia"/>
        </w:rPr>
        <w:t xml:space="preserve"> </w:t>
      </w:r>
      <w:r>
        <w:t xml:space="preserve"> </w:t>
      </w:r>
      <w:r>
        <w:rPr>
          <w:rFonts w:hint="eastAsia"/>
        </w:rPr>
        <w:t>借：固定资产(初次购入</w:t>
      </w:r>
      <w:r>
        <w:t>)</w:t>
      </w:r>
    </w:p>
    <w:p w14:paraId="404D8A94" w14:textId="5C12D22C" w:rsidR="00D44F8D" w:rsidRDefault="00D44F8D" w:rsidP="00D44F8D">
      <w:r>
        <w:rPr>
          <w:rFonts w:hint="eastAsia"/>
        </w:rPr>
        <w:t xml:space="preserve"> </w:t>
      </w:r>
      <w:r>
        <w:t xml:space="preserve">   </w:t>
      </w:r>
      <w:r>
        <w:rPr>
          <w:rFonts w:hint="eastAsia"/>
        </w:rPr>
        <w:t>贷：银行存款等</w:t>
      </w:r>
    </w:p>
    <w:p w14:paraId="5915C87C" w14:textId="5C1EC09D" w:rsidR="00D44F8D" w:rsidRDefault="00D44F8D" w:rsidP="00D44F8D">
      <w:pPr>
        <w:pStyle w:val="sai2"/>
      </w:pPr>
      <w:r>
        <w:rPr>
          <w:rFonts w:hint="eastAsia"/>
        </w:rPr>
        <w:t xml:space="preserve"> 发生设备技术维修费</w:t>
      </w:r>
    </w:p>
    <w:p w14:paraId="22D030FC" w14:textId="2FEC7BF4" w:rsidR="00D84175" w:rsidRDefault="00D84175" w:rsidP="00D84175">
      <w:r>
        <w:rPr>
          <w:rFonts w:hint="eastAsia"/>
        </w:rPr>
        <w:t xml:space="preserve"> </w:t>
      </w:r>
      <w:r>
        <w:t xml:space="preserve"> </w:t>
      </w:r>
      <w:r>
        <w:rPr>
          <w:rFonts w:hint="eastAsia"/>
        </w:rPr>
        <w:t>借：管理费用</w:t>
      </w:r>
    </w:p>
    <w:p w14:paraId="1E5C0EEB" w14:textId="6A63DD65" w:rsidR="00D84175" w:rsidRDefault="00D84175" w:rsidP="00D84175">
      <w:r>
        <w:rPr>
          <w:rFonts w:hint="eastAsia"/>
        </w:rPr>
        <w:t xml:space="preserve"> </w:t>
      </w:r>
      <w:r>
        <w:t xml:space="preserve">   </w:t>
      </w:r>
      <w:r>
        <w:rPr>
          <w:rFonts w:hint="eastAsia"/>
        </w:rPr>
        <w:t>贷：银行存款等</w:t>
      </w:r>
    </w:p>
    <w:p w14:paraId="14316095" w14:textId="54C1B916" w:rsidR="00D84175" w:rsidRDefault="00D84175" w:rsidP="00D84175">
      <w:pPr>
        <w:pStyle w:val="sai2"/>
      </w:pPr>
      <w:r>
        <w:rPr>
          <w:rFonts w:hint="eastAsia"/>
        </w:rPr>
        <w:t xml:space="preserve"> 按规定抵减的增值税应纳税额</w:t>
      </w:r>
    </w:p>
    <w:p w14:paraId="26E66014" w14:textId="7AEEBCB1" w:rsidR="00D84175" w:rsidRDefault="00D84175" w:rsidP="00D84175">
      <w:r>
        <w:rPr>
          <w:rFonts w:hint="eastAsia"/>
        </w:rPr>
        <w:t xml:space="preserve"> </w:t>
      </w:r>
      <w:r>
        <w:t xml:space="preserve"> </w:t>
      </w:r>
      <w:r>
        <w:rPr>
          <w:rFonts w:hint="eastAsia"/>
        </w:rPr>
        <w:t>借：应交税费—应交增值税(减免税款</w:t>
      </w:r>
      <w:r>
        <w:t>)</w:t>
      </w:r>
    </w:p>
    <w:p w14:paraId="33C9C4DE" w14:textId="10ADFD99" w:rsidR="00D84175" w:rsidRDefault="00D84175" w:rsidP="00D84175">
      <w:r>
        <w:rPr>
          <w:rFonts w:hint="eastAsia"/>
        </w:rPr>
        <w:t xml:space="preserve"> </w:t>
      </w:r>
      <w:r>
        <w:t xml:space="preserve">            </w:t>
      </w:r>
      <w:r>
        <w:rPr>
          <w:rFonts w:hint="eastAsia"/>
        </w:rPr>
        <w:t xml:space="preserve"> —应交增值税(小规模纳税人</w:t>
      </w:r>
      <w:r>
        <w:t>)</w:t>
      </w:r>
    </w:p>
    <w:p w14:paraId="7DE69478" w14:textId="306B93C7" w:rsidR="00D84175" w:rsidRDefault="00D84175" w:rsidP="00D84175">
      <w:r>
        <w:rPr>
          <w:rFonts w:hint="eastAsia"/>
        </w:rPr>
        <w:t xml:space="preserve"> </w:t>
      </w:r>
      <w:r>
        <w:t xml:space="preserve">   </w:t>
      </w:r>
      <w:r>
        <w:rPr>
          <w:rFonts w:hint="eastAsia"/>
        </w:rPr>
        <w:t>贷：</w:t>
      </w:r>
      <w:r w:rsidR="009E4151">
        <w:rPr>
          <w:rFonts w:hint="eastAsia"/>
        </w:rPr>
        <w:t>管理费用等</w:t>
      </w:r>
    </w:p>
    <w:p w14:paraId="67410F59" w14:textId="521CB1B1" w:rsidR="00105591" w:rsidRDefault="00C823F6" w:rsidP="00C823F6">
      <w:pPr>
        <w:pStyle w:val="Heading3"/>
      </w:pPr>
      <w:r>
        <w:rPr>
          <w:rFonts w:hint="eastAsia"/>
        </w:rPr>
        <w:t xml:space="preserve"> </w:t>
      </w:r>
      <w:bookmarkStart w:id="120" w:name="_Toc65767308"/>
      <w:r w:rsidR="006353F2">
        <w:rPr>
          <w:rFonts w:hint="eastAsia"/>
        </w:rPr>
        <w:t>增值税—一般纳税人的账务处理</w:t>
      </w:r>
      <w:bookmarkEnd w:id="120"/>
    </w:p>
    <w:p w14:paraId="31D9C604" w14:textId="36FF5809" w:rsidR="006353F2" w:rsidRDefault="00785C4A" w:rsidP="006353F2">
      <w:pPr>
        <w:pStyle w:val="sai1"/>
      </w:pPr>
      <w:r>
        <w:rPr>
          <w:rFonts w:hint="eastAsia"/>
        </w:rPr>
        <w:t xml:space="preserve"> </w:t>
      </w:r>
      <w:r w:rsidR="00182AD4">
        <w:rPr>
          <w:rFonts w:hint="eastAsia"/>
        </w:rPr>
        <w:t>核算内容</w:t>
      </w:r>
    </w:p>
    <w:p w14:paraId="7CE127A9" w14:textId="37522B73" w:rsidR="00785C4A" w:rsidRDefault="00785C4A" w:rsidP="004D75C8">
      <w:pPr>
        <w:pStyle w:val="sai2"/>
      </w:pPr>
      <w:r>
        <w:rPr>
          <w:rFonts w:hint="eastAsia"/>
        </w:rPr>
        <w:t xml:space="preserve"> 应交增值税</w:t>
      </w:r>
    </w:p>
    <w:p w14:paraId="52079B2D" w14:textId="1C5B4E1B" w:rsidR="00182AD4" w:rsidRDefault="00182AD4" w:rsidP="00785C4A">
      <w:pPr>
        <w:pStyle w:val="sai3"/>
        <w:numPr>
          <w:ilvl w:val="5"/>
          <w:numId w:val="17"/>
        </w:numPr>
      </w:pPr>
      <w:r>
        <w:rPr>
          <w:rFonts w:hint="eastAsia"/>
        </w:rPr>
        <w:t xml:space="preserve"> 进项税额，记录一般纳税人购进货物</w:t>
      </w:r>
      <w:r w:rsidR="00E319D0">
        <w:rPr>
          <w:rFonts w:hint="eastAsia"/>
        </w:rPr>
        <w:t>、</w:t>
      </w:r>
      <w:r w:rsidR="008C0C2D">
        <w:rPr>
          <w:rFonts w:hint="eastAsia"/>
        </w:rPr>
        <w:t>加工修理修配劳务</w:t>
      </w:r>
      <w:r w:rsidR="00E319D0">
        <w:rPr>
          <w:rFonts w:hint="eastAsia"/>
        </w:rPr>
        <w:t>、</w:t>
      </w:r>
      <w:r w:rsidR="008C0C2D">
        <w:rPr>
          <w:rFonts w:hint="eastAsia"/>
        </w:rPr>
        <w:t>服务</w:t>
      </w:r>
      <w:r w:rsidR="00E319D0">
        <w:rPr>
          <w:rFonts w:hint="eastAsia"/>
        </w:rPr>
        <w:t>、</w:t>
      </w:r>
      <w:r w:rsidR="008C0C2D">
        <w:rPr>
          <w:rFonts w:hint="eastAsia"/>
        </w:rPr>
        <w:t>无形资产</w:t>
      </w:r>
      <w:r w:rsidR="00AB23EA">
        <w:rPr>
          <w:rFonts w:hint="eastAsia"/>
        </w:rPr>
        <w:t>或不动产而支付或负担的</w:t>
      </w:r>
      <w:r w:rsidR="00E319D0">
        <w:rPr>
          <w:rFonts w:hint="eastAsia"/>
        </w:rPr>
        <w:t>、</w:t>
      </w:r>
      <w:r w:rsidR="00AB23EA">
        <w:rPr>
          <w:rFonts w:hint="eastAsia"/>
        </w:rPr>
        <w:t>准予从当期销项税额中抵扣</w:t>
      </w:r>
      <w:r w:rsidR="00E319D0">
        <w:rPr>
          <w:rFonts w:hint="eastAsia"/>
        </w:rPr>
        <w:t>的增值税额</w:t>
      </w:r>
    </w:p>
    <w:p w14:paraId="75D01D99" w14:textId="27952473" w:rsidR="00271A60" w:rsidRDefault="00271A60" w:rsidP="00785C4A">
      <w:pPr>
        <w:pStyle w:val="sai3"/>
        <w:numPr>
          <w:ilvl w:val="5"/>
          <w:numId w:val="17"/>
        </w:numPr>
      </w:pPr>
      <w:r>
        <w:t xml:space="preserve"> </w:t>
      </w:r>
      <w:r>
        <w:rPr>
          <w:rFonts w:hint="eastAsia"/>
        </w:rPr>
        <w:t>销项税额抵减：记录一般纳税人按照现行增值税制度规定因扣减销售额而减少的销项税额</w:t>
      </w:r>
    </w:p>
    <w:p w14:paraId="1FA419A9" w14:textId="5C14D720" w:rsidR="00271A60" w:rsidRDefault="00271A60" w:rsidP="00785C4A">
      <w:pPr>
        <w:pStyle w:val="sai3"/>
        <w:numPr>
          <w:ilvl w:val="5"/>
          <w:numId w:val="17"/>
        </w:numPr>
      </w:pPr>
      <w:r>
        <w:rPr>
          <w:rFonts w:hint="eastAsia"/>
        </w:rPr>
        <w:t xml:space="preserve"> 已交税金</w:t>
      </w:r>
      <w:r w:rsidR="00355FE2">
        <w:rPr>
          <w:rFonts w:hint="eastAsia"/>
        </w:rPr>
        <w:t>：记录一般纳税人当月已交的应交增值税税额</w:t>
      </w:r>
    </w:p>
    <w:p w14:paraId="268DBC92" w14:textId="4E38BFBB" w:rsidR="009C7878" w:rsidRDefault="009C7878" w:rsidP="00785C4A">
      <w:pPr>
        <w:pStyle w:val="sai3"/>
        <w:numPr>
          <w:ilvl w:val="5"/>
          <w:numId w:val="17"/>
        </w:numPr>
      </w:pPr>
      <w:r>
        <w:rPr>
          <w:rFonts w:hint="eastAsia"/>
        </w:rPr>
        <w:t xml:space="preserve"> 转出未交增值税：记录一般纳税人月度终了转出当月应交未交的增值税税额</w:t>
      </w:r>
    </w:p>
    <w:p w14:paraId="722035F5" w14:textId="79B0F864" w:rsidR="009C7878" w:rsidRDefault="009C7878" w:rsidP="00785C4A">
      <w:pPr>
        <w:pStyle w:val="sai3"/>
        <w:numPr>
          <w:ilvl w:val="5"/>
          <w:numId w:val="17"/>
        </w:numPr>
      </w:pPr>
      <w:r>
        <w:rPr>
          <w:rFonts w:hint="eastAsia"/>
        </w:rPr>
        <w:t xml:space="preserve"> 减免税款：记录一般纳税人按现行增值税制度规定准予减免的增值税税额</w:t>
      </w:r>
    </w:p>
    <w:p w14:paraId="1536034D" w14:textId="4A1E6B38" w:rsidR="009C7878" w:rsidRDefault="009C7878" w:rsidP="00785C4A">
      <w:pPr>
        <w:pStyle w:val="sai3"/>
        <w:numPr>
          <w:ilvl w:val="5"/>
          <w:numId w:val="17"/>
        </w:numPr>
      </w:pPr>
      <w:r>
        <w:rPr>
          <w:rFonts w:hint="eastAsia"/>
        </w:rPr>
        <w:t xml:space="preserve"> 出口抵减内销产品应纳税额：</w:t>
      </w:r>
      <w:r w:rsidR="00C67F3E">
        <w:rPr>
          <w:rFonts w:hint="eastAsia"/>
        </w:rPr>
        <w:t>记录实行“免、抵、退”办法的一般纳税人按规定计算的出口货物</w:t>
      </w:r>
      <w:r w:rsidR="009B0ED7">
        <w:rPr>
          <w:rFonts w:hint="eastAsia"/>
        </w:rPr>
        <w:t>的进项税抵减内销产品的应纳税额</w:t>
      </w:r>
    </w:p>
    <w:p w14:paraId="0C041A1D" w14:textId="598C909A" w:rsidR="009B0ED7" w:rsidRDefault="009B0ED7" w:rsidP="00C63067">
      <w:pPr>
        <w:pStyle w:val="sai3"/>
        <w:numPr>
          <w:ilvl w:val="5"/>
          <w:numId w:val="17"/>
        </w:numPr>
      </w:pPr>
      <w:r>
        <w:rPr>
          <w:rFonts w:hint="eastAsia"/>
        </w:rPr>
        <w:lastRenderedPageBreak/>
        <w:t xml:space="preserve"> 销项税额：记录一般纳税人销售货物、加工修理修配劳务、服务、无形资产或不动产应收</w:t>
      </w:r>
      <w:r w:rsidR="001612F8">
        <w:rPr>
          <w:rFonts w:hint="eastAsia"/>
        </w:rPr>
        <w:t>的增值税税额</w:t>
      </w:r>
    </w:p>
    <w:p w14:paraId="0094486E" w14:textId="7CBE86D8" w:rsidR="001612F8" w:rsidRDefault="001612F8" w:rsidP="00C63067">
      <w:pPr>
        <w:pStyle w:val="sai3"/>
        <w:numPr>
          <w:ilvl w:val="5"/>
          <w:numId w:val="17"/>
        </w:numPr>
      </w:pPr>
      <w:r>
        <w:rPr>
          <w:rFonts w:hint="eastAsia"/>
        </w:rPr>
        <w:t xml:space="preserve"> 进项税转出：记录一般纳税人购进货物、加工修理修配劳务、服务、无形资产或不动产等发生非正常损失以及</w:t>
      </w:r>
      <w:r w:rsidR="005F669F">
        <w:rPr>
          <w:rFonts w:hint="eastAsia"/>
        </w:rPr>
        <w:t>其他原因而不应从销项税额中抵扣、按规定转出的进项税额</w:t>
      </w:r>
    </w:p>
    <w:p w14:paraId="3448027B" w14:textId="0935AFAB" w:rsidR="00C63067" w:rsidRDefault="00C63067" w:rsidP="00C63067">
      <w:pPr>
        <w:pStyle w:val="sai3"/>
        <w:numPr>
          <w:ilvl w:val="5"/>
          <w:numId w:val="17"/>
        </w:numPr>
      </w:pPr>
      <w:r>
        <w:rPr>
          <w:rFonts w:hint="eastAsia"/>
        </w:rPr>
        <w:t xml:space="preserve"> 转出多交增值税：记录一般纳税人月度终了转出</w:t>
      </w:r>
      <w:r w:rsidR="00F87E0E">
        <w:rPr>
          <w:rFonts w:hint="eastAsia"/>
        </w:rPr>
        <w:t>当月多交的增值税税额</w:t>
      </w:r>
    </w:p>
    <w:p w14:paraId="077B31A8" w14:textId="3D16998F" w:rsidR="0075178B" w:rsidRDefault="0075178B" w:rsidP="004D75C8">
      <w:pPr>
        <w:pStyle w:val="sai2"/>
      </w:pPr>
      <w:r>
        <w:rPr>
          <w:rFonts w:hint="eastAsia"/>
        </w:rPr>
        <w:t xml:space="preserve"> 未交增值税：</w:t>
      </w:r>
      <w:r w:rsidR="00397AAC">
        <w:rPr>
          <w:rFonts w:hint="eastAsia"/>
        </w:rPr>
        <w:t>核算一般纳税人月度终了从 应交增值税 或 预交增值税 明细科目转入当月应交未交</w:t>
      </w:r>
      <w:r w:rsidR="00164E8D">
        <w:rPr>
          <w:rFonts w:hint="eastAsia"/>
        </w:rPr>
        <w:t>、多交或预交的增值税税额，以及当月交纳以前期间未交的增值税税额</w:t>
      </w:r>
    </w:p>
    <w:p w14:paraId="270DE69B" w14:textId="1359ADD0" w:rsidR="00E61DDF" w:rsidRDefault="00E61DDF" w:rsidP="004D75C8">
      <w:pPr>
        <w:pStyle w:val="sai2"/>
      </w:pPr>
      <w:r>
        <w:rPr>
          <w:rFonts w:hint="eastAsia"/>
        </w:rPr>
        <w:t xml:space="preserve"> 预交增值税：核算一般纳税人转让不动产、</w:t>
      </w:r>
      <w:r w:rsidR="00AA4121">
        <w:rPr>
          <w:rFonts w:hint="eastAsia"/>
        </w:rPr>
        <w:t>提供不动产经营租赁服务、提供建筑服务、采用预收款方式销售自行开发的房地产项目等，</w:t>
      </w:r>
      <w:r w:rsidR="00876D15">
        <w:rPr>
          <w:rFonts w:hint="eastAsia"/>
        </w:rPr>
        <w:t>以及其他按现行增值税制度规定应预交的增值税税额</w:t>
      </w:r>
    </w:p>
    <w:p w14:paraId="726DCDFD" w14:textId="5E675AB3" w:rsidR="00876D15" w:rsidRDefault="00876D15" w:rsidP="004D75C8">
      <w:pPr>
        <w:pStyle w:val="sai2"/>
      </w:pPr>
      <w:r>
        <w:rPr>
          <w:rFonts w:hint="eastAsia"/>
        </w:rPr>
        <w:t xml:space="preserve"> </w:t>
      </w:r>
      <w:r w:rsidR="008A4B0B">
        <w:rPr>
          <w:rFonts w:hint="eastAsia"/>
        </w:rPr>
        <w:t>待抵扣进项税额：核算一般纳税人已取得</w:t>
      </w:r>
      <w:r w:rsidR="00137650">
        <w:rPr>
          <w:rFonts w:hint="eastAsia"/>
        </w:rPr>
        <w:t>增值税扣税凭证并经税务机关认证，按照现行增值税制度规定准予以后期间从销项税额中抵扣的进项税额</w:t>
      </w:r>
    </w:p>
    <w:p w14:paraId="22353DDF" w14:textId="77777777" w:rsidR="00517651" w:rsidRDefault="004D75C8" w:rsidP="004D75C8">
      <w:pPr>
        <w:pStyle w:val="sai2"/>
      </w:pPr>
      <w:r>
        <w:t xml:space="preserve"> </w:t>
      </w:r>
      <w:r w:rsidR="00D71658">
        <w:rPr>
          <w:rFonts w:hint="eastAsia"/>
        </w:rPr>
        <w:t>待认证进项税额</w:t>
      </w:r>
    </w:p>
    <w:p w14:paraId="1ABE43F2" w14:textId="77777777" w:rsidR="00496CC9" w:rsidRDefault="00517651" w:rsidP="00517651">
      <w:pPr>
        <w:pStyle w:val="sai3"/>
        <w:numPr>
          <w:ilvl w:val="5"/>
          <w:numId w:val="17"/>
        </w:numPr>
      </w:pPr>
      <w:r>
        <w:t xml:space="preserve"> </w:t>
      </w:r>
      <w:r>
        <w:rPr>
          <w:rFonts w:hint="eastAsia"/>
        </w:rPr>
        <w:t>核算一般纳税人由于未经税务机关认证而</w:t>
      </w:r>
      <w:r w:rsidR="00496CC9">
        <w:rPr>
          <w:rFonts w:hint="eastAsia"/>
        </w:rPr>
        <w:t>不得从当期销项税额中抵扣的进项税额</w:t>
      </w:r>
    </w:p>
    <w:p w14:paraId="1CC318A6" w14:textId="77777777" w:rsidR="002E049C" w:rsidRDefault="00496CC9" w:rsidP="00496CC9">
      <w:pPr>
        <w:pStyle w:val="sai3"/>
        <w:numPr>
          <w:ilvl w:val="5"/>
          <w:numId w:val="17"/>
        </w:numPr>
      </w:pPr>
      <w:r>
        <w:t xml:space="preserve"> </w:t>
      </w:r>
      <w:r>
        <w:rPr>
          <w:rFonts w:hint="eastAsia"/>
        </w:rPr>
        <w:t>包括一般纳税人已取得增值税扣税凭证、按照现行增值税制度规定准予从销项税额中抵扣，但尚未经税务机关认证的销项税额</w:t>
      </w:r>
    </w:p>
    <w:p w14:paraId="5E56A7D5" w14:textId="77777777" w:rsidR="00A47DD6" w:rsidRDefault="002E049C" w:rsidP="00496CC9">
      <w:pPr>
        <w:pStyle w:val="sai3"/>
        <w:numPr>
          <w:ilvl w:val="5"/>
          <w:numId w:val="17"/>
        </w:numPr>
      </w:pPr>
      <w:r>
        <w:t xml:space="preserve"> </w:t>
      </w:r>
      <w:r>
        <w:rPr>
          <w:rFonts w:hint="eastAsia"/>
        </w:rPr>
        <w:t>包括</w:t>
      </w:r>
      <w:r w:rsidR="00496CC9">
        <w:rPr>
          <w:rFonts w:hint="eastAsia"/>
        </w:rPr>
        <w:t>一般纳税人</w:t>
      </w:r>
      <w:r>
        <w:rPr>
          <w:rFonts w:hint="eastAsia"/>
        </w:rPr>
        <w:t>已申请稽核</w:t>
      </w:r>
      <w:r w:rsidR="00DE4953">
        <w:rPr>
          <w:rFonts w:hint="eastAsia"/>
        </w:rPr>
        <w:t>但尚未取得稽核相符结果的海关缴款书进项税额</w:t>
      </w:r>
    </w:p>
    <w:p w14:paraId="3E0F5F8B" w14:textId="71E22AD9" w:rsidR="00137650" w:rsidRDefault="00A47DD6" w:rsidP="005D0940">
      <w:pPr>
        <w:pStyle w:val="sai2"/>
      </w:pPr>
      <w:r>
        <w:t xml:space="preserve"> </w:t>
      </w:r>
      <w:r w:rsidR="004C08C1">
        <w:rPr>
          <w:rFonts w:hint="eastAsia"/>
        </w:rPr>
        <w:t>待转销项税额</w:t>
      </w:r>
      <w:r w:rsidR="005D0940">
        <w:rPr>
          <w:rFonts w:hint="eastAsia"/>
        </w:rPr>
        <w:t>：核算</w:t>
      </w:r>
      <w:r w:rsidR="0080235A">
        <w:rPr>
          <w:rFonts w:hint="eastAsia"/>
        </w:rPr>
        <w:t>一般纳税人销售货物、加工修理修配劳务、服务、无形资产或不动产，已确认相关收入(或利得</w:t>
      </w:r>
      <w:r w:rsidR="0080235A">
        <w:t>)</w:t>
      </w:r>
      <w:r w:rsidR="0080235A">
        <w:rPr>
          <w:rFonts w:hint="eastAsia"/>
        </w:rPr>
        <w:t>但尚未发生增值税纳税义务而需于以后期间</w:t>
      </w:r>
      <w:r w:rsidR="00376284">
        <w:rPr>
          <w:rFonts w:hint="eastAsia"/>
        </w:rPr>
        <w:t>确认为销项税额的增值税税额</w:t>
      </w:r>
    </w:p>
    <w:p w14:paraId="0C92B7C1" w14:textId="2A1A5B3B" w:rsidR="00686127" w:rsidRDefault="00686127" w:rsidP="005D0940">
      <w:pPr>
        <w:pStyle w:val="sai2"/>
      </w:pPr>
      <w:r>
        <w:rPr>
          <w:rFonts w:hint="eastAsia"/>
        </w:rPr>
        <w:t xml:space="preserve"> 简易计税：核算一般纳税人采用简易计税方法发生的增值税计提、扣减、预缴、缴纳等业务</w:t>
      </w:r>
    </w:p>
    <w:p w14:paraId="502AA6B9" w14:textId="7DBB837A" w:rsidR="00686127" w:rsidRDefault="00686127" w:rsidP="005D0940">
      <w:pPr>
        <w:pStyle w:val="sai2"/>
      </w:pPr>
      <w:r>
        <w:rPr>
          <w:rFonts w:hint="eastAsia"/>
        </w:rPr>
        <w:t xml:space="preserve"> </w:t>
      </w:r>
      <w:r w:rsidR="00B35462">
        <w:rPr>
          <w:rFonts w:hint="eastAsia"/>
        </w:rPr>
        <w:t>转让金融商品应交增值税：核算增值税纳税人转让金融商品发生的增值税税额</w:t>
      </w:r>
    </w:p>
    <w:p w14:paraId="1DAFEA51" w14:textId="1A6715C9" w:rsidR="00853F31" w:rsidRDefault="00853F31" w:rsidP="005D0940">
      <w:pPr>
        <w:pStyle w:val="sai2"/>
      </w:pPr>
      <w:r>
        <w:rPr>
          <w:rFonts w:hint="eastAsia"/>
        </w:rPr>
        <w:t xml:space="preserve"> </w:t>
      </w:r>
      <w:r w:rsidR="005D3646">
        <w:rPr>
          <w:rFonts w:hint="eastAsia"/>
        </w:rPr>
        <w:t>代扣代交增值税：核算纳税人购进在境内未设经营机构的境外单位或个人在境内的应税行为代扣代缴的增值税</w:t>
      </w:r>
    </w:p>
    <w:p w14:paraId="7FBB8866" w14:textId="43AB8DBC" w:rsidR="00CE647B" w:rsidRDefault="00CE647B" w:rsidP="00CE647B">
      <w:pPr>
        <w:pStyle w:val="sai1"/>
      </w:pPr>
      <w:r>
        <w:rPr>
          <w:rFonts w:hint="eastAsia"/>
        </w:rPr>
        <w:t xml:space="preserve"> </w:t>
      </w:r>
      <w:r w:rsidR="00ED3083">
        <w:rPr>
          <w:rFonts w:hint="eastAsia"/>
        </w:rPr>
        <w:t>账务处理—取得资产、接受劳务或服务</w:t>
      </w:r>
    </w:p>
    <w:p w14:paraId="27693F70" w14:textId="26A92F25" w:rsidR="00CF7BA2" w:rsidRDefault="00CF7BA2" w:rsidP="00CF7BA2">
      <w:pPr>
        <w:pStyle w:val="sai2"/>
      </w:pPr>
      <w:r>
        <w:rPr>
          <w:rFonts w:hint="eastAsia"/>
        </w:rPr>
        <w:t xml:space="preserve"> 一般纳税人取得货物、加工修理修配劳务、服务、无形资产或固定资产</w:t>
      </w:r>
    </w:p>
    <w:p w14:paraId="4E868AD7" w14:textId="26D3228B" w:rsidR="003C14D5" w:rsidRDefault="00A251F3" w:rsidP="003C14D5">
      <w:pPr>
        <w:pStyle w:val="sai3"/>
        <w:numPr>
          <w:ilvl w:val="5"/>
          <w:numId w:val="17"/>
        </w:numPr>
      </w:pPr>
      <w:r>
        <w:rPr>
          <w:rFonts w:hint="eastAsia"/>
        </w:rPr>
        <w:t xml:space="preserve"> 根据合法扣税凭证注明的增值税税额计</w:t>
      </w:r>
      <w:r w:rsidR="008B0D3E">
        <w:rPr>
          <w:rFonts w:hint="eastAsia"/>
        </w:rPr>
        <w:t>入 应交税费—应交增值税(进项税额</w:t>
      </w:r>
      <w:r w:rsidR="008B0D3E">
        <w:t xml:space="preserve">) </w:t>
      </w:r>
      <w:r w:rsidR="008B0D3E">
        <w:rPr>
          <w:rFonts w:hint="eastAsia"/>
        </w:rPr>
        <w:t>科目</w:t>
      </w:r>
    </w:p>
    <w:p w14:paraId="0CE0ED97" w14:textId="364E463E" w:rsidR="003C14D5" w:rsidRDefault="003C14D5" w:rsidP="003C14D5">
      <w:r>
        <w:rPr>
          <w:rFonts w:hint="eastAsia"/>
        </w:rPr>
        <w:t xml:space="preserve"> </w:t>
      </w:r>
      <w:r>
        <w:t xml:space="preserve"> </w:t>
      </w:r>
      <w:r>
        <w:rPr>
          <w:rFonts w:hint="eastAsia"/>
        </w:rPr>
        <w:t>借：材料采购、原材料、无形资产、固定资产等</w:t>
      </w:r>
    </w:p>
    <w:p w14:paraId="73E98DB7" w14:textId="7942E8BA" w:rsidR="003C14D5" w:rsidRDefault="003C14D5" w:rsidP="003C14D5">
      <w:r>
        <w:rPr>
          <w:rFonts w:hint="eastAsia"/>
        </w:rPr>
        <w:t xml:space="preserve"> </w:t>
      </w:r>
      <w:r>
        <w:t xml:space="preserve">   </w:t>
      </w:r>
      <w:r>
        <w:rPr>
          <w:rFonts w:hint="eastAsia"/>
        </w:rPr>
        <w:t xml:space="preserve"> </w:t>
      </w:r>
      <w:r>
        <w:t xml:space="preserve"> </w:t>
      </w:r>
      <w:r>
        <w:rPr>
          <w:rFonts w:hint="eastAsia"/>
        </w:rPr>
        <w:t>应交税费—应交增值税(进项税额</w:t>
      </w:r>
      <w:r>
        <w:t>)</w:t>
      </w:r>
    </w:p>
    <w:p w14:paraId="16E7145E" w14:textId="56957D98" w:rsidR="003C14D5" w:rsidRDefault="003C14D5" w:rsidP="003C14D5">
      <w:r>
        <w:t xml:space="preserve">    </w:t>
      </w:r>
      <w:r>
        <w:rPr>
          <w:rFonts w:hint="eastAsia"/>
        </w:rPr>
        <w:t>贷：银行存款等</w:t>
      </w:r>
    </w:p>
    <w:p w14:paraId="400004D0" w14:textId="212A204C" w:rsidR="00D84A26" w:rsidRDefault="00D84A26" w:rsidP="00DE4A89">
      <w:pPr>
        <w:ind w:left="240" w:hangingChars="100" w:hanging="240"/>
      </w:pPr>
      <w:r>
        <w:rPr>
          <w:rFonts w:hint="eastAsia"/>
        </w:rPr>
        <w:t xml:space="preserve"> </w:t>
      </w:r>
      <w:r>
        <w:t xml:space="preserve"> </w:t>
      </w:r>
      <w:r>
        <w:rPr>
          <w:rFonts w:hint="eastAsia"/>
        </w:rPr>
        <w:t>属于购进货物时即能</w:t>
      </w:r>
      <w:r w:rsidR="00DE4A89">
        <w:rPr>
          <w:rFonts w:hint="eastAsia"/>
        </w:rPr>
        <w:t>认定进项税额不能抵扣的，直接将增值税专用发票上注明的增值税税额计入购入货物或接受劳务等的成本</w:t>
      </w:r>
    </w:p>
    <w:p w14:paraId="6825B9C8" w14:textId="195D39A7" w:rsidR="00425B1B" w:rsidRPr="00425B1B" w:rsidRDefault="00425B1B" w:rsidP="00425B1B">
      <w:pPr>
        <w:pStyle w:val="sai3"/>
      </w:pPr>
      <w:r>
        <w:rPr>
          <w:rFonts w:hint="eastAsia"/>
        </w:rPr>
        <w:t xml:space="preserve"> 购进农产品进项税额的会计处理</w:t>
      </w:r>
    </w:p>
    <w:p w14:paraId="33F4CC38" w14:textId="3D6F587A" w:rsidR="00DE4A89" w:rsidRDefault="003C604C" w:rsidP="003C604C">
      <w:r>
        <w:rPr>
          <w:rFonts w:hint="eastAsia"/>
        </w:rPr>
        <w:t xml:space="preserve"> </w:t>
      </w:r>
      <w:r>
        <w:t xml:space="preserve"> </w:t>
      </w:r>
      <w:r>
        <w:rPr>
          <w:rFonts w:hint="eastAsia"/>
        </w:rPr>
        <w:t>借：材料采购、在途物资、原材料、库存商品等</w:t>
      </w:r>
    </w:p>
    <w:p w14:paraId="73A21E0E" w14:textId="1FC34524" w:rsidR="003C604C" w:rsidRDefault="003C604C" w:rsidP="003C604C">
      <w:r>
        <w:rPr>
          <w:rFonts w:hint="eastAsia"/>
        </w:rPr>
        <w:t xml:space="preserve"> </w:t>
      </w:r>
      <w:r>
        <w:t xml:space="preserve">     </w:t>
      </w:r>
      <w:r>
        <w:rPr>
          <w:rFonts w:hint="eastAsia"/>
        </w:rPr>
        <w:t>应交税费—应交增值税(进项税额</w:t>
      </w:r>
      <w:r>
        <w:t>)</w:t>
      </w:r>
    </w:p>
    <w:p w14:paraId="21404222" w14:textId="6F2E035E" w:rsidR="00547598" w:rsidRDefault="00547598" w:rsidP="003C604C">
      <w:r>
        <w:rPr>
          <w:rFonts w:hint="eastAsia"/>
        </w:rPr>
        <w:t xml:space="preserve"> </w:t>
      </w:r>
      <w:r>
        <w:t xml:space="preserve">   </w:t>
      </w:r>
      <w:r>
        <w:rPr>
          <w:rFonts w:hint="eastAsia"/>
        </w:rPr>
        <w:t>贷：应付账款、应付票据、银行存款等</w:t>
      </w:r>
    </w:p>
    <w:p w14:paraId="2F264CD1" w14:textId="348E2B8A" w:rsidR="0014609C" w:rsidRDefault="00547598" w:rsidP="006243B3">
      <w:pPr>
        <w:pStyle w:val="sai2"/>
      </w:pPr>
      <w:r>
        <w:rPr>
          <w:rFonts w:hint="eastAsia"/>
        </w:rPr>
        <w:t xml:space="preserve"> 一般纳税人已取得增值税扣税凭证、按照现行增值税制度规定准予从销项税额中抵扣，但尚未经税务机关</w:t>
      </w:r>
      <w:r w:rsidR="0014609C">
        <w:rPr>
          <w:rFonts w:hint="eastAsia"/>
        </w:rPr>
        <w:t>认证的进项税额，以及一般纳税人已申请稽核但尚未取得稽核相符结果的海关缴款书</w:t>
      </w:r>
    </w:p>
    <w:p w14:paraId="4D2915D0" w14:textId="6D327D41" w:rsidR="006243B3" w:rsidRDefault="006243B3" w:rsidP="006243B3">
      <w:r>
        <w:t xml:space="preserve">  </w:t>
      </w:r>
      <w:r>
        <w:rPr>
          <w:rFonts w:hint="eastAsia"/>
        </w:rPr>
        <w:t>借：原材料等</w:t>
      </w:r>
    </w:p>
    <w:p w14:paraId="44FC138F" w14:textId="173CD99F" w:rsidR="006243B3" w:rsidRDefault="006243B3" w:rsidP="006243B3">
      <w:r>
        <w:rPr>
          <w:rFonts w:hint="eastAsia"/>
        </w:rPr>
        <w:t xml:space="preserve"> </w:t>
      </w:r>
      <w:r>
        <w:t xml:space="preserve">     </w:t>
      </w:r>
      <w:r>
        <w:rPr>
          <w:rFonts w:hint="eastAsia"/>
        </w:rPr>
        <w:t>应交税费—待认证进项税额</w:t>
      </w:r>
    </w:p>
    <w:p w14:paraId="14757232" w14:textId="3204B202" w:rsidR="006243B3" w:rsidRDefault="006243B3" w:rsidP="006243B3">
      <w:r>
        <w:rPr>
          <w:rFonts w:hint="eastAsia"/>
        </w:rPr>
        <w:t xml:space="preserve"> </w:t>
      </w:r>
      <w:r>
        <w:t xml:space="preserve">   </w:t>
      </w:r>
      <w:r>
        <w:rPr>
          <w:rFonts w:hint="eastAsia"/>
        </w:rPr>
        <w:t>贷：应付账款等</w:t>
      </w:r>
    </w:p>
    <w:p w14:paraId="792DD80E" w14:textId="2D742369" w:rsidR="006243B3" w:rsidRDefault="006243B3" w:rsidP="006243B3">
      <w:r>
        <w:rPr>
          <w:rFonts w:hint="eastAsia"/>
        </w:rPr>
        <w:t xml:space="preserve"> </w:t>
      </w:r>
      <w:r>
        <w:t xml:space="preserve"> </w:t>
      </w:r>
      <w:r>
        <w:rPr>
          <w:rFonts w:hint="eastAsia"/>
        </w:rPr>
        <w:t>经认证后准予抵扣时</w:t>
      </w:r>
    </w:p>
    <w:p w14:paraId="5B7F3B26" w14:textId="37275592" w:rsidR="006243B3" w:rsidRDefault="006243B3" w:rsidP="006243B3">
      <w:r>
        <w:rPr>
          <w:rFonts w:hint="eastAsia"/>
        </w:rPr>
        <w:t xml:space="preserve"> </w:t>
      </w:r>
      <w:r>
        <w:t xml:space="preserve"> </w:t>
      </w:r>
      <w:r>
        <w:rPr>
          <w:rFonts w:hint="eastAsia"/>
        </w:rPr>
        <w:t>借：应交税费—应交增值税(进项税额</w:t>
      </w:r>
      <w:r>
        <w:t>)</w:t>
      </w:r>
    </w:p>
    <w:p w14:paraId="7B0A992D" w14:textId="14175BCB" w:rsidR="006243B3" w:rsidRDefault="006243B3" w:rsidP="006243B3">
      <w:r>
        <w:t xml:space="preserve">    </w:t>
      </w:r>
      <w:r>
        <w:rPr>
          <w:rFonts w:hint="eastAsia"/>
        </w:rPr>
        <w:t>贷：应交税费—</w:t>
      </w:r>
      <w:r w:rsidR="00C964A0">
        <w:rPr>
          <w:rFonts w:hint="eastAsia"/>
        </w:rPr>
        <w:t>待认证进项税额</w:t>
      </w:r>
    </w:p>
    <w:p w14:paraId="5F2926BA" w14:textId="4EAC2668" w:rsidR="007A2549" w:rsidRDefault="007A2549" w:rsidP="007A2549">
      <w:pPr>
        <w:pStyle w:val="sai2"/>
      </w:pPr>
      <w:r>
        <w:rPr>
          <w:rFonts w:hint="eastAsia"/>
        </w:rPr>
        <w:t>进项税额转出</w:t>
      </w:r>
    </w:p>
    <w:p w14:paraId="3D4A5034" w14:textId="5107638A" w:rsidR="00307E26" w:rsidRDefault="00307E26" w:rsidP="00307E26">
      <w:pPr>
        <w:pStyle w:val="sai3"/>
        <w:numPr>
          <w:ilvl w:val="5"/>
          <w:numId w:val="17"/>
        </w:numPr>
      </w:pPr>
      <w:r>
        <w:rPr>
          <w:rFonts w:hint="eastAsia"/>
        </w:rPr>
        <w:t xml:space="preserve"> 改变用途，入原生产用原材料被领用于集体福利或个人消费等</w:t>
      </w:r>
    </w:p>
    <w:p w14:paraId="23828CE9" w14:textId="12FC213E" w:rsidR="00307E26" w:rsidRDefault="00307E26" w:rsidP="00307E26">
      <w:r>
        <w:rPr>
          <w:rFonts w:hint="eastAsia"/>
        </w:rPr>
        <w:t xml:space="preserve"> </w:t>
      </w:r>
      <w:r>
        <w:t xml:space="preserve"> </w:t>
      </w:r>
      <w:r>
        <w:rPr>
          <w:rFonts w:hint="eastAsia"/>
        </w:rPr>
        <w:t>借：</w:t>
      </w:r>
      <w:r w:rsidR="00C15E80">
        <w:rPr>
          <w:rFonts w:hint="eastAsia"/>
        </w:rPr>
        <w:t>应付职工薪酬</w:t>
      </w:r>
    </w:p>
    <w:p w14:paraId="6D940317" w14:textId="4EFCB6D6" w:rsidR="00C15E80" w:rsidRDefault="00C15E80" w:rsidP="00307E26">
      <w:r>
        <w:rPr>
          <w:rFonts w:hint="eastAsia"/>
        </w:rPr>
        <w:t xml:space="preserve"> </w:t>
      </w:r>
      <w:r>
        <w:t xml:space="preserve">   </w:t>
      </w:r>
      <w:r>
        <w:rPr>
          <w:rFonts w:hint="eastAsia"/>
        </w:rPr>
        <w:t>贷：原材料、库存商品等</w:t>
      </w:r>
    </w:p>
    <w:p w14:paraId="4FFF0D2D" w14:textId="1C94F361" w:rsidR="00C15E80" w:rsidRDefault="00C15E80" w:rsidP="00307E26">
      <w:r>
        <w:rPr>
          <w:rFonts w:hint="eastAsia"/>
        </w:rPr>
        <w:lastRenderedPageBreak/>
        <w:t xml:space="preserve"> </w:t>
      </w:r>
      <w:r>
        <w:t xml:space="preserve">       </w:t>
      </w:r>
      <w:r>
        <w:rPr>
          <w:rFonts w:hint="eastAsia"/>
        </w:rPr>
        <w:t>应交税费—应交增值税(进项税额转出</w:t>
      </w:r>
      <w:r>
        <w:t>)</w:t>
      </w:r>
    </w:p>
    <w:p w14:paraId="194999D2" w14:textId="3A41D7BD" w:rsidR="00C15E80" w:rsidRDefault="00632D9A" w:rsidP="00632D9A">
      <w:pPr>
        <w:pStyle w:val="sai3"/>
      </w:pPr>
      <w:r>
        <w:rPr>
          <w:rFonts w:hint="eastAsia"/>
        </w:rPr>
        <w:t xml:space="preserve"> 发生非正常损失，入管理不善或被依法没收等</w:t>
      </w:r>
    </w:p>
    <w:p w14:paraId="0AFE38AB" w14:textId="68311B59" w:rsidR="00632D9A" w:rsidRDefault="00632D9A" w:rsidP="00632D9A">
      <w:r>
        <w:rPr>
          <w:rFonts w:hint="eastAsia"/>
        </w:rPr>
        <w:t xml:space="preserve"> </w:t>
      </w:r>
      <w:r>
        <w:t xml:space="preserve"> </w:t>
      </w:r>
      <w:r>
        <w:rPr>
          <w:rFonts w:hint="eastAsia"/>
        </w:rPr>
        <w:t>借：待处理财产损益等</w:t>
      </w:r>
    </w:p>
    <w:p w14:paraId="3EF32263" w14:textId="3A87F6E4" w:rsidR="00632D9A" w:rsidRDefault="00632D9A" w:rsidP="00632D9A">
      <w:r>
        <w:rPr>
          <w:rFonts w:hint="eastAsia"/>
        </w:rPr>
        <w:t xml:space="preserve"> </w:t>
      </w:r>
      <w:r>
        <w:t xml:space="preserve">   </w:t>
      </w:r>
      <w:r>
        <w:rPr>
          <w:rFonts w:hint="eastAsia"/>
        </w:rPr>
        <w:t>贷：原材料、库存商品等</w:t>
      </w:r>
    </w:p>
    <w:p w14:paraId="0D1761FF" w14:textId="0870B220" w:rsidR="00632D9A" w:rsidRDefault="00632D9A" w:rsidP="00632D9A">
      <w:r>
        <w:rPr>
          <w:rFonts w:hint="eastAsia"/>
        </w:rPr>
        <w:t xml:space="preserve"> </w:t>
      </w:r>
      <w:r>
        <w:t xml:space="preserve">       </w:t>
      </w:r>
      <w:r w:rsidR="00CD40B5">
        <w:rPr>
          <w:rFonts w:hint="eastAsia"/>
        </w:rPr>
        <w:t>应交税费—应交增值税(进项税额转出</w:t>
      </w:r>
      <w:r w:rsidR="00CD40B5">
        <w:t>)</w:t>
      </w:r>
    </w:p>
    <w:p w14:paraId="666E2B46" w14:textId="2815C785" w:rsidR="00174627" w:rsidRDefault="00174627" w:rsidP="00F57D07">
      <w:pPr>
        <w:ind w:left="240" w:hangingChars="100" w:hanging="240"/>
      </w:pPr>
      <w:r>
        <w:rPr>
          <w:rFonts w:hint="eastAsia"/>
        </w:rPr>
        <w:t xml:space="preserve"> </w:t>
      </w:r>
      <w:r>
        <w:t xml:space="preserve"> </w:t>
      </w:r>
      <w:r>
        <w:rPr>
          <w:rFonts w:hint="eastAsia"/>
        </w:rPr>
        <w:t>非正常损失是指因管理不善造成货物被盗、丢失、霉烂变质</w:t>
      </w:r>
      <w:r w:rsidR="00F57D07">
        <w:rPr>
          <w:rFonts w:hint="eastAsia"/>
        </w:rPr>
        <w:t>，以及因违反法律法规造成货物或不动产被依法没收、销毁、拆除的清晰</w:t>
      </w:r>
    </w:p>
    <w:p w14:paraId="669402AB" w14:textId="7A7649D8" w:rsidR="00987924" w:rsidRDefault="00987924" w:rsidP="002F6926">
      <w:pPr>
        <w:pStyle w:val="Heading3"/>
      </w:pPr>
      <w:r>
        <w:rPr>
          <w:rFonts w:hint="eastAsia"/>
        </w:rPr>
        <w:t xml:space="preserve"> </w:t>
      </w:r>
      <w:bookmarkStart w:id="121" w:name="_Toc65767309"/>
      <w:r>
        <w:rPr>
          <w:rFonts w:hint="eastAsia"/>
        </w:rPr>
        <w:t>账务处理—销售等业务</w:t>
      </w:r>
      <w:bookmarkEnd w:id="121"/>
    </w:p>
    <w:p w14:paraId="26FBEAB7" w14:textId="40382D26" w:rsidR="00C54F9D" w:rsidRDefault="003A57A9" w:rsidP="002F6926">
      <w:pPr>
        <w:pStyle w:val="sai1"/>
      </w:pPr>
      <w:r>
        <w:rPr>
          <w:rFonts w:hint="eastAsia"/>
        </w:rPr>
        <w:t xml:space="preserve"> </w:t>
      </w:r>
      <w:r w:rsidR="00E25B4C">
        <w:rPr>
          <w:rFonts w:hint="eastAsia"/>
        </w:rPr>
        <w:t>企业</w:t>
      </w:r>
      <w:r w:rsidR="00FC198E">
        <w:rPr>
          <w:rFonts w:hint="eastAsia"/>
        </w:rPr>
        <w:t>销售货物、</w:t>
      </w:r>
      <w:r w:rsidR="00431460">
        <w:rPr>
          <w:rFonts w:hint="eastAsia"/>
        </w:rPr>
        <w:t>加工修理修配劳务、服务、无形资产</w:t>
      </w:r>
      <w:r w:rsidR="00495AE6">
        <w:rPr>
          <w:rFonts w:hint="eastAsia"/>
        </w:rPr>
        <w:t>或固定资产</w:t>
      </w:r>
    </w:p>
    <w:p w14:paraId="4628E638" w14:textId="51854330" w:rsidR="00392A1C" w:rsidRDefault="002241AA" w:rsidP="002241AA">
      <w:r>
        <w:rPr>
          <w:rFonts w:hint="eastAsia"/>
        </w:rPr>
        <w:t xml:space="preserve"> </w:t>
      </w:r>
      <w:r>
        <w:t xml:space="preserve"> </w:t>
      </w:r>
      <w:r>
        <w:rPr>
          <w:rFonts w:hint="eastAsia"/>
        </w:rPr>
        <w:t>借：</w:t>
      </w:r>
      <w:r w:rsidR="006B7B18">
        <w:rPr>
          <w:rFonts w:hint="eastAsia"/>
        </w:rPr>
        <w:t>应收账款、应收票据、银行存款等</w:t>
      </w:r>
    </w:p>
    <w:p w14:paraId="006F7B62" w14:textId="5860BB5D" w:rsidR="00440325" w:rsidRDefault="00440325" w:rsidP="002241AA">
      <w:r>
        <w:t xml:space="preserve">    </w:t>
      </w:r>
      <w:r>
        <w:rPr>
          <w:rFonts w:hint="eastAsia"/>
        </w:rPr>
        <w:t>贷：主营业务收入、其他业务</w:t>
      </w:r>
      <w:r w:rsidR="00BD0775">
        <w:rPr>
          <w:rFonts w:hint="eastAsia"/>
        </w:rPr>
        <w:t>收入、固定资产清理等</w:t>
      </w:r>
    </w:p>
    <w:p w14:paraId="1200BCF9" w14:textId="23039134" w:rsidR="00A33419" w:rsidRDefault="00A33419" w:rsidP="002241AA">
      <w:r>
        <w:rPr>
          <w:rFonts w:hint="eastAsia"/>
        </w:rPr>
        <w:t xml:space="preserve"> </w:t>
      </w:r>
      <w:r>
        <w:t xml:space="preserve">       </w:t>
      </w:r>
      <w:r>
        <w:rPr>
          <w:rFonts w:hint="eastAsia"/>
        </w:rPr>
        <w:t>应交税费—应交增值税(销项税额</w:t>
      </w:r>
      <w:r>
        <w:t>)/</w:t>
      </w:r>
      <w:r>
        <w:rPr>
          <w:rFonts w:hint="eastAsia"/>
        </w:rPr>
        <w:t>应交税费—简易计税</w:t>
      </w:r>
    </w:p>
    <w:p w14:paraId="4248B732" w14:textId="6A495C06" w:rsidR="00716B4D" w:rsidRDefault="007359ED" w:rsidP="002F6926">
      <w:pPr>
        <w:pStyle w:val="sai2"/>
        <w:numPr>
          <w:ilvl w:val="4"/>
          <w:numId w:val="19"/>
        </w:numPr>
      </w:pPr>
      <w:r>
        <w:rPr>
          <w:rFonts w:hint="eastAsia"/>
        </w:rPr>
        <w:t xml:space="preserve"> 企业销售</w:t>
      </w:r>
      <w:r w:rsidR="00733634">
        <w:rPr>
          <w:rFonts w:hint="eastAsia"/>
        </w:rPr>
        <w:t>货物等发生销售退回的，</w:t>
      </w:r>
      <w:r w:rsidR="002D4381">
        <w:rPr>
          <w:rFonts w:hint="eastAsia"/>
        </w:rPr>
        <w:t>应根据税务机关开具的红字增值税专用发票作</w:t>
      </w:r>
      <w:r w:rsidR="00133F99">
        <w:rPr>
          <w:rFonts w:hint="eastAsia"/>
        </w:rPr>
        <w:t>相反的会计分录</w:t>
      </w:r>
    </w:p>
    <w:p w14:paraId="1B5C4EF0" w14:textId="6BABF952" w:rsidR="00716B4D" w:rsidRDefault="00716B4D" w:rsidP="002F6926">
      <w:pPr>
        <w:pStyle w:val="sai2"/>
        <w:numPr>
          <w:ilvl w:val="4"/>
          <w:numId w:val="19"/>
        </w:numPr>
      </w:pPr>
      <w:r>
        <w:rPr>
          <w:rFonts w:hint="eastAsia"/>
        </w:rPr>
        <w:t xml:space="preserve"> </w:t>
      </w:r>
      <w:r w:rsidR="00DA6D8B">
        <w:rPr>
          <w:rFonts w:hint="eastAsia"/>
        </w:rPr>
        <w:t>会计准则规定的收入或利得确认时点</w:t>
      </w:r>
      <w:r w:rsidR="006040EF">
        <w:rPr>
          <w:rFonts w:hint="eastAsia"/>
        </w:rPr>
        <w:t>早于增值税纳税义务发生时点的，将相关销项税额计入 应交税费—待转销</w:t>
      </w:r>
      <w:r w:rsidR="00FA04A5">
        <w:rPr>
          <w:rFonts w:hint="eastAsia"/>
        </w:rPr>
        <w:t xml:space="preserve">项税额 科目，待实际发生纳税义务时再转入 </w:t>
      </w:r>
      <w:r w:rsidR="00FA04A5">
        <w:t xml:space="preserve"> </w:t>
      </w:r>
      <w:r w:rsidR="00FA04A5">
        <w:rPr>
          <w:rFonts w:hint="eastAsia"/>
        </w:rPr>
        <w:t>应交税费—应交增值税额 或 应交税费—简易计税 科目</w:t>
      </w:r>
    </w:p>
    <w:p w14:paraId="3F889D46" w14:textId="3BEEA3F1" w:rsidR="005E6C6A" w:rsidRDefault="005E6C6A" w:rsidP="002F6926">
      <w:pPr>
        <w:pStyle w:val="sai1"/>
        <w:numPr>
          <w:ilvl w:val="3"/>
          <w:numId w:val="19"/>
        </w:numPr>
      </w:pPr>
      <w:r>
        <w:rPr>
          <w:rFonts w:hint="eastAsia"/>
        </w:rPr>
        <w:t xml:space="preserve"> 视同销售</w:t>
      </w:r>
    </w:p>
    <w:p w14:paraId="4D1428B2" w14:textId="755F38E3" w:rsidR="005E6C6A" w:rsidRDefault="005E6C6A" w:rsidP="002F6926">
      <w:pPr>
        <w:pStyle w:val="sai2"/>
        <w:numPr>
          <w:ilvl w:val="4"/>
          <w:numId w:val="19"/>
        </w:numPr>
      </w:pPr>
      <w:r>
        <w:rPr>
          <w:rFonts w:hint="eastAsia"/>
        </w:rPr>
        <w:t xml:space="preserve"> </w:t>
      </w:r>
      <w:r w:rsidR="00EA10A8">
        <w:rPr>
          <w:rFonts w:hint="eastAsia"/>
        </w:rPr>
        <w:t>集体福利</w:t>
      </w:r>
    </w:p>
    <w:p w14:paraId="61164A62" w14:textId="1846F3BB" w:rsidR="00EA10A8" w:rsidRDefault="00EA10A8" w:rsidP="00EA10A8">
      <w:r>
        <w:rPr>
          <w:rFonts w:hint="eastAsia"/>
        </w:rPr>
        <w:t xml:space="preserve"> </w:t>
      </w:r>
      <w:r>
        <w:t xml:space="preserve"> </w:t>
      </w:r>
      <w:r>
        <w:rPr>
          <w:rFonts w:hint="eastAsia"/>
        </w:rPr>
        <w:t>借：应付职工薪酬</w:t>
      </w:r>
    </w:p>
    <w:p w14:paraId="7501146A" w14:textId="5A19250E" w:rsidR="00EA10A8" w:rsidRDefault="00EA10A8" w:rsidP="00EA10A8">
      <w:r>
        <w:rPr>
          <w:rFonts w:hint="eastAsia"/>
        </w:rPr>
        <w:t xml:space="preserve"> </w:t>
      </w:r>
      <w:r>
        <w:t xml:space="preserve">   </w:t>
      </w:r>
      <w:r>
        <w:rPr>
          <w:rFonts w:hint="eastAsia"/>
        </w:rPr>
        <w:t>贷：主营业务收入等</w:t>
      </w:r>
    </w:p>
    <w:p w14:paraId="11AF6008" w14:textId="61317924" w:rsidR="00EA10A8" w:rsidRDefault="00EA10A8" w:rsidP="00EA10A8">
      <w:r>
        <w:rPr>
          <w:rFonts w:hint="eastAsia"/>
        </w:rPr>
        <w:t xml:space="preserve"> </w:t>
      </w:r>
      <w:r>
        <w:t xml:space="preserve">       </w:t>
      </w:r>
      <w:r>
        <w:rPr>
          <w:rFonts w:hint="eastAsia"/>
        </w:rPr>
        <w:t>应交税费—应交增值税(销项税额</w:t>
      </w:r>
      <w:r>
        <w:t>)</w:t>
      </w:r>
    </w:p>
    <w:p w14:paraId="42013CFC" w14:textId="080A622E" w:rsidR="00EA10A8" w:rsidRDefault="00EA10A8" w:rsidP="00EA10A8">
      <w:r>
        <w:t xml:space="preserve">  </w:t>
      </w:r>
      <w:r>
        <w:rPr>
          <w:rFonts w:hint="eastAsia"/>
        </w:rPr>
        <w:t>同时</w:t>
      </w:r>
    </w:p>
    <w:p w14:paraId="11653E5E" w14:textId="1F5D0D50" w:rsidR="00EA10A8" w:rsidRDefault="00EA10A8" w:rsidP="00EA10A8">
      <w:r>
        <w:t xml:space="preserve">  </w:t>
      </w:r>
      <w:r>
        <w:rPr>
          <w:rFonts w:hint="eastAsia"/>
        </w:rPr>
        <w:t>借：主营业务成本等</w:t>
      </w:r>
    </w:p>
    <w:p w14:paraId="4FD48064" w14:textId="4F6C626C" w:rsidR="00EA10A8" w:rsidRDefault="00EA10A8" w:rsidP="00EA10A8">
      <w:r>
        <w:rPr>
          <w:rFonts w:hint="eastAsia"/>
        </w:rPr>
        <w:t xml:space="preserve"> </w:t>
      </w:r>
      <w:r>
        <w:t xml:space="preserve">   </w:t>
      </w:r>
      <w:r>
        <w:rPr>
          <w:rFonts w:hint="eastAsia"/>
        </w:rPr>
        <w:t>贷：</w:t>
      </w:r>
      <w:r w:rsidR="00EF4BBC">
        <w:rPr>
          <w:rFonts w:hint="eastAsia"/>
        </w:rPr>
        <w:t>库存商品</w:t>
      </w:r>
    </w:p>
    <w:p w14:paraId="0C08AD91" w14:textId="2072FDFB" w:rsidR="00EF4BBC" w:rsidRDefault="00EF4BBC" w:rsidP="002F6926">
      <w:pPr>
        <w:pStyle w:val="sai2"/>
        <w:numPr>
          <w:ilvl w:val="4"/>
          <w:numId w:val="19"/>
        </w:numPr>
      </w:pPr>
      <w:r>
        <w:rPr>
          <w:rFonts w:hint="eastAsia"/>
        </w:rPr>
        <w:t xml:space="preserve"> 对外投资</w:t>
      </w:r>
    </w:p>
    <w:p w14:paraId="76865515" w14:textId="5A71AC09" w:rsidR="00EF4BBC" w:rsidRDefault="00EF4BBC" w:rsidP="00EF4BBC">
      <w:r>
        <w:rPr>
          <w:rFonts w:hint="eastAsia"/>
        </w:rPr>
        <w:t xml:space="preserve"> </w:t>
      </w:r>
      <w:r>
        <w:t xml:space="preserve"> </w:t>
      </w:r>
      <w:r>
        <w:rPr>
          <w:rFonts w:hint="eastAsia"/>
        </w:rPr>
        <w:t>借：长期股权投资等</w:t>
      </w:r>
    </w:p>
    <w:p w14:paraId="55E1A97D" w14:textId="337C1C4E" w:rsidR="00EF4BBC" w:rsidRDefault="00EF4BBC" w:rsidP="00EF4BBC">
      <w:r>
        <w:rPr>
          <w:rFonts w:hint="eastAsia"/>
        </w:rPr>
        <w:t xml:space="preserve"> </w:t>
      </w:r>
      <w:r>
        <w:t xml:space="preserve">   </w:t>
      </w:r>
      <w:r>
        <w:rPr>
          <w:rFonts w:hint="eastAsia"/>
        </w:rPr>
        <w:t>贷：主营业务收入等</w:t>
      </w:r>
    </w:p>
    <w:p w14:paraId="3B56AC49" w14:textId="04A92BAA" w:rsidR="00C27F58" w:rsidRDefault="00C27F58" w:rsidP="00EF4BBC">
      <w:r>
        <w:rPr>
          <w:rFonts w:hint="eastAsia"/>
        </w:rPr>
        <w:t xml:space="preserve"> </w:t>
      </w:r>
      <w:r>
        <w:t xml:space="preserve">       </w:t>
      </w:r>
      <w:r>
        <w:rPr>
          <w:rFonts w:hint="eastAsia"/>
        </w:rPr>
        <w:t>应交税费—应交增值税(销项税额</w:t>
      </w:r>
      <w:r>
        <w:t>)</w:t>
      </w:r>
    </w:p>
    <w:p w14:paraId="68FCC1BE" w14:textId="63CAC4F1" w:rsidR="00EA59BD" w:rsidRDefault="00EA59BD" w:rsidP="00EF4BBC">
      <w:r>
        <w:rPr>
          <w:rFonts w:hint="eastAsia"/>
        </w:rPr>
        <w:t xml:space="preserve"> </w:t>
      </w:r>
      <w:r>
        <w:t xml:space="preserve"> </w:t>
      </w:r>
      <w:r>
        <w:rPr>
          <w:rFonts w:hint="eastAsia"/>
        </w:rPr>
        <w:t>同时</w:t>
      </w:r>
    </w:p>
    <w:p w14:paraId="74F23055" w14:textId="523866D5" w:rsidR="00EA59BD" w:rsidRDefault="00EA59BD" w:rsidP="00EF4BBC">
      <w:r>
        <w:rPr>
          <w:rFonts w:hint="eastAsia"/>
        </w:rPr>
        <w:t xml:space="preserve"> </w:t>
      </w:r>
      <w:r>
        <w:t xml:space="preserve"> </w:t>
      </w:r>
      <w:r>
        <w:rPr>
          <w:rFonts w:hint="eastAsia"/>
        </w:rPr>
        <w:t>借：主营业务成本等</w:t>
      </w:r>
    </w:p>
    <w:p w14:paraId="58CDC894" w14:textId="03E2DE25" w:rsidR="00EA59BD" w:rsidRDefault="00EA59BD" w:rsidP="00EF4BBC">
      <w:r>
        <w:rPr>
          <w:rFonts w:hint="eastAsia"/>
        </w:rPr>
        <w:t xml:space="preserve"> </w:t>
      </w:r>
      <w:r>
        <w:t xml:space="preserve">   </w:t>
      </w:r>
      <w:r>
        <w:rPr>
          <w:rFonts w:hint="eastAsia"/>
        </w:rPr>
        <w:t>贷：</w:t>
      </w:r>
      <w:r w:rsidR="00737183">
        <w:rPr>
          <w:rFonts w:hint="eastAsia"/>
        </w:rPr>
        <w:t>库存商品</w:t>
      </w:r>
    </w:p>
    <w:p w14:paraId="113084AF" w14:textId="41588802" w:rsidR="00C27F58" w:rsidRDefault="00C27F58" w:rsidP="002F6926">
      <w:pPr>
        <w:pStyle w:val="sai2"/>
        <w:numPr>
          <w:ilvl w:val="4"/>
          <w:numId w:val="19"/>
        </w:numPr>
      </w:pPr>
      <w:r>
        <w:rPr>
          <w:rFonts w:hint="eastAsia"/>
        </w:rPr>
        <w:t xml:space="preserve"> </w:t>
      </w:r>
      <w:r>
        <w:t>(</w:t>
      </w:r>
      <w:r>
        <w:rPr>
          <w:rFonts w:hint="eastAsia"/>
        </w:rPr>
        <w:t>以实物</w:t>
      </w:r>
      <w:r>
        <w:t>)</w:t>
      </w:r>
      <w:r>
        <w:rPr>
          <w:rFonts w:hint="eastAsia"/>
        </w:rPr>
        <w:t>支付(</w:t>
      </w:r>
      <w:r w:rsidR="00EA59BD">
        <w:rPr>
          <w:rFonts w:hint="eastAsia"/>
        </w:rPr>
        <w:t>分配</w:t>
      </w:r>
      <w:r>
        <w:t>)</w:t>
      </w:r>
      <w:r w:rsidR="00EA59BD">
        <w:rPr>
          <w:rFonts w:hint="eastAsia"/>
        </w:rPr>
        <w:t>股利</w:t>
      </w:r>
    </w:p>
    <w:p w14:paraId="7C66892B" w14:textId="433DE3D3" w:rsidR="00EA59BD" w:rsidRDefault="00737183" w:rsidP="00737183">
      <w:r>
        <w:rPr>
          <w:rFonts w:hint="eastAsia"/>
        </w:rPr>
        <w:t xml:space="preserve"> </w:t>
      </w:r>
      <w:r>
        <w:t xml:space="preserve"> </w:t>
      </w:r>
      <w:r>
        <w:rPr>
          <w:rFonts w:hint="eastAsia"/>
        </w:rPr>
        <w:t>借：应付股利</w:t>
      </w:r>
    </w:p>
    <w:p w14:paraId="3859DD5D" w14:textId="47715060" w:rsidR="00737183" w:rsidRDefault="00737183" w:rsidP="00737183">
      <w:r>
        <w:rPr>
          <w:rFonts w:hint="eastAsia"/>
        </w:rPr>
        <w:t xml:space="preserve"> </w:t>
      </w:r>
      <w:r>
        <w:t xml:space="preserve">   </w:t>
      </w:r>
      <w:r>
        <w:rPr>
          <w:rFonts w:hint="eastAsia"/>
        </w:rPr>
        <w:t>贷：主营业务收入等</w:t>
      </w:r>
    </w:p>
    <w:p w14:paraId="612556E7" w14:textId="76FC9E39" w:rsidR="00737183" w:rsidRDefault="00737183" w:rsidP="00737183">
      <w:r>
        <w:rPr>
          <w:rFonts w:hint="eastAsia"/>
        </w:rPr>
        <w:t xml:space="preserve"> </w:t>
      </w:r>
      <w:r>
        <w:t xml:space="preserve">       </w:t>
      </w:r>
      <w:r w:rsidR="00D016AF">
        <w:rPr>
          <w:rFonts w:hint="eastAsia"/>
        </w:rPr>
        <w:t>应交税费—应交增值税(销项税额</w:t>
      </w:r>
      <w:r w:rsidR="00D016AF">
        <w:t>)</w:t>
      </w:r>
    </w:p>
    <w:p w14:paraId="544EDB67" w14:textId="60920DA6" w:rsidR="00D016AF" w:rsidRDefault="00D016AF" w:rsidP="00737183">
      <w:r>
        <w:rPr>
          <w:rFonts w:hint="eastAsia"/>
        </w:rPr>
        <w:t xml:space="preserve"> </w:t>
      </w:r>
      <w:r>
        <w:t xml:space="preserve"> </w:t>
      </w:r>
      <w:r>
        <w:rPr>
          <w:rFonts w:hint="eastAsia"/>
        </w:rPr>
        <w:t>同时</w:t>
      </w:r>
    </w:p>
    <w:p w14:paraId="5E227670" w14:textId="455D9478" w:rsidR="00D016AF" w:rsidRDefault="00D016AF" w:rsidP="00737183">
      <w:r>
        <w:rPr>
          <w:rFonts w:hint="eastAsia"/>
        </w:rPr>
        <w:t xml:space="preserve"> </w:t>
      </w:r>
      <w:r>
        <w:t xml:space="preserve"> </w:t>
      </w:r>
      <w:r>
        <w:rPr>
          <w:rFonts w:hint="eastAsia"/>
        </w:rPr>
        <w:t>借：主营业务成本等</w:t>
      </w:r>
    </w:p>
    <w:p w14:paraId="32159F94" w14:textId="0953AF06" w:rsidR="00D016AF" w:rsidRDefault="00D016AF" w:rsidP="00737183">
      <w:r>
        <w:rPr>
          <w:rFonts w:hint="eastAsia"/>
        </w:rPr>
        <w:t xml:space="preserve"> </w:t>
      </w:r>
      <w:r>
        <w:t xml:space="preserve">   </w:t>
      </w:r>
      <w:r>
        <w:rPr>
          <w:rFonts w:hint="eastAsia"/>
        </w:rPr>
        <w:t>贷：库存商品</w:t>
      </w:r>
    </w:p>
    <w:p w14:paraId="6A6E2C47" w14:textId="55A84416" w:rsidR="00D016AF" w:rsidRDefault="00105E0C" w:rsidP="002F6926">
      <w:pPr>
        <w:pStyle w:val="sai2"/>
        <w:numPr>
          <w:ilvl w:val="4"/>
          <w:numId w:val="19"/>
        </w:numPr>
      </w:pPr>
      <w:r>
        <w:rPr>
          <w:rFonts w:hint="eastAsia"/>
        </w:rPr>
        <w:t xml:space="preserve"> 对外捐赠</w:t>
      </w:r>
    </w:p>
    <w:p w14:paraId="3348E55F" w14:textId="3FDD09C5" w:rsidR="00105E0C" w:rsidRDefault="00105E0C" w:rsidP="00105E0C">
      <w:r>
        <w:rPr>
          <w:rFonts w:hint="eastAsia"/>
        </w:rPr>
        <w:t xml:space="preserve"> </w:t>
      </w:r>
      <w:r>
        <w:t xml:space="preserve"> </w:t>
      </w:r>
      <w:r>
        <w:rPr>
          <w:rFonts w:hint="eastAsia"/>
        </w:rPr>
        <w:t>借：营业外支出</w:t>
      </w:r>
    </w:p>
    <w:p w14:paraId="1DCCA77B" w14:textId="00B4CE81" w:rsidR="00105E0C" w:rsidRDefault="00105E0C" w:rsidP="00105E0C">
      <w:r>
        <w:rPr>
          <w:rFonts w:hint="eastAsia"/>
        </w:rPr>
        <w:t xml:space="preserve"> </w:t>
      </w:r>
      <w:r>
        <w:t xml:space="preserve">   </w:t>
      </w:r>
      <w:r>
        <w:rPr>
          <w:rFonts w:hint="eastAsia"/>
        </w:rPr>
        <w:t>贷：库存商品(成本价</w:t>
      </w:r>
      <w:r>
        <w:t>)</w:t>
      </w:r>
    </w:p>
    <w:p w14:paraId="3362E7A2" w14:textId="44929396" w:rsidR="00105E0C" w:rsidRDefault="00105E0C" w:rsidP="00105E0C">
      <w:r>
        <w:rPr>
          <w:rFonts w:hint="eastAsia"/>
        </w:rPr>
        <w:t xml:space="preserve"> </w:t>
      </w:r>
      <w:r>
        <w:t xml:space="preserve">       </w:t>
      </w:r>
      <w:r>
        <w:rPr>
          <w:rFonts w:hint="eastAsia"/>
        </w:rPr>
        <w:t>应交税费—应交增值税(销项税额</w:t>
      </w:r>
      <w:r>
        <w:t>)</w:t>
      </w:r>
    </w:p>
    <w:p w14:paraId="343045FB" w14:textId="77777777" w:rsidR="00CF746F" w:rsidRDefault="000C7C98" w:rsidP="00A67C49">
      <w:pPr>
        <w:pStyle w:val="sai1"/>
      </w:pPr>
      <w:r>
        <w:t xml:space="preserve"> </w:t>
      </w:r>
      <w:r w:rsidR="00CF746F">
        <w:rPr>
          <w:rFonts w:hint="eastAsia"/>
        </w:rPr>
        <w:t>外购商品</w:t>
      </w:r>
    </w:p>
    <w:p w14:paraId="12ED91DA" w14:textId="77777777" w:rsidR="00A171E7" w:rsidRDefault="00CF746F" w:rsidP="00CF746F">
      <w:pPr>
        <w:pStyle w:val="sai2"/>
      </w:pPr>
      <w:r>
        <w:t xml:space="preserve"> </w:t>
      </w:r>
      <w:r>
        <w:rPr>
          <w:rFonts w:hint="eastAsia"/>
        </w:rPr>
        <w:t>作为集体福利和个人消费，</w:t>
      </w:r>
      <w:r w:rsidR="00A171E7">
        <w:rPr>
          <w:rFonts w:hint="eastAsia"/>
        </w:rPr>
        <w:t>由于企业作为最终消费者，商品已到增值税链条的最终环节，后续不会再发生流转，因此不应视同销售</w:t>
      </w:r>
    </w:p>
    <w:p w14:paraId="4A36D831" w14:textId="77777777" w:rsidR="00FC1212" w:rsidRDefault="00A171E7" w:rsidP="00CF746F">
      <w:pPr>
        <w:pStyle w:val="sai2"/>
      </w:pPr>
      <w:r>
        <w:lastRenderedPageBreak/>
        <w:t xml:space="preserve"> </w:t>
      </w:r>
      <w:r>
        <w:rPr>
          <w:rFonts w:hint="eastAsia"/>
        </w:rPr>
        <w:t>如果直接用于集体福利、个人消费</w:t>
      </w:r>
      <w:r w:rsidR="00FC1212">
        <w:rPr>
          <w:rFonts w:hint="eastAsia"/>
        </w:rPr>
        <w:t>，进项税额不得抵扣，计入成本</w:t>
      </w:r>
    </w:p>
    <w:p w14:paraId="7AA8090E" w14:textId="77777777" w:rsidR="00E21561" w:rsidRDefault="00FC1212" w:rsidP="00CF746F">
      <w:pPr>
        <w:pStyle w:val="sai2"/>
      </w:pPr>
      <w:r>
        <w:t xml:space="preserve"> </w:t>
      </w:r>
      <w:r>
        <w:rPr>
          <w:rFonts w:hint="eastAsia"/>
        </w:rPr>
        <w:t>如果改变用途用于集体福利、个人消费，购进时确认的进项税额需要作转出处理</w:t>
      </w:r>
    </w:p>
    <w:p w14:paraId="15133C0E" w14:textId="77777777" w:rsidR="00263F04" w:rsidRDefault="001F080C" w:rsidP="001F080C">
      <w:pPr>
        <w:pStyle w:val="Heading3"/>
      </w:pPr>
      <w:r>
        <w:t xml:space="preserve"> </w:t>
      </w:r>
      <w:bookmarkStart w:id="122" w:name="_Toc65767310"/>
      <w:r>
        <w:rPr>
          <w:rFonts w:hint="eastAsia"/>
        </w:rPr>
        <w:t>缴纳增值税、月末转出多交增值税、未交增值税</w:t>
      </w:r>
      <w:bookmarkEnd w:id="122"/>
    </w:p>
    <w:p w14:paraId="450557C2" w14:textId="77777777" w:rsidR="00263F04" w:rsidRDefault="00263F04" w:rsidP="00263F04">
      <w:pPr>
        <w:pStyle w:val="sai1"/>
      </w:pPr>
      <w:r>
        <w:t xml:space="preserve"> </w:t>
      </w:r>
      <w:r>
        <w:rPr>
          <w:rFonts w:hint="eastAsia"/>
        </w:rPr>
        <w:t>缴纳当月应交增值税</w:t>
      </w:r>
    </w:p>
    <w:p w14:paraId="4D08E766" w14:textId="77777777" w:rsidR="000D18F9" w:rsidRDefault="000D18F9" w:rsidP="000D18F9">
      <w:r>
        <w:t xml:space="preserve">  </w:t>
      </w:r>
      <w:r>
        <w:rPr>
          <w:rFonts w:hint="eastAsia"/>
        </w:rPr>
        <w:t>借：应交税费—应交增值税(已交税费</w:t>
      </w:r>
      <w:r>
        <w:t>)</w:t>
      </w:r>
    </w:p>
    <w:p w14:paraId="28C0C277" w14:textId="77777777" w:rsidR="00C3381B" w:rsidRDefault="000D18F9" w:rsidP="000D18F9">
      <w:r>
        <w:t xml:space="preserve">    </w:t>
      </w:r>
      <w:r>
        <w:rPr>
          <w:rFonts w:hint="eastAsia"/>
        </w:rPr>
        <w:t>贷：银行存款</w:t>
      </w:r>
    </w:p>
    <w:p w14:paraId="4D9528B9" w14:textId="77777777" w:rsidR="00C3381B" w:rsidRDefault="00C3381B" w:rsidP="00C3381B">
      <w:pPr>
        <w:pStyle w:val="sai1"/>
      </w:pPr>
      <w:r>
        <w:t xml:space="preserve"> </w:t>
      </w:r>
      <w:r>
        <w:rPr>
          <w:rFonts w:hint="eastAsia"/>
        </w:rPr>
        <w:t>缴纳以前期间未交的增值税</w:t>
      </w:r>
    </w:p>
    <w:p w14:paraId="769CECD4" w14:textId="77777777" w:rsidR="00C3381B" w:rsidRDefault="00C3381B" w:rsidP="00C3381B">
      <w:r>
        <w:t xml:space="preserve">  </w:t>
      </w:r>
      <w:r>
        <w:rPr>
          <w:rFonts w:hint="eastAsia"/>
        </w:rPr>
        <w:t>借：应交税费—未交税费</w:t>
      </w:r>
    </w:p>
    <w:p w14:paraId="3BF3B56C" w14:textId="77777777" w:rsidR="00C3381B" w:rsidRDefault="00C3381B" w:rsidP="00C3381B">
      <w:r>
        <w:t xml:space="preserve">    </w:t>
      </w:r>
      <w:r>
        <w:rPr>
          <w:rFonts w:hint="eastAsia"/>
        </w:rPr>
        <w:t>贷：银行存款</w:t>
      </w:r>
    </w:p>
    <w:p w14:paraId="118B7F6C" w14:textId="77777777" w:rsidR="00C3381B" w:rsidRDefault="00C3381B" w:rsidP="00C3381B">
      <w:pPr>
        <w:pStyle w:val="sai1"/>
      </w:pPr>
      <w:r>
        <w:t xml:space="preserve"> </w:t>
      </w:r>
      <w:r>
        <w:rPr>
          <w:rFonts w:hint="eastAsia"/>
        </w:rPr>
        <w:t>对于当月应交未交的增值税</w:t>
      </w:r>
    </w:p>
    <w:p w14:paraId="6A3931B4" w14:textId="77777777" w:rsidR="00C3381B" w:rsidRDefault="00C3381B" w:rsidP="00C3381B">
      <w:r>
        <w:t xml:space="preserve">  </w:t>
      </w:r>
      <w:r>
        <w:rPr>
          <w:rFonts w:hint="eastAsia"/>
        </w:rPr>
        <w:t>借：应交税费—应交增值税(转出未交增值税</w:t>
      </w:r>
      <w:r>
        <w:t>)</w:t>
      </w:r>
    </w:p>
    <w:p w14:paraId="534579AD" w14:textId="77777777" w:rsidR="003023C5" w:rsidRDefault="00C3381B" w:rsidP="00C3381B">
      <w:r>
        <w:t xml:space="preserve">    </w:t>
      </w:r>
      <w:r>
        <w:rPr>
          <w:rFonts w:hint="eastAsia"/>
        </w:rPr>
        <w:t>贷：应交税费—未交增值税</w:t>
      </w:r>
    </w:p>
    <w:p w14:paraId="4634C705" w14:textId="57BAB8B3" w:rsidR="00A67C49" w:rsidRDefault="003023C5" w:rsidP="003023C5">
      <w:pPr>
        <w:pStyle w:val="sai1"/>
      </w:pPr>
      <w:r>
        <w:rPr>
          <w:rFonts w:hint="eastAsia"/>
        </w:rPr>
        <w:t xml:space="preserve"> 对于当月多交的增值税</w:t>
      </w:r>
    </w:p>
    <w:p w14:paraId="314C92A8" w14:textId="7363228B" w:rsidR="003023C5" w:rsidRDefault="003023C5" w:rsidP="003023C5">
      <w:r>
        <w:rPr>
          <w:rFonts w:hint="eastAsia"/>
        </w:rPr>
        <w:t xml:space="preserve"> </w:t>
      </w:r>
      <w:r>
        <w:t xml:space="preserve"> </w:t>
      </w:r>
      <w:r>
        <w:rPr>
          <w:rFonts w:hint="eastAsia"/>
        </w:rPr>
        <w:t>借：应交税费—未交增值税</w:t>
      </w:r>
    </w:p>
    <w:p w14:paraId="3D311C44" w14:textId="2A206DCB" w:rsidR="003023C5" w:rsidRDefault="003023C5" w:rsidP="003023C5">
      <w:r>
        <w:rPr>
          <w:rFonts w:hint="eastAsia"/>
        </w:rPr>
        <w:t xml:space="preserve"> </w:t>
      </w:r>
      <w:r>
        <w:t xml:space="preserve">   </w:t>
      </w:r>
      <w:r>
        <w:rPr>
          <w:rFonts w:hint="eastAsia"/>
        </w:rPr>
        <w:t>贷：应交税费—应交增值税(</w:t>
      </w:r>
      <w:r w:rsidR="00B13877">
        <w:rPr>
          <w:rFonts w:hint="eastAsia"/>
        </w:rPr>
        <w:t>转出多交增值税</w:t>
      </w:r>
      <w:r>
        <w:t>)</w:t>
      </w:r>
    </w:p>
    <w:p w14:paraId="3920C6FC" w14:textId="2A964005" w:rsidR="002456FB" w:rsidRDefault="0008295C" w:rsidP="0008295C">
      <w:pPr>
        <w:pStyle w:val="Heading3"/>
      </w:pPr>
      <w:r>
        <w:rPr>
          <w:rFonts w:hint="eastAsia"/>
        </w:rPr>
        <w:t xml:space="preserve"> </w:t>
      </w:r>
      <w:bookmarkStart w:id="123" w:name="_Toc65767311"/>
      <w:r w:rsidR="001C1712">
        <w:rPr>
          <w:rFonts w:hint="eastAsia"/>
        </w:rPr>
        <w:t>增值税—</w:t>
      </w:r>
      <w:r>
        <w:rPr>
          <w:rFonts w:hint="eastAsia"/>
        </w:rPr>
        <w:t>小规模纳税人</w:t>
      </w:r>
      <w:r w:rsidR="001C1712">
        <w:rPr>
          <w:rFonts w:hint="eastAsia"/>
        </w:rPr>
        <w:t>账务处理</w:t>
      </w:r>
      <w:bookmarkEnd w:id="123"/>
    </w:p>
    <w:p w14:paraId="6122CC17" w14:textId="103998D7" w:rsidR="001C1712" w:rsidRDefault="001C1712" w:rsidP="001C1712">
      <w:pPr>
        <w:pStyle w:val="sai1"/>
      </w:pPr>
      <w:r>
        <w:rPr>
          <w:rFonts w:hint="eastAsia"/>
        </w:rPr>
        <w:t xml:space="preserve"> 小鬼末纳税人核算增值税采用简易方法</w:t>
      </w:r>
      <w:r w:rsidR="005E2F99">
        <w:rPr>
          <w:rFonts w:hint="eastAsia"/>
        </w:rPr>
        <w:t>，按照</w:t>
      </w:r>
      <w:r w:rsidR="00950F9C">
        <w:rPr>
          <w:rFonts w:hint="eastAsia"/>
        </w:rPr>
        <w:t>销售价款(不含税</w:t>
      </w:r>
      <w:r w:rsidR="00950F9C">
        <w:t>)</w:t>
      </w:r>
      <w:r w:rsidR="00950F9C">
        <w:rPr>
          <w:rFonts w:hint="eastAsia"/>
        </w:rPr>
        <w:t>的3</w:t>
      </w:r>
      <w:r w:rsidR="00950F9C">
        <w:t>%</w:t>
      </w:r>
      <w:r w:rsidR="00950F9C">
        <w:rPr>
          <w:rFonts w:hint="eastAsia"/>
        </w:rPr>
        <w:t>或5</w:t>
      </w:r>
      <w:r w:rsidR="00950F9C">
        <w:t>%</w:t>
      </w:r>
      <w:r w:rsidR="00950F9C">
        <w:rPr>
          <w:rFonts w:hint="eastAsia"/>
        </w:rPr>
        <w:t>的征收率征收</w:t>
      </w:r>
    </w:p>
    <w:p w14:paraId="0CA92801" w14:textId="38191C8E" w:rsidR="00950F9C" w:rsidRDefault="00950F9C" w:rsidP="001C1712">
      <w:pPr>
        <w:pStyle w:val="sai1"/>
      </w:pPr>
      <w:r>
        <w:rPr>
          <w:rFonts w:hint="eastAsia"/>
        </w:rPr>
        <w:t xml:space="preserve"> </w:t>
      </w:r>
      <w:r w:rsidR="00381DAE">
        <w:rPr>
          <w:rFonts w:hint="eastAsia"/>
        </w:rPr>
        <w:t>小规模纳税人进项账务处理时，只需在 应交税费 科目下设置 应交增值税 明细科目</w:t>
      </w:r>
      <w:r w:rsidR="005C6F03">
        <w:rPr>
          <w:rFonts w:hint="eastAsia"/>
        </w:rPr>
        <w:t>，该明细科目不再设置增值税专栏</w:t>
      </w:r>
    </w:p>
    <w:p w14:paraId="366939F2" w14:textId="2F75BF9B" w:rsidR="004E7942" w:rsidRDefault="004E7942" w:rsidP="001C1712">
      <w:pPr>
        <w:pStyle w:val="sai1"/>
      </w:pPr>
      <w:r>
        <w:rPr>
          <w:rFonts w:hint="eastAsia"/>
        </w:rPr>
        <w:t xml:space="preserve"> 账务处理</w:t>
      </w:r>
    </w:p>
    <w:p w14:paraId="5344652A" w14:textId="5F19B3BF" w:rsidR="004E7942" w:rsidRDefault="004E7942" w:rsidP="004E7942">
      <w:pPr>
        <w:pStyle w:val="sai2"/>
      </w:pPr>
      <w:r>
        <w:rPr>
          <w:rFonts w:hint="eastAsia"/>
        </w:rPr>
        <w:t xml:space="preserve"> 购进货物</w:t>
      </w:r>
    </w:p>
    <w:p w14:paraId="78118B89" w14:textId="01B193BB" w:rsidR="004E7942" w:rsidRDefault="004E7942" w:rsidP="004E7942">
      <w:r>
        <w:rPr>
          <w:rFonts w:hint="eastAsia"/>
        </w:rPr>
        <w:t xml:space="preserve"> </w:t>
      </w:r>
      <w:r>
        <w:t xml:space="preserve"> </w:t>
      </w:r>
      <w:r>
        <w:rPr>
          <w:rFonts w:hint="eastAsia"/>
        </w:rPr>
        <w:t>借：原材料(价税合计数</w:t>
      </w:r>
      <w:r>
        <w:t>)</w:t>
      </w:r>
    </w:p>
    <w:p w14:paraId="1E0F4C67" w14:textId="23E30930" w:rsidR="004E7942" w:rsidRDefault="004E7942" w:rsidP="004E7942">
      <w:r>
        <w:t xml:space="preserve">    </w:t>
      </w:r>
      <w:r>
        <w:rPr>
          <w:rFonts w:hint="eastAsia"/>
        </w:rPr>
        <w:t>贷：银行存款等</w:t>
      </w:r>
    </w:p>
    <w:p w14:paraId="57E448C8" w14:textId="1C28D023" w:rsidR="004E7942" w:rsidRDefault="004E7942" w:rsidP="004E7942">
      <w:r>
        <w:rPr>
          <w:rFonts w:hint="eastAsia"/>
        </w:rPr>
        <w:t xml:space="preserve"> </w:t>
      </w:r>
      <w:r>
        <w:t xml:space="preserve"> </w:t>
      </w:r>
      <w:r>
        <w:rPr>
          <w:rFonts w:hint="eastAsia"/>
        </w:rPr>
        <w:t>小规模纳税人购买货物的增值税进项税额</w:t>
      </w:r>
      <w:r w:rsidR="00D41D4D">
        <w:rPr>
          <w:rFonts w:hint="eastAsia"/>
        </w:rPr>
        <w:t>不可以抵扣，计入采购成本中</w:t>
      </w:r>
    </w:p>
    <w:p w14:paraId="64C59FC9" w14:textId="2BC3B13E" w:rsidR="00D41D4D" w:rsidRDefault="00D41D4D" w:rsidP="00D41D4D">
      <w:pPr>
        <w:pStyle w:val="sai2"/>
      </w:pPr>
      <w:r>
        <w:rPr>
          <w:rFonts w:hint="eastAsia"/>
        </w:rPr>
        <w:t xml:space="preserve"> 销售货物(服务</w:t>
      </w:r>
      <w:r>
        <w:t>)</w:t>
      </w:r>
    </w:p>
    <w:p w14:paraId="0D7374AA" w14:textId="4C21FC23" w:rsidR="00D41D4D" w:rsidRDefault="00D41D4D" w:rsidP="00D41D4D">
      <w:r>
        <w:rPr>
          <w:rFonts w:hint="eastAsia"/>
        </w:rPr>
        <w:t xml:space="preserve"> </w:t>
      </w:r>
      <w:r>
        <w:t xml:space="preserve"> </w:t>
      </w:r>
      <w:r>
        <w:rPr>
          <w:rFonts w:hint="eastAsia"/>
        </w:rPr>
        <w:t>借：银行存款等</w:t>
      </w:r>
    </w:p>
    <w:p w14:paraId="4ED29891" w14:textId="2473C624" w:rsidR="00D41D4D" w:rsidRDefault="00D41D4D" w:rsidP="00D41D4D">
      <w:r>
        <w:rPr>
          <w:rFonts w:hint="eastAsia"/>
        </w:rPr>
        <w:t xml:space="preserve"> </w:t>
      </w:r>
      <w:r>
        <w:t xml:space="preserve">   </w:t>
      </w:r>
      <w:r>
        <w:rPr>
          <w:rFonts w:hint="eastAsia"/>
        </w:rPr>
        <w:t>贷：</w:t>
      </w:r>
      <w:r w:rsidR="00AF4F38">
        <w:rPr>
          <w:rFonts w:hint="eastAsia"/>
        </w:rPr>
        <w:t>主营业务收入等</w:t>
      </w:r>
    </w:p>
    <w:p w14:paraId="08852BB9" w14:textId="7DCC590E" w:rsidR="00AF4F38" w:rsidRDefault="00AF4F38" w:rsidP="00D41D4D">
      <w:r>
        <w:rPr>
          <w:rFonts w:hint="eastAsia"/>
        </w:rPr>
        <w:t xml:space="preserve"> </w:t>
      </w:r>
      <w:r>
        <w:t xml:space="preserve">       </w:t>
      </w:r>
      <w:r>
        <w:rPr>
          <w:rFonts w:hint="eastAsia"/>
        </w:rPr>
        <w:t>应收税费—应交增值税</w:t>
      </w:r>
    </w:p>
    <w:p w14:paraId="2381666C" w14:textId="21DD4B54" w:rsidR="00AF4F38" w:rsidRDefault="00AF4F38" w:rsidP="00AF4F38">
      <w:pPr>
        <w:pStyle w:val="sai2"/>
      </w:pPr>
      <w:r>
        <w:rPr>
          <w:rFonts w:hint="eastAsia"/>
        </w:rPr>
        <w:t xml:space="preserve"> 缴纳增值税</w:t>
      </w:r>
    </w:p>
    <w:p w14:paraId="419F9B63" w14:textId="5F3F7BF2" w:rsidR="00AF4F38" w:rsidRDefault="00AF4F38" w:rsidP="00AF4F38">
      <w:r>
        <w:rPr>
          <w:rFonts w:hint="eastAsia"/>
        </w:rPr>
        <w:t xml:space="preserve"> </w:t>
      </w:r>
      <w:r>
        <w:t xml:space="preserve"> </w:t>
      </w:r>
      <w:r>
        <w:rPr>
          <w:rFonts w:hint="eastAsia"/>
        </w:rPr>
        <w:t>借：应交税费—应交增值税</w:t>
      </w:r>
    </w:p>
    <w:p w14:paraId="2182E482" w14:textId="764544A7" w:rsidR="00AF4F38" w:rsidRDefault="00AF4F38" w:rsidP="00AF4F38">
      <w:r>
        <w:rPr>
          <w:rFonts w:hint="eastAsia"/>
        </w:rPr>
        <w:t xml:space="preserve"> </w:t>
      </w:r>
      <w:r>
        <w:t xml:space="preserve">   </w:t>
      </w:r>
      <w:r>
        <w:rPr>
          <w:rFonts w:hint="eastAsia"/>
        </w:rPr>
        <w:t>贷：银行存款</w:t>
      </w:r>
      <w:r w:rsidR="00E75682">
        <w:br/>
      </w:r>
    </w:p>
    <w:p w14:paraId="5A67AF7B" w14:textId="27141CC6" w:rsidR="00C5143E" w:rsidRDefault="00C5143E" w:rsidP="00C5143E">
      <w:pPr>
        <w:pStyle w:val="Heading3"/>
      </w:pPr>
      <w:r>
        <w:rPr>
          <w:rFonts w:hint="eastAsia"/>
        </w:rPr>
        <w:t xml:space="preserve"> </w:t>
      </w:r>
      <w:r>
        <w:t xml:space="preserve"> </w:t>
      </w:r>
      <w:bookmarkStart w:id="124" w:name="_Toc65767312"/>
      <w:r>
        <w:rPr>
          <w:rFonts w:hint="eastAsia"/>
        </w:rPr>
        <w:t>应交</w:t>
      </w:r>
      <w:r w:rsidR="00744541">
        <w:rPr>
          <w:rFonts w:hint="eastAsia"/>
        </w:rPr>
        <w:t>消费税</w:t>
      </w:r>
      <w:bookmarkEnd w:id="124"/>
    </w:p>
    <w:p w14:paraId="49A08F87" w14:textId="27DF006A" w:rsidR="00744541" w:rsidRDefault="00744541" w:rsidP="00744541">
      <w:pPr>
        <w:pStyle w:val="sai1"/>
      </w:pPr>
      <w:r>
        <w:rPr>
          <w:rFonts w:hint="eastAsia"/>
        </w:rPr>
        <w:t xml:space="preserve"> 消费税是指在我国境内生产、委托加工</w:t>
      </w:r>
      <w:r w:rsidR="00DE1FCF">
        <w:rPr>
          <w:rFonts w:hint="eastAsia"/>
        </w:rPr>
        <w:t>和进口应税消费品的单位和个人，按其流转额缴纳的一种税</w:t>
      </w:r>
    </w:p>
    <w:p w14:paraId="311FA07A" w14:textId="2802DCA2" w:rsidR="00DE1FCF" w:rsidRDefault="00DE1FCF" w:rsidP="00744541">
      <w:pPr>
        <w:pStyle w:val="sai1"/>
      </w:pPr>
      <w:r>
        <w:rPr>
          <w:rFonts w:hint="eastAsia"/>
        </w:rPr>
        <w:t xml:space="preserve"> </w:t>
      </w:r>
      <w:r w:rsidR="006A19C0">
        <w:rPr>
          <w:rFonts w:hint="eastAsia"/>
        </w:rPr>
        <w:t>企业应在 应交税费 科目下设置 应交消费税 明细科目，核算应交消费税的发生、交纳情况</w:t>
      </w:r>
    </w:p>
    <w:p w14:paraId="10D70C9E" w14:textId="5F9AAF08" w:rsidR="00D662F5" w:rsidRDefault="00D662F5" w:rsidP="00744541">
      <w:pPr>
        <w:pStyle w:val="sai1"/>
      </w:pPr>
      <w:r>
        <w:rPr>
          <w:rFonts w:hint="eastAsia"/>
        </w:rPr>
        <w:t xml:space="preserve"> 应交纳的消费税计入该科目贷方，已缴纳的消费税计入该科目借方</w:t>
      </w:r>
    </w:p>
    <w:p w14:paraId="4C39A417" w14:textId="3B1ADFAA" w:rsidR="00074035" w:rsidRDefault="00074035" w:rsidP="00074035">
      <w:pPr>
        <w:pStyle w:val="sai2"/>
      </w:pPr>
      <w:r>
        <w:rPr>
          <w:rFonts w:hint="eastAsia"/>
        </w:rPr>
        <w:t xml:space="preserve"> 期末贷方余额反映企业尚未交纳的消费税</w:t>
      </w:r>
    </w:p>
    <w:p w14:paraId="11035AB9" w14:textId="1255313F" w:rsidR="00074035" w:rsidRDefault="00074035" w:rsidP="00074035">
      <w:pPr>
        <w:pStyle w:val="sai2"/>
      </w:pPr>
      <w:r>
        <w:rPr>
          <w:rFonts w:hint="eastAsia"/>
        </w:rPr>
        <w:t xml:space="preserve"> 期末借方余额反应企业多缴纳的消费税</w:t>
      </w:r>
    </w:p>
    <w:p w14:paraId="694F037E" w14:textId="63AE9B6A" w:rsidR="004208B7" w:rsidRDefault="004208B7" w:rsidP="004208B7">
      <w:pPr>
        <w:pStyle w:val="sai1"/>
      </w:pPr>
      <w:r>
        <w:rPr>
          <w:rFonts w:hint="eastAsia"/>
        </w:rPr>
        <w:t xml:space="preserve"> 账务处理</w:t>
      </w:r>
    </w:p>
    <w:p w14:paraId="1D807253" w14:textId="4F8FC2BD" w:rsidR="004208B7" w:rsidRDefault="004208B7" w:rsidP="004208B7">
      <w:pPr>
        <w:pStyle w:val="sai2"/>
      </w:pPr>
      <w:r>
        <w:rPr>
          <w:rFonts w:hint="eastAsia"/>
        </w:rPr>
        <w:t xml:space="preserve"> 销售应税消费税</w:t>
      </w:r>
    </w:p>
    <w:p w14:paraId="592EA73F" w14:textId="182BA3C4" w:rsidR="004208B7" w:rsidRDefault="004208B7" w:rsidP="004208B7">
      <w:r>
        <w:rPr>
          <w:rFonts w:hint="eastAsia"/>
        </w:rPr>
        <w:t xml:space="preserve"> </w:t>
      </w:r>
      <w:r>
        <w:t xml:space="preserve"> </w:t>
      </w:r>
      <w:r>
        <w:rPr>
          <w:rFonts w:hint="eastAsia"/>
        </w:rPr>
        <w:t>借：税金及附加</w:t>
      </w:r>
    </w:p>
    <w:p w14:paraId="5D365D3C" w14:textId="7EB735B0" w:rsidR="004208B7" w:rsidRDefault="004208B7" w:rsidP="004208B7">
      <w:r>
        <w:rPr>
          <w:rFonts w:hint="eastAsia"/>
        </w:rPr>
        <w:t xml:space="preserve"> </w:t>
      </w:r>
      <w:r>
        <w:t xml:space="preserve">   </w:t>
      </w:r>
      <w:r>
        <w:rPr>
          <w:rFonts w:hint="eastAsia"/>
        </w:rPr>
        <w:t>贷：应交税费—应交消费税</w:t>
      </w:r>
    </w:p>
    <w:p w14:paraId="5593AB67" w14:textId="3288738E" w:rsidR="004208B7" w:rsidRDefault="004208B7" w:rsidP="004208B7">
      <w:pPr>
        <w:pStyle w:val="sai2"/>
      </w:pPr>
      <w:r>
        <w:rPr>
          <w:rFonts w:hint="eastAsia"/>
        </w:rPr>
        <w:t xml:space="preserve"> 自产自用应税消费品</w:t>
      </w:r>
    </w:p>
    <w:p w14:paraId="37C5D9AA" w14:textId="3814E741" w:rsidR="004208B7" w:rsidRDefault="004208B7" w:rsidP="004208B7">
      <w:r>
        <w:rPr>
          <w:rFonts w:hint="eastAsia"/>
        </w:rPr>
        <w:t xml:space="preserve"> </w:t>
      </w:r>
      <w:r>
        <w:t xml:space="preserve"> </w:t>
      </w:r>
      <w:r>
        <w:rPr>
          <w:rFonts w:hint="eastAsia"/>
        </w:rPr>
        <w:t>企业生产的应税消费品用于在建工程等非生产机构</w:t>
      </w:r>
    </w:p>
    <w:p w14:paraId="14F87EDC" w14:textId="03959A00" w:rsidR="004208B7" w:rsidRDefault="004208B7" w:rsidP="004208B7">
      <w:r>
        <w:rPr>
          <w:rFonts w:hint="eastAsia"/>
        </w:rPr>
        <w:t xml:space="preserve"> </w:t>
      </w:r>
      <w:r>
        <w:t xml:space="preserve"> </w:t>
      </w:r>
      <w:r>
        <w:rPr>
          <w:rFonts w:hint="eastAsia"/>
        </w:rPr>
        <w:t>借：在建工程等</w:t>
      </w:r>
    </w:p>
    <w:p w14:paraId="1D41A51B" w14:textId="72CD5864" w:rsidR="004208B7" w:rsidRDefault="004208B7" w:rsidP="004208B7">
      <w:r>
        <w:rPr>
          <w:rFonts w:hint="eastAsia"/>
        </w:rPr>
        <w:lastRenderedPageBreak/>
        <w:t xml:space="preserve"> </w:t>
      </w:r>
      <w:r>
        <w:t xml:space="preserve">   </w:t>
      </w:r>
      <w:r>
        <w:rPr>
          <w:rFonts w:hint="eastAsia"/>
        </w:rPr>
        <w:t>贷：应交税费—应交消费税</w:t>
      </w:r>
    </w:p>
    <w:p w14:paraId="4AC4FB80" w14:textId="531EB3CB" w:rsidR="004208B7" w:rsidRDefault="004208B7" w:rsidP="004208B7">
      <w:pPr>
        <w:pStyle w:val="sai2"/>
      </w:pPr>
      <w:r>
        <w:rPr>
          <w:rFonts w:hint="eastAsia"/>
        </w:rPr>
        <w:t xml:space="preserve"> 委托加工应税消费品—如果收回后直接用于对外销售的</w:t>
      </w:r>
    </w:p>
    <w:p w14:paraId="2576A182" w14:textId="14651081" w:rsidR="004208B7" w:rsidRDefault="004208B7" w:rsidP="004208B7">
      <w:r>
        <w:rPr>
          <w:rFonts w:hint="eastAsia"/>
        </w:rPr>
        <w:t xml:space="preserve"> </w:t>
      </w:r>
      <w:r>
        <w:t xml:space="preserve"> </w:t>
      </w:r>
      <w:r>
        <w:rPr>
          <w:rFonts w:hint="eastAsia"/>
        </w:rPr>
        <w:t>由受托方代收代缴的消费税计入委托加工物资的成本</w:t>
      </w:r>
    </w:p>
    <w:p w14:paraId="0436CFE0" w14:textId="6E5F0C81" w:rsidR="004208B7" w:rsidRDefault="004208B7" w:rsidP="004208B7">
      <w:r>
        <w:rPr>
          <w:rFonts w:hint="eastAsia"/>
        </w:rPr>
        <w:t xml:space="preserve"> </w:t>
      </w:r>
      <w:r>
        <w:t xml:space="preserve"> </w:t>
      </w:r>
      <w:r>
        <w:rPr>
          <w:rFonts w:hint="eastAsia"/>
        </w:rPr>
        <w:t>借：委托加工物资</w:t>
      </w:r>
    </w:p>
    <w:p w14:paraId="4F6F90D9" w14:textId="17C2F607" w:rsidR="004208B7" w:rsidRDefault="004208B7" w:rsidP="004208B7">
      <w:r>
        <w:rPr>
          <w:rFonts w:hint="eastAsia"/>
        </w:rPr>
        <w:t xml:space="preserve"> </w:t>
      </w:r>
      <w:r>
        <w:t xml:space="preserve">   </w:t>
      </w:r>
      <w:r>
        <w:rPr>
          <w:rFonts w:hint="eastAsia"/>
        </w:rPr>
        <w:t>贷：银行存款、应付账款等</w:t>
      </w:r>
    </w:p>
    <w:p w14:paraId="2D651A59" w14:textId="56A6A2B9" w:rsidR="004208B7" w:rsidRDefault="004208B7" w:rsidP="004208B7">
      <w:pPr>
        <w:pStyle w:val="sai2"/>
      </w:pPr>
      <w:r>
        <w:rPr>
          <w:rFonts w:hint="eastAsia"/>
        </w:rPr>
        <w:t xml:space="preserve"> 委托加工应税消费品—如果收回后连续生产应税消费品的</w:t>
      </w:r>
    </w:p>
    <w:p w14:paraId="51BD7703" w14:textId="618E3E3A" w:rsidR="004208B7" w:rsidRDefault="005066E7" w:rsidP="005066E7">
      <w:pPr>
        <w:pStyle w:val="sai3"/>
      </w:pPr>
      <w:r>
        <w:t xml:space="preserve"> </w:t>
      </w:r>
      <w:r>
        <w:rPr>
          <w:rFonts w:hint="eastAsia"/>
        </w:rPr>
        <w:t>由受托方代收代缴的消费税先记入 应交税费—应交消费税 的借方</w:t>
      </w:r>
    </w:p>
    <w:p w14:paraId="28F62AB0" w14:textId="3D00865D" w:rsidR="005066E7" w:rsidRDefault="005066E7" w:rsidP="005066E7">
      <w:r>
        <w:rPr>
          <w:rFonts w:hint="eastAsia"/>
        </w:rPr>
        <w:t xml:space="preserve"> </w:t>
      </w:r>
      <w:r>
        <w:t xml:space="preserve"> </w:t>
      </w:r>
      <w:r>
        <w:rPr>
          <w:rFonts w:hint="eastAsia"/>
        </w:rPr>
        <w:t>借：</w:t>
      </w:r>
      <w:r w:rsidR="00194D83">
        <w:rPr>
          <w:rFonts w:hint="eastAsia"/>
        </w:rPr>
        <w:t>应交税费—应交消费税</w:t>
      </w:r>
    </w:p>
    <w:p w14:paraId="095062EB" w14:textId="3C03AA49" w:rsidR="005066E7" w:rsidRDefault="005066E7" w:rsidP="005066E7">
      <w:r>
        <w:rPr>
          <w:rFonts w:hint="eastAsia"/>
        </w:rPr>
        <w:t xml:space="preserve"> </w:t>
      </w:r>
      <w:r>
        <w:t xml:space="preserve">   </w:t>
      </w:r>
      <w:r>
        <w:rPr>
          <w:rFonts w:hint="eastAsia"/>
        </w:rPr>
        <w:t>贷：银行存款等</w:t>
      </w:r>
    </w:p>
    <w:p w14:paraId="73A87A99" w14:textId="0FADD545" w:rsidR="005066E7" w:rsidRDefault="005066E7" w:rsidP="005066E7">
      <w:pPr>
        <w:pStyle w:val="sai3"/>
      </w:pPr>
      <w:r>
        <w:rPr>
          <w:rFonts w:hint="eastAsia"/>
        </w:rPr>
        <w:t xml:space="preserve"> 最终</w:t>
      </w:r>
      <w:r w:rsidR="00194D83">
        <w:rPr>
          <w:rFonts w:hint="eastAsia"/>
        </w:rPr>
        <w:t>产品出售时，按总的应交消费税记入 应交税费—应交消费税 的贷方</w:t>
      </w:r>
    </w:p>
    <w:p w14:paraId="1ADB803A" w14:textId="5F973F45" w:rsidR="00194D83" w:rsidRDefault="00194D83" w:rsidP="00194D83">
      <w:r>
        <w:rPr>
          <w:rFonts w:hint="eastAsia"/>
        </w:rPr>
        <w:t xml:space="preserve"> </w:t>
      </w:r>
      <w:r>
        <w:t xml:space="preserve"> </w:t>
      </w:r>
      <w:r>
        <w:rPr>
          <w:rFonts w:hint="eastAsia"/>
        </w:rPr>
        <w:t>借：税金及附加</w:t>
      </w:r>
    </w:p>
    <w:p w14:paraId="48632C08" w14:textId="4F0B7EB6" w:rsidR="00194D83" w:rsidRDefault="00194D83" w:rsidP="00194D83">
      <w:r>
        <w:rPr>
          <w:rFonts w:hint="eastAsia"/>
        </w:rPr>
        <w:t xml:space="preserve"> </w:t>
      </w:r>
      <w:r>
        <w:t xml:space="preserve">   </w:t>
      </w:r>
      <w:r>
        <w:rPr>
          <w:rFonts w:hint="eastAsia"/>
        </w:rPr>
        <w:t>贷：应交税费—应交消费税</w:t>
      </w:r>
    </w:p>
    <w:p w14:paraId="0708E476" w14:textId="6B1EEB2A" w:rsidR="00194D83" w:rsidRDefault="00194D83" w:rsidP="00194D83">
      <w:pPr>
        <w:pStyle w:val="sai3"/>
      </w:pPr>
      <w:r>
        <w:rPr>
          <w:rFonts w:hint="eastAsia"/>
        </w:rPr>
        <w:t xml:space="preserve"> 最后，再补交其差额即可</w:t>
      </w:r>
    </w:p>
    <w:p w14:paraId="40A2A362" w14:textId="7FE5FB68" w:rsidR="00326838" w:rsidRDefault="00326838" w:rsidP="00326838">
      <w:pPr>
        <w:pStyle w:val="sai2"/>
        <w:numPr>
          <w:ilvl w:val="4"/>
          <w:numId w:val="19"/>
        </w:numPr>
      </w:pPr>
      <w:r>
        <w:rPr>
          <w:rFonts w:hint="eastAsia"/>
        </w:rPr>
        <w:t xml:space="preserve"> 进口应税消费品</w:t>
      </w:r>
    </w:p>
    <w:p w14:paraId="34EAB4A6" w14:textId="6B9C9063" w:rsidR="00326838" w:rsidRDefault="00326838" w:rsidP="00326838">
      <w:r>
        <w:rPr>
          <w:rFonts w:hint="eastAsia"/>
        </w:rPr>
        <w:t xml:space="preserve"> </w:t>
      </w:r>
      <w:r>
        <w:t xml:space="preserve"> </w:t>
      </w:r>
      <w:r>
        <w:rPr>
          <w:rFonts w:hint="eastAsia"/>
        </w:rPr>
        <w:t>企业进口应税消费品在进口环节应交纳的消费税，记入该项物资的成本</w:t>
      </w:r>
    </w:p>
    <w:p w14:paraId="705C1ED2" w14:textId="2A1EBC1F" w:rsidR="00326838" w:rsidRDefault="00326838" w:rsidP="00326838">
      <w:r>
        <w:rPr>
          <w:rFonts w:hint="eastAsia"/>
        </w:rPr>
        <w:t xml:space="preserve"> </w:t>
      </w:r>
      <w:r>
        <w:t xml:space="preserve"> </w:t>
      </w:r>
      <w:r>
        <w:rPr>
          <w:rFonts w:hint="eastAsia"/>
        </w:rPr>
        <w:t>借：库存商品等</w:t>
      </w:r>
    </w:p>
    <w:p w14:paraId="1CD17926" w14:textId="21A4DCBB" w:rsidR="00326838" w:rsidRDefault="00326838" w:rsidP="00326838">
      <w:r>
        <w:rPr>
          <w:rFonts w:hint="eastAsia"/>
        </w:rPr>
        <w:t xml:space="preserve"> </w:t>
      </w:r>
      <w:r>
        <w:t xml:space="preserve">   </w:t>
      </w:r>
      <w:r>
        <w:rPr>
          <w:rFonts w:hint="eastAsia"/>
        </w:rPr>
        <w:t>贷：银行存款等</w:t>
      </w:r>
    </w:p>
    <w:p w14:paraId="4CB4B212" w14:textId="01F23CB7" w:rsidR="00355C06" w:rsidRDefault="00BD03B2" w:rsidP="00BD03B2">
      <w:pPr>
        <w:pStyle w:val="Heading3"/>
      </w:pPr>
      <w:r>
        <w:rPr>
          <w:rFonts w:hint="eastAsia"/>
        </w:rPr>
        <w:t xml:space="preserve"> </w:t>
      </w:r>
      <w:bookmarkStart w:id="125" w:name="_Toc65767313"/>
      <w:r>
        <w:rPr>
          <w:rFonts w:hint="eastAsia"/>
        </w:rPr>
        <w:t>其他应交税费</w:t>
      </w:r>
      <w:bookmarkEnd w:id="125"/>
    </w:p>
    <w:p w14:paraId="450FDE2B" w14:textId="703EADC9" w:rsidR="00BD03B2" w:rsidRDefault="00B15D12" w:rsidP="00BD03B2">
      <w:pPr>
        <w:pStyle w:val="sai1"/>
      </w:pPr>
      <w:r>
        <w:rPr>
          <w:rFonts w:hint="eastAsia"/>
        </w:rPr>
        <w:t xml:space="preserve"> 应交资源税</w:t>
      </w:r>
    </w:p>
    <w:p w14:paraId="2F9DF141" w14:textId="4B388CA8" w:rsidR="00B15D12" w:rsidRDefault="00B15D12" w:rsidP="00B15D12">
      <w:pPr>
        <w:pStyle w:val="sai2"/>
      </w:pPr>
      <w:r>
        <w:rPr>
          <w:rFonts w:hint="eastAsia"/>
        </w:rPr>
        <w:t xml:space="preserve"> 对外销售应税产品应交纳的资源税应记入 税收及附加</w:t>
      </w:r>
      <w:r>
        <w:t xml:space="preserve"> </w:t>
      </w:r>
      <w:r>
        <w:rPr>
          <w:rFonts w:hint="eastAsia"/>
        </w:rPr>
        <w:t>科目</w:t>
      </w:r>
    </w:p>
    <w:p w14:paraId="5378EE42" w14:textId="710068B0" w:rsidR="00B15D12" w:rsidRDefault="00B15D12" w:rsidP="00B15D12">
      <w:pPr>
        <w:pStyle w:val="sai2"/>
      </w:pPr>
      <w:r>
        <w:rPr>
          <w:rFonts w:hint="eastAsia"/>
        </w:rPr>
        <w:t xml:space="preserve"> 自产自用的</w:t>
      </w:r>
      <w:r w:rsidR="00C72413">
        <w:rPr>
          <w:rFonts w:hint="eastAsia"/>
        </w:rPr>
        <w:t>应税产品交纳的资源税应记入 生产成本、制造费用等科目</w:t>
      </w:r>
    </w:p>
    <w:p w14:paraId="37BD2D50" w14:textId="5809AC56" w:rsidR="00C72413" w:rsidRDefault="00C72413" w:rsidP="00B15D12">
      <w:pPr>
        <w:pStyle w:val="sai2"/>
      </w:pPr>
      <w:r>
        <w:rPr>
          <w:rFonts w:hint="eastAsia"/>
        </w:rPr>
        <w:t xml:space="preserve"> 账务处理</w:t>
      </w:r>
    </w:p>
    <w:p w14:paraId="062547C5" w14:textId="3AA5342C" w:rsidR="00C72413" w:rsidRDefault="00C72413" w:rsidP="00BD7105">
      <w:r>
        <w:rPr>
          <w:rFonts w:hint="eastAsia"/>
        </w:rPr>
        <w:t xml:space="preserve"> </w:t>
      </w:r>
      <w:r>
        <w:t xml:space="preserve">  </w:t>
      </w:r>
      <w:r>
        <w:rPr>
          <w:rFonts w:hint="eastAsia"/>
        </w:rPr>
        <w:t>借：税金及附加</w:t>
      </w:r>
    </w:p>
    <w:p w14:paraId="6ECF6182" w14:textId="0C7CC180" w:rsidR="00C72413" w:rsidRDefault="00C72413" w:rsidP="00BD7105">
      <w:r>
        <w:rPr>
          <w:rFonts w:hint="eastAsia"/>
        </w:rPr>
        <w:t xml:space="preserve"> </w:t>
      </w:r>
      <w:r>
        <w:t xml:space="preserve">      </w:t>
      </w:r>
      <w:r>
        <w:rPr>
          <w:rFonts w:hint="eastAsia"/>
        </w:rPr>
        <w:t>生产成本</w:t>
      </w:r>
    </w:p>
    <w:p w14:paraId="29180FFC" w14:textId="6654190D" w:rsidR="00C72413" w:rsidRDefault="00C72413" w:rsidP="00BD7105">
      <w:r>
        <w:rPr>
          <w:rFonts w:hint="eastAsia"/>
        </w:rPr>
        <w:t xml:space="preserve"> </w:t>
      </w:r>
      <w:r>
        <w:t xml:space="preserve">      </w:t>
      </w:r>
      <w:r>
        <w:rPr>
          <w:rFonts w:hint="eastAsia"/>
        </w:rPr>
        <w:t>制造费用等</w:t>
      </w:r>
    </w:p>
    <w:p w14:paraId="4352005B" w14:textId="24AE9AEB" w:rsidR="00C72413" w:rsidRDefault="00C72413" w:rsidP="00BD7105">
      <w:r>
        <w:rPr>
          <w:rFonts w:hint="eastAsia"/>
        </w:rPr>
        <w:t xml:space="preserve"> </w:t>
      </w:r>
      <w:r>
        <w:t xml:space="preserve">    </w:t>
      </w:r>
      <w:r>
        <w:rPr>
          <w:rFonts w:hint="eastAsia"/>
        </w:rPr>
        <w:t>贷：应交税费—应交资源税</w:t>
      </w:r>
    </w:p>
    <w:p w14:paraId="5979E623" w14:textId="72BE22EC" w:rsidR="00BD7105" w:rsidRDefault="00A37DD0" w:rsidP="00BD7105">
      <w:pPr>
        <w:pStyle w:val="sai1"/>
      </w:pPr>
      <w:r>
        <w:rPr>
          <w:rFonts w:hint="eastAsia"/>
        </w:rPr>
        <w:t xml:space="preserve"> 应交城市维护建设税</w:t>
      </w:r>
    </w:p>
    <w:p w14:paraId="034EBF95" w14:textId="6F961A2A" w:rsidR="00A37DD0" w:rsidRDefault="00A37DD0" w:rsidP="00A37DD0">
      <w:pPr>
        <w:pStyle w:val="sai2"/>
      </w:pPr>
      <w:r>
        <w:rPr>
          <w:rFonts w:hint="eastAsia"/>
        </w:rPr>
        <w:t xml:space="preserve"> 应纳税额 </w:t>
      </w:r>
      <w:r>
        <w:t xml:space="preserve">= </w:t>
      </w:r>
      <w:r>
        <w:rPr>
          <w:rFonts w:hint="eastAsia"/>
        </w:rPr>
        <w:t xml:space="preserve">(实际交纳的增值税 </w:t>
      </w:r>
      <w:r>
        <w:t xml:space="preserve">+ </w:t>
      </w:r>
      <w:r>
        <w:rPr>
          <w:rFonts w:hint="eastAsia"/>
        </w:rPr>
        <w:t>实际交纳的消费税</w:t>
      </w:r>
      <w:r>
        <w:t xml:space="preserve">) </w:t>
      </w:r>
      <m:oMath>
        <m:r>
          <w:rPr>
            <w:rFonts w:ascii="Cambria Math" w:hAnsi="Cambria Math"/>
          </w:rPr>
          <m:t>×</m:t>
        </m:r>
      </m:oMath>
      <w:r w:rsidR="00223C27">
        <w:rPr>
          <w:rFonts w:hint="eastAsia"/>
        </w:rPr>
        <w:t>适用税</w:t>
      </w:r>
      <w:r>
        <w:rPr>
          <w:rFonts w:hint="eastAsia"/>
        </w:rPr>
        <w:t>率</w:t>
      </w:r>
    </w:p>
    <w:p w14:paraId="0F42B9A7" w14:textId="0DD96462" w:rsidR="00A37DD0" w:rsidRDefault="00A37DD0" w:rsidP="00A37DD0">
      <w:pPr>
        <w:pStyle w:val="sai2"/>
      </w:pPr>
      <w:r>
        <w:rPr>
          <w:rFonts w:hint="eastAsia"/>
        </w:rPr>
        <w:t xml:space="preserve"> 账务处理</w:t>
      </w:r>
    </w:p>
    <w:p w14:paraId="67ECC011" w14:textId="7D77F29A" w:rsidR="00A37DD0" w:rsidRDefault="00A37DD0" w:rsidP="00A37DD0">
      <w:pPr>
        <w:pStyle w:val="sai3"/>
      </w:pPr>
      <w:r>
        <w:rPr>
          <w:rFonts w:hint="eastAsia"/>
        </w:rPr>
        <w:t xml:space="preserve"> 计提时</w:t>
      </w:r>
    </w:p>
    <w:p w14:paraId="7DA2FC7F" w14:textId="5C853AE6" w:rsidR="00A37DD0" w:rsidRDefault="00A37DD0" w:rsidP="00A37DD0">
      <w:r>
        <w:rPr>
          <w:rFonts w:hint="eastAsia"/>
        </w:rPr>
        <w:t xml:space="preserve"> </w:t>
      </w:r>
      <w:r>
        <w:t xml:space="preserve"> </w:t>
      </w:r>
      <w:r>
        <w:rPr>
          <w:rFonts w:hint="eastAsia"/>
        </w:rPr>
        <w:t>借：税金及附加等</w:t>
      </w:r>
    </w:p>
    <w:p w14:paraId="7E317A05" w14:textId="1A66402F" w:rsidR="00A37DD0" w:rsidRDefault="00A37DD0" w:rsidP="00A37DD0">
      <w:r>
        <w:rPr>
          <w:rFonts w:hint="eastAsia"/>
        </w:rPr>
        <w:t xml:space="preserve"> </w:t>
      </w:r>
      <w:r>
        <w:t xml:space="preserve">   </w:t>
      </w:r>
      <w:r>
        <w:rPr>
          <w:rFonts w:hint="eastAsia"/>
        </w:rPr>
        <w:t>贷</w:t>
      </w:r>
      <w:r w:rsidR="00223C27">
        <w:rPr>
          <w:rFonts w:hint="eastAsia"/>
        </w:rPr>
        <w:t>：应交税费—应交城市维护建设税</w:t>
      </w:r>
    </w:p>
    <w:p w14:paraId="03D0C494" w14:textId="74130845" w:rsidR="00BE3644" w:rsidRDefault="00BE3644" w:rsidP="00BE3644">
      <w:pPr>
        <w:pStyle w:val="sai3"/>
      </w:pPr>
      <w:r>
        <w:rPr>
          <w:rFonts w:hint="eastAsia"/>
        </w:rPr>
        <w:t xml:space="preserve"> 交纳时</w:t>
      </w:r>
    </w:p>
    <w:p w14:paraId="1931372E" w14:textId="39E112BA" w:rsidR="00BE3644" w:rsidRDefault="00BE3644" w:rsidP="00BE3644">
      <w:r>
        <w:rPr>
          <w:rFonts w:hint="eastAsia"/>
        </w:rPr>
        <w:t xml:space="preserve"> </w:t>
      </w:r>
      <w:r>
        <w:t xml:space="preserve"> </w:t>
      </w:r>
      <w:r>
        <w:rPr>
          <w:rFonts w:hint="eastAsia"/>
        </w:rPr>
        <w:t>借：应交税费—应交城市维护建设税</w:t>
      </w:r>
    </w:p>
    <w:p w14:paraId="0A984B0E" w14:textId="40CEB7DA" w:rsidR="00BE3644" w:rsidRDefault="00BE3644" w:rsidP="00BE3644">
      <w:r>
        <w:rPr>
          <w:rFonts w:hint="eastAsia"/>
        </w:rPr>
        <w:t xml:space="preserve"> </w:t>
      </w:r>
      <w:r>
        <w:t xml:space="preserve">   </w:t>
      </w:r>
      <w:r>
        <w:rPr>
          <w:rFonts w:hint="eastAsia"/>
        </w:rPr>
        <w:t>贷：银行存款</w:t>
      </w:r>
    </w:p>
    <w:p w14:paraId="5570031B" w14:textId="44C7E9B5" w:rsidR="00BE3644" w:rsidRDefault="00BE3644" w:rsidP="00BE3644">
      <w:pPr>
        <w:pStyle w:val="sai1"/>
      </w:pPr>
      <w:r>
        <w:rPr>
          <w:rFonts w:hint="eastAsia"/>
        </w:rPr>
        <w:t xml:space="preserve"> </w:t>
      </w:r>
      <w:r w:rsidR="00A10133">
        <w:rPr>
          <w:rFonts w:hint="eastAsia"/>
        </w:rPr>
        <w:t>应交教育</w:t>
      </w:r>
      <w:r w:rsidR="00C46BCF">
        <w:rPr>
          <w:rFonts w:hint="eastAsia"/>
        </w:rPr>
        <w:t>费</w:t>
      </w:r>
      <w:r w:rsidR="00A10133">
        <w:rPr>
          <w:rFonts w:hint="eastAsia"/>
        </w:rPr>
        <w:t>附加</w:t>
      </w:r>
    </w:p>
    <w:p w14:paraId="74111F64" w14:textId="41C70BA5" w:rsidR="00A10133" w:rsidRDefault="00A10133" w:rsidP="00A10133">
      <w:pPr>
        <w:pStyle w:val="sai2"/>
      </w:pPr>
      <w:r>
        <w:rPr>
          <w:rFonts w:hint="eastAsia"/>
        </w:rPr>
        <w:t xml:space="preserve"> 应纳税额 </w:t>
      </w:r>
      <w:r>
        <w:t xml:space="preserve">= </w:t>
      </w:r>
      <w:r>
        <w:rPr>
          <w:rFonts w:hint="eastAsia"/>
        </w:rPr>
        <w:t xml:space="preserve">(实际交纳的增值税 </w:t>
      </w:r>
      <w:r>
        <w:t xml:space="preserve">+ </w:t>
      </w:r>
      <w:r>
        <w:rPr>
          <w:rFonts w:hint="eastAsia"/>
        </w:rPr>
        <w:t>实际交纳的消费税</w:t>
      </w:r>
      <w:r>
        <w:t xml:space="preserve">) </w:t>
      </w:r>
      <m:oMath>
        <m:r>
          <w:rPr>
            <w:rFonts w:ascii="Cambria Math" w:hAnsi="Cambria Math"/>
          </w:rPr>
          <m:t>×</m:t>
        </m:r>
      </m:oMath>
      <w:r>
        <w:rPr>
          <w:rFonts w:hint="eastAsia"/>
        </w:rPr>
        <w:t xml:space="preserve"> 征收率</w:t>
      </w:r>
    </w:p>
    <w:p w14:paraId="0C16A345" w14:textId="2CC7C372" w:rsidR="00A10133" w:rsidRDefault="00A10133" w:rsidP="00A10133">
      <w:pPr>
        <w:pStyle w:val="sai2"/>
      </w:pPr>
      <w:r>
        <w:rPr>
          <w:rFonts w:hint="eastAsia"/>
        </w:rPr>
        <w:t xml:space="preserve"> 账务处理</w:t>
      </w:r>
    </w:p>
    <w:p w14:paraId="06DDC1B0" w14:textId="77777777" w:rsidR="00A10133" w:rsidRDefault="00A10133" w:rsidP="00A10133">
      <w:pPr>
        <w:pStyle w:val="sai3"/>
        <w:numPr>
          <w:ilvl w:val="5"/>
          <w:numId w:val="17"/>
        </w:numPr>
      </w:pPr>
      <w:r>
        <w:rPr>
          <w:rFonts w:hint="eastAsia"/>
        </w:rPr>
        <w:t>计提时</w:t>
      </w:r>
    </w:p>
    <w:p w14:paraId="045C22A1" w14:textId="77777777" w:rsidR="00A10133" w:rsidRDefault="00A10133" w:rsidP="00A10133">
      <w:r>
        <w:rPr>
          <w:rFonts w:hint="eastAsia"/>
        </w:rPr>
        <w:t xml:space="preserve"> </w:t>
      </w:r>
      <w:r>
        <w:t xml:space="preserve"> </w:t>
      </w:r>
      <w:r>
        <w:rPr>
          <w:rFonts w:hint="eastAsia"/>
        </w:rPr>
        <w:t>借：税金及附加等</w:t>
      </w:r>
    </w:p>
    <w:p w14:paraId="5DA93BF9" w14:textId="29A4E9AA" w:rsidR="00A10133" w:rsidRDefault="00A10133" w:rsidP="00A10133">
      <w:r>
        <w:rPr>
          <w:rFonts w:hint="eastAsia"/>
        </w:rPr>
        <w:t xml:space="preserve"> </w:t>
      </w:r>
      <w:r>
        <w:t xml:space="preserve">   </w:t>
      </w:r>
      <w:r>
        <w:rPr>
          <w:rFonts w:hint="eastAsia"/>
        </w:rPr>
        <w:t>贷：应交税费—应交教育费附加</w:t>
      </w:r>
    </w:p>
    <w:p w14:paraId="406EB638" w14:textId="77777777" w:rsidR="00A10133" w:rsidRDefault="00A10133" w:rsidP="00A10133">
      <w:pPr>
        <w:pStyle w:val="sai3"/>
        <w:numPr>
          <w:ilvl w:val="5"/>
          <w:numId w:val="17"/>
        </w:numPr>
      </w:pPr>
      <w:r>
        <w:rPr>
          <w:rFonts w:hint="eastAsia"/>
        </w:rPr>
        <w:t xml:space="preserve"> 交纳时</w:t>
      </w:r>
    </w:p>
    <w:p w14:paraId="7251585C" w14:textId="6D93A19D" w:rsidR="00A10133" w:rsidRDefault="00A10133" w:rsidP="00A10133">
      <w:r>
        <w:rPr>
          <w:rFonts w:hint="eastAsia"/>
        </w:rPr>
        <w:t xml:space="preserve"> </w:t>
      </w:r>
      <w:r>
        <w:t xml:space="preserve"> </w:t>
      </w:r>
      <w:r>
        <w:rPr>
          <w:rFonts w:hint="eastAsia"/>
        </w:rPr>
        <w:t>借：应交税费—应交</w:t>
      </w:r>
      <w:r w:rsidR="00C46BCF">
        <w:rPr>
          <w:rFonts w:hint="eastAsia"/>
        </w:rPr>
        <w:t>教育费附加</w:t>
      </w:r>
    </w:p>
    <w:p w14:paraId="35B7AF58" w14:textId="55063FEE" w:rsidR="00A10133" w:rsidRDefault="00A10133" w:rsidP="00A10133">
      <w:r>
        <w:rPr>
          <w:rFonts w:hint="eastAsia"/>
        </w:rPr>
        <w:t xml:space="preserve"> </w:t>
      </w:r>
      <w:r>
        <w:t xml:space="preserve">   </w:t>
      </w:r>
      <w:r>
        <w:rPr>
          <w:rFonts w:hint="eastAsia"/>
        </w:rPr>
        <w:t>贷：银行存款</w:t>
      </w:r>
    </w:p>
    <w:p w14:paraId="6BCF82DF" w14:textId="0635792D" w:rsidR="005B7D2C" w:rsidRDefault="005B7D2C" w:rsidP="005B7D2C">
      <w:pPr>
        <w:pStyle w:val="sai1"/>
      </w:pPr>
      <w:r>
        <w:rPr>
          <w:rFonts w:hint="eastAsia"/>
        </w:rPr>
        <w:t xml:space="preserve"> 应交土地增值税</w:t>
      </w:r>
    </w:p>
    <w:p w14:paraId="4C7658D0" w14:textId="48E3F8C8" w:rsidR="005B7D2C" w:rsidRDefault="005B7D2C" w:rsidP="005B7D2C">
      <w:pPr>
        <w:pStyle w:val="sai2"/>
      </w:pPr>
      <w:r>
        <w:rPr>
          <w:rFonts w:hint="eastAsia"/>
        </w:rPr>
        <w:lastRenderedPageBreak/>
        <w:t xml:space="preserve"> 土地增值税按照转入房地产所取得的增值额和规定的税率计算征收，通过 应交税费—应交土地增值税 科目核算</w:t>
      </w:r>
    </w:p>
    <w:p w14:paraId="6CCBF8CE" w14:textId="5491FF8F" w:rsidR="00E01E8D" w:rsidRDefault="00E01E8D" w:rsidP="005B7D2C">
      <w:pPr>
        <w:pStyle w:val="sai2"/>
      </w:pPr>
      <w:r>
        <w:rPr>
          <w:rFonts w:hint="eastAsia"/>
        </w:rPr>
        <w:t xml:space="preserve"> 转让土地使用权时，账务处理</w:t>
      </w:r>
    </w:p>
    <w:p w14:paraId="0005E1CD" w14:textId="1ECE79C0" w:rsidR="00E01E8D" w:rsidRDefault="00E01E8D" w:rsidP="00E01E8D">
      <w:pPr>
        <w:pStyle w:val="sai3"/>
        <w:numPr>
          <w:ilvl w:val="5"/>
          <w:numId w:val="17"/>
        </w:numPr>
      </w:pPr>
      <w:r>
        <w:rPr>
          <w:rFonts w:hint="eastAsia"/>
        </w:rPr>
        <w:t xml:space="preserve"> 联通</w:t>
      </w:r>
      <w:r w:rsidR="00571457">
        <w:rPr>
          <w:rFonts w:hint="eastAsia"/>
        </w:rPr>
        <w:t>地上建筑物及其附着物一并在 固定资产 科目核算</w:t>
      </w:r>
    </w:p>
    <w:p w14:paraId="72218F6B" w14:textId="39E3473F" w:rsidR="00571457" w:rsidRDefault="00571457" w:rsidP="00571457">
      <w:r>
        <w:rPr>
          <w:rFonts w:hint="eastAsia"/>
        </w:rPr>
        <w:t xml:space="preserve"> </w:t>
      </w:r>
      <w:r>
        <w:t xml:space="preserve"> </w:t>
      </w:r>
      <w:r>
        <w:rPr>
          <w:rFonts w:hint="eastAsia"/>
        </w:rPr>
        <w:t>借：固定资产清理(转让时应交的土地增值税</w:t>
      </w:r>
      <w:r>
        <w:t>)</w:t>
      </w:r>
    </w:p>
    <w:p w14:paraId="5F31143A" w14:textId="09E7249A" w:rsidR="00571457" w:rsidRDefault="00571457" w:rsidP="00571457">
      <w:r>
        <w:rPr>
          <w:rFonts w:hint="eastAsia"/>
        </w:rPr>
        <w:t xml:space="preserve"> </w:t>
      </w:r>
      <w:r>
        <w:t xml:space="preserve">   </w:t>
      </w:r>
      <w:r>
        <w:rPr>
          <w:rFonts w:hint="eastAsia"/>
        </w:rPr>
        <w:t>贷：应交税费—应交</w:t>
      </w:r>
      <w:r w:rsidR="00C17464">
        <w:rPr>
          <w:rFonts w:hint="eastAsia"/>
        </w:rPr>
        <w:t>土地增值税</w:t>
      </w:r>
    </w:p>
    <w:p w14:paraId="0373E012" w14:textId="434D6D94" w:rsidR="00C17464" w:rsidRDefault="00C17464" w:rsidP="00C17464">
      <w:pPr>
        <w:pStyle w:val="sai3"/>
      </w:pPr>
      <w:r>
        <w:rPr>
          <w:rFonts w:hint="eastAsia"/>
        </w:rPr>
        <w:t>土地使用权在 无形资产 科目</w:t>
      </w:r>
    </w:p>
    <w:p w14:paraId="0C71AE52" w14:textId="184E01F1" w:rsidR="00C17464" w:rsidRDefault="00C17464" w:rsidP="00C17464">
      <w:r>
        <w:rPr>
          <w:rFonts w:hint="eastAsia"/>
        </w:rPr>
        <w:t xml:space="preserve"> </w:t>
      </w:r>
      <w:r>
        <w:t xml:space="preserve"> </w:t>
      </w:r>
      <w:r>
        <w:rPr>
          <w:rFonts w:hint="eastAsia"/>
        </w:rPr>
        <w:t>借：银行存款(实际收到的金额</w:t>
      </w:r>
      <w:r>
        <w:t>)</w:t>
      </w:r>
    </w:p>
    <w:p w14:paraId="03AD4A81" w14:textId="114A273E" w:rsidR="00C17464" w:rsidRDefault="00C17464" w:rsidP="00C17464">
      <w:r>
        <w:rPr>
          <w:rFonts w:hint="eastAsia"/>
        </w:rPr>
        <w:t xml:space="preserve"> </w:t>
      </w:r>
      <w:r>
        <w:t xml:space="preserve">     </w:t>
      </w:r>
      <w:r>
        <w:rPr>
          <w:rFonts w:hint="eastAsia"/>
        </w:rPr>
        <w:t>累计摊销(已计提的摊销额</w:t>
      </w:r>
      <w:r>
        <w:t>)</w:t>
      </w:r>
    </w:p>
    <w:p w14:paraId="64D031FD" w14:textId="69145E1A" w:rsidR="00C17464" w:rsidRDefault="00C17464" w:rsidP="00C17464">
      <w:r>
        <w:t xml:space="preserve">      </w:t>
      </w:r>
      <w:r>
        <w:rPr>
          <w:rFonts w:hint="eastAsia"/>
        </w:rPr>
        <w:t>无形资产减值准备(已计提的减值准备金额</w:t>
      </w:r>
      <w:r>
        <w:t>)</w:t>
      </w:r>
    </w:p>
    <w:p w14:paraId="45758C4E" w14:textId="5D92C1B9" w:rsidR="00683524" w:rsidRDefault="00C17464" w:rsidP="00A10133">
      <w:r>
        <w:t xml:space="preserve">    </w:t>
      </w:r>
      <w:r>
        <w:rPr>
          <w:rFonts w:hint="eastAsia"/>
        </w:rPr>
        <w:t>贷：应交税费—应交土地增值税(转让时</w:t>
      </w:r>
      <w:r w:rsidR="00683524">
        <w:rPr>
          <w:rFonts w:hint="eastAsia"/>
        </w:rPr>
        <w:t>应交的土地增值税</w:t>
      </w:r>
      <w:r>
        <w:t>)</w:t>
      </w:r>
    </w:p>
    <w:p w14:paraId="621EAC13" w14:textId="357E7F60" w:rsidR="00683524" w:rsidRDefault="00683524" w:rsidP="00A10133">
      <w:r>
        <w:rPr>
          <w:rFonts w:hint="eastAsia"/>
        </w:rPr>
        <w:t xml:space="preserve"> </w:t>
      </w:r>
      <w:r>
        <w:t xml:space="preserve">       </w:t>
      </w:r>
      <w:r>
        <w:rPr>
          <w:rFonts w:hint="eastAsia"/>
        </w:rPr>
        <w:t>无形资产</w:t>
      </w:r>
    </w:p>
    <w:p w14:paraId="50E9493C" w14:textId="42AA1596" w:rsidR="00683524" w:rsidRDefault="00683524" w:rsidP="00A10133">
      <w:r>
        <w:rPr>
          <w:rFonts w:hint="eastAsia"/>
        </w:rPr>
        <w:t xml:space="preserve"> </w:t>
      </w:r>
      <w:r>
        <w:t xml:space="preserve">       </w:t>
      </w:r>
      <w:r>
        <w:rPr>
          <w:rFonts w:hint="eastAsia"/>
        </w:rPr>
        <w:t>资产处置损益(差额，或借方</w:t>
      </w:r>
      <w:r>
        <w:t>)</w:t>
      </w:r>
    </w:p>
    <w:p w14:paraId="120AFFAD" w14:textId="474C34F4" w:rsidR="00620364" w:rsidRDefault="00620364" w:rsidP="00620364">
      <w:pPr>
        <w:pStyle w:val="sai3"/>
      </w:pPr>
      <w:r>
        <w:rPr>
          <w:rFonts w:hint="eastAsia"/>
        </w:rPr>
        <w:t xml:space="preserve"> 房地产开发经营企业销售房地产应交纳的土地增值税</w:t>
      </w:r>
    </w:p>
    <w:p w14:paraId="51985F90" w14:textId="1DC16A23" w:rsidR="00620364" w:rsidRDefault="00620364" w:rsidP="00620364">
      <w:r>
        <w:rPr>
          <w:rFonts w:hint="eastAsia"/>
        </w:rPr>
        <w:t xml:space="preserve"> </w:t>
      </w:r>
      <w:r>
        <w:t xml:space="preserve"> </w:t>
      </w:r>
      <w:r>
        <w:rPr>
          <w:rFonts w:hint="eastAsia"/>
        </w:rPr>
        <w:t>借：税金及附加</w:t>
      </w:r>
    </w:p>
    <w:p w14:paraId="201182CE" w14:textId="5BC3892E" w:rsidR="00620364" w:rsidRDefault="00620364" w:rsidP="00620364">
      <w:r>
        <w:rPr>
          <w:rFonts w:hint="eastAsia"/>
        </w:rPr>
        <w:t xml:space="preserve"> </w:t>
      </w:r>
      <w:r>
        <w:t xml:space="preserve">   </w:t>
      </w:r>
      <w:r>
        <w:rPr>
          <w:rFonts w:hint="eastAsia"/>
        </w:rPr>
        <w:t>贷：应交税费—应交土地增值税</w:t>
      </w:r>
    </w:p>
    <w:p w14:paraId="7772A244" w14:textId="66D57308" w:rsidR="002F3EB1" w:rsidRDefault="002F3EB1" w:rsidP="002F3EB1">
      <w:pPr>
        <w:pStyle w:val="sai1"/>
      </w:pPr>
      <w:r>
        <w:rPr>
          <w:rFonts w:hint="eastAsia"/>
        </w:rPr>
        <w:t xml:space="preserve"> 应交房产税、城镇土地使用税和车船税</w:t>
      </w:r>
    </w:p>
    <w:p w14:paraId="25AAD70B" w14:textId="56E2777D" w:rsidR="002F3EB1" w:rsidRDefault="006E5047" w:rsidP="006E5047">
      <w:r>
        <w:rPr>
          <w:rFonts w:hint="eastAsia"/>
        </w:rPr>
        <w:t xml:space="preserve"> </w:t>
      </w:r>
      <w:r>
        <w:t xml:space="preserve"> </w:t>
      </w:r>
      <w:r>
        <w:rPr>
          <w:rFonts w:hint="eastAsia"/>
        </w:rPr>
        <w:t>借：税金及附加</w:t>
      </w:r>
    </w:p>
    <w:p w14:paraId="490ECEFA" w14:textId="29EEB993" w:rsidR="006E5047" w:rsidRDefault="006E5047" w:rsidP="006E5047">
      <w:r>
        <w:rPr>
          <w:rFonts w:hint="eastAsia"/>
        </w:rPr>
        <w:t xml:space="preserve"> </w:t>
      </w:r>
      <w:r>
        <w:t xml:space="preserve">   </w:t>
      </w:r>
      <w:r>
        <w:rPr>
          <w:rFonts w:hint="eastAsia"/>
        </w:rPr>
        <w:t>贷：应交税费—应交房产税、应交城镇土地使用税、应交车船税</w:t>
      </w:r>
    </w:p>
    <w:p w14:paraId="46520934" w14:textId="0C8881DA" w:rsidR="00FB3B99" w:rsidRDefault="00FB3B99" w:rsidP="00FB3B99">
      <w:pPr>
        <w:pStyle w:val="sai1"/>
      </w:pPr>
      <w:r>
        <w:rPr>
          <w:rFonts w:hint="eastAsia"/>
        </w:rPr>
        <w:t xml:space="preserve"> 应交个人所得税</w:t>
      </w:r>
    </w:p>
    <w:p w14:paraId="6BEA4AA8" w14:textId="0059F05F" w:rsidR="00FB3B99" w:rsidRDefault="00FB3B99" w:rsidP="00FB3B99">
      <w:pPr>
        <w:pStyle w:val="sai2"/>
      </w:pPr>
      <w:r>
        <w:rPr>
          <w:rFonts w:hint="eastAsia"/>
        </w:rPr>
        <w:t xml:space="preserve"> 代扣个人所得税</w:t>
      </w:r>
    </w:p>
    <w:p w14:paraId="156721B7" w14:textId="09EE1EF1" w:rsidR="00FB3B99" w:rsidRDefault="00FB3B99" w:rsidP="00FB3B99">
      <w:r>
        <w:rPr>
          <w:rFonts w:hint="eastAsia"/>
        </w:rPr>
        <w:t xml:space="preserve"> </w:t>
      </w:r>
      <w:r>
        <w:t xml:space="preserve"> </w:t>
      </w:r>
      <w:r>
        <w:rPr>
          <w:rFonts w:hint="eastAsia"/>
        </w:rPr>
        <w:t>借：应付职工薪酬</w:t>
      </w:r>
    </w:p>
    <w:p w14:paraId="0F25C185" w14:textId="285ED0D6" w:rsidR="00FB3B99" w:rsidRDefault="00FB3B99" w:rsidP="00FB3B99">
      <w:r>
        <w:rPr>
          <w:rFonts w:hint="eastAsia"/>
        </w:rPr>
        <w:t xml:space="preserve"> </w:t>
      </w:r>
      <w:r>
        <w:t xml:space="preserve">   </w:t>
      </w:r>
      <w:r>
        <w:rPr>
          <w:rFonts w:hint="eastAsia"/>
        </w:rPr>
        <w:t>贷：应交税费—应交个人所得税</w:t>
      </w:r>
    </w:p>
    <w:p w14:paraId="587E609B" w14:textId="042A1620" w:rsidR="00FB3B99" w:rsidRDefault="00C10AF6" w:rsidP="00C10AF6">
      <w:pPr>
        <w:pStyle w:val="sai2"/>
      </w:pPr>
      <w:r>
        <w:t xml:space="preserve"> </w:t>
      </w:r>
      <w:r>
        <w:rPr>
          <w:rFonts w:hint="eastAsia"/>
        </w:rPr>
        <w:t>代缴个人所得税</w:t>
      </w:r>
    </w:p>
    <w:p w14:paraId="5D9F8E7C" w14:textId="62449B3E" w:rsidR="00C10AF6" w:rsidRDefault="00C10AF6" w:rsidP="00C10AF6">
      <w:r>
        <w:rPr>
          <w:rFonts w:hint="eastAsia"/>
        </w:rPr>
        <w:t xml:space="preserve"> </w:t>
      </w:r>
      <w:r>
        <w:t xml:space="preserve"> </w:t>
      </w:r>
      <w:r>
        <w:rPr>
          <w:rFonts w:hint="eastAsia"/>
        </w:rPr>
        <w:t>借：应交税费—应交个人所得税</w:t>
      </w:r>
    </w:p>
    <w:p w14:paraId="7D0493BA" w14:textId="23D91B07" w:rsidR="00C10AF6" w:rsidRDefault="00C10AF6" w:rsidP="00C10AF6">
      <w:r>
        <w:rPr>
          <w:rFonts w:hint="eastAsia"/>
        </w:rPr>
        <w:t xml:space="preserve"> </w:t>
      </w:r>
      <w:r>
        <w:t xml:space="preserve">   </w:t>
      </w:r>
      <w:r>
        <w:rPr>
          <w:rFonts w:hint="eastAsia"/>
        </w:rPr>
        <w:t>贷：银行存款等</w:t>
      </w:r>
    </w:p>
    <w:p w14:paraId="5AEE9B02" w14:textId="554287F3" w:rsidR="008D3A20" w:rsidRDefault="008D3A20" w:rsidP="008D3A20">
      <w:pPr>
        <w:pStyle w:val="Heading1"/>
      </w:pPr>
      <w:r>
        <w:rPr>
          <w:rFonts w:hint="eastAsia"/>
        </w:rPr>
        <w:t xml:space="preserve"> </w:t>
      </w:r>
      <w:bookmarkStart w:id="126" w:name="_Toc65767314"/>
      <w:r>
        <w:rPr>
          <w:rFonts w:hint="eastAsia"/>
        </w:rPr>
        <w:t>所有者权益</w:t>
      </w:r>
      <w:bookmarkEnd w:id="126"/>
    </w:p>
    <w:p w14:paraId="74664D9D" w14:textId="15431C45" w:rsidR="00DE60DD" w:rsidRDefault="00472F8A" w:rsidP="00DE60DD">
      <w:pPr>
        <w:pStyle w:val="Heading2"/>
      </w:pPr>
      <w:r>
        <w:rPr>
          <w:rFonts w:hint="eastAsia"/>
        </w:rPr>
        <w:t xml:space="preserve"> </w:t>
      </w:r>
      <w:bookmarkStart w:id="127" w:name="_Toc65767315"/>
      <w:r w:rsidR="00D177F4">
        <w:rPr>
          <w:rFonts w:hint="eastAsia"/>
        </w:rPr>
        <w:t>概述</w:t>
      </w:r>
      <w:bookmarkEnd w:id="127"/>
    </w:p>
    <w:p w14:paraId="4AA03E30" w14:textId="42DE001C" w:rsidR="00472F8A" w:rsidRDefault="00472F8A" w:rsidP="00743B6F">
      <w:pPr>
        <w:pStyle w:val="sai1"/>
      </w:pPr>
      <w:r>
        <w:rPr>
          <w:rFonts w:hint="eastAsia"/>
        </w:rPr>
        <w:t xml:space="preserve"> 所有权益是指企业资产扣除负债后由所有者享有的剩余</w:t>
      </w:r>
      <w:r w:rsidR="00743B6F">
        <w:rPr>
          <w:rFonts w:hint="eastAsia"/>
        </w:rPr>
        <w:t>权益。公司的所有者权益又称为股东权益</w:t>
      </w:r>
    </w:p>
    <w:p w14:paraId="62C862AB" w14:textId="6B3FB751" w:rsidR="0058022A" w:rsidRDefault="0058022A" w:rsidP="0058022A">
      <w:pPr>
        <w:pStyle w:val="sai1"/>
      </w:pPr>
      <w:r>
        <w:rPr>
          <w:rFonts w:hint="eastAsia"/>
        </w:rPr>
        <w:t xml:space="preserve"> 所有者权益通常由实收资本(或股本</w:t>
      </w:r>
      <w:r>
        <w:t>)</w:t>
      </w:r>
      <w:r>
        <w:rPr>
          <w:rFonts w:hint="eastAsia"/>
        </w:rPr>
        <w:t>、其他权益工具、资本公积、其他</w:t>
      </w:r>
      <w:r w:rsidR="00B0601C">
        <w:rPr>
          <w:rFonts w:hint="eastAsia"/>
        </w:rPr>
        <w:t>综合收益、专项存储和留存收益(盈余公积、未分配利润</w:t>
      </w:r>
      <w:r w:rsidR="00B0601C">
        <w:t>)</w:t>
      </w:r>
      <w:r w:rsidR="00B0601C">
        <w:rPr>
          <w:rFonts w:hint="eastAsia"/>
        </w:rPr>
        <w:t>构成</w:t>
      </w:r>
    </w:p>
    <w:p w14:paraId="06689CD5" w14:textId="6FDB09FB" w:rsidR="004C60E8" w:rsidRDefault="004C60E8" w:rsidP="004C60E8">
      <w:pPr>
        <w:pStyle w:val="Heading2"/>
      </w:pPr>
      <w:r>
        <w:rPr>
          <w:rFonts w:hint="eastAsia"/>
        </w:rPr>
        <w:t xml:space="preserve"> </w:t>
      </w:r>
      <w:bookmarkStart w:id="128" w:name="_Toc65767316"/>
      <w:r>
        <w:rPr>
          <w:rFonts w:hint="eastAsia"/>
        </w:rPr>
        <w:t>实收资本</w:t>
      </w:r>
      <w:r>
        <w:rPr>
          <w:rFonts w:hint="eastAsia"/>
        </w:rPr>
        <w:t>(</w:t>
      </w:r>
      <w:r>
        <w:rPr>
          <w:rFonts w:hint="eastAsia"/>
        </w:rPr>
        <w:t>或股本</w:t>
      </w:r>
      <w:r>
        <w:t>)</w:t>
      </w:r>
      <w:bookmarkEnd w:id="128"/>
    </w:p>
    <w:p w14:paraId="411AD99F" w14:textId="0F7310CA" w:rsidR="004C60E8" w:rsidRDefault="004C60E8" w:rsidP="004C60E8">
      <w:pPr>
        <w:pStyle w:val="Heading3"/>
      </w:pPr>
      <w:r>
        <w:rPr>
          <w:rFonts w:hint="eastAsia"/>
        </w:rPr>
        <w:t xml:space="preserve"> </w:t>
      </w:r>
      <w:bookmarkStart w:id="129" w:name="_Toc65767317"/>
      <w:r>
        <w:rPr>
          <w:rFonts w:hint="eastAsia"/>
        </w:rPr>
        <w:t>概述</w:t>
      </w:r>
      <w:bookmarkEnd w:id="129"/>
    </w:p>
    <w:p w14:paraId="4C57BE38" w14:textId="4224A3FF" w:rsidR="004C60E8" w:rsidRDefault="004C60E8" w:rsidP="004C60E8">
      <w:pPr>
        <w:pStyle w:val="sai1"/>
      </w:pPr>
      <w:r>
        <w:rPr>
          <w:rFonts w:hint="eastAsia"/>
        </w:rPr>
        <w:t xml:space="preserve"> 实收资本是指企业按照章程规定或合同、协议约定，接受投资者投入企业的资本</w:t>
      </w:r>
    </w:p>
    <w:p w14:paraId="529556B3" w14:textId="77777777" w:rsidR="000B3810" w:rsidRDefault="00ED15A3" w:rsidP="004C60E8">
      <w:pPr>
        <w:pStyle w:val="sai1"/>
      </w:pPr>
      <w:r>
        <w:rPr>
          <w:rFonts w:hint="eastAsia"/>
        </w:rPr>
        <w:t xml:space="preserve"> 实收资本的构成比例或股东的股份比例</w:t>
      </w:r>
    </w:p>
    <w:p w14:paraId="12B43E7D" w14:textId="64CFC969" w:rsidR="00ED15A3" w:rsidRDefault="000B3810" w:rsidP="000B3810">
      <w:pPr>
        <w:pStyle w:val="sai2"/>
      </w:pPr>
      <w:r>
        <w:rPr>
          <w:rFonts w:hint="eastAsia"/>
        </w:rPr>
        <w:t xml:space="preserve"> </w:t>
      </w:r>
      <w:r w:rsidR="00ED15A3">
        <w:rPr>
          <w:rFonts w:hint="eastAsia"/>
        </w:rPr>
        <w:t>是确定所有者在企业所有者权益中份额的基础</w:t>
      </w:r>
    </w:p>
    <w:p w14:paraId="126EA7F4" w14:textId="01DF6124" w:rsidR="000B3810" w:rsidRDefault="000B3810" w:rsidP="000B3810">
      <w:pPr>
        <w:pStyle w:val="sai2"/>
      </w:pPr>
      <w:r>
        <w:t xml:space="preserve"> </w:t>
      </w:r>
      <w:r>
        <w:rPr>
          <w:rFonts w:hint="eastAsia"/>
        </w:rPr>
        <w:t>也是企业进行利润或股利分配的主要依据</w:t>
      </w:r>
    </w:p>
    <w:p w14:paraId="3AE14619" w14:textId="77777777" w:rsidR="00DE7FA8" w:rsidRDefault="000A6C1E" w:rsidP="00DE7FA8">
      <w:pPr>
        <w:pStyle w:val="sai1"/>
      </w:pPr>
      <w:r>
        <w:rPr>
          <w:rFonts w:hint="eastAsia"/>
        </w:rPr>
        <w:t xml:space="preserve"> 我国《公司法》规定</w:t>
      </w:r>
    </w:p>
    <w:p w14:paraId="719E5DF1" w14:textId="4AC26DD0" w:rsidR="000A6C1E" w:rsidRDefault="00DE7FA8" w:rsidP="00DE7FA8">
      <w:pPr>
        <w:pStyle w:val="sai2"/>
      </w:pPr>
      <w:r>
        <w:rPr>
          <w:rFonts w:hint="eastAsia"/>
        </w:rPr>
        <w:t xml:space="preserve"> </w:t>
      </w:r>
      <w:r w:rsidR="000A6C1E">
        <w:rPr>
          <w:rFonts w:hint="eastAsia"/>
        </w:rPr>
        <w:t>股东可以用货币出资，也可以用实物、知识产权、土地使用权等可以用货币估价</w:t>
      </w:r>
      <w:r>
        <w:rPr>
          <w:rFonts w:hint="eastAsia"/>
        </w:rPr>
        <w:t>并可以依法转让的非货币财产作价出资</w:t>
      </w:r>
    </w:p>
    <w:p w14:paraId="1FFB8ED2" w14:textId="5714DFAA" w:rsidR="00DE7FA8" w:rsidRDefault="00DE7FA8" w:rsidP="00DE7FA8">
      <w:pPr>
        <w:pStyle w:val="sai2"/>
      </w:pPr>
      <w:r>
        <w:rPr>
          <w:rFonts w:hint="eastAsia"/>
        </w:rPr>
        <w:t xml:space="preserve"> 但是，法律、行政法规规定不得</w:t>
      </w:r>
      <w:r w:rsidR="00814157">
        <w:rPr>
          <w:rFonts w:hint="eastAsia"/>
        </w:rPr>
        <w:t>作为出资的财产除外</w:t>
      </w:r>
    </w:p>
    <w:p w14:paraId="56D5510D" w14:textId="1D9D693D" w:rsidR="00BD36E3" w:rsidRDefault="000D03D1" w:rsidP="000D03D1">
      <w:pPr>
        <w:pStyle w:val="sai1"/>
      </w:pPr>
      <w:r>
        <w:rPr>
          <w:rFonts w:hint="eastAsia"/>
        </w:rPr>
        <w:t xml:space="preserve"> </w:t>
      </w:r>
      <w:r w:rsidR="00FC02B3">
        <w:rPr>
          <w:rFonts w:hint="eastAsia"/>
        </w:rPr>
        <w:t>实收资本</w:t>
      </w:r>
    </w:p>
    <w:p w14:paraId="3ADAFA3D" w14:textId="76D615A2" w:rsidR="00FC02B3" w:rsidRDefault="00FC02B3" w:rsidP="00FC02B3">
      <w:pPr>
        <w:pStyle w:val="sai2"/>
      </w:pPr>
      <w:r>
        <w:rPr>
          <w:rFonts w:hint="eastAsia"/>
        </w:rPr>
        <w:lastRenderedPageBreak/>
        <w:t xml:space="preserve"> 借方登记实收资本的减少数额</w:t>
      </w:r>
    </w:p>
    <w:p w14:paraId="0E08D806" w14:textId="474AE014" w:rsidR="00FC02B3" w:rsidRDefault="00FC02B3" w:rsidP="00FC02B3">
      <w:pPr>
        <w:pStyle w:val="sai2"/>
      </w:pPr>
      <w:r>
        <w:rPr>
          <w:rFonts w:hint="eastAsia"/>
        </w:rPr>
        <w:t xml:space="preserve"> 贷方登记实收资本的增加数额</w:t>
      </w:r>
    </w:p>
    <w:p w14:paraId="1E8347F1" w14:textId="013774B3" w:rsidR="00FC02B3" w:rsidRDefault="00FC02B3" w:rsidP="00FC02B3">
      <w:pPr>
        <w:pStyle w:val="sai2"/>
      </w:pPr>
      <w:r>
        <w:rPr>
          <w:rFonts w:hint="eastAsia"/>
        </w:rPr>
        <w:t xml:space="preserve"> 期末余额，在贷方，反映企业期末实收资本实有数额</w:t>
      </w:r>
    </w:p>
    <w:p w14:paraId="4784A435" w14:textId="6BEB997A" w:rsidR="00FC02B3" w:rsidRDefault="00FC02B3" w:rsidP="00FC02B3">
      <w:pPr>
        <w:pStyle w:val="sai2"/>
      </w:pPr>
      <w:r>
        <w:rPr>
          <w:rFonts w:hint="eastAsia"/>
        </w:rPr>
        <w:t xml:space="preserve"> 适用范围，除股份有限公司外</w:t>
      </w:r>
    </w:p>
    <w:p w14:paraId="1F645FEB" w14:textId="6B21AA69" w:rsidR="00FC02B3" w:rsidRDefault="00FC02B3" w:rsidP="00FC02B3">
      <w:pPr>
        <w:pStyle w:val="sai1"/>
      </w:pPr>
      <w:r>
        <w:rPr>
          <w:rFonts w:hint="eastAsia"/>
        </w:rPr>
        <w:t xml:space="preserve"> 实收股本</w:t>
      </w:r>
    </w:p>
    <w:p w14:paraId="05937F40" w14:textId="33E37374" w:rsidR="00FC02B3" w:rsidRDefault="00FC02B3" w:rsidP="00FC02B3">
      <w:pPr>
        <w:pStyle w:val="sai2"/>
      </w:pPr>
      <w:r>
        <w:rPr>
          <w:rFonts w:hint="eastAsia"/>
        </w:rPr>
        <w:t xml:space="preserve"> 登记公司按照法定程序经批准减少的股本数额</w:t>
      </w:r>
    </w:p>
    <w:p w14:paraId="37D0EA7B" w14:textId="580D1F2A" w:rsidR="00FC02B3" w:rsidRDefault="00FC02B3" w:rsidP="00FC02B3">
      <w:pPr>
        <w:pStyle w:val="sai2"/>
      </w:pPr>
      <w:r>
        <w:rPr>
          <w:rFonts w:hint="eastAsia"/>
        </w:rPr>
        <w:t xml:space="preserve"> 登记公司在核定的股份</w:t>
      </w:r>
      <w:r w:rsidR="00EA3D4E">
        <w:rPr>
          <w:rFonts w:hint="eastAsia"/>
        </w:rPr>
        <w:t>总额及股本总额范围内实际发行股票的面值总额</w:t>
      </w:r>
    </w:p>
    <w:p w14:paraId="0A71780F" w14:textId="465DF0A4" w:rsidR="00EA3D4E" w:rsidRDefault="00EA3D4E" w:rsidP="00FC02B3">
      <w:pPr>
        <w:pStyle w:val="sai2"/>
      </w:pPr>
      <w:r>
        <w:rPr>
          <w:rFonts w:hint="eastAsia"/>
        </w:rPr>
        <w:t xml:space="preserve"> 期末余额，在贷方，反映公司股本实有数额</w:t>
      </w:r>
    </w:p>
    <w:p w14:paraId="1CE59E9E" w14:textId="3DB35EE1" w:rsidR="005021F1" w:rsidRDefault="005021F1" w:rsidP="00FC02B3">
      <w:pPr>
        <w:pStyle w:val="sai2"/>
      </w:pPr>
      <w:r>
        <w:rPr>
          <w:rFonts w:hint="eastAsia"/>
        </w:rPr>
        <w:t xml:space="preserve"> 适用范围，股份有限公司</w:t>
      </w:r>
    </w:p>
    <w:p w14:paraId="254BBFBF" w14:textId="08DDC08A" w:rsidR="00AD07B8" w:rsidRDefault="00AD07B8" w:rsidP="00AD07B8">
      <w:pPr>
        <w:pStyle w:val="Heading3"/>
      </w:pPr>
      <w:r>
        <w:rPr>
          <w:rFonts w:hint="eastAsia"/>
        </w:rPr>
        <w:t xml:space="preserve"> </w:t>
      </w:r>
      <w:bookmarkStart w:id="130" w:name="_Toc65767318"/>
      <w:r>
        <w:rPr>
          <w:rFonts w:hint="eastAsia"/>
        </w:rPr>
        <w:t>实收资本或股本的账务处理</w:t>
      </w:r>
      <w:bookmarkEnd w:id="130"/>
    </w:p>
    <w:p w14:paraId="3E30273B" w14:textId="732D1188" w:rsidR="00AD07B8" w:rsidRDefault="00AD07B8" w:rsidP="00AD07B8">
      <w:pPr>
        <w:pStyle w:val="sai1"/>
      </w:pPr>
      <w:r>
        <w:rPr>
          <w:rFonts w:hint="eastAsia"/>
        </w:rPr>
        <w:t xml:space="preserve"> 接受</w:t>
      </w:r>
      <w:r w:rsidR="002F4474">
        <w:rPr>
          <w:rFonts w:hint="eastAsia"/>
        </w:rPr>
        <w:t>现金资产投资</w:t>
      </w:r>
    </w:p>
    <w:p w14:paraId="230683A2" w14:textId="3A9F85BB" w:rsidR="002F4474" w:rsidRDefault="002F4474" w:rsidP="002F4474">
      <w:pPr>
        <w:pStyle w:val="sai2"/>
      </w:pPr>
      <w:r>
        <w:rPr>
          <w:rFonts w:hint="eastAsia"/>
        </w:rPr>
        <w:t xml:space="preserve"> 股份优先公司接受现金资产投资</w:t>
      </w:r>
    </w:p>
    <w:p w14:paraId="14DA2C94" w14:textId="2371E9FA" w:rsidR="002F4474" w:rsidRDefault="002F4474" w:rsidP="002F4474">
      <w:r>
        <w:rPr>
          <w:rFonts w:hint="eastAsia"/>
        </w:rPr>
        <w:t xml:space="preserve"> </w:t>
      </w:r>
      <w:r>
        <w:t xml:space="preserve"> </w:t>
      </w:r>
      <w:r>
        <w:rPr>
          <w:rFonts w:hint="eastAsia"/>
        </w:rPr>
        <w:t>借：银行存款等</w:t>
      </w:r>
    </w:p>
    <w:p w14:paraId="6429EBB1" w14:textId="7BC53BEE" w:rsidR="002F4474" w:rsidRDefault="002F4474" w:rsidP="002F4474">
      <w:r>
        <w:rPr>
          <w:rFonts w:hint="eastAsia"/>
        </w:rPr>
        <w:t xml:space="preserve"> </w:t>
      </w:r>
      <w:r>
        <w:t xml:space="preserve">   </w:t>
      </w:r>
      <w:r>
        <w:rPr>
          <w:rFonts w:hint="eastAsia"/>
        </w:rPr>
        <w:t>贷：股本(按每股股票面值和发行</w:t>
      </w:r>
      <w:r w:rsidR="002F09D3">
        <w:rPr>
          <w:rFonts w:hint="eastAsia"/>
        </w:rPr>
        <w:t>股份总数的乘积计算的金额</w:t>
      </w:r>
      <w:r>
        <w:t>)</w:t>
      </w:r>
    </w:p>
    <w:p w14:paraId="589904FB" w14:textId="00AAA7E1" w:rsidR="002F09D3" w:rsidRDefault="002F09D3" w:rsidP="002F4474">
      <w:r>
        <w:t xml:space="preserve">        </w:t>
      </w:r>
      <w:r>
        <w:rPr>
          <w:rFonts w:hint="eastAsia"/>
        </w:rPr>
        <w:t>资本公积—股本溢价(</w:t>
      </w:r>
      <w:r w:rsidR="00AF59C7">
        <w:rPr>
          <w:rFonts w:hint="eastAsia"/>
        </w:rPr>
        <w:t>实际收到的金额与股本之间的差额</w:t>
      </w:r>
      <w:r>
        <w:t>)</w:t>
      </w:r>
    </w:p>
    <w:p w14:paraId="2DF72533" w14:textId="25DA8A2A" w:rsidR="00AF59C7" w:rsidRDefault="00AF59C7" w:rsidP="00AF59C7">
      <w:pPr>
        <w:pStyle w:val="sai2"/>
      </w:pPr>
      <w:r>
        <w:rPr>
          <w:rFonts w:hint="eastAsia"/>
        </w:rPr>
        <w:t xml:space="preserve"> 股份有限公司以外的企业接受现金资产投资</w:t>
      </w:r>
    </w:p>
    <w:p w14:paraId="4BF3339D" w14:textId="1D7B1726" w:rsidR="00AF59C7" w:rsidRDefault="008435E8" w:rsidP="008435E8">
      <w:r>
        <w:rPr>
          <w:rFonts w:hint="eastAsia"/>
        </w:rPr>
        <w:t xml:space="preserve"> </w:t>
      </w:r>
      <w:r>
        <w:t xml:space="preserve"> </w:t>
      </w:r>
      <w:r>
        <w:rPr>
          <w:rFonts w:hint="eastAsia"/>
        </w:rPr>
        <w:t>借：银行存款等</w:t>
      </w:r>
    </w:p>
    <w:p w14:paraId="1633C275" w14:textId="6B4BECAC" w:rsidR="008435E8" w:rsidRDefault="008435E8" w:rsidP="008435E8">
      <w:r>
        <w:rPr>
          <w:rFonts w:hint="eastAsia"/>
        </w:rPr>
        <w:t xml:space="preserve"> </w:t>
      </w:r>
      <w:r>
        <w:t xml:space="preserve">   </w:t>
      </w:r>
      <w:r>
        <w:rPr>
          <w:rFonts w:hint="eastAsia"/>
        </w:rPr>
        <w:t>贷：实收资本(按投资合同或协议约定的投资者在注册资本中所占</w:t>
      </w:r>
      <w:r w:rsidR="00C84E95">
        <w:rPr>
          <w:rFonts w:hint="eastAsia"/>
        </w:rPr>
        <w:t>份额的部分</w:t>
      </w:r>
      <w:r>
        <w:t>)</w:t>
      </w:r>
    </w:p>
    <w:p w14:paraId="5AC36636" w14:textId="204832EB" w:rsidR="00C84E95" w:rsidRDefault="00C84E95" w:rsidP="008435E8">
      <w:r>
        <w:t xml:space="preserve">      </w:t>
      </w:r>
      <w:r>
        <w:rPr>
          <w:rFonts w:hint="eastAsia"/>
        </w:rPr>
        <w:t xml:space="preserve"> </w:t>
      </w:r>
      <w:r>
        <w:t xml:space="preserve"> </w:t>
      </w:r>
      <w:r>
        <w:rPr>
          <w:rFonts w:hint="eastAsia"/>
        </w:rPr>
        <w:t>资本公积—资本溢价(实际收到的金额与实收资本之间的差额</w:t>
      </w:r>
      <w:r>
        <w:t>)</w:t>
      </w:r>
    </w:p>
    <w:p w14:paraId="0CD6178C" w14:textId="6A8605FA" w:rsidR="00041B25" w:rsidRDefault="000324B7" w:rsidP="00041B25">
      <w:pPr>
        <w:pStyle w:val="sai1"/>
      </w:pPr>
      <w:r>
        <w:rPr>
          <w:rFonts w:hint="eastAsia"/>
        </w:rPr>
        <w:t xml:space="preserve"> </w:t>
      </w:r>
      <w:r w:rsidR="00041B25">
        <w:rPr>
          <w:rFonts w:hint="eastAsia"/>
        </w:rPr>
        <w:t>接受非现金资产投资</w:t>
      </w:r>
    </w:p>
    <w:p w14:paraId="32A0252F" w14:textId="75DE0C0D" w:rsidR="000324B7" w:rsidRDefault="000324B7" w:rsidP="000324B7">
      <w:r>
        <w:rPr>
          <w:rFonts w:hint="eastAsia"/>
        </w:rPr>
        <w:t xml:space="preserve"> </w:t>
      </w:r>
      <w:r>
        <w:t xml:space="preserve"> </w:t>
      </w:r>
      <w:r>
        <w:rPr>
          <w:rFonts w:hint="eastAsia"/>
        </w:rPr>
        <w:t>借：固定资产、原材料、无形资产等(投资合同或协议约定的价值，不公允的除外</w:t>
      </w:r>
      <w:r>
        <w:t>)</w:t>
      </w:r>
    </w:p>
    <w:p w14:paraId="6281367F" w14:textId="515F98E3" w:rsidR="000324B7" w:rsidRDefault="000324B7" w:rsidP="000324B7">
      <w:r>
        <w:t xml:space="preserve">      </w:t>
      </w:r>
      <w:r>
        <w:rPr>
          <w:rFonts w:hint="eastAsia"/>
        </w:rPr>
        <w:t>应交税费—应交增值税(进项税额</w:t>
      </w:r>
      <w:r>
        <w:t>)</w:t>
      </w:r>
    </w:p>
    <w:p w14:paraId="5B791E3F" w14:textId="027CA500" w:rsidR="000324B7" w:rsidRDefault="000324B7" w:rsidP="000324B7">
      <w:r>
        <w:rPr>
          <w:rFonts w:hint="eastAsia"/>
        </w:rPr>
        <w:t xml:space="preserve"> </w:t>
      </w:r>
      <w:r>
        <w:t xml:space="preserve">   </w:t>
      </w:r>
      <w:r>
        <w:rPr>
          <w:rFonts w:hint="eastAsia"/>
        </w:rPr>
        <w:t>贷：实收资本(或股本</w:t>
      </w:r>
      <w:r>
        <w:t>)(</w:t>
      </w:r>
      <w:r w:rsidRPr="000324B7">
        <w:rPr>
          <w:rFonts w:hint="eastAsia"/>
        </w:rPr>
        <w:t xml:space="preserve"> </w:t>
      </w:r>
      <w:r>
        <w:rPr>
          <w:rFonts w:hint="eastAsia"/>
        </w:rPr>
        <w:t>按投资合同或协议约定的投资者在注册资本或股本中所占份额的部分</w:t>
      </w:r>
      <w:r>
        <w:t>)</w:t>
      </w:r>
    </w:p>
    <w:p w14:paraId="02D293D9" w14:textId="1548DE56" w:rsidR="00C70103" w:rsidRDefault="00C70103" w:rsidP="000324B7">
      <w:r>
        <w:t xml:space="preserve">        </w:t>
      </w:r>
      <w:r>
        <w:rPr>
          <w:rFonts w:hint="eastAsia"/>
        </w:rPr>
        <w:t>资本公积—资本溢价(或股本溢价</w:t>
      </w:r>
      <w:r>
        <w:t>)(</w:t>
      </w:r>
      <w:r>
        <w:rPr>
          <w:rFonts w:hint="eastAsia"/>
        </w:rPr>
        <w:t>差额</w:t>
      </w:r>
      <w:r>
        <w:t>)</w:t>
      </w:r>
    </w:p>
    <w:p w14:paraId="27863F58" w14:textId="639EC550" w:rsidR="00D75FA5" w:rsidRDefault="00D75FA5" w:rsidP="00D75FA5">
      <w:pPr>
        <w:pStyle w:val="sai2"/>
      </w:pPr>
      <w:r>
        <w:t xml:space="preserve"> </w:t>
      </w:r>
      <w:r>
        <w:rPr>
          <w:rFonts w:hint="eastAsia"/>
        </w:rPr>
        <w:t>被投资企业接受投入的固定资产、无形资产进项税额可以抵扣</w:t>
      </w:r>
    </w:p>
    <w:p w14:paraId="5D046D5A" w14:textId="5C8288F5" w:rsidR="00D75FA5" w:rsidRDefault="00D75FA5" w:rsidP="00D75FA5">
      <w:pPr>
        <w:pStyle w:val="sai2"/>
      </w:pPr>
      <w:r>
        <w:rPr>
          <w:rFonts w:hint="eastAsia"/>
        </w:rPr>
        <w:t xml:space="preserve"> 投资企业的固定资产、无形资产按正常出售核算，计算</w:t>
      </w:r>
      <w:r w:rsidR="00D54AAA">
        <w:rPr>
          <w:rFonts w:hint="eastAsia"/>
        </w:rPr>
        <w:t>增值税额销项税额</w:t>
      </w:r>
    </w:p>
    <w:p w14:paraId="16CCF759" w14:textId="37FF994E" w:rsidR="00D54AAA" w:rsidRDefault="00D54AAA" w:rsidP="00D75FA5">
      <w:pPr>
        <w:pStyle w:val="sai2"/>
      </w:pPr>
      <w:r>
        <w:rPr>
          <w:rFonts w:hint="eastAsia"/>
        </w:rPr>
        <w:t xml:space="preserve"> 被投资企业接受投入的原材料进项税额可以抵扣</w:t>
      </w:r>
    </w:p>
    <w:p w14:paraId="63A91163" w14:textId="78928FBF" w:rsidR="00D54AAA" w:rsidRDefault="00D54AAA" w:rsidP="00D75FA5">
      <w:pPr>
        <w:pStyle w:val="sai2"/>
      </w:pPr>
      <w:r>
        <w:rPr>
          <w:rFonts w:hint="eastAsia"/>
        </w:rPr>
        <w:t xml:space="preserve"> 投资企业的原材料视同销售，计算增值税销项税额</w:t>
      </w:r>
    </w:p>
    <w:p w14:paraId="29A19A15" w14:textId="425D5978" w:rsidR="00FB6DDD" w:rsidRDefault="00FB6DDD" w:rsidP="00FB6DDD">
      <w:pPr>
        <w:pStyle w:val="sai1"/>
      </w:pPr>
      <w:r>
        <w:rPr>
          <w:rFonts w:hint="eastAsia"/>
        </w:rPr>
        <w:t xml:space="preserve"> 实收资本</w:t>
      </w:r>
      <w:r w:rsidR="004A200B">
        <w:rPr>
          <w:rFonts w:hint="eastAsia"/>
        </w:rPr>
        <w:t>(或股本</w:t>
      </w:r>
      <w:r w:rsidR="004A200B">
        <w:t>)</w:t>
      </w:r>
      <w:r w:rsidR="004A200B">
        <w:rPr>
          <w:rFonts w:hint="eastAsia"/>
        </w:rPr>
        <w:t>的增加</w:t>
      </w:r>
    </w:p>
    <w:p w14:paraId="123E3321" w14:textId="0CA9B921" w:rsidR="004A200B" w:rsidRDefault="004A200B" w:rsidP="004A200B">
      <w:pPr>
        <w:pStyle w:val="sai2"/>
      </w:pPr>
      <w:r>
        <w:rPr>
          <w:rFonts w:hint="eastAsia"/>
        </w:rPr>
        <w:t xml:space="preserve"> 接受投资者追加投资</w:t>
      </w:r>
    </w:p>
    <w:p w14:paraId="662FDD76" w14:textId="1E70A5FA" w:rsidR="004A200B" w:rsidRDefault="004A200B" w:rsidP="004A200B">
      <w:r>
        <w:rPr>
          <w:rFonts w:hint="eastAsia"/>
        </w:rPr>
        <w:t xml:space="preserve"> </w:t>
      </w:r>
      <w:r>
        <w:t xml:space="preserve"> </w:t>
      </w:r>
      <w:r>
        <w:rPr>
          <w:rFonts w:hint="eastAsia"/>
        </w:rPr>
        <w:t>借：银行存款等</w:t>
      </w:r>
    </w:p>
    <w:p w14:paraId="629C30B9" w14:textId="1AB0498D" w:rsidR="004A200B" w:rsidRDefault="004A200B" w:rsidP="004A200B">
      <w:r>
        <w:rPr>
          <w:rFonts w:hint="eastAsia"/>
        </w:rPr>
        <w:t xml:space="preserve"> </w:t>
      </w:r>
      <w:r>
        <w:t xml:space="preserve">   </w:t>
      </w:r>
      <w:r>
        <w:rPr>
          <w:rFonts w:hint="eastAsia"/>
        </w:rPr>
        <w:t>贷：实收资本(或股本</w:t>
      </w:r>
      <w:r>
        <w:t>)</w:t>
      </w:r>
    </w:p>
    <w:p w14:paraId="5DB1864F" w14:textId="5860DE4E" w:rsidR="004A200B" w:rsidRDefault="004A200B" w:rsidP="004A200B">
      <w:r>
        <w:rPr>
          <w:rFonts w:hint="eastAsia"/>
        </w:rPr>
        <w:t xml:space="preserve"> </w:t>
      </w:r>
      <w:r>
        <w:t xml:space="preserve">       </w:t>
      </w:r>
      <w:r>
        <w:rPr>
          <w:rFonts w:hint="eastAsia"/>
        </w:rPr>
        <w:t>资本公积—资本溢价(或股本溢价</w:t>
      </w:r>
      <w:r>
        <w:t>)</w:t>
      </w:r>
    </w:p>
    <w:p w14:paraId="173D4E14" w14:textId="5276C9B5" w:rsidR="004A200B" w:rsidRDefault="004A200B" w:rsidP="004A200B">
      <w:pPr>
        <w:pStyle w:val="sai2"/>
      </w:pPr>
      <w:r>
        <w:rPr>
          <w:rFonts w:hint="eastAsia"/>
        </w:rPr>
        <w:t xml:space="preserve"> 资本公积转增资本</w:t>
      </w:r>
    </w:p>
    <w:p w14:paraId="32251872" w14:textId="100F2435" w:rsidR="004A200B" w:rsidRDefault="004A200B" w:rsidP="004A200B">
      <w:r>
        <w:rPr>
          <w:rFonts w:hint="eastAsia"/>
        </w:rPr>
        <w:t xml:space="preserve"> </w:t>
      </w:r>
      <w:r>
        <w:t xml:space="preserve"> </w:t>
      </w:r>
      <w:r>
        <w:rPr>
          <w:rFonts w:hint="eastAsia"/>
        </w:rPr>
        <w:t>借：资本公积—资本溢价(或股本溢价</w:t>
      </w:r>
      <w:r>
        <w:t>)</w:t>
      </w:r>
    </w:p>
    <w:p w14:paraId="2FECCEAF" w14:textId="4E695DC2" w:rsidR="004A200B" w:rsidRDefault="004A200B" w:rsidP="004A200B">
      <w:r>
        <w:t xml:space="preserve">    </w:t>
      </w:r>
      <w:r>
        <w:rPr>
          <w:rFonts w:hint="eastAsia"/>
        </w:rPr>
        <w:t>贷：实收资本(或股本</w:t>
      </w:r>
      <w:r>
        <w:t>)</w:t>
      </w:r>
    </w:p>
    <w:p w14:paraId="3B3EBE4F" w14:textId="32C322B5" w:rsidR="00687950" w:rsidRDefault="00687950" w:rsidP="00687950">
      <w:pPr>
        <w:pStyle w:val="sai2"/>
      </w:pPr>
      <w:r>
        <w:rPr>
          <w:rFonts w:hint="eastAsia"/>
        </w:rPr>
        <w:t xml:space="preserve"> 盈余公积转增资本</w:t>
      </w:r>
    </w:p>
    <w:p w14:paraId="03174F07" w14:textId="45653377" w:rsidR="00687950" w:rsidRDefault="00D85D56" w:rsidP="00687950">
      <w:r>
        <w:rPr>
          <w:rFonts w:hint="eastAsia"/>
        </w:rPr>
        <w:t xml:space="preserve"> </w:t>
      </w:r>
      <w:r>
        <w:t xml:space="preserve"> </w:t>
      </w:r>
      <w:r>
        <w:rPr>
          <w:rFonts w:hint="eastAsia"/>
        </w:rPr>
        <w:t>借：盈余公积</w:t>
      </w:r>
    </w:p>
    <w:p w14:paraId="56743219" w14:textId="3EF1BE96" w:rsidR="00D85D56" w:rsidRDefault="00D85D56" w:rsidP="00687950">
      <w:r>
        <w:rPr>
          <w:rFonts w:hint="eastAsia"/>
        </w:rPr>
        <w:t xml:space="preserve"> </w:t>
      </w:r>
      <w:r>
        <w:t xml:space="preserve">   </w:t>
      </w:r>
      <w:r>
        <w:rPr>
          <w:rFonts w:hint="eastAsia"/>
        </w:rPr>
        <w:t>贷：实收资本(或股本</w:t>
      </w:r>
      <w:r>
        <w:t>)</w:t>
      </w:r>
    </w:p>
    <w:p w14:paraId="5B294F8A" w14:textId="12ED4CAE" w:rsidR="00631DAA" w:rsidRDefault="00631DAA" w:rsidP="00631DAA">
      <w:pPr>
        <w:pStyle w:val="sai2"/>
      </w:pPr>
      <w:r>
        <w:rPr>
          <w:rFonts w:hint="eastAsia"/>
        </w:rPr>
        <w:t xml:space="preserve"> 用资本公积或盈余公积转增资本时，如果时股份有限公司或有限责任公司应按照原投资者各自出资比例计算确定各投资者</w:t>
      </w:r>
      <w:r w:rsidR="0034644F">
        <w:rPr>
          <w:rFonts w:hint="eastAsia"/>
        </w:rPr>
        <w:t>相应增加的出资额</w:t>
      </w:r>
    </w:p>
    <w:p w14:paraId="34A37C2A" w14:textId="4C6A3DF9" w:rsidR="0034644F" w:rsidRDefault="0034644F" w:rsidP="00631DAA">
      <w:pPr>
        <w:pStyle w:val="sai2"/>
      </w:pPr>
      <w:r>
        <w:rPr>
          <w:rFonts w:hint="eastAsia"/>
        </w:rPr>
        <w:t xml:space="preserve"> 资本公积转增资本和盈余公积转增资本，企业所有者权益总额不发生变化</w:t>
      </w:r>
    </w:p>
    <w:p w14:paraId="22D86821" w14:textId="0FE6DEE5" w:rsidR="00616AF0" w:rsidRDefault="00616AF0" w:rsidP="00616AF0">
      <w:pPr>
        <w:pStyle w:val="sai1"/>
      </w:pPr>
      <w:r>
        <w:rPr>
          <w:rFonts w:hint="eastAsia"/>
        </w:rPr>
        <w:t xml:space="preserve"> 实收资本(或股本</w:t>
      </w:r>
      <w:r>
        <w:t>)</w:t>
      </w:r>
      <w:r>
        <w:rPr>
          <w:rFonts w:hint="eastAsia"/>
        </w:rPr>
        <w:t>减少</w:t>
      </w:r>
    </w:p>
    <w:p w14:paraId="27019E28" w14:textId="7729BA20" w:rsidR="00616AF0" w:rsidRDefault="00616AF0" w:rsidP="00616AF0">
      <w:pPr>
        <w:pStyle w:val="sai2"/>
      </w:pPr>
      <w:r>
        <w:rPr>
          <w:rFonts w:hint="eastAsia"/>
        </w:rPr>
        <w:t xml:space="preserve"> 一般企业按法定程序报经批准减少注册资本</w:t>
      </w:r>
    </w:p>
    <w:p w14:paraId="1F2C85A0" w14:textId="2F564B37" w:rsidR="005B1AFC" w:rsidRDefault="005B1AFC" w:rsidP="005B1AFC">
      <w:r>
        <w:rPr>
          <w:rFonts w:hint="eastAsia"/>
        </w:rPr>
        <w:t xml:space="preserve"> </w:t>
      </w:r>
      <w:r>
        <w:t xml:space="preserve"> </w:t>
      </w:r>
      <w:r>
        <w:rPr>
          <w:rFonts w:hint="eastAsia"/>
        </w:rPr>
        <w:t>借：实收资本</w:t>
      </w:r>
    </w:p>
    <w:p w14:paraId="1C903781" w14:textId="55EBDF29" w:rsidR="005B1AFC" w:rsidRDefault="005B1AFC" w:rsidP="005B1AFC">
      <w:r>
        <w:rPr>
          <w:rFonts w:hint="eastAsia"/>
        </w:rPr>
        <w:lastRenderedPageBreak/>
        <w:t xml:space="preserve"> </w:t>
      </w:r>
      <w:r>
        <w:t xml:space="preserve">   </w:t>
      </w:r>
      <w:r>
        <w:rPr>
          <w:rFonts w:hint="eastAsia"/>
        </w:rPr>
        <w:t>贷：</w:t>
      </w:r>
      <w:r w:rsidR="0012593E">
        <w:rPr>
          <w:rFonts w:hint="eastAsia"/>
        </w:rPr>
        <w:t>银行存款</w:t>
      </w:r>
    </w:p>
    <w:p w14:paraId="54DD1D88" w14:textId="1C355890" w:rsidR="00D710BD" w:rsidRDefault="00D710BD" w:rsidP="00D710BD">
      <w:pPr>
        <w:pStyle w:val="sai2"/>
      </w:pPr>
      <w:r>
        <w:rPr>
          <w:rFonts w:hint="eastAsia"/>
        </w:rPr>
        <w:t xml:space="preserve"> 股份有限公司回购并注销股票</w:t>
      </w:r>
    </w:p>
    <w:p w14:paraId="4593446F" w14:textId="0A4EA174" w:rsidR="00D710BD" w:rsidRDefault="00D710BD" w:rsidP="00D710BD">
      <w:pPr>
        <w:pStyle w:val="sai3"/>
        <w:numPr>
          <w:ilvl w:val="5"/>
          <w:numId w:val="17"/>
        </w:numPr>
      </w:pPr>
      <w:r>
        <w:rPr>
          <w:rFonts w:hint="eastAsia"/>
        </w:rPr>
        <w:t xml:space="preserve"> 回购股票时</w:t>
      </w:r>
    </w:p>
    <w:p w14:paraId="05949EAF" w14:textId="5F4932BB" w:rsidR="00D710BD" w:rsidRDefault="00D710BD" w:rsidP="00D710BD">
      <w:r>
        <w:t xml:space="preserve">  </w:t>
      </w:r>
      <w:r>
        <w:rPr>
          <w:rFonts w:hint="eastAsia"/>
        </w:rPr>
        <w:t>借：库存股</w:t>
      </w:r>
    </w:p>
    <w:p w14:paraId="162C14A4" w14:textId="3A1279ED" w:rsidR="00D710BD" w:rsidRDefault="00D710BD" w:rsidP="00D710BD">
      <w:r>
        <w:rPr>
          <w:rFonts w:hint="eastAsia"/>
        </w:rPr>
        <w:t xml:space="preserve"> </w:t>
      </w:r>
      <w:r>
        <w:t xml:space="preserve">   </w:t>
      </w:r>
      <w:r>
        <w:rPr>
          <w:rFonts w:hint="eastAsia"/>
        </w:rPr>
        <w:t>贷：银行存款</w:t>
      </w:r>
    </w:p>
    <w:p w14:paraId="1C946A5C" w14:textId="236CCD14" w:rsidR="00D710BD" w:rsidRDefault="00D710BD" w:rsidP="00835B6F">
      <w:pPr>
        <w:pStyle w:val="sai3"/>
      </w:pPr>
      <w:r>
        <w:rPr>
          <w:rFonts w:hint="eastAsia"/>
        </w:rPr>
        <w:t xml:space="preserve"> 注销时，如果回购价款大于股票面值，差额冲减资本公积—股本溢价，不足冲减的，依次冲减盈余公积和利润分配—未分配利润</w:t>
      </w:r>
    </w:p>
    <w:p w14:paraId="1E53FE2F" w14:textId="13BA28E6" w:rsidR="00D710BD" w:rsidRDefault="00D710BD" w:rsidP="00D710BD">
      <w:r>
        <w:rPr>
          <w:rFonts w:hint="eastAsia"/>
        </w:rPr>
        <w:t xml:space="preserve"> </w:t>
      </w:r>
      <w:r>
        <w:t xml:space="preserve"> </w:t>
      </w:r>
      <w:r>
        <w:rPr>
          <w:rFonts w:hint="eastAsia"/>
        </w:rPr>
        <w:t>借：</w:t>
      </w:r>
      <w:r w:rsidR="00F24A64">
        <w:rPr>
          <w:rFonts w:hint="eastAsia"/>
        </w:rPr>
        <w:t xml:space="preserve">股本(每股面值 </w:t>
      </w:r>
      <m:oMath>
        <m:r>
          <w:rPr>
            <w:rFonts w:ascii="Cambria Math" w:hAnsi="Cambria Math"/>
          </w:rPr>
          <m:t>×</m:t>
        </m:r>
      </m:oMath>
      <w:r w:rsidR="00F24A64">
        <w:rPr>
          <w:rFonts w:hint="eastAsia"/>
        </w:rPr>
        <w:t xml:space="preserve"> 注销股数</w:t>
      </w:r>
      <w:r w:rsidR="00F24A64">
        <w:t>)</w:t>
      </w:r>
    </w:p>
    <w:p w14:paraId="08F54C58" w14:textId="67BFAC0F" w:rsidR="00F24A64" w:rsidRDefault="00F24A64" w:rsidP="00D710BD">
      <w:r>
        <w:t xml:space="preserve">      </w:t>
      </w:r>
      <w:r>
        <w:rPr>
          <w:rFonts w:hint="eastAsia"/>
        </w:rPr>
        <w:t>资本公积—股本溢价</w:t>
      </w:r>
    </w:p>
    <w:p w14:paraId="26AF7AD5" w14:textId="3F38B79B" w:rsidR="00F24A64" w:rsidRDefault="00F24A64" w:rsidP="00D710BD">
      <w:r>
        <w:rPr>
          <w:rFonts w:hint="eastAsia"/>
        </w:rPr>
        <w:t xml:space="preserve"> </w:t>
      </w:r>
      <w:r>
        <w:t xml:space="preserve">     </w:t>
      </w:r>
      <w:r>
        <w:rPr>
          <w:rFonts w:hint="eastAsia"/>
        </w:rPr>
        <w:t>盈余公积</w:t>
      </w:r>
    </w:p>
    <w:p w14:paraId="712DFB99" w14:textId="7DE88E52" w:rsidR="00F24A64" w:rsidRDefault="00F24A64" w:rsidP="00D710BD">
      <w:r>
        <w:rPr>
          <w:rFonts w:hint="eastAsia"/>
        </w:rPr>
        <w:t xml:space="preserve"> </w:t>
      </w:r>
      <w:r>
        <w:t xml:space="preserve">     </w:t>
      </w:r>
      <w:r w:rsidR="006933F8">
        <w:rPr>
          <w:rFonts w:hint="eastAsia"/>
        </w:rPr>
        <w:t>利润分配—未分配利润</w:t>
      </w:r>
    </w:p>
    <w:p w14:paraId="67C48E9A" w14:textId="5DA8D7E6" w:rsidR="006933F8" w:rsidRDefault="006933F8" w:rsidP="00D710BD">
      <w:r>
        <w:rPr>
          <w:rFonts w:hint="eastAsia"/>
        </w:rPr>
        <w:t xml:space="preserve"> </w:t>
      </w:r>
      <w:r>
        <w:t xml:space="preserve">   </w:t>
      </w:r>
      <w:r>
        <w:rPr>
          <w:rFonts w:hint="eastAsia"/>
        </w:rPr>
        <w:t xml:space="preserve">贷：库存股(每股回收价格 </w:t>
      </w:r>
      <m:oMath>
        <m:r>
          <w:rPr>
            <w:rFonts w:ascii="Cambria Math" w:hAnsi="Cambria Math"/>
          </w:rPr>
          <m:t>×</m:t>
        </m:r>
      </m:oMath>
      <w:r>
        <w:rPr>
          <w:rFonts w:hint="eastAsia"/>
        </w:rPr>
        <w:t xml:space="preserve"> </w:t>
      </w:r>
      <w:r w:rsidR="00F46B9B">
        <w:rPr>
          <w:rFonts w:hint="eastAsia"/>
        </w:rPr>
        <w:t>注销股数</w:t>
      </w:r>
      <w:r>
        <w:t>)</w:t>
      </w:r>
    </w:p>
    <w:p w14:paraId="3D1C5555" w14:textId="4C8278C7" w:rsidR="00F46B9B" w:rsidRDefault="00F46B9B" w:rsidP="00F46B9B">
      <w:pPr>
        <w:pStyle w:val="sai3"/>
      </w:pPr>
      <w:r>
        <w:rPr>
          <w:rFonts w:hint="eastAsia"/>
        </w:rPr>
        <w:t xml:space="preserve"> 注销时，如果回购价款小于股票面值，差额记入资本公积—股本溢价</w:t>
      </w:r>
    </w:p>
    <w:p w14:paraId="44604AE0" w14:textId="703E1811" w:rsidR="00F46B9B" w:rsidRDefault="00F46B9B" w:rsidP="00F46B9B">
      <w:r>
        <w:rPr>
          <w:rFonts w:hint="eastAsia"/>
        </w:rPr>
        <w:t xml:space="preserve"> </w:t>
      </w:r>
      <w:r>
        <w:t xml:space="preserve"> </w:t>
      </w:r>
      <w:r>
        <w:rPr>
          <w:rFonts w:hint="eastAsia"/>
        </w:rPr>
        <w:t>借：</w:t>
      </w:r>
      <w:r w:rsidR="00AC659E">
        <w:rPr>
          <w:rFonts w:hint="eastAsia"/>
        </w:rPr>
        <w:t xml:space="preserve">股本(每股面值 </w:t>
      </w:r>
      <m:oMath>
        <m:r>
          <w:rPr>
            <w:rFonts w:ascii="Cambria Math" w:hAnsi="Cambria Math"/>
          </w:rPr>
          <m:t>×</m:t>
        </m:r>
      </m:oMath>
      <w:r w:rsidR="00AC659E">
        <w:rPr>
          <w:rFonts w:hint="eastAsia"/>
        </w:rPr>
        <w:t xml:space="preserve"> 注销股数</w:t>
      </w:r>
      <w:r w:rsidR="00AC659E">
        <w:t>)</w:t>
      </w:r>
    </w:p>
    <w:p w14:paraId="329788DA" w14:textId="038F897D" w:rsidR="00AC659E" w:rsidRDefault="00AC659E" w:rsidP="00AC659E">
      <w:r>
        <w:t xml:space="preserve">    </w:t>
      </w:r>
      <w:r>
        <w:rPr>
          <w:rFonts w:hint="eastAsia"/>
        </w:rPr>
        <w:t xml:space="preserve">贷：库存股(每股回收价格 </w:t>
      </w:r>
      <m:oMath>
        <m:r>
          <w:rPr>
            <w:rFonts w:ascii="Cambria Math" w:hAnsi="Cambria Math"/>
          </w:rPr>
          <m:t>×</m:t>
        </m:r>
      </m:oMath>
      <w:r>
        <w:rPr>
          <w:rFonts w:hint="eastAsia"/>
        </w:rPr>
        <w:t xml:space="preserve"> 注销股数</w:t>
      </w:r>
      <w:r>
        <w:t>)</w:t>
      </w:r>
    </w:p>
    <w:p w14:paraId="349A3D2E" w14:textId="0B4987E5" w:rsidR="00AC659E" w:rsidRDefault="00AC659E" w:rsidP="00AC659E">
      <w:r>
        <w:rPr>
          <w:rFonts w:hint="eastAsia"/>
        </w:rPr>
        <w:t xml:space="preserve"> </w:t>
      </w:r>
      <w:r>
        <w:t xml:space="preserve">       </w:t>
      </w:r>
      <w:r>
        <w:rPr>
          <w:rFonts w:hint="eastAsia"/>
        </w:rPr>
        <w:t>资本公积—股本溢价(差额</w:t>
      </w:r>
      <w:r>
        <w:t>)</w:t>
      </w:r>
    </w:p>
    <w:p w14:paraId="30D49508" w14:textId="2A5DC8D3" w:rsidR="00B0577B" w:rsidRDefault="00A76A4E" w:rsidP="00B0577B">
      <w:pPr>
        <w:pStyle w:val="sai3"/>
      </w:pPr>
      <w:r>
        <w:rPr>
          <w:rFonts w:hint="eastAsia"/>
        </w:rPr>
        <w:t xml:space="preserve"> 库存股 科目属于所有者权益备抵科目，借方表示增加，贷方表示减少，回购股票时，所有者</w:t>
      </w:r>
      <w:r w:rsidR="00411CDF">
        <w:rPr>
          <w:rFonts w:hint="eastAsia"/>
        </w:rPr>
        <w:t>权益减少，资产减少；</w:t>
      </w:r>
    </w:p>
    <w:p w14:paraId="6AEE0F8E" w14:textId="1215567D" w:rsidR="00B0577B" w:rsidRDefault="00B0577B" w:rsidP="00B0577B">
      <w:pPr>
        <w:pStyle w:val="sai3"/>
      </w:pPr>
      <w:r>
        <w:t xml:space="preserve"> </w:t>
      </w:r>
      <w:r>
        <w:rPr>
          <w:rFonts w:hint="eastAsia"/>
        </w:rPr>
        <w:t>注销股票时分录借贷方均为所有在权益科目，属于所有者权益内部增减变动，并不影响所有者权益总额</w:t>
      </w:r>
    </w:p>
    <w:p w14:paraId="074DFB87" w14:textId="18671380" w:rsidR="00E0384D" w:rsidRDefault="00E0384D" w:rsidP="005266B8">
      <w:pPr>
        <w:pStyle w:val="Heading2"/>
      </w:pPr>
      <w:r>
        <w:rPr>
          <w:rFonts w:hint="eastAsia"/>
        </w:rPr>
        <w:t xml:space="preserve"> </w:t>
      </w:r>
      <w:bookmarkStart w:id="131" w:name="_Toc65767319"/>
      <w:r>
        <w:rPr>
          <w:rFonts w:hint="eastAsia"/>
        </w:rPr>
        <w:t>资本公积</w:t>
      </w:r>
      <w:bookmarkEnd w:id="131"/>
    </w:p>
    <w:p w14:paraId="006BD51C" w14:textId="77777777" w:rsidR="00354F33" w:rsidRDefault="00E0384D" w:rsidP="005266B8">
      <w:pPr>
        <w:pStyle w:val="Heading3"/>
      </w:pPr>
      <w:r>
        <w:rPr>
          <w:rFonts w:hint="eastAsia"/>
        </w:rPr>
        <w:t xml:space="preserve"> </w:t>
      </w:r>
      <w:bookmarkStart w:id="132" w:name="_Toc65767320"/>
      <w:r>
        <w:rPr>
          <w:rFonts w:hint="eastAsia"/>
        </w:rPr>
        <w:t>资本公积</w:t>
      </w:r>
      <w:bookmarkEnd w:id="132"/>
    </w:p>
    <w:p w14:paraId="47736EB3" w14:textId="197E05B5" w:rsidR="00354F33" w:rsidRDefault="00354F33" w:rsidP="005266B8">
      <w:pPr>
        <w:pStyle w:val="sai1"/>
      </w:pPr>
      <w:r>
        <w:rPr>
          <w:rFonts w:hint="eastAsia"/>
        </w:rPr>
        <w:t xml:space="preserve"> </w:t>
      </w:r>
      <w:r w:rsidR="00E0384D">
        <w:rPr>
          <w:rFonts w:hint="eastAsia"/>
        </w:rPr>
        <w:t>是企业收到投资者出资额超出其在注册资本(或股本</w:t>
      </w:r>
      <w:r w:rsidR="00E0384D">
        <w:t>)</w:t>
      </w:r>
      <w:r w:rsidR="00E0384D">
        <w:rPr>
          <w:rFonts w:hint="eastAsia"/>
        </w:rPr>
        <w:t>中所占份额的部分，以及其他资本公积等</w:t>
      </w:r>
      <w:r>
        <w:rPr>
          <w:rFonts w:hint="eastAsia"/>
        </w:rPr>
        <w:t>。</w:t>
      </w:r>
    </w:p>
    <w:p w14:paraId="3E3E7280" w14:textId="7805883E" w:rsidR="00354F33" w:rsidRDefault="00354F33" w:rsidP="005266B8">
      <w:pPr>
        <w:pStyle w:val="sai1"/>
      </w:pPr>
      <w:r>
        <w:rPr>
          <w:rFonts w:hint="eastAsia"/>
        </w:rPr>
        <w:t xml:space="preserve"> 包括资本溢价(或股本溢价</w:t>
      </w:r>
      <w:r>
        <w:t>)</w:t>
      </w:r>
      <w:r>
        <w:rPr>
          <w:rFonts w:hint="eastAsia"/>
        </w:rPr>
        <w:t>和其他资本公积等</w:t>
      </w:r>
    </w:p>
    <w:p w14:paraId="0748BA4D" w14:textId="32208170" w:rsidR="00354F33" w:rsidRDefault="00354F33" w:rsidP="005266B8">
      <w:pPr>
        <w:pStyle w:val="sai1"/>
      </w:pPr>
      <w:r>
        <w:rPr>
          <w:rFonts w:hint="eastAsia"/>
        </w:rPr>
        <w:t xml:space="preserve"> 形成资本溢价</w:t>
      </w:r>
      <w:r>
        <w:t>(</w:t>
      </w:r>
      <w:r>
        <w:rPr>
          <w:rFonts w:hint="eastAsia"/>
        </w:rPr>
        <w:t>或股本溢价</w:t>
      </w:r>
      <w:r>
        <w:t>)</w:t>
      </w:r>
      <w:r>
        <w:rPr>
          <w:rFonts w:hint="eastAsia"/>
        </w:rPr>
        <w:t>的原因由溢价发行股票、投资者超额缴入资本等</w:t>
      </w:r>
    </w:p>
    <w:p w14:paraId="24128320" w14:textId="7F4B74C6" w:rsidR="00354F33" w:rsidRDefault="00354F33" w:rsidP="005266B8">
      <w:pPr>
        <w:pStyle w:val="sai1"/>
      </w:pPr>
      <w:r>
        <w:rPr>
          <w:rFonts w:hint="eastAsia"/>
        </w:rPr>
        <w:t xml:space="preserve"> 其他资本公积是指</w:t>
      </w:r>
      <w:r w:rsidR="007E24F3">
        <w:rPr>
          <w:rFonts w:hint="eastAsia"/>
        </w:rPr>
        <w:t>除资本溢价</w:t>
      </w:r>
      <w:r w:rsidR="007E24F3">
        <w:t>(</w:t>
      </w:r>
      <w:r w:rsidR="007E24F3">
        <w:rPr>
          <w:rFonts w:hint="eastAsia"/>
        </w:rPr>
        <w:t>或股本溢价</w:t>
      </w:r>
      <w:r w:rsidR="007E24F3">
        <w:t>)</w:t>
      </w:r>
      <w:r w:rsidR="007E24F3">
        <w:rPr>
          <w:rFonts w:hint="eastAsia"/>
        </w:rPr>
        <w:t>、净损益、其他综合收益和利润分配以外所有者权益的其他变动</w:t>
      </w:r>
    </w:p>
    <w:p w14:paraId="0CCBD322" w14:textId="532F0DBB" w:rsidR="00467003" w:rsidRDefault="0028716D" w:rsidP="005266B8">
      <w:pPr>
        <w:pStyle w:val="sai1"/>
      </w:pPr>
      <w:r>
        <w:rPr>
          <w:rFonts w:hint="eastAsia"/>
        </w:rPr>
        <w:t xml:space="preserve"> 资本公积的来源不是企业实现的利润，主要来自资本溢价(或股本溢价</w:t>
      </w:r>
      <w:r>
        <w:t>)</w:t>
      </w:r>
      <w:r>
        <w:rPr>
          <w:rFonts w:hint="eastAsia"/>
        </w:rPr>
        <w:t>等</w:t>
      </w:r>
    </w:p>
    <w:p w14:paraId="7CD67B57" w14:textId="60940689" w:rsidR="00C647BC" w:rsidRDefault="0028716D" w:rsidP="005266B8">
      <w:pPr>
        <w:pStyle w:val="sai1"/>
      </w:pPr>
      <w:r>
        <w:rPr>
          <w:rFonts w:hint="eastAsia"/>
        </w:rPr>
        <w:t xml:space="preserve"> 资本公积不直接</w:t>
      </w:r>
      <w:r w:rsidR="00C647BC">
        <w:rPr>
          <w:rFonts w:hint="eastAsia"/>
        </w:rPr>
        <w:t>表明所有者对企业的基本产权关系</w:t>
      </w:r>
    </w:p>
    <w:p w14:paraId="29CBB29A" w14:textId="6F58A659" w:rsidR="00C647BC" w:rsidRDefault="00C647BC" w:rsidP="005266B8">
      <w:pPr>
        <w:pStyle w:val="sai1"/>
      </w:pPr>
      <w:r>
        <w:rPr>
          <w:rFonts w:hint="eastAsia"/>
        </w:rPr>
        <w:t xml:space="preserve"> 资本公积不体现</w:t>
      </w:r>
      <w:r w:rsidR="000A6500">
        <w:rPr>
          <w:rFonts w:hint="eastAsia"/>
        </w:rPr>
        <w:t>所有者的占有比例，也不能作为所有者参与企业财务经营决策或进行利润分配(或股利分配</w:t>
      </w:r>
      <w:r w:rsidR="000A6500">
        <w:t>)</w:t>
      </w:r>
      <w:r w:rsidR="000A6500">
        <w:rPr>
          <w:rFonts w:hint="eastAsia"/>
        </w:rPr>
        <w:t>的依据</w:t>
      </w:r>
    </w:p>
    <w:p w14:paraId="36F292A1" w14:textId="52F4F66D" w:rsidR="00434DA1" w:rsidRDefault="00434DA1" w:rsidP="005266B8">
      <w:pPr>
        <w:pStyle w:val="sai1"/>
      </w:pPr>
      <w:r>
        <w:rPr>
          <w:rFonts w:hint="eastAsia"/>
        </w:rPr>
        <w:t xml:space="preserve"> 资本公积转增资本时，按转增的金额</w:t>
      </w:r>
      <w:r w:rsidR="00241E2A">
        <w:rPr>
          <w:rFonts w:hint="eastAsia"/>
        </w:rPr>
        <w:t>，借记 资本公积 科目，贷记 实收资本或股本 科目</w:t>
      </w:r>
      <w:r w:rsidR="008C423F">
        <w:rPr>
          <w:rFonts w:hint="eastAsia"/>
        </w:rPr>
        <w:t>，所有者权益总额不变</w:t>
      </w:r>
    </w:p>
    <w:p w14:paraId="6E96E268" w14:textId="1B5DE360" w:rsidR="00AE34D6" w:rsidRDefault="00AE34D6" w:rsidP="005266B8">
      <w:pPr>
        <w:pStyle w:val="Heading3"/>
      </w:pPr>
      <w:r>
        <w:rPr>
          <w:rFonts w:hint="eastAsia"/>
        </w:rPr>
        <w:t xml:space="preserve"> </w:t>
      </w:r>
      <w:bookmarkStart w:id="133" w:name="_Toc65767321"/>
      <w:r>
        <w:rPr>
          <w:rFonts w:hint="eastAsia"/>
        </w:rPr>
        <w:t>资本公积账务处理</w:t>
      </w:r>
      <w:bookmarkEnd w:id="133"/>
    </w:p>
    <w:p w14:paraId="7BE8A9F8" w14:textId="601625B2" w:rsidR="005266B8" w:rsidRDefault="005266B8" w:rsidP="005266B8">
      <w:pPr>
        <w:pStyle w:val="sai1"/>
      </w:pPr>
      <w:r>
        <w:rPr>
          <w:rFonts w:hint="eastAsia"/>
        </w:rPr>
        <w:t xml:space="preserve"> 资本</w:t>
      </w:r>
      <w:r w:rsidR="005A7CDA">
        <w:rPr>
          <w:rFonts w:hint="eastAsia"/>
        </w:rPr>
        <w:t>溢价(或股本溢价</w:t>
      </w:r>
      <w:r w:rsidR="005A7CDA">
        <w:t>)</w:t>
      </w:r>
    </w:p>
    <w:p w14:paraId="4CB0F568" w14:textId="7C082CA0" w:rsidR="005A7CDA" w:rsidRDefault="005A7CDA" w:rsidP="005A7CDA">
      <w:pPr>
        <w:pStyle w:val="sai2"/>
      </w:pPr>
      <w:r>
        <w:rPr>
          <w:rFonts w:hint="eastAsia"/>
        </w:rPr>
        <w:t xml:space="preserve"> 资本溢价</w:t>
      </w:r>
      <w:r w:rsidR="007132F1">
        <w:rPr>
          <w:rFonts w:hint="eastAsia"/>
        </w:rPr>
        <w:t>：非股份有限公司接受投资者投入资产的金额超过投资者在企业注册资本中所占份额的部分，通过 资本公积—资本溢价</w:t>
      </w:r>
      <w:r w:rsidR="007132F1">
        <w:t xml:space="preserve"> </w:t>
      </w:r>
      <w:r w:rsidR="007132F1">
        <w:rPr>
          <w:rFonts w:hint="eastAsia"/>
        </w:rPr>
        <w:t>科目核算</w:t>
      </w:r>
    </w:p>
    <w:p w14:paraId="60A50097" w14:textId="474B22B2" w:rsidR="007132F1" w:rsidRDefault="007132F1" w:rsidP="005A7CDA">
      <w:pPr>
        <w:pStyle w:val="sai2"/>
      </w:pPr>
      <w:r>
        <w:rPr>
          <w:rFonts w:hint="eastAsia"/>
        </w:rPr>
        <w:t xml:space="preserve"> 股本溢价：</w:t>
      </w:r>
      <w:r w:rsidR="00B476DF">
        <w:rPr>
          <w:rFonts w:hint="eastAsia"/>
        </w:rPr>
        <w:t>股份有限公司在溢价发行股票的情况下，企业发行股票取得的收入，等于股票面值的部分作为股本处理，超出股票面值的溢价收入</w:t>
      </w:r>
      <w:r w:rsidR="00001C9F">
        <w:rPr>
          <w:rFonts w:hint="eastAsia"/>
        </w:rPr>
        <w:t>应</w:t>
      </w:r>
      <w:r w:rsidR="00B476DF">
        <w:rPr>
          <w:rFonts w:hint="eastAsia"/>
        </w:rPr>
        <w:t>作为</w:t>
      </w:r>
      <w:r w:rsidR="00001C9F">
        <w:rPr>
          <w:rFonts w:hint="eastAsia"/>
        </w:rPr>
        <w:t>股本溢价处理</w:t>
      </w:r>
    </w:p>
    <w:p w14:paraId="14E5125B" w14:textId="77FED151" w:rsidR="00D23DA9" w:rsidRDefault="00D23DA9" w:rsidP="00BB3FFD">
      <w:pPr>
        <w:pStyle w:val="sai1"/>
      </w:pPr>
      <w:r>
        <w:rPr>
          <w:rFonts w:hint="eastAsia"/>
        </w:rPr>
        <w:t xml:space="preserve"> 其他资本公积</w:t>
      </w:r>
      <w:r w:rsidR="00BB3FFD">
        <w:rPr>
          <w:rFonts w:hint="eastAsia"/>
        </w:rPr>
        <w:t>账务处理</w:t>
      </w:r>
    </w:p>
    <w:p w14:paraId="05B10A43" w14:textId="582089FC" w:rsidR="00BB3FFD" w:rsidRDefault="00BB3FFD" w:rsidP="00BB3FFD">
      <w:pPr>
        <w:pStyle w:val="sai2"/>
      </w:pPr>
      <w:r>
        <w:rPr>
          <w:rFonts w:hint="eastAsia"/>
        </w:rPr>
        <w:t xml:space="preserve"> </w:t>
      </w:r>
      <w:r w:rsidR="005B0B3D">
        <w:rPr>
          <w:rFonts w:hint="eastAsia"/>
        </w:rPr>
        <w:t>基本账务处理</w:t>
      </w:r>
    </w:p>
    <w:p w14:paraId="735A71BE" w14:textId="5420D1A2" w:rsidR="005B0B3D" w:rsidRDefault="005B0B3D" w:rsidP="005B0B3D">
      <w:r>
        <w:rPr>
          <w:rFonts w:hint="eastAsia"/>
        </w:rPr>
        <w:t xml:space="preserve"> </w:t>
      </w:r>
      <w:r>
        <w:t xml:space="preserve"> </w:t>
      </w:r>
      <w:r>
        <w:rPr>
          <w:rFonts w:hint="eastAsia"/>
        </w:rPr>
        <w:t>借：长期股权投资—其他权益变动</w:t>
      </w:r>
    </w:p>
    <w:p w14:paraId="0A1720A7" w14:textId="6328632C" w:rsidR="005B0B3D" w:rsidRDefault="005B0B3D" w:rsidP="005B0B3D">
      <w:r>
        <w:rPr>
          <w:rFonts w:hint="eastAsia"/>
        </w:rPr>
        <w:t xml:space="preserve"> </w:t>
      </w:r>
      <w:r>
        <w:t xml:space="preserve">   </w:t>
      </w:r>
      <w:r>
        <w:rPr>
          <w:rFonts w:hint="eastAsia"/>
        </w:rPr>
        <w:t>贷：资本公积—其他资本公积</w:t>
      </w:r>
    </w:p>
    <w:p w14:paraId="1F716BAC" w14:textId="00B15F5C" w:rsidR="005B0B3D" w:rsidRDefault="005B0B3D" w:rsidP="005B0B3D">
      <w:pPr>
        <w:ind w:firstLineChars="100" w:firstLine="240"/>
      </w:pPr>
      <w:r>
        <w:rPr>
          <w:rFonts w:hint="eastAsia"/>
        </w:rPr>
        <w:t>(或相反分录</w:t>
      </w:r>
      <w:r>
        <w:t>)</w:t>
      </w:r>
    </w:p>
    <w:p w14:paraId="2FA3ECA4" w14:textId="3748A2BC" w:rsidR="005B0B3D" w:rsidRDefault="005B0B3D" w:rsidP="005B0B3D">
      <w:pPr>
        <w:pStyle w:val="sai2"/>
      </w:pPr>
      <w:r>
        <w:rPr>
          <w:rFonts w:hint="eastAsia"/>
        </w:rPr>
        <w:lastRenderedPageBreak/>
        <w:t xml:space="preserve"> 处置长期股权投资时(假设全部处置</w:t>
      </w:r>
      <w:r>
        <w:t>)</w:t>
      </w:r>
      <w:r>
        <w:rPr>
          <w:rFonts w:hint="eastAsia"/>
        </w:rPr>
        <w:t>要将原记入 资本公积—其他资本公积 科目的金额结转至 投资收益 科目中</w:t>
      </w:r>
    </w:p>
    <w:p w14:paraId="7897D139" w14:textId="5492F90C" w:rsidR="005B0B3D" w:rsidRDefault="005B0B3D" w:rsidP="005B0B3D">
      <w:r>
        <w:rPr>
          <w:rFonts w:hint="eastAsia"/>
        </w:rPr>
        <w:t xml:space="preserve"> </w:t>
      </w:r>
      <w:r>
        <w:t xml:space="preserve"> </w:t>
      </w:r>
      <w:r>
        <w:rPr>
          <w:rFonts w:hint="eastAsia"/>
        </w:rPr>
        <w:t>借：资本公积—其他资本公积</w:t>
      </w:r>
    </w:p>
    <w:p w14:paraId="4A6612EE" w14:textId="77777777" w:rsidR="00E035FB" w:rsidRDefault="005B0B3D" w:rsidP="005B0B3D">
      <w:r>
        <w:rPr>
          <w:rFonts w:hint="eastAsia"/>
        </w:rPr>
        <w:t xml:space="preserve"> </w:t>
      </w:r>
      <w:r>
        <w:t xml:space="preserve">   </w:t>
      </w:r>
      <w:r>
        <w:rPr>
          <w:rFonts w:hint="eastAsia"/>
        </w:rPr>
        <w:t>贷：投资收益</w:t>
      </w:r>
    </w:p>
    <w:p w14:paraId="25693234" w14:textId="052B68F7" w:rsidR="005B0B3D" w:rsidRDefault="00E035FB" w:rsidP="00885C6A">
      <w:pPr>
        <w:ind w:firstLineChars="100" w:firstLine="240"/>
      </w:pPr>
      <w:r>
        <w:rPr>
          <w:rFonts w:hint="eastAsia"/>
        </w:rPr>
        <w:t>(或相反分录</w:t>
      </w:r>
      <w:r>
        <w:t>)</w:t>
      </w:r>
    </w:p>
    <w:p w14:paraId="6D6691A3" w14:textId="000BC51E" w:rsidR="001E0B34" w:rsidRDefault="001E0B34" w:rsidP="001E0B34">
      <w:pPr>
        <w:pStyle w:val="Heading2"/>
      </w:pPr>
      <w:r>
        <w:rPr>
          <w:rFonts w:hint="eastAsia"/>
        </w:rPr>
        <w:t xml:space="preserve"> </w:t>
      </w:r>
      <w:r w:rsidR="00FC7DCD">
        <w:t xml:space="preserve"> </w:t>
      </w:r>
      <w:bookmarkStart w:id="134" w:name="_Toc65767322"/>
      <w:r>
        <w:rPr>
          <w:rFonts w:hint="eastAsia"/>
        </w:rPr>
        <w:t>留存收益</w:t>
      </w:r>
      <w:bookmarkEnd w:id="134"/>
    </w:p>
    <w:p w14:paraId="5E95B882" w14:textId="7D3AF9F6" w:rsidR="000641B2" w:rsidRDefault="000641B2" w:rsidP="000641B2">
      <w:pPr>
        <w:pStyle w:val="Heading3"/>
      </w:pPr>
      <w:r>
        <w:rPr>
          <w:rFonts w:hint="eastAsia"/>
        </w:rPr>
        <w:t xml:space="preserve"> </w:t>
      </w:r>
      <w:bookmarkStart w:id="135" w:name="_Toc65767323"/>
      <w:r w:rsidR="00CD36BA">
        <w:rPr>
          <w:rFonts w:hint="eastAsia"/>
        </w:rPr>
        <w:t>概述</w:t>
      </w:r>
      <w:bookmarkEnd w:id="135"/>
    </w:p>
    <w:p w14:paraId="0AC0E1FA" w14:textId="7D3B4C23" w:rsidR="00CD36BA" w:rsidRDefault="00CD36BA" w:rsidP="00CD36BA">
      <w:pPr>
        <w:pStyle w:val="sai1"/>
      </w:pPr>
      <w:r>
        <w:rPr>
          <w:rFonts w:hint="eastAsia"/>
        </w:rPr>
        <w:t xml:space="preserve"> 留存收益是指企业从历年实现的利润中提取或形成的留存于企业的内部积累，包括盈余公积和未分配利润两类</w:t>
      </w:r>
    </w:p>
    <w:p w14:paraId="2C883BB5" w14:textId="77777777" w:rsidR="007A3802" w:rsidRDefault="00CD36BA" w:rsidP="00CD36BA">
      <w:pPr>
        <w:pStyle w:val="sai1"/>
      </w:pPr>
      <w:r>
        <w:rPr>
          <w:rFonts w:hint="eastAsia"/>
        </w:rPr>
        <w:t xml:space="preserve"> 盈余公积</w:t>
      </w:r>
    </w:p>
    <w:p w14:paraId="66E4DFA3" w14:textId="54CEF044" w:rsidR="00CD36BA" w:rsidRDefault="007A3802" w:rsidP="007A3802">
      <w:pPr>
        <w:pStyle w:val="sai2"/>
      </w:pPr>
      <w:r>
        <w:rPr>
          <w:rFonts w:hint="eastAsia"/>
        </w:rPr>
        <w:t xml:space="preserve"> </w:t>
      </w:r>
      <w:r w:rsidR="00CD36BA">
        <w:rPr>
          <w:rFonts w:hint="eastAsia"/>
        </w:rPr>
        <w:t>是指企业按照有关规定从净利润中提取的积累资金</w:t>
      </w:r>
    </w:p>
    <w:p w14:paraId="21E4421D" w14:textId="090AC6A3" w:rsidR="007A3802" w:rsidRDefault="007A3802" w:rsidP="007A3802">
      <w:pPr>
        <w:pStyle w:val="sai2"/>
      </w:pPr>
      <w:r>
        <w:rPr>
          <w:rFonts w:hint="eastAsia"/>
        </w:rPr>
        <w:t xml:space="preserve"> 包括</w:t>
      </w:r>
      <w:r w:rsidR="000A4756">
        <w:rPr>
          <w:rFonts w:hint="eastAsia"/>
        </w:rPr>
        <w:t>法定盈余公积和任意盈余公积</w:t>
      </w:r>
    </w:p>
    <w:p w14:paraId="7D731C40" w14:textId="602836B0" w:rsidR="000A4756" w:rsidRDefault="000A4756" w:rsidP="000A4756">
      <w:pPr>
        <w:pStyle w:val="sai1"/>
      </w:pPr>
      <w:r>
        <w:rPr>
          <w:rFonts w:hint="eastAsia"/>
        </w:rPr>
        <w:t xml:space="preserve"> 未分配利润是指</w:t>
      </w:r>
      <w:r w:rsidR="00215ED9">
        <w:rPr>
          <w:rFonts w:hint="eastAsia"/>
        </w:rPr>
        <w:t>企业实现的净利润经过弥补亏损、提取盈余公积和向投资者分配利润后留存在企业的、历年结存的利润</w:t>
      </w:r>
    </w:p>
    <w:p w14:paraId="24901788" w14:textId="51F995BE" w:rsidR="006F7167" w:rsidRDefault="00C334CD" w:rsidP="006F7167">
      <w:pPr>
        <w:pStyle w:val="Heading3"/>
      </w:pPr>
      <w:r>
        <w:rPr>
          <w:rFonts w:hint="eastAsia"/>
        </w:rPr>
        <w:t xml:space="preserve"> </w:t>
      </w:r>
      <w:bookmarkStart w:id="136" w:name="_Toc65767324"/>
      <w:r w:rsidR="006F7167">
        <w:rPr>
          <w:rFonts w:hint="eastAsia"/>
        </w:rPr>
        <w:t>利润分配</w:t>
      </w:r>
      <w:bookmarkEnd w:id="136"/>
    </w:p>
    <w:p w14:paraId="6EF26852" w14:textId="26AB2637" w:rsidR="006F7167" w:rsidRDefault="006F7167" w:rsidP="006F7167">
      <w:pPr>
        <w:pStyle w:val="sai1"/>
      </w:pPr>
      <w:r>
        <w:rPr>
          <w:rFonts w:hint="eastAsia"/>
        </w:rPr>
        <w:t xml:space="preserve"> 利润分配是指企业根据国家有关规定和企业章程、投资者协议等，对企业当年可供分配的利润所进行的分配</w:t>
      </w:r>
    </w:p>
    <w:p w14:paraId="0EE5CE72" w14:textId="663FCE27" w:rsidR="0092248B" w:rsidRDefault="0092248B" w:rsidP="006F7167">
      <w:pPr>
        <w:pStyle w:val="sai1"/>
      </w:pPr>
      <w:r>
        <w:rPr>
          <w:rFonts w:hint="eastAsia"/>
        </w:rPr>
        <w:t xml:space="preserve"> 企业通过 利润分配 科目，核算企业利润的分配(或亏损的弥补</w:t>
      </w:r>
      <w:r>
        <w:t>)</w:t>
      </w:r>
      <w:r>
        <w:rPr>
          <w:rFonts w:hint="eastAsia"/>
        </w:rPr>
        <w:t>和历年分配(或弥补</w:t>
      </w:r>
      <w:r>
        <w:t>)</w:t>
      </w:r>
      <w:r>
        <w:rPr>
          <w:rFonts w:hint="eastAsia"/>
        </w:rPr>
        <w:t>后的未分配利润(或弥补亏损</w:t>
      </w:r>
      <w:r>
        <w:t>)</w:t>
      </w:r>
    </w:p>
    <w:p w14:paraId="38D4A528" w14:textId="124DAB08" w:rsidR="00A10693" w:rsidRDefault="00A10693" w:rsidP="006F7167">
      <w:pPr>
        <w:pStyle w:val="sai1"/>
      </w:pPr>
      <w:r>
        <w:rPr>
          <w:rFonts w:hint="eastAsia"/>
        </w:rPr>
        <w:t xml:space="preserve"> 利润分配的顺序依次</w:t>
      </w:r>
    </w:p>
    <w:p w14:paraId="48A701A3" w14:textId="6787654B" w:rsidR="00A10693" w:rsidRDefault="00A10693" w:rsidP="00A10693">
      <w:pPr>
        <w:pStyle w:val="sai2"/>
      </w:pPr>
      <w:r>
        <w:rPr>
          <w:rFonts w:hint="eastAsia"/>
        </w:rPr>
        <w:t xml:space="preserve"> 提取法定盈余公积</w:t>
      </w:r>
    </w:p>
    <w:p w14:paraId="5045D0C7" w14:textId="4BA7250F" w:rsidR="00E76D50" w:rsidRDefault="00E76D50" w:rsidP="00A10693">
      <w:pPr>
        <w:pStyle w:val="sai2"/>
      </w:pPr>
      <w:r>
        <w:rPr>
          <w:rFonts w:hint="eastAsia"/>
        </w:rPr>
        <w:t xml:space="preserve"> 提取任意盈余公积</w:t>
      </w:r>
    </w:p>
    <w:p w14:paraId="66459E97" w14:textId="0F17C7FA" w:rsidR="00E76D50" w:rsidRDefault="00E76D50" w:rsidP="00A10693">
      <w:pPr>
        <w:pStyle w:val="sai2"/>
      </w:pPr>
      <w:r>
        <w:rPr>
          <w:rFonts w:hint="eastAsia"/>
        </w:rPr>
        <w:t xml:space="preserve"> 向投资分配利润</w:t>
      </w:r>
    </w:p>
    <w:p w14:paraId="1E5F7A78" w14:textId="33FC6865" w:rsidR="00E76D50" w:rsidRDefault="00E76D50" w:rsidP="00E76D50">
      <w:pPr>
        <w:pStyle w:val="sai1"/>
      </w:pPr>
      <w:r>
        <w:rPr>
          <w:rFonts w:hint="eastAsia"/>
        </w:rPr>
        <w:t xml:space="preserve"> 计算公式</w:t>
      </w:r>
    </w:p>
    <w:p w14:paraId="753DAF2C" w14:textId="73E7775E" w:rsidR="00E76D50" w:rsidRDefault="00E76D50" w:rsidP="00E76D50">
      <w:pPr>
        <w:pStyle w:val="sai2"/>
      </w:pPr>
      <w:r>
        <w:rPr>
          <w:rFonts w:hint="eastAsia"/>
        </w:rPr>
        <w:t xml:space="preserve"> </w:t>
      </w:r>
      <w:r w:rsidR="00B824AA">
        <w:rPr>
          <w:rFonts w:hint="eastAsia"/>
        </w:rPr>
        <w:t xml:space="preserve">期末可分配的利润 </w:t>
      </w:r>
      <w:r w:rsidR="00B824AA">
        <w:t xml:space="preserve"> = </w:t>
      </w:r>
      <w:r w:rsidR="00B824AA">
        <w:rPr>
          <w:rFonts w:hint="eastAsia"/>
        </w:rPr>
        <w:t>当期实现的净利润(或净亏损</w:t>
      </w:r>
      <w:r w:rsidR="00B824AA">
        <w:t xml:space="preserve">) + </w:t>
      </w:r>
      <w:r w:rsidR="00B824AA">
        <w:rPr>
          <w:rFonts w:hint="eastAsia"/>
        </w:rPr>
        <w:t xml:space="preserve">年初未分配利润(或 </w:t>
      </w:r>
      <w:r w:rsidR="00B824AA">
        <w:t xml:space="preserve">– </w:t>
      </w:r>
      <w:r w:rsidR="00B824AA">
        <w:rPr>
          <w:rFonts w:hint="eastAsia"/>
        </w:rPr>
        <w:t>年初未弥补亏损</w:t>
      </w:r>
      <w:r w:rsidR="00B824AA">
        <w:t xml:space="preserve">) + </w:t>
      </w:r>
      <w:r w:rsidR="00B824AA">
        <w:rPr>
          <w:rFonts w:hint="eastAsia"/>
        </w:rPr>
        <w:t>其他转入(入盈余公积补亏</w:t>
      </w:r>
      <w:r w:rsidR="00B824AA">
        <w:t>)</w:t>
      </w:r>
    </w:p>
    <w:p w14:paraId="11DB5374" w14:textId="17CFC085" w:rsidR="00B824AA" w:rsidRDefault="00B824AA" w:rsidP="00E76D50">
      <w:pPr>
        <w:pStyle w:val="sai2"/>
      </w:pPr>
      <w:r>
        <w:rPr>
          <w:rFonts w:hint="eastAsia"/>
        </w:rPr>
        <w:t xml:space="preserve"> 期末可供投资者分配的利润 </w:t>
      </w:r>
      <w:r>
        <w:t xml:space="preserve">= </w:t>
      </w:r>
      <w:r>
        <w:rPr>
          <w:rFonts w:hint="eastAsia"/>
        </w:rPr>
        <w:t xml:space="preserve">期末可供分配的利润 </w:t>
      </w:r>
      <w:r>
        <w:t xml:space="preserve">– </w:t>
      </w:r>
      <w:r>
        <w:rPr>
          <w:rFonts w:hint="eastAsia"/>
        </w:rPr>
        <w:t>提取的盈余公积</w:t>
      </w:r>
    </w:p>
    <w:p w14:paraId="18196BE9" w14:textId="5A4DE391" w:rsidR="00C400B0" w:rsidRDefault="00C400B0" w:rsidP="00E76D50">
      <w:pPr>
        <w:pStyle w:val="sai2"/>
      </w:pPr>
      <w:r>
        <w:rPr>
          <w:rFonts w:hint="eastAsia"/>
        </w:rPr>
        <w:t xml:space="preserve"> 期末未分配利润 </w:t>
      </w:r>
      <w:r>
        <w:t xml:space="preserve">= </w:t>
      </w:r>
      <w:r>
        <w:rPr>
          <w:rFonts w:hint="eastAsia"/>
        </w:rPr>
        <w:t xml:space="preserve">期末可供投资者分配的利润 </w:t>
      </w:r>
      <w:r>
        <w:t xml:space="preserve">– </w:t>
      </w:r>
      <w:r>
        <w:rPr>
          <w:rFonts w:hint="eastAsia"/>
        </w:rPr>
        <w:t xml:space="preserve">向投资者分配的现金股利或利润 </w:t>
      </w:r>
      <w:r>
        <w:t>-</w:t>
      </w:r>
      <w:r>
        <w:rPr>
          <w:rFonts w:hint="eastAsia"/>
        </w:rPr>
        <w:t>、实际发放的股票股利</w:t>
      </w:r>
      <w:r w:rsidR="00F351AD">
        <w:rPr>
          <w:rFonts w:hint="eastAsia"/>
        </w:rPr>
        <w:t>等</w:t>
      </w:r>
    </w:p>
    <w:p w14:paraId="79202271" w14:textId="634ECE82" w:rsidR="00F351AD" w:rsidRDefault="00F351AD" w:rsidP="00F351AD">
      <w:pPr>
        <w:pStyle w:val="sai1"/>
      </w:pPr>
      <w:r>
        <w:t xml:space="preserve"> </w:t>
      </w:r>
      <w:r>
        <w:rPr>
          <w:rFonts w:hint="eastAsia"/>
        </w:rPr>
        <w:t>账务处理</w:t>
      </w:r>
    </w:p>
    <w:p w14:paraId="61552D29" w14:textId="752B3358" w:rsidR="00E86412" w:rsidRDefault="00E86412" w:rsidP="00E86412">
      <w:pPr>
        <w:pStyle w:val="sai2"/>
      </w:pPr>
      <w:r>
        <w:rPr>
          <w:rFonts w:hint="eastAsia"/>
        </w:rPr>
        <w:t xml:space="preserve"> 结转当期实现的净利润(或发生的净亏损</w:t>
      </w:r>
      <w:r>
        <w:t>)</w:t>
      </w:r>
    </w:p>
    <w:p w14:paraId="155DA1AB" w14:textId="0D8EA99D" w:rsidR="00E86412" w:rsidRDefault="00E86412" w:rsidP="00E86412">
      <w:r>
        <w:rPr>
          <w:rFonts w:hint="eastAsia"/>
        </w:rPr>
        <w:t xml:space="preserve"> </w:t>
      </w:r>
      <w:r>
        <w:t xml:space="preserve"> </w:t>
      </w:r>
      <w:r>
        <w:rPr>
          <w:rFonts w:hint="eastAsia"/>
        </w:rPr>
        <w:t>借：本年利润</w:t>
      </w:r>
    </w:p>
    <w:p w14:paraId="350DACC6" w14:textId="2DF65AC4" w:rsidR="00E86412" w:rsidRDefault="00E86412" w:rsidP="00E86412">
      <w:r>
        <w:rPr>
          <w:rFonts w:hint="eastAsia"/>
        </w:rPr>
        <w:t xml:space="preserve"> </w:t>
      </w:r>
      <w:r>
        <w:t xml:space="preserve">   </w:t>
      </w:r>
      <w:r>
        <w:rPr>
          <w:rFonts w:hint="eastAsia"/>
        </w:rPr>
        <w:t>贷：利润分配—未分配利润(或相反分录</w:t>
      </w:r>
      <w:r>
        <w:t>)</w:t>
      </w:r>
    </w:p>
    <w:p w14:paraId="5D18602D" w14:textId="4D6B453A" w:rsidR="008330DC" w:rsidRDefault="00E86412" w:rsidP="008330DC">
      <w:pPr>
        <w:ind w:left="240" w:hangingChars="100" w:hanging="240"/>
      </w:pPr>
      <w:r>
        <w:rPr>
          <w:rFonts w:hint="eastAsia"/>
        </w:rPr>
        <w:t xml:space="preserve"> </w:t>
      </w:r>
      <w:r>
        <w:t xml:space="preserve"> </w:t>
      </w:r>
      <w:r>
        <w:rPr>
          <w:rFonts w:hint="eastAsia"/>
        </w:rPr>
        <w:t>如果年初未分配利润为负，即存在</w:t>
      </w:r>
      <w:r w:rsidR="008330DC">
        <w:rPr>
          <w:rFonts w:hint="eastAsia"/>
        </w:rPr>
        <w:t>未弥补亏损，那么结转当年实现的净利润，也是自动弥补以前年度亏损的过程</w:t>
      </w:r>
    </w:p>
    <w:p w14:paraId="1457B1FD" w14:textId="2D805251" w:rsidR="008330DC" w:rsidRDefault="008330DC" w:rsidP="008330DC">
      <w:pPr>
        <w:pStyle w:val="sai2"/>
      </w:pPr>
      <w:r>
        <w:t xml:space="preserve"> </w:t>
      </w:r>
      <w:r>
        <w:rPr>
          <w:rFonts w:hint="eastAsia"/>
        </w:rPr>
        <w:t>提取盈余公积</w:t>
      </w:r>
    </w:p>
    <w:p w14:paraId="2EE2CA30" w14:textId="724E0135" w:rsidR="008330DC" w:rsidRDefault="008330DC" w:rsidP="008330DC">
      <w:r>
        <w:rPr>
          <w:rFonts w:hint="eastAsia"/>
        </w:rPr>
        <w:t xml:space="preserve"> </w:t>
      </w:r>
      <w:r>
        <w:t xml:space="preserve"> </w:t>
      </w:r>
      <w:r>
        <w:rPr>
          <w:rFonts w:hint="eastAsia"/>
        </w:rPr>
        <w:t>借：利润分配—</w:t>
      </w:r>
      <w:r w:rsidR="00A7209F">
        <w:rPr>
          <w:rFonts w:hint="eastAsia"/>
        </w:rPr>
        <w:t>提取法定盈余公积</w:t>
      </w:r>
    </w:p>
    <w:p w14:paraId="3591356E" w14:textId="45154C0C" w:rsidR="00A7209F" w:rsidRDefault="00A7209F" w:rsidP="008330DC">
      <w:r>
        <w:rPr>
          <w:rFonts w:hint="eastAsia"/>
        </w:rPr>
        <w:t xml:space="preserve"> </w:t>
      </w:r>
      <w:r>
        <w:t xml:space="preserve">             </w:t>
      </w:r>
      <w:r>
        <w:rPr>
          <w:rFonts w:hint="eastAsia"/>
        </w:rPr>
        <w:t>—提取任意盈余公积</w:t>
      </w:r>
    </w:p>
    <w:p w14:paraId="5D134EEF" w14:textId="2E6D7806" w:rsidR="00A7209F" w:rsidRDefault="00A7209F" w:rsidP="008330DC">
      <w:r>
        <w:rPr>
          <w:rFonts w:hint="eastAsia"/>
        </w:rPr>
        <w:t xml:space="preserve"> </w:t>
      </w:r>
      <w:r>
        <w:t xml:space="preserve">   </w:t>
      </w:r>
      <w:r>
        <w:rPr>
          <w:rFonts w:hint="eastAsia"/>
        </w:rPr>
        <w:t>贷：盈余公积—法定盈余公积</w:t>
      </w:r>
    </w:p>
    <w:p w14:paraId="38A23BB2" w14:textId="6F8E9C55" w:rsidR="00A7209F" w:rsidRDefault="00A7209F" w:rsidP="008330DC">
      <w:r>
        <w:rPr>
          <w:rFonts w:hint="eastAsia"/>
        </w:rPr>
        <w:t xml:space="preserve"> </w:t>
      </w:r>
      <w:r>
        <w:t xml:space="preserve">               </w:t>
      </w:r>
      <w:r>
        <w:rPr>
          <w:rFonts w:hint="eastAsia"/>
        </w:rPr>
        <w:t>—任意盈余公积</w:t>
      </w:r>
    </w:p>
    <w:p w14:paraId="4688221E" w14:textId="1AE41272" w:rsidR="00E603FB" w:rsidRDefault="00E603FB" w:rsidP="00E603FB">
      <w:pPr>
        <w:pStyle w:val="sai2"/>
      </w:pPr>
      <w:r>
        <w:rPr>
          <w:rFonts w:hint="eastAsia"/>
        </w:rPr>
        <w:t xml:space="preserve"> 向投资者分配现金股利或利润</w:t>
      </w:r>
    </w:p>
    <w:p w14:paraId="3AA46A91" w14:textId="08717374" w:rsidR="00E603FB" w:rsidRDefault="00E603FB" w:rsidP="00E603FB">
      <w:pPr>
        <w:pStyle w:val="sai3"/>
        <w:numPr>
          <w:ilvl w:val="5"/>
          <w:numId w:val="17"/>
        </w:numPr>
      </w:pPr>
      <w:r>
        <w:rPr>
          <w:rFonts w:hint="eastAsia"/>
        </w:rPr>
        <w:t xml:space="preserve"> 宣告分配现金股利时</w:t>
      </w:r>
    </w:p>
    <w:p w14:paraId="0366E4F0" w14:textId="6EED9394" w:rsidR="00E603FB" w:rsidRDefault="00E603FB" w:rsidP="00E603FB">
      <w:r>
        <w:rPr>
          <w:rFonts w:hint="eastAsia"/>
        </w:rPr>
        <w:t xml:space="preserve"> </w:t>
      </w:r>
      <w:r>
        <w:t xml:space="preserve"> </w:t>
      </w:r>
      <w:r>
        <w:rPr>
          <w:rFonts w:hint="eastAsia"/>
        </w:rPr>
        <w:t>借：利润分配—应付现金股利或利润</w:t>
      </w:r>
    </w:p>
    <w:p w14:paraId="2B438E27" w14:textId="6EA53DD9" w:rsidR="00E603FB" w:rsidRDefault="00E603FB" w:rsidP="00E603FB">
      <w:r>
        <w:rPr>
          <w:rFonts w:hint="eastAsia"/>
        </w:rPr>
        <w:t xml:space="preserve"> </w:t>
      </w:r>
      <w:r>
        <w:t xml:space="preserve">   </w:t>
      </w:r>
      <w:r>
        <w:rPr>
          <w:rFonts w:hint="eastAsia"/>
        </w:rPr>
        <w:t>贷：应付股利</w:t>
      </w:r>
    </w:p>
    <w:p w14:paraId="54429FCC" w14:textId="088B1582" w:rsidR="00E603FB" w:rsidRDefault="00E603FB" w:rsidP="00E603FB">
      <w:pPr>
        <w:pStyle w:val="sai3"/>
      </w:pPr>
      <w:r>
        <w:rPr>
          <w:rFonts w:hint="eastAsia"/>
        </w:rPr>
        <w:lastRenderedPageBreak/>
        <w:t xml:space="preserve"> 实际发放现金股利时</w:t>
      </w:r>
    </w:p>
    <w:p w14:paraId="5AC4DAF1" w14:textId="4F5BBA4D" w:rsidR="00E603FB" w:rsidRDefault="00E603FB" w:rsidP="00E603FB">
      <w:r>
        <w:rPr>
          <w:rFonts w:hint="eastAsia"/>
        </w:rPr>
        <w:t xml:space="preserve"> </w:t>
      </w:r>
      <w:r>
        <w:t xml:space="preserve"> </w:t>
      </w:r>
      <w:r>
        <w:rPr>
          <w:rFonts w:hint="eastAsia"/>
        </w:rPr>
        <w:t>借：应付股利</w:t>
      </w:r>
    </w:p>
    <w:p w14:paraId="0D06F8AA" w14:textId="27DC1FCC" w:rsidR="00E603FB" w:rsidRDefault="00E603FB" w:rsidP="00E603FB">
      <w:r>
        <w:rPr>
          <w:rFonts w:hint="eastAsia"/>
        </w:rPr>
        <w:t xml:space="preserve"> </w:t>
      </w:r>
      <w:r>
        <w:t xml:space="preserve">   </w:t>
      </w:r>
      <w:r>
        <w:rPr>
          <w:rFonts w:hint="eastAsia"/>
        </w:rPr>
        <w:t>贷：银行存款等</w:t>
      </w:r>
    </w:p>
    <w:p w14:paraId="42BC97DF" w14:textId="08D90283" w:rsidR="00E603FB" w:rsidRDefault="00E603FB" w:rsidP="00E603FB">
      <w:pPr>
        <w:pStyle w:val="sai3"/>
      </w:pPr>
      <w:r>
        <w:t xml:space="preserve"> </w:t>
      </w:r>
      <w:r>
        <w:rPr>
          <w:rFonts w:hint="eastAsia"/>
        </w:rPr>
        <w:t>宣告分配股票股利时不做</w:t>
      </w:r>
      <w:r w:rsidR="002E47A2">
        <w:rPr>
          <w:rFonts w:hint="eastAsia"/>
        </w:rPr>
        <w:t>账务处理，实际发放股票股利时：</w:t>
      </w:r>
    </w:p>
    <w:p w14:paraId="08420C86" w14:textId="42029182" w:rsidR="002E47A2" w:rsidRDefault="002E47A2" w:rsidP="002E47A2">
      <w:r>
        <w:rPr>
          <w:rFonts w:hint="eastAsia"/>
        </w:rPr>
        <w:t xml:space="preserve"> </w:t>
      </w:r>
      <w:r>
        <w:t xml:space="preserve"> </w:t>
      </w:r>
      <w:r>
        <w:rPr>
          <w:rFonts w:hint="eastAsia"/>
        </w:rPr>
        <w:t>借：利润分配—转作股本的股利</w:t>
      </w:r>
    </w:p>
    <w:p w14:paraId="779506EF" w14:textId="7FE720CC" w:rsidR="002E47A2" w:rsidRDefault="002E47A2" w:rsidP="002E47A2">
      <w:r>
        <w:rPr>
          <w:rFonts w:hint="eastAsia"/>
        </w:rPr>
        <w:t xml:space="preserve"> </w:t>
      </w:r>
      <w:r>
        <w:t xml:space="preserve">   </w:t>
      </w:r>
      <w:r>
        <w:rPr>
          <w:rFonts w:hint="eastAsia"/>
        </w:rPr>
        <w:t>贷</w:t>
      </w:r>
      <w:r w:rsidR="001317D9">
        <w:rPr>
          <w:rFonts w:hint="eastAsia"/>
        </w:rPr>
        <w:t>：股本</w:t>
      </w:r>
    </w:p>
    <w:p w14:paraId="60E23D06" w14:textId="056247DB" w:rsidR="001317D9" w:rsidRDefault="001317D9" w:rsidP="001317D9">
      <w:pPr>
        <w:pStyle w:val="sai2"/>
        <w:numPr>
          <w:ilvl w:val="4"/>
          <w:numId w:val="19"/>
        </w:numPr>
      </w:pPr>
      <w:r>
        <w:rPr>
          <w:rFonts w:hint="eastAsia"/>
        </w:rPr>
        <w:t xml:space="preserve"> 盈余公积弥补亏损</w:t>
      </w:r>
    </w:p>
    <w:p w14:paraId="266B49BE" w14:textId="3E3D9573" w:rsidR="001317D9" w:rsidRDefault="001317D9" w:rsidP="001317D9">
      <w:r>
        <w:rPr>
          <w:rFonts w:hint="eastAsia"/>
        </w:rPr>
        <w:t xml:space="preserve"> </w:t>
      </w:r>
      <w:r>
        <w:t xml:space="preserve"> </w:t>
      </w:r>
      <w:r>
        <w:rPr>
          <w:rFonts w:hint="eastAsia"/>
        </w:rPr>
        <w:t>借：盈余公积</w:t>
      </w:r>
    </w:p>
    <w:p w14:paraId="5B9B339E" w14:textId="1439B074" w:rsidR="001317D9" w:rsidRDefault="001317D9" w:rsidP="001317D9">
      <w:r>
        <w:rPr>
          <w:rFonts w:hint="eastAsia"/>
        </w:rPr>
        <w:t xml:space="preserve"> </w:t>
      </w:r>
      <w:r>
        <w:t xml:space="preserve">   </w:t>
      </w:r>
      <w:r>
        <w:rPr>
          <w:rFonts w:hint="eastAsia"/>
        </w:rPr>
        <w:t>贷：利润分配—盈余公积补亏</w:t>
      </w:r>
    </w:p>
    <w:p w14:paraId="043317C1" w14:textId="2DDEB418" w:rsidR="001317D9" w:rsidRDefault="001317D9" w:rsidP="001317D9">
      <w:pPr>
        <w:pStyle w:val="sai2"/>
      </w:pPr>
      <w:r>
        <w:rPr>
          <w:rFonts w:hint="eastAsia"/>
        </w:rPr>
        <w:t xml:space="preserve"> 将 利润分配 科目所属其他明细科目的</w:t>
      </w:r>
      <w:r w:rsidR="00EE603A">
        <w:rPr>
          <w:rFonts w:hint="eastAsia"/>
        </w:rPr>
        <w:t>余额结转至 未分配利润 明细科目</w:t>
      </w:r>
    </w:p>
    <w:p w14:paraId="53AFCC5E" w14:textId="28D3EE93" w:rsidR="00EE603A" w:rsidRDefault="00EE603A" w:rsidP="00EE603A">
      <w:r>
        <w:rPr>
          <w:rFonts w:hint="eastAsia"/>
        </w:rPr>
        <w:t xml:space="preserve"> </w:t>
      </w:r>
      <w:r>
        <w:t xml:space="preserve"> </w:t>
      </w:r>
      <w:r>
        <w:rPr>
          <w:rFonts w:hint="eastAsia"/>
        </w:rPr>
        <w:t>借：利润分配—未分配利润</w:t>
      </w:r>
    </w:p>
    <w:p w14:paraId="6574379F" w14:textId="5077E5EA" w:rsidR="00EE603A" w:rsidRDefault="00EE603A" w:rsidP="00EE603A">
      <w:r>
        <w:rPr>
          <w:rFonts w:hint="eastAsia"/>
        </w:rPr>
        <w:t xml:space="preserve"> </w:t>
      </w:r>
      <w:r>
        <w:t xml:space="preserve">   </w:t>
      </w:r>
      <w:r>
        <w:rPr>
          <w:rFonts w:hint="eastAsia"/>
        </w:rPr>
        <w:t>贷：利润分配—提取法定盈余公积</w:t>
      </w:r>
    </w:p>
    <w:p w14:paraId="22BC0FC9" w14:textId="4AB045E9" w:rsidR="00EE603A" w:rsidRDefault="00EE603A" w:rsidP="00EE603A">
      <w:r>
        <w:rPr>
          <w:rFonts w:hint="eastAsia"/>
        </w:rPr>
        <w:t xml:space="preserve"> </w:t>
      </w:r>
      <w:r>
        <w:t xml:space="preserve">               </w:t>
      </w:r>
      <w:r>
        <w:rPr>
          <w:rFonts w:hint="eastAsia"/>
        </w:rPr>
        <w:t>—提取任意盈余公积</w:t>
      </w:r>
    </w:p>
    <w:p w14:paraId="6776DB53" w14:textId="4D8C8E44" w:rsidR="00EE603A" w:rsidRDefault="00EE603A" w:rsidP="00EE603A">
      <w:r>
        <w:rPr>
          <w:rFonts w:hint="eastAsia"/>
        </w:rPr>
        <w:t xml:space="preserve"> </w:t>
      </w:r>
      <w:r>
        <w:t xml:space="preserve">               </w:t>
      </w:r>
      <w:r>
        <w:rPr>
          <w:rFonts w:hint="eastAsia"/>
        </w:rPr>
        <w:t>—</w:t>
      </w:r>
      <w:r w:rsidR="00CD36D5">
        <w:rPr>
          <w:rFonts w:hint="eastAsia"/>
        </w:rPr>
        <w:t>应付现金股利或利润</w:t>
      </w:r>
    </w:p>
    <w:p w14:paraId="243AB526" w14:textId="134CCFD6" w:rsidR="00CD36D5" w:rsidRDefault="00CD36D5" w:rsidP="00EE603A">
      <w:r>
        <w:rPr>
          <w:rFonts w:hint="eastAsia"/>
        </w:rPr>
        <w:t xml:space="preserve"> </w:t>
      </w:r>
      <w:r>
        <w:t xml:space="preserve">               </w:t>
      </w:r>
      <w:r>
        <w:rPr>
          <w:rFonts w:hint="eastAsia"/>
        </w:rPr>
        <w:t>—转作股本的股利等</w:t>
      </w:r>
    </w:p>
    <w:p w14:paraId="04CDFBAB" w14:textId="3D393779" w:rsidR="00CD36D5" w:rsidRDefault="00CD36D5" w:rsidP="00EE603A">
      <w:r>
        <w:t xml:space="preserve">  </w:t>
      </w:r>
      <w:r>
        <w:rPr>
          <w:rFonts w:hint="eastAsia"/>
        </w:rPr>
        <w:t>借：利润分配—盈余公积补亏</w:t>
      </w:r>
    </w:p>
    <w:p w14:paraId="571203C2" w14:textId="624BD2CD" w:rsidR="00CD36D5" w:rsidRDefault="00CD36D5" w:rsidP="00EE603A">
      <w:r>
        <w:rPr>
          <w:rFonts w:hint="eastAsia"/>
        </w:rPr>
        <w:t xml:space="preserve"> </w:t>
      </w:r>
      <w:r>
        <w:t xml:space="preserve">   </w:t>
      </w:r>
      <w:r>
        <w:rPr>
          <w:rFonts w:hint="eastAsia"/>
        </w:rPr>
        <w:t>贷：利润分配—未分配利润</w:t>
      </w:r>
    </w:p>
    <w:p w14:paraId="11E2EB73" w14:textId="2C6A98CD" w:rsidR="00BC5659" w:rsidRDefault="00BC5659" w:rsidP="00EE603A">
      <w:r>
        <w:rPr>
          <w:rFonts w:hint="eastAsia"/>
        </w:rPr>
        <w:t xml:space="preserve"> </w:t>
      </w:r>
      <w:r>
        <w:t xml:space="preserve"> </w:t>
      </w:r>
      <w:r>
        <w:rPr>
          <w:rFonts w:hint="eastAsia"/>
        </w:rPr>
        <w:t>结转后，利润分配 科目中除 未分配利润 明细科目以外，其他明细科目无余额</w:t>
      </w:r>
    </w:p>
    <w:p w14:paraId="1074ADD8" w14:textId="0D04C5C2" w:rsidR="00FE0B98" w:rsidRDefault="00FE0B98" w:rsidP="00FE0B98">
      <w:pPr>
        <w:pStyle w:val="Heading3"/>
      </w:pPr>
      <w:r>
        <w:rPr>
          <w:rFonts w:hint="eastAsia"/>
        </w:rPr>
        <w:t xml:space="preserve"> </w:t>
      </w:r>
      <w:bookmarkStart w:id="137" w:name="_Toc65767325"/>
      <w:r>
        <w:rPr>
          <w:rFonts w:hint="eastAsia"/>
        </w:rPr>
        <w:t>盈余公积</w:t>
      </w:r>
      <w:bookmarkEnd w:id="137"/>
    </w:p>
    <w:p w14:paraId="3F8D9168" w14:textId="77777777" w:rsidR="00FE0B98" w:rsidRDefault="00FE0B98" w:rsidP="00FE0B98">
      <w:pPr>
        <w:pStyle w:val="sai1"/>
      </w:pPr>
      <w:r>
        <w:rPr>
          <w:rFonts w:hint="eastAsia"/>
        </w:rPr>
        <w:t xml:space="preserve"> 盈余公积</w:t>
      </w:r>
    </w:p>
    <w:p w14:paraId="4B4B059F" w14:textId="77777777" w:rsidR="00FE0B98" w:rsidRDefault="00FE0B98" w:rsidP="00FE0B98">
      <w:pPr>
        <w:pStyle w:val="sai2"/>
      </w:pPr>
      <w:r>
        <w:rPr>
          <w:rFonts w:hint="eastAsia"/>
        </w:rPr>
        <w:t xml:space="preserve"> 是指企业按照有关规定从净利润中提取的积累资金，</w:t>
      </w:r>
    </w:p>
    <w:p w14:paraId="0B2368DD" w14:textId="23BCD721" w:rsidR="00FE0B98" w:rsidRDefault="00FE0B98" w:rsidP="00FE0B98">
      <w:pPr>
        <w:pStyle w:val="sai2"/>
      </w:pPr>
      <w:r>
        <w:t xml:space="preserve"> </w:t>
      </w:r>
      <w:r>
        <w:rPr>
          <w:rFonts w:hint="eastAsia"/>
        </w:rPr>
        <w:t>包括法定盈余公积和任意盈余公积</w:t>
      </w:r>
    </w:p>
    <w:p w14:paraId="1E95D585" w14:textId="26BC3FF5" w:rsidR="00FE0B98" w:rsidRDefault="00FE0B98" w:rsidP="00FE0B98">
      <w:pPr>
        <w:pStyle w:val="sai2"/>
      </w:pPr>
      <w:r>
        <w:rPr>
          <w:rFonts w:hint="eastAsia"/>
        </w:rPr>
        <w:t xml:space="preserve"> 法定盈余公积是指</w:t>
      </w:r>
      <w:r w:rsidR="00DA0785">
        <w:rPr>
          <w:rFonts w:hint="eastAsia"/>
        </w:rPr>
        <w:t>企业按照规定的比例从净利润中提取的盈余公积</w:t>
      </w:r>
    </w:p>
    <w:p w14:paraId="1EEE53ED" w14:textId="7D68EF69" w:rsidR="00DA0785" w:rsidRDefault="00DA0785" w:rsidP="00FE0B98">
      <w:pPr>
        <w:pStyle w:val="sai2"/>
      </w:pPr>
      <w:r>
        <w:rPr>
          <w:rFonts w:hint="eastAsia"/>
        </w:rPr>
        <w:t xml:space="preserve"> 任意盈余公积可根据股东会或股东大会的决议从净利润中提取</w:t>
      </w:r>
    </w:p>
    <w:p w14:paraId="397A156B" w14:textId="69B8FF86" w:rsidR="00FE0B98" w:rsidRDefault="001340BB" w:rsidP="00FE0B98">
      <w:pPr>
        <w:pStyle w:val="sai1"/>
      </w:pPr>
      <w:r>
        <w:rPr>
          <w:rFonts w:hint="eastAsia"/>
        </w:rPr>
        <w:t xml:space="preserve"> 公司制企业</w:t>
      </w:r>
    </w:p>
    <w:p w14:paraId="792FA8E5" w14:textId="52E76F4F" w:rsidR="001340BB" w:rsidRDefault="001340BB" w:rsidP="001340BB">
      <w:pPr>
        <w:pStyle w:val="sai2"/>
      </w:pPr>
      <w:r>
        <w:rPr>
          <w:rFonts w:hint="eastAsia"/>
        </w:rPr>
        <w:t xml:space="preserve"> 应按照净利润(减弥补以前年度亏损，下同</w:t>
      </w:r>
      <w:r>
        <w:t>)</w:t>
      </w:r>
      <w:r w:rsidR="00CD4CF4">
        <w:rPr>
          <w:rFonts w:hint="eastAsia"/>
        </w:rPr>
        <w:t>的1</w:t>
      </w:r>
      <w:r w:rsidR="00CD4CF4">
        <w:t>0%</w:t>
      </w:r>
      <w:r w:rsidR="00CD4CF4">
        <w:rPr>
          <w:rFonts w:hint="eastAsia"/>
        </w:rPr>
        <w:t>提取法定盈余公积</w:t>
      </w:r>
    </w:p>
    <w:p w14:paraId="13A618AC" w14:textId="1CF605BB" w:rsidR="00CD4CF4" w:rsidRDefault="00CD4CF4" w:rsidP="001340BB">
      <w:pPr>
        <w:pStyle w:val="sai2"/>
      </w:pPr>
      <w:r>
        <w:rPr>
          <w:rFonts w:hint="eastAsia"/>
        </w:rPr>
        <w:t xml:space="preserve"> 可根据股东会或股东大会的决议提取任意盈余公积</w:t>
      </w:r>
    </w:p>
    <w:p w14:paraId="2546A802" w14:textId="470B7F44" w:rsidR="00CD4CF4" w:rsidRDefault="00CD4CF4" w:rsidP="001340BB">
      <w:pPr>
        <w:pStyle w:val="sai2"/>
      </w:pPr>
      <w:r>
        <w:rPr>
          <w:rFonts w:hint="eastAsia"/>
        </w:rPr>
        <w:t xml:space="preserve"> 法定盈余公积累计额以达到</w:t>
      </w:r>
      <w:r w:rsidR="008B6454">
        <w:rPr>
          <w:rFonts w:hint="eastAsia"/>
        </w:rPr>
        <w:t>注册资本的5</w:t>
      </w:r>
      <w:r w:rsidR="008B6454">
        <w:t>0</w:t>
      </w:r>
      <w:r w:rsidR="008B6454">
        <w:rPr>
          <w:rFonts w:hint="eastAsia"/>
        </w:rPr>
        <w:t>%时，可以不再提取</w:t>
      </w:r>
    </w:p>
    <w:p w14:paraId="1F1E406D" w14:textId="53B098E2" w:rsidR="008B6454" w:rsidRDefault="008B6454" w:rsidP="008B6454">
      <w:pPr>
        <w:pStyle w:val="sai1"/>
      </w:pPr>
      <w:r>
        <w:rPr>
          <w:rFonts w:hint="eastAsia"/>
        </w:rPr>
        <w:t xml:space="preserve"> 非公司制企业</w:t>
      </w:r>
    </w:p>
    <w:p w14:paraId="38E5E647" w14:textId="2E920C10" w:rsidR="008B6454" w:rsidRDefault="008B6454" w:rsidP="008B6454">
      <w:pPr>
        <w:pStyle w:val="sai2"/>
      </w:pPr>
      <w:r>
        <w:rPr>
          <w:rFonts w:hint="eastAsia"/>
        </w:rPr>
        <w:t xml:space="preserve"> 法定盈余公积的比例可超过净利润的1</w:t>
      </w:r>
      <w:r>
        <w:t>0%</w:t>
      </w:r>
    </w:p>
    <w:p w14:paraId="44673E83" w14:textId="5101357C" w:rsidR="0042077B" w:rsidRDefault="008B6454" w:rsidP="0042077B">
      <w:pPr>
        <w:pStyle w:val="sai2"/>
      </w:pPr>
      <w:r>
        <w:rPr>
          <w:rFonts w:hint="eastAsia"/>
        </w:rPr>
        <w:t xml:space="preserve"> 经类似权力机构批准，也可提取任意盈余公积</w:t>
      </w:r>
    </w:p>
    <w:p w14:paraId="366DC804" w14:textId="434C79B3" w:rsidR="00D90B55" w:rsidRDefault="004C3D77" w:rsidP="00D90B55">
      <w:pPr>
        <w:pStyle w:val="Heading1"/>
      </w:pPr>
      <w:r>
        <w:rPr>
          <w:rFonts w:hint="eastAsia"/>
        </w:rPr>
        <w:t xml:space="preserve"> </w:t>
      </w:r>
      <w:bookmarkStart w:id="138" w:name="_Toc65767326"/>
      <w:r w:rsidR="00104C1C">
        <w:rPr>
          <w:rFonts w:hint="eastAsia"/>
        </w:rPr>
        <w:t>收入、费用和利润</w:t>
      </w:r>
      <w:bookmarkEnd w:id="138"/>
    </w:p>
    <w:p w14:paraId="055FC173" w14:textId="3F953D22" w:rsidR="00EE34EB" w:rsidRPr="00EE34EB" w:rsidRDefault="00AF0244" w:rsidP="00EE34EB">
      <w:pPr>
        <w:pStyle w:val="Heading2"/>
      </w:pPr>
      <w:r>
        <w:rPr>
          <w:rFonts w:hint="eastAsia"/>
        </w:rPr>
        <w:t xml:space="preserve"> </w:t>
      </w:r>
      <w:bookmarkStart w:id="139" w:name="_Toc65767327"/>
      <w:r>
        <w:rPr>
          <w:rFonts w:hint="eastAsia"/>
        </w:rPr>
        <w:t>收入</w:t>
      </w:r>
      <w:bookmarkEnd w:id="139"/>
    </w:p>
    <w:p w14:paraId="3FF6AA1E" w14:textId="6F083A22" w:rsidR="000039F0" w:rsidRDefault="00BF0ABE" w:rsidP="000039F0">
      <w:pPr>
        <w:pStyle w:val="Heading3"/>
      </w:pPr>
      <w:r>
        <w:t xml:space="preserve"> </w:t>
      </w:r>
      <w:bookmarkStart w:id="140" w:name="_Toc65767328"/>
      <w:r>
        <w:rPr>
          <w:rFonts w:hint="eastAsia"/>
        </w:rPr>
        <w:t>收入确认</w:t>
      </w:r>
      <w:bookmarkEnd w:id="140"/>
    </w:p>
    <w:p w14:paraId="29AB23E3" w14:textId="493CDB8E" w:rsidR="000039F0" w:rsidRPr="000039F0" w:rsidRDefault="000039F0" w:rsidP="000039F0">
      <w:pPr>
        <w:pStyle w:val="sai1"/>
      </w:pPr>
      <w:r>
        <w:rPr>
          <w:rFonts w:hint="eastAsia"/>
        </w:rPr>
        <w:t xml:space="preserve"> 原则</w:t>
      </w:r>
    </w:p>
    <w:p w14:paraId="62EEEA80" w14:textId="2FF83C3C" w:rsidR="005D6CBD" w:rsidRDefault="005D6CBD" w:rsidP="000039F0">
      <w:pPr>
        <w:pStyle w:val="sai2"/>
      </w:pPr>
      <w:r>
        <w:rPr>
          <w:rFonts w:hint="eastAsia"/>
        </w:rPr>
        <w:t xml:space="preserve"> 企业应当在履行了合同中的履约义务（即在客户取得相关商品控制权）时确认收入</w:t>
      </w:r>
    </w:p>
    <w:p w14:paraId="612B9985" w14:textId="19E0CB02" w:rsidR="005D6CBD" w:rsidRDefault="00A92826" w:rsidP="000039F0">
      <w:pPr>
        <w:pStyle w:val="sai2"/>
      </w:pPr>
      <w:r>
        <w:rPr>
          <w:rFonts w:hint="eastAsia"/>
        </w:rPr>
        <w:t xml:space="preserve"> 取得相关商品</w:t>
      </w:r>
      <w:r w:rsidR="00FA0453">
        <w:rPr>
          <w:rFonts w:hint="eastAsia"/>
        </w:rPr>
        <w:t>控制权，是指客户能够主导该商品的使用并从中获得几乎全部的经济利益，也包括有能力阻止其他方主导该商品的使用并从中获得经济利益</w:t>
      </w:r>
      <w:r w:rsidR="005611BD">
        <w:rPr>
          <w:rFonts w:hint="eastAsia"/>
        </w:rPr>
        <w:t>。</w:t>
      </w:r>
    </w:p>
    <w:p w14:paraId="5FD8D71A" w14:textId="5BC74F43" w:rsidR="005611BD" w:rsidRDefault="00FA6DC4" w:rsidP="000039F0">
      <w:pPr>
        <w:pStyle w:val="sai2"/>
      </w:pPr>
      <w:r>
        <w:rPr>
          <w:rFonts w:hint="eastAsia"/>
        </w:rPr>
        <w:t xml:space="preserve"> 取得商品控制权包括三个要素：</w:t>
      </w:r>
    </w:p>
    <w:p w14:paraId="0838B454" w14:textId="72D674B1" w:rsidR="00FA6DC4" w:rsidRDefault="00FA6DC4" w:rsidP="000039F0">
      <w:pPr>
        <w:pStyle w:val="sai3"/>
        <w:numPr>
          <w:ilvl w:val="5"/>
          <w:numId w:val="17"/>
        </w:numPr>
      </w:pPr>
      <w:r>
        <w:rPr>
          <w:rFonts w:hint="eastAsia"/>
        </w:rPr>
        <w:t xml:space="preserve"> 能力(现时权利</w:t>
      </w:r>
      <w:r>
        <w:t>)</w:t>
      </w:r>
      <w:r w:rsidR="00721999">
        <w:rPr>
          <w:rFonts w:hint="eastAsia"/>
        </w:rPr>
        <w:t>，即客户必须拥有现时权利，能够主导该商品的使用并从中获得几乎全部经济利益</w:t>
      </w:r>
      <w:r w:rsidR="00C448FD">
        <w:rPr>
          <w:rFonts w:hint="eastAsia"/>
        </w:rPr>
        <w:t>。</w:t>
      </w:r>
    </w:p>
    <w:p w14:paraId="2847B166" w14:textId="57DB2D21" w:rsidR="00C448FD" w:rsidRDefault="00C448FD" w:rsidP="000039F0">
      <w:pPr>
        <w:pStyle w:val="sai3"/>
        <w:numPr>
          <w:ilvl w:val="5"/>
          <w:numId w:val="17"/>
        </w:numPr>
      </w:pPr>
      <w:r>
        <w:rPr>
          <w:rFonts w:hint="eastAsia"/>
        </w:rPr>
        <w:t xml:space="preserve"> 主导该商品的使用。即客户在其活动中有权使用该商品，或能够</w:t>
      </w:r>
      <w:r w:rsidR="00AD4D0F">
        <w:rPr>
          <w:rFonts w:hint="eastAsia"/>
        </w:rPr>
        <w:t>允许或组织其他方使用该商品</w:t>
      </w:r>
    </w:p>
    <w:p w14:paraId="0E5F3E02" w14:textId="0FEF333C" w:rsidR="00AD4D0F" w:rsidRDefault="00AD4D0F" w:rsidP="000039F0">
      <w:pPr>
        <w:pStyle w:val="sai3"/>
        <w:numPr>
          <w:ilvl w:val="5"/>
          <w:numId w:val="17"/>
        </w:numPr>
      </w:pPr>
      <w:r>
        <w:rPr>
          <w:rFonts w:hint="eastAsia"/>
        </w:rPr>
        <w:t xml:space="preserve"> </w:t>
      </w:r>
      <w:r w:rsidR="009832C7">
        <w:rPr>
          <w:rFonts w:hint="eastAsia"/>
        </w:rPr>
        <w:t>能够</w:t>
      </w:r>
      <w:r>
        <w:rPr>
          <w:rFonts w:hint="eastAsia"/>
        </w:rPr>
        <w:t>获得几乎全部的经济利益</w:t>
      </w:r>
    </w:p>
    <w:p w14:paraId="284593C3" w14:textId="260F1A3C" w:rsidR="00BF0ABE" w:rsidRDefault="00B1651B" w:rsidP="006116CD">
      <w:pPr>
        <w:pStyle w:val="sai1"/>
      </w:pPr>
      <w:r>
        <w:rPr>
          <w:rFonts w:hint="eastAsia"/>
        </w:rPr>
        <w:lastRenderedPageBreak/>
        <w:t xml:space="preserve"> 客户是指与企业订立合同以向该企业购买其日常活动产出的商品并以支付对价的一方</w:t>
      </w:r>
    </w:p>
    <w:p w14:paraId="2E1F51DE" w14:textId="6425D686" w:rsidR="000C484A" w:rsidRDefault="00EE34EB" w:rsidP="006116CD">
      <w:pPr>
        <w:pStyle w:val="sai1"/>
      </w:pPr>
      <w:r>
        <w:rPr>
          <w:rFonts w:hint="eastAsia"/>
        </w:rPr>
        <w:t xml:space="preserve"> </w:t>
      </w:r>
      <w:r w:rsidR="00863015">
        <w:rPr>
          <w:rFonts w:hint="eastAsia"/>
        </w:rPr>
        <w:t>企业与客户之间的合同同时满足下列五项条件的，企业应当在客户取得相关商品控制权时确认收入</w:t>
      </w:r>
    </w:p>
    <w:p w14:paraId="1AA3C71F" w14:textId="457FA801" w:rsidR="00863015" w:rsidRDefault="00863015" w:rsidP="00530ACD">
      <w:pPr>
        <w:pStyle w:val="sai2"/>
      </w:pPr>
      <w:r>
        <w:rPr>
          <w:rFonts w:hint="eastAsia"/>
        </w:rPr>
        <w:t xml:space="preserve"> </w:t>
      </w:r>
      <w:r w:rsidR="004D576E">
        <w:rPr>
          <w:rFonts w:hint="eastAsia"/>
        </w:rPr>
        <w:t>合同各方已批准合同并承诺将履行各自义务</w:t>
      </w:r>
    </w:p>
    <w:p w14:paraId="4D5D1204" w14:textId="37E6712D" w:rsidR="004D576E" w:rsidRDefault="004D576E" w:rsidP="00530ACD">
      <w:pPr>
        <w:pStyle w:val="sai2"/>
      </w:pPr>
      <w:r>
        <w:rPr>
          <w:rFonts w:hint="eastAsia"/>
        </w:rPr>
        <w:t xml:space="preserve"> 该合同明确了合同各方与</w:t>
      </w:r>
      <w:r w:rsidR="003A4988">
        <w:rPr>
          <w:rFonts w:hint="eastAsia"/>
        </w:rPr>
        <w:t>所转让商品相关的权利和义务</w:t>
      </w:r>
    </w:p>
    <w:p w14:paraId="1E90A424" w14:textId="4AB444C1" w:rsidR="003A4988" w:rsidRDefault="003A4988" w:rsidP="00530ACD">
      <w:pPr>
        <w:pStyle w:val="sai2"/>
      </w:pPr>
      <w:r>
        <w:rPr>
          <w:rFonts w:hint="eastAsia"/>
        </w:rPr>
        <w:t xml:space="preserve"> 该合同有明确的与所转让商品相关的支付条款</w:t>
      </w:r>
    </w:p>
    <w:p w14:paraId="00BE80A0" w14:textId="4622E745" w:rsidR="003A4988" w:rsidRDefault="003A4988" w:rsidP="00530ACD">
      <w:pPr>
        <w:pStyle w:val="sai2"/>
      </w:pPr>
      <w:r>
        <w:rPr>
          <w:rFonts w:hint="eastAsia"/>
        </w:rPr>
        <w:t xml:space="preserve"> 该合同具有商业实质，即履行该合同将改变</w:t>
      </w:r>
      <w:r w:rsidR="00380228">
        <w:rPr>
          <w:rFonts w:hint="eastAsia"/>
        </w:rPr>
        <w:t>企业未来现金流量的风险、时间分布或金额</w:t>
      </w:r>
    </w:p>
    <w:p w14:paraId="20120A48" w14:textId="525D534F" w:rsidR="00CD0C82" w:rsidRDefault="00380228" w:rsidP="00857B4F">
      <w:pPr>
        <w:pStyle w:val="sai2"/>
      </w:pPr>
      <w:r>
        <w:rPr>
          <w:rFonts w:hint="eastAsia"/>
        </w:rPr>
        <w:t xml:space="preserve"> 企业因向客户转让商品而有权取得的对价很有可能收回</w:t>
      </w:r>
    </w:p>
    <w:p w14:paraId="6299594D" w14:textId="29971684" w:rsidR="00857B4F" w:rsidRDefault="00857B4F" w:rsidP="008B5F29">
      <w:pPr>
        <w:pStyle w:val="sai1"/>
      </w:pPr>
      <w:r>
        <w:t xml:space="preserve"> </w:t>
      </w:r>
      <w:r>
        <w:rPr>
          <w:rFonts w:hint="eastAsia"/>
        </w:rPr>
        <w:t>收入和计量的步骤</w:t>
      </w:r>
    </w:p>
    <w:p w14:paraId="11E5183F" w14:textId="0D7B8BDB" w:rsidR="001E0F06" w:rsidRDefault="00C46584" w:rsidP="0080401F">
      <w:pPr>
        <w:pStyle w:val="sai2"/>
      </w:pPr>
      <w:r>
        <w:rPr>
          <w:rFonts w:hint="eastAsia"/>
        </w:rPr>
        <w:t xml:space="preserve"> 识别与客户订立的合同</w:t>
      </w:r>
    </w:p>
    <w:p w14:paraId="6B799A76" w14:textId="4CF01E28" w:rsidR="00C46584" w:rsidRDefault="00C46584" w:rsidP="008B5F29">
      <w:pPr>
        <w:pStyle w:val="sai2"/>
      </w:pPr>
      <w:r>
        <w:rPr>
          <w:rFonts w:hint="eastAsia"/>
        </w:rPr>
        <w:t xml:space="preserve"> 识别合同中的单项履约义务</w:t>
      </w:r>
    </w:p>
    <w:p w14:paraId="4CB00A2D" w14:textId="0EA34B0E" w:rsidR="00C46584" w:rsidRDefault="00C46584" w:rsidP="008B5F29">
      <w:pPr>
        <w:pStyle w:val="sai2"/>
      </w:pPr>
      <w:r>
        <w:rPr>
          <w:rFonts w:hint="eastAsia"/>
        </w:rPr>
        <w:t xml:space="preserve"> 确定交易价格</w:t>
      </w:r>
    </w:p>
    <w:p w14:paraId="41021839" w14:textId="4B86DE4E" w:rsidR="00C46584" w:rsidRDefault="00C46584" w:rsidP="008B5F29">
      <w:pPr>
        <w:pStyle w:val="sai2"/>
      </w:pPr>
      <w:r>
        <w:rPr>
          <w:rFonts w:hint="eastAsia"/>
        </w:rPr>
        <w:t xml:space="preserve"> 将交易价格分摊至各</w:t>
      </w:r>
      <w:r w:rsidR="007F76CE">
        <w:rPr>
          <w:rFonts w:hint="eastAsia"/>
        </w:rPr>
        <w:t>单</w:t>
      </w:r>
      <w:r>
        <w:rPr>
          <w:rFonts w:hint="eastAsia"/>
        </w:rPr>
        <w:t>项履约义务</w:t>
      </w:r>
    </w:p>
    <w:p w14:paraId="4F839FA5" w14:textId="57B10F0C" w:rsidR="008B5F29" w:rsidRDefault="004E161A" w:rsidP="001E0F06">
      <w:pPr>
        <w:pStyle w:val="sai2"/>
      </w:pPr>
      <w:r>
        <w:rPr>
          <w:rFonts w:hint="eastAsia"/>
        </w:rPr>
        <w:t xml:space="preserve"> 履行各单项履约义务时确认收入</w:t>
      </w:r>
    </w:p>
    <w:p w14:paraId="14225F5A" w14:textId="77777777" w:rsidR="00BB7F89" w:rsidRDefault="0080401F" w:rsidP="0080401F">
      <w:pPr>
        <w:pStyle w:val="sai1"/>
      </w:pPr>
      <w:r>
        <w:rPr>
          <w:rFonts w:hint="eastAsia"/>
        </w:rPr>
        <w:t xml:space="preserve"> </w:t>
      </w:r>
      <w:r w:rsidRPr="0080401F">
        <w:rPr>
          <w:rFonts w:hint="eastAsia"/>
        </w:rPr>
        <w:t>合同</w:t>
      </w:r>
    </w:p>
    <w:p w14:paraId="0B4ADFA3" w14:textId="64211E3E" w:rsidR="0080401F" w:rsidRDefault="00BB7F89" w:rsidP="00BB7F89">
      <w:pPr>
        <w:pStyle w:val="sai2"/>
      </w:pPr>
      <w:r>
        <w:rPr>
          <w:rFonts w:hint="eastAsia"/>
        </w:rPr>
        <w:t xml:space="preserve"> </w:t>
      </w:r>
      <w:r w:rsidR="0080401F" w:rsidRPr="0080401F">
        <w:rPr>
          <w:rFonts w:hint="eastAsia"/>
        </w:rPr>
        <w:t>是指双方或多方之间订立有法律约束的权利义务的协议</w:t>
      </w:r>
    </w:p>
    <w:p w14:paraId="15532873" w14:textId="6FB96789" w:rsidR="0080401F" w:rsidRPr="0080401F" w:rsidRDefault="0080401F" w:rsidP="0080401F">
      <w:pPr>
        <w:pStyle w:val="sai2"/>
      </w:pPr>
      <w:r>
        <w:rPr>
          <w:rFonts w:hint="eastAsia"/>
        </w:rPr>
        <w:t xml:space="preserve"> 包括书面形式、口头形式以及其他形式</w:t>
      </w:r>
    </w:p>
    <w:p w14:paraId="3E9B2BEE" w14:textId="26EDFDB9" w:rsidR="0080401F" w:rsidRDefault="0097385C" w:rsidP="0097385C">
      <w:pPr>
        <w:pStyle w:val="sai2"/>
      </w:pPr>
      <w:r>
        <w:rPr>
          <w:rFonts w:hint="eastAsia"/>
        </w:rPr>
        <w:t xml:space="preserve"> 合同的存在是企业确认客户合同收入的前提</w:t>
      </w:r>
    </w:p>
    <w:p w14:paraId="132B5A2E" w14:textId="0FD10AE3" w:rsidR="00986CE0" w:rsidRDefault="00986CE0" w:rsidP="00986CE0">
      <w:pPr>
        <w:pStyle w:val="sai3"/>
        <w:numPr>
          <w:ilvl w:val="5"/>
          <w:numId w:val="17"/>
        </w:numPr>
      </w:pPr>
      <w:r>
        <w:rPr>
          <w:rFonts w:hint="eastAsia"/>
        </w:rPr>
        <w:t xml:space="preserve"> 企业与客户之间的合同一经签订，企业即享有</w:t>
      </w:r>
      <w:r w:rsidR="006B3932">
        <w:rPr>
          <w:rFonts w:hint="eastAsia"/>
        </w:rPr>
        <w:t>从客户取得与转移商品和服务对价的权利</w:t>
      </w:r>
    </w:p>
    <w:p w14:paraId="619B6315" w14:textId="5821504A" w:rsidR="006B3932" w:rsidRDefault="006B3932" w:rsidP="00986CE0">
      <w:pPr>
        <w:pStyle w:val="sai3"/>
        <w:numPr>
          <w:ilvl w:val="5"/>
          <w:numId w:val="17"/>
        </w:numPr>
      </w:pPr>
      <w:r>
        <w:rPr>
          <w:rFonts w:hint="eastAsia"/>
        </w:rPr>
        <w:t xml:space="preserve"> 同时负有向客户转移商品和服务的履约义务</w:t>
      </w:r>
    </w:p>
    <w:p w14:paraId="360D4005" w14:textId="2BB90421" w:rsidR="00BB7F89" w:rsidRDefault="006941D2" w:rsidP="00BB7F89">
      <w:pPr>
        <w:pStyle w:val="sai1"/>
      </w:pPr>
      <w:r>
        <w:rPr>
          <w:rFonts w:hint="eastAsia"/>
        </w:rPr>
        <w:t xml:space="preserve"> 履约义务</w:t>
      </w:r>
    </w:p>
    <w:p w14:paraId="73E029F2" w14:textId="410DF7C2" w:rsidR="00BB7F89" w:rsidRDefault="00BB7F89" w:rsidP="00BB7F89">
      <w:pPr>
        <w:pStyle w:val="sai2"/>
      </w:pPr>
      <w:r>
        <w:rPr>
          <w:rFonts w:hint="eastAsia"/>
        </w:rPr>
        <w:t xml:space="preserve"> 是指合同中企业向客户转让可明确区分商品或服务的承诺</w:t>
      </w:r>
    </w:p>
    <w:p w14:paraId="4FE694F5" w14:textId="100B2B9C" w:rsidR="00BB7F89" w:rsidRDefault="00BB7F89" w:rsidP="00BB7F89">
      <w:pPr>
        <w:pStyle w:val="sai2"/>
      </w:pPr>
      <w:r>
        <w:rPr>
          <w:rFonts w:hint="eastAsia"/>
        </w:rPr>
        <w:t xml:space="preserve"> </w:t>
      </w:r>
      <w:r w:rsidR="00D70F6E">
        <w:rPr>
          <w:rFonts w:hint="eastAsia"/>
        </w:rPr>
        <w:t>企业向客户转让可明确区分商品(或商品的组合</w:t>
      </w:r>
      <w:r w:rsidR="00D70F6E">
        <w:t>)</w:t>
      </w:r>
      <w:r w:rsidR="00D70F6E">
        <w:rPr>
          <w:rFonts w:hint="eastAsia"/>
        </w:rPr>
        <w:t>的承诺以及向客户转让一系列实质相同且转让模式相同的、可明确区分商品的承诺应当作为单项履约义务</w:t>
      </w:r>
    </w:p>
    <w:p w14:paraId="1794A7E9" w14:textId="12F3F18E" w:rsidR="007F76CE" w:rsidRDefault="007F76CE" w:rsidP="00BB7F89">
      <w:pPr>
        <w:pStyle w:val="sai2"/>
      </w:pPr>
      <w:r>
        <w:rPr>
          <w:rFonts w:hint="eastAsia"/>
        </w:rPr>
        <w:t xml:space="preserve"> 合同中包含两项或多项履约义务时，企业应当在合同开始日，按照各单项履约义务所承诺商品的单独售价的相对比例，将</w:t>
      </w:r>
      <w:r w:rsidR="006E03A4">
        <w:rPr>
          <w:rFonts w:hint="eastAsia"/>
        </w:rPr>
        <w:t>交易价格分摊至各单项履约义务</w:t>
      </w:r>
    </w:p>
    <w:p w14:paraId="33868092" w14:textId="56FD45C4" w:rsidR="00FB469A" w:rsidRDefault="00FB469A" w:rsidP="00BB7F89">
      <w:pPr>
        <w:pStyle w:val="sai2"/>
      </w:pPr>
      <w:r>
        <w:rPr>
          <w:rFonts w:hint="eastAsia"/>
        </w:rPr>
        <w:t xml:space="preserve"> 企业应当根据实际情况，首先判断履约义务是否满足在</w:t>
      </w:r>
      <w:r w:rsidR="00733EF3">
        <w:rPr>
          <w:rFonts w:hint="eastAsia"/>
        </w:rPr>
        <w:t>某一时段内履行的条件，如不满足，则该履约</w:t>
      </w:r>
      <w:r w:rsidR="00672625">
        <w:rPr>
          <w:rFonts w:hint="eastAsia"/>
        </w:rPr>
        <w:t>义务属于在某一时点履行的履约义务</w:t>
      </w:r>
    </w:p>
    <w:p w14:paraId="4D6A47DE" w14:textId="328075A4" w:rsidR="00672625" w:rsidRDefault="00672625" w:rsidP="00BB7F89">
      <w:pPr>
        <w:pStyle w:val="sai2"/>
      </w:pPr>
      <w:r>
        <w:t xml:space="preserve"> </w:t>
      </w:r>
      <w:r>
        <w:rPr>
          <w:rFonts w:hint="eastAsia"/>
        </w:rPr>
        <w:t>对于在某一时段内履行的履约义务，企业应当选取恰当的方法来确定履约进度</w:t>
      </w:r>
    </w:p>
    <w:p w14:paraId="1721C80E" w14:textId="666B57DE" w:rsidR="00737182" w:rsidRDefault="00737182" w:rsidP="00737182">
      <w:pPr>
        <w:pStyle w:val="sai1"/>
      </w:pPr>
      <w:r>
        <w:rPr>
          <w:rFonts w:hint="eastAsia"/>
        </w:rPr>
        <w:t xml:space="preserve"> 交易价格</w:t>
      </w:r>
    </w:p>
    <w:p w14:paraId="3F16D62F" w14:textId="1A36D069" w:rsidR="006B51FC" w:rsidRDefault="006B51FC" w:rsidP="006B51FC">
      <w:pPr>
        <w:pStyle w:val="sai2"/>
      </w:pPr>
      <w:r>
        <w:rPr>
          <w:rFonts w:hint="eastAsia"/>
        </w:rPr>
        <w:t xml:space="preserve"> 是指企业因向客户转让商品而预期有权收取的对价金额</w:t>
      </w:r>
    </w:p>
    <w:p w14:paraId="43E61520" w14:textId="78C09F1F" w:rsidR="003A0A55" w:rsidRDefault="003A0A55" w:rsidP="003A0A55">
      <w:pPr>
        <w:pStyle w:val="sai2"/>
      </w:pPr>
      <w:r>
        <w:rPr>
          <w:rFonts w:hint="eastAsia"/>
        </w:rPr>
        <w:t xml:space="preserve"> 企业代第三方收取的款项以及企业预期将退还给</w:t>
      </w:r>
      <w:r w:rsidR="0012229E">
        <w:rPr>
          <w:rFonts w:hint="eastAsia"/>
        </w:rPr>
        <w:t>客户的款项，应当作为负债进行会计处理，不计入交易价格</w:t>
      </w:r>
    </w:p>
    <w:p w14:paraId="7CD3CA7F" w14:textId="32B2D081" w:rsidR="00990DD0" w:rsidRDefault="0012229E" w:rsidP="003255DA">
      <w:pPr>
        <w:pStyle w:val="sai2"/>
      </w:pPr>
      <w:r>
        <w:rPr>
          <w:rFonts w:hint="eastAsia"/>
        </w:rPr>
        <w:t xml:space="preserve"> 合同标价并不一定代表交易价格，合同条款中所承诺的对价金额，可能是固定金额、可变金额或者两者</w:t>
      </w:r>
      <w:r w:rsidR="00B367A8">
        <w:rPr>
          <w:rFonts w:hint="eastAsia"/>
        </w:rPr>
        <w:t>同时存在</w:t>
      </w:r>
    </w:p>
    <w:p w14:paraId="10F5ACDF" w14:textId="3EC65545" w:rsidR="003255DA" w:rsidRDefault="00796F2B" w:rsidP="003255DA">
      <w:pPr>
        <w:pStyle w:val="Heading3"/>
      </w:pPr>
      <w:r>
        <w:rPr>
          <w:rFonts w:hint="eastAsia"/>
        </w:rPr>
        <w:t xml:space="preserve"> </w:t>
      </w:r>
      <w:bookmarkStart w:id="141" w:name="_Toc65767329"/>
      <w:r>
        <w:rPr>
          <w:rFonts w:hint="eastAsia"/>
        </w:rPr>
        <w:t>收入核算应设置的会计科目</w:t>
      </w:r>
      <w:bookmarkEnd w:id="141"/>
    </w:p>
    <w:p w14:paraId="59C20DA2" w14:textId="275E5A5B" w:rsidR="00796F2B" w:rsidRDefault="00521781" w:rsidP="00796F2B">
      <w:pPr>
        <w:pStyle w:val="sai1"/>
      </w:pPr>
      <w:r>
        <w:t xml:space="preserve"> </w:t>
      </w:r>
      <w:r>
        <w:rPr>
          <w:rFonts w:hint="eastAsia"/>
        </w:rPr>
        <w:t>企业一般需要设置 主营业务收入、其他业务收入、主营业务成本、</w:t>
      </w:r>
      <w:r w:rsidR="00BE7CEC">
        <w:rPr>
          <w:rFonts w:hint="eastAsia"/>
        </w:rPr>
        <w:t>其他业务成本、合同取得成本、合同履约成本、合同资产、履约负债等科目</w:t>
      </w:r>
    </w:p>
    <w:p w14:paraId="69BD0A8E" w14:textId="673DC700" w:rsidR="008E405B" w:rsidRDefault="008E405B" w:rsidP="00796F2B">
      <w:pPr>
        <w:pStyle w:val="sai1"/>
      </w:pPr>
      <w:r>
        <w:rPr>
          <w:rFonts w:hint="eastAsia"/>
        </w:rPr>
        <w:t xml:space="preserve"> 主营业务收入 科目</w:t>
      </w:r>
    </w:p>
    <w:p w14:paraId="48082656" w14:textId="157A58BF" w:rsidR="009F1BBA" w:rsidRDefault="009F1BBA" w:rsidP="009F1BBA">
      <w:pPr>
        <w:pStyle w:val="sai2"/>
      </w:pPr>
      <w:r>
        <w:rPr>
          <w:rFonts w:hint="eastAsia"/>
        </w:rPr>
        <w:t xml:space="preserve"> 本科目核算企业确认的销售商品、提供服务等主营业务的收入</w:t>
      </w:r>
    </w:p>
    <w:p w14:paraId="11AB5BE0" w14:textId="78F476D8" w:rsidR="003C466A" w:rsidRDefault="003C466A" w:rsidP="009F1BBA">
      <w:pPr>
        <w:pStyle w:val="sai2"/>
      </w:pPr>
      <w:r>
        <w:rPr>
          <w:rFonts w:hint="eastAsia"/>
        </w:rPr>
        <w:t xml:space="preserve"> 本科目</w:t>
      </w:r>
      <w:r w:rsidRPr="003C466A">
        <w:rPr>
          <w:rFonts w:hint="eastAsia"/>
          <w:b/>
          <w:bCs/>
        </w:rPr>
        <w:t>贷方</w:t>
      </w:r>
      <w:r>
        <w:rPr>
          <w:rFonts w:hint="eastAsia"/>
        </w:rPr>
        <w:t>登记企业主营业务活动实现</w:t>
      </w:r>
      <w:r w:rsidR="00F56153">
        <w:rPr>
          <w:rFonts w:hint="eastAsia"/>
        </w:rPr>
        <w:t>的收入，借方登记期末转入 本年利润 科目的主营业务收入</w:t>
      </w:r>
    </w:p>
    <w:p w14:paraId="55802EF5" w14:textId="7ABF4D4B" w:rsidR="002D4BD5" w:rsidRDefault="002D4BD5" w:rsidP="009F1BBA">
      <w:pPr>
        <w:pStyle w:val="sai2"/>
      </w:pPr>
      <w:r>
        <w:rPr>
          <w:rFonts w:hint="eastAsia"/>
        </w:rPr>
        <w:t xml:space="preserve"> 期末应将本科目的余额转入 本年利润 科目，结转后本科目应无余额</w:t>
      </w:r>
    </w:p>
    <w:p w14:paraId="18051F4C" w14:textId="338228C3" w:rsidR="006D1385" w:rsidRDefault="006D1385" w:rsidP="009F1BBA">
      <w:pPr>
        <w:pStyle w:val="sai2"/>
      </w:pPr>
      <w:r>
        <w:rPr>
          <w:rFonts w:hint="eastAsia"/>
        </w:rPr>
        <w:t xml:space="preserve"> 本科目可以按主营业务的种类进行明细核算</w:t>
      </w:r>
    </w:p>
    <w:p w14:paraId="23629EE0" w14:textId="36CB96AE" w:rsidR="00187285" w:rsidRDefault="00187285" w:rsidP="009F1BBA">
      <w:pPr>
        <w:pStyle w:val="sai2"/>
      </w:pPr>
      <w:r>
        <w:rPr>
          <w:rFonts w:hint="eastAsia"/>
        </w:rPr>
        <w:t xml:space="preserve"> 主要账务处理</w:t>
      </w:r>
    </w:p>
    <w:p w14:paraId="3B60644F" w14:textId="100810B2" w:rsidR="00187285" w:rsidRDefault="00187285" w:rsidP="00187285">
      <w:r>
        <w:t xml:space="preserve">  </w:t>
      </w:r>
      <w:r>
        <w:rPr>
          <w:rFonts w:hint="eastAsia"/>
        </w:rPr>
        <w:t>企业在履行了合同中的单项履约义务时</w:t>
      </w:r>
    </w:p>
    <w:p w14:paraId="207526B3" w14:textId="6C7075C2" w:rsidR="00187285" w:rsidRDefault="00187285" w:rsidP="00187285">
      <w:r>
        <w:rPr>
          <w:rFonts w:hint="eastAsia"/>
        </w:rPr>
        <w:lastRenderedPageBreak/>
        <w:t xml:space="preserve"> </w:t>
      </w:r>
      <w:r>
        <w:t xml:space="preserve"> </w:t>
      </w:r>
      <w:r>
        <w:rPr>
          <w:rFonts w:hint="eastAsia"/>
        </w:rPr>
        <w:t>借：</w:t>
      </w:r>
      <w:r w:rsidR="007E429A">
        <w:rPr>
          <w:rFonts w:hint="eastAsia"/>
        </w:rPr>
        <w:t>银行存款、应收账款、应收票据、合同资产等</w:t>
      </w:r>
    </w:p>
    <w:p w14:paraId="3162794E" w14:textId="417C1255" w:rsidR="007E429A" w:rsidRDefault="007E429A" w:rsidP="00187285">
      <w:r>
        <w:rPr>
          <w:rFonts w:hint="eastAsia"/>
        </w:rPr>
        <w:t xml:space="preserve"> </w:t>
      </w:r>
      <w:r>
        <w:t xml:space="preserve">   </w:t>
      </w:r>
      <w:r>
        <w:rPr>
          <w:rFonts w:hint="eastAsia"/>
        </w:rPr>
        <w:t>贷：主营业务收入</w:t>
      </w:r>
    </w:p>
    <w:p w14:paraId="4FD81E65" w14:textId="2005D6A1" w:rsidR="007E429A" w:rsidRDefault="007E429A" w:rsidP="00187285">
      <w:r>
        <w:rPr>
          <w:rFonts w:hint="eastAsia"/>
        </w:rPr>
        <w:t xml:space="preserve"> </w:t>
      </w:r>
      <w:r>
        <w:t xml:space="preserve">       </w:t>
      </w:r>
      <w:r w:rsidR="00AD7041">
        <w:rPr>
          <w:rFonts w:hint="eastAsia"/>
        </w:rPr>
        <w:t>应交税费—应交增值税（销项税额）、应交增值税—待转销项税额</w:t>
      </w:r>
    </w:p>
    <w:p w14:paraId="1B07A333" w14:textId="37D0D592" w:rsidR="001C798B" w:rsidRDefault="001C798B" w:rsidP="001C798B">
      <w:pPr>
        <w:pStyle w:val="sai1"/>
      </w:pPr>
      <w:r>
        <w:rPr>
          <w:rFonts w:hint="eastAsia"/>
        </w:rPr>
        <w:t xml:space="preserve"> 其他业务收入 科目</w:t>
      </w:r>
    </w:p>
    <w:p w14:paraId="619E0553" w14:textId="5BEEE1DF" w:rsidR="001C798B" w:rsidRDefault="001C798B" w:rsidP="001C798B">
      <w:pPr>
        <w:pStyle w:val="sai2"/>
      </w:pPr>
      <w:r>
        <w:rPr>
          <w:rFonts w:hint="eastAsia"/>
        </w:rPr>
        <w:t xml:space="preserve"> 本科目核算企业确认的除主营业务</w:t>
      </w:r>
      <w:r w:rsidR="00D810F8">
        <w:rPr>
          <w:rFonts w:hint="eastAsia"/>
        </w:rPr>
        <w:t>活动以外的其他经营活动实现的收入，包括出租固定资产、出租无形资产、出租包装物和商品、销售材料等实现的收入</w:t>
      </w:r>
    </w:p>
    <w:p w14:paraId="765C0957" w14:textId="67B88176" w:rsidR="00D810F8" w:rsidRDefault="00D810F8" w:rsidP="001C798B">
      <w:pPr>
        <w:pStyle w:val="sai2"/>
      </w:pPr>
      <w:r>
        <w:rPr>
          <w:rFonts w:hint="eastAsia"/>
        </w:rPr>
        <w:t xml:space="preserve"> 本科目 贷方登记企业其他业务活动实现的收入，借方登记期末转入 本年利润 科目的其他业务收入，结转后该科目应无余额</w:t>
      </w:r>
    </w:p>
    <w:p w14:paraId="2C4B6748" w14:textId="1CD42207" w:rsidR="00E54B06" w:rsidRDefault="00E54B06" w:rsidP="001C798B">
      <w:pPr>
        <w:pStyle w:val="sai2"/>
      </w:pPr>
      <w:r>
        <w:rPr>
          <w:rFonts w:hint="eastAsia"/>
        </w:rPr>
        <w:t xml:space="preserve"> 本科目可以按其他业务的种类进行明细核算</w:t>
      </w:r>
    </w:p>
    <w:p w14:paraId="112A1500" w14:textId="35839FC2" w:rsidR="00603038" w:rsidRDefault="00603038" w:rsidP="00603038">
      <w:pPr>
        <w:pStyle w:val="sai1"/>
      </w:pPr>
      <w:r>
        <w:rPr>
          <w:rFonts w:hint="eastAsia"/>
        </w:rPr>
        <w:t xml:space="preserve"> 主营业务成本</w:t>
      </w:r>
      <w:r w:rsidR="00BA2EC8">
        <w:rPr>
          <w:rFonts w:hint="eastAsia"/>
        </w:rPr>
        <w:t xml:space="preserve"> 科目</w:t>
      </w:r>
    </w:p>
    <w:p w14:paraId="1594B563" w14:textId="0DDE3AD7" w:rsidR="00BA2EC8" w:rsidRDefault="00BA2EC8" w:rsidP="00BA2EC8">
      <w:pPr>
        <w:pStyle w:val="sai2"/>
      </w:pPr>
      <w:r>
        <w:rPr>
          <w:rFonts w:hint="eastAsia"/>
        </w:rPr>
        <w:t xml:space="preserve"> </w:t>
      </w:r>
      <w:r w:rsidR="00117862">
        <w:rPr>
          <w:rFonts w:hint="eastAsia"/>
        </w:rPr>
        <w:t>本科目核算企业确认销售商品、提供服务等主营业务收入时应结转的成本</w:t>
      </w:r>
    </w:p>
    <w:p w14:paraId="2183F1E5" w14:textId="589979EF" w:rsidR="008A1B89" w:rsidRDefault="008A1B89" w:rsidP="00BA2EC8">
      <w:pPr>
        <w:pStyle w:val="sai2"/>
      </w:pPr>
      <w:r>
        <w:rPr>
          <w:rFonts w:hint="eastAsia"/>
        </w:rPr>
        <w:t xml:space="preserve"> 本科目借方登记应结转的</w:t>
      </w:r>
      <w:r w:rsidR="00BD74B7">
        <w:rPr>
          <w:rFonts w:hint="eastAsia"/>
        </w:rPr>
        <w:t>主营业务成本，贷方登记期末转入 本年利润 科目的主营业务成本，结转后该科目应</w:t>
      </w:r>
      <w:r w:rsidR="001551A0">
        <w:rPr>
          <w:rFonts w:hint="eastAsia"/>
        </w:rPr>
        <w:t>无余额</w:t>
      </w:r>
    </w:p>
    <w:p w14:paraId="12E7A6EF" w14:textId="3946A15C" w:rsidR="002216A1" w:rsidRDefault="002216A1" w:rsidP="00BA2EC8">
      <w:pPr>
        <w:pStyle w:val="sai2"/>
      </w:pPr>
      <w:r>
        <w:rPr>
          <w:rFonts w:hint="eastAsia"/>
        </w:rPr>
        <w:t xml:space="preserve"> 本科目可按主营业务的种类进行明细核算</w:t>
      </w:r>
    </w:p>
    <w:p w14:paraId="65A91073" w14:textId="478B6C95" w:rsidR="002216A1" w:rsidRDefault="002216A1" w:rsidP="00BA2EC8">
      <w:pPr>
        <w:pStyle w:val="sai2"/>
      </w:pPr>
      <w:r>
        <w:rPr>
          <w:rFonts w:hint="eastAsia"/>
        </w:rPr>
        <w:t xml:space="preserve"> 本科目主要账务处理</w:t>
      </w:r>
    </w:p>
    <w:p w14:paraId="4AD174D5" w14:textId="02306902" w:rsidR="002216A1" w:rsidRDefault="002216A1" w:rsidP="002216A1">
      <w:r>
        <w:rPr>
          <w:rFonts w:hint="eastAsia"/>
        </w:rPr>
        <w:t xml:space="preserve"> </w:t>
      </w:r>
      <w:r>
        <w:t xml:space="preserve"> </w:t>
      </w:r>
      <w:r>
        <w:rPr>
          <w:rFonts w:hint="eastAsia"/>
        </w:rPr>
        <w:t>企业根据本期销售各种商品、提供各种服务的实际成本，</w:t>
      </w:r>
      <w:r w:rsidR="000A3B08">
        <w:rPr>
          <w:rFonts w:hint="eastAsia"/>
        </w:rPr>
        <w:t>结转主营业务成本时：</w:t>
      </w:r>
    </w:p>
    <w:p w14:paraId="16391F10" w14:textId="0804D500" w:rsidR="000A3B08" w:rsidRDefault="000A3B08" w:rsidP="002216A1">
      <w:r>
        <w:rPr>
          <w:rFonts w:hint="eastAsia"/>
        </w:rPr>
        <w:t xml:space="preserve"> </w:t>
      </w:r>
      <w:r>
        <w:t xml:space="preserve"> </w:t>
      </w:r>
      <w:r>
        <w:rPr>
          <w:rFonts w:hint="eastAsia"/>
        </w:rPr>
        <w:t>借：主营业务成本</w:t>
      </w:r>
    </w:p>
    <w:p w14:paraId="3C6C0963" w14:textId="7DC92F21" w:rsidR="000A3B08" w:rsidRDefault="000A3B08" w:rsidP="002216A1">
      <w:r>
        <w:rPr>
          <w:rFonts w:hint="eastAsia"/>
        </w:rPr>
        <w:t xml:space="preserve"> </w:t>
      </w:r>
      <w:r>
        <w:t xml:space="preserve">     </w:t>
      </w:r>
      <w:r>
        <w:rPr>
          <w:rFonts w:hint="eastAsia"/>
        </w:rPr>
        <w:t>存货跌价准备(如有</w:t>
      </w:r>
      <w:r>
        <w:t>)</w:t>
      </w:r>
    </w:p>
    <w:p w14:paraId="2A22074A" w14:textId="0B943425" w:rsidR="000A3B08" w:rsidRDefault="000A3B08" w:rsidP="002216A1">
      <w:r>
        <w:rPr>
          <w:rFonts w:hint="eastAsia"/>
        </w:rPr>
        <w:t xml:space="preserve"> </w:t>
      </w:r>
      <w:r>
        <w:t xml:space="preserve">   </w:t>
      </w:r>
      <w:r>
        <w:rPr>
          <w:rFonts w:hint="eastAsia"/>
        </w:rPr>
        <w:t>贷：</w:t>
      </w:r>
      <w:r w:rsidR="00025C07">
        <w:rPr>
          <w:rFonts w:hint="eastAsia"/>
        </w:rPr>
        <w:t>库存商品/合同履约成本</w:t>
      </w:r>
      <w:r w:rsidR="009B64D8">
        <w:rPr>
          <w:rFonts w:hint="eastAsia"/>
        </w:rPr>
        <w:t>等</w:t>
      </w:r>
    </w:p>
    <w:p w14:paraId="60A1CED5" w14:textId="199F6A5C" w:rsidR="002F0AA5" w:rsidRDefault="002F0AA5" w:rsidP="002F0AA5">
      <w:pPr>
        <w:pStyle w:val="sai1"/>
      </w:pPr>
      <w:r>
        <w:rPr>
          <w:rFonts w:hint="eastAsia"/>
        </w:rPr>
        <w:t xml:space="preserve"> 其他业务成本 科目</w:t>
      </w:r>
    </w:p>
    <w:p w14:paraId="13C01528" w14:textId="6FB88078" w:rsidR="002F0AA5" w:rsidRDefault="002F0AA5" w:rsidP="002F0AA5">
      <w:pPr>
        <w:pStyle w:val="sai2"/>
      </w:pPr>
      <w:r>
        <w:rPr>
          <w:rFonts w:hint="eastAsia"/>
        </w:rPr>
        <w:t xml:space="preserve"> </w:t>
      </w:r>
      <w:r w:rsidR="006A7558">
        <w:rPr>
          <w:rFonts w:hint="eastAsia"/>
        </w:rPr>
        <w:t>本科目核算企业确认的除主营业务活动以外的其他经营活动所形成的成本，包括销售材料的成本、出租固定资产的折旧额、出租无形资产的摊销额、出租包装物的成本或摊销额等</w:t>
      </w:r>
    </w:p>
    <w:p w14:paraId="14256EB0" w14:textId="71A742F1" w:rsidR="006A7558" w:rsidRDefault="008E0AF8" w:rsidP="002F0AA5">
      <w:pPr>
        <w:pStyle w:val="sai2"/>
      </w:pPr>
      <w:r>
        <w:t xml:space="preserve"> </w:t>
      </w:r>
      <w:r>
        <w:rPr>
          <w:rFonts w:hint="eastAsia"/>
        </w:rPr>
        <w:t>本科目借方登记企业应结转的其他业务成本，贷方登记期末转入 本年利润 科目的其他业务成本，结转后该科目应无余额</w:t>
      </w:r>
    </w:p>
    <w:p w14:paraId="38C0082B" w14:textId="677224A5" w:rsidR="00A73705" w:rsidRDefault="00A73705" w:rsidP="002F0AA5">
      <w:pPr>
        <w:pStyle w:val="sai2"/>
      </w:pPr>
      <w:r>
        <w:rPr>
          <w:rFonts w:hint="eastAsia"/>
        </w:rPr>
        <w:t xml:space="preserve"> 本科目可按其他业务的种类进行明细核算</w:t>
      </w:r>
    </w:p>
    <w:p w14:paraId="20F4B006" w14:textId="57E496BB" w:rsidR="00A73705" w:rsidRDefault="00A73705" w:rsidP="002F0AA5">
      <w:pPr>
        <w:pStyle w:val="sai2"/>
      </w:pPr>
      <w:r>
        <w:rPr>
          <w:rFonts w:hint="eastAsia"/>
        </w:rPr>
        <w:t xml:space="preserve"> 本科目主要账务处理</w:t>
      </w:r>
    </w:p>
    <w:p w14:paraId="77776BC8" w14:textId="6AD9E315" w:rsidR="00A73705" w:rsidRDefault="00A73705" w:rsidP="00A73705">
      <w:r>
        <w:rPr>
          <w:rFonts w:hint="eastAsia"/>
        </w:rPr>
        <w:t xml:space="preserve"> </w:t>
      </w:r>
      <w:r>
        <w:t xml:space="preserve"> </w:t>
      </w:r>
      <w:r w:rsidR="00405D0A">
        <w:rPr>
          <w:rFonts w:hint="eastAsia"/>
        </w:rPr>
        <w:t>企业发生其他业务成本时：</w:t>
      </w:r>
    </w:p>
    <w:p w14:paraId="43E9981C" w14:textId="4AAFEF92" w:rsidR="00405D0A" w:rsidRDefault="00405D0A" w:rsidP="00A73705">
      <w:r>
        <w:rPr>
          <w:rFonts w:hint="eastAsia"/>
        </w:rPr>
        <w:t xml:space="preserve"> </w:t>
      </w:r>
      <w:r>
        <w:t xml:space="preserve"> </w:t>
      </w:r>
      <w:r>
        <w:rPr>
          <w:rFonts w:hint="eastAsia"/>
        </w:rPr>
        <w:t>借：其他业务成本</w:t>
      </w:r>
    </w:p>
    <w:p w14:paraId="5A869F7C" w14:textId="7A6982D1" w:rsidR="00405D0A" w:rsidRDefault="00405D0A" w:rsidP="00A73705">
      <w:r>
        <w:rPr>
          <w:rFonts w:hint="eastAsia"/>
        </w:rPr>
        <w:t xml:space="preserve"> </w:t>
      </w:r>
      <w:r>
        <w:t xml:space="preserve">   </w:t>
      </w:r>
      <w:r>
        <w:rPr>
          <w:rFonts w:hint="eastAsia"/>
        </w:rPr>
        <w:t>贷：原材料/周转材料等</w:t>
      </w:r>
    </w:p>
    <w:p w14:paraId="3CCC726E" w14:textId="2111196F" w:rsidR="00405D0A" w:rsidRDefault="00405D0A" w:rsidP="00405D0A">
      <w:pPr>
        <w:pStyle w:val="sai1"/>
      </w:pPr>
      <w:r>
        <w:rPr>
          <w:rFonts w:hint="eastAsia"/>
        </w:rPr>
        <w:t xml:space="preserve"> </w:t>
      </w:r>
      <w:r w:rsidR="001F3F18">
        <w:rPr>
          <w:rFonts w:hint="eastAsia"/>
        </w:rPr>
        <w:t>合同取得</w:t>
      </w:r>
      <w:r w:rsidR="00C514A5">
        <w:rPr>
          <w:rFonts w:hint="eastAsia"/>
        </w:rPr>
        <w:t>成本 科目</w:t>
      </w:r>
    </w:p>
    <w:p w14:paraId="28097E82" w14:textId="07ECFBB8" w:rsidR="00C514A5" w:rsidRDefault="00C514A5" w:rsidP="00C514A5">
      <w:pPr>
        <w:pStyle w:val="sai2"/>
      </w:pPr>
      <w:r>
        <w:rPr>
          <w:rFonts w:hint="eastAsia"/>
        </w:rPr>
        <w:t xml:space="preserve"> 本科目核算企业取得合同发生的，预计能够收回的增量成本</w:t>
      </w:r>
    </w:p>
    <w:p w14:paraId="298188CD" w14:textId="1932AD8A" w:rsidR="00C514A5" w:rsidRDefault="00C514A5" w:rsidP="00C514A5">
      <w:pPr>
        <w:pStyle w:val="sai2"/>
      </w:pPr>
      <w:r>
        <w:rPr>
          <w:rFonts w:hint="eastAsia"/>
        </w:rPr>
        <w:t xml:space="preserve"> </w:t>
      </w:r>
      <w:r w:rsidR="00B9579E">
        <w:rPr>
          <w:rFonts w:hint="eastAsia"/>
        </w:rPr>
        <w:t>该科目借方登记发生的合同取得成本，贷方登记摊销的合同成本，期末</w:t>
      </w:r>
      <w:r w:rsidR="00D80667">
        <w:rPr>
          <w:rFonts w:hint="eastAsia"/>
        </w:rPr>
        <w:t>借方余额放映企业尚未结转的合同取得成本</w:t>
      </w:r>
    </w:p>
    <w:p w14:paraId="483856F8" w14:textId="47EA01E5" w:rsidR="00D80667" w:rsidRDefault="00D80667" w:rsidP="00C514A5">
      <w:pPr>
        <w:pStyle w:val="sai2"/>
      </w:pPr>
      <w:r>
        <w:rPr>
          <w:rFonts w:hint="eastAsia"/>
        </w:rPr>
        <w:t xml:space="preserve"> 本科目可按合同进行明细核算</w:t>
      </w:r>
    </w:p>
    <w:p w14:paraId="7757967D" w14:textId="5D05D33B" w:rsidR="00D80667" w:rsidRDefault="00D80667" w:rsidP="00C514A5">
      <w:pPr>
        <w:pStyle w:val="sai2"/>
      </w:pPr>
      <w:r>
        <w:rPr>
          <w:rFonts w:hint="eastAsia"/>
        </w:rPr>
        <w:t xml:space="preserve"> 本科目的主要状物处理</w:t>
      </w:r>
    </w:p>
    <w:p w14:paraId="438553DA" w14:textId="5A8FC46E" w:rsidR="00D80667" w:rsidRDefault="00D80667" w:rsidP="00D80667">
      <w:pPr>
        <w:pStyle w:val="sai3"/>
        <w:numPr>
          <w:ilvl w:val="5"/>
          <w:numId w:val="17"/>
        </w:numPr>
      </w:pPr>
      <w:r>
        <w:rPr>
          <w:rFonts w:hint="eastAsia"/>
        </w:rPr>
        <w:t xml:space="preserve"> 企业发生合同取得成本时</w:t>
      </w:r>
    </w:p>
    <w:p w14:paraId="586FA825" w14:textId="3394B831" w:rsidR="00D80667" w:rsidRDefault="00D80667" w:rsidP="00D80667">
      <w:r>
        <w:rPr>
          <w:rFonts w:hint="eastAsia"/>
        </w:rPr>
        <w:t xml:space="preserve"> </w:t>
      </w:r>
      <w:r>
        <w:t xml:space="preserve"> </w:t>
      </w:r>
      <w:r>
        <w:rPr>
          <w:rFonts w:hint="eastAsia"/>
        </w:rPr>
        <w:t>借：合同取得成本</w:t>
      </w:r>
    </w:p>
    <w:p w14:paraId="6B6B0C7C" w14:textId="1DA6CD4E" w:rsidR="00D80667" w:rsidRDefault="00D80667" w:rsidP="00D80667">
      <w:r>
        <w:rPr>
          <w:rFonts w:hint="eastAsia"/>
        </w:rPr>
        <w:t xml:space="preserve"> </w:t>
      </w:r>
      <w:r>
        <w:t xml:space="preserve">   </w:t>
      </w:r>
      <w:r>
        <w:rPr>
          <w:rFonts w:hint="eastAsia"/>
        </w:rPr>
        <w:t>贷：银行存款等</w:t>
      </w:r>
    </w:p>
    <w:p w14:paraId="231EEF79" w14:textId="5A556448" w:rsidR="00D80667" w:rsidRDefault="00D80667" w:rsidP="00D80667">
      <w:pPr>
        <w:pStyle w:val="sai3"/>
      </w:pPr>
      <w:r>
        <w:rPr>
          <w:rFonts w:hint="eastAsia"/>
        </w:rPr>
        <w:t xml:space="preserve"> 对合同取得成本进行摊销时：</w:t>
      </w:r>
    </w:p>
    <w:p w14:paraId="18F50E40" w14:textId="339EC155" w:rsidR="00D80667" w:rsidRDefault="00D80667" w:rsidP="00D80667">
      <w:r>
        <w:rPr>
          <w:rFonts w:hint="eastAsia"/>
        </w:rPr>
        <w:t xml:space="preserve"> </w:t>
      </w:r>
      <w:r>
        <w:t xml:space="preserve"> </w:t>
      </w:r>
      <w:r>
        <w:rPr>
          <w:rFonts w:hint="eastAsia"/>
        </w:rPr>
        <w:t>借：销售费用</w:t>
      </w:r>
    </w:p>
    <w:p w14:paraId="6C6BA1F5" w14:textId="614C58C4" w:rsidR="00D80667" w:rsidRDefault="00D80667" w:rsidP="00D80667">
      <w:r>
        <w:rPr>
          <w:rFonts w:hint="eastAsia"/>
        </w:rPr>
        <w:t xml:space="preserve"> </w:t>
      </w:r>
      <w:r>
        <w:t xml:space="preserve">   </w:t>
      </w:r>
      <w:r>
        <w:rPr>
          <w:rFonts w:hint="eastAsia"/>
        </w:rPr>
        <w:t>贷：合同取得成本</w:t>
      </w:r>
    </w:p>
    <w:p w14:paraId="48F63A55" w14:textId="0B24C857" w:rsidR="003B71CF" w:rsidRDefault="003B71CF" w:rsidP="003B71CF">
      <w:pPr>
        <w:pStyle w:val="sai3"/>
      </w:pPr>
      <w:r>
        <w:rPr>
          <w:rFonts w:hint="eastAsia"/>
        </w:rPr>
        <w:t>涉及增值税的，还应进行相应的处理</w:t>
      </w:r>
    </w:p>
    <w:p w14:paraId="1D265B58" w14:textId="17EF5019" w:rsidR="007157F8" w:rsidRDefault="007157F8" w:rsidP="007157F8">
      <w:pPr>
        <w:pStyle w:val="sai1"/>
        <w:numPr>
          <w:ilvl w:val="3"/>
          <w:numId w:val="19"/>
        </w:numPr>
      </w:pPr>
      <w:r>
        <w:rPr>
          <w:rFonts w:hint="eastAsia"/>
        </w:rPr>
        <w:t xml:space="preserve"> 合同履约成本 科目</w:t>
      </w:r>
    </w:p>
    <w:p w14:paraId="52E08122" w14:textId="4129FA8A" w:rsidR="003063B0" w:rsidRDefault="003063B0" w:rsidP="003063B0">
      <w:pPr>
        <w:pStyle w:val="sai2"/>
        <w:numPr>
          <w:ilvl w:val="4"/>
          <w:numId w:val="19"/>
        </w:numPr>
      </w:pPr>
      <w:r>
        <w:rPr>
          <w:rFonts w:hint="eastAsia"/>
        </w:rPr>
        <w:t xml:space="preserve"> </w:t>
      </w:r>
      <w:r w:rsidR="005424AD">
        <w:rPr>
          <w:rFonts w:hint="eastAsia"/>
        </w:rPr>
        <w:t>本科目核算企业卫履行当前或预期取得的合同所发生的、不属于其他企业会计准则</w:t>
      </w:r>
      <w:r w:rsidR="002C0F3D">
        <w:rPr>
          <w:rFonts w:hint="eastAsia"/>
        </w:rPr>
        <w:t>规范范围且按照收入准则应当确为一项资产的成本</w:t>
      </w:r>
    </w:p>
    <w:p w14:paraId="3DC2F81D" w14:textId="77777777" w:rsidR="00D44177" w:rsidRDefault="002C0F3D" w:rsidP="003063B0">
      <w:pPr>
        <w:pStyle w:val="sai2"/>
        <w:numPr>
          <w:ilvl w:val="4"/>
          <w:numId w:val="19"/>
        </w:numPr>
      </w:pPr>
      <w:r>
        <w:t xml:space="preserve"> </w:t>
      </w:r>
      <w:r>
        <w:rPr>
          <w:rFonts w:hint="eastAsia"/>
        </w:rPr>
        <w:t>本科目借方登记</w:t>
      </w:r>
      <w:r w:rsidR="0076511F">
        <w:rPr>
          <w:rFonts w:hint="eastAsia"/>
        </w:rPr>
        <w:t>发生的合同履约成本，贷方登记摊销的履约成本，</w:t>
      </w:r>
    </w:p>
    <w:p w14:paraId="027D5CE6" w14:textId="7BB5481F" w:rsidR="002C0F3D" w:rsidRDefault="00D44177" w:rsidP="003063B0">
      <w:pPr>
        <w:pStyle w:val="sai2"/>
        <w:numPr>
          <w:ilvl w:val="4"/>
          <w:numId w:val="19"/>
        </w:numPr>
      </w:pPr>
      <w:r>
        <w:lastRenderedPageBreak/>
        <w:t xml:space="preserve"> </w:t>
      </w:r>
      <w:r w:rsidR="0076511F">
        <w:rPr>
          <w:rFonts w:hint="eastAsia"/>
        </w:rPr>
        <w:t>期末借方余额</w:t>
      </w:r>
      <w:r w:rsidR="00E96DFD">
        <w:rPr>
          <w:rFonts w:hint="eastAsia"/>
        </w:rPr>
        <w:t>，反映企业尚未</w:t>
      </w:r>
      <w:r w:rsidR="00BC0133">
        <w:rPr>
          <w:rFonts w:hint="eastAsia"/>
        </w:rPr>
        <w:t>结转的合同履约成本</w:t>
      </w:r>
    </w:p>
    <w:p w14:paraId="3B0CA491" w14:textId="2D5AF3F7" w:rsidR="00ED1F7E" w:rsidRDefault="00ED1F7E" w:rsidP="003063B0">
      <w:pPr>
        <w:pStyle w:val="sai2"/>
        <w:numPr>
          <w:ilvl w:val="4"/>
          <w:numId w:val="19"/>
        </w:numPr>
      </w:pPr>
      <w:r>
        <w:rPr>
          <w:rFonts w:hint="eastAsia"/>
        </w:rPr>
        <w:t xml:space="preserve"> 本科目可按合同分别 服务成本、工程施工等进行明细核算</w:t>
      </w:r>
    </w:p>
    <w:p w14:paraId="154E0A7F" w14:textId="41740764" w:rsidR="00ED1F7E" w:rsidRDefault="00FD73B8" w:rsidP="003063B0">
      <w:pPr>
        <w:pStyle w:val="sai2"/>
        <w:numPr>
          <w:ilvl w:val="4"/>
          <w:numId w:val="19"/>
        </w:numPr>
      </w:pPr>
      <w:r>
        <w:rPr>
          <w:rFonts w:hint="eastAsia"/>
        </w:rPr>
        <w:t xml:space="preserve"> 本科目主要账务处理</w:t>
      </w:r>
    </w:p>
    <w:p w14:paraId="1B4C66A4" w14:textId="031B446E" w:rsidR="006412CF" w:rsidRDefault="006412CF" w:rsidP="006412CF">
      <w:pPr>
        <w:pStyle w:val="sai3"/>
      </w:pPr>
      <w:r>
        <w:rPr>
          <w:rFonts w:hint="eastAsia"/>
        </w:rPr>
        <w:t xml:space="preserve"> 企业发生合同履约成本时</w:t>
      </w:r>
    </w:p>
    <w:p w14:paraId="481CD2F4" w14:textId="06DA7383" w:rsidR="006412CF" w:rsidRDefault="006412CF" w:rsidP="006412CF">
      <w:r>
        <w:rPr>
          <w:rFonts w:hint="eastAsia"/>
        </w:rPr>
        <w:t xml:space="preserve"> </w:t>
      </w:r>
      <w:r>
        <w:t xml:space="preserve"> </w:t>
      </w:r>
      <w:r>
        <w:rPr>
          <w:rFonts w:hint="eastAsia"/>
        </w:rPr>
        <w:t>借：合同履约成本</w:t>
      </w:r>
    </w:p>
    <w:p w14:paraId="058E2D74" w14:textId="689A4076" w:rsidR="006412CF" w:rsidRDefault="006412CF" w:rsidP="006412CF">
      <w:r>
        <w:rPr>
          <w:rFonts w:hint="eastAsia"/>
        </w:rPr>
        <w:t xml:space="preserve"> </w:t>
      </w:r>
      <w:r>
        <w:t xml:space="preserve">   </w:t>
      </w:r>
      <w:r>
        <w:rPr>
          <w:rFonts w:hint="eastAsia"/>
        </w:rPr>
        <w:t>贷：银行存款</w:t>
      </w:r>
      <w:r w:rsidR="00B82672">
        <w:rPr>
          <w:rFonts w:hint="eastAsia"/>
        </w:rPr>
        <w:t>/应付职工薪酬/原材料等</w:t>
      </w:r>
    </w:p>
    <w:p w14:paraId="00A7E82E" w14:textId="2A1C8DFF" w:rsidR="00B82672" w:rsidRDefault="00B82672" w:rsidP="00B82672">
      <w:pPr>
        <w:pStyle w:val="sai3"/>
      </w:pPr>
      <w:r>
        <w:rPr>
          <w:rFonts w:hint="eastAsia"/>
        </w:rPr>
        <w:t xml:space="preserve"> 对合同履约成本进行摊销时</w:t>
      </w:r>
    </w:p>
    <w:p w14:paraId="24803E77" w14:textId="0A800B75" w:rsidR="00B82672" w:rsidRDefault="00B82672" w:rsidP="00B82672">
      <w:r>
        <w:rPr>
          <w:rFonts w:hint="eastAsia"/>
        </w:rPr>
        <w:t xml:space="preserve"> </w:t>
      </w:r>
      <w:r>
        <w:t xml:space="preserve"> </w:t>
      </w:r>
      <w:r>
        <w:rPr>
          <w:rFonts w:hint="eastAsia"/>
        </w:rPr>
        <w:t>借：</w:t>
      </w:r>
      <w:r w:rsidR="00945388">
        <w:rPr>
          <w:rFonts w:hint="eastAsia"/>
        </w:rPr>
        <w:t>主营业务成本/其他业务成本</w:t>
      </w:r>
    </w:p>
    <w:p w14:paraId="6D443907" w14:textId="5329B0AA" w:rsidR="00945388" w:rsidRDefault="00945388" w:rsidP="00B82672">
      <w:r>
        <w:rPr>
          <w:rFonts w:hint="eastAsia"/>
        </w:rPr>
        <w:t xml:space="preserve"> </w:t>
      </w:r>
      <w:r>
        <w:t xml:space="preserve">   </w:t>
      </w:r>
      <w:r>
        <w:rPr>
          <w:rFonts w:hint="eastAsia"/>
        </w:rPr>
        <w:t>贷：合同履约成本</w:t>
      </w:r>
    </w:p>
    <w:p w14:paraId="016B38F6" w14:textId="3C4A51A4" w:rsidR="00945388" w:rsidRDefault="00945388" w:rsidP="00945388">
      <w:pPr>
        <w:pStyle w:val="sai3"/>
      </w:pPr>
      <w:r>
        <w:rPr>
          <w:rFonts w:hint="eastAsia"/>
        </w:rPr>
        <w:t xml:space="preserve"> 涉及增值税的，还应进行相应的处理</w:t>
      </w:r>
    </w:p>
    <w:p w14:paraId="1D5E2DA2" w14:textId="4F3A0166" w:rsidR="005968D7" w:rsidRDefault="00945388" w:rsidP="005968D7">
      <w:pPr>
        <w:pStyle w:val="sai1"/>
        <w:numPr>
          <w:ilvl w:val="3"/>
          <w:numId w:val="19"/>
        </w:numPr>
      </w:pPr>
      <w:r>
        <w:rPr>
          <w:rFonts w:hint="eastAsia"/>
        </w:rPr>
        <w:t xml:space="preserve"> 合同资产 科目</w:t>
      </w:r>
    </w:p>
    <w:p w14:paraId="7F5479F9" w14:textId="0BCC242B" w:rsidR="005968D7" w:rsidRDefault="005968D7" w:rsidP="005968D7">
      <w:pPr>
        <w:pStyle w:val="sai2"/>
        <w:numPr>
          <w:ilvl w:val="4"/>
          <w:numId w:val="19"/>
        </w:numPr>
      </w:pPr>
      <w:r>
        <w:rPr>
          <w:rFonts w:hint="eastAsia"/>
        </w:rPr>
        <w:t xml:space="preserve"> </w:t>
      </w:r>
      <w:r w:rsidR="00DD1A1F">
        <w:rPr>
          <w:rFonts w:hint="eastAsia"/>
        </w:rPr>
        <w:t>本科目核算企业已向客户转让商品而有权收取对价的权利，且该权利取决于时间流逝之外的其他因素(</w:t>
      </w:r>
      <w:r w:rsidR="00B21C6A">
        <w:rPr>
          <w:rFonts w:hint="eastAsia"/>
        </w:rPr>
        <w:t>如履行合同中的其他履约义务</w:t>
      </w:r>
      <w:r w:rsidR="00DD1A1F">
        <w:t>)</w:t>
      </w:r>
    </w:p>
    <w:p w14:paraId="31942DDC" w14:textId="0EF0B6E2" w:rsidR="00B21C6A" w:rsidRDefault="00B21C6A" w:rsidP="00B21C6A">
      <w:pPr>
        <w:pStyle w:val="sai3"/>
      </w:pPr>
      <w:r>
        <w:rPr>
          <w:rFonts w:hint="eastAsia"/>
        </w:rPr>
        <w:t xml:space="preserve"> 该权利既承担信用风险</w:t>
      </w:r>
      <w:r w:rsidR="00070267">
        <w:rPr>
          <w:rFonts w:hint="eastAsia"/>
        </w:rPr>
        <w:t>，还可能承担履约风险等其他风险</w:t>
      </w:r>
    </w:p>
    <w:p w14:paraId="43A4C7EE" w14:textId="799B6C2E" w:rsidR="00070267" w:rsidRDefault="00070267" w:rsidP="00B21C6A">
      <w:pPr>
        <w:pStyle w:val="sai3"/>
      </w:pPr>
      <w:r>
        <w:rPr>
          <w:rFonts w:hint="eastAsia"/>
        </w:rPr>
        <w:t xml:space="preserve"> 仅取决于时间流逝因素的权利不在本科目核算，应在应收账款</w:t>
      </w:r>
      <w:r w:rsidR="002A5AA4">
        <w:t xml:space="preserve"> </w:t>
      </w:r>
      <w:r w:rsidR="002A5AA4">
        <w:rPr>
          <w:rFonts w:hint="eastAsia"/>
        </w:rPr>
        <w:t>科目核算</w:t>
      </w:r>
    </w:p>
    <w:p w14:paraId="5A921705" w14:textId="3D3CA498" w:rsidR="002A5AA4" w:rsidRDefault="002A5AA4" w:rsidP="002A5AA4">
      <w:pPr>
        <w:pStyle w:val="sai2"/>
        <w:numPr>
          <w:ilvl w:val="4"/>
          <w:numId w:val="19"/>
        </w:numPr>
      </w:pPr>
      <w:r>
        <w:rPr>
          <w:rFonts w:hint="eastAsia"/>
        </w:rPr>
        <w:t xml:space="preserve"> 本科目借方登记因已转让商品而有权收取的对价金额，贷方登记取得无条件收款权的对价金额，</w:t>
      </w:r>
      <w:r w:rsidR="00946D72">
        <w:rPr>
          <w:rFonts w:hint="eastAsia"/>
        </w:rPr>
        <w:t>期末借方余额，反映企业已向客户装让商品而有权收取的对价金额</w:t>
      </w:r>
    </w:p>
    <w:p w14:paraId="5A8330DC" w14:textId="28946269" w:rsidR="00946D72" w:rsidRDefault="00946D72" w:rsidP="002A5AA4">
      <w:pPr>
        <w:pStyle w:val="sai2"/>
        <w:numPr>
          <w:ilvl w:val="4"/>
          <w:numId w:val="19"/>
        </w:numPr>
      </w:pPr>
      <w:r>
        <w:rPr>
          <w:rFonts w:hint="eastAsia"/>
        </w:rPr>
        <w:t xml:space="preserve"> 本科目按合同进行明细核算</w:t>
      </w:r>
    </w:p>
    <w:p w14:paraId="5F9012C3" w14:textId="08E44094" w:rsidR="00946D72" w:rsidRDefault="00946D72" w:rsidP="002A5AA4">
      <w:pPr>
        <w:pStyle w:val="sai2"/>
        <w:numPr>
          <w:ilvl w:val="4"/>
          <w:numId w:val="19"/>
        </w:numPr>
      </w:pPr>
      <w:r>
        <w:rPr>
          <w:rFonts w:hint="eastAsia"/>
        </w:rPr>
        <w:t xml:space="preserve"> 本科目的主要账务处理</w:t>
      </w:r>
    </w:p>
    <w:p w14:paraId="378E21EB" w14:textId="044CB9FA" w:rsidR="00090766" w:rsidRDefault="00090766" w:rsidP="00090766">
      <w:pPr>
        <w:pStyle w:val="sai3"/>
      </w:pPr>
      <w:r>
        <w:rPr>
          <w:rFonts w:hint="eastAsia"/>
        </w:rPr>
        <w:t xml:space="preserve"> 企业在客户实际支付合同对价或在该对价</w:t>
      </w:r>
      <w:r w:rsidR="004D30A9">
        <w:rPr>
          <w:rFonts w:hint="eastAsia"/>
        </w:rPr>
        <w:t>到期应付之前，已经向客户</w:t>
      </w:r>
      <w:r w:rsidR="00430E7F">
        <w:rPr>
          <w:rFonts w:hint="eastAsia"/>
        </w:rPr>
        <w:t>转让</w:t>
      </w:r>
      <w:r w:rsidR="004D30A9">
        <w:rPr>
          <w:rFonts w:hint="eastAsia"/>
        </w:rPr>
        <w:t>了商品的，应当按因已转</w:t>
      </w:r>
      <w:r w:rsidR="00430E7F">
        <w:rPr>
          <w:rFonts w:hint="eastAsia"/>
        </w:rPr>
        <w:t>让</w:t>
      </w:r>
      <w:r w:rsidR="004D30A9">
        <w:rPr>
          <w:rFonts w:hint="eastAsia"/>
        </w:rPr>
        <w:t>商品</w:t>
      </w:r>
      <w:r w:rsidR="00430E7F">
        <w:rPr>
          <w:rFonts w:hint="eastAsia"/>
        </w:rPr>
        <w:t>而有权收取的对价金额：</w:t>
      </w:r>
    </w:p>
    <w:p w14:paraId="0E876119" w14:textId="4D452D8F" w:rsidR="00430E7F" w:rsidRDefault="00430E7F" w:rsidP="00430E7F">
      <w:r>
        <w:rPr>
          <w:rFonts w:hint="eastAsia"/>
        </w:rPr>
        <w:t xml:space="preserve"> </w:t>
      </w:r>
      <w:r>
        <w:t xml:space="preserve"> </w:t>
      </w:r>
      <w:r>
        <w:rPr>
          <w:rFonts w:hint="eastAsia"/>
        </w:rPr>
        <w:t>借：合同资产</w:t>
      </w:r>
    </w:p>
    <w:p w14:paraId="71F1AFFF" w14:textId="77F67CFC" w:rsidR="00430E7F" w:rsidRDefault="00430E7F" w:rsidP="00430E7F">
      <w:r>
        <w:rPr>
          <w:rFonts w:hint="eastAsia"/>
        </w:rPr>
        <w:t xml:space="preserve"> </w:t>
      </w:r>
      <w:r>
        <w:t xml:space="preserve">   </w:t>
      </w:r>
      <w:r>
        <w:rPr>
          <w:rFonts w:hint="eastAsia"/>
        </w:rPr>
        <w:t>贷：主营业务收入/其他业务收入等</w:t>
      </w:r>
    </w:p>
    <w:p w14:paraId="4625D8E4" w14:textId="7349A640" w:rsidR="00430E7F" w:rsidRDefault="00386CD9" w:rsidP="00386CD9">
      <w:pPr>
        <w:pStyle w:val="sai3"/>
      </w:pPr>
      <w:r>
        <w:t xml:space="preserve"> </w:t>
      </w:r>
      <w:r>
        <w:rPr>
          <w:rFonts w:hint="eastAsia"/>
        </w:rPr>
        <w:t>企业取得收款权时：</w:t>
      </w:r>
    </w:p>
    <w:p w14:paraId="6B7BC78E" w14:textId="064E1608" w:rsidR="00386CD9" w:rsidRDefault="00386CD9" w:rsidP="00386CD9">
      <w:r>
        <w:rPr>
          <w:rFonts w:hint="eastAsia"/>
        </w:rPr>
        <w:t xml:space="preserve"> </w:t>
      </w:r>
      <w:r>
        <w:t xml:space="preserve"> </w:t>
      </w:r>
      <w:r>
        <w:rPr>
          <w:rFonts w:hint="eastAsia"/>
        </w:rPr>
        <w:t>借：应收账款等</w:t>
      </w:r>
    </w:p>
    <w:p w14:paraId="7CAFDA1D" w14:textId="22C2EB19" w:rsidR="00386CD9" w:rsidRDefault="00386CD9" w:rsidP="00386CD9">
      <w:r>
        <w:rPr>
          <w:rFonts w:hint="eastAsia"/>
        </w:rPr>
        <w:t xml:space="preserve"> </w:t>
      </w:r>
      <w:r>
        <w:t xml:space="preserve">   </w:t>
      </w:r>
      <w:r>
        <w:rPr>
          <w:rFonts w:hint="eastAsia"/>
        </w:rPr>
        <w:t>贷：合同资产</w:t>
      </w:r>
    </w:p>
    <w:p w14:paraId="2AC1DB60" w14:textId="33F9DE71" w:rsidR="00386CD9" w:rsidRDefault="00386CD9" w:rsidP="00386CD9">
      <w:pPr>
        <w:pStyle w:val="sai3"/>
      </w:pPr>
      <w:r>
        <w:rPr>
          <w:rFonts w:hint="eastAsia"/>
        </w:rPr>
        <w:t xml:space="preserve"> 涉及增值税的，还应进行相应的处理</w:t>
      </w:r>
    </w:p>
    <w:p w14:paraId="13D76BD2" w14:textId="7A1E7DF2" w:rsidR="00E3484B" w:rsidRDefault="00E3484B" w:rsidP="00E3484B">
      <w:pPr>
        <w:pStyle w:val="sai1"/>
        <w:numPr>
          <w:ilvl w:val="3"/>
          <w:numId w:val="19"/>
        </w:numPr>
      </w:pPr>
      <w:r>
        <w:rPr>
          <w:rFonts w:hint="eastAsia"/>
        </w:rPr>
        <w:t xml:space="preserve"> 合同负责 科目</w:t>
      </w:r>
    </w:p>
    <w:p w14:paraId="7ED29C7B" w14:textId="48BE41EF" w:rsidR="00E3484B" w:rsidRDefault="00E3484B" w:rsidP="00E3484B">
      <w:pPr>
        <w:pStyle w:val="sai2"/>
        <w:numPr>
          <w:ilvl w:val="4"/>
          <w:numId w:val="19"/>
        </w:numPr>
      </w:pPr>
      <w:r>
        <w:rPr>
          <w:rFonts w:hint="eastAsia"/>
        </w:rPr>
        <w:t xml:space="preserve"> 本科目核算企业已收或应收客户对价而应向客户转让商品的义务</w:t>
      </w:r>
    </w:p>
    <w:p w14:paraId="6A317852" w14:textId="77777777" w:rsidR="009948ED" w:rsidRDefault="00D70505" w:rsidP="00565A85">
      <w:pPr>
        <w:pStyle w:val="sai2"/>
        <w:numPr>
          <w:ilvl w:val="4"/>
          <w:numId w:val="19"/>
        </w:numPr>
      </w:pPr>
      <w:r>
        <w:rPr>
          <w:rFonts w:hint="eastAsia"/>
        </w:rPr>
        <w:t xml:space="preserve"> 本科目贷方登记企业在向客户转让商品前，已收到或已经取得无条件收取合同对价权利的金额；</w:t>
      </w:r>
      <w:r w:rsidR="00565A85">
        <w:rPr>
          <w:rFonts w:hint="eastAsia"/>
        </w:rPr>
        <w:t>借方登记企业向客户转让商品时</w:t>
      </w:r>
      <w:r w:rsidR="009948ED">
        <w:rPr>
          <w:rFonts w:hint="eastAsia"/>
        </w:rPr>
        <w:t>冲销的金额，</w:t>
      </w:r>
    </w:p>
    <w:p w14:paraId="4592D439" w14:textId="37E84189" w:rsidR="00565A85" w:rsidRDefault="009948ED" w:rsidP="00565A85">
      <w:pPr>
        <w:pStyle w:val="sai2"/>
        <w:numPr>
          <w:ilvl w:val="4"/>
          <w:numId w:val="19"/>
        </w:numPr>
      </w:pPr>
      <w:r>
        <w:rPr>
          <w:rFonts w:hint="eastAsia"/>
        </w:rPr>
        <w:t xml:space="preserve"> 期末贷方余额，反映企业在向客户转让商品之前，已经收到合同对价或已经取得的无条件收取合同对价权利的金额</w:t>
      </w:r>
    </w:p>
    <w:p w14:paraId="6426F671" w14:textId="0B5176A6" w:rsidR="00BE5FF0" w:rsidRDefault="00BE5FF0" w:rsidP="00565A85">
      <w:pPr>
        <w:pStyle w:val="sai2"/>
        <w:numPr>
          <w:ilvl w:val="4"/>
          <w:numId w:val="19"/>
        </w:numPr>
      </w:pPr>
      <w:r>
        <w:rPr>
          <w:rFonts w:hint="eastAsia"/>
        </w:rPr>
        <w:t xml:space="preserve"> 本科目按合同进行明细核算</w:t>
      </w:r>
    </w:p>
    <w:p w14:paraId="4F416D36" w14:textId="665AE293" w:rsidR="001B5FF2" w:rsidRDefault="001B5FF2" w:rsidP="00565A85">
      <w:pPr>
        <w:pStyle w:val="sai2"/>
        <w:numPr>
          <w:ilvl w:val="4"/>
          <w:numId w:val="19"/>
        </w:numPr>
      </w:pPr>
      <w:r>
        <w:rPr>
          <w:rFonts w:hint="eastAsia"/>
        </w:rPr>
        <w:t xml:space="preserve"> 本科目的主要账务处理</w:t>
      </w:r>
    </w:p>
    <w:p w14:paraId="47B31731" w14:textId="7E9594BE" w:rsidR="0000456B" w:rsidRDefault="0000456B" w:rsidP="0000456B">
      <w:pPr>
        <w:pStyle w:val="sai3"/>
      </w:pPr>
      <w:r>
        <w:rPr>
          <w:rFonts w:hint="eastAsia"/>
        </w:rPr>
        <w:t xml:space="preserve"> 企业在向客户转让商品之前，客户已经支付了合同对价或企业已经取得了无条件收取合同对价权利的，企业应当在客户实际支付款项与到期应支付款项孰早时点，按照</w:t>
      </w:r>
      <w:r w:rsidR="005305A8">
        <w:rPr>
          <w:rFonts w:hint="eastAsia"/>
        </w:rPr>
        <w:t>该已收或应收的金额</w:t>
      </w:r>
    </w:p>
    <w:p w14:paraId="4B78276C" w14:textId="632718BE" w:rsidR="005305A8" w:rsidRDefault="005305A8" w:rsidP="005305A8">
      <w:r>
        <w:rPr>
          <w:rFonts w:hint="eastAsia"/>
        </w:rPr>
        <w:t xml:space="preserve"> </w:t>
      </w:r>
      <w:r>
        <w:t xml:space="preserve"> </w:t>
      </w:r>
      <w:r>
        <w:rPr>
          <w:rFonts w:hint="eastAsia"/>
        </w:rPr>
        <w:t>借：银行存款/应收账款/应收票据等</w:t>
      </w:r>
    </w:p>
    <w:p w14:paraId="6DED223D" w14:textId="46993A75" w:rsidR="005305A8" w:rsidRDefault="005305A8" w:rsidP="005305A8">
      <w:r>
        <w:rPr>
          <w:rFonts w:hint="eastAsia"/>
        </w:rPr>
        <w:t xml:space="preserve"> </w:t>
      </w:r>
      <w:r>
        <w:t xml:space="preserve">   </w:t>
      </w:r>
      <w:r>
        <w:rPr>
          <w:rFonts w:hint="eastAsia"/>
        </w:rPr>
        <w:t>贷：</w:t>
      </w:r>
      <w:r w:rsidR="00175B3C">
        <w:rPr>
          <w:rFonts w:hint="eastAsia"/>
        </w:rPr>
        <w:t>合同负责</w:t>
      </w:r>
    </w:p>
    <w:p w14:paraId="7F6462A8" w14:textId="44248A55" w:rsidR="00175B3C" w:rsidRDefault="00175B3C" w:rsidP="00175B3C">
      <w:pPr>
        <w:pStyle w:val="sai3"/>
      </w:pPr>
      <w:r>
        <w:rPr>
          <w:rFonts w:hint="eastAsia"/>
        </w:rPr>
        <w:t xml:space="preserve"> 企业向客户转让相关商品时：</w:t>
      </w:r>
    </w:p>
    <w:p w14:paraId="48DBCB00" w14:textId="4073439B" w:rsidR="00175B3C" w:rsidRDefault="00175B3C" w:rsidP="00175B3C">
      <w:r>
        <w:rPr>
          <w:rFonts w:hint="eastAsia"/>
        </w:rPr>
        <w:t xml:space="preserve"> </w:t>
      </w:r>
      <w:r>
        <w:t xml:space="preserve"> </w:t>
      </w:r>
      <w:r>
        <w:rPr>
          <w:rFonts w:hint="eastAsia"/>
        </w:rPr>
        <w:t>借：合同负责</w:t>
      </w:r>
    </w:p>
    <w:p w14:paraId="20F572CB" w14:textId="08AA217B" w:rsidR="00175B3C" w:rsidRDefault="00175B3C" w:rsidP="00175B3C">
      <w:r>
        <w:rPr>
          <w:rFonts w:hint="eastAsia"/>
        </w:rPr>
        <w:t xml:space="preserve"> </w:t>
      </w:r>
      <w:r>
        <w:t xml:space="preserve">   </w:t>
      </w:r>
      <w:r>
        <w:rPr>
          <w:rFonts w:hint="eastAsia"/>
        </w:rPr>
        <w:t>贷：主营业务收入/其他业务收入</w:t>
      </w:r>
    </w:p>
    <w:p w14:paraId="01D329E1" w14:textId="0CD30190" w:rsidR="00175B3C" w:rsidRDefault="00175B3C" w:rsidP="00175B3C">
      <w:r>
        <w:rPr>
          <w:rFonts w:hint="eastAsia"/>
        </w:rPr>
        <w:t xml:space="preserve"> </w:t>
      </w:r>
      <w:r>
        <w:t xml:space="preserve">       </w:t>
      </w:r>
      <w:r>
        <w:rPr>
          <w:rFonts w:hint="eastAsia"/>
        </w:rPr>
        <w:t>应交税费—应交增值税(销项税额</w:t>
      </w:r>
      <w:r>
        <w:t>)</w:t>
      </w:r>
    </w:p>
    <w:p w14:paraId="15EF9B46" w14:textId="6299A03A" w:rsidR="00175B3C" w:rsidRDefault="00175B3C" w:rsidP="00175B3C">
      <w:pPr>
        <w:pStyle w:val="sai3"/>
      </w:pPr>
      <w:r>
        <w:rPr>
          <w:rFonts w:hint="eastAsia"/>
        </w:rPr>
        <w:t xml:space="preserve"> 此外，企业发生减值的，还应当设置 </w:t>
      </w:r>
      <w:r w:rsidR="00F92345">
        <w:rPr>
          <w:rFonts w:hint="eastAsia"/>
        </w:rPr>
        <w:t>合同履约成本减值准备、 合同取得成本减值准备、合同资产减值准备</w:t>
      </w:r>
      <w:r w:rsidR="00B56B60">
        <w:rPr>
          <w:rFonts w:hint="eastAsia"/>
        </w:rPr>
        <w:t>等科目进行核算</w:t>
      </w:r>
    </w:p>
    <w:p w14:paraId="3AA4C788" w14:textId="00167626" w:rsidR="00225A86" w:rsidRDefault="003B2EAA" w:rsidP="003B2EAA">
      <w:pPr>
        <w:pStyle w:val="Heading3"/>
        <w:numPr>
          <w:ilvl w:val="2"/>
          <w:numId w:val="19"/>
        </w:numPr>
      </w:pPr>
      <w:r>
        <w:rPr>
          <w:rFonts w:hint="eastAsia"/>
        </w:rPr>
        <w:lastRenderedPageBreak/>
        <w:t xml:space="preserve"> </w:t>
      </w:r>
      <w:bookmarkStart w:id="142" w:name="_Toc65767330"/>
      <w:r w:rsidR="00702254">
        <w:rPr>
          <w:rFonts w:hint="eastAsia"/>
        </w:rPr>
        <w:t>某一时间点</w:t>
      </w:r>
      <w:r w:rsidR="000124A8">
        <w:rPr>
          <w:rFonts w:hint="eastAsia"/>
        </w:rPr>
        <w:t>确认收入的</w:t>
      </w:r>
      <w:r>
        <w:rPr>
          <w:rFonts w:hint="eastAsia"/>
        </w:rPr>
        <w:t>账务处理</w:t>
      </w:r>
      <w:bookmarkEnd w:id="142"/>
    </w:p>
    <w:p w14:paraId="61141889" w14:textId="45C4C869" w:rsidR="00CA47A9" w:rsidRDefault="00CA47A9" w:rsidP="00CA47A9">
      <w:pPr>
        <w:pStyle w:val="sai1"/>
      </w:pPr>
      <w:r>
        <w:rPr>
          <w:rFonts w:hint="eastAsia"/>
        </w:rPr>
        <w:t xml:space="preserve"> </w:t>
      </w:r>
      <w:r w:rsidR="00BA3F4D">
        <w:rPr>
          <w:rFonts w:hint="eastAsia"/>
        </w:rPr>
        <w:t>对于</w:t>
      </w:r>
      <w:r>
        <w:rPr>
          <w:rFonts w:hint="eastAsia"/>
        </w:rPr>
        <w:t>在某一</w:t>
      </w:r>
      <w:r w:rsidR="00BA3F4D">
        <w:rPr>
          <w:rFonts w:hint="eastAsia"/>
        </w:rPr>
        <w:t>时点的履约义务</w:t>
      </w:r>
      <w:r w:rsidR="00B03FDE">
        <w:rPr>
          <w:rFonts w:hint="eastAsia"/>
        </w:rPr>
        <w:t>，</w:t>
      </w:r>
      <w:r w:rsidR="00A40405">
        <w:rPr>
          <w:rFonts w:hint="eastAsia"/>
        </w:rPr>
        <w:t>企业应当在客户取得相关</w:t>
      </w:r>
      <w:r w:rsidR="00684791">
        <w:rPr>
          <w:rFonts w:hint="eastAsia"/>
        </w:rPr>
        <w:t>商品控制权时点确认收入。</w:t>
      </w:r>
    </w:p>
    <w:p w14:paraId="29493CF0" w14:textId="61F6D066" w:rsidR="00684791" w:rsidRDefault="00684791" w:rsidP="00CA47A9">
      <w:pPr>
        <w:pStyle w:val="sai1"/>
      </w:pPr>
      <w:r>
        <w:rPr>
          <w:rFonts w:hint="eastAsia"/>
        </w:rPr>
        <w:t xml:space="preserve"> 判断客户是否已取得商品控制权时，企业应当综合</w:t>
      </w:r>
      <w:r w:rsidR="00DE1E4C">
        <w:rPr>
          <w:rFonts w:hint="eastAsia"/>
        </w:rPr>
        <w:t>考虑下列迹象：</w:t>
      </w:r>
    </w:p>
    <w:p w14:paraId="54A5C507" w14:textId="6C7BD008" w:rsidR="000C7BC7" w:rsidRDefault="000C7BC7" w:rsidP="000C7BC7">
      <w:pPr>
        <w:pStyle w:val="sai2"/>
      </w:pPr>
      <w:r>
        <w:rPr>
          <w:rFonts w:hint="eastAsia"/>
        </w:rPr>
        <w:t xml:space="preserve"> 企业就该商品享有现时收款权力，即客户就该商品负有现时</w:t>
      </w:r>
      <w:r w:rsidR="001474D8">
        <w:rPr>
          <w:rFonts w:hint="eastAsia"/>
        </w:rPr>
        <w:t>付款义务</w:t>
      </w:r>
    </w:p>
    <w:p w14:paraId="64E8B818" w14:textId="19934E74" w:rsidR="001474D8" w:rsidRDefault="00F82C30" w:rsidP="000C7BC7">
      <w:pPr>
        <w:pStyle w:val="sai2"/>
      </w:pPr>
      <w:r>
        <w:rPr>
          <w:rFonts w:hint="eastAsia"/>
        </w:rPr>
        <w:t xml:space="preserve"> 企业已将该商品的法定所有权转移给客户，即客户已拥有该商品的法定所有权</w:t>
      </w:r>
    </w:p>
    <w:p w14:paraId="43357C8D" w14:textId="6349ACF4" w:rsidR="00F82C30" w:rsidRDefault="00F82C30" w:rsidP="000C7BC7">
      <w:pPr>
        <w:pStyle w:val="sai2"/>
      </w:pPr>
      <w:r>
        <w:rPr>
          <w:rFonts w:hint="eastAsia"/>
        </w:rPr>
        <w:t xml:space="preserve"> 企业已将该商品实物转移给客户，即客户已占有</w:t>
      </w:r>
      <w:r w:rsidR="00BF383E">
        <w:rPr>
          <w:rFonts w:hint="eastAsia"/>
        </w:rPr>
        <w:t>该商品实物</w:t>
      </w:r>
    </w:p>
    <w:p w14:paraId="787D9622" w14:textId="5C8227B1" w:rsidR="00AD7BA0" w:rsidRDefault="0067733E" w:rsidP="00AD7BA0">
      <w:pPr>
        <w:pStyle w:val="sai2"/>
      </w:pPr>
      <w:r>
        <w:rPr>
          <w:rFonts w:hint="eastAsia"/>
        </w:rPr>
        <w:t xml:space="preserve"> 企业已将该商品所有权上的主要风险和报酬转移给客户，即客户已取得该商品所有权上的主要风险和</w:t>
      </w:r>
      <w:r w:rsidR="00AD7BA0">
        <w:rPr>
          <w:rFonts w:hint="eastAsia"/>
        </w:rPr>
        <w:t>报酬</w:t>
      </w:r>
    </w:p>
    <w:p w14:paraId="0839866C" w14:textId="3454BCD2" w:rsidR="00AD7BA0" w:rsidRDefault="00AD7BA0" w:rsidP="00AD7BA0">
      <w:pPr>
        <w:pStyle w:val="sai2"/>
      </w:pPr>
      <w:r>
        <w:rPr>
          <w:rFonts w:hint="eastAsia"/>
        </w:rPr>
        <w:t xml:space="preserve"> 客户已接受该商品</w:t>
      </w:r>
    </w:p>
    <w:p w14:paraId="31DC9D4E" w14:textId="6C757C38" w:rsidR="00AD7BA0" w:rsidRDefault="00AD7BA0" w:rsidP="00AD7BA0">
      <w:pPr>
        <w:pStyle w:val="sai2"/>
      </w:pPr>
      <w:r>
        <w:rPr>
          <w:rFonts w:hint="eastAsia"/>
        </w:rPr>
        <w:t xml:space="preserve"> 其他表明客户已取得商品控制权的迹象</w:t>
      </w:r>
    </w:p>
    <w:p w14:paraId="722B5D23" w14:textId="775763C5" w:rsidR="004F20E0" w:rsidRDefault="004F20E0" w:rsidP="004F20E0">
      <w:pPr>
        <w:pStyle w:val="sai1"/>
      </w:pPr>
      <w:r>
        <w:rPr>
          <w:rFonts w:hint="eastAsia"/>
        </w:rPr>
        <w:t xml:space="preserve"> </w:t>
      </w:r>
      <w:r w:rsidR="00AC4496">
        <w:rPr>
          <w:rFonts w:hint="eastAsia"/>
        </w:rPr>
        <w:t>一般销售商品业务收入的账务处理</w:t>
      </w:r>
    </w:p>
    <w:p w14:paraId="6E9B8276" w14:textId="700CCA64" w:rsidR="00244DC6" w:rsidRDefault="002C3DEC" w:rsidP="00244DC6">
      <w:pPr>
        <w:pStyle w:val="sai2"/>
      </w:pPr>
      <w:r>
        <w:rPr>
          <w:rFonts w:hint="eastAsia"/>
        </w:rPr>
        <w:t xml:space="preserve"> 确认收入时</w:t>
      </w:r>
    </w:p>
    <w:p w14:paraId="35BD48F4" w14:textId="3B298AEB" w:rsidR="002C3DEC" w:rsidRDefault="002C3DEC" w:rsidP="002C3DEC">
      <w:r>
        <w:rPr>
          <w:rFonts w:hint="eastAsia"/>
        </w:rPr>
        <w:t xml:space="preserve"> </w:t>
      </w:r>
      <w:r>
        <w:t xml:space="preserve"> </w:t>
      </w:r>
      <w:r>
        <w:rPr>
          <w:rFonts w:hint="eastAsia"/>
        </w:rPr>
        <w:t>借：银行存款、应收账款、合同资产</w:t>
      </w:r>
      <w:r w:rsidR="00CA687B">
        <w:rPr>
          <w:rFonts w:hint="eastAsia"/>
        </w:rPr>
        <w:t>、应收票据、合同负责等</w:t>
      </w:r>
    </w:p>
    <w:p w14:paraId="43C32B1E" w14:textId="174B8313" w:rsidR="00FB7BBC" w:rsidRDefault="00FB7BBC" w:rsidP="002C3DEC">
      <w:r>
        <w:rPr>
          <w:rFonts w:hint="eastAsia"/>
        </w:rPr>
        <w:t xml:space="preserve"> </w:t>
      </w:r>
      <w:r>
        <w:t xml:space="preserve">   </w:t>
      </w:r>
      <w:r w:rsidR="00937AA8">
        <w:rPr>
          <w:rFonts w:hint="eastAsia"/>
        </w:rPr>
        <w:t>贷：</w:t>
      </w:r>
      <w:r w:rsidR="001205DE">
        <w:rPr>
          <w:rFonts w:hint="eastAsia"/>
        </w:rPr>
        <w:t>主营业务收入</w:t>
      </w:r>
    </w:p>
    <w:p w14:paraId="46F026E6" w14:textId="2EAFC5D9" w:rsidR="001205DE" w:rsidRDefault="001205DE" w:rsidP="002C3DEC">
      <w:r>
        <w:rPr>
          <w:rFonts w:hint="eastAsia"/>
        </w:rPr>
        <w:t xml:space="preserve"> </w:t>
      </w:r>
      <w:r>
        <w:t xml:space="preserve">       </w:t>
      </w:r>
      <w:r>
        <w:rPr>
          <w:rFonts w:hint="eastAsia"/>
        </w:rPr>
        <w:t>应交税费—应交增值税(销项税额</w:t>
      </w:r>
      <w:r>
        <w:t>)</w:t>
      </w:r>
    </w:p>
    <w:p w14:paraId="2845EAA7" w14:textId="1C821C52" w:rsidR="001205DE" w:rsidRDefault="001205DE" w:rsidP="002C3DEC">
      <w:r>
        <w:t xml:space="preserve">  </w:t>
      </w:r>
      <w:r>
        <w:rPr>
          <w:rFonts w:hint="eastAsia"/>
        </w:rPr>
        <w:t>借：</w:t>
      </w:r>
      <w:r w:rsidR="00FC2EF0">
        <w:rPr>
          <w:rFonts w:hint="eastAsia"/>
        </w:rPr>
        <w:t>主营业务成本</w:t>
      </w:r>
    </w:p>
    <w:p w14:paraId="46853CE5" w14:textId="4AB229A2" w:rsidR="00FC2EF0" w:rsidRDefault="00FC2EF0" w:rsidP="002C3DEC">
      <w:r>
        <w:rPr>
          <w:rFonts w:hint="eastAsia"/>
        </w:rPr>
        <w:t xml:space="preserve"> </w:t>
      </w:r>
      <w:r>
        <w:t xml:space="preserve">     </w:t>
      </w:r>
      <w:r>
        <w:rPr>
          <w:rFonts w:hint="eastAsia"/>
        </w:rPr>
        <w:t>存货跌价准备(已销售商品所对应的存货跌价准备</w:t>
      </w:r>
      <w:r>
        <w:t>)</w:t>
      </w:r>
    </w:p>
    <w:p w14:paraId="33380B3E" w14:textId="27BE05CC" w:rsidR="00FC2EF0" w:rsidRDefault="00FC2EF0" w:rsidP="002C3DEC">
      <w:r>
        <w:rPr>
          <w:rFonts w:hint="eastAsia"/>
        </w:rPr>
        <w:t xml:space="preserve"> </w:t>
      </w:r>
      <w:r>
        <w:t xml:space="preserve">   </w:t>
      </w:r>
      <w:r>
        <w:rPr>
          <w:rFonts w:hint="eastAsia"/>
        </w:rPr>
        <w:t>贷：库存商品</w:t>
      </w:r>
    </w:p>
    <w:p w14:paraId="3FF1318F" w14:textId="03C7B8B8" w:rsidR="002E7B76" w:rsidRDefault="002E7B76" w:rsidP="002E7B76">
      <w:pPr>
        <w:pStyle w:val="sai2"/>
      </w:pPr>
      <w:r>
        <w:rPr>
          <w:rFonts w:hint="eastAsia"/>
        </w:rPr>
        <w:t xml:space="preserve"> </w:t>
      </w:r>
      <w:r w:rsidR="003365A6">
        <w:rPr>
          <w:rFonts w:hint="eastAsia"/>
        </w:rPr>
        <w:t>代垫运费时：</w:t>
      </w:r>
    </w:p>
    <w:p w14:paraId="20062045" w14:textId="1F7F125B" w:rsidR="003365A6" w:rsidRDefault="003365A6" w:rsidP="003365A6">
      <w:r>
        <w:rPr>
          <w:rFonts w:hint="eastAsia"/>
        </w:rPr>
        <w:t xml:space="preserve"> </w:t>
      </w:r>
      <w:r>
        <w:t xml:space="preserve"> </w:t>
      </w:r>
      <w:r>
        <w:rPr>
          <w:rFonts w:hint="eastAsia"/>
        </w:rPr>
        <w:t>借：应收账款等</w:t>
      </w:r>
    </w:p>
    <w:p w14:paraId="68EFECBF" w14:textId="7E91C89A" w:rsidR="003365A6" w:rsidRDefault="003365A6" w:rsidP="003365A6">
      <w:r>
        <w:rPr>
          <w:rFonts w:hint="eastAsia"/>
        </w:rPr>
        <w:t xml:space="preserve"> </w:t>
      </w:r>
      <w:r>
        <w:t xml:space="preserve">   </w:t>
      </w:r>
      <w:r>
        <w:rPr>
          <w:rFonts w:hint="eastAsia"/>
        </w:rPr>
        <w:t>贷：</w:t>
      </w:r>
      <w:r w:rsidR="00F21CAE">
        <w:rPr>
          <w:rFonts w:hint="eastAsia"/>
        </w:rPr>
        <w:t>银行存款</w:t>
      </w:r>
    </w:p>
    <w:p w14:paraId="39C9B1BC" w14:textId="362FDC03" w:rsidR="00DF570C" w:rsidRDefault="00DF570C" w:rsidP="00DF570C">
      <w:pPr>
        <w:pStyle w:val="sai1"/>
      </w:pPr>
      <w:r>
        <w:t xml:space="preserve"> </w:t>
      </w:r>
      <w:r w:rsidR="006B167A">
        <w:rPr>
          <w:rFonts w:hint="eastAsia"/>
        </w:rPr>
        <w:t>已经发出商品但不能确认收入的账务处理</w:t>
      </w:r>
    </w:p>
    <w:p w14:paraId="65182D17" w14:textId="52BF51FB" w:rsidR="006B167A" w:rsidRDefault="00D94762" w:rsidP="00D94762">
      <w:pPr>
        <w:pStyle w:val="sai2"/>
      </w:pPr>
      <w:r>
        <w:rPr>
          <w:rFonts w:hint="eastAsia"/>
        </w:rPr>
        <w:t xml:space="preserve"> 发出商品时</w:t>
      </w:r>
    </w:p>
    <w:p w14:paraId="10B8F111" w14:textId="1D61D7FD" w:rsidR="005A0285" w:rsidRDefault="005A0285" w:rsidP="005A0285">
      <w:r>
        <w:rPr>
          <w:rFonts w:hint="eastAsia"/>
        </w:rPr>
        <w:t xml:space="preserve"> </w:t>
      </w:r>
      <w:r>
        <w:t xml:space="preserve"> </w:t>
      </w:r>
      <w:r>
        <w:rPr>
          <w:rFonts w:hint="eastAsia"/>
        </w:rPr>
        <w:t>借：</w:t>
      </w:r>
      <w:r w:rsidR="00F12905">
        <w:rPr>
          <w:rFonts w:hint="eastAsia"/>
        </w:rPr>
        <w:t>发出商品</w:t>
      </w:r>
    </w:p>
    <w:p w14:paraId="4DA7B863" w14:textId="60622D32" w:rsidR="00F12905" w:rsidRDefault="00F12905" w:rsidP="005A0285">
      <w:r>
        <w:rPr>
          <w:rFonts w:hint="eastAsia"/>
        </w:rPr>
        <w:t xml:space="preserve"> </w:t>
      </w:r>
      <w:r>
        <w:t xml:space="preserve">   </w:t>
      </w:r>
      <w:r>
        <w:rPr>
          <w:rFonts w:hint="eastAsia"/>
        </w:rPr>
        <w:t>贷：库存商品(成本价</w:t>
      </w:r>
      <w:r>
        <w:t>)</w:t>
      </w:r>
    </w:p>
    <w:p w14:paraId="316CCA7B" w14:textId="06F4E57F" w:rsidR="00F12905" w:rsidRDefault="00F12905" w:rsidP="005A0285">
      <w:r>
        <w:rPr>
          <w:rFonts w:hint="eastAsia"/>
        </w:rPr>
        <w:t xml:space="preserve"> </w:t>
      </w:r>
      <w:r>
        <w:t xml:space="preserve"> </w:t>
      </w:r>
      <w:r>
        <w:rPr>
          <w:rFonts w:hint="eastAsia"/>
        </w:rPr>
        <w:t>如果已发出商品被客户退回，应编制相反会计分录</w:t>
      </w:r>
    </w:p>
    <w:p w14:paraId="7C14E15F" w14:textId="13FBE26D" w:rsidR="00F12905" w:rsidRDefault="00F12905" w:rsidP="00F12905">
      <w:pPr>
        <w:pStyle w:val="sai2"/>
      </w:pPr>
      <w:r>
        <w:rPr>
          <w:rFonts w:hint="eastAsia"/>
        </w:rPr>
        <w:t xml:space="preserve"> 受委托</w:t>
      </w:r>
      <w:r w:rsidR="009971ED">
        <w:rPr>
          <w:rFonts w:hint="eastAsia"/>
        </w:rPr>
        <w:t>售出商品后，委托方收到代销清单时</w:t>
      </w:r>
    </w:p>
    <w:p w14:paraId="412A1DD4" w14:textId="08E191AA" w:rsidR="00B94C83" w:rsidRDefault="00B94C83" w:rsidP="00B94C83">
      <w:r>
        <w:rPr>
          <w:rFonts w:hint="eastAsia"/>
        </w:rPr>
        <w:t xml:space="preserve"> </w:t>
      </w:r>
      <w:r>
        <w:t xml:space="preserve"> </w:t>
      </w:r>
      <w:r>
        <w:rPr>
          <w:rFonts w:hint="eastAsia"/>
        </w:rPr>
        <w:t>借：应收账款</w:t>
      </w:r>
    </w:p>
    <w:p w14:paraId="509DCF4B" w14:textId="5314E98A" w:rsidR="00B94C83" w:rsidRDefault="00B94C83" w:rsidP="00B94C83">
      <w:r>
        <w:rPr>
          <w:rFonts w:hint="eastAsia"/>
        </w:rPr>
        <w:t xml:space="preserve"> </w:t>
      </w:r>
      <w:r>
        <w:t xml:space="preserve">   </w:t>
      </w:r>
      <w:r>
        <w:rPr>
          <w:rFonts w:hint="eastAsia"/>
        </w:rPr>
        <w:t>贷：主营业务收入</w:t>
      </w:r>
    </w:p>
    <w:p w14:paraId="64503344" w14:textId="192725BB" w:rsidR="00B94C83" w:rsidRDefault="00B94C83" w:rsidP="00B94C83">
      <w:r>
        <w:rPr>
          <w:rFonts w:hint="eastAsia"/>
        </w:rPr>
        <w:t xml:space="preserve"> </w:t>
      </w:r>
      <w:r>
        <w:t xml:space="preserve">       </w:t>
      </w:r>
      <w:r>
        <w:rPr>
          <w:rFonts w:hint="eastAsia"/>
        </w:rPr>
        <w:t>应交税费—应交增值税(销项税额</w:t>
      </w:r>
      <w:r>
        <w:t>)</w:t>
      </w:r>
    </w:p>
    <w:p w14:paraId="0DDF2D1C" w14:textId="38B5597A" w:rsidR="00B94C83" w:rsidRDefault="00B94C83" w:rsidP="00B94C83">
      <w:r>
        <w:t xml:space="preserve">  </w:t>
      </w:r>
      <w:r>
        <w:rPr>
          <w:rFonts w:hint="eastAsia"/>
        </w:rPr>
        <w:t>借：主营业务成本</w:t>
      </w:r>
    </w:p>
    <w:p w14:paraId="20366687" w14:textId="5F4D82C4" w:rsidR="00B94C83" w:rsidRDefault="00B94C83" w:rsidP="00B94C83">
      <w:r>
        <w:rPr>
          <w:rFonts w:hint="eastAsia"/>
        </w:rPr>
        <w:t xml:space="preserve"> </w:t>
      </w:r>
      <w:r>
        <w:t xml:space="preserve">   </w:t>
      </w:r>
      <w:r>
        <w:rPr>
          <w:rFonts w:hint="eastAsia"/>
        </w:rPr>
        <w:t>贷：发出商品</w:t>
      </w:r>
    </w:p>
    <w:p w14:paraId="3B9E7969" w14:textId="0AF78317" w:rsidR="002C18CB" w:rsidRDefault="00640A99" w:rsidP="002C18CB">
      <w:pPr>
        <w:pStyle w:val="sai2"/>
      </w:pPr>
      <w:r>
        <w:rPr>
          <w:rFonts w:hint="eastAsia"/>
        </w:rPr>
        <w:t xml:space="preserve"> </w:t>
      </w:r>
      <w:r w:rsidR="00151011">
        <w:rPr>
          <w:rFonts w:hint="eastAsia"/>
        </w:rPr>
        <w:t>确认手续费</w:t>
      </w:r>
    </w:p>
    <w:p w14:paraId="546CBCAE" w14:textId="6DA96DED" w:rsidR="00176C6B" w:rsidRDefault="00176C6B" w:rsidP="00176C6B">
      <w:r>
        <w:rPr>
          <w:rFonts w:hint="eastAsia"/>
        </w:rPr>
        <w:t xml:space="preserve"> </w:t>
      </w:r>
      <w:r>
        <w:t xml:space="preserve"> </w:t>
      </w:r>
      <w:r>
        <w:rPr>
          <w:rFonts w:hint="eastAsia"/>
        </w:rPr>
        <w:t>借：销售费用</w:t>
      </w:r>
    </w:p>
    <w:p w14:paraId="17EB119D" w14:textId="712C6DE9" w:rsidR="00176C6B" w:rsidRDefault="00176C6B" w:rsidP="00176C6B">
      <w:r>
        <w:rPr>
          <w:rFonts w:hint="eastAsia"/>
        </w:rPr>
        <w:t xml:space="preserve"> </w:t>
      </w:r>
      <w:r>
        <w:t xml:space="preserve">   </w:t>
      </w:r>
      <w:r>
        <w:rPr>
          <w:rFonts w:hint="eastAsia"/>
        </w:rPr>
        <w:t xml:space="preserve"> </w:t>
      </w:r>
      <w:r>
        <w:t xml:space="preserve"> </w:t>
      </w:r>
      <w:r>
        <w:rPr>
          <w:rFonts w:hint="eastAsia"/>
        </w:rPr>
        <w:t>应交税费—应交增值税(进项税额</w:t>
      </w:r>
      <w:r>
        <w:t>)</w:t>
      </w:r>
    </w:p>
    <w:p w14:paraId="5081856B" w14:textId="71B3EC5C" w:rsidR="00176C6B" w:rsidRDefault="00176C6B" w:rsidP="00176C6B">
      <w:pPr>
        <w:pStyle w:val="sai2"/>
      </w:pPr>
      <w:r>
        <w:rPr>
          <w:rFonts w:hint="eastAsia"/>
        </w:rPr>
        <w:t xml:space="preserve"> </w:t>
      </w:r>
      <w:r w:rsidR="00D03FF3">
        <w:rPr>
          <w:rFonts w:hint="eastAsia"/>
        </w:rPr>
        <w:t>收到货款</w:t>
      </w:r>
    </w:p>
    <w:p w14:paraId="1E7F76CA" w14:textId="4213F21F" w:rsidR="00D03FF3" w:rsidRDefault="00D03FF3" w:rsidP="00D03FF3">
      <w:r>
        <w:rPr>
          <w:rFonts w:hint="eastAsia"/>
        </w:rPr>
        <w:t xml:space="preserve"> </w:t>
      </w:r>
      <w:r>
        <w:t xml:space="preserve"> </w:t>
      </w:r>
      <w:r>
        <w:rPr>
          <w:rFonts w:hint="eastAsia"/>
        </w:rPr>
        <w:t>借：银行存款</w:t>
      </w:r>
    </w:p>
    <w:p w14:paraId="123C5FD0" w14:textId="5265C0FE" w:rsidR="00D03FF3" w:rsidRDefault="00D03FF3" w:rsidP="00D03FF3">
      <w:r>
        <w:rPr>
          <w:rFonts w:hint="eastAsia"/>
        </w:rPr>
        <w:t xml:space="preserve"> </w:t>
      </w:r>
      <w:r>
        <w:t xml:space="preserve">   </w:t>
      </w:r>
      <w:r>
        <w:rPr>
          <w:rFonts w:hint="eastAsia"/>
        </w:rPr>
        <w:t>贷：应收账款</w:t>
      </w:r>
    </w:p>
    <w:p w14:paraId="24A99EBA" w14:textId="3FB7A524" w:rsidR="00E31DDD" w:rsidRDefault="00E31DDD" w:rsidP="00E31DDD">
      <w:pPr>
        <w:pStyle w:val="sai1"/>
      </w:pPr>
      <w:r>
        <w:rPr>
          <w:rFonts w:hint="eastAsia"/>
        </w:rPr>
        <w:t xml:space="preserve"> </w:t>
      </w:r>
      <w:r w:rsidR="00AB1CFB">
        <w:rPr>
          <w:rFonts w:hint="eastAsia"/>
        </w:rPr>
        <w:t>商业折扣</w:t>
      </w:r>
    </w:p>
    <w:p w14:paraId="034724C2" w14:textId="555C7319" w:rsidR="00F13015" w:rsidRDefault="00F13015" w:rsidP="00F13015">
      <w:pPr>
        <w:pStyle w:val="sai2"/>
      </w:pPr>
      <w:r>
        <w:rPr>
          <w:rFonts w:hint="eastAsia"/>
        </w:rPr>
        <w:t xml:space="preserve"> 是指企业为促进商品销售而给予的价格折扣</w:t>
      </w:r>
    </w:p>
    <w:p w14:paraId="56B859ED" w14:textId="2F676374" w:rsidR="00F13015" w:rsidRDefault="00F13015" w:rsidP="00F13015">
      <w:pPr>
        <w:pStyle w:val="sai2"/>
      </w:pPr>
      <w:r>
        <w:rPr>
          <w:rFonts w:hint="eastAsia"/>
        </w:rPr>
        <w:t xml:space="preserve"> 在销售前</w:t>
      </w:r>
      <w:r w:rsidR="000B6271">
        <w:rPr>
          <w:rFonts w:hint="eastAsia"/>
        </w:rPr>
        <w:t>即已发生，并不构成最终成交价格的一部分</w:t>
      </w:r>
    </w:p>
    <w:p w14:paraId="2C5F25CB" w14:textId="45E3B132" w:rsidR="000B6271" w:rsidRDefault="000B6271" w:rsidP="00F13015">
      <w:pPr>
        <w:pStyle w:val="sai2"/>
      </w:pPr>
      <w:r>
        <w:rPr>
          <w:rFonts w:hint="eastAsia"/>
        </w:rPr>
        <w:t xml:space="preserve"> 应当按照扣除商业折扣后</w:t>
      </w:r>
      <w:r w:rsidR="00050AF6">
        <w:rPr>
          <w:rFonts w:hint="eastAsia"/>
        </w:rPr>
        <w:t>的金额确定销售商品收入金额</w:t>
      </w:r>
    </w:p>
    <w:p w14:paraId="4B11B364" w14:textId="73DCF482" w:rsidR="008474A6" w:rsidRDefault="008474A6" w:rsidP="008474A6">
      <w:pPr>
        <w:pStyle w:val="sai1"/>
      </w:pPr>
      <w:r>
        <w:rPr>
          <w:rFonts w:hint="eastAsia"/>
        </w:rPr>
        <w:t xml:space="preserve"> </w:t>
      </w:r>
      <w:r w:rsidR="00685515">
        <w:rPr>
          <w:rFonts w:hint="eastAsia"/>
        </w:rPr>
        <w:t>现金折扣</w:t>
      </w:r>
    </w:p>
    <w:p w14:paraId="7E9D13D0" w14:textId="0B7D7B3D" w:rsidR="001009D2" w:rsidRDefault="001009D2" w:rsidP="001009D2">
      <w:pPr>
        <w:pStyle w:val="sai2"/>
      </w:pPr>
      <w:r>
        <w:rPr>
          <w:rFonts w:hint="eastAsia"/>
        </w:rPr>
        <w:t xml:space="preserve"> 是指债权人为鼓励债务人在规定的期限内</w:t>
      </w:r>
      <w:r w:rsidR="00D2650A">
        <w:rPr>
          <w:rFonts w:hint="eastAsia"/>
        </w:rPr>
        <w:t>付款而向债务人提供的债务扣除</w:t>
      </w:r>
    </w:p>
    <w:p w14:paraId="67ED8356" w14:textId="666C56E9" w:rsidR="00D2650A" w:rsidRDefault="00D2650A" w:rsidP="001009D2">
      <w:pPr>
        <w:pStyle w:val="sai2"/>
      </w:pPr>
      <w:r>
        <w:rPr>
          <w:rFonts w:hint="eastAsia"/>
        </w:rPr>
        <w:t xml:space="preserve"> </w:t>
      </w:r>
      <w:r w:rsidR="00AA02DF">
        <w:rPr>
          <w:rFonts w:hint="eastAsia"/>
        </w:rPr>
        <w:t>发生在商品销售之后</w:t>
      </w:r>
      <w:r w:rsidR="00ED5337">
        <w:rPr>
          <w:rFonts w:hint="eastAsia"/>
        </w:rPr>
        <w:t>，是否发生以及发生多少要视客户的付款情况而定</w:t>
      </w:r>
    </w:p>
    <w:p w14:paraId="654F21A7" w14:textId="44A8BB0B" w:rsidR="00F4712F" w:rsidRDefault="00F4712F" w:rsidP="001009D2">
      <w:pPr>
        <w:pStyle w:val="sai2"/>
      </w:pPr>
      <w:r>
        <w:t xml:space="preserve"> </w:t>
      </w:r>
      <w:r>
        <w:rPr>
          <w:rFonts w:hint="eastAsia"/>
        </w:rPr>
        <w:t>企业在确认销售商品收入时不能确定现金折扣</w:t>
      </w:r>
    </w:p>
    <w:p w14:paraId="181C768E" w14:textId="4A049578" w:rsidR="00F4712F" w:rsidRDefault="00F4712F" w:rsidP="001009D2">
      <w:pPr>
        <w:pStyle w:val="sai2"/>
      </w:pPr>
      <w:r>
        <w:rPr>
          <w:rFonts w:hint="eastAsia"/>
        </w:rPr>
        <w:lastRenderedPageBreak/>
        <w:t xml:space="preserve"> 企业销售商品涉及</w:t>
      </w:r>
      <w:r w:rsidR="00042F98">
        <w:rPr>
          <w:rFonts w:hint="eastAsia"/>
        </w:rPr>
        <w:t>现金折扣的，应当按照扣除现金折扣前的金额确定销售商品收入金额</w:t>
      </w:r>
    </w:p>
    <w:p w14:paraId="2CE70738" w14:textId="784D25B4" w:rsidR="00042F98" w:rsidRDefault="00042F98" w:rsidP="001009D2">
      <w:pPr>
        <w:pStyle w:val="sai2"/>
      </w:pPr>
      <w:r>
        <w:rPr>
          <w:rFonts w:hint="eastAsia"/>
        </w:rPr>
        <w:t xml:space="preserve"> </w:t>
      </w:r>
      <w:r w:rsidR="0059460E">
        <w:rPr>
          <w:rFonts w:hint="eastAsia"/>
        </w:rPr>
        <w:t>应在实际发生时计入当期财务费用</w:t>
      </w:r>
    </w:p>
    <w:p w14:paraId="42AC66D9" w14:textId="7726685A" w:rsidR="005B02CF" w:rsidRDefault="005B02CF" w:rsidP="005B02CF">
      <w:pPr>
        <w:pStyle w:val="sai1"/>
      </w:pPr>
      <w:r>
        <w:rPr>
          <w:rFonts w:hint="eastAsia"/>
        </w:rPr>
        <w:t xml:space="preserve"> </w:t>
      </w:r>
      <w:r w:rsidR="009F5F80">
        <w:rPr>
          <w:rFonts w:hint="eastAsia"/>
        </w:rPr>
        <w:t>销售退回</w:t>
      </w:r>
    </w:p>
    <w:p w14:paraId="4A1AAB1F" w14:textId="4EEEC227" w:rsidR="005F4AD4" w:rsidRDefault="009F5F80" w:rsidP="00192562">
      <w:pPr>
        <w:pStyle w:val="sai2"/>
      </w:pPr>
      <w:r>
        <w:rPr>
          <w:rFonts w:hint="eastAsia"/>
        </w:rPr>
        <w:t xml:space="preserve"> 是指企业售出的商品由于质量、规格等方面</w:t>
      </w:r>
      <w:r w:rsidR="005F4AD4">
        <w:rPr>
          <w:rFonts w:hint="eastAsia"/>
        </w:rPr>
        <w:t>不</w:t>
      </w:r>
      <w:r>
        <w:rPr>
          <w:rFonts w:hint="eastAsia"/>
        </w:rPr>
        <w:t>符合</w:t>
      </w:r>
      <w:r w:rsidR="005F4AD4">
        <w:rPr>
          <w:rFonts w:hint="eastAsia"/>
        </w:rPr>
        <w:t>销售合同规定条款的要求而发生的退货</w:t>
      </w:r>
    </w:p>
    <w:p w14:paraId="389B4183" w14:textId="447B70E5" w:rsidR="00192562" w:rsidRDefault="00192562" w:rsidP="00192562">
      <w:pPr>
        <w:pStyle w:val="sai2"/>
      </w:pPr>
      <w:r>
        <w:rPr>
          <w:rFonts w:hint="eastAsia"/>
        </w:rPr>
        <w:t xml:space="preserve"> 账务处理</w:t>
      </w:r>
    </w:p>
    <w:p w14:paraId="408828D1" w14:textId="77777777" w:rsidR="000A0419" w:rsidRDefault="00192562" w:rsidP="000A0419">
      <w:pPr>
        <w:pStyle w:val="sai3"/>
        <w:numPr>
          <w:ilvl w:val="5"/>
          <w:numId w:val="17"/>
        </w:numPr>
      </w:pPr>
      <w:r>
        <w:rPr>
          <w:rFonts w:hint="eastAsia"/>
        </w:rPr>
        <w:t xml:space="preserve"> 未确认收入的已发出商品退回</w:t>
      </w:r>
    </w:p>
    <w:p w14:paraId="5260C8E5" w14:textId="42AEA1F6" w:rsidR="00192562" w:rsidRDefault="000A0419" w:rsidP="000A0419">
      <w:pPr>
        <w:ind w:firstLineChars="100" w:firstLine="240"/>
      </w:pPr>
      <w:r>
        <w:rPr>
          <w:rFonts w:hint="eastAsia"/>
        </w:rPr>
        <w:t>发出商品 科目余额转到 库存商品 科目</w:t>
      </w:r>
    </w:p>
    <w:p w14:paraId="1A660E58" w14:textId="14438458" w:rsidR="000A0419" w:rsidRDefault="000A0419" w:rsidP="000A0419">
      <w:r>
        <w:rPr>
          <w:rFonts w:hint="eastAsia"/>
        </w:rPr>
        <w:t xml:space="preserve"> </w:t>
      </w:r>
      <w:r>
        <w:t xml:space="preserve"> </w:t>
      </w:r>
      <w:r>
        <w:rPr>
          <w:rFonts w:hint="eastAsia"/>
        </w:rPr>
        <w:t>借：库存商品</w:t>
      </w:r>
    </w:p>
    <w:p w14:paraId="7D38D9C4" w14:textId="1A59C7C1" w:rsidR="000A0419" w:rsidRDefault="000A0419" w:rsidP="000A0419">
      <w:r>
        <w:rPr>
          <w:rFonts w:hint="eastAsia"/>
        </w:rPr>
        <w:t xml:space="preserve"> </w:t>
      </w:r>
      <w:r>
        <w:t xml:space="preserve">   </w:t>
      </w:r>
      <w:r>
        <w:rPr>
          <w:rFonts w:hint="eastAsia"/>
        </w:rPr>
        <w:t>贷：发出商品</w:t>
      </w:r>
    </w:p>
    <w:p w14:paraId="015101F9" w14:textId="481DEFF4" w:rsidR="000A0419" w:rsidRDefault="000A0419" w:rsidP="000A0419">
      <w:pPr>
        <w:pStyle w:val="sai3"/>
      </w:pPr>
      <w:r>
        <w:rPr>
          <w:rFonts w:hint="eastAsia"/>
        </w:rPr>
        <w:t xml:space="preserve"> 已确认收入的售出商品</w:t>
      </w:r>
      <w:r w:rsidR="00305468">
        <w:rPr>
          <w:rFonts w:hint="eastAsia"/>
        </w:rPr>
        <w:t>发生退回（除资产负债表日后事项外）</w:t>
      </w:r>
    </w:p>
    <w:p w14:paraId="3F8B3CE1" w14:textId="16EB7BCA" w:rsidR="00305468" w:rsidRDefault="00305468" w:rsidP="00305468">
      <w:r>
        <w:rPr>
          <w:rFonts w:hint="eastAsia"/>
        </w:rPr>
        <w:t xml:space="preserve"> </w:t>
      </w:r>
      <w:r>
        <w:t xml:space="preserve"> </w:t>
      </w:r>
      <w:r>
        <w:rPr>
          <w:rFonts w:hint="eastAsia"/>
        </w:rPr>
        <w:t>直接冲减退回当月的收入和成本，相应的现金折扣一并反向结转</w:t>
      </w:r>
    </w:p>
    <w:p w14:paraId="62F8BBA3" w14:textId="1A64DBAB" w:rsidR="00305468" w:rsidRDefault="00305468" w:rsidP="00305468">
      <w:r>
        <w:rPr>
          <w:rFonts w:hint="eastAsia"/>
        </w:rPr>
        <w:t xml:space="preserve"> </w:t>
      </w:r>
      <w:r>
        <w:t xml:space="preserve"> </w:t>
      </w:r>
      <w:r>
        <w:rPr>
          <w:rFonts w:hint="eastAsia"/>
        </w:rPr>
        <w:t>借：主营业务收入</w:t>
      </w:r>
    </w:p>
    <w:p w14:paraId="2A4BEAC4" w14:textId="78547A9D" w:rsidR="00305468" w:rsidRDefault="00305468" w:rsidP="00305468">
      <w:r>
        <w:rPr>
          <w:rFonts w:hint="eastAsia"/>
        </w:rPr>
        <w:t xml:space="preserve"> </w:t>
      </w:r>
      <w:r>
        <w:t xml:space="preserve">     </w:t>
      </w:r>
      <w:r>
        <w:rPr>
          <w:rFonts w:hint="eastAsia"/>
        </w:rPr>
        <w:t>应交税费—应交增值税(销项税额</w:t>
      </w:r>
      <w:r>
        <w:t>)</w:t>
      </w:r>
    </w:p>
    <w:p w14:paraId="5BF0D976" w14:textId="2CD1EFAA" w:rsidR="00305468" w:rsidRDefault="00305468" w:rsidP="00305468">
      <w:r>
        <w:rPr>
          <w:rFonts w:hint="eastAsia"/>
        </w:rPr>
        <w:t xml:space="preserve"> </w:t>
      </w:r>
      <w:r>
        <w:t xml:space="preserve">   </w:t>
      </w:r>
      <w:r>
        <w:rPr>
          <w:rFonts w:hint="eastAsia"/>
        </w:rPr>
        <w:t>贷：银行存款</w:t>
      </w:r>
    </w:p>
    <w:p w14:paraId="0CE427F3" w14:textId="0BEAE240" w:rsidR="00305468" w:rsidRDefault="00305468" w:rsidP="00305468">
      <w:r>
        <w:rPr>
          <w:rFonts w:hint="eastAsia"/>
        </w:rPr>
        <w:t xml:space="preserve"> </w:t>
      </w:r>
      <w:r>
        <w:t xml:space="preserve">       </w:t>
      </w:r>
      <w:r>
        <w:rPr>
          <w:rFonts w:hint="eastAsia"/>
        </w:rPr>
        <w:t>财务费用(如有现金折扣</w:t>
      </w:r>
      <w:r>
        <w:t>)</w:t>
      </w:r>
    </w:p>
    <w:p w14:paraId="4CF658E3" w14:textId="4ABE0B22" w:rsidR="00305468" w:rsidRDefault="00305468" w:rsidP="00305468">
      <w:r>
        <w:rPr>
          <w:rFonts w:hint="eastAsia"/>
        </w:rPr>
        <w:t xml:space="preserve"> </w:t>
      </w:r>
      <w:r>
        <w:t xml:space="preserve"> </w:t>
      </w:r>
      <w:r>
        <w:rPr>
          <w:rFonts w:hint="eastAsia"/>
        </w:rPr>
        <w:t>借：库存商品</w:t>
      </w:r>
    </w:p>
    <w:p w14:paraId="77BE06EB" w14:textId="667B1579" w:rsidR="00305468" w:rsidRDefault="00305468" w:rsidP="00305468">
      <w:r>
        <w:rPr>
          <w:rFonts w:hint="eastAsia"/>
        </w:rPr>
        <w:t xml:space="preserve"> </w:t>
      </w:r>
      <w:r>
        <w:t xml:space="preserve">   </w:t>
      </w:r>
      <w:r>
        <w:rPr>
          <w:rFonts w:hint="eastAsia"/>
        </w:rPr>
        <w:t>贷：主营业务成本</w:t>
      </w:r>
    </w:p>
    <w:p w14:paraId="1AF3A052" w14:textId="1B988532" w:rsidR="00BA36EA" w:rsidRDefault="00BA36EA" w:rsidP="00BA36EA">
      <w:pPr>
        <w:pStyle w:val="sai1"/>
      </w:pPr>
      <w:r>
        <w:rPr>
          <w:rFonts w:hint="eastAsia"/>
        </w:rPr>
        <w:t xml:space="preserve"> 销售材料等存货的账务处理</w:t>
      </w:r>
    </w:p>
    <w:p w14:paraId="453A8F61" w14:textId="3E5D6D20" w:rsidR="00273366" w:rsidRDefault="00273366" w:rsidP="00273366">
      <w:pPr>
        <w:pStyle w:val="sai2"/>
      </w:pPr>
      <w:r>
        <w:rPr>
          <w:rFonts w:hint="eastAsia"/>
        </w:rPr>
        <w:t xml:space="preserve"> 确认收入</w:t>
      </w:r>
    </w:p>
    <w:p w14:paraId="213039BF" w14:textId="1B4D4FF6" w:rsidR="00273366" w:rsidRDefault="00273366" w:rsidP="00273366">
      <w:r>
        <w:rPr>
          <w:rFonts w:hint="eastAsia"/>
        </w:rPr>
        <w:t xml:space="preserve"> </w:t>
      </w:r>
      <w:r>
        <w:t xml:space="preserve"> </w:t>
      </w:r>
      <w:r>
        <w:rPr>
          <w:rFonts w:hint="eastAsia"/>
        </w:rPr>
        <w:t>借：银行存款等</w:t>
      </w:r>
    </w:p>
    <w:p w14:paraId="00013DEE" w14:textId="0D5BE468" w:rsidR="00273366" w:rsidRDefault="00273366" w:rsidP="00273366">
      <w:r>
        <w:rPr>
          <w:rFonts w:hint="eastAsia"/>
        </w:rPr>
        <w:t xml:space="preserve"> </w:t>
      </w:r>
      <w:r>
        <w:t xml:space="preserve">   </w:t>
      </w:r>
      <w:r>
        <w:rPr>
          <w:rFonts w:hint="eastAsia"/>
        </w:rPr>
        <w:t>贷：其他业务收入</w:t>
      </w:r>
    </w:p>
    <w:p w14:paraId="19562128" w14:textId="60A9BE80" w:rsidR="00273366" w:rsidRDefault="00273366" w:rsidP="00273366">
      <w:r>
        <w:rPr>
          <w:rFonts w:hint="eastAsia"/>
        </w:rPr>
        <w:t xml:space="preserve"> </w:t>
      </w:r>
      <w:r>
        <w:t xml:space="preserve">       </w:t>
      </w:r>
      <w:r>
        <w:rPr>
          <w:rFonts w:hint="eastAsia"/>
        </w:rPr>
        <w:t>应交税费—</w:t>
      </w:r>
      <w:r w:rsidR="00CF5A21">
        <w:rPr>
          <w:rFonts w:hint="eastAsia"/>
        </w:rPr>
        <w:t>应交增值税(销项税额</w:t>
      </w:r>
      <w:r w:rsidR="00CF5A21">
        <w:t>)</w:t>
      </w:r>
    </w:p>
    <w:p w14:paraId="6AFE1C20" w14:textId="43277FB6" w:rsidR="00CF5A21" w:rsidRDefault="00CF5A21" w:rsidP="00CF5A21">
      <w:pPr>
        <w:pStyle w:val="sai2"/>
      </w:pPr>
      <w:r>
        <w:rPr>
          <w:rFonts w:hint="eastAsia"/>
        </w:rPr>
        <w:t xml:space="preserve"> 结转原材料成本</w:t>
      </w:r>
    </w:p>
    <w:p w14:paraId="5D5B3FA8" w14:textId="44B44D23" w:rsidR="00CF5A21" w:rsidRDefault="00834543" w:rsidP="00CF5A21">
      <w:r>
        <w:rPr>
          <w:rFonts w:hint="eastAsia"/>
        </w:rPr>
        <w:t xml:space="preserve"> </w:t>
      </w:r>
      <w:r>
        <w:t xml:space="preserve"> </w:t>
      </w:r>
      <w:r>
        <w:rPr>
          <w:rFonts w:hint="eastAsia"/>
        </w:rPr>
        <w:t>借：其他业务成本</w:t>
      </w:r>
    </w:p>
    <w:p w14:paraId="54001560" w14:textId="5F9B35C7" w:rsidR="00834543" w:rsidRDefault="00834543" w:rsidP="00CF5A21">
      <w:r>
        <w:rPr>
          <w:rFonts w:hint="eastAsia"/>
        </w:rPr>
        <w:t xml:space="preserve"> </w:t>
      </w:r>
      <w:r>
        <w:t xml:space="preserve">   </w:t>
      </w:r>
      <w:r>
        <w:rPr>
          <w:rFonts w:hint="eastAsia"/>
        </w:rPr>
        <w:t>贷：原材料等</w:t>
      </w:r>
    </w:p>
    <w:p w14:paraId="606B0914" w14:textId="3256CFB5" w:rsidR="00635483" w:rsidRDefault="00BB4B5E" w:rsidP="005055EA">
      <w:pPr>
        <w:pStyle w:val="Heading3"/>
      </w:pPr>
      <w:r>
        <w:t xml:space="preserve"> </w:t>
      </w:r>
      <w:bookmarkStart w:id="143" w:name="_Toc65767331"/>
      <w:r>
        <w:rPr>
          <w:rFonts w:hint="eastAsia"/>
        </w:rPr>
        <w:t>某一时段内</w:t>
      </w:r>
      <w:r w:rsidR="005E7D07">
        <w:rPr>
          <w:rFonts w:hint="eastAsia"/>
        </w:rPr>
        <w:t>确认收入账务处理</w:t>
      </w:r>
      <w:bookmarkEnd w:id="143"/>
    </w:p>
    <w:p w14:paraId="582A7D98" w14:textId="778D9039" w:rsidR="00A942C0" w:rsidRDefault="005E7D07" w:rsidP="00A942C0">
      <w:pPr>
        <w:pStyle w:val="sai1"/>
      </w:pPr>
      <w:r>
        <w:rPr>
          <w:rFonts w:hint="eastAsia"/>
        </w:rPr>
        <w:t xml:space="preserve"> 某一时段内履行</w:t>
      </w:r>
      <w:r w:rsidR="00A942C0">
        <w:rPr>
          <w:rFonts w:hint="eastAsia"/>
        </w:rPr>
        <w:t>的履约义务确认收入应满足</w:t>
      </w:r>
      <w:r w:rsidR="00301888">
        <w:rPr>
          <w:rFonts w:hint="eastAsia"/>
        </w:rPr>
        <w:t>下列</w:t>
      </w:r>
      <w:r w:rsidR="00A942C0">
        <w:rPr>
          <w:rFonts w:hint="eastAsia"/>
        </w:rPr>
        <w:t>条件</w:t>
      </w:r>
      <w:r w:rsidR="00301888">
        <w:rPr>
          <w:rFonts w:hint="eastAsia"/>
        </w:rPr>
        <w:t>之一</w:t>
      </w:r>
    </w:p>
    <w:p w14:paraId="7CCBD237" w14:textId="56CFAA49" w:rsidR="00A942C0" w:rsidRDefault="00A942C0" w:rsidP="00A942C0">
      <w:pPr>
        <w:pStyle w:val="sai2"/>
      </w:pPr>
      <w:r>
        <w:rPr>
          <w:rFonts w:hint="eastAsia"/>
        </w:rPr>
        <w:t xml:space="preserve"> </w:t>
      </w:r>
      <w:r w:rsidR="00301888">
        <w:rPr>
          <w:rFonts w:hint="eastAsia"/>
        </w:rPr>
        <w:t>客户在企业履约的同时即取得并消耗</w:t>
      </w:r>
      <w:r w:rsidR="004934D5">
        <w:rPr>
          <w:rFonts w:hint="eastAsia"/>
        </w:rPr>
        <w:t>企业履约所带来的经济利益</w:t>
      </w:r>
    </w:p>
    <w:p w14:paraId="77C4A442" w14:textId="16959E69" w:rsidR="004934D5" w:rsidRDefault="004934D5" w:rsidP="00A942C0">
      <w:pPr>
        <w:pStyle w:val="sai2"/>
      </w:pPr>
      <w:r>
        <w:rPr>
          <w:rFonts w:hint="eastAsia"/>
        </w:rPr>
        <w:t xml:space="preserve"> 客户能够控制企业履约过程中在建的商品</w:t>
      </w:r>
    </w:p>
    <w:p w14:paraId="04EACCEF" w14:textId="7176AECD" w:rsidR="004934D5" w:rsidRDefault="004934D5" w:rsidP="00A942C0">
      <w:pPr>
        <w:pStyle w:val="sai2"/>
      </w:pPr>
      <w:r>
        <w:rPr>
          <w:rFonts w:hint="eastAsia"/>
        </w:rPr>
        <w:t xml:space="preserve"> 企业履约过程中所产出的商品有不可替代用途，且该企业在整个合同期间内有权就累计至今已完成</w:t>
      </w:r>
      <w:r w:rsidR="006A2EE9">
        <w:rPr>
          <w:rFonts w:hint="eastAsia"/>
        </w:rPr>
        <w:t>的履约部分收取款项</w:t>
      </w:r>
    </w:p>
    <w:p w14:paraId="2576FBF5" w14:textId="3B97AFB5" w:rsidR="00DA282B" w:rsidRDefault="00220A5B" w:rsidP="00DA282B">
      <w:pPr>
        <w:pStyle w:val="sai1"/>
      </w:pPr>
      <w:r>
        <w:rPr>
          <w:rFonts w:hint="eastAsia"/>
        </w:rPr>
        <w:t xml:space="preserve"> 确认</w:t>
      </w:r>
      <w:r w:rsidR="00DA282B">
        <w:rPr>
          <w:rFonts w:hint="eastAsia"/>
        </w:rPr>
        <w:t>原则</w:t>
      </w:r>
    </w:p>
    <w:p w14:paraId="453C8DA4" w14:textId="2F96DF9F" w:rsidR="00DA282B" w:rsidRDefault="000B013F" w:rsidP="000B013F">
      <w:pPr>
        <w:pStyle w:val="sai2"/>
      </w:pPr>
      <w:r>
        <w:rPr>
          <w:rFonts w:hint="eastAsia"/>
        </w:rPr>
        <w:t xml:space="preserve"> 企业应当在该段时间内按照履约进度确认收入，履约进度不能合理确定的除外</w:t>
      </w:r>
    </w:p>
    <w:p w14:paraId="4A0DAD9A" w14:textId="40DE255E" w:rsidR="000B013F" w:rsidRDefault="000B013F" w:rsidP="000B013F">
      <w:pPr>
        <w:pStyle w:val="sai2"/>
      </w:pPr>
      <w:r>
        <w:rPr>
          <w:rFonts w:hint="eastAsia"/>
        </w:rPr>
        <w:t xml:space="preserve"> 企业应当采用恰当的方法确定履约进度，以使</w:t>
      </w:r>
      <w:r w:rsidR="007455FF">
        <w:rPr>
          <w:rFonts w:hint="eastAsia"/>
        </w:rPr>
        <w:t>其如实反映企业向客户转让商品和服务的履约情况</w:t>
      </w:r>
    </w:p>
    <w:p w14:paraId="254C6BB4" w14:textId="78BF3C89" w:rsidR="007455FF" w:rsidRDefault="007455FF" w:rsidP="007455FF">
      <w:pPr>
        <w:pStyle w:val="sai1"/>
      </w:pPr>
      <w:r>
        <w:rPr>
          <w:rFonts w:hint="eastAsia"/>
        </w:rPr>
        <w:t xml:space="preserve"> 确认方法</w:t>
      </w:r>
    </w:p>
    <w:p w14:paraId="6AB194EE" w14:textId="77777777" w:rsidR="00DF1564" w:rsidRDefault="00191980" w:rsidP="00191980">
      <w:pPr>
        <w:pStyle w:val="sai2"/>
      </w:pPr>
      <w:r>
        <w:rPr>
          <w:rFonts w:hint="eastAsia"/>
        </w:rPr>
        <w:t xml:space="preserve"> 企业</w:t>
      </w:r>
      <w:r w:rsidR="004C1623">
        <w:rPr>
          <w:rFonts w:hint="eastAsia"/>
        </w:rPr>
        <w:t>应当考虑商品的性质，</w:t>
      </w:r>
    </w:p>
    <w:p w14:paraId="5B823E78" w14:textId="18ACD64D" w:rsidR="00191980" w:rsidRDefault="00DF1564" w:rsidP="00DF1564">
      <w:pPr>
        <w:pStyle w:val="sai3"/>
        <w:numPr>
          <w:ilvl w:val="5"/>
          <w:numId w:val="17"/>
        </w:numPr>
      </w:pPr>
      <w:r>
        <w:rPr>
          <w:rFonts w:hint="eastAsia"/>
        </w:rPr>
        <w:t xml:space="preserve"> </w:t>
      </w:r>
      <w:r w:rsidR="004C1623">
        <w:rPr>
          <w:rFonts w:hint="eastAsia"/>
        </w:rPr>
        <w:t>采用实际测量的完工进度、评估以实现的结果、时间进度、已完工或交付的产品等</w:t>
      </w:r>
      <w:r w:rsidR="00C5110D">
        <w:rPr>
          <w:rFonts w:hint="eastAsia"/>
        </w:rPr>
        <w:t>产出指标</w:t>
      </w:r>
    </w:p>
    <w:p w14:paraId="2AB41440" w14:textId="77777777" w:rsidR="006E568E" w:rsidRDefault="00DF1564" w:rsidP="00DF1564">
      <w:pPr>
        <w:pStyle w:val="sai3"/>
        <w:numPr>
          <w:ilvl w:val="5"/>
          <w:numId w:val="17"/>
        </w:numPr>
      </w:pPr>
      <w:r>
        <w:rPr>
          <w:rFonts w:hint="eastAsia"/>
        </w:rPr>
        <w:t xml:space="preserve"> 或采用投入的</w:t>
      </w:r>
      <w:r w:rsidR="00BD3D00">
        <w:rPr>
          <w:rFonts w:hint="eastAsia"/>
        </w:rPr>
        <w:t>材料数量、花费的人工工时、机器工时、发生的成本和时间进度等投入指标</w:t>
      </w:r>
    </w:p>
    <w:p w14:paraId="3A694105" w14:textId="28B877FC" w:rsidR="00DF1564" w:rsidRDefault="006E568E" w:rsidP="00DF1564">
      <w:pPr>
        <w:pStyle w:val="sai3"/>
        <w:numPr>
          <w:ilvl w:val="5"/>
          <w:numId w:val="17"/>
        </w:numPr>
      </w:pPr>
      <w:r>
        <w:rPr>
          <w:rFonts w:hint="eastAsia"/>
        </w:rPr>
        <w:t xml:space="preserve"> </w:t>
      </w:r>
      <w:r w:rsidR="00BD3D00">
        <w:rPr>
          <w:rFonts w:hint="eastAsia"/>
        </w:rPr>
        <w:t>确定</w:t>
      </w:r>
      <w:r>
        <w:rPr>
          <w:rFonts w:hint="eastAsia"/>
        </w:rPr>
        <w:t>恰当的履约进度</w:t>
      </w:r>
    </w:p>
    <w:p w14:paraId="47DFBE03" w14:textId="077A2215" w:rsidR="006E568E" w:rsidRDefault="006E568E" w:rsidP="006E568E">
      <w:pPr>
        <w:pStyle w:val="sai2"/>
      </w:pPr>
      <w:r>
        <w:rPr>
          <w:rFonts w:hint="eastAsia"/>
        </w:rPr>
        <w:t xml:space="preserve"> 在确定</w:t>
      </w:r>
      <w:r w:rsidR="00404DE7">
        <w:rPr>
          <w:rFonts w:hint="eastAsia"/>
        </w:rPr>
        <w:t>履约进度时，应当扣除那些控制权尚未转移给客户的商品和服务</w:t>
      </w:r>
    </w:p>
    <w:p w14:paraId="737A4323" w14:textId="05C8CB68" w:rsidR="00404DE7" w:rsidRDefault="00404DE7" w:rsidP="00404DE7">
      <w:pPr>
        <w:pStyle w:val="sai2"/>
      </w:pPr>
      <w:r>
        <w:rPr>
          <w:rFonts w:hint="eastAsia"/>
        </w:rPr>
        <w:t xml:space="preserve"> 计算方法：</w:t>
      </w:r>
      <w:r w:rsidR="000225EB">
        <w:rPr>
          <w:rFonts w:hint="eastAsia"/>
        </w:rPr>
        <w:t>本期确认收入</w:t>
      </w:r>
      <w:r w:rsidR="000225EB">
        <w:t xml:space="preserve"> = </w:t>
      </w:r>
      <w:r w:rsidR="000225EB">
        <w:rPr>
          <w:rFonts w:hint="eastAsia"/>
        </w:rPr>
        <w:t>合同的交易价格总额</w:t>
      </w:r>
      <w:r w:rsidR="000225EB">
        <w:t xml:space="preserve"> </w:t>
      </w:r>
      <m:oMath>
        <m:r>
          <w:rPr>
            <w:rFonts w:ascii="Cambria Math" w:hAnsi="Cambria Math"/>
          </w:rPr>
          <m:t>×</m:t>
        </m:r>
      </m:oMath>
      <w:r w:rsidR="002E3091">
        <w:rPr>
          <w:rFonts w:hint="eastAsia"/>
        </w:rPr>
        <w:t xml:space="preserve"> </w:t>
      </w:r>
      <w:r w:rsidR="00065EB3">
        <w:rPr>
          <w:rFonts w:hint="eastAsia"/>
        </w:rPr>
        <w:t xml:space="preserve">履约进度 </w:t>
      </w:r>
      <w:r w:rsidR="00065EB3">
        <w:t xml:space="preserve">- </w:t>
      </w:r>
      <w:r w:rsidR="00065EB3">
        <w:rPr>
          <w:rFonts w:hint="eastAsia"/>
        </w:rPr>
        <w:t>以前期间已经确认收入</w:t>
      </w:r>
    </w:p>
    <w:p w14:paraId="0330118D" w14:textId="5EECE879" w:rsidR="004A6622" w:rsidRDefault="004A6622" w:rsidP="004A6622">
      <w:pPr>
        <w:pStyle w:val="sai1"/>
      </w:pPr>
      <w:r>
        <w:rPr>
          <w:rFonts w:hint="eastAsia"/>
        </w:rPr>
        <w:t xml:space="preserve"> 财务处理</w:t>
      </w:r>
    </w:p>
    <w:p w14:paraId="419F46F2" w14:textId="4338A3DC" w:rsidR="0019022E" w:rsidRDefault="0019022E" w:rsidP="0019022E">
      <w:pPr>
        <w:pStyle w:val="sai2"/>
      </w:pPr>
      <w:r>
        <w:rPr>
          <w:rFonts w:hint="eastAsia"/>
        </w:rPr>
        <w:t xml:space="preserve"> 预收款项</w:t>
      </w:r>
    </w:p>
    <w:p w14:paraId="6EF30490" w14:textId="566EA2DC" w:rsidR="0019022E" w:rsidRDefault="0019022E" w:rsidP="0019022E">
      <w:r>
        <w:rPr>
          <w:rFonts w:hint="eastAsia"/>
        </w:rPr>
        <w:t xml:space="preserve"> </w:t>
      </w:r>
      <w:r>
        <w:t xml:space="preserve"> </w:t>
      </w:r>
      <w:r>
        <w:rPr>
          <w:rFonts w:hint="eastAsia"/>
        </w:rPr>
        <w:t>借：银行存款</w:t>
      </w:r>
    </w:p>
    <w:p w14:paraId="7DEBC744" w14:textId="5F201D10" w:rsidR="0019022E" w:rsidRDefault="0019022E" w:rsidP="0019022E">
      <w:r>
        <w:rPr>
          <w:rFonts w:hint="eastAsia"/>
        </w:rPr>
        <w:t xml:space="preserve"> </w:t>
      </w:r>
      <w:r>
        <w:t xml:space="preserve">   </w:t>
      </w:r>
      <w:r>
        <w:rPr>
          <w:rFonts w:hint="eastAsia"/>
        </w:rPr>
        <w:t>贷：合同负债</w:t>
      </w:r>
    </w:p>
    <w:p w14:paraId="6E07D6BC" w14:textId="580633E0" w:rsidR="0019022E" w:rsidRDefault="0019022E" w:rsidP="0019022E">
      <w:pPr>
        <w:pStyle w:val="sai2"/>
      </w:pPr>
      <w:r>
        <w:rPr>
          <w:rFonts w:hint="eastAsia"/>
        </w:rPr>
        <w:lastRenderedPageBreak/>
        <w:t xml:space="preserve"> 实际</w:t>
      </w:r>
      <w:r w:rsidR="00A17105">
        <w:rPr>
          <w:rFonts w:hint="eastAsia"/>
        </w:rPr>
        <w:t>发生服务成本</w:t>
      </w:r>
    </w:p>
    <w:p w14:paraId="0100F79D" w14:textId="23C8544A" w:rsidR="00A17105" w:rsidRDefault="00A17105" w:rsidP="00A17105">
      <w:r>
        <w:rPr>
          <w:rFonts w:hint="eastAsia"/>
        </w:rPr>
        <w:t xml:space="preserve"> </w:t>
      </w:r>
      <w:r>
        <w:t xml:space="preserve"> </w:t>
      </w:r>
      <w:r>
        <w:rPr>
          <w:rFonts w:hint="eastAsia"/>
        </w:rPr>
        <w:t>借：合同履约成本</w:t>
      </w:r>
    </w:p>
    <w:p w14:paraId="575656E6" w14:textId="577DE72D" w:rsidR="00A17105" w:rsidRDefault="00A17105" w:rsidP="00A17105">
      <w:r>
        <w:rPr>
          <w:rFonts w:hint="eastAsia"/>
        </w:rPr>
        <w:t xml:space="preserve"> </w:t>
      </w:r>
      <w:r>
        <w:t xml:space="preserve">   </w:t>
      </w:r>
      <w:r>
        <w:rPr>
          <w:rFonts w:hint="eastAsia"/>
        </w:rPr>
        <w:t>贷：银行存款、应付职工薪酬等</w:t>
      </w:r>
    </w:p>
    <w:p w14:paraId="141A83CA" w14:textId="3A7CFCDE" w:rsidR="00A17105" w:rsidRDefault="00A17105" w:rsidP="00A17105">
      <w:pPr>
        <w:pStyle w:val="sai2"/>
      </w:pPr>
      <w:r>
        <w:rPr>
          <w:rFonts w:hint="eastAsia"/>
        </w:rPr>
        <w:t xml:space="preserve"> 确认服务收入并结转服务成本</w:t>
      </w:r>
    </w:p>
    <w:p w14:paraId="67FDAC49" w14:textId="2F8CF79B" w:rsidR="007B712A" w:rsidRDefault="007B712A" w:rsidP="007B712A">
      <w:r>
        <w:rPr>
          <w:rFonts w:hint="eastAsia"/>
        </w:rPr>
        <w:t xml:space="preserve"> </w:t>
      </w:r>
      <w:r>
        <w:t xml:space="preserve"> </w:t>
      </w:r>
      <w:r>
        <w:rPr>
          <w:rFonts w:hint="eastAsia"/>
        </w:rPr>
        <w:t>借：</w:t>
      </w:r>
      <w:r w:rsidR="004B708E">
        <w:rPr>
          <w:rFonts w:hint="eastAsia"/>
        </w:rPr>
        <w:t>合同负债、银行存款等</w:t>
      </w:r>
    </w:p>
    <w:p w14:paraId="4E03CD80" w14:textId="2C07685E" w:rsidR="004B708E" w:rsidRDefault="004B708E" w:rsidP="007B712A">
      <w:r>
        <w:rPr>
          <w:rFonts w:hint="eastAsia"/>
        </w:rPr>
        <w:t xml:space="preserve"> </w:t>
      </w:r>
      <w:r>
        <w:t xml:space="preserve">   </w:t>
      </w:r>
      <w:r>
        <w:rPr>
          <w:rFonts w:hint="eastAsia"/>
        </w:rPr>
        <w:t>贷：主营业务收入</w:t>
      </w:r>
    </w:p>
    <w:p w14:paraId="333B97EB" w14:textId="45062AC8" w:rsidR="004B708E" w:rsidRDefault="004B708E" w:rsidP="007B712A">
      <w:r>
        <w:rPr>
          <w:rFonts w:hint="eastAsia"/>
        </w:rPr>
        <w:t xml:space="preserve"> </w:t>
      </w:r>
      <w:r>
        <w:t xml:space="preserve">       </w:t>
      </w:r>
      <w:r>
        <w:rPr>
          <w:rFonts w:hint="eastAsia"/>
        </w:rPr>
        <w:t>应交税费—应交增值税(销项税额</w:t>
      </w:r>
      <w:r>
        <w:t>)</w:t>
      </w:r>
    </w:p>
    <w:p w14:paraId="18A40297" w14:textId="4E66836F" w:rsidR="004B708E" w:rsidRDefault="004B708E" w:rsidP="007B712A">
      <w:r>
        <w:t xml:space="preserve">  </w:t>
      </w:r>
      <w:r>
        <w:rPr>
          <w:rFonts w:hint="eastAsia"/>
        </w:rPr>
        <w:t>借：</w:t>
      </w:r>
      <w:r w:rsidR="001351A1">
        <w:rPr>
          <w:rFonts w:hint="eastAsia"/>
        </w:rPr>
        <w:t>主营业务成本</w:t>
      </w:r>
    </w:p>
    <w:p w14:paraId="4DCD2811" w14:textId="651F6532" w:rsidR="001351A1" w:rsidRDefault="001351A1" w:rsidP="007B712A">
      <w:r>
        <w:rPr>
          <w:rFonts w:hint="eastAsia"/>
        </w:rPr>
        <w:t xml:space="preserve"> </w:t>
      </w:r>
      <w:r>
        <w:t xml:space="preserve">   </w:t>
      </w:r>
      <w:r>
        <w:rPr>
          <w:rFonts w:hint="eastAsia"/>
        </w:rPr>
        <w:t>贷：合约履约成本</w:t>
      </w:r>
    </w:p>
    <w:p w14:paraId="5DAD13D7" w14:textId="6D6BE483" w:rsidR="000D5FAF" w:rsidRDefault="003B4716" w:rsidP="000D5FAF">
      <w:pPr>
        <w:pStyle w:val="Heading3"/>
      </w:pPr>
      <w:r>
        <w:rPr>
          <w:rFonts w:hint="eastAsia"/>
        </w:rPr>
        <w:t xml:space="preserve"> </w:t>
      </w:r>
      <w:bookmarkStart w:id="144" w:name="_Toc65767332"/>
      <w:r>
        <w:rPr>
          <w:rFonts w:hint="eastAsia"/>
        </w:rPr>
        <w:t>合同</w:t>
      </w:r>
      <w:r w:rsidR="000D5FAF">
        <w:rPr>
          <w:rFonts w:hint="eastAsia"/>
        </w:rPr>
        <w:t>取得成本</w:t>
      </w:r>
      <w:bookmarkEnd w:id="144"/>
    </w:p>
    <w:p w14:paraId="5F2A69A7" w14:textId="35B6EE30" w:rsidR="000D5FAF" w:rsidRDefault="000D5FAF" w:rsidP="000D5FAF">
      <w:pPr>
        <w:pStyle w:val="sai1"/>
      </w:pPr>
      <w:r>
        <w:rPr>
          <w:rFonts w:hint="eastAsia"/>
        </w:rPr>
        <w:t xml:space="preserve"> </w:t>
      </w:r>
      <w:r w:rsidR="00FB3C3E">
        <w:rPr>
          <w:rFonts w:hint="eastAsia"/>
        </w:rPr>
        <w:t>增量成本</w:t>
      </w:r>
    </w:p>
    <w:p w14:paraId="45DC773C" w14:textId="5BFD066E" w:rsidR="00FB3C3E" w:rsidRDefault="00FB3C3E" w:rsidP="00FB3C3E">
      <w:pPr>
        <w:pStyle w:val="sai2"/>
      </w:pPr>
      <w:r>
        <w:rPr>
          <w:rFonts w:hint="eastAsia"/>
        </w:rPr>
        <w:t xml:space="preserve"> 是指企业不取得合同就不会发生的成本</w:t>
      </w:r>
    </w:p>
    <w:p w14:paraId="14EC9616" w14:textId="78266F1E" w:rsidR="00FB3C3E" w:rsidRDefault="00FB3C3E" w:rsidP="00FB3C3E">
      <w:pPr>
        <w:pStyle w:val="sai2"/>
      </w:pPr>
      <w:r>
        <w:rPr>
          <w:rFonts w:hint="eastAsia"/>
        </w:rPr>
        <w:t xml:space="preserve"> </w:t>
      </w:r>
      <w:r w:rsidR="001669C5">
        <w:rPr>
          <w:rFonts w:hint="eastAsia"/>
        </w:rPr>
        <w:t>企业为取得合同发生的增量成本预期能够收回的，应当作为合同取得成本确认为一项资产</w:t>
      </w:r>
    </w:p>
    <w:p w14:paraId="7581D3D2" w14:textId="693E1261" w:rsidR="001669C5" w:rsidRDefault="004E3B03" w:rsidP="00C46E4D">
      <w:pPr>
        <w:pStyle w:val="sai1"/>
      </w:pPr>
      <w:r>
        <w:rPr>
          <w:rFonts w:hint="eastAsia"/>
        </w:rPr>
        <w:t xml:space="preserve"> </w:t>
      </w:r>
      <w:r w:rsidR="006E087E">
        <w:rPr>
          <w:rFonts w:hint="eastAsia"/>
        </w:rPr>
        <w:t>该资产摊销期限不超过一年的，可以在发生时计入当期损益</w:t>
      </w:r>
    </w:p>
    <w:p w14:paraId="5C39CA92" w14:textId="35603A12" w:rsidR="006E087E" w:rsidRDefault="00C46E4D" w:rsidP="00C46E4D">
      <w:pPr>
        <w:pStyle w:val="sai1"/>
      </w:pPr>
      <w:r>
        <w:rPr>
          <w:rFonts w:hint="eastAsia"/>
        </w:rPr>
        <w:t xml:space="preserve"> </w:t>
      </w:r>
      <w:r w:rsidR="00576906">
        <w:rPr>
          <w:rFonts w:hint="eastAsia"/>
        </w:rPr>
        <w:t>企业为取得合同发生的、除预期能够收回的增量成本之外的其他指出，</w:t>
      </w:r>
      <w:r>
        <w:rPr>
          <w:rFonts w:hint="eastAsia"/>
        </w:rPr>
        <w:t>应当在发生时计入</w:t>
      </w:r>
      <w:r w:rsidR="00A31432">
        <w:rPr>
          <w:rFonts w:hint="eastAsia"/>
        </w:rPr>
        <w:t>当期损益，除非这些支出明确由客户承担</w:t>
      </w:r>
    </w:p>
    <w:p w14:paraId="47A08F9E" w14:textId="66AB5485" w:rsidR="006C4A4D" w:rsidRDefault="006C4A4D" w:rsidP="00C46E4D">
      <w:pPr>
        <w:pStyle w:val="sai1"/>
      </w:pPr>
      <w:r>
        <w:rPr>
          <w:rFonts w:hint="eastAsia"/>
        </w:rPr>
        <w:t xml:space="preserve"> 对于却认为资产的合同取得成本，企业应当采用与该资产相关的商品收入确认相同的基础进行摊销</w:t>
      </w:r>
      <w:r w:rsidR="007150C5">
        <w:rPr>
          <w:rFonts w:hint="eastAsia"/>
        </w:rPr>
        <w:t>，计入当期损益</w:t>
      </w:r>
    </w:p>
    <w:p w14:paraId="55D66242" w14:textId="2AC2A15B" w:rsidR="007150C5" w:rsidRDefault="007150C5" w:rsidP="00C46E4D">
      <w:pPr>
        <w:pStyle w:val="sai1"/>
      </w:pPr>
      <w:r>
        <w:rPr>
          <w:rFonts w:hint="eastAsia"/>
        </w:rPr>
        <w:t xml:space="preserve"> 账务处理</w:t>
      </w:r>
    </w:p>
    <w:p w14:paraId="07B4D8A2" w14:textId="374269B5" w:rsidR="0020762B" w:rsidRDefault="0020762B" w:rsidP="0020762B">
      <w:pPr>
        <w:pStyle w:val="sai2"/>
      </w:pPr>
      <w:r>
        <w:rPr>
          <w:rFonts w:hint="eastAsia"/>
        </w:rPr>
        <w:t xml:space="preserve"> 支付相关费用时</w:t>
      </w:r>
    </w:p>
    <w:p w14:paraId="09DE13F5" w14:textId="7756088E" w:rsidR="0020762B" w:rsidRDefault="0020762B" w:rsidP="0020762B">
      <w:r>
        <w:rPr>
          <w:rFonts w:hint="eastAsia"/>
        </w:rPr>
        <w:t xml:space="preserve"> </w:t>
      </w:r>
      <w:r>
        <w:t xml:space="preserve"> </w:t>
      </w:r>
      <w:r>
        <w:rPr>
          <w:rFonts w:hint="eastAsia"/>
        </w:rPr>
        <w:t>借：合同取得成本(增量成本</w:t>
      </w:r>
      <w:r>
        <w:t>)</w:t>
      </w:r>
    </w:p>
    <w:p w14:paraId="3A933449" w14:textId="315546E8" w:rsidR="0020762B" w:rsidRDefault="0020762B" w:rsidP="0020762B">
      <w:r>
        <w:rPr>
          <w:rFonts w:hint="eastAsia"/>
        </w:rPr>
        <w:t xml:space="preserve"> </w:t>
      </w:r>
      <w:r>
        <w:t xml:space="preserve">     </w:t>
      </w:r>
      <w:r>
        <w:rPr>
          <w:rFonts w:hint="eastAsia"/>
        </w:rPr>
        <w:t>管理费用(差旅费、尽职调查费用等</w:t>
      </w:r>
      <w:r>
        <w:t>)</w:t>
      </w:r>
    </w:p>
    <w:p w14:paraId="2F8E0D8C" w14:textId="4088A3EE" w:rsidR="0020762B" w:rsidRDefault="0020762B" w:rsidP="0020762B">
      <w:r>
        <w:t xml:space="preserve">    </w:t>
      </w:r>
      <w:r>
        <w:rPr>
          <w:rFonts w:hint="eastAsia"/>
        </w:rPr>
        <w:t>贷：银行存款等</w:t>
      </w:r>
    </w:p>
    <w:p w14:paraId="5505BCB9" w14:textId="5906EF75" w:rsidR="0020762B" w:rsidRDefault="0020762B" w:rsidP="0020762B">
      <w:pPr>
        <w:pStyle w:val="sai2"/>
      </w:pPr>
      <w:r>
        <w:rPr>
          <w:rFonts w:hint="eastAsia"/>
        </w:rPr>
        <w:t xml:space="preserve"> 确认收入、摊销合同取得成本时</w:t>
      </w:r>
    </w:p>
    <w:p w14:paraId="7A1D424D" w14:textId="68B073F0" w:rsidR="0020762B" w:rsidRDefault="0020762B" w:rsidP="0020762B">
      <w:r>
        <w:rPr>
          <w:rFonts w:hint="eastAsia"/>
        </w:rPr>
        <w:t xml:space="preserve"> </w:t>
      </w:r>
      <w:r>
        <w:t xml:space="preserve"> </w:t>
      </w:r>
      <w:r>
        <w:rPr>
          <w:rFonts w:hint="eastAsia"/>
        </w:rPr>
        <w:t>借：应收账款等</w:t>
      </w:r>
    </w:p>
    <w:p w14:paraId="545CBF37" w14:textId="0A011E57" w:rsidR="0020762B" w:rsidRDefault="0020762B" w:rsidP="0020762B">
      <w:r>
        <w:rPr>
          <w:rFonts w:hint="eastAsia"/>
        </w:rPr>
        <w:t xml:space="preserve"> </w:t>
      </w:r>
      <w:r>
        <w:t xml:space="preserve">   </w:t>
      </w:r>
      <w:r>
        <w:rPr>
          <w:rFonts w:hint="eastAsia"/>
        </w:rPr>
        <w:t>贷：</w:t>
      </w:r>
      <w:r w:rsidR="007D3DFF">
        <w:rPr>
          <w:rFonts w:hint="eastAsia"/>
        </w:rPr>
        <w:t>主营业务收入</w:t>
      </w:r>
    </w:p>
    <w:p w14:paraId="67F5A746" w14:textId="4D80BC65" w:rsidR="007D3DFF" w:rsidRDefault="007D3DFF" w:rsidP="0020762B">
      <w:r>
        <w:rPr>
          <w:rFonts w:hint="eastAsia"/>
        </w:rPr>
        <w:t xml:space="preserve"> </w:t>
      </w:r>
      <w:r>
        <w:t xml:space="preserve">       </w:t>
      </w:r>
      <w:r>
        <w:rPr>
          <w:rFonts w:hint="eastAsia"/>
        </w:rPr>
        <w:t>应交税费—应交增值税(销项税额</w:t>
      </w:r>
      <w:r>
        <w:t>)</w:t>
      </w:r>
    </w:p>
    <w:p w14:paraId="5EC85FD5" w14:textId="00327808" w:rsidR="007D3DFF" w:rsidRDefault="007D3DFF" w:rsidP="0020762B">
      <w:r>
        <w:rPr>
          <w:rFonts w:hint="eastAsia"/>
        </w:rPr>
        <w:t xml:space="preserve"> </w:t>
      </w:r>
      <w:r>
        <w:t xml:space="preserve"> </w:t>
      </w:r>
      <w:r>
        <w:rPr>
          <w:rFonts w:hint="eastAsia"/>
        </w:rPr>
        <w:t>借：销售费用</w:t>
      </w:r>
    </w:p>
    <w:p w14:paraId="2B337BFC" w14:textId="423316A5" w:rsidR="007D3DFF" w:rsidRDefault="007D3DFF" w:rsidP="0020762B">
      <w:r>
        <w:rPr>
          <w:rFonts w:hint="eastAsia"/>
        </w:rPr>
        <w:t xml:space="preserve"> </w:t>
      </w:r>
      <w:r>
        <w:t xml:space="preserve">   </w:t>
      </w:r>
      <w:r>
        <w:rPr>
          <w:rFonts w:hint="eastAsia"/>
        </w:rPr>
        <w:t>贷：</w:t>
      </w:r>
      <w:r w:rsidR="00027C0F">
        <w:rPr>
          <w:rFonts w:hint="eastAsia"/>
        </w:rPr>
        <w:t>合同取得</w:t>
      </w:r>
      <w:r>
        <w:rPr>
          <w:rFonts w:hint="eastAsia"/>
        </w:rPr>
        <w:t>成本</w:t>
      </w:r>
    </w:p>
    <w:p w14:paraId="3CF8959A" w14:textId="78134C5B" w:rsidR="00CE2F5A" w:rsidRDefault="00CE2F5A" w:rsidP="00CE2F5A">
      <w:pPr>
        <w:pStyle w:val="Heading3"/>
      </w:pPr>
      <w:r>
        <w:t xml:space="preserve"> </w:t>
      </w:r>
      <w:bookmarkStart w:id="145" w:name="_Toc65767333"/>
      <w:r>
        <w:rPr>
          <w:rFonts w:hint="eastAsia"/>
        </w:rPr>
        <w:t>合同履约成本</w:t>
      </w:r>
      <w:bookmarkEnd w:id="145"/>
    </w:p>
    <w:p w14:paraId="54E4996B" w14:textId="44C1B13A" w:rsidR="003911A6" w:rsidRDefault="00466C1E" w:rsidP="003911A6">
      <w:pPr>
        <w:pStyle w:val="sai1"/>
      </w:pPr>
      <w:r>
        <w:rPr>
          <w:rFonts w:hint="eastAsia"/>
        </w:rPr>
        <w:t xml:space="preserve"> </w:t>
      </w:r>
      <w:r w:rsidR="002061A9">
        <w:rPr>
          <w:rFonts w:hint="eastAsia"/>
        </w:rPr>
        <w:t>合同履约成本是指企业为旅行当前或预期取得的合同所发生的、属于《企业会计准则第1</w:t>
      </w:r>
      <w:r w:rsidR="002061A9">
        <w:t>4</w:t>
      </w:r>
      <w:r w:rsidR="002061A9">
        <w:rPr>
          <w:rFonts w:hint="eastAsia"/>
        </w:rPr>
        <w:t>号—收入》(</w:t>
      </w:r>
      <w:r w:rsidR="002061A9">
        <w:t>2018)</w:t>
      </w:r>
      <w:r w:rsidR="002061A9">
        <w:rPr>
          <w:rFonts w:hint="eastAsia"/>
        </w:rPr>
        <w:t>规范范围并且按照该准则应当确认为一项资产的成本</w:t>
      </w:r>
    </w:p>
    <w:p w14:paraId="5C74977C" w14:textId="2924E2C1" w:rsidR="00CF0B8B" w:rsidRDefault="00747881" w:rsidP="00CF0B8B">
      <w:pPr>
        <w:pStyle w:val="sai1"/>
      </w:pPr>
      <w:r>
        <w:rPr>
          <w:rFonts w:hint="eastAsia"/>
        </w:rPr>
        <w:t xml:space="preserve"> 合同履约成本并不是消耗多少，就结转多少到主营业务成本</w:t>
      </w:r>
    </w:p>
    <w:p w14:paraId="071BBC97" w14:textId="29C52513" w:rsidR="00CF0B8B" w:rsidRDefault="00CF0B8B" w:rsidP="00CF0B8B">
      <w:pPr>
        <w:pStyle w:val="sai2"/>
      </w:pPr>
      <w:r>
        <w:t xml:space="preserve"> </w:t>
      </w:r>
      <w:r>
        <w:rPr>
          <w:rFonts w:hint="eastAsia"/>
        </w:rPr>
        <w:t>只有</w:t>
      </w:r>
      <w:r w:rsidR="00C5574D">
        <w:rPr>
          <w:rFonts w:hint="eastAsia"/>
        </w:rPr>
        <w:t>履约进度按照采用实际测量的完工进度、评估已实现的结果、时间进度、已完工或交付的产品等产出指标来确认时，两者才会一致</w:t>
      </w:r>
    </w:p>
    <w:p w14:paraId="0B2C1728" w14:textId="0369D626" w:rsidR="00C5574D" w:rsidRDefault="00C5574D" w:rsidP="00CF0B8B">
      <w:pPr>
        <w:pStyle w:val="sai2"/>
      </w:pPr>
      <w:r>
        <w:rPr>
          <w:rFonts w:hint="eastAsia"/>
        </w:rPr>
        <w:t xml:space="preserve"> 采用其他方法时，合同履约成本 科目期末会产生借方余额，表示尚未结转的合同履约成本，属于企业资产</w:t>
      </w:r>
    </w:p>
    <w:p w14:paraId="16383E2E" w14:textId="20303FBD" w:rsidR="00645045" w:rsidRDefault="00645045" w:rsidP="003911A6">
      <w:pPr>
        <w:pStyle w:val="sai1"/>
      </w:pPr>
      <w:r>
        <w:rPr>
          <w:rFonts w:hint="eastAsia"/>
        </w:rPr>
        <w:t xml:space="preserve"> </w:t>
      </w:r>
      <w:r w:rsidR="009A5475">
        <w:rPr>
          <w:rFonts w:hint="eastAsia"/>
        </w:rPr>
        <w:t>企业</w:t>
      </w:r>
      <w:r w:rsidR="00D67ADB">
        <w:rPr>
          <w:rFonts w:hint="eastAsia"/>
        </w:rPr>
        <w:t>为旅行合同可能发生各种成本，在确认收入的同时应当对这些成本进行分析，属于《企业会计准则第1</w:t>
      </w:r>
      <w:r w:rsidR="00D67ADB">
        <w:t>4</w:t>
      </w:r>
      <w:r w:rsidR="00D67ADB">
        <w:rPr>
          <w:rFonts w:hint="eastAsia"/>
        </w:rPr>
        <w:t>号—收入》(</w:t>
      </w:r>
      <w:r w:rsidR="00D67ADB">
        <w:t>2018)</w:t>
      </w:r>
      <w:r w:rsidR="00D67ADB">
        <w:rPr>
          <w:rFonts w:hint="eastAsia"/>
        </w:rPr>
        <w:t>规范范围并且</w:t>
      </w:r>
      <w:r w:rsidR="00D7486C">
        <w:rPr>
          <w:rFonts w:hint="eastAsia"/>
        </w:rPr>
        <w:t>同时满足以下条件的，应当作为合同履约成本确认为一项资产：</w:t>
      </w:r>
    </w:p>
    <w:p w14:paraId="7609EF21" w14:textId="646A7886" w:rsidR="00D7486C" w:rsidRDefault="00D7486C" w:rsidP="00D7486C">
      <w:pPr>
        <w:pStyle w:val="sai2"/>
      </w:pPr>
      <w:r>
        <w:rPr>
          <w:rFonts w:hint="eastAsia"/>
        </w:rPr>
        <w:t xml:space="preserve"> 该成本与一份当前或预期取得的合同直接相关</w:t>
      </w:r>
    </w:p>
    <w:p w14:paraId="639E95FD" w14:textId="03ED4885" w:rsidR="00E31395" w:rsidRDefault="00E31395" w:rsidP="00D7486C">
      <w:pPr>
        <w:pStyle w:val="sai2"/>
      </w:pPr>
      <w:r>
        <w:rPr>
          <w:rFonts w:hint="eastAsia"/>
        </w:rPr>
        <w:t xml:space="preserve"> 该成本增加了企业未来用于履行(包括持续履行)</w:t>
      </w:r>
      <w:r w:rsidR="00B27A3F">
        <w:rPr>
          <w:rFonts w:hint="eastAsia"/>
        </w:rPr>
        <w:t>履约义务的资源</w:t>
      </w:r>
    </w:p>
    <w:p w14:paraId="4103BE2E" w14:textId="2B8935B8" w:rsidR="00B27A3F" w:rsidRDefault="00B27A3F" w:rsidP="00D7486C">
      <w:pPr>
        <w:pStyle w:val="sai2"/>
      </w:pPr>
      <w:r>
        <w:rPr>
          <w:rFonts w:hint="eastAsia"/>
        </w:rPr>
        <w:t xml:space="preserve"> 该成本预期能够收回</w:t>
      </w:r>
    </w:p>
    <w:p w14:paraId="49DE934F" w14:textId="28C3A1D9" w:rsidR="005E7545" w:rsidRDefault="004D2F2C" w:rsidP="005E7545">
      <w:pPr>
        <w:pStyle w:val="sai1"/>
      </w:pPr>
      <w:r>
        <w:rPr>
          <w:rFonts w:hint="eastAsia"/>
        </w:rPr>
        <w:t xml:space="preserve"> 对于确认为资产的合同履约成本，企业应当采用与该资产相关的商品收入确认相同的基础</w:t>
      </w:r>
      <w:r w:rsidR="00D523E4">
        <w:rPr>
          <w:rFonts w:hint="eastAsia"/>
        </w:rPr>
        <w:t>进行摊销，计入当期损益</w:t>
      </w:r>
    </w:p>
    <w:p w14:paraId="7424B947" w14:textId="7DCFB259" w:rsidR="00674701" w:rsidRDefault="00674701" w:rsidP="005E7545">
      <w:pPr>
        <w:pStyle w:val="sai1"/>
      </w:pPr>
      <w:r>
        <w:rPr>
          <w:rFonts w:hint="eastAsia"/>
        </w:rPr>
        <w:lastRenderedPageBreak/>
        <w:t xml:space="preserve"> 账务处理</w:t>
      </w:r>
    </w:p>
    <w:p w14:paraId="23F9EF74" w14:textId="0D5AA3A4" w:rsidR="00674701" w:rsidRDefault="00674701" w:rsidP="00674701">
      <w:pPr>
        <w:pStyle w:val="sai2"/>
      </w:pPr>
      <w:r>
        <w:rPr>
          <w:rFonts w:hint="eastAsia"/>
        </w:rPr>
        <w:t xml:space="preserve"> 发生合同履约成本</w:t>
      </w:r>
    </w:p>
    <w:p w14:paraId="69448F49" w14:textId="625E51BD" w:rsidR="00674701" w:rsidRDefault="00674701" w:rsidP="00674701">
      <w:r>
        <w:rPr>
          <w:rFonts w:hint="eastAsia"/>
        </w:rPr>
        <w:t xml:space="preserve"> </w:t>
      </w:r>
      <w:r>
        <w:t xml:space="preserve"> </w:t>
      </w:r>
      <w:r>
        <w:rPr>
          <w:rFonts w:hint="eastAsia"/>
        </w:rPr>
        <w:t>借：合同履约成本</w:t>
      </w:r>
    </w:p>
    <w:p w14:paraId="5772B7EB" w14:textId="44D1083E" w:rsidR="00674701" w:rsidRDefault="00674701" w:rsidP="00674701">
      <w:r>
        <w:rPr>
          <w:rFonts w:hint="eastAsia"/>
        </w:rPr>
        <w:t xml:space="preserve"> </w:t>
      </w:r>
      <w:r>
        <w:t xml:space="preserve">   </w:t>
      </w:r>
      <w:r>
        <w:rPr>
          <w:rFonts w:hint="eastAsia"/>
        </w:rPr>
        <w:t>贷：银行存款、应付职工薪酬、累计折旧等</w:t>
      </w:r>
    </w:p>
    <w:p w14:paraId="223608EB" w14:textId="3F513069" w:rsidR="00674701" w:rsidRDefault="00674701" w:rsidP="00674701">
      <w:pPr>
        <w:pStyle w:val="sai2"/>
      </w:pPr>
      <w:r>
        <w:t xml:space="preserve"> </w:t>
      </w:r>
      <w:r>
        <w:rPr>
          <w:rFonts w:hint="eastAsia"/>
        </w:rPr>
        <w:t>确认收入、摊销合同履约成本</w:t>
      </w:r>
    </w:p>
    <w:p w14:paraId="28BAF32E" w14:textId="5A5EFFD4" w:rsidR="00674701" w:rsidRDefault="00674701" w:rsidP="00674701">
      <w:r>
        <w:rPr>
          <w:rFonts w:hint="eastAsia"/>
        </w:rPr>
        <w:t xml:space="preserve"> </w:t>
      </w:r>
      <w:r>
        <w:t xml:space="preserve"> </w:t>
      </w:r>
      <w:r>
        <w:rPr>
          <w:rFonts w:hint="eastAsia"/>
        </w:rPr>
        <w:t>借：银行存款等</w:t>
      </w:r>
    </w:p>
    <w:p w14:paraId="09895471" w14:textId="52F0EF54" w:rsidR="00674701" w:rsidRDefault="00674701" w:rsidP="00674701">
      <w:r>
        <w:rPr>
          <w:rFonts w:hint="eastAsia"/>
        </w:rPr>
        <w:t xml:space="preserve"> </w:t>
      </w:r>
      <w:r>
        <w:t xml:space="preserve">   </w:t>
      </w:r>
      <w:r>
        <w:rPr>
          <w:rFonts w:hint="eastAsia"/>
        </w:rPr>
        <w:t>贷：</w:t>
      </w:r>
      <w:r w:rsidR="00494A5C">
        <w:rPr>
          <w:rFonts w:hint="eastAsia"/>
        </w:rPr>
        <w:t>主营业务收入</w:t>
      </w:r>
    </w:p>
    <w:p w14:paraId="001A5A10" w14:textId="4AFA8B5C" w:rsidR="00494A5C" w:rsidRDefault="00494A5C" w:rsidP="00674701">
      <w:r>
        <w:rPr>
          <w:rFonts w:hint="eastAsia"/>
        </w:rPr>
        <w:t xml:space="preserve"> </w:t>
      </w:r>
      <w:r>
        <w:t xml:space="preserve">       </w:t>
      </w:r>
      <w:r>
        <w:rPr>
          <w:rFonts w:hint="eastAsia"/>
        </w:rPr>
        <w:t>应交税费—应交增值税(销项税额)</w:t>
      </w:r>
    </w:p>
    <w:p w14:paraId="08C123B0" w14:textId="2062460B" w:rsidR="00494A5C" w:rsidRDefault="00494A5C" w:rsidP="00674701">
      <w:r>
        <w:rPr>
          <w:rFonts w:hint="eastAsia"/>
        </w:rPr>
        <w:t xml:space="preserve"> </w:t>
      </w:r>
      <w:r>
        <w:t xml:space="preserve"> </w:t>
      </w:r>
      <w:r>
        <w:rPr>
          <w:rFonts w:hint="eastAsia"/>
        </w:rPr>
        <w:t>借：主营业务成本</w:t>
      </w:r>
    </w:p>
    <w:p w14:paraId="7525CEF6" w14:textId="282DEF19" w:rsidR="00494A5C" w:rsidRDefault="00494A5C" w:rsidP="00674701">
      <w:r>
        <w:rPr>
          <w:rFonts w:hint="eastAsia"/>
        </w:rPr>
        <w:t xml:space="preserve"> </w:t>
      </w:r>
      <w:r>
        <w:t xml:space="preserve">   </w:t>
      </w:r>
      <w:r>
        <w:rPr>
          <w:rFonts w:hint="eastAsia"/>
        </w:rPr>
        <w:t>贷：合同履约成本</w:t>
      </w:r>
    </w:p>
    <w:p w14:paraId="053A6508" w14:textId="01AC8C84" w:rsidR="00150ACE" w:rsidRDefault="00150ACE" w:rsidP="00150ACE">
      <w:pPr>
        <w:pStyle w:val="Heading2"/>
      </w:pPr>
      <w:r>
        <w:rPr>
          <w:rFonts w:hint="eastAsia"/>
        </w:rPr>
        <w:t xml:space="preserve"> </w:t>
      </w:r>
      <w:bookmarkStart w:id="146" w:name="_Toc65767334"/>
      <w:r>
        <w:rPr>
          <w:rFonts w:hint="eastAsia"/>
        </w:rPr>
        <w:t>费用</w:t>
      </w:r>
      <w:bookmarkEnd w:id="146"/>
    </w:p>
    <w:p w14:paraId="53974C6A" w14:textId="4233ADF1" w:rsidR="00202906" w:rsidRDefault="00F96624" w:rsidP="00202906">
      <w:pPr>
        <w:pStyle w:val="Heading3"/>
      </w:pPr>
      <w:r>
        <w:rPr>
          <w:rFonts w:hint="eastAsia"/>
        </w:rPr>
        <w:t xml:space="preserve"> </w:t>
      </w:r>
      <w:bookmarkStart w:id="147" w:name="_Toc65767335"/>
      <w:r>
        <w:rPr>
          <w:rFonts w:hint="eastAsia"/>
        </w:rPr>
        <w:t>营业成本</w:t>
      </w:r>
      <w:bookmarkEnd w:id="147"/>
    </w:p>
    <w:p w14:paraId="53A4CD2B" w14:textId="1F1932EF" w:rsidR="00F96624" w:rsidRDefault="00F96624" w:rsidP="00874D37">
      <w:pPr>
        <w:pStyle w:val="sai1"/>
      </w:pPr>
      <w:r>
        <w:rPr>
          <w:rFonts w:hint="eastAsia"/>
        </w:rPr>
        <w:t xml:space="preserve"> 营业成本是指企业为生产产品、提供服务等发生的可归属于产品成本、服务成本等的费用</w:t>
      </w:r>
    </w:p>
    <w:p w14:paraId="24C3AED4" w14:textId="37AD9266" w:rsidR="00A475C8" w:rsidRDefault="00A475C8" w:rsidP="00F96624">
      <w:pPr>
        <w:pStyle w:val="sai1"/>
      </w:pPr>
      <w:r>
        <w:rPr>
          <w:rFonts w:hint="eastAsia"/>
        </w:rPr>
        <w:t xml:space="preserve"> 应当在确认销售商品收入、提供服务收入等时，将已售商品</w:t>
      </w:r>
      <w:r w:rsidR="009F0660">
        <w:rPr>
          <w:rFonts w:hint="eastAsia"/>
        </w:rPr>
        <w:t>、已提供服务的成本等计入当期损益</w:t>
      </w:r>
    </w:p>
    <w:p w14:paraId="18D62807" w14:textId="27382499" w:rsidR="009F0660" w:rsidRDefault="009F0660" w:rsidP="00F96624">
      <w:pPr>
        <w:pStyle w:val="sai1"/>
      </w:pPr>
      <w:r>
        <w:rPr>
          <w:rFonts w:hint="eastAsia"/>
        </w:rPr>
        <w:t xml:space="preserve"> 营业成本包括主营业务成本和其他业务成本</w:t>
      </w:r>
    </w:p>
    <w:p w14:paraId="2FE0C70B" w14:textId="7794FECD" w:rsidR="009F0660" w:rsidRDefault="009F0660" w:rsidP="009F0660">
      <w:pPr>
        <w:pStyle w:val="sai1"/>
      </w:pPr>
      <w:r>
        <w:rPr>
          <w:rFonts w:hint="eastAsia"/>
        </w:rPr>
        <w:t xml:space="preserve"> 主营业务成本</w:t>
      </w:r>
    </w:p>
    <w:p w14:paraId="29FFE846" w14:textId="093831F9" w:rsidR="009F0660" w:rsidRDefault="009F0660" w:rsidP="009F0660">
      <w:pPr>
        <w:pStyle w:val="sai2"/>
      </w:pPr>
      <w:r>
        <w:rPr>
          <w:rFonts w:hint="eastAsia"/>
        </w:rPr>
        <w:t xml:space="preserve"> 是指企业销售商品、提供服务等经常性活动所发生的成本</w:t>
      </w:r>
    </w:p>
    <w:p w14:paraId="4BE1D92D" w14:textId="2F46CBCB" w:rsidR="00647447" w:rsidRDefault="00647447" w:rsidP="009F0660">
      <w:pPr>
        <w:pStyle w:val="sai2"/>
      </w:pPr>
      <w:r>
        <w:rPr>
          <w:rFonts w:hint="eastAsia"/>
        </w:rPr>
        <w:t xml:space="preserve"> 企业一般在确认销售商品、提供服务等主营业务收入时或在月末，将已销售商品、已提供服务的成本转入主营业务成本</w:t>
      </w:r>
    </w:p>
    <w:p w14:paraId="4A04F9CC" w14:textId="55BD09BB" w:rsidR="0025560B" w:rsidRDefault="0025560B" w:rsidP="009F0660">
      <w:pPr>
        <w:pStyle w:val="sai2"/>
      </w:pPr>
      <w:r>
        <w:rPr>
          <w:rFonts w:hint="eastAsia"/>
        </w:rPr>
        <w:t xml:space="preserve"> 期末应将 主营业务成本 科目余额转入 本年利润 科目，借记 本年利润 科目，贷记 主营业务成本 科目，结转后本科目无余额</w:t>
      </w:r>
    </w:p>
    <w:p w14:paraId="502B3A80" w14:textId="2DD21A71" w:rsidR="0025560B" w:rsidRDefault="0025560B" w:rsidP="009F0660">
      <w:pPr>
        <w:pStyle w:val="sai2"/>
      </w:pPr>
      <w:r>
        <w:rPr>
          <w:rFonts w:hint="eastAsia"/>
        </w:rPr>
        <w:t xml:space="preserve"> 账务处理</w:t>
      </w:r>
    </w:p>
    <w:p w14:paraId="704D2229" w14:textId="166340E7" w:rsidR="0025560B" w:rsidRDefault="0025560B" w:rsidP="0025560B">
      <w:r>
        <w:rPr>
          <w:rFonts w:hint="eastAsia"/>
        </w:rPr>
        <w:t xml:space="preserve"> </w:t>
      </w:r>
      <w:r>
        <w:t xml:space="preserve"> </w:t>
      </w:r>
      <w:r>
        <w:rPr>
          <w:rFonts w:hint="eastAsia"/>
        </w:rPr>
        <w:t>借：</w:t>
      </w:r>
      <w:r w:rsidR="00305265">
        <w:rPr>
          <w:rFonts w:hint="eastAsia"/>
        </w:rPr>
        <w:t>主营业务成本</w:t>
      </w:r>
    </w:p>
    <w:p w14:paraId="78BD90F1" w14:textId="4134158C" w:rsidR="00305265" w:rsidRDefault="00305265" w:rsidP="0025560B">
      <w:r>
        <w:rPr>
          <w:rFonts w:hint="eastAsia"/>
        </w:rPr>
        <w:t xml:space="preserve"> </w:t>
      </w:r>
      <w:r>
        <w:t xml:space="preserve">   </w:t>
      </w:r>
      <w:r>
        <w:rPr>
          <w:rFonts w:hint="eastAsia"/>
        </w:rPr>
        <w:t xml:space="preserve"> </w:t>
      </w:r>
      <w:r>
        <w:t xml:space="preserve"> </w:t>
      </w:r>
      <w:r>
        <w:rPr>
          <w:rFonts w:hint="eastAsia"/>
        </w:rPr>
        <w:t>存货跌价准备(如有</w:t>
      </w:r>
      <w:r>
        <w:t>)</w:t>
      </w:r>
    </w:p>
    <w:p w14:paraId="062B8523" w14:textId="7FB9450A" w:rsidR="00305265" w:rsidRDefault="00305265" w:rsidP="0025560B">
      <w:r>
        <w:rPr>
          <w:rFonts w:hint="eastAsia"/>
        </w:rPr>
        <w:t xml:space="preserve"> </w:t>
      </w:r>
      <w:r>
        <w:t xml:space="preserve">   </w:t>
      </w:r>
      <w:r>
        <w:rPr>
          <w:rFonts w:hint="eastAsia"/>
        </w:rPr>
        <w:t>贷：库存商品、合同履约成本等</w:t>
      </w:r>
    </w:p>
    <w:p w14:paraId="019A8E24" w14:textId="08E32AB9" w:rsidR="00874D37" w:rsidRDefault="00874D37" w:rsidP="00874D37">
      <w:pPr>
        <w:pStyle w:val="sai1"/>
      </w:pPr>
      <w:r>
        <w:rPr>
          <w:rFonts w:hint="eastAsia"/>
        </w:rPr>
        <w:t xml:space="preserve"> 其他业务成本</w:t>
      </w:r>
    </w:p>
    <w:p w14:paraId="0DEAC0E5" w14:textId="2EFAD81B" w:rsidR="00200459" w:rsidRDefault="00200459" w:rsidP="00200459">
      <w:pPr>
        <w:pStyle w:val="sai2"/>
      </w:pPr>
      <w:r>
        <w:rPr>
          <w:rFonts w:hint="eastAsia"/>
        </w:rPr>
        <w:t xml:space="preserve"> 是指企业确认的除主营业务活动以外的其他日常经营活动所发生的指出</w:t>
      </w:r>
    </w:p>
    <w:p w14:paraId="68416237" w14:textId="11DD43F6" w:rsidR="007166E2" w:rsidRDefault="007166E2" w:rsidP="00200459">
      <w:pPr>
        <w:pStyle w:val="sai2"/>
      </w:pPr>
      <w:r>
        <w:rPr>
          <w:rFonts w:hint="eastAsia"/>
        </w:rPr>
        <w:t xml:space="preserve"> 采用成本模式计量投资性房地产的，其投资性房地产计提的折旧额和摊销额，也构成其他业务成本</w:t>
      </w:r>
    </w:p>
    <w:p w14:paraId="7084FB79" w14:textId="0E6E4235" w:rsidR="007166E2" w:rsidRDefault="007166E2" w:rsidP="00200459">
      <w:pPr>
        <w:pStyle w:val="sai2"/>
      </w:pPr>
      <w:r>
        <w:rPr>
          <w:rFonts w:hint="eastAsia"/>
        </w:rPr>
        <w:t xml:space="preserve"> 期末 本科目的余额转入 本年利润 科目，</w:t>
      </w:r>
      <w:r w:rsidR="00BE7BA2">
        <w:rPr>
          <w:rFonts w:hint="eastAsia"/>
        </w:rPr>
        <w:t>结转后本科目无余额</w:t>
      </w:r>
    </w:p>
    <w:p w14:paraId="36EE9E35" w14:textId="30281A3D" w:rsidR="00BE7BA2" w:rsidRDefault="00BE7BA2" w:rsidP="00200459">
      <w:pPr>
        <w:pStyle w:val="sai2"/>
      </w:pPr>
      <w:r>
        <w:rPr>
          <w:rFonts w:hint="eastAsia"/>
        </w:rPr>
        <w:t xml:space="preserve"> 账务处理</w:t>
      </w:r>
    </w:p>
    <w:p w14:paraId="0D837253" w14:textId="2A025CD5" w:rsidR="00BE7BA2" w:rsidRDefault="00BE7BA2" w:rsidP="00BE7BA2">
      <w:r>
        <w:rPr>
          <w:rFonts w:hint="eastAsia"/>
        </w:rPr>
        <w:t xml:space="preserve"> </w:t>
      </w:r>
      <w:r>
        <w:t xml:space="preserve"> </w:t>
      </w:r>
      <w:r>
        <w:rPr>
          <w:rFonts w:hint="eastAsia"/>
        </w:rPr>
        <w:t>借：其他业务成本</w:t>
      </w:r>
    </w:p>
    <w:p w14:paraId="37B028C0" w14:textId="7853554E" w:rsidR="00BE7BA2" w:rsidRDefault="00BE7BA2" w:rsidP="00BE7BA2">
      <w:r>
        <w:rPr>
          <w:rFonts w:hint="eastAsia"/>
        </w:rPr>
        <w:t xml:space="preserve"> </w:t>
      </w:r>
      <w:r>
        <w:t xml:space="preserve">   </w:t>
      </w:r>
      <w:r>
        <w:rPr>
          <w:rFonts w:hint="eastAsia"/>
        </w:rPr>
        <w:t>贷：原材料</w:t>
      </w:r>
    </w:p>
    <w:p w14:paraId="2FFC8387" w14:textId="7A1BC5F6" w:rsidR="00BE7BA2" w:rsidRDefault="00BE7BA2" w:rsidP="00BE7BA2">
      <w:r>
        <w:rPr>
          <w:rFonts w:hint="eastAsia"/>
        </w:rPr>
        <w:t xml:space="preserve"> </w:t>
      </w:r>
      <w:r>
        <w:t xml:space="preserve">       </w:t>
      </w:r>
      <w:r>
        <w:rPr>
          <w:rFonts w:hint="eastAsia"/>
        </w:rPr>
        <w:t>周转材料</w:t>
      </w:r>
    </w:p>
    <w:p w14:paraId="168671B8" w14:textId="57D9DEBB" w:rsidR="00BE7BA2" w:rsidRDefault="00BE7BA2" w:rsidP="00BE7BA2">
      <w:r>
        <w:rPr>
          <w:rFonts w:hint="eastAsia"/>
        </w:rPr>
        <w:t xml:space="preserve"> </w:t>
      </w:r>
      <w:r>
        <w:t xml:space="preserve">       </w:t>
      </w:r>
      <w:r w:rsidR="00D5070F">
        <w:rPr>
          <w:rFonts w:hint="eastAsia"/>
        </w:rPr>
        <w:t>累计折旧</w:t>
      </w:r>
    </w:p>
    <w:p w14:paraId="5C429BFD" w14:textId="1E62AAA4" w:rsidR="00D5070F" w:rsidRDefault="00D5070F" w:rsidP="00BE7BA2">
      <w:r>
        <w:rPr>
          <w:rFonts w:hint="eastAsia"/>
        </w:rPr>
        <w:t xml:space="preserve"> </w:t>
      </w:r>
      <w:r>
        <w:t xml:space="preserve">       </w:t>
      </w:r>
      <w:r>
        <w:rPr>
          <w:rFonts w:hint="eastAsia"/>
        </w:rPr>
        <w:t>累计摊销</w:t>
      </w:r>
    </w:p>
    <w:p w14:paraId="4A390B14" w14:textId="4F7981F2" w:rsidR="00D5070F" w:rsidRDefault="00D5070F" w:rsidP="00BE7BA2">
      <w:r>
        <w:rPr>
          <w:rFonts w:hint="eastAsia"/>
        </w:rPr>
        <w:t xml:space="preserve"> </w:t>
      </w:r>
      <w:r>
        <w:t xml:space="preserve">       </w:t>
      </w:r>
      <w:r>
        <w:rPr>
          <w:rFonts w:hint="eastAsia"/>
        </w:rPr>
        <w:t>银行存款等</w:t>
      </w:r>
    </w:p>
    <w:p w14:paraId="037AF55D" w14:textId="676FB206" w:rsidR="00FE0EE6" w:rsidRDefault="008D5C8B" w:rsidP="008D5C8B">
      <w:pPr>
        <w:pStyle w:val="Heading3"/>
      </w:pPr>
      <w:r>
        <w:rPr>
          <w:rFonts w:hint="eastAsia"/>
        </w:rPr>
        <w:t xml:space="preserve"> </w:t>
      </w:r>
      <w:bookmarkStart w:id="148" w:name="_Toc65767336"/>
      <w:r>
        <w:rPr>
          <w:rFonts w:hint="eastAsia"/>
        </w:rPr>
        <w:t>税金及附加</w:t>
      </w:r>
      <w:bookmarkEnd w:id="148"/>
    </w:p>
    <w:p w14:paraId="430D764F" w14:textId="62FC6A71" w:rsidR="008D5C8B" w:rsidRDefault="008D5C8B" w:rsidP="008D5C8B">
      <w:pPr>
        <w:pStyle w:val="sai1"/>
      </w:pPr>
      <w:r>
        <w:rPr>
          <w:rFonts w:hint="eastAsia"/>
        </w:rPr>
        <w:t xml:space="preserve"> 是指企业经营活动应负担的相关税费，包括消费税、城市维护建设税、教育费附加、</w:t>
      </w:r>
      <w:r w:rsidR="00432A66">
        <w:rPr>
          <w:rFonts w:hint="eastAsia"/>
        </w:rPr>
        <w:t>资源税、土地增值税、房产税、城镇土地使用税、车船税、印花税等</w:t>
      </w:r>
    </w:p>
    <w:p w14:paraId="088C5BE7" w14:textId="0B81044D" w:rsidR="0035547F" w:rsidRDefault="0035547F" w:rsidP="008D5C8B">
      <w:pPr>
        <w:pStyle w:val="sai1"/>
      </w:pPr>
      <w:r>
        <w:rPr>
          <w:rFonts w:hint="eastAsia"/>
        </w:rPr>
        <w:t xml:space="preserve"> 计算确定与经营活动相关的</w:t>
      </w:r>
    </w:p>
    <w:p w14:paraId="6F8EA711" w14:textId="18A6DE3F" w:rsidR="00581A53" w:rsidRDefault="00581A53" w:rsidP="00581A53">
      <w:r>
        <w:rPr>
          <w:rFonts w:hint="eastAsia"/>
        </w:rPr>
        <w:t xml:space="preserve"> </w:t>
      </w:r>
      <w:r>
        <w:t xml:space="preserve"> </w:t>
      </w:r>
      <w:r>
        <w:rPr>
          <w:rFonts w:hint="eastAsia"/>
        </w:rPr>
        <w:t>借：税金及附加</w:t>
      </w:r>
    </w:p>
    <w:p w14:paraId="54A8CEB5" w14:textId="212729CD" w:rsidR="00581A53" w:rsidRDefault="00581A53" w:rsidP="00581A53">
      <w:r>
        <w:rPr>
          <w:rFonts w:hint="eastAsia"/>
        </w:rPr>
        <w:t xml:space="preserve"> </w:t>
      </w:r>
      <w:r>
        <w:t xml:space="preserve">   </w:t>
      </w:r>
      <w:r>
        <w:rPr>
          <w:rFonts w:hint="eastAsia"/>
        </w:rPr>
        <w:t>贷：</w:t>
      </w:r>
      <w:r w:rsidR="00497802">
        <w:rPr>
          <w:rFonts w:hint="eastAsia"/>
        </w:rPr>
        <w:t>应交税费—应交消费税</w:t>
      </w:r>
    </w:p>
    <w:p w14:paraId="6E1EC5DE" w14:textId="77777777" w:rsidR="00497802" w:rsidRDefault="00497802" w:rsidP="00497802">
      <w:r>
        <w:rPr>
          <w:rFonts w:hint="eastAsia"/>
        </w:rPr>
        <w:t xml:space="preserve"> </w:t>
      </w:r>
      <w:r>
        <w:t xml:space="preserve">                 </w:t>
      </w:r>
      <w:r>
        <w:rPr>
          <w:rFonts w:hint="eastAsia"/>
        </w:rPr>
        <w:t>应交城市建设维护税</w:t>
      </w:r>
    </w:p>
    <w:p w14:paraId="791644AC" w14:textId="77777777" w:rsidR="00497802" w:rsidRDefault="00497802" w:rsidP="00497802">
      <w:pPr>
        <w:ind w:firstLineChars="900" w:firstLine="2160"/>
      </w:pPr>
      <w:r>
        <w:rPr>
          <w:rFonts w:hint="eastAsia"/>
        </w:rPr>
        <w:t>教育费附加</w:t>
      </w:r>
    </w:p>
    <w:p w14:paraId="400AE8CE" w14:textId="77777777" w:rsidR="00497802" w:rsidRDefault="00497802" w:rsidP="00497802">
      <w:pPr>
        <w:ind w:firstLineChars="900" w:firstLine="2160"/>
      </w:pPr>
      <w:r>
        <w:rPr>
          <w:rFonts w:hint="eastAsia"/>
        </w:rPr>
        <w:lastRenderedPageBreak/>
        <w:t>资源税</w:t>
      </w:r>
    </w:p>
    <w:p w14:paraId="7AA2A3FA" w14:textId="77777777" w:rsidR="00497802" w:rsidRDefault="00497802" w:rsidP="00497802">
      <w:pPr>
        <w:ind w:firstLineChars="900" w:firstLine="2160"/>
      </w:pPr>
      <w:r>
        <w:rPr>
          <w:rFonts w:hint="eastAsia"/>
        </w:rPr>
        <w:t>土地增值税</w:t>
      </w:r>
    </w:p>
    <w:p w14:paraId="68DB5E8D" w14:textId="77777777" w:rsidR="00497802" w:rsidRDefault="00497802" w:rsidP="00497802">
      <w:pPr>
        <w:ind w:firstLineChars="900" w:firstLine="2160"/>
      </w:pPr>
      <w:r>
        <w:rPr>
          <w:rFonts w:hint="eastAsia"/>
        </w:rPr>
        <w:t>房产税</w:t>
      </w:r>
    </w:p>
    <w:p w14:paraId="5B9B56A1" w14:textId="77777777" w:rsidR="000C5352" w:rsidRDefault="00497802" w:rsidP="00497802">
      <w:pPr>
        <w:ind w:firstLineChars="900" w:firstLine="2160"/>
      </w:pPr>
      <w:r>
        <w:rPr>
          <w:rFonts w:hint="eastAsia"/>
        </w:rPr>
        <w:t>城镇土地使用税</w:t>
      </w:r>
    </w:p>
    <w:p w14:paraId="6D9DF4D0" w14:textId="063C6DAC" w:rsidR="00497802" w:rsidRDefault="00497802" w:rsidP="00497802">
      <w:pPr>
        <w:ind w:firstLineChars="900" w:firstLine="2160"/>
      </w:pPr>
      <w:r>
        <w:rPr>
          <w:rFonts w:hint="eastAsia"/>
        </w:rPr>
        <w:t>车船税等</w:t>
      </w:r>
    </w:p>
    <w:p w14:paraId="57481967" w14:textId="0B03BA94" w:rsidR="000C5352" w:rsidRDefault="000C5352" w:rsidP="000C5352">
      <w:pPr>
        <w:pStyle w:val="sai1"/>
      </w:pPr>
      <w:r>
        <w:rPr>
          <w:rFonts w:hint="eastAsia"/>
        </w:rPr>
        <w:t xml:space="preserve"> 缴纳不需要预计应交数的税金（印花税）</w:t>
      </w:r>
    </w:p>
    <w:p w14:paraId="291980BB" w14:textId="1D4BE51E" w:rsidR="000C5352" w:rsidRDefault="000C5352" w:rsidP="000C5352">
      <w:r>
        <w:rPr>
          <w:rFonts w:hint="eastAsia"/>
        </w:rPr>
        <w:t xml:space="preserve"> </w:t>
      </w:r>
      <w:r>
        <w:t xml:space="preserve"> </w:t>
      </w:r>
      <w:r>
        <w:rPr>
          <w:rFonts w:hint="eastAsia"/>
        </w:rPr>
        <w:t>借：</w:t>
      </w:r>
      <w:r w:rsidR="00A36102">
        <w:rPr>
          <w:rFonts w:hint="eastAsia"/>
        </w:rPr>
        <w:t>税金及附加</w:t>
      </w:r>
    </w:p>
    <w:p w14:paraId="31193034" w14:textId="36C7521B" w:rsidR="00A36102" w:rsidRDefault="00A36102" w:rsidP="00A36102">
      <w:r>
        <w:rPr>
          <w:rFonts w:hint="eastAsia"/>
        </w:rPr>
        <w:t xml:space="preserve"> </w:t>
      </w:r>
      <w:r>
        <w:t xml:space="preserve">   </w:t>
      </w:r>
      <w:r>
        <w:rPr>
          <w:rFonts w:hint="eastAsia"/>
        </w:rPr>
        <w:t>贷：银行存款</w:t>
      </w:r>
    </w:p>
    <w:p w14:paraId="17A594D3" w14:textId="4B2D89B5" w:rsidR="00A36102" w:rsidRDefault="00A36102" w:rsidP="00A36102">
      <w:pPr>
        <w:pStyle w:val="sai1"/>
      </w:pPr>
      <w:r>
        <w:rPr>
          <w:rFonts w:hint="eastAsia"/>
        </w:rPr>
        <w:t xml:space="preserve"> 期末结转到本年利润</w:t>
      </w:r>
    </w:p>
    <w:p w14:paraId="2D08CA35" w14:textId="083B76DE" w:rsidR="00A36102" w:rsidRDefault="00A36102" w:rsidP="00A36102">
      <w:r>
        <w:rPr>
          <w:rFonts w:hint="eastAsia"/>
        </w:rPr>
        <w:t xml:space="preserve"> </w:t>
      </w:r>
      <w:r>
        <w:t xml:space="preserve"> </w:t>
      </w:r>
      <w:r>
        <w:rPr>
          <w:rFonts w:hint="eastAsia"/>
        </w:rPr>
        <w:t>借：本年利润</w:t>
      </w:r>
    </w:p>
    <w:p w14:paraId="6C4BCCD5" w14:textId="122B184E" w:rsidR="00A36102" w:rsidRDefault="00A36102" w:rsidP="00A36102">
      <w:r>
        <w:rPr>
          <w:rFonts w:hint="eastAsia"/>
        </w:rPr>
        <w:t xml:space="preserve"> </w:t>
      </w:r>
      <w:r>
        <w:t xml:space="preserve">   </w:t>
      </w:r>
      <w:r>
        <w:rPr>
          <w:rFonts w:hint="eastAsia"/>
        </w:rPr>
        <w:t>贷：税金及附加</w:t>
      </w:r>
    </w:p>
    <w:p w14:paraId="1A502C73" w14:textId="66E0CF6C" w:rsidR="001D3ACD" w:rsidRDefault="00AF65E3" w:rsidP="00AF65E3">
      <w:pPr>
        <w:pStyle w:val="Heading3"/>
      </w:pPr>
      <w:r>
        <w:rPr>
          <w:rFonts w:hint="eastAsia"/>
        </w:rPr>
        <w:t xml:space="preserve"> </w:t>
      </w:r>
      <w:bookmarkStart w:id="149" w:name="_Toc65767337"/>
      <w:r>
        <w:rPr>
          <w:rFonts w:hint="eastAsia"/>
        </w:rPr>
        <w:t>期间费用</w:t>
      </w:r>
      <w:bookmarkEnd w:id="149"/>
    </w:p>
    <w:p w14:paraId="5982455D" w14:textId="2E868E2E" w:rsidR="00136EA8" w:rsidRDefault="00136EA8" w:rsidP="00136EA8">
      <w:pPr>
        <w:pStyle w:val="sai1"/>
      </w:pPr>
      <w:r>
        <w:rPr>
          <w:rFonts w:hint="eastAsia"/>
        </w:rPr>
        <w:t xml:space="preserve"> 期间费用是指企业日常活动中所发生的经济利益的流出</w:t>
      </w:r>
    </w:p>
    <w:p w14:paraId="7B094D0E" w14:textId="25B20280" w:rsidR="00A52618" w:rsidRDefault="00A52618" w:rsidP="00136EA8">
      <w:pPr>
        <w:pStyle w:val="sai1"/>
      </w:pPr>
      <w:r>
        <w:rPr>
          <w:rFonts w:hint="eastAsia"/>
        </w:rPr>
        <w:t xml:space="preserve"> 通常不计入特定的成本核算对象</w:t>
      </w:r>
      <w:r w:rsidR="00921C09">
        <w:rPr>
          <w:rFonts w:hint="eastAsia"/>
        </w:rPr>
        <w:t>，直接计入当期损益</w:t>
      </w:r>
    </w:p>
    <w:p w14:paraId="3916AEDC" w14:textId="53DF3EF4" w:rsidR="00921C09" w:rsidRDefault="00921C09" w:rsidP="00136EA8">
      <w:pPr>
        <w:pStyle w:val="sai1"/>
      </w:pPr>
      <w:r>
        <w:rPr>
          <w:rFonts w:hint="eastAsia"/>
        </w:rPr>
        <w:t xml:space="preserve"> 期间费用包括销售费用、管理费用和财务费用</w:t>
      </w:r>
    </w:p>
    <w:p w14:paraId="367F0490" w14:textId="437F16D1" w:rsidR="00921C09" w:rsidRDefault="00921C09" w:rsidP="00136EA8">
      <w:pPr>
        <w:pStyle w:val="sai1"/>
      </w:pPr>
      <w:r>
        <w:rPr>
          <w:rFonts w:hint="eastAsia"/>
        </w:rPr>
        <w:t xml:space="preserve"> 销售费用</w:t>
      </w:r>
    </w:p>
    <w:p w14:paraId="7D9B1A53" w14:textId="3AB6289A" w:rsidR="006A26CD" w:rsidRDefault="006A26CD" w:rsidP="006A26CD">
      <w:pPr>
        <w:pStyle w:val="sai2"/>
      </w:pPr>
      <w:r>
        <w:rPr>
          <w:rFonts w:hint="eastAsia"/>
        </w:rPr>
        <w:t xml:space="preserve"> 是指企业销售商品和材料、提供服务的过程中发生的各种费用</w:t>
      </w:r>
    </w:p>
    <w:p w14:paraId="79406D64" w14:textId="2F999FB8" w:rsidR="006A26CD" w:rsidRDefault="006A26CD" w:rsidP="006A26CD">
      <w:pPr>
        <w:pStyle w:val="sai2"/>
      </w:pPr>
      <w:r>
        <w:rPr>
          <w:rFonts w:hint="eastAsia"/>
        </w:rPr>
        <w:t xml:space="preserve"> </w:t>
      </w:r>
      <w:r w:rsidR="00BA1777">
        <w:rPr>
          <w:rFonts w:hint="eastAsia"/>
        </w:rPr>
        <w:t>企业发生的与专设销售机构相关的固定资产修理费用等后续支出也属于销售费用</w:t>
      </w:r>
    </w:p>
    <w:p w14:paraId="122D9EE2" w14:textId="77777777" w:rsidR="00F23F87" w:rsidRDefault="00905006" w:rsidP="006A26CD">
      <w:pPr>
        <w:pStyle w:val="sai2"/>
      </w:pPr>
      <w:r>
        <w:rPr>
          <w:rFonts w:hint="eastAsia"/>
        </w:rPr>
        <w:t xml:space="preserve"> 企业应设置 销售费用 科目</w:t>
      </w:r>
    </w:p>
    <w:p w14:paraId="33912605" w14:textId="1956586B" w:rsidR="00905006" w:rsidRDefault="00F23F87" w:rsidP="00F23F87">
      <w:pPr>
        <w:pStyle w:val="sai3"/>
        <w:numPr>
          <w:ilvl w:val="5"/>
          <w:numId w:val="17"/>
        </w:numPr>
      </w:pPr>
      <w:r>
        <w:rPr>
          <w:rFonts w:hint="eastAsia"/>
        </w:rPr>
        <w:t xml:space="preserve"> </w:t>
      </w:r>
      <w:r w:rsidR="00905006">
        <w:rPr>
          <w:rFonts w:hint="eastAsia"/>
        </w:rPr>
        <w:t>核算销售费用的发生和结转情况</w:t>
      </w:r>
    </w:p>
    <w:p w14:paraId="6BBAAC48" w14:textId="05D8ED85" w:rsidR="00130638" w:rsidRDefault="00130638" w:rsidP="00130638">
      <w:pPr>
        <w:pStyle w:val="sai3"/>
        <w:numPr>
          <w:ilvl w:val="5"/>
          <w:numId w:val="17"/>
        </w:numPr>
      </w:pPr>
      <w:r>
        <w:rPr>
          <w:rFonts w:hint="eastAsia"/>
        </w:rPr>
        <w:t xml:space="preserve"> </w:t>
      </w:r>
      <w:r w:rsidR="00F23F87">
        <w:rPr>
          <w:rFonts w:hint="eastAsia"/>
        </w:rPr>
        <w:t>该科目借方登记企业所发生的各项销售费用</w:t>
      </w:r>
    </w:p>
    <w:p w14:paraId="6E1CAB6E" w14:textId="339B85C7" w:rsidR="00F23F87" w:rsidRDefault="00F23F87" w:rsidP="00130638">
      <w:pPr>
        <w:pStyle w:val="sai3"/>
        <w:numPr>
          <w:ilvl w:val="5"/>
          <w:numId w:val="17"/>
        </w:numPr>
      </w:pPr>
      <w:r>
        <w:rPr>
          <w:rFonts w:hint="eastAsia"/>
        </w:rPr>
        <w:t xml:space="preserve"> 贷方登记期末转入 本年利润 科目的销售费用</w:t>
      </w:r>
    </w:p>
    <w:p w14:paraId="7067F2A4" w14:textId="4758791E" w:rsidR="00F23F87" w:rsidRDefault="00F23F87" w:rsidP="00130638">
      <w:pPr>
        <w:pStyle w:val="sai3"/>
        <w:numPr>
          <w:ilvl w:val="5"/>
          <w:numId w:val="17"/>
        </w:numPr>
      </w:pPr>
      <w:r>
        <w:t xml:space="preserve"> </w:t>
      </w:r>
      <w:r>
        <w:rPr>
          <w:rFonts w:hint="eastAsia"/>
        </w:rPr>
        <w:t>结转后，销售费用科目 应无余额</w:t>
      </w:r>
    </w:p>
    <w:p w14:paraId="282B5382" w14:textId="207D3202" w:rsidR="00F23F87" w:rsidRDefault="00F23F87" w:rsidP="00130638">
      <w:pPr>
        <w:pStyle w:val="sai3"/>
        <w:numPr>
          <w:ilvl w:val="5"/>
          <w:numId w:val="17"/>
        </w:numPr>
      </w:pPr>
      <w:r>
        <w:rPr>
          <w:rFonts w:hint="eastAsia"/>
        </w:rPr>
        <w:t xml:space="preserve"> 账务处理</w:t>
      </w:r>
    </w:p>
    <w:p w14:paraId="7DF4465F" w14:textId="6453C2EA" w:rsidR="00C869FF" w:rsidRDefault="00C869FF" w:rsidP="00C869FF">
      <w:r>
        <w:rPr>
          <w:rFonts w:hint="eastAsia"/>
        </w:rPr>
        <w:t xml:space="preserve"> </w:t>
      </w:r>
      <w:r>
        <w:t xml:space="preserve"> </w:t>
      </w:r>
      <w:r>
        <w:rPr>
          <w:rFonts w:hint="eastAsia"/>
        </w:rPr>
        <w:t>借：销售费用</w:t>
      </w:r>
    </w:p>
    <w:p w14:paraId="7C696F69" w14:textId="632B001E" w:rsidR="00C869FF" w:rsidRDefault="00C869FF" w:rsidP="00C869FF">
      <w:r>
        <w:rPr>
          <w:rFonts w:hint="eastAsia"/>
        </w:rPr>
        <w:t xml:space="preserve"> </w:t>
      </w:r>
      <w:r>
        <w:t xml:space="preserve">   </w:t>
      </w:r>
      <w:r>
        <w:rPr>
          <w:rFonts w:hint="eastAsia"/>
        </w:rPr>
        <w:t>贷：库存现金</w:t>
      </w:r>
    </w:p>
    <w:p w14:paraId="03B06F38" w14:textId="1FF95A0A" w:rsidR="00DF5ACB" w:rsidRDefault="00DF5ACB" w:rsidP="00C869FF">
      <w:r>
        <w:rPr>
          <w:rFonts w:hint="eastAsia"/>
        </w:rPr>
        <w:t xml:space="preserve"> </w:t>
      </w:r>
      <w:r>
        <w:t xml:space="preserve">       </w:t>
      </w:r>
      <w:r>
        <w:rPr>
          <w:rFonts w:hint="eastAsia"/>
        </w:rPr>
        <w:t>银行存款</w:t>
      </w:r>
    </w:p>
    <w:p w14:paraId="3BFFEF99" w14:textId="4475DF5E" w:rsidR="00DF5ACB" w:rsidRDefault="00DF5ACB" w:rsidP="00C869FF">
      <w:r>
        <w:rPr>
          <w:rFonts w:hint="eastAsia"/>
        </w:rPr>
        <w:t xml:space="preserve"> </w:t>
      </w:r>
      <w:r>
        <w:t xml:space="preserve">       </w:t>
      </w:r>
      <w:r>
        <w:rPr>
          <w:rFonts w:hint="eastAsia"/>
        </w:rPr>
        <w:t>应付职工薪酬</w:t>
      </w:r>
    </w:p>
    <w:p w14:paraId="7906FD79" w14:textId="374D4C09" w:rsidR="00DF5ACB" w:rsidRDefault="00DF5ACB" w:rsidP="00C869FF">
      <w:r>
        <w:rPr>
          <w:rFonts w:hint="eastAsia"/>
        </w:rPr>
        <w:t xml:space="preserve"> </w:t>
      </w:r>
      <w:r>
        <w:t xml:space="preserve">       </w:t>
      </w:r>
      <w:r>
        <w:rPr>
          <w:rFonts w:hint="eastAsia"/>
        </w:rPr>
        <w:t>累计折旧等</w:t>
      </w:r>
    </w:p>
    <w:p w14:paraId="2B6ACBAA" w14:textId="3FAB588E" w:rsidR="00DF5ACB" w:rsidRDefault="00DF5ACB" w:rsidP="00C869FF">
      <w:r>
        <w:rPr>
          <w:rFonts w:hint="eastAsia"/>
        </w:rPr>
        <w:t xml:space="preserve"> </w:t>
      </w:r>
      <w:r>
        <w:t xml:space="preserve"> </w:t>
      </w:r>
      <w:r>
        <w:rPr>
          <w:rFonts w:hint="eastAsia"/>
        </w:rPr>
        <w:t>期末</w:t>
      </w:r>
    </w:p>
    <w:p w14:paraId="2B71106F" w14:textId="0BF400C0" w:rsidR="00DF5ACB" w:rsidRDefault="00DF5ACB" w:rsidP="00C869FF">
      <w:r>
        <w:rPr>
          <w:rFonts w:hint="eastAsia"/>
        </w:rPr>
        <w:t xml:space="preserve"> </w:t>
      </w:r>
      <w:r>
        <w:t xml:space="preserve"> </w:t>
      </w:r>
      <w:r>
        <w:rPr>
          <w:rFonts w:hint="eastAsia"/>
        </w:rPr>
        <w:t>借：本年利润</w:t>
      </w:r>
    </w:p>
    <w:p w14:paraId="2ACD6D3E" w14:textId="55E5BAB7" w:rsidR="00DF5ACB" w:rsidRDefault="00DF5ACB" w:rsidP="00C869FF">
      <w:r>
        <w:rPr>
          <w:rFonts w:hint="eastAsia"/>
        </w:rPr>
        <w:t xml:space="preserve"> </w:t>
      </w:r>
      <w:r>
        <w:t xml:space="preserve">   </w:t>
      </w:r>
      <w:r>
        <w:rPr>
          <w:rFonts w:hint="eastAsia"/>
        </w:rPr>
        <w:t>贷：销售费用</w:t>
      </w:r>
    </w:p>
    <w:p w14:paraId="6938E38E" w14:textId="7E7E1690" w:rsidR="00D163FE" w:rsidRDefault="00D163FE" w:rsidP="00D163FE">
      <w:pPr>
        <w:pStyle w:val="sai1"/>
      </w:pPr>
      <w:r>
        <w:t xml:space="preserve"> </w:t>
      </w:r>
      <w:r>
        <w:rPr>
          <w:rFonts w:hint="eastAsia"/>
        </w:rPr>
        <w:t>管理费用</w:t>
      </w:r>
    </w:p>
    <w:p w14:paraId="7EE418D7" w14:textId="2F0963E0" w:rsidR="00D163FE" w:rsidRDefault="00D163FE" w:rsidP="00D163FE">
      <w:pPr>
        <w:pStyle w:val="sai2"/>
      </w:pPr>
      <w:r>
        <w:rPr>
          <w:rFonts w:hint="eastAsia"/>
        </w:rPr>
        <w:t xml:space="preserve"> 是指企业为组织和管理生产经营发生的各种费用</w:t>
      </w:r>
    </w:p>
    <w:p w14:paraId="16494645" w14:textId="78060EF4" w:rsidR="00D163FE" w:rsidRDefault="00D163FE" w:rsidP="00D163FE">
      <w:pPr>
        <w:pStyle w:val="sai2"/>
      </w:pPr>
      <w:r>
        <w:rPr>
          <w:rFonts w:hint="eastAsia"/>
        </w:rPr>
        <w:t xml:space="preserve"> 企业应设置 管理费用</w:t>
      </w:r>
      <w:r w:rsidR="00817765">
        <w:rPr>
          <w:rFonts w:hint="eastAsia"/>
        </w:rPr>
        <w:t xml:space="preserve"> </w:t>
      </w:r>
      <w:r>
        <w:rPr>
          <w:rFonts w:hint="eastAsia"/>
        </w:rPr>
        <w:t>科目</w:t>
      </w:r>
    </w:p>
    <w:p w14:paraId="1B78A546" w14:textId="7E088B96" w:rsidR="00817765" w:rsidRDefault="00817765" w:rsidP="00817765">
      <w:pPr>
        <w:pStyle w:val="sai3"/>
        <w:numPr>
          <w:ilvl w:val="5"/>
          <w:numId w:val="17"/>
        </w:numPr>
      </w:pPr>
      <w:r>
        <w:rPr>
          <w:rFonts w:hint="eastAsia"/>
        </w:rPr>
        <w:t xml:space="preserve"> 核算管理费用的发生和结转情况</w:t>
      </w:r>
    </w:p>
    <w:p w14:paraId="28DFF041" w14:textId="78606375" w:rsidR="00817765" w:rsidRDefault="00817765" w:rsidP="00817765">
      <w:pPr>
        <w:pStyle w:val="sai3"/>
        <w:numPr>
          <w:ilvl w:val="5"/>
          <w:numId w:val="17"/>
        </w:numPr>
      </w:pPr>
      <w:r>
        <w:rPr>
          <w:rFonts w:hint="eastAsia"/>
        </w:rPr>
        <w:t xml:space="preserve"> 借方登记企业</w:t>
      </w:r>
      <w:r w:rsidR="00E922EA">
        <w:rPr>
          <w:rFonts w:hint="eastAsia"/>
        </w:rPr>
        <w:t>发生的各项管理费用，贷方登记期末转入 本年利润</w:t>
      </w:r>
      <w:r w:rsidR="00F25CC5">
        <w:rPr>
          <w:rFonts w:hint="eastAsia"/>
        </w:rPr>
        <w:t xml:space="preserve"> 科目的管理费用</w:t>
      </w:r>
    </w:p>
    <w:p w14:paraId="24D46BED" w14:textId="6000E481" w:rsidR="00F25CC5" w:rsidRDefault="00F25CC5" w:rsidP="00F25CC5">
      <w:pPr>
        <w:pStyle w:val="sai2"/>
      </w:pPr>
      <w:r>
        <w:rPr>
          <w:rFonts w:hint="eastAsia"/>
        </w:rPr>
        <w:t xml:space="preserve"> 账务处理</w:t>
      </w:r>
    </w:p>
    <w:p w14:paraId="1D4B0C12" w14:textId="6A9D7F03" w:rsidR="00F25CC5" w:rsidRDefault="00F25CC5" w:rsidP="00F25CC5">
      <w:pPr>
        <w:pStyle w:val="sai3"/>
        <w:numPr>
          <w:ilvl w:val="5"/>
          <w:numId w:val="17"/>
        </w:numPr>
      </w:pPr>
      <w:r>
        <w:rPr>
          <w:rFonts w:hint="eastAsia"/>
        </w:rPr>
        <w:t xml:space="preserve"> 企业在筹建期间内发生的开办费</w:t>
      </w:r>
    </w:p>
    <w:p w14:paraId="371E929F" w14:textId="1CEE637C" w:rsidR="00B807B3" w:rsidRDefault="00B807B3" w:rsidP="00B807B3">
      <w:r>
        <w:rPr>
          <w:rFonts w:hint="eastAsia"/>
        </w:rPr>
        <w:t xml:space="preserve"> </w:t>
      </w:r>
      <w:r>
        <w:t xml:space="preserve"> </w:t>
      </w:r>
      <w:r>
        <w:rPr>
          <w:rFonts w:hint="eastAsia"/>
        </w:rPr>
        <w:t>借：管理费用</w:t>
      </w:r>
    </w:p>
    <w:p w14:paraId="006B4080" w14:textId="0F76FE3C" w:rsidR="00B807B3" w:rsidRDefault="00B807B3" w:rsidP="00B807B3">
      <w:r>
        <w:rPr>
          <w:rFonts w:hint="eastAsia"/>
        </w:rPr>
        <w:t xml:space="preserve"> </w:t>
      </w:r>
      <w:r>
        <w:t xml:space="preserve">   </w:t>
      </w:r>
      <w:r>
        <w:rPr>
          <w:rFonts w:hint="eastAsia"/>
        </w:rPr>
        <w:t>贷：银行存款等</w:t>
      </w:r>
    </w:p>
    <w:p w14:paraId="63040E20" w14:textId="63B72172" w:rsidR="00B807B3" w:rsidRDefault="00B807B3" w:rsidP="00B807B3">
      <w:pPr>
        <w:pStyle w:val="sai3"/>
        <w:numPr>
          <w:ilvl w:val="5"/>
          <w:numId w:val="17"/>
        </w:numPr>
      </w:pPr>
      <w:r>
        <w:rPr>
          <w:rFonts w:hint="eastAsia"/>
        </w:rPr>
        <w:t xml:space="preserve"> </w:t>
      </w:r>
      <w:r w:rsidR="001F0C07">
        <w:rPr>
          <w:rFonts w:hint="eastAsia"/>
        </w:rPr>
        <w:t>企业行政管理部门人员的职工薪酬</w:t>
      </w:r>
    </w:p>
    <w:p w14:paraId="038AFB8B" w14:textId="07F0A209" w:rsidR="001F0C07" w:rsidRDefault="001F0C07" w:rsidP="001F0C07">
      <w:r>
        <w:rPr>
          <w:rFonts w:hint="eastAsia"/>
        </w:rPr>
        <w:t xml:space="preserve"> </w:t>
      </w:r>
      <w:r>
        <w:t xml:space="preserve"> </w:t>
      </w:r>
      <w:r>
        <w:rPr>
          <w:rFonts w:hint="eastAsia"/>
        </w:rPr>
        <w:t>借：管理费用</w:t>
      </w:r>
    </w:p>
    <w:p w14:paraId="3584DC55" w14:textId="1E80F741" w:rsidR="001F0C07" w:rsidRDefault="001F0C07" w:rsidP="001F0C07">
      <w:r>
        <w:rPr>
          <w:rFonts w:hint="eastAsia"/>
        </w:rPr>
        <w:t xml:space="preserve"> </w:t>
      </w:r>
      <w:r>
        <w:t xml:space="preserve">   </w:t>
      </w:r>
      <w:r>
        <w:rPr>
          <w:rFonts w:hint="eastAsia"/>
        </w:rPr>
        <w:t>贷：应付职工薪酬</w:t>
      </w:r>
    </w:p>
    <w:p w14:paraId="549A4DA8" w14:textId="0E73C386" w:rsidR="001F0C07" w:rsidRDefault="001F0C07" w:rsidP="001F0C07">
      <w:pPr>
        <w:pStyle w:val="sai3"/>
      </w:pPr>
      <w:r>
        <w:rPr>
          <w:rFonts w:hint="eastAsia"/>
        </w:rPr>
        <w:t xml:space="preserve"> 企业行政管理部门计提的固定资产折旧</w:t>
      </w:r>
    </w:p>
    <w:p w14:paraId="0A2095A5" w14:textId="286A724B" w:rsidR="001F0C07" w:rsidRDefault="001F0C07" w:rsidP="001F0C07">
      <w:r>
        <w:rPr>
          <w:rFonts w:hint="eastAsia"/>
        </w:rPr>
        <w:lastRenderedPageBreak/>
        <w:t xml:space="preserve"> </w:t>
      </w:r>
      <w:r>
        <w:t xml:space="preserve"> </w:t>
      </w:r>
      <w:r>
        <w:rPr>
          <w:rFonts w:hint="eastAsia"/>
        </w:rPr>
        <w:t>借：</w:t>
      </w:r>
      <w:r w:rsidR="00AB2F76">
        <w:rPr>
          <w:rFonts w:hint="eastAsia"/>
        </w:rPr>
        <w:t>管理费用</w:t>
      </w:r>
    </w:p>
    <w:p w14:paraId="16AF6C55" w14:textId="63122E6D" w:rsidR="00AB2F76" w:rsidRDefault="00AB2F76" w:rsidP="001F0C07">
      <w:r>
        <w:rPr>
          <w:rFonts w:hint="eastAsia"/>
        </w:rPr>
        <w:t xml:space="preserve"> </w:t>
      </w:r>
      <w:r>
        <w:t xml:space="preserve">   </w:t>
      </w:r>
      <w:r>
        <w:rPr>
          <w:rFonts w:hint="eastAsia"/>
        </w:rPr>
        <w:t>贷：累计折旧额</w:t>
      </w:r>
    </w:p>
    <w:p w14:paraId="4B8C0009" w14:textId="2D33D847" w:rsidR="00AB2F76" w:rsidRDefault="00AB2F76" w:rsidP="00AB2F76">
      <w:pPr>
        <w:pStyle w:val="sai3"/>
      </w:pPr>
      <w:r>
        <w:rPr>
          <w:rFonts w:hint="eastAsia"/>
        </w:rPr>
        <w:t xml:space="preserve"> 行政管理部门负担的工会经费、董事会非、聘请中介机构费</w:t>
      </w:r>
      <w:r w:rsidR="00AC7CFD">
        <w:rPr>
          <w:rFonts w:hint="eastAsia"/>
        </w:rPr>
        <w:t>、咨询费、诉讼费、业务招待费、技术转让费、研究费用</w:t>
      </w:r>
    </w:p>
    <w:p w14:paraId="38FCF0EA" w14:textId="2FC42285" w:rsidR="00AC7CFD" w:rsidRDefault="00AC7CFD" w:rsidP="00AC7CFD">
      <w:r>
        <w:rPr>
          <w:rFonts w:hint="eastAsia"/>
        </w:rPr>
        <w:t xml:space="preserve"> </w:t>
      </w:r>
      <w:r>
        <w:t xml:space="preserve"> </w:t>
      </w:r>
      <w:r>
        <w:rPr>
          <w:rFonts w:hint="eastAsia"/>
        </w:rPr>
        <w:t>借：管理费用</w:t>
      </w:r>
    </w:p>
    <w:p w14:paraId="304A017C" w14:textId="70271117" w:rsidR="00AC7CFD" w:rsidRDefault="00AC7CFD" w:rsidP="00AC7CFD">
      <w:r>
        <w:rPr>
          <w:rFonts w:hint="eastAsia"/>
        </w:rPr>
        <w:t xml:space="preserve"> </w:t>
      </w:r>
      <w:r>
        <w:t xml:space="preserve">   </w:t>
      </w:r>
      <w:r>
        <w:rPr>
          <w:rFonts w:hint="eastAsia"/>
        </w:rPr>
        <w:t>贷：银行存款/研发支出等</w:t>
      </w:r>
    </w:p>
    <w:p w14:paraId="25C7985E" w14:textId="0BDEC6E7" w:rsidR="00AC7CFD" w:rsidRDefault="00AC7CFD" w:rsidP="00AC7CFD">
      <w:pPr>
        <w:pStyle w:val="sai3"/>
      </w:pPr>
      <w:r>
        <w:rPr>
          <w:rFonts w:hint="eastAsia"/>
        </w:rPr>
        <w:t>企业生产车间和行政管理部门发生的固定资产日常修理费用等后续支出</w:t>
      </w:r>
    </w:p>
    <w:p w14:paraId="7C81399F" w14:textId="3FB4E651" w:rsidR="00AC7CFD" w:rsidRDefault="00AC7CFD" w:rsidP="00AC7CFD">
      <w:r>
        <w:rPr>
          <w:rFonts w:hint="eastAsia"/>
        </w:rPr>
        <w:t xml:space="preserve"> </w:t>
      </w:r>
      <w:r>
        <w:t xml:space="preserve"> </w:t>
      </w:r>
      <w:r>
        <w:rPr>
          <w:rFonts w:hint="eastAsia"/>
        </w:rPr>
        <w:t>借：管理费用</w:t>
      </w:r>
    </w:p>
    <w:p w14:paraId="19F49156" w14:textId="4D2A6B71" w:rsidR="00AC7CFD" w:rsidRDefault="00AC7CFD" w:rsidP="00AC7CFD">
      <w:r>
        <w:rPr>
          <w:rFonts w:hint="eastAsia"/>
        </w:rPr>
        <w:t xml:space="preserve"> </w:t>
      </w:r>
      <w:r>
        <w:t xml:space="preserve">   </w:t>
      </w:r>
      <w:r>
        <w:rPr>
          <w:rFonts w:hint="eastAsia"/>
        </w:rPr>
        <w:t>贷：银行存款</w:t>
      </w:r>
      <w:r w:rsidR="00A906C9">
        <w:rPr>
          <w:rFonts w:hint="eastAsia"/>
        </w:rPr>
        <w:t>等</w:t>
      </w:r>
    </w:p>
    <w:p w14:paraId="6F68BDFE" w14:textId="157265D4" w:rsidR="00A906C9" w:rsidRDefault="00A906C9" w:rsidP="00A906C9">
      <w:pPr>
        <w:pStyle w:val="Heading3"/>
      </w:pPr>
      <w:r>
        <w:rPr>
          <w:rFonts w:hint="eastAsia"/>
        </w:rPr>
        <w:t xml:space="preserve"> </w:t>
      </w:r>
      <w:bookmarkStart w:id="150" w:name="_Toc65767338"/>
      <w:r>
        <w:rPr>
          <w:rFonts w:hint="eastAsia"/>
        </w:rPr>
        <w:t>财务费用</w:t>
      </w:r>
      <w:bookmarkEnd w:id="150"/>
    </w:p>
    <w:p w14:paraId="60B92A50" w14:textId="62B6963B" w:rsidR="00A906C9" w:rsidRDefault="00A906C9" w:rsidP="00A906C9">
      <w:pPr>
        <w:pStyle w:val="sai1"/>
      </w:pPr>
      <w:r>
        <w:rPr>
          <w:rFonts w:hint="eastAsia"/>
        </w:rPr>
        <w:t xml:space="preserve"> 财务费用是指企业为筹集生产经营所需资金等</w:t>
      </w:r>
      <w:r w:rsidR="00752E4D">
        <w:rPr>
          <w:rFonts w:hint="eastAsia"/>
        </w:rPr>
        <w:t>而发生的筹资费用</w:t>
      </w:r>
    </w:p>
    <w:p w14:paraId="11AE39EA" w14:textId="5DB12D7D" w:rsidR="00752E4D" w:rsidRDefault="00752E4D" w:rsidP="00A906C9">
      <w:pPr>
        <w:pStyle w:val="sai1"/>
      </w:pPr>
      <w:r>
        <w:rPr>
          <w:rFonts w:hint="eastAsia"/>
        </w:rPr>
        <w:t xml:space="preserve"> 企业应设置 财务费用 科目</w:t>
      </w:r>
    </w:p>
    <w:p w14:paraId="712B04F3" w14:textId="69DD55FF" w:rsidR="00752E4D" w:rsidRDefault="00752E4D" w:rsidP="00752E4D">
      <w:pPr>
        <w:pStyle w:val="sai2"/>
      </w:pPr>
      <w:r>
        <w:rPr>
          <w:rFonts w:hint="eastAsia"/>
        </w:rPr>
        <w:t xml:space="preserve"> 核算</w:t>
      </w:r>
      <w:r w:rsidR="000D288D">
        <w:rPr>
          <w:rFonts w:hint="eastAsia"/>
        </w:rPr>
        <w:t>财务费用的发生和结转情况</w:t>
      </w:r>
    </w:p>
    <w:p w14:paraId="6B3915D0" w14:textId="11717D67" w:rsidR="000D288D" w:rsidRDefault="000D288D" w:rsidP="00752E4D">
      <w:pPr>
        <w:pStyle w:val="sai2"/>
      </w:pPr>
      <w:r>
        <w:rPr>
          <w:rFonts w:hint="eastAsia"/>
        </w:rPr>
        <w:t xml:space="preserve"> 借方登记企业发生的各项财务费用</w:t>
      </w:r>
    </w:p>
    <w:p w14:paraId="49E49D0D" w14:textId="64D24031" w:rsidR="000D288D" w:rsidRDefault="000D288D" w:rsidP="00752E4D">
      <w:pPr>
        <w:pStyle w:val="sai2"/>
      </w:pPr>
      <w:r>
        <w:rPr>
          <w:rFonts w:hint="eastAsia"/>
        </w:rPr>
        <w:t xml:space="preserve"> 贷方登记期末结转如 本年利润 科目的财务费用</w:t>
      </w:r>
    </w:p>
    <w:p w14:paraId="70F574B6" w14:textId="25216457" w:rsidR="00AA40F3" w:rsidRDefault="00AA40F3" w:rsidP="00AA40F3">
      <w:pPr>
        <w:pStyle w:val="sai1"/>
      </w:pPr>
      <w:r>
        <w:rPr>
          <w:rFonts w:hint="eastAsia"/>
        </w:rPr>
        <w:t xml:space="preserve"> 账务处理</w:t>
      </w:r>
    </w:p>
    <w:p w14:paraId="0D1326D0" w14:textId="518AB7BB" w:rsidR="00AA40F3" w:rsidRDefault="00AA40F3" w:rsidP="00AA40F3">
      <w:pPr>
        <w:pStyle w:val="sai2"/>
      </w:pPr>
      <w:r>
        <w:rPr>
          <w:rFonts w:hint="eastAsia"/>
        </w:rPr>
        <w:t xml:space="preserve"> 企业发生的各项财务费用</w:t>
      </w:r>
    </w:p>
    <w:p w14:paraId="51B76749" w14:textId="1A30EECB" w:rsidR="00AA40F3" w:rsidRDefault="00AA40F3" w:rsidP="00AA40F3">
      <w:r>
        <w:rPr>
          <w:rFonts w:hint="eastAsia"/>
        </w:rPr>
        <w:t xml:space="preserve"> </w:t>
      </w:r>
      <w:r>
        <w:t xml:space="preserve"> </w:t>
      </w:r>
      <w:r>
        <w:rPr>
          <w:rFonts w:hint="eastAsia"/>
        </w:rPr>
        <w:t>借：财务费用</w:t>
      </w:r>
    </w:p>
    <w:p w14:paraId="62459273" w14:textId="664663E8" w:rsidR="00AA40F3" w:rsidRDefault="00AA40F3" w:rsidP="00AA40F3">
      <w:r>
        <w:rPr>
          <w:rFonts w:hint="eastAsia"/>
        </w:rPr>
        <w:t xml:space="preserve"> </w:t>
      </w:r>
      <w:r>
        <w:t xml:space="preserve">   </w:t>
      </w:r>
      <w:r>
        <w:rPr>
          <w:rFonts w:hint="eastAsia"/>
        </w:rPr>
        <w:t>贷：银行存款/应收账款等</w:t>
      </w:r>
    </w:p>
    <w:p w14:paraId="35739FFC" w14:textId="588FEC62" w:rsidR="00AA40F3" w:rsidRDefault="00AA40F3" w:rsidP="00AA40F3">
      <w:pPr>
        <w:pStyle w:val="sai2"/>
      </w:pPr>
      <w:r>
        <w:rPr>
          <w:rFonts w:hint="eastAsia"/>
        </w:rPr>
        <w:t xml:space="preserve"> 企业发生的应冲减财务费用的利息收入、汇兑差额和现金折扣</w:t>
      </w:r>
    </w:p>
    <w:p w14:paraId="246C6237" w14:textId="4194522E" w:rsidR="00AA40F3" w:rsidRDefault="00AA40F3" w:rsidP="00AA40F3">
      <w:r>
        <w:rPr>
          <w:rFonts w:hint="eastAsia"/>
        </w:rPr>
        <w:t xml:space="preserve"> </w:t>
      </w:r>
      <w:r>
        <w:t xml:space="preserve"> </w:t>
      </w:r>
      <w:r>
        <w:rPr>
          <w:rFonts w:hint="eastAsia"/>
        </w:rPr>
        <w:t>借：</w:t>
      </w:r>
      <w:r w:rsidR="00AE3403">
        <w:rPr>
          <w:rFonts w:hint="eastAsia"/>
        </w:rPr>
        <w:t>银行存款/应付账款等</w:t>
      </w:r>
    </w:p>
    <w:p w14:paraId="722177FD" w14:textId="1AE932B6" w:rsidR="00AE3403" w:rsidRDefault="00AE3403" w:rsidP="00AA40F3">
      <w:r>
        <w:rPr>
          <w:rFonts w:hint="eastAsia"/>
        </w:rPr>
        <w:t xml:space="preserve"> </w:t>
      </w:r>
      <w:r>
        <w:t xml:space="preserve">   </w:t>
      </w:r>
      <w:r>
        <w:rPr>
          <w:rFonts w:hint="eastAsia"/>
        </w:rPr>
        <w:t>贷：财务费用</w:t>
      </w:r>
    </w:p>
    <w:p w14:paraId="25F376BA" w14:textId="1BEF799D" w:rsidR="008432D9" w:rsidRDefault="00A756DB" w:rsidP="008432D9">
      <w:pPr>
        <w:pStyle w:val="sai2"/>
      </w:pPr>
      <w:r>
        <w:rPr>
          <w:rFonts w:hint="eastAsia"/>
        </w:rPr>
        <w:t xml:space="preserve"> 期末，应将 财务费用 余额转入 本年利润</w:t>
      </w:r>
      <w:r w:rsidR="008432D9">
        <w:rPr>
          <w:rFonts w:hint="eastAsia"/>
        </w:rPr>
        <w:t>，结转后 财务费用 科目无余额</w:t>
      </w:r>
    </w:p>
    <w:p w14:paraId="4D193EB9" w14:textId="49B651FB" w:rsidR="00F22312" w:rsidRDefault="00F22312" w:rsidP="00F22312">
      <w:pPr>
        <w:pStyle w:val="Heading2"/>
      </w:pPr>
      <w:r>
        <w:rPr>
          <w:rFonts w:hint="eastAsia"/>
        </w:rPr>
        <w:t xml:space="preserve"> </w:t>
      </w:r>
      <w:bookmarkStart w:id="151" w:name="_Toc65767339"/>
      <w:r>
        <w:rPr>
          <w:rFonts w:hint="eastAsia"/>
        </w:rPr>
        <w:t>利润</w:t>
      </w:r>
      <w:bookmarkEnd w:id="151"/>
    </w:p>
    <w:p w14:paraId="7273E60B" w14:textId="7F0B96CC" w:rsidR="009A66D2" w:rsidRDefault="009A66D2" w:rsidP="00AF3408">
      <w:pPr>
        <w:pStyle w:val="Heading3"/>
      </w:pPr>
      <w:r>
        <w:rPr>
          <w:rFonts w:hint="eastAsia"/>
        </w:rPr>
        <w:t xml:space="preserve"> </w:t>
      </w:r>
      <w:bookmarkStart w:id="152" w:name="_Toc65767340"/>
      <w:r w:rsidR="00AF3408">
        <w:rPr>
          <w:rFonts w:hint="eastAsia"/>
        </w:rPr>
        <w:t>利润的构成</w:t>
      </w:r>
      <w:bookmarkEnd w:id="152"/>
    </w:p>
    <w:p w14:paraId="7AA51807" w14:textId="629745B9" w:rsidR="00AF3408" w:rsidRDefault="00AF3408" w:rsidP="00AF3408">
      <w:pPr>
        <w:pStyle w:val="sai1"/>
      </w:pPr>
      <w:r>
        <w:rPr>
          <w:rFonts w:hint="eastAsia"/>
        </w:rPr>
        <w:t xml:space="preserve"> 利润包括收入减去费用后的净值、直接计入当期利润的利得和损失等</w:t>
      </w:r>
    </w:p>
    <w:p w14:paraId="605AC3F7" w14:textId="024320E1" w:rsidR="00AF3408" w:rsidRDefault="00AF3408" w:rsidP="00AF3408">
      <w:pPr>
        <w:pStyle w:val="sai1"/>
      </w:pPr>
      <w:r>
        <w:rPr>
          <w:rFonts w:hint="eastAsia"/>
        </w:rPr>
        <w:t xml:space="preserve"> </w:t>
      </w:r>
      <w:r w:rsidR="00561D78">
        <w:rPr>
          <w:rFonts w:hint="eastAsia"/>
        </w:rPr>
        <w:t>直接计入当期利润的利得，是指由企业非日常活动所形成的</w:t>
      </w:r>
      <w:r w:rsidR="00F16EF8">
        <w:rPr>
          <w:rFonts w:hint="eastAsia"/>
        </w:rPr>
        <w:t>、会导致所有者权益增加的、与所有者投入资本无关的经济利益的流入</w:t>
      </w:r>
    </w:p>
    <w:p w14:paraId="64510CB6" w14:textId="4059CFC7" w:rsidR="00F16EF8" w:rsidRDefault="00F16EF8" w:rsidP="00AF3408">
      <w:pPr>
        <w:pStyle w:val="sai1"/>
      </w:pPr>
      <w:r>
        <w:rPr>
          <w:rFonts w:hint="eastAsia"/>
        </w:rPr>
        <w:t xml:space="preserve"> 直接计入当期利润的损失，是指非日常活动所发生的、会导致所有者权益减少的、与</w:t>
      </w:r>
      <w:r w:rsidR="001576CD">
        <w:rPr>
          <w:rFonts w:hint="eastAsia"/>
        </w:rPr>
        <w:t>向所有者分配利润无关的经济利益的流出</w:t>
      </w:r>
    </w:p>
    <w:p w14:paraId="5084E520" w14:textId="21CCC895" w:rsidR="001E6DB3" w:rsidRDefault="001E6DB3" w:rsidP="00AF3408">
      <w:pPr>
        <w:pStyle w:val="sai1"/>
      </w:pPr>
      <w:r>
        <w:rPr>
          <w:rFonts w:hint="eastAsia"/>
        </w:rPr>
        <w:t xml:space="preserve"> 计算公式</w:t>
      </w:r>
    </w:p>
    <w:p w14:paraId="4837ADBB" w14:textId="20FC9925" w:rsidR="001E6DB3" w:rsidRDefault="001E6DB3" w:rsidP="001E6DB3">
      <w:pPr>
        <w:pStyle w:val="sai2"/>
      </w:pPr>
      <w:r>
        <w:rPr>
          <w:rFonts w:hint="eastAsia"/>
        </w:rPr>
        <w:t xml:space="preserve"> 营业利润 </w:t>
      </w:r>
      <w:r>
        <w:t xml:space="preserve">= </w:t>
      </w:r>
      <w:r>
        <w:rPr>
          <w:rFonts w:hint="eastAsia"/>
        </w:rPr>
        <w:t>营业收入</w:t>
      </w:r>
      <w:r>
        <w:t xml:space="preserve"> - </w:t>
      </w:r>
      <w:r>
        <w:rPr>
          <w:rFonts w:hint="eastAsia"/>
        </w:rPr>
        <w:t>营业成本</w:t>
      </w:r>
      <w:r>
        <w:t xml:space="preserve"> - </w:t>
      </w:r>
      <w:r>
        <w:rPr>
          <w:rFonts w:hint="eastAsia"/>
        </w:rPr>
        <w:t>税收及附加</w:t>
      </w:r>
      <w:r>
        <w:t xml:space="preserve"> - </w:t>
      </w:r>
      <w:r>
        <w:rPr>
          <w:rFonts w:hint="eastAsia"/>
        </w:rPr>
        <w:t>销售费用</w:t>
      </w:r>
      <w:r>
        <w:t xml:space="preserve"> - </w:t>
      </w:r>
      <w:r>
        <w:rPr>
          <w:rFonts w:hint="eastAsia"/>
        </w:rPr>
        <w:t xml:space="preserve">管理费用 </w:t>
      </w:r>
      <w:r>
        <w:t xml:space="preserve">- </w:t>
      </w:r>
      <w:r>
        <w:rPr>
          <w:rFonts w:hint="eastAsia"/>
        </w:rPr>
        <w:t xml:space="preserve">研发费用 </w:t>
      </w:r>
      <w:r>
        <w:t xml:space="preserve">- </w:t>
      </w:r>
      <w:r>
        <w:rPr>
          <w:rFonts w:hint="eastAsia"/>
        </w:rPr>
        <w:t xml:space="preserve">财务费用 </w:t>
      </w:r>
      <w:r>
        <w:t xml:space="preserve">- </w:t>
      </w:r>
      <w:r>
        <w:rPr>
          <w:rFonts w:hint="eastAsia"/>
        </w:rPr>
        <w:t xml:space="preserve">信用减值损失 </w:t>
      </w:r>
      <w:r>
        <w:t xml:space="preserve">- </w:t>
      </w:r>
      <w:r>
        <w:rPr>
          <w:rFonts w:hint="eastAsia"/>
        </w:rPr>
        <w:t xml:space="preserve">资产减值损失 </w:t>
      </w:r>
      <w:r>
        <w:t xml:space="preserve">+ </w:t>
      </w:r>
      <w:r>
        <w:rPr>
          <w:rFonts w:hint="eastAsia"/>
        </w:rPr>
        <w:t>投资收益（</w:t>
      </w:r>
      <w:r>
        <w:t xml:space="preserve"> - </w:t>
      </w:r>
      <w:r>
        <w:rPr>
          <w:rFonts w:hint="eastAsia"/>
        </w:rPr>
        <w:t>投资损失）+</w:t>
      </w:r>
      <w:r w:rsidR="00CA03D9">
        <w:rPr>
          <w:rFonts w:hint="eastAsia"/>
        </w:rPr>
        <w:t>公允价值变动损益</w:t>
      </w:r>
      <w:r w:rsidR="00CA03D9">
        <w:t>-</w:t>
      </w:r>
      <w:r w:rsidR="00CA03D9">
        <w:rPr>
          <w:rFonts w:hint="eastAsia"/>
        </w:rPr>
        <w:t xml:space="preserve">公允价值变动损失 </w:t>
      </w:r>
      <w:r w:rsidR="00CA03D9">
        <w:t xml:space="preserve">+ </w:t>
      </w:r>
      <w:r w:rsidR="00CA03D9">
        <w:rPr>
          <w:rFonts w:hint="eastAsia"/>
        </w:rPr>
        <w:t xml:space="preserve">其他收益 </w:t>
      </w:r>
      <w:r w:rsidR="00CA03D9">
        <w:t xml:space="preserve">+ </w:t>
      </w:r>
      <w:r w:rsidR="00CA03D9">
        <w:rPr>
          <w:rFonts w:hint="eastAsia"/>
        </w:rPr>
        <w:t xml:space="preserve">资产处置收益 </w:t>
      </w:r>
      <w:r w:rsidR="00CA03D9">
        <w:t xml:space="preserve">- </w:t>
      </w:r>
      <w:r w:rsidR="00CA03D9">
        <w:rPr>
          <w:rFonts w:hint="eastAsia"/>
        </w:rPr>
        <w:t>资产处置损失</w:t>
      </w:r>
      <w:r w:rsidR="00CA03D9">
        <w:t xml:space="preserve"> + </w:t>
      </w:r>
      <w:r w:rsidR="00CA03D9">
        <w:rPr>
          <w:rFonts w:hint="eastAsia"/>
        </w:rPr>
        <w:t xml:space="preserve">净敞口套期收益 </w:t>
      </w:r>
      <w:r w:rsidR="00CA03D9">
        <w:t xml:space="preserve">- </w:t>
      </w:r>
      <w:r w:rsidR="00CA03D9">
        <w:rPr>
          <w:rFonts w:hint="eastAsia"/>
        </w:rPr>
        <w:t>净敞口套期损失</w:t>
      </w:r>
    </w:p>
    <w:p w14:paraId="158BDA4A" w14:textId="2540346A" w:rsidR="0078660C" w:rsidRDefault="0078660C" w:rsidP="001E6DB3">
      <w:pPr>
        <w:pStyle w:val="sai2"/>
      </w:pPr>
      <w:r>
        <w:rPr>
          <w:rFonts w:hint="eastAsia"/>
        </w:rPr>
        <w:t xml:space="preserve"> 利润总额 </w:t>
      </w:r>
      <w:r>
        <w:t xml:space="preserve">= </w:t>
      </w:r>
      <w:r>
        <w:rPr>
          <w:rFonts w:hint="eastAsia"/>
        </w:rPr>
        <w:t xml:space="preserve">营业利润 </w:t>
      </w:r>
      <w:r>
        <w:t xml:space="preserve">+ </w:t>
      </w:r>
      <w:r>
        <w:rPr>
          <w:rFonts w:hint="eastAsia"/>
        </w:rPr>
        <w:t>营业外收入</w:t>
      </w:r>
      <w:r>
        <w:t xml:space="preserve"> - </w:t>
      </w:r>
      <w:r>
        <w:rPr>
          <w:rFonts w:hint="eastAsia"/>
        </w:rPr>
        <w:t>营业外支出</w:t>
      </w:r>
    </w:p>
    <w:p w14:paraId="2B277B1C" w14:textId="63ED6448" w:rsidR="0078660C" w:rsidRDefault="0078660C" w:rsidP="001E6DB3">
      <w:pPr>
        <w:pStyle w:val="sai2"/>
      </w:pPr>
      <w:r>
        <w:rPr>
          <w:rFonts w:hint="eastAsia"/>
        </w:rPr>
        <w:t xml:space="preserve"> 净利润 </w:t>
      </w:r>
      <w:r>
        <w:t xml:space="preserve">= </w:t>
      </w:r>
      <w:r w:rsidR="006F58E7">
        <w:rPr>
          <w:rFonts w:hint="eastAsia"/>
        </w:rPr>
        <w:t>利润总额</w:t>
      </w:r>
      <w:r w:rsidR="006F58E7">
        <w:t xml:space="preserve"> - </w:t>
      </w:r>
      <w:r w:rsidR="006F58E7">
        <w:rPr>
          <w:rFonts w:hint="eastAsia"/>
        </w:rPr>
        <w:t>所得税费用</w:t>
      </w:r>
    </w:p>
    <w:p w14:paraId="252D17EB" w14:textId="01313872" w:rsidR="00D1635E" w:rsidRDefault="00D1635E" w:rsidP="00D1635E">
      <w:pPr>
        <w:pStyle w:val="Heading3"/>
      </w:pPr>
      <w:r>
        <w:rPr>
          <w:rFonts w:hint="eastAsia"/>
        </w:rPr>
        <w:t xml:space="preserve"> </w:t>
      </w:r>
      <w:bookmarkStart w:id="153" w:name="_Toc65767341"/>
      <w:r>
        <w:rPr>
          <w:rFonts w:hint="eastAsia"/>
        </w:rPr>
        <w:t>营业外</w:t>
      </w:r>
      <w:r w:rsidR="00354D14">
        <w:rPr>
          <w:rFonts w:hint="eastAsia"/>
        </w:rPr>
        <w:t>收支</w:t>
      </w:r>
      <w:bookmarkEnd w:id="153"/>
    </w:p>
    <w:p w14:paraId="442E04A4" w14:textId="77777777" w:rsidR="00354D14" w:rsidRDefault="00354D14" w:rsidP="00354D14">
      <w:pPr>
        <w:pStyle w:val="sai1"/>
      </w:pPr>
      <w:r>
        <w:rPr>
          <w:rFonts w:hint="eastAsia"/>
        </w:rPr>
        <w:t xml:space="preserve"> 营业外收入</w:t>
      </w:r>
    </w:p>
    <w:p w14:paraId="584F12A7" w14:textId="59F1605D" w:rsidR="00354D14" w:rsidRDefault="00354D14" w:rsidP="00354D14">
      <w:pPr>
        <w:pStyle w:val="sai2"/>
      </w:pPr>
      <w:r>
        <w:rPr>
          <w:rFonts w:hint="eastAsia"/>
        </w:rPr>
        <w:t xml:space="preserve"> 是指企业确认的与其日常活动无直接关系的各项利得</w:t>
      </w:r>
    </w:p>
    <w:p w14:paraId="307A7C0C" w14:textId="2FE28A51" w:rsidR="008351F9" w:rsidRDefault="00354D14" w:rsidP="008351F9">
      <w:pPr>
        <w:pStyle w:val="sai2"/>
      </w:pPr>
      <w:r>
        <w:rPr>
          <w:rFonts w:hint="eastAsia"/>
        </w:rPr>
        <w:t xml:space="preserve"> 主要包括</w:t>
      </w:r>
      <w:r w:rsidR="009B715F">
        <w:rPr>
          <w:rFonts w:hint="eastAsia"/>
        </w:rPr>
        <w:t>非流动资产毁损报废收益、与企业日常活动无关的政府补助、盘盈利得(现金盘盈</w:t>
      </w:r>
      <w:r w:rsidR="009B715F">
        <w:t>)</w:t>
      </w:r>
      <w:r w:rsidR="009B715F">
        <w:rPr>
          <w:rFonts w:hint="eastAsia"/>
        </w:rPr>
        <w:t>、</w:t>
      </w:r>
      <w:r w:rsidR="008351F9">
        <w:rPr>
          <w:rFonts w:hint="eastAsia"/>
        </w:rPr>
        <w:t>捐赠利得等</w:t>
      </w:r>
    </w:p>
    <w:p w14:paraId="20E10664" w14:textId="7FFBCABC" w:rsidR="008351F9" w:rsidRDefault="008351F9" w:rsidP="008351F9">
      <w:pPr>
        <w:pStyle w:val="sai2"/>
      </w:pPr>
      <w:r>
        <w:rPr>
          <w:rFonts w:hint="eastAsia"/>
        </w:rPr>
        <w:t xml:space="preserve"> 与企业日常活动无关的政府补助</w:t>
      </w:r>
      <w:r w:rsidR="00AE5637">
        <w:rPr>
          <w:rFonts w:hint="eastAsia"/>
        </w:rPr>
        <w:t>指企业从政府无偿取得货币性资产或非货币性资产，且与企业日常活动无关的利得</w:t>
      </w:r>
    </w:p>
    <w:p w14:paraId="799D8F05" w14:textId="1A1F5307" w:rsidR="00DA19CA" w:rsidRDefault="00DA19CA" w:rsidP="00DA19CA">
      <w:pPr>
        <w:pStyle w:val="sai1"/>
      </w:pPr>
      <w:r>
        <w:rPr>
          <w:rFonts w:hint="eastAsia"/>
        </w:rPr>
        <w:t xml:space="preserve"> 营业外支出</w:t>
      </w:r>
    </w:p>
    <w:p w14:paraId="3EC0E84B" w14:textId="04869880" w:rsidR="00DA19CA" w:rsidRDefault="00DA19CA" w:rsidP="00DA19CA">
      <w:pPr>
        <w:pStyle w:val="sai2"/>
      </w:pPr>
      <w:r>
        <w:rPr>
          <w:rFonts w:hint="eastAsia"/>
        </w:rPr>
        <w:lastRenderedPageBreak/>
        <w:t xml:space="preserve"> 是指企业发生的与其日常活动无直接关系的各项损失</w:t>
      </w:r>
    </w:p>
    <w:p w14:paraId="366DC623" w14:textId="77777777" w:rsidR="00DA19CA" w:rsidRDefault="00DA19CA" w:rsidP="00DA19CA">
      <w:pPr>
        <w:pStyle w:val="sai2"/>
      </w:pPr>
      <w:r>
        <w:rPr>
          <w:rFonts w:hint="eastAsia"/>
        </w:rPr>
        <w:t xml:space="preserve"> 主要包括</w:t>
      </w:r>
    </w:p>
    <w:p w14:paraId="3E949A8F" w14:textId="1ADECFD3" w:rsidR="003D4BB3" w:rsidRDefault="00DA19CA" w:rsidP="003D4BB3">
      <w:pPr>
        <w:pStyle w:val="sai3"/>
        <w:numPr>
          <w:ilvl w:val="5"/>
          <w:numId w:val="17"/>
        </w:numPr>
      </w:pPr>
      <w:r>
        <w:rPr>
          <w:rFonts w:hint="eastAsia"/>
        </w:rPr>
        <w:t xml:space="preserve"> 非流动资产损毁</w:t>
      </w:r>
      <w:r w:rsidR="003D4BB3">
        <w:rPr>
          <w:rFonts w:hint="eastAsia"/>
        </w:rPr>
        <w:t>损报废损失：指因自然灾害等发生毁损、已丧失使用功能而报废非流动资产所产生的清理损失</w:t>
      </w:r>
    </w:p>
    <w:p w14:paraId="70D78E31" w14:textId="6EB2D86C" w:rsidR="00783F93" w:rsidRDefault="00783F93" w:rsidP="003D4BB3">
      <w:pPr>
        <w:pStyle w:val="sai3"/>
        <w:numPr>
          <w:ilvl w:val="5"/>
          <w:numId w:val="17"/>
        </w:numPr>
      </w:pPr>
      <w:r>
        <w:rPr>
          <w:rFonts w:hint="eastAsia"/>
        </w:rPr>
        <w:t xml:space="preserve"> 捐赠支出：是指企业对外进行捐赠发生的支出</w:t>
      </w:r>
    </w:p>
    <w:p w14:paraId="5E258DE2" w14:textId="65714843" w:rsidR="00783F93" w:rsidRDefault="00783F93" w:rsidP="003D4BB3">
      <w:pPr>
        <w:pStyle w:val="sai3"/>
        <w:numPr>
          <w:ilvl w:val="5"/>
          <w:numId w:val="17"/>
        </w:numPr>
      </w:pPr>
      <w:r>
        <w:rPr>
          <w:rFonts w:hint="eastAsia"/>
        </w:rPr>
        <w:t xml:space="preserve"> 盘亏损失：主要指对于财产清查盘点中盘亏的固定资产，查明原因并报经批准计入营业外支出的损失</w:t>
      </w:r>
    </w:p>
    <w:p w14:paraId="45EE0E6D" w14:textId="17039CF4" w:rsidR="006E6AF7" w:rsidRDefault="006E6AF7" w:rsidP="003D4BB3">
      <w:pPr>
        <w:pStyle w:val="sai3"/>
        <w:numPr>
          <w:ilvl w:val="5"/>
          <w:numId w:val="17"/>
        </w:numPr>
      </w:pPr>
      <w:r>
        <w:rPr>
          <w:rFonts w:hint="eastAsia"/>
        </w:rPr>
        <w:t xml:space="preserve"> 非常损失：是指企业对于因客观因素造</w:t>
      </w:r>
      <w:r w:rsidR="00402D0B">
        <w:rPr>
          <w:rFonts w:hint="eastAsia"/>
        </w:rPr>
        <w:t>成的损失，扣除保险公司补偿后应计入营业外支出的净损失</w:t>
      </w:r>
    </w:p>
    <w:p w14:paraId="00A8EF39" w14:textId="7B56A1F7" w:rsidR="00402D0B" w:rsidRDefault="00402D0B" w:rsidP="003D4BB3">
      <w:pPr>
        <w:pStyle w:val="sai3"/>
        <w:numPr>
          <w:ilvl w:val="5"/>
          <w:numId w:val="17"/>
        </w:numPr>
      </w:pPr>
      <w:r>
        <w:rPr>
          <w:rFonts w:hint="eastAsia"/>
        </w:rPr>
        <w:t xml:space="preserve"> </w:t>
      </w:r>
      <w:r w:rsidR="00132857">
        <w:rPr>
          <w:rFonts w:hint="eastAsia"/>
        </w:rPr>
        <w:t>罚款支出：指企业支付的行政罚款、税务罚款，以及其他违反法律法规、合同协议等</w:t>
      </w:r>
      <w:r w:rsidR="007977DF">
        <w:rPr>
          <w:rFonts w:hint="eastAsia"/>
        </w:rPr>
        <w:t>而支付的罚款、违约金、赔偿金等支出</w:t>
      </w:r>
    </w:p>
    <w:p w14:paraId="4DF359D0" w14:textId="3F6664BA" w:rsidR="006F123F" w:rsidRDefault="00400C96" w:rsidP="0022143F">
      <w:pPr>
        <w:pStyle w:val="Heading3"/>
      </w:pPr>
      <w:r>
        <w:rPr>
          <w:rFonts w:hint="eastAsia"/>
        </w:rPr>
        <w:t xml:space="preserve"> </w:t>
      </w:r>
      <w:bookmarkStart w:id="154" w:name="_Toc65767342"/>
      <w:r>
        <w:rPr>
          <w:rFonts w:hint="eastAsia"/>
        </w:rPr>
        <w:t>所得税费用</w:t>
      </w:r>
      <w:bookmarkEnd w:id="154"/>
    </w:p>
    <w:p w14:paraId="3BD0FF3D" w14:textId="5520C438" w:rsidR="0022143F" w:rsidRDefault="00816A82" w:rsidP="0022143F">
      <w:pPr>
        <w:pStyle w:val="sai1"/>
      </w:pPr>
      <w:r>
        <w:rPr>
          <w:rFonts w:hint="eastAsia"/>
        </w:rPr>
        <w:t xml:space="preserve"> 企业的所得税费用包括当期所得税</w:t>
      </w:r>
      <w:r w:rsidR="0022143F">
        <w:rPr>
          <w:rFonts w:hint="eastAsia"/>
        </w:rPr>
        <w:t>(当期应交所得税</w:t>
      </w:r>
      <w:r w:rsidR="0022143F">
        <w:t>)</w:t>
      </w:r>
      <w:r>
        <w:rPr>
          <w:rFonts w:hint="eastAsia"/>
        </w:rPr>
        <w:t>和递延所得税</w:t>
      </w:r>
      <w:r w:rsidR="0022143F">
        <w:rPr>
          <w:rFonts w:hint="eastAsia"/>
        </w:rPr>
        <w:t>(</w:t>
      </w:r>
      <w:r w:rsidR="00C66C87">
        <w:rPr>
          <w:rFonts w:hint="eastAsia"/>
        </w:rPr>
        <w:t>包括递延所得税资产和递延所得税负债</w:t>
      </w:r>
      <w:r w:rsidR="0022143F">
        <w:t>)</w:t>
      </w:r>
      <w:r>
        <w:rPr>
          <w:rFonts w:hint="eastAsia"/>
        </w:rPr>
        <w:t>两部分</w:t>
      </w:r>
    </w:p>
    <w:p w14:paraId="44A2B6F7" w14:textId="5DC76C3C" w:rsidR="008C47B0" w:rsidRDefault="0022143F" w:rsidP="00BF3335">
      <w:pPr>
        <w:pStyle w:val="sai1"/>
      </w:pPr>
      <w:r>
        <w:rPr>
          <w:rFonts w:hint="eastAsia"/>
        </w:rPr>
        <w:t xml:space="preserve"> </w:t>
      </w:r>
      <w:r w:rsidR="00C66C87">
        <w:rPr>
          <w:rFonts w:hint="eastAsia"/>
        </w:rPr>
        <w:t>应交所得税是指企业按照企业所得税法规定计算确定的针对当期发生的交易和事项，应缴纳给税务部门的所得税</w:t>
      </w:r>
      <w:r w:rsidR="004C2684">
        <w:rPr>
          <w:rFonts w:hint="eastAsia"/>
        </w:rPr>
        <w:t>额，即当期应交所得税</w:t>
      </w:r>
    </w:p>
    <w:p w14:paraId="0FBF2A25" w14:textId="15C18A21" w:rsidR="005B172A" w:rsidRDefault="005B172A" w:rsidP="005B172A">
      <w:pPr>
        <w:pStyle w:val="sai1"/>
      </w:pPr>
      <w:r>
        <w:rPr>
          <w:rFonts w:hint="eastAsia"/>
        </w:rPr>
        <w:t xml:space="preserve"> </w:t>
      </w:r>
      <w:r w:rsidR="001D3BC2">
        <w:rPr>
          <w:rFonts w:hint="eastAsia"/>
        </w:rPr>
        <w:t>纳税调整增加额</w:t>
      </w:r>
    </w:p>
    <w:p w14:paraId="3CDCDCD2" w14:textId="5D8A5BDB" w:rsidR="001D3BC2" w:rsidRDefault="001D3BC2" w:rsidP="001D3BC2">
      <w:pPr>
        <w:pStyle w:val="sai2"/>
      </w:pPr>
      <w:r>
        <w:rPr>
          <w:rFonts w:hint="eastAsia"/>
        </w:rPr>
        <w:t xml:space="preserve"> </w:t>
      </w:r>
      <w:r w:rsidR="00470E9D">
        <w:rPr>
          <w:rFonts w:hint="eastAsia"/>
        </w:rPr>
        <w:t>企业以及如当期损失但企业所得税法规定不允许扣除项目的金额</w:t>
      </w:r>
    </w:p>
    <w:p w14:paraId="1FF2C052" w14:textId="475AB48B" w:rsidR="003B5FAB" w:rsidRDefault="003B5FAB" w:rsidP="001D3BC2">
      <w:pPr>
        <w:pStyle w:val="sai2"/>
      </w:pPr>
      <w:r>
        <w:rPr>
          <w:rFonts w:hint="eastAsia"/>
        </w:rPr>
        <w:t xml:space="preserve"> 税法规定允许扣除项目中，企业已计入当期费用但超过税法规定扣除标准的金额</w:t>
      </w:r>
    </w:p>
    <w:p w14:paraId="7DCD1EB2" w14:textId="3731836C" w:rsidR="00C85366" w:rsidRDefault="00C85366" w:rsidP="00C85366">
      <w:pPr>
        <w:pStyle w:val="sai1"/>
      </w:pPr>
      <w:r>
        <w:rPr>
          <w:rFonts w:hint="eastAsia"/>
        </w:rPr>
        <w:t xml:space="preserve"> 纳税调整减少额</w:t>
      </w:r>
    </w:p>
    <w:p w14:paraId="018B9EE1" w14:textId="1E493A66" w:rsidR="00C85366" w:rsidRDefault="00C85366" w:rsidP="00C85366">
      <w:pPr>
        <w:pStyle w:val="sai2"/>
      </w:pPr>
      <w:r>
        <w:rPr>
          <w:rFonts w:hint="eastAsia"/>
        </w:rPr>
        <w:t xml:space="preserve"> 前五年内的未弥补亏损</w:t>
      </w:r>
    </w:p>
    <w:p w14:paraId="7A5219B1" w14:textId="46902A6A" w:rsidR="00C85366" w:rsidRDefault="00C85366" w:rsidP="00C85366">
      <w:pPr>
        <w:pStyle w:val="sai2"/>
      </w:pPr>
      <w:r>
        <w:rPr>
          <w:rFonts w:hint="eastAsia"/>
        </w:rPr>
        <w:t xml:space="preserve"> 国债利息收入等</w:t>
      </w:r>
    </w:p>
    <w:p w14:paraId="28EE6F67" w14:textId="77777777" w:rsidR="00BF3335" w:rsidRDefault="00BF3335" w:rsidP="00BF3335">
      <w:pPr>
        <w:pStyle w:val="sai1"/>
      </w:pPr>
      <w:r>
        <w:rPr>
          <w:rFonts w:hint="eastAsia"/>
        </w:rPr>
        <w:t>计算公式</w:t>
      </w:r>
    </w:p>
    <w:p w14:paraId="5E348879" w14:textId="77777777" w:rsidR="00BF3335" w:rsidRDefault="00BF3335" w:rsidP="00BF3335">
      <w:pPr>
        <w:pStyle w:val="sai2"/>
      </w:pPr>
      <w:r>
        <w:rPr>
          <w:rFonts w:hint="eastAsia"/>
        </w:rPr>
        <w:t xml:space="preserve"> 应纳所得税额 </w:t>
      </w:r>
      <w:r>
        <w:t xml:space="preserve">= </w:t>
      </w:r>
      <w:r>
        <w:rPr>
          <w:rFonts w:hint="eastAsia"/>
        </w:rPr>
        <w:t xml:space="preserve">睡前会计利润 </w:t>
      </w:r>
      <w:r>
        <w:t xml:space="preserve">+ </w:t>
      </w:r>
      <w:r>
        <w:rPr>
          <w:rFonts w:hint="eastAsia"/>
        </w:rPr>
        <w:t xml:space="preserve">纳税调整增加额 </w:t>
      </w:r>
      <w:r>
        <w:t xml:space="preserve">- </w:t>
      </w:r>
      <w:r>
        <w:rPr>
          <w:rFonts w:hint="eastAsia"/>
        </w:rPr>
        <w:t>纳税调整减少额</w:t>
      </w:r>
    </w:p>
    <w:p w14:paraId="23B7FE93" w14:textId="3896697F" w:rsidR="00BF3335" w:rsidRDefault="00BF3335" w:rsidP="00BF3335">
      <w:pPr>
        <w:pStyle w:val="sai2"/>
      </w:pPr>
      <w:r>
        <w:rPr>
          <w:rFonts w:hint="eastAsia"/>
        </w:rPr>
        <w:t xml:space="preserve"> 应交所得税 </w:t>
      </w:r>
      <w:r>
        <w:t xml:space="preserve">= </w:t>
      </w:r>
      <w:r>
        <w:rPr>
          <w:rFonts w:hint="eastAsia"/>
        </w:rPr>
        <w:t xml:space="preserve">应纳税所得额 </w:t>
      </w:r>
      <m:oMath>
        <m:r>
          <w:rPr>
            <w:rFonts w:ascii="Cambria Math" w:hAnsi="Cambria Math"/>
          </w:rPr>
          <m:t>×</m:t>
        </m:r>
      </m:oMath>
      <w:r>
        <w:rPr>
          <w:rFonts w:hint="eastAsia"/>
        </w:rPr>
        <w:t xml:space="preserve"> 所得税税率</w:t>
      </w:r>
    </w:p>
    <w:p w14:paraId="7D5A0759" w14:textId="7508BAD7" w:rsidR="00913908" w:rsidRDefault="00913908" w:rsidP="00BF3335">
      <w:pPr>
        <w:pStyle w:val="sai2"/>
      </w:pPr>
      <w:r>
        <w:rPr>
          <w:rFonts w:hint="eastAsia"/>
        </w:rPr>
        <w:t xml:space="preserve"> </w:t>
      </w:r>
      <w:r>
        <w:t>所得税费用</w:t>
      </w:r>
      <w:r>
        <w:rPr>
          <w:rFonts w:hint="eastAsia"/>
        </w:rPr>
        <w:t xml:space="preserve"> </w:t>
      </w:r>
      <w:r>
        <w:t>= 当期所得税</w:t>
      </w:r>
      <w:r>
        <w:rPr>
          <w:rFonts w:hint="eastAsia"/>
        </w:rPr>
        <w:t xml:space="preserve"> </w:t>
      </w:r>
      <w:r>
        <w:t>+ 递延所得税</w:t>
      </w:r>
    </w:p>
    <w:p w14:paraId="6AF4B134" w14:textId="327A79C8" w:rsidR="00913908" w:rsidRDefault="00913908" w:rsidP="00BF3335">
      <w:pPr>
        <w:pStyle w:val="sai2"/>
      </w:pPr>
      <w:r>
        <w:rPr>
          <w:rFonts w:hint="eastAsia"/>
        </w:rPr>
        <w:t xml:space="preserve"> </w:t>
      </w:r>
      <w:r>
        <w:t>递延所得税</w:t>
      </w:r>
      <w:r>
        <w:rPr>
          <w:rFonts w:hint="eastAsia"/>
        </w:rPr>
        <w:t xml:space="preserve"> </w:t>
      </w:r>
      <w:r>
        <w:t>= (递延所得税</w:t>
      </w:r>
      <w:r w:rsidR="00D35618">
        <w:rPr>
          <w:rFonts w:hint="eastAsia"/>
        </w:rPr>
        <w:t xml:space="preserve">负债的期末余额 </w:t>
      </w:r>
      <w:r w:rsidR="00D35618">
        <w:t xml:space="preserve">- </w:t>
      </w:r>
      <w:r w:rsidR="00D35618">
        <w:rPr>
          <w:rFonts w:hint="eastAsia"/>
        </w:rPr>
        <w:t xml:space="preserve">递延所得税负债的期初余额） </w:t>
      </w:r>
      <w:r w:rsidR="00D35618">
        <w:t xml:space="preserve">- </w:t>
      </w:r>
      <w:r w:rsidR="00D35618">
        <w:rPr>
          <w:rFonts w:hint="eastAsia"/>
        </w:rPr>
        <w:t xml:space="preserve">(递延所得税资产的期末余额 </w:t>
      </w:r>
      <w:r w:rsidR="00D35618">
        <w:t xml:space="preserve">- </w:t>
      </w:r>
      <w:r w:rsidR="00D35618">
        <w:rPr>
          <w:rFonts w:hint="eastAsia"/>
        </w:rPr>
        <w:t>递延所得税</w:t>
      </w:r>
      <w:r w:rsidR="00095EEC">
        <w:rPr>
          <w:rFonts w:hint="eastAsia"/>
        </w:rPr>
        <w:t>资产的期初余额</w:t>
      </w:r>
      <w:r w:rsidR="00D35618">
        <w:t>)</w:t>
      </w:r>
    </w:p>
    <w:p w14:paraId="1F9EC27A" w14:textId="6A082C1A" w:rsidR="009B09AF" w:rsidRDefault="009B09AF" w:rsidP="009B09AF">
      <w:pPr>
        <w:pStyle w:val="Heading3"/>
      </w:pPr>
      <w:r>
        <w:t xml:space="preserve"> </w:t>
      </w:r>
      <w:bookmarkStart w:id="155" w:name="_Toc65767343"/>
      <w:r>
        <w:rPr>
          <w:rFonts w:hint="eastAsia"/>
        </w:rPr>
        <w:t>本年利润</w:t>
      </w:r>
      <w:bookmarkEnd w:id="155"/>
    </w:p>
    <w:p w14:paraId="5690E279" w14:textId="65CB12A5" w:rsidR="00BB61F6" w:rsidRDefault="00BB61F6" w:rsidP="00BB61F6">
      <w:pPr>
        <w:pStyle w:val="sai1"/>
      </w:pPr>
      <w:r>
        <w:rPr>
          <w:rFonts w:hint="eastAsia"/>
        </w:rPr>
        <w:t xml:space="preserve"> </w:t>
      </w:r>
      <w:r w:rsidR="00E532E7">
        <w:rPr>
          <w:rFonts w:hint="eastAsia"/>
        </w:rPr>
        <w:t>结转本年利润方法</w:t>
      </w:r>
    </w:p>
    <w:p w14:paraId="3A973DDA" w14:textId="48D7530D" w:rsidR="00E532E7" w:rsidRDefault="00E532E7" w:rsidP="00E532E7">
      <w:pPr>
        <w:pStyle w:val="sai2"/>
      </w:pPr>
      <w:r>
        <w:rPr>
          <w:rFonts w:hint="eastAsia"/>
        </w:rPr>
        <w:t xml:space="preserve"> 帐结法</w:t>
      </w:r>
    </w:p>
    <w:p w14:paraId="0799F451" w14:textId="1C5F2802" w:rsidR="00E532E7" w:rsidRDefault="00E532E7" w:rsidP="00E532E7">
      <w:pPr>
        <w:pStyle w:val="sai3"/>
        <w:numPr>
          <w:ilvl w:val="5"/>
          <w:numId w:val="17"/>
        </w:numPr>
      </w:pPr>
      <w:r>
        <w:rPr>
          <w:rFonts w:hint="eastAsia"/>
        </w:rPr>
        <w:t xml:space="preserve"> 每月末均需编制转账凭证，</w:t>
      </w:r>
      <w:r w:rsidR="004D5514">
        <w:rPr>
          <w:rFonts w:hint="eastAsia"/>
        </w:rPr>
        <w:t>将在帐上结计出的各损益类科目的余额结转入 本年利润科目</w:t>
      </w:r>
    </w:p>
    <w:p w14:paraId="098E9937" w14:textId="78F8BE39" w:rsidR="006B4934" w:rsidRDefault="006B4934" w:rsidP="00E532E7">
      <w:pPr>
        <w:pStyle w:val="sai3"/>
        <w:numPr>
          <w:ilvl w:val="5"/>
          <w:numId w:val="17"/>
        </w:numPr>
      </w:pPr>
      <w:r>
        <w:rPr>
          <w:rFonts w:hint="eastAsia"/>
        </w:rPr>
        <w:t xml:space="preserve"> 帐结法在各月均可通过 本年利润 科目提供当月及本年累计的利润(或亏损</w:t>
      </w:r>
      <w:r>
        <w:t>)</w:t>
      </w:r>
    </w:p>
    <w:p w14:paraId="79A682E5" w14:textId="1E471959" w:rsidR="006B4934" w:rsidRDefault="006B4934" w:rsidP="006B4934">
      <w:pPr>
        <w:pStyle w:val="sai2"/>
      </w:pPr>
      <w:r>
        <w:rPr>
          <w:rFonts w:hint="eastAsia"/>
        </w:rPr>
        <w:t xml:space="preserve"> 表结法</w:t>
      </w:r>
    </w:p>
    <w:p w14:paraId="767B5B83" w14:textId="0793D760" w:rsidR="00497802" w:rsidRDefault="00ED6915" w:rsidP="00581A53">
      <w:pPr>
        <w:pStyle w:val="sai3"/>
        <w:numPr>
          <w:ilvl w:val="5"/>
          <w:numId w:val="17"/>
        </w:numPr>
      </w:pPr>
      <w:r>
        <w:rPr>
          <w:rFonts w:hint="eastAsia"/>
        </w:rPr>
        <w:t xml:space="preserve"> 各损益类科目每月末只需结计出本月发生额和月末累计余额，不结转到 本年利润 科目，但每月末要将损益类</w:t>
      </w:r>
      <w:r w:rsidR="007D665A">
        <w:rPr>
          <w:rFonts w:hint="eastAsia"/>
        </w:rPr>
        <w:t>科目本月发生额</w:t>
      </w:r>
      <w:r w:rsidR="00BF5175">
        <w:rPr>
          <w:rFonts w:hint="eastAsia"/>
        </w:rPr>
        <w:t>合计数填入利润表的本月</w:t>
      </w:r>
      <w:r w:rsidR="00AB1F8D">
        <w:rPr>
          <w:rFonts w:hint="eastAsia"/>
        </w:rPr>
        <w:t>数栏，同时将本月末累计余额</w:t>
      </w:r>
      <w:r w:rsidR="00940556">
        <w:rPr>
          <w:rFonts w:hint="eastAsia"/>
        </w:rPr>
        <w:t>填入利润表的本年累计数栏，通过利润表计算反映各期的利润或亏损</w:t>
      </w:r>
    </w:p>
    <w:p w14:paraId="4DBA3DA3" w14:textId="48FF3B8D" w:rsidR="00940556" w:rsidRDefault="00940556" w:rsidP="00581A53">
      <w:pPr>
        <w:pStyle w:val="sai3"/>
        <w:numPr>
          <w:ilvl w:val="5"/>
          <w:numId w:val="17"/>
        </w:numPr>
      </w:pPr>
      <w:r>
        <w:rPr>
          <w:rFonts w:hint="eastAsia"/>
        </w:rPr>
        <w:t xml:space="preserve"> 表结法，年</w:t>
      </w:r>
      <w:r w:rsidR="007C7EFE">
        <w:rPr>
          <w:rFonts w:hint="eastAsia"/>
        </w:rPr>
        <w:t>中</w:t>
      </w:r>
      <w:r>
        <w:rPr>
          <w:rFonts w:hint="eastAsia"/>
        </w:rPr>
        <w:t>损益类科目无需</w:t>
      </w:r>
      <w:r w:rsidR="007C7EFE">
        <w:rPr>
          <w:rFonts w:hint="eastAsia"/>
        </w:rPr>
        <w:t>结转如 本年利润 科目，只有在年末时才将全年累计余额结转入 本年利润 科目</w:t>
      </w:r>
    </w:p>
    <w:p w14:paraId="4EF610D1" w14:textId="73DE1416" w:rsidR="001328AC" w:rsidRDefault="001328AC" w:rsidP="001328AC">
      <w:pPr>
        <w:pStyle w:val="sai1"/>
      </w:pPr>
      <w:r>
        <w:t xml:space="preserve"> </w:t>
      </w:r>
      <w:r>
        <w:rPr>
          <w:rFonts w:hint="eastAsia"/>
        </w:rPr>
        <w:t>结转各项收入、利得类账户发生额</w:t>
      </w:r>
    </w:p>
    <w:p w14:paraId="29B57320" w14:textId="21926DD0" w:rsidR="001328AC" w:rsidRDefault="001328AC" w:rsidP="001328AC">
      <w:r>
        <w:rPr>
          <w:rFonts w:hint="eastAsia"/>
        </w:rPr>
        <w:t xml:space="preserve"> </w:t>
      </w:r>
      <w:r>
        <w:t xml:space="preserve"> </w:t>
      </w:r>
      <w:r>
        <w:rPr>
          <w:rFonts w:hint="eastAsia"/>
        </w:rPr>
        <w:t>借：主营业务收入</w:t>
      </w:r>
    </w:p>
    <w:p w14:paraId="098B7A71" w14:textId="5284D69E" w:rsidR="001328AC" w:rsidRDefault="001328AC" w:rsidP="001328AC">
      <w:r>
        <w:rPr>
          <w:rFonts w:hint="eastAsia"/>
        </w:rPr>
        <w:t xml:space="preserve"> </w:t>
      </w:r>
      <w:r>
        <w:t xml:space="preserve">     </w:t>
      </w:r>
      <w:r>
        <w:rPr>
          <w:rFonts w:hint="eastAsia"/>
        </w:rPr>
        <w:t>其他业务收入</w:t>
      </w:r>
    </w:p>
    <w:p w14:paraId="4D2A4F5A" w14:textId="0005535C" w:rsidR="001328AC" w:rsidRDefault="001328AC" w:rsidP="001328AC">
      <w:r>
        <w:rPr>
          <w:rFonts w:hint="eastAsia"/>
        </w:rPr>
        <w:t xml:space="preserve"> </w:t>
      </w:r>
      <w:r>
        <w:t xml:space="preserve">     </w:t>
      </w:r>
      <w:r>
        <w:rPr>
          <w:rFonts w:hint="eastAsia"/>
        </w:rPr>
        <w:t>公允价值变动</w:t>
      </w:r>
      <w:r w:rsidR="0016574C">
        <w:rPr>
          <w:rFonts w:hint="eastAsia"/>
        </w:rPr>
        <w:t>损益(收益</w:t>
      </w:r>
      <w:r w:rsidR="0016574C">
        <w:t>)</w:t>
      </w:r>
    </w:p>
    <w:p w14:paraId="753F6F9A" w14:textId="7076D339" w:rsidR="001328AC" w:rsidRDefault="001328AC" w:rsidP="001328AC">
      <w:r>
        <w:rPr>
          <w:rFonts w:hint="eastAsia"/>
        </w:rPr>
        <w:t xml:space="preserve"> </w:t>
      </w:r>
      <w:r>
        <w:t xml:space="preserve">     </w:t>
      </w:r>
      <w:r w:rsidR="000B45A1">
        <w:rPr>
          <w:rFonts w:hint="eastAsia"/>
        </w:rPr>
        <w:t>投资</w:t>
      </w:r>
      <w:r w:rsidR="0016574C">
        <w:rPr>
          <w:rFonts w:hint="eastAsia"/>
        </w:rPr>
        <w:t>收益(收益</w:t>
      </w:r>
      <w:r w:rsidR="0016574C">
        <w:t>)</w:t>
      </w:r>
    </w:p>
    <w:p w14:paraId="5B9AB38C" w14:textId="289B5C82" w:rsidR="000B45A1" w:rsidRDefault="000B45A1" w:rsidP="001328AC">
      <w:r>
        <w:rPr>
          <w:rFonts w:hint="eastAsia"/>
        </w:rPr>
        <w:t xml:space="preserve"> </w:t>
      </w:r>
      <w:r>
        <w:t xml:space="preserve">     </w:t>
      </w:r>
      <w:r>
        <w:rPr>
          <w:rFonts w:hint="eastAsia"/>
        </w:rPr>
        <w:t>资产处置</w:t>
      </w:r>
      <w:r w:rsidR="0016574C">
        <w:rPr>
          <w:rFonts w:hint="eastAsia"/>
        </w:rPr>
        <w:t>损益(收益</w:t>
      </w:r>
      <w:r w:rsidR="0016574C">
        <w:t>)</w:t>
      </w:r>
    </w:p>
    <w:p w14:paraId="730A6BF5" w14:textId="781021E1" w:rsidR="000B45A1" w:rsidRDefault="000B45A1" w:rsidP="001328AC">
      <w:r>
        <w:rPr>
          <w:rFonts w:hint="eastAsia"/>
        </w:rPr>
        <w:t xml:space="preserve"> </w:t>
      </w:r>
      <w:r>
        <w:t xml:space="preserve">     </w:t>
      </w:r>
      <w:r>
        <w:rPr>
          <w:rFonts w:hint="eastAsia"/>
        </w:rPr>
        <w:t>其他收益</w:t>
      </w:r>
    </w:p>
    <w:p w14:paraId="1DF09C97" w14:textId="6FF334A3" w:rsidR="000B45A1" w:rsidRDefault="000B45A1" w:rsidP="001328AC">
      <w:r>
        <w:rPr>
          <w:rFonts w:hint="eastAsia"/>
        </w:rPr>
        <w:lastRenderedPageBreak/>
        <w:t xml:space="preserve"> </w:t>
      </w:r>
      <w:r>
        <w:t xml:space="preserve">     </w:t>
      </w:r>
      <w:r>
        <w:rPr>
          <w:rFonts w:hint="eastAsia"/>
        </w:rPr>
        <w:t>营业外收入等</w:t>
      </w:r>
    </w:p>
    <w:p w14:paraId="60375144" w14:textId="7D50547B" w:rsidR="000B45A1" w:rsidRDefault="000B45A1" w:rsidP="001328AC">
      <w:r>
        <w:rPr>
          <w:rFonts w:hint="eastAsia"/>
        </w:rPr>
        <w:t xml:space="preserve"> </w:t>
      </w:r>
      <w:r>
        <w:t xml:space="preserve">   </w:t>
      </w:r>
      <w:r>
        <w:rPr>
          <w:rFonts w:hint="eastAsia"/>
        </w:rPr>
        <w:t>贷：本年利润</w:t>
      </w:r>
    </w:p>
    <w:p w14:paraId="0DC5F6DC" w14:textId="429772E2" w:rsidR="000B45A1" w:rsidRDefault="000B45A1" w:rsidP="000B45A1">
      <w:pPr>
        <w:pStyle w:val="sai1"/>
      </w:pPr>
      <w:r>
        <w:rPr>
          <w:rFonts w:hint="eastAsia"/>
        </w:rPr>
        <w:t xml:space="preserve"> 结转各项费用、损失类账户发生额</w:t>
      </w:r>
    </w:p>
    <w:p w14:paraId="471F126E" w14:textId="66675A3A" w:rsidR="00231B5F" w:rsidRDefault="00231B5F" w:rsidP="00231B5F">
      <w:r>
        <w:rPr>
          <w:rFonts w:hint="eastAsia"/>
        </w:rPr>
        <w:t xml:space="preserve"> </w:t>
      </w:r>
      <w:r>
        <w:t xml:space="preserve"> </w:t>
      </w:r>
      <w:r>
        <w:rPr>
          <w:rFonts w:hint="eastAsia"/>
        </w:rPr>
        <w:t>借：本年利润</w:t>
      </w:r>
    </w:p>
    <w:p w14:paraId="25FD5989" w14:textId="511999DC" w:rsidR="00231B5F" w:rsidRDefault="00231B5F" w:rsidP="00231B5F">
      <w:r>
        <w:rPr>
          <w:rFonts w:hint="eastAsia"/>
        </w:rPr>
        <w:t xml:space="preserve"> </w:t>
      </w:r>
      <w:r>
        <w:t xml:space="preserve">   </w:t>
      </w:r>
      <w:r>
        <w:rPr>
          <w:rFonts w:hint="eastAsia"/>
        </w:rPr>
        <w:t>贷：主营业务成本</w:t>
      </w:r>
    </w:p>
    <w:p w14:paraId="5E306F27" w14:textId="19484DBA" w:rsidR="00231B5F" w:rsidRDefault="00231B5F" w:rsidP="00231B5F">
      <w:r>
        <w:rPr>
          <w:rFonts w:hint="eastAsia"/>
        </w:rPr>
        <w:t xml:space="preserve"> </w:t>
      </w:r>
      <w:r>
        <w:t xml:space="preserve">       </w:t>
      </w:r>
      <w:r>
        <w:rPr>
          <w:rFonts w:hint="eastAsia"/>
        </w:rPr>
        <w:t>其他业务成本</w:t>
      </w:r>
    </w:p>
    <w:p w14:paraId="05DA99FD" w14:textId="1DB2F94E" w:rsidR="00231B5F" w:rsidRDefault="00231B5F" w:rsidP="00231B5F">
      <w:r>
        <w:rPr>
          <w:rFonts w:hint="eastAsia"/>
        </w:rPr>
        <w:t xml:space="preserve"> </w:t>
      </w:r>
      <w:r>
        <w:t xml:space="preserve">       </w:t>
      </w:r>
      <w:r>
        <w:rPr>
          <w:rFonts w:hint="eastAsia"/>
        </w:rPr>
        <w:t>管理费用</w:t>
      </w:r>
    </w:p>
    <w:p w14:paraId="7612EF06" w14:textId="7FF10BCB" w:rsidR="00231B5F" w:rsidRDefault="00231B5F" w:rsidP="00231B5F">
      <w:r>
        <w:rPr>
          <w:rFonts w:hint="eastAsia"/>
        </w:rPr>
        <w:t xml:space="preserve"> </w:t>
      </w:r>
      <w:r>
        <w:t xml:space="preserve">       </w:t>
      </w:r>
      <w:r>
        <w:rPr>
          <w:rFonts w:hint="eastAsia"/>
        </w:rPr>
        <w:t>销售费用</w:t>
      </w:r>
    </w:p>
    <w:p w14:paraId="5D5E5CA3" w14:textId="1F3C1DA2" w:rsidR="00231B5F" w:rsidRDefault="00231B5F" w:rsidP="00231B5F">
      <w:r>
        <w:rPr>
          <w:rFonts w:hint="eastAsia"/>
        </w:rPr>
        <w:t xml:space="preserve"> </w:t>
      </w:r>
      <w:r>
        <w:t xml:space="preserve">       </w:t>
      </w:r>
      <w:r>
        <w:rPr>
          <w:rFonts w:hint="eastAsia"/>
        </w:rPr>
        <w:t>财务费用</w:t>
      </w:r>
    </w:p>
    <w:p w14:paraId="604997A2" w14:textId="2B3B484F" w:rsidR="00231B5F" w:rsidRDefault="00231B5F" w:rsidP="00231B5F">
      <w:r>
        <w:rPr>
          <w:rFonts w:hint="eastAsia"/>
        </w:rPr>
        <w:t xml:space="preserve"> </w:t>
      </w:r>
      <w:r>
        <w:t xml:space="preserve">       </w:t>
      </w:r>
      <w:r>
        <w:rPr>
          <w:rFonts w:hint="eastAsia"/>
        </w:rPr>
        <w:t>税金及附加</w:t>
      </w:r>
    </w:p>
    <w:p w14:paraId="1C51CD14" w14:textId="2ED07352" w:rsidR="00231B5F" w:rsidRDefault="00231B5F" w:rsidP="00231B5F">
      <w:r>
        <w:rPr>
          <w:rFonts w:hint="eastAsia"/>
        </w:rPr>
        <w:t xml:space="preserve"> </w:t>
      </w:r>
      <w:r>
        <w:t xml:space="preserve">       </w:t>
      </w:r>
      <w:r>
        <w:rPr>
          <w:rFonts w:hint="eastAsia"/>
        </w:rPr>
        <w:t>信用减值损失</w:t>
      </w:r>
    </w:p>
    <w:p w14:paraId="0DE4CB63" w14:textId="6B8396E3" w:rsidR="00231B5F" w:rsidRDefault="00231B5F" w:rsidP="00231B5F">
      <w:r>
        <w:rPr>
          <w:rFonts w:hint="eastAsia"/>
        </w:rPr>
        <w:t xml:space="preserve"> </w:t>
      </w:r>
      <w:r>
        <w:t xml:space="preserve">       </w:t>
      </w:r>
      <w:r>
        <w:rPr>
          <w:rFonts w:hint="eastAsia"/>
        </w:rPr>
        <w:t>资产减值损失</w:t>
      </w:r>
    </w:p>
    <w:p w14:paraId="32407C86" w14:textId="2D880CD4" w:rsidR="00231B5F" w:rsidRDefault="00231B5F" w:rsidP="00231B5F">
      <w:r>
        <w:rPr>
          <w:rFonts w:hint="eastAsia"/>
        </w:rPr>
        <w:t xml:space="preserve"> </w:t>
      </w:r>
      <w:r>
        <w:t xml:space="preserve">       </w:t>
      </w:r>
      <w:r w:rsidR="0016574C">
        <w:rPr>
          <w:rFonts w:hint="eastAsia"/>
        </w:rPr>
        <w:t>公允价值变动损益(损失</w:t>
      </w:r>
      <w:r w:rsidR="0016574C">
        <w:t>)</w:t>
      </w:r>
    </w:p>
    <w:p w14:paraId="636ED030" w14:textId="683015BD" w:rsidR="0016574C" w:rsidRDefault="0016574C" w:rsidP="00231B5F">
      <w:r>
        <w:rPr>
          <w:rFonts w:hint="eastAsia"/>
        </w:rPr>
        <w:t xml:space="preserve"> </w:t>
      </w:r>
      <w:r>
        <w:t xml:space="preserve">       </w:t>
      </w:r>
      <w:r>
        <w:rPr>
          <w:rFonts w:hint="eastAsia"/>
        </w:rPr>
        <w:t>投资收益(损失</w:t>
      </w:r>
      <w:r>
        <w:t>)</w:t>
      </w:r>
    </w:p>
    <w:p w14:paraId="0E86A5A2" w14:textId="06C75B44" w:rsidR="0016574C" w:rsidRDefault="0016574C" w:rsidP="00231B5F">
      <w:r>
        <w:rPr>
          <w:rFonts w:hint="eastAsia"/>
        </w:rPr>
        <w:t xml:space="preserve"> </w:t>
      </w:r>
      <w:r>
        <w:t xml:space="preserve">       </w:t>
      </w:r>
      <w:r>
        <w:rPr>
          <w:rFonts w:hint="eastAsia"/>
        </w:rPr>
        <w:t>资产处置损益(损失</w:t>
      </w:r>
      <w:r>
        <w:t>)</w:t>
      </w:r>
    </w:p>
    <w:p w14:paraId="2A634A12" w14:textId="32975181" w:rsidR="0016574C" w:rsidRDefault="0016574C" w:rsidP="00231B5F">
      <w:r>
        <w:rPr>
          <w:rFonts w:hint="eastAsia"/>
        </w:rPr>
        <w:t xml:space="preserve"> </w:t>
      </w:r>
      <w:r>
        <w:t xml:space="preserve">       </w:t>
      </w:r>
      <w:r>
        <w:rPr>
          <w:rFonts w:hint="eastAsia"/>
        </w:rPr>
        <w:t>营业外支出</w:t>
      </w:r>
      <w:r w:rsidR="001D16EB">
        <w:rPr>
          <w:rFonts w:hint="eastAsia"/>
        </w:rPr>
        <w:t>等</w:t>
      </w:r>
    </w:p>
    <w:p w14:paraId="721E8E36" w14:textId="77EB8B45" w:rsidR="00F41A9A" w:rsidRDefault="00F41A9A" w:rsidP="00F41A9A">
      <w:pPr>
        <w:pStyle w:val="sai1"/>
      </w:pPr>
      <w:r>
        <w:rPr>
          <w:rFonts w:hint="eastAsia"/>
        </w:rPr>
        <w:t xml:space="preserve"> 计算所得税费用</w:t>
      </w:r>
    </w:p>
    <w:p w14:paraId="224ADB4B" w14:textId="6161230A" w:rsidR="00F41A9A" w:rsidRDefault="00F41A9A" w:rsidP="00F41A9A">
      <w:r>
        <w:rPr>
          <w:rFonts w:hint="eastAsia"/>
        </w:rPr>
        <w:t xml:space="preserve"> </w:t>
      </w:r>
      <w:r>
        <w:t xml:space="preserve"> </w:t>
      </w:r>
      <w:r>
        <w:rPr>
          <w:rFonts w:hint="eastAsia"/>
        </w:rPr>
        <w:t>借：所得税费用</w:t>
      </w:r>
    </w:p>
    <w:p w14:paraId="668A157D" w14:textId="7DE263AA" w:rsidR="004F1D83" w:rsidRDefault="004F1D83" w:rsidP="00F41A9A">
      <w:r>
        <w:rPr>
          <w:rFonts w:hint="eastAsia"/>
        </w:rPr>
        <w:t xml:space="preserve"> </w:t>
      </w:r>
      <w:r>
        <w:t xml:space="preserve">     </w:t>
      </w:r>
      <w:r>
        <w:rPr>
          <w:rFonts w:hint="eastAsia"/>
        </w:rPr>
        <w:t>递延所得税资产(或贷方</w:t>
      </w:r>
      <w:r>
        <w:t>)</w:t>
      </w:r>
    </w:p>
    <w:p w14:paraId="71167E5F" w14:textId="67C3767A" w:rsidR="004F1D83" w:rsidRDefault="004F1D83" w:rsidP="00F41A9A">
      <w:r>
        <w:t xml:space="preserve">    </w:t>
      </w:r>
      <w:r>
        <w:rPr>
          <w:rFonts w:hint="eastAsia"/>
        </w:rPr>
        <w:t>贷：应交税费—应交所得税</w:t>
      </w:r>
    </w:p>
    <w:p w14:paraId="50A50867" w14:textId="2844D2D0" w:rsidR="004F1D83" w:rsidRDefault="004F1D83" w:rsidP="00F41A9A">
      <w:r>
        <w:rPr>
          <w:rFonts w:hint="eastAsia"/>
        </w:rPr>
        <w:t xml:space="preserve"> </w:t>
      </w:r>
      <w:r>
        <w:t xml:space="preserve">       </w:t>
      </w:r>
      <w:r>
        <w:rPr>
          <w:rFonts w:hint="eastAsia"/>
        </w:rPr>
        <w:t>递延所得税负债(或借方</w:t>
      </w:r>
      <w:r>
        <w:t>)</w:t>
      </w:r>
    </w:p>
    <w:p w14:paraId="735830E7" w14:textId="1453F844" w:rsidR="004F1D83" w:rsidRDefault="004F1D83" w:rsidP="004F1D83">
      <w:pPr>
        <w:pStyle w:val="sai1"/>
      </w:pPr>
      <w:r>
        <w:rPr>
          <w:rFonts w:hint="eastAsia"/>
        </w:rPr>
        <w:t xml:space="preserve"> 结转所得税费用</w:t>
      </w:r>
    </w:p>
    <w:p w14:paraId="74681294" w14:textId="25A81264" w:rsidR="004F1D83" w:rsidRDefault="004F1D83" w:rsidP="004F1D83">
      <w:r>
        <w:rPr>
          <w:rFonts w:hint="eastAsia"/>
        </w:rPr>
        <w:t xml:space="preserve"> </w:t>
      </w:r>
      <w:r>
        <w:t xml:space="preserve"> </w:t>
      </w:r>
      <w:r>
        <w:rPr>
          <w:rFonts w:hint="eastAsia"/>
        </w:rPr>
        <w:t>借：本年利润</w:t>
      </w:r>
    </w:p>
    <w:p w14:paraId="642D6C15" w14:textId="28824115" w:rsidR="004F1D83" w:rsidRDefault="004F1D83" w:rsidP="004F1D83">
      <w:r>
        <w:rPr>
          <w:rFonts w:hint="eastAsia"/>
        </w:rPr>
        <w:t xml:space="preserve"> </w:t>
      </w:r>
      <w:r>
        <w:t xml:space="preserve">   </w:t>
      </w:r>
      <w:r>
        <w:rPr>
          <w:rFonts w:hint="eastAsia"/>
        </w:rPr>
        <w:t>贷：所得税费用</w:t>
      </w:r>
    </w:p>
    <w:p w14:paraId="28077AAD" w14:textId="469D6D7E" w:rsidR="005A0DF7" w:rsidRDefault="005A0DF7" w:rsidP="005A0DF7">
      <w:pPr>
        <w:pStyle w:val="sai1"/>
      </w:pPr>
      <w:r>
        <w:rPr>
          <w:rFonts w:hint="eastAsia"/>
        </w:rPr>
        <w:t xml:space="preserve"> 结转净利润</w:t>
      </w:r>
    </w:p>
    <w:p w14:paraId="207E5657" w14:textId="7B071D99" w:rsidR="005A0DF7" w:rsidRDefault="005A0DF7" w:rsidP="005A0DF7">
      <w:r>
        <w:rPr>
          <w:rFonts w:hint="eastAsia"/>
        </w:rPr>
        <w:t xml:space="preserve"> </w:t>
      </w:r>
      <w:r>
        <w:t xml:space="preserve"> </w:t>
      </w:r>
      <w:r>
        <w:rPr>
          <w:rFonts w:hint="eastAsia"/>
        </w:rPr>
        <w:t>借：本年利润</w:t>
      </w:r>
    </w:p>
    <w:p w14:paraId="5B075F8E" w14:textId="59AF2420" w:rsidR="005A0DF7" w:rsidRDefault="005A0DF7" w:rsidP="005A0DF7">
      <w:r>
        <w:rPr>
          <w:rFonts w:hint="eastAsia"/>
        </w:rPr>
        <w:t xml:space="preserve"> </w:t>
      </w:r>
      <w:r>
        <w:t xml:space="preserve">   </w:t>
      </w:r>
      <w:r>
        <w:rPr>
          <w:rFonts w:hint="eastAsia"/>
        </w:rPr>
        <w:t>贷：利润分配—未分配利润</w:t>
      </w:r>
    </w:p>
    <w:p w14:paraId="2F09C06F" w14:textId="305C7DA5" w:rsidR="005A0DF7" w:rsidRDefault="005A0DF7" w:rsidP="005A0DF7">
      <w:pPr>
        <w:pStyle w:val="sai1"/>
      </w:pPr>
      <w:r>
        <w:rPr>
          <w:rFonts w:hint="eastAsia"/>
        </w:rPr>
        <w:t xml:space="preserve"> 结转净亏损</w:t>
      </w:r>
    </w:p>
    <w:p w14:paraId="674CF3B6" w14:textId="1DE0339C" w:rsidR="005A0DF7" w:rsidRDefault="005A0DF7" w:rsidP="005A0DF7">
      <w:r>
        <w:rPr>
          <w:rFonts w:hint="eastAsia"/>
        </w:rPr>
        <w:t xml:space="preserve"> </w:t>
      </w:r>
      <w:r>
        <w:t xml:space="preserve"> </w:t>
      </w:r>
      <w:r>
        <w:rPr>
          <w:rFonts w:hint="eastAsia"/>
        </w:rPr>
        <w:t>借：利润分配—</w:t>
      </w:r>
      <w:r w:rsidR="00076E0A">
        <w:rPr>
          <w:rFonts w:hint="eastAsia"/>
        </w:rPr>
        <w:t>未分配利润</w:t>
      </w:r>
    </w:p>
    <w:p w14:paraId="3D28A0EB" w14:textId="21BEDD6A" w:rsidR="00076E0A" w:rsidRPr="004F1D83" w:rsidRDefault="00076E0A" w:rsidP="005A0DF7">
      <w:r>
        <w:rPr>
          <w:rFonts w:hint="eastAsia"/>
        </w:rPr>
        <w:t xml:space="preserve"> </w:t>
      </w:r>
      <w:r>
        <w:t xml:space="preserve">   </w:t>
      </w:r>
      <w:r>
        <w:rPr>
          <w:rFonts w:hint="eastAsia"/>
        </w:rPr>
        <w:t>贷：本年利润</w:t>
      </w:r>
    </w:p>
    <w:sectPr w:rsidR="00076E0A" w:rsidRPr="004F1D83" w:rsidSect="00C478E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4419DC" w14:textId="77777777" w:rsidR="0053663E" w:rsidRDefault="0053663E" w:rsidP="00EC57D3">
      <w:r>
        <w:separator/>
      </w:r>
    </w:p>
  </w:endnote>
  <w:endnote w:type="continuationSeparator" w:id="0">
    <w:p w14:paraId="1494089B" w14:textId="77777777" w:rsidR="0053663E" w:rsidRDefault="0053663E" w:rsidP="00EC57D3">
      <w:r>
        <w:continuationSeparator/>
      </w:r>
    </w:p>
  </w:endnote>
  <w:endnote w:type="continuationNotice" w:id="1">
    <w:p w14:paraId="39F22A61" w14:textId="77777777" w:rsidR="0053663E" w:rsidRDefault="0053663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Yu Mincho">
    <w:altName w:val="游明朝"/>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E60328" w14:textId="77777777" w:rsidR="0053663E" w:rsidRDefault="0053663E" w:rsidP="00EC57D3">
      <w:r>
        <w:separator/>
      </w:r>
    </w:p>
  </w:footnote>
  <w:footnote w:type="continuationSeparator" w:id="0">
    <w:p w14:paraId="515D31FF" w14:textId="77777777" w:rsidR="0053663E" w:rsidRDefault="0053663E" w:rsidP="00EC57D3">
      <w:r>
        <w:continuationSeparator/>
      </w:r>
    </w:p>
  </w:footnote>
  <w:footnote w:type="continuationNotice" w:id="1">
    <w:p w14:paraId="4F1F6618" w14:textId="77777777" w:rsidR="0053663E" w:rsidRDefault="0053663E"/>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C472D5"/>
    <w:multiLevelType w:val="multilevel"/>
    <w:tmpl w:val="F774CA90"/>
    <w:lvl w:ilvl="0">
      <w:start w:val="1"/>
      <w:numFmt w:val="ideographDigital"/>
      <w:suff w:val="nothing"/>
      <w:lvlText w:val="%1"/>
      <w:lvlJc w:val="left"/>
      <w:pPr>
        <w:ind w:left="0" w:firstLine="0"/>
      </w:pPr>
      <w:rPr>
        <w:rFonts w:ascii="SimSun" w:eastAsia="SimSun" w:hint="eastAsia"/>
      </w:rPr>
    </w:lvl>
    <w:lvl w:ilvl="1">
      <w:start w:val="1"/>
      <w:numFmt w:val="decimal"/>
      <w:suff w:val="nothing"/>
      <w:lvlText w:val="%2"/>
      <w:lvlJc w:val="left"/>
      <w:pPr>
        <w:ind w:left="0" w:firstLine="0"/>
      </w:pPr>
      <w:rPr>
        <w:rFonts w:ascii="SimSun" w:eastAsia="SimSun" w:hint="eastAsia"/>
      </w:rPr>
    </w:lvl>
    <w:lvl w:ilvl="2">
      <w:start w:val="1"/>
      <w:numFmt w:val="decimal"/>
      <w:suff w:val="nothing"/>
      <w:lvlText w:val="%2.%3"/>
      <w:lvlJc w:val="left"/>
      <w:pPr>
        <w:ind w:left="0" w:firstLine="0"/>
      </w:pPr>
      <w:rPr>
        <w:rFonts w:ascii="SimSun" w:eastAsia="SimSun" w:hint="eastAsia"/>
      </w:rPr>
    </w:lvl>
    <w:lvl w:ilvl="3">
      <w:start w:val="1"/>
      <w:numFmt w:val="lowerLetter"/>
      <w:suff w:val="nothing"/>
      <w:lvlText w:val="%4"/>
      <w:lvlJc w:val="left"/>
      <w:pPr>
        <w:ind w:left="0" w:firstLine="0"/>
      </w:pPr>
      <w:rPr>
        <w:rFonts w:ascii="SimSun" w:eastAsia="SimSun" w:hint="eastAsia"/>
        <w:color w:val="auto"/>
      </w:rPr>
    </w:lvl>
    <w:lvl w:ilvl="4">
      <w:start w:val="1"/>
      <w:numFmt w:val="decimal"/>
      <w:suff w:val="nothing"/>
      <w:lvlText w:val="%4.%5"/>
      <w:lvlJc w:val="left"/>
      <w:pPr>
        <w:ind w:left="0" w:firstLine="0"/>
      </w:pPr>
      <w:rPr>
        <w:rFonts w:hint="eastAsia"/>
      </w:rPr>
    </w:lvl>
    <w:lvl w:ilvl="5">
      <w:start w:val="1"/>
      <w:numFmt w:val="decimalEnclosedCircle"/>
      <w:suff w:val="nothing"/>
      <w:lvlText w:val="%6"/>
      <w:lvlJc w:val="left"/>
      <w:pPr>
        <w:ind w:left="0" w:firstLine="0"/>
      </w:pPr>
      <w:rPr>
        <w:rFonts w:hint="eastAsia"/>
      </w:rPr>
    </w:lvl>
    <w:lvl w:ilvl="6">
      <w:start w:val="1"/>
      <w:numFmt w:val="upperRoman"/>
      <w:lvlText w:val="%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 w15:restartNumberingAfterBreak="0">
    <w:nsid w:val="22472FB7"/>
    <w:multiLevelType w:val="multilevel"/>
    <w:tmpl w:val="727A2766"/>
    <w:styleLink w:val="sai"/>
    <w:lvl w:ilvl="0">
      <w:start w:val="1"/>
      <w:numFmt w:val="ideographDigital"/>
      <w:pStyle w:val="Heading1"/>
      <w:suff w:val="nothing"/>
      <w:lvlText w:val="%1"/>
      <w:lvlJc w:val="left"/>
      <w:pPr>
        <w:ind w:left="0" w:firstLine="0"/>
      </w:pPr>
      <w:rPr>
        <w:rFonts w:ascii="SimSun" w:eastAsia="SimSun" w:hint="eastAsia"/>
      </w:rPr>
    </w:lvl>
    <w:lvl w:ilvl="1">
      <w:start w:val="1"/>
      <w:numFmt w:val="decimal"/>
      <w:pStyle w:val="Heading2"/>
      <w:suff w:val="nothing"/>
      <w:lvlText w:val="%2"/>
      <w:lvlJc w:val="left"/>
      <w:pPr>
        <w:ind w:left="0" w:firstLine="0"/>
      </w:pPr>
      <w:rPr>
        <w:rFonts w:ascii="SimSun" w:eastAsia="SimSun" w:hint="eastAsia"/>
      </w:rPr>
    </w:lvl>
    <w:lvl w:ilvl="2">
      <w:start w:val="1"/>
      <w:numFmt w:val="decimal"/>
      <w:pStyle w:val="Heading3"/>
      <w:suff w:val="nothing"/>
      <w:lvlText w:val="%2.%3"/>
      <w:lvlJc w:val="left"/>
      <w:pPr>
        <w:ind w:left="0" w:firstLine="0"/>
      </w:pPr>
      <w:rPr>
        <w:rFonts w:ascii="SimSun" w:eastAsia="SimSun" w:hint="eastAsia"/>
      </w:rPr>
    </w:lvl>
    <w:lvl w:ilvl="3">
      <w:start w:val="1"/>
      <w:numFmt w:val="lowerLetter"/>
      <w:pStyle w:val="sai1"/>
      <w:suff w:val="nothing"/>
      <w:lvlText w:val="%4"/>
      <w:lvlJc w:val="left"/>
      <w:pPr>
        <w:ind w:left="0" w:firstLine="0"/>
      </w:pPr>
      <w:rPr>
        <w:rFonts w:ascii="SimSun" w:eastAsia="SimSun" w:hint="eastAsia"/>
      </w:rPr>
    </w:lvl>
    <w:lvl w:ilvl="4">
      <w:start w:val="1"/>
      <w:numFmt w:val="decimal"/>
      <w:pStyle w:val="sai2"/>
      <w:suff w:val="nothing"/>
      <w:lvlText w:val="%4.%5"/>
      <w:lvlJc w:val="left"/>
      <w:pPr>
        <w:ind w:left="0" w:firstLine="0"/>
      </w:pPr>
      <w:rPr>
        <w:rFonts w:hint="eastAsia"/>
      </w:rPr>
    </w:lvl>
    <w:lvl w:ilvl="5">
      <w:start w:val="1"/>
      <w:numFmt w:val="decimalEnclosedCircle"/>
      <w:pStyle w:val="sai3"/>
      <w:suff w:val="nothing"/>
      <w:lvlText w:val="%6"/>
      <w:lvlJc w:val="left"/>
      <w:pPr>
        <w:ind w:left="0" w:firstLine="0"/>
      </w:pPr>
      <w:rPr>
        <w:rFonts w:hint="eastAsia"/>
      </w:rPr>
    </w:lvl>
    <w:lvl w:ilvl="6">
      <w:start w:val="1"/>
      <w:numFmt w:val="upperRoman"/>
      <w:lvlText w:val="%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2" w15:restartNumberingAfterBreak="0">
    <w:nsid w:val="29515613"/>
    <w:multiLevelType w:val="multilevel"/>
    <w:tmpl w:val="23E2E0D2"/>
    <w:lvl w:ilvl="0">
      <w:start w:val="1"/>
      <w:numFmt w:val="ideographDigital"/>
      <w:suff w:val="nothing"/>
      <w:lvlText w:val="%1"/>
      <w:lvlJc w:val="left"/>
      <w:pPr>
        <w:ind w:left="0" w:firstLine="0"/>
      </w:pPr>
      <w:rPr>
        <w:rFonts w:ascii="SimSun" w:eastAsia="SimSun" w:hint="eastAsia"/>
      </w:rPr>
    </w:lvl>
    <w:lvl w:ilvl="1">
      <w:start w:val="1"/>
      <w:numFmt w:val="decimal"/>
      <w:suff w:val="nothing"/>
      <w:lvlText w:val="%2"/>
      <w:lvlJc w:val="left"/>
      <w:pPr>
        <w:ind w:left="0" w:firstLine="0"/>
      </w:pPr>
      <w:rPr>
        <w:rFonts w:ascii="SimSun" w:eastAsia="SimSun" w:hint="eastAsia"/>
      </w:rPr>
    </w:lvl>
    <w:lvl w:ilvl="2">
      <w:start w:val="1"/>
      <w:numFmt w:val="decimal"/>
      <w:suff w:val="nothing"/>
      <w:lvlText w:val="%2.%3"/>
      <w:lvlJc w:val="left"/>
      <w:pPr>
        <w:ind w:left="0" w:firstLine="0"/>
      </w:pPr>
      <w:rPr>
        <w:rFonts w:ascii="SimSun" w:eastAsia="SimSun" w:hint="eastAsia"/>
      </w:rPr>
    </w:lvl>
    <w:lvl w:ilvl="3">
      <w:start w:val="1"/>
      <w:numFmt w:val="lowerLetter"/>
      <w:suff w:val="nothing"/>
      <w:lvlText w:val="%4"/>
      <w:lvlJc w:val="left"/>
      <w:pPr>
        <w:ind w:left="0" w:firstLine="0"/>
      </w:pPr>
      <w:rPr>
        <w:rFonts w:ascii="SimSun" w:eastAsia="SimSun" w:hint="eastAsia"/>
      </w:rPr>
    </w:lvl>
    <w:lvl w:ilvl="4">
      <w:start w:val="1"/>
      <w:numFmt w:val="decimal"/>
      <w:suff w:val="nothing"/>
      <w:lvlText w:val="%4.%5"/>
      <w:lvlJc w:val="left"/>
      <w:pPr>
        <w:ind w:left="0" w:firstLine="0"/>
      </w:pPr>
      <w:rPr>
        <w:rFonts w:hint="eastAsia"/>
      </w:rPr>
    </w:lvl>
    <w:lvl w:ilvl="5">
      <w:start w:val="1"/>
      <w:numFmt w:val="decimalEnclosedCircle"/>
      <w:suff w:val="nothing"/>
      <w:lvlText w:val="%6"/>
      <w:lvlJc w:val="left"/>
      <w:pPr>
        <w:ind w:left="0" w:firstLine="0"/>
      </w:pPr>
      <w:rPr>
        <w:rFonts w:hint="eastAsia"/>
      </w:rPr>
    </w:lvl>
    <w:lvl w:ilvl="6">
      <w:start w:val="1"/>
      <w:numFmt w:val="upperRoman"/>
      <w:lvlText w:val="%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3" w15:restartNumberingAfterBreak="0">
    <w:nsid w:val="34567531"/>
    <w:multiLevelType w:val="multilevel"/>
    <w:tmpl w:val="49D24D86"/>
    <w:lvl w:ilvl="0">
      <w:start w:val="1"/>
      <w:numFmt w:val="ideographDigital"/>
      <w:suff w:val="nothing"/>
      <w:lvlText w:val="%1"/>
      <w:lvlJc w:val="left"/>
      <w:pPr>
        <w:ind w:left="0" w:firstLine="0"/>
      </w:pPr>
      <w:rPr>
        <w:rFonts w:ascii="SimSun" w:eastAsia="SimSun" w:hint="eastAsia"/>
      </w:rPr>
    </w:lvl>
    <w:lvl w:ilvl="1">
      <w:start w:val="1"/>
      <w:numFmt w:val="decimal"/>
      <w:suff w:val="nothing"/>
      <w:lvlText w:val="%2"/>
      <w:lvlJc w:val="left"/>
      <w:pPr>
        <w:ind w:left="0" w:firstLine="0"/>
      </w:pPr>
      <w:rPr>
        <w:rFonts w:ascii="SimSun" w:eastAsia="SimSun" w:hint="eastAsia"/>
      </w:rPr>
    </w:lvl>
    <w:lvl w:ilvl="2">
      <w:start w:val="1"/>
      <w:numFmt w:val="decimal"/>
      <w:suff w:val="nothing"/>
      <w:lvlText w:val="%2.%3"/>
      <w:lvlJc w:val="left"/>
      <w:pPr>
        <w:ind w:left="0" w:firstLine="0"/>
      </w:pPr>
      <w:rPr>
        <w:rFonts w:ascii="SimSun" w:eastAsia="SimSun" w:hint="eastAsia"/>
      </w:rPr>
    </w:lvl>
    <w:lvl w:ilvl="3">
      <w:start w:val="1"/>
      <w:numFmt w:val="lowerLetter"/>
      <w:suff w:val="nothing"/>
      <w:lvlText w:val="%4"/>
      <w:lvlJc w:val="left"/>
      <w:pPr>
        <w:ind w:left="0" w:firstLine="0"/>
      </w:pPr>
      <w:rPr>
        <w:rFonts w:ascii="SimSun" w:eastAsia="SimSun" w:hint="eastAsia"/>
        <w:color w:val="auto"/>
      </w:rPr>
    </w:lvl>
    <w:lvl w:ilvl="4">
      <w:start w:val="1"/>
      <w:numFmt w:val="decimal"/>
      <w:suff w:val="nothing"/>
      <w:lvlText w:val="%4.%5"/>
      <w:lvlJc w:val="left"/>
      <w:pPr>
        <w:ind w:left="0" w:firstLine="0"/>
      </w:pPr>
      <w:rPr>
        <w:rFonts w:hint="eastAsia"/>
      </w:rPr>
    </w:lvl>
    <w:lvl w:ilvl="5">
      <w:start w:val="1"/>
      <w:numFmt w:val="decimalEnclosedCircle"/>
      <w:suff w:val="nothing"/>
      <w:lvlText w:val="%6"/>
      <w:lvlJc w:val="left"/>
      <w:pPr>
        <w:ind w:left="0" w:firstLine="0"/>
      </w:pPr>
      <w:rPr>
        <w:rFonts w:hint="eastAsia"/>
      </w:rPr>
    </w:lvl>
    <w:lvl w:ilvl="6">
      <w:start w:val="1"/>
      <w:numFmt w:val="upperRoman"/>
      <w:lvlText w:val="%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4" w15:restartNumberingAfterBreak="0">
    <w:nsid w:val="3E4C19F0"/>
    <w:multiLevelType w:val="multilevel"/>
    <w:tmpl w:val="727A2766"/>
    <w:numStyleLink w:val="sai"/>
  </w:abstractNum>
  <w:abstractNum w:abstractNumId="5" w15:restartNumberingAfterBreak="0">
    <w:nsid w:val="4526115C"/>
    <w:multiLevelType w:val="multilevel"/>
    <w:tmpl w:val="49D24D86"/>
    <w:lvl w:ilvl="0">
      <w:start w:val="1"/>
      <w:numFmt w:val="ideographDigital"/>
      <w:suff w:val="nothing"/>
      <w:lvlText w:val="%1"/>
      <w:lvlJc w:val="left"/>
      <w:pPr>
        <w:ind w:left="0" w:firstLine="0"/>
      </w:pPr>
      <w:rPr>
        <w:rFonts w:ascii="SimSun" w:eastAsia="SimSun" w:hint="eastAsia"/>
      </w:rPr>
    </w:lvl>
    <w:lvl w:ilvl="1">
      <w:start w:val="1"/>
      <w:numFmt w:val="decimal"/>
      <w:suff w:val="nothing"/>
      <w:lvlText w:val="%2"/>
      <w:lvlJc w:val="left"/>
      <w:pPr>
        <w:ind w:left="0" w:firstLine="0"/>
      </w:pPr>
      <w:rPr>
        <w:rFonts w:ascii="SimSun" w:eastAsia="SimSun" w:hint="eastAsia"/>
      </w:rPr>
    </w:lvl>
    <w:lvl w:ilvl="2">
      <w:start w:val="1"/>
      <w:numFmt w:val="decimal"/>
      <w:suff w:val="nothing"/>
      <w:lvlText w:val="%2.%3"/>
      <w:lvlJc w:val="left"/>
      <w:pPr>
        <w:ind w:left="0" w:firstLine="0"/>
      </w:pPr>
      <w:rPr>
        <w:rFonts w:ascii="SimSun" w:eastAsia="SimSun" w:hint="eastAsia"/>
      </w:rPr>
    </w:lvl>
    <w:lvl w:ilvl="3">
      <w:start w:val="1"/>
      <w:numFmt w:val="lowerLetter"/>
      <w:suff w:val="nothing"/>
      <w:lvlText w:val="%4"/>
      <w:lvlJc w:val="left"/>
      <w:pPr>
        <w:ind w:left="0" w:firstLine="0"/>
      </w:pPr>
      <w:rPr>
        <w:rFonts w:ascii="SimSun" w:eastAsia="SimSun" w:hint="eastAsia"/>
        <w:color w:val="auto"/>
      </w:rPr>
    </w:lvl>
    <w:lvl w:ilvl="4">
      <w:start w:val="1"/>
      <w:numFmt w:val="decimal"/>
      <w:suff w:val="nothing"/>
      <w:lvlText w:val="%4.%5"/>
      <w:lvlJc w:val="left"/>
      <w:pPr>
        <w:ind w:left="0" w:firstLine="0"/>
      </w:pPr>
      <w:rPr>
        <w:rFonts w:hint="eastAsia"/>
      </w:rPr>
    </w:lvl>
    <w:lvl w:ilvl="5">
      <w:start w:val="1"/>
      <w:numFmt w:val="decimalEnclosedCircle"/>
      <w:suff w:val="nothing"/>
      <w:lvlText w:val="%6"/>
      <w:lvlJc w:val="left"/>
      <w:pPr>
        <w:ind w:left="0" w:firstLine="0"/>
      </w:pPr>
      <w:rPr>
        <w:rFonts w:hint="eastAsia"/>
      </w:rPr>
    </w:lvl>
    <w:lvl w:ilvl="6">
      <w:start w:val="1"/>
      <w:numFmt w:val="upperRoman"/>
      <w:lvlText w:val="%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6" w15:restartNumberingAfterBreak="0">
    <w:nsid w:val="4E0A0FEB"/>
    <w:multiLevelType w:val="multilevel"/>
    <w:tmpl w:val="A92226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14F4BF1"/>
    <w:multiLevelType w:val="multilevel"/>
    <w:tmpl w:val="727A2766"/>
    <w:numStyleLink w:val="sai"/>
  </w:abstractNum>
  <w:abstractNum w:abstractNumId="8" w15:restartNumberingAfterBreak="0">
    <w:nsid w:val="61E8584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15:restartNumberingAfterBreak="0">
    <w:nsid w:val="65DD0BDC"/>
    <w:multiLevelType w:val="multilevel"/>
    <w:tmpl w:val="727A2766"/>
    <w:numStyleLink w:val="sai"/>
  </w:abstractNum>
  <w:abstractNum w:abstractNumId="10" w15:restartNumberingAfterBreak="0">
    <w:nsid w:val="75A222C9"/>
    <w:multiLevelType w:val="multilevel"/>
    <w:tmpl w:val="727A2766"/>
    <w:numStyleLink w:val="sai"/>
  </w:abstractNum>
  <w:abstractNum w:abstractNumId="11" w15:restartNumberingAfterBreak="0">
    <w:nsid w:val="77BD6B70"/>
    <w:multiLevelType w:val="multilevel"/>
    <w:tmpl w:val="727A2766"/>
    <w:numStyleLink w:val="sai"/>
  </w:abstractNum>
  <w:num w:numId="1">
    <w:abstractNumId w:val="1"/>
    <w:lvlOverride w:ilvl="0">
      <w:lvl w:ilvl="0">
        <w:start w:val="1"/>
        <w:numFmt w:val="ideographDigital"/>
        <w:pStyle w:val="Heading1"/>
        <w:suff w:val="nothing"/>
        <w:lvlText w:val="%1"/>
        <w:lvlJc w:val="left"/>
        <w:pPr>
          <w:ind w:left="0" w:firstLine="0"/>
        </w:pPr>
        <w:rPr>
          <w:rFonts w:ascii="SimSun" w:eastAsia="SimSun" w:hint="eastAsia"/>
        </w:rPr>
      </w:lvl>
    </w:lvlOverride>
    <w:lvlOverride w:ilvl="1">
      <w:lvl w:ilvl="1">
        <w:start w:val="1"/>
        <w:numFmt w:val="decimal"/>
        <w:pStyle w:val="Heading2"/>
        <w:suff w:val="nothing"/>
        <w:lvlText w:val="%2"/>
        <w:lvlJc w:val="left"/>
        <w:pPr>
          <w:ind w:left="0" w:firstLine="0"/>
        </w:pPr>
        <w:rPr>
          <w:rFonts w:ascii="SimSun" w:eastAsia="SimSun" w:hint="eastAsia"/>
        </w:rPr>
      </w:lvl>
    </w:lvlOverride>
    <w:lvlOverride w:ilvl="2">
      <w:lvl w:ilvl="2">
        <w:start w:val="1"/>
        <w:numFmt w:val="decimal"/>
        <w:pStyle w:val="Heading3"/>
        <w:suff w:val="nothing"/>
        <w:lvlText w:val="%2.%3"/>
        <w:lvlJc w:val="left"/>
        <w:pPr>
          <w:ind w:left="0" w:firstLine="0"/>
        </w:pPr>
        <w:rPr>
          <w:rFonts w:ascii="SimSun" w:eastAsia="SimSun" w:hint="eastAsia"/>
        </w:rPr>
      </w:lvl>
    </w:lvlOverride>
    <w:lvlOverride w:ilvl="3">
      <w:lvl w:ilvl="3">
        <w:start w:val="1"/>
        <w:numFmt w:val="lowerLetter"/>
        <w:pStyle w:val="sai1"/>
        <w:suff w:val="nothing"/>
        <w:lvlText w:val="%4"/>
        <w:lvlJc w:val="left"/>
        <w:pPr>
          <w:ind w:left="0" w:firstLine="0"/>
        </w:pPr>
        <w:rPr>
          <w:rFonts w:ascii="SimSun" w:eastAsia="SimSun" w:hint="eastAsia"/>
        </w:rPr>
      </w:lvl>
    </w:lvlOverride>
    <w:lvlOverride w:ilvl="4">
      <w:lvl w:ilvl="4">
        <w:start w:val="1"/>
        <w:numFmt w:val="decimal"/>
        <w:pStyle w:val="sai2"/>
        <w:suff w:val="nothing"/>
        <w:lvlText w:val="%4.%5"/>
        <w:lvlJc w:val="left"/>
        <w:pPr>
          <w:ind w:left="0" w:firstLine="0"/>
        </w:pPr>
        <w:rPr>
          <w:rFonts w:hint="eastAsia"/>
        </w:rPr>
      </w:lvl>
    </w:lvlOverride>
    <w:lvlOverride w:ilvl="5">
      <w:lvl w:ilvl="5">
        <w:start w:val="1"/>
        <w:numFmt w:val="decimalEnclosedCircle"/>
        <w:pStyle w:val="sai3"/>
        <w:suff w:val="nothing"/>
        <w:lvlText w:val="%6"/>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6">
      <w:lvl w:ilvl="6">
        <w:start w:val="1"/>
        <w:numFmt w:val="upperRoman"/>
        <w:lvlText w:val="%7"/>
        <w:lvlJc w:val="left"/>
        <w:pPr>
          <w:ind w:left="0" w:firstLine="0"/>
        </w:pPr>
        <w:rPr>
          <w:rFonts w:hint="eastAsia"/>
        </w:rPr>
      </w:lvl>
    </w:lvlOverride>
    <w:lvlOverride w:ilvl="7">
      <w:lvl w:ilvl="7">
        <w:start w:val="1"/>
        <w:numFmt w:val="decimal"/>
        <w:lvlText w:val="%1.%2.%3.%4.%5.%6.%7.%8"/>
        <w:lvlJc w:val="left"/>
        <w:pPr>
          <w:ind w:left="0" w:firstLine="0"/>
        </w:pPr>
        <w:rPr>
          <w:rFonts w:hint="eastAsia"/>
        </w:rPr>
      </w:lvl>
    </w:lvlOverride>
    <w:lvlOverride w:ilvl="8">
      <w:lvl w:ilvl="8">
        <w:start w:val="1"/>
        <w:numFmt w:val="decimal"/>
        <w:lvlText w:val="%1.%2.%3.%4.%5.%6.%7.%8.%9"/>
        <w:lvlJc w:val="left"/>
        <w:pPr>
          <w:ind w:left="0" w:firstLine="0"/>
        </w:pPr>
        <w:rPr>
          <w:rFonts w:hint="eastAsia"/>
        </w:rPr>
      </w:lvl>
    </w:lvlOverride>
  </w:num>
  <w:num w:numId="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1"/>
    <w:lvlOverride w:ilvl="0">
      <w:lvl w:ilvl="0">
        <w:start w:val="1"/>
        <w:numFmt w:val="ideographDigital"/>
        <w:suff w:val="nothing"/>
        <w:lvlText w:val="%1"/>
        <w:lvlJc w:val="left"/>
        <w:pPr>
          <w:ind w:left="0" w:firstLine="0"/>
        </w:pPr>
        <w:rPr>
          <w:rFonts w:ascii="SimSun" w:eastAsia="SimSun" w:hint="eastAsia"/>
        </w:rPr>
      </w:lvl>
    </w:lvlOverride>
    <w:lvlOverride w:ilvl="1">
      <w:lvl w:ilvl="1">
        <w:start w:val="1"/>
        <w:numFmt w:val="decimal"/>
        <w:suff w:val="nothing"/>
        <w:lvlText w:val="%2"/>
        <w:lvlJc w:val="left"/>
        <w:pPr>
          <w:ind w:left="0" w:firstLine="0"/>
        </w:pPr>
        <w:rPr>
          <w:rFonts w:ascii="SimSun" w:eastAsia="SimSun" w:hint="eastAsia"/>
        </w:rPr>
      </w:lvl>
    </w:lvlOverride>
    <w:lvlOverride w:ilvl="2">
      <w:lvl w:ilvl="2">
        <w:start w:val="1"/>
        <w:numFmt w:val="decimal"/>
        <w:suff w:val="nothing"/>
        <w:lvlText w:val="%2.%3"/>
        <w:lvlJc w:val="left"/>
        <w:pPr>
          <w:ind w:left="0" w:firstLine="0"/>
        </w:pPr>
        <w:rPr>
          <w:rFonts w:ascii="SimSun" w:eastAsia="SimSun" w:hint="eastAsia"/>
        </w:rPr>
      </w:lvl>
    </w:lvlOverride>
    <w:lvlOverride w:ilvl="3">
      <w:lvl w:ilvl="3">
        <w:start w:val="1"/>
        <w:numFmt w:val="lowerLetter"/>
        <w:suff w:val="nothing"/>
        <w:lvlText w:val="%4"/>
        <w:lvlJc w:val="left"/>
        <w:pPr>
          <w:ind w:left="0" w:firstLine="0"/>
        </w:pPr>
        <w:rPr>
          <w:rFonts w:ascii="SimSun" w:eastAsia="SimSun" w:hint="eastAsia"/>
        </w:rPr>
      </w:lvl>
    </w:lvlOverride>
    <w:lvlOverride w:ilvl="4">
      <w:lvl w:ilvl="4">
        <w:start w:val="1"/>
        <w:numFmt w:val="decimal"/>
        <w:suff w:val="nothing"/>
        <w:lvlText w:val="%4.%5"/>
        <w:lvlJc w:val="left"/>
        <w:pPr>
          <w:ind w:left="0" w:firstLine="0"/>
        </w:pPr>
        <w:rPr>
          <w:rFonts w:hint="eastAsia"/>
        </w:rPr>
      </w:lvl>
    </w:lvlOverride>
    <w:lvlOverride w:ilvl="5">
      <w:lvl w:ilvl="5">
        <w:start w:val="1"/>
        <w:numFmt w:val="decimalEnclosedCircle"/>
        <w:suff w:val="nothing"/>
        <w:lvlText w:val="%6"/>
        <w:lvlJc w:val="left"/>
        <w:pPr>
          <w:ind w:left="0" w:firstLine="0"/>
        </w:pPr>
        <w:rPr>
          <w:rFonts w:hint="eastAsia"/>
        </w:rPr>
      </w:lvl>
    </w:lvlOverride>
    <w:lvlOverride w:ilvl="6">
      <w:lvl w:ilvl="6">
        <w:start w:val="1"/>
        <w:numFmt w:val="upperRoman"/>
        <w:lvlText w:val="%7"/>
        <w:lvlJc w:val="left"/>
        <w:pPr>
          <w:ind w:left="0" w:firstLine="0"/>
        </w:pPr>
        <w:rPr>
          <w:rFonts w:hint="eastAsia"/>
        </w:rPr>
      </w:lvl>
    </w:lvlOverride>
    <w:lvlOverride w:ilvl="7">
      <w:lvl w:ilvl="7">
        <w:start w:val="1"/>
        <w:numFmt w:val="decimal"/>
        <w:lvlText w:val="%1.%2.%3.%4.%5.%6.%7.%8"/>
        <w:lvlJc w:val="left"/>
        <w:pPr>
          <w:ind w:left="0" w:firstLine="0"/>
        </w:pPr>
        <w:rPr>
          <w:rFonts w:hint="eastAsia"/>
        </w:rPr>
      </w:lvl>
    </w:lvlOverride>
    <w:lvlOverride w:ilvl="8">
      <w:lvl w:ilvl="8">
        <w:start w:val="1"/>
        <w:numFmt w:val="decimal"/>
        <w:lvlText w:val="%1.%2.%3.%4.%5.%6.%7.%8.%9"/>
        <w:lvlJc w:val="left"/>
        <w:pPr>
          <w:ind w:left="0" w:firstLine="0"/>
        </w:pPr>
        <w:rPr>
          <w:rFonts w:hint="eastAsia"/>
        </w:rPr>
      </w:lvl>
    </w:lvlOverride>
  </w:num>
  <w:num w:numId="4">
    <w:abstractNumId w:val="4"/>
  </w:num>
  <w:num w:numId="5">
    <w:abstractNumId w:val="11"/>
    <w:lvlOverride w:ilvl="0">
      <w:startOverride w:val="1"/>
      <w:lvl w:ilvl="0">
        <w:start w:val="1"/>
        <w:numFmt w:val="ideographDigital"/>
        <w:suff w:val="nothing"/>
        <w:lvlText w:val="%1"/>
        <w:lvlJc w:val="left"/>
        <w:pPr>
          <w:ind w:left="0" w:firstLine="0"/>
        </w:pPr>
        <w:rPr>
          <w:rFonts w:ascii="SimSun" w:eastAsia="SimSun" w:hint="eastAsia"/>
        </w:rPr>
      </w:lvl>
    </w:lvlOverride>
    <w:lvlOverride w:ilvl="1">
      <w:startOverride w:val="1"/>
      <w:lvl w:ilvl="1">
        <w:start w:val="1"/>
        <w:numFmt w:val="decimal"/>
        <w:suff w:val="nothing"/>
        <w:lvlText w:val="%2"/>
        <w:lvlJc w:val="left"/>
        <w:pPr>
          <w:ind w:left="0" w:firstLine="0"/>
        </w:pPr>
        <w:rPr>
          <w:rFonts w:ascii="SimSun" w:eastAsia="SimSun" w:hint="eastAsia"/>
        </w:rPr>
      </w:lvl>
    </w:lvlOverride>
    <w:lvlOverride w:ilvl="2">
      <w:startOverride w:val="1"/>
      <w:lvl w:ilvl="2">
        <w:start w:val="1"/>
        <w:numFmt w:val="decimal"/>
        <w:suff w:val="nothing"/>
        <w:lvlText w:val="%2.%3"/>
        <w:lvlJc w:val="left"/>
        <w:pPr>
          <w:ind w:left="0" w:firstLine="0"/>
        </w:pPr>
        <w:rPr>
          <w:rFonts w:ascii="SimSun" w:eastAsia="SimSun" w:hint="eastAsia"/>
        </w:rPr>
      </w:lvl>
    </w:lvlOverride>
    <w:lvlOverride w:ilvl="3">
      <w:startOverride w:val="1"/>
      <w:lvl w:ilvl="3">
        <w:start w:val="1"/>
        <w:numFmt w:val="lowerLetter"/>
        <w:suff w:val="nothing"/>
        <w:lvlText w:val="%4"/>
        <w:lvlJc w:val="left"/>
        <w:pPr>
          <w:ind w:left="0" w:firstLine="0"/>
        </w:pPr>
        <w:rPr>
          <w:rFonts w:ascii="SimSun" w:eastAsia="SimSun" w:hint="eastAsia"/>
        </w:rPr>
      </w:lvl>
    </w:lvlOverride>
    <w:lvlOverride w:ilvl="4">
      <w:startOverride w:val="1"/>
      <w:lvl w:ilvl="4">
        <w:start w:val="1"/>
        <w:numFmt w:val="decimal"/>
        <w:suff w:val="nothing"/>
        <w:lvlText w:val="%4.%5"/>
        <w:lvlJc w:val="left"/>
        <w:pPr>
          <w:ind w:left="0" w:firstLine="0"/>
        </w:pPr>
        <w:rPr>
          <w:rFonts w:hint="eastAsia"/>
        </w:rPr>
      </w:lvl>
    </w:lvlOverride>
    <w:lvlOverride w:ilvl="5">
      <w:startOverride w:val="1"/>
      <w:lvl w:ilvl="5">
        <w:start w:val="1"/>
        <w:numFmt w:val="decimalEnclosedCircle"/>
        <w:suff w:val="nothing"/>
        <w:lvlText w:val="%6"/>
        <w:lvlJc w:val="left"/>
        <w:pPr>
          <w:ind w:left="0" w:firstLine="0"/>
        </w:pPr>
        <w:rPr>
          <w:rFonts w:hint="eastAsia"/>
        </w:rPr>
      </w:lvl>
    </w:lvlOverride>
    <w:lvlOverride w:ilvl="6">
      <w:startOverride w:val="1"/>
      <w:lvl w:ilvl="6">
        <w:start w:val="1"/>
        <w:numFmt w:val="upperRoman"/>
        <w:lvlText w:val="%7"/>
        <w:lvlJc w:val="left"/>
        <w:pPr>
          <w:ind w:left="0" w:firstLine="0"/>
        </w:pPr>
        <w:rPr>
          <w:rFonts w:hint="eastAsia"/>
        </w:rPr>
      </w:lvl>
    </w:lvlOverride>
    <w:lvlOverride w:ilvl="7">
      <w:startOverride w:val="1"/>
      <w:lvl w:ilvl="7">
        <w:start w:val="1"/>
        <w:numFmt w:val="decimal"/>
        <w:lvlText w:val="%1.%2.%3.%4.%5.%6.%7.%8"/>
        <w:lvlJc w:val="left"/>
        <w:pPr>
          <w:ind w:left="0" w:firstLine="0"/>
        </w:pPr>
        <w:rPr>
          <w:rFonts w:hint="eastAsia"/>
        </w:rPr>
      </w:lvl>
    </w:lvlOverride>
    <w:lvlOverride w:ilvl="8">
      <w:startOverride w:val="1"/>
      <w:lvl w:ilvl="8">
        <w:start w:val="1"/>
        <w:numFmt w:val="decimal"/>
        <w:lvlText w:val="%1.%2.%3.%4.%5.%6.%7.%8.%9"/>
        <w:lvlJc w:val="left"/>
        <w:pPr>
          <w:ind w:left="0" w:firstLine="0"/>
        </w:pPr>
        <w:rPr>
          <w:rFonts w:hint="eastAsia"/>
        </w:rPr>
      </w:lvl>
    </w:lvlOverride>
  </w:num>
  <w:num w:numId="6">
    <w:abstractNumId w:val="0"/>
  </w:num>
  <w:num w:numId="7">
    <w:abstractNumId w:val="2"/>
  </w:num>
  <w:num w:numId="8">
    <w:abstractNumId w:val="6"/>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num>
  <w:num w:numId="12">
    <w:abstractNumId w:val="3"/>
  </w:num>
  <w:num w:numId="13">
    <w:abstractNumId w:val="5"/>
  </w:num>
  <w:num w:numId="14">
    <w:abstractNumId w:val="9"/>
  </w:num>
  <w:num w:numId="15">
    <w:abstractNumId w:val="1"/>
    <w:lvlOverride w:ilvl="0">
      <w:startOverride w:val="1"/>
      <w:lvl w:ilvl="0">
        <w:start w:val="1"/>
        <w:numFmt w:val="ideographDigital"/>
        <w:pStyle w:val="Heading1"/>
        <w:suff w:val="nothing"/>
        <w:lvlText w:val="%1"/>
        <w:lvlJc w:val="left"/>
        <w:pPr>
          <w:ind w:left="0" w:firstLine="0"/>
        </w:pPr>
        <w:rPr>
          <w:rFonts w:ascii="SimSun" w:eastAsia="SimSun" w:hint="eastAsia"/>
        </w:rPr>
      </w:lvl>
    </w:lvlOverride>
    <w:lvlOverride w:ilvl="1">
      <w:startOverride w:val="1"/>
      <w:lvl w:ilvl="1">
        <w:start w:val="1"/>
        <w:numFmt w:val="decimal"/>
        <w:pStyle w:val="Heading2"/>
        <w:suff w:val="nothing"/>
        <w:lvlText w:val="%2"/>
        <w:lvlJc w:val="left"/>
        <w:pPr>
          <w:ind w:left="0" w:firstLine="0"/>
        </w:pPr>
        <w:rPr>
          <w:rFonts w:ascii="SimSun" w:eastAsia="SimSun" w:hint="eastAsia"/>
        </w:rPr>
      </w:lvl>
    </w:lvlOverride>
    <w:lvlOverride w:ilvl="2">
      <w:startOverride w:val="1"/>
      <w:lvl w:ilvl="2">
        <w:start w:val="1"/>
        <w:numFmt w:val="decimal"/>
        <w:pStyle w:val="Heading3"/>
        <w:suff w:val="nothing"/>
        <w:lvlText w:val="%2.%3"/>
        <w:lvlJc w:val="left"/>
        <w:pPr>
          <w:ind w:left="0" w:firstLine="0"/>
        </w:pPr>
        <w:rPr>
          <w:rFonts w:ascii="SimSun" w:eastAsia="SimSun" w:hint="eastAsia"/>
        </w:rPr>
      </w:lvl>
    </w:lvlOverride>
    <w:lvlOverride w:ilvl="3">
      <w:startOverride w:val="1"/>
      <w:lvl w:ilvl="3">
        <w:start w:val="1"/>
        <w:numFmt w:val="lowerLetter"/>
        <w:pStyle w:val="sai1"/>
        <w:suff w:val="nothing"/>
        <w:lvlText w:val="%4"/>
        <w:lvlJc w:val="left"/>
        <w:pPr>
          <w:ind w:left="0" w:firstLine="0"/>
        </w:pPr>
        <w:rPr>
          <w:rFonts w:ascii="SimSun" w:eastAsia="SimSun" w:hint="eastAsia"/>
        </w:rPr>
      </w:lvl>
    </w:lvlOverride>
    <w:lvlOverride w:ilvl="4">
      <w:startOverride w:val="1"/>
      <w:lvl w:ilvl="4">
        <w:start w:val="1"/>
        <w:numFmt w:val="decimal"/>
        <w:pStyle w:val="sai2"/>
        <w:suff w:val="nothing"/>
        <w:lvlText w:val="%4.%5"/>
        <w:lvlJc w:val="left"/>
        <w:pPr>
          <w:ind w:left="0" w:firstLine="0"/>
        </w:pPr>
        <w:rPr>
          <w:rFonts w:hint="eastAsia"/>
        </w:rPr>
      </w:lvl>
    </w:lvlOverride>
    <w:lvlOverride w:ilvl="5">
      <w:startOverride w:val="1"/>
      <w:lvl w:ilvl="5">
        <w:start w:val="1"/>
        <w:numFmt w:val="decimalEnclosedCircle"/>
        <w:pStyle w:val="sai3"/>
        <w:suff w:val="nothing"/>
        <w:lvlText w:val="%6"/>
        <w:lvlJc w:val="left"/>
        <w:pPr>
          <w:ind w:left="0" w:firstLine="0"/>
        </w:pPr>
        <w:rPr>
          <w:rFonts w:hint="eastAsia"/>
        </w:rPr>
      </w:lvl>
    </w:lvlOverride>
    <w:lvlOverride w:ilvl="6">
      <w:startOverride w:val="1"/>
      <w:lvl w:ilvl="6">
        <w:start w:val="1"/>
        <w:numFmt w:val="upperRoman"/>
        <w:lvlText w:val="%7"/>
        <w:lvlJc w:val="left"/>
        <w:pPr>
          <w:ind w:left="0" w:firstLine="0"/>
        </w:pPr>
        <w:rPr>
          <w:rFonts w:hint="eastAsia"/>
        </w:rPr>
      </w:lvl>
    </w:lvlOverride>
    <w:lvlOverride w:ilvl="7">
      <w:startOverride w:val="1"/>
      <w:lvl w:ilvl="7">
        <w:start w:val="1"/>
        <w:numFmt w:val="decimal"/>
        <w:lvlText w:val="%1.%2.%3.%4.%5.%6.%7.%8"/>
        <w:lvlJc w:val="left"/>
        <w:pPr>
          <w:ind w:left="0" w:firstLine="0"/>
        </w:pPr>
        <w:rPr>
          <w:rFonts w:hint="eastAsia"/>
        </w:rPr>
      </w:lvl>
    </w:lvlOverride>
    <w:lvlOverride w:ilvl="8">
      <w:startOverride w:val="1"/>
      <w:lvl w:ilvl="8">
        <w:start w:val="1"/>
        <w:numFmt w:val="decimal"/>
        <w:lvlText w:val="%1.%2.%3.%4.%5.%6.%7.%8.%9"/>
        <w:lvlJc w:val="left"/>
        <w:pPr>
          <w:ind w:left="0" w:firstLine="0"/>
        </w:pPr>
        <w:rPr>
          <w:rFonts w:hint="eastAsia"/>
        </w:rPr>
      </w:lvl>
    </w:lvlOverride>
  </w:num>
  <w:num w:numId="16">
    <w:abstractNumId w:val="1"/>
  </w:num>
  <w:num w:numId="17">
    <w:abstractNumId w:val="10"/>
    <w:lvlOverride w:ilvl="0">
      <w:lvl w:ilvl="0">
        <w:start w:val="1"/>
        <w:numFmt w:val="ideographDigital"/>
        <w:pStyle w:val="Heading1"/>
        <w:suff w:val="nothing"/>
        <w:lvlText w:val="%1"/>
        <w:lvlJc w:val="left"/>
        <w:pPr>
          <w:ind w:left="0" w:firstLine="0"/>
        </w:pPr>
        <w:rPr>
          <w:rFonts w:ascii="SimSun" w:eastAsia="SimSun" w:hint="eastAsia"/>
        </w:rPr>
      </w:lvl>
    </w:lvlOverride>
    <w:lvlOverride w:ilvl="1">
      <w:lvl w:ilvl="1">
        <w:start w:val="1"/>
        <w:numFmt w:val="decimal"/>
        <w:pStyle w:val="Heading2"/>
        <w:suff w:val="nothing"/>
        <w:lvlText w:val="%2"/>
        <w:lvlJc w:val="left"/>
        <w:pPr>
          <w:ind w:left="0" w:firstLine="0"/>
        </w:pPr>
        <w:rPr>
          <w:rFonts w:ascii="SimSun" w:eastAsia="SimSun" w:hint="eastAsia"/>
        </w:rPr>
      </w:lvl>
    </w:lvlOverride>
    <w:lvlOverride w:ilvl="2">
      <w:lvl w:ilvl="2">
        <w:start w:val="1"/>
        <w:numFmt w:val="decimal"/>
        <w:pStyle w:val="Heading3"/>
        <w:suff w:val="nothing"/>
        <w:lvlText w:val="%2.%3"/>
        <w:lvlJc w:val="left"/>
        <w:pPr>
          <w:ind w:left="0" w:firstLine="0"/>
        </w:pPr>
        <w:rPr>
          <w:rFonts w:ascii="SimSun" w:eastAsia="SimSun" w:hint="eastAsia"/>
        </w:rPr>
      </w:lvl>
    </w:lvlOverride>
    <w:lvlOverride w:ilvl="3">
      <w:lvl w:ilvl="3">
        <w:start w:val="1"/>
        <w:numFmt w:val="lowerLetter"/>
        <w:pStyle w:val="sai1"/>
        <w:suff w:val="nothing"/>
        <w:lvlText w:val="%4"/>
        <w:lvlJc w:val="left"/>
        <w:pPr>
          <w:ind w:left="0" w:firstLine="0"/>
        </w:pPr>
        <w:rPr>
          <w:rFonts w:ascii="SimSun" w:eastAsia="SimSun" w:hint="eastAsia"/>
        </w:rPr>
      </w:lvl>
    </w:lvlOverride>
    <w:lvlOverride w:ilvl="4">
      <w:lvl w:ilvl="4">
        <w:start w:val="1"/>
        <w:numFmt w:val="decimal"/>
        <w:pStyle w:val="sai2"/>
        <w:suff w:val="nothing"/>
        <w:lvlText w:val="%4.%5"/>
        <w:lvlJc w:val="left"/>
        <w:pPr>
          <w:ind w:left="0" w:firstLine="0"/>
        </w:pPr>
        <w:rPr>
          <w:rFonts w:hint="eastAsia"/>
        </w:rPr>
      </w:lvl>
    </w:lvlOverride>
    <w:lvlOverride w:ilvl="5">
      <w:lvl w:ilvl="5">
        <w:start w:val="1"/>
        <w:numFmt w:val="decimalEnclosedCircle"/>
        <w:pStyle w:val="sai3"/>
        <w:suff w:val="nothing"/>
        <w:lvlText w:val="%6"/>
        <w:lvlJc w:val="left"/>
        <w:pPr>
          <w:ind w:left="0" w:firstLine="0"/>
        </w:pPr>
        <w:rPr>
          <w:rFonts w:hint="eastAsia"/>
          <w:lang w:val="en-US"/>
        </w:rPr>
      </w:lvl>
    </w:lvlOverride>
    <w:lvlOverride w:ilvl="6">
      <w:lvl w:ilvl="6">
        <w:start w:val="1"/>
        <w:numFmt w:val="upperRoman"/>
        <w:lvlText w:val="%7"/>
        <w:lvlJc w:val="left"/>
        <w:pPr>
          <w:ind w:left="0" w:firstLine="0"/>
        </w:pPr>
        <w:rPr>
          <w:rFonts w:hint="eastAsia"/>
        </w:rPr>
      </w:lvl>
    </w:lvlOverride>
    <w:lvlOverride w:ilvl="7">
      <w:lvl w:ilvl="7">
        <w:start w:val="1"/>
        <w:numFmt w:val="decimal"/>
        <w:lvlText w:val="%1.%2.%3.%4.%5.%6.%7.%8"/>
        <w:lvlJc w:val="left"/>
        <w:pPr>
          <w:ind w:left="0" w:firstLine="0"/>
        </w:pPr>
        <w:rPr>
          <w:rFonts w:hint="eastAsia"/>
        </w:rPr>
      </w:lvl>
    </w:lvlOverride>
    <w:lvlOverride w:ilvl="8">
      <w:lvl w:ilvl="8">
        <w:start w:val="1"/>
        <w:numFmt w:val="decimal"/>
        <w:lvlText w:val="%1.%2.%3.%4.%5.%6.%7.%8.%9"/>
        <w:lvlJc w:val="left"/>
        <w:pPr>
          <w:ind w:left="0" w:firstLine="0"/>
        </w:pPr>
        <w:rPr>
          <w:rFonts w:hint="eastAsia"/>
        </w:rPr>
      </w:lvl>
    </w:lvlOverride>
  </w:num>
  <w:num w:numId="18">
    <w:abstractNumId w:val="10"/>
    <w:lvlOverride w:ilvl="0">
      <w:lvl w:ilvl="0">
        <w:start w:val="1"/>
        <w:numFmt w:val="ideographDigital"/>
        <w:pStyle w:val="Heading1"/>
        <w:suff w:val="nothing"/>
        <w:lvlText w:val="%1"/>
        <w:lvlJc w:val="left"/>
        <w:pPr>
          <w:ind w:left="0" w:firstLine="0"/>
        </w:pPr>
        <w:rPr>
          <w:rFonts w:ascii="SimSun" w:eastAsia="SimSun" w:hint="eastAsia"/>
        </w:rPr>
      </w:lvl>
    </w:lvlOverride>
    <w:lvlOverride w:ilvl="1">
      <w:lvl w:ilvl="1">
        <w:start w:val="1"/>
        <w:numFmt w:val="decimal"/>
        <w:pStyle w:val="Heading2"/>
        <w:suff w:val="nothing"/>
        <w:lvlText w:val="%2"/>
        <w:lvlJc w:val="left"/>
        <w:pPr>
          <w:ind w:left="0" w:firstLine="0"/>
        </w:pPr>
        <w:rPr>
          <w:rFonts w:ascii="SimSun" w:eastAsia="SimSun" w:hint="eastAsia"/>
        </w:rPr>
      </w:lvl>
    </w:lvlOverride>
    <w:lvlOverride w:ilvl="2">
      <w:lvl w:ilvl="2">
        <w:start w:val="1"/>
        <w:numFmt w:val="decimal"/>
        <w:pStyle w:val="Heading3"/>
        <w:suff w:val="nothing"/>
        <w:lvlText w:val="%2.%3"/>
        <w:lvlJc w:val="left"/>
        <w:pPr>
          <w:ind w:left="0" w:firstLine="0"/>
        </w:pPr>
        <w:rPr>
          <w:rFonts w:ascii="SimSun" w:eastAsia="SimSun" w:hint="eastAsia"/>
        </w:rPr>
      </w:lvl>
    </w:lvlOverride>
    <w:lvlOverride w:ilvl="3">
      <w:lvl w:ilvl="3">
        <w:start w:val="1"/>
        <w:numFmt w:val="lowerLetter"/>
        <w:pStyle w:val="sai1"/>
        <w:suff w:val="nothing"/>
        <w:lvlText w:val="%4"/>
        <w:lvlJc w:val="left"/>
        <w:pPr>
          <w:ind w:left="0" w:firstLine="0"/>
        </w:pPr>
        <w:rPr>
          <w:rFonts w:ascii="SimSun" w:eastAsia="SimSun" w:hint="eastAsia"/>
        </w:rPr>
      </w:lvl>
    </w:lvlOverride>
    <w:lvlOverride w:ilvl="4">
      <w:lvl w:ilvl="4">
        <w:start w:val="1"/>
        <w:numFmt w:val="decimal"/>
        <w:pStyle w:val="sai2"/>
        <w:suff w:val="nothing"/>
        <w:lvlText w:val="%4.%5"/>
        <w:lvlJc w:val="left"/>
        <w:pPr>
          <w:ind w:left="0" w:firstLine="0"/>
        </w:pPr>
        <w:rPr>
          <w:rFonts w:hint="eastAsia"/>
        </w:rPr>
      </w:lvl>
    </w:lvlOverride>
    <w:lvlOverride w:ilvl="5">
      <w:lvl w:ilvl="5">
        <w:start w:val="1"/>
        <w:numFmt w:val="decimalEnclosedCircle"/>
        <w:pStyle w:val="sai3"/>
        <w:suff w:val="nothing"/>
        <w:lvlText w:val="%6"/>
        <w:lvlJc w:val="left"/>
        <w:pPr>
          <w:ind w:left="0" w:firstLine="0"/>
        </w:pPr>
        <w:rPr>
          <w:rFonts w:hint="eastAsia"/>
        </w:rPr>
      </w:lvl>
    </w:lvlOverride>
    <w:lvlOverride w:ilvl="6">
      <w:lvl w:ilvl="6">
        <w:start w:val="1"/>
        <w:numFmt w:val="upperRoman"/>
        <w:lvlText w:val="%7"/>
        <w:lvlJc w:val="left"/>
        <w:pPr>
          <w:ind w:left="0" w:firstLine="0"/>
        </w:pPr>
        <w:rPr>
          <w:rFonts w:hint="eastAsia"/>
        </w:rPr>
      </w:lvl>
    </w:lvlOverride>
    <w:lvlOverride w:ilvl="7">
      <w:lvl w:ilvl="7">
        <w:start w:val="1"/>
        <w:numFmt w:val="decimal"/>
        <w:lvlText w:val="%1.%2.%3.%4.%5.%6.%7.%8"/>
        <w:lvlJc w:val="left"/>
        <w:pPr>
          <w:ind w:left="0" w:firstLine="0"/>
        </w:pPr>
        <w:rPr>
          <w:rFonts w:hint="eastAsia"/>
        </w:rPr>
      </w:lvl>
    </w:lvlOverride>
    <w:lvlOverride w:ilvl="8">
      <w:lvl w:ilvl="8">
        <w:start w:val="1"/>
        <w:numFmt w:val="decimal"/>
        <w:lvlText w:val="%1.%2.%3.%4.%5.%6.%7.%8.%9"/>
        <w:lvlJc w:val="left"/>
        <w:pPr>
          <w:ind w:left="0" w:firstLine="0"/>
        </w:pPr>
        <w:rPr>
          <w:rFonts w:hint="eastAsia"/>
        </w:rPr>
      </w:lvl>
    </w:lvlOverride>
  </w:num>
  <w:num w:numId="19">
    <w:abstractNumId w:val="10"/>
    <w:lvlOverride w:ilvl="0">
      <w:lvl w:ilvl="0">
        <w:start w:val="1"/>
        <w:numFmt w:val="ideographDigital"/>
        <w:pStyle w:val="Heading1"/>
        <w:suff w:val="nothing"/>
        <w:lvlText w:val="%1"/>
        <w:lvlJc w:val="left"/>
        <w:pPr>
          <w:ind w:left="0" w:firstLine="0"/>
        </w:pPr>
        <w:rPr>
          <w:rFonts w:ascii="SimSun" w:eastAsia="SimSun" w:hint="eastAsia"/>
        </w:rPr>
      </w:lvl>
    </w:lvlOverride>
    <w:lvlOverride w:ilvl="1">
      <w:lvl w:ilvl="1">
        <w:start w:val="1"/>
        <w:numFmt w:val="decimal"/>
        <w:pStyle w:val="Heading2"/>
        <w:suff w:val="nothing"/>
        <w:lvlText w:val="%2"/>
        <w:lvlJc w:val="left"/>
        <w:pPr>
          <w:ind w:left="0" w:firstLine="0"/>
        </w:pPr>
        <w:rPr>
          <w:rFonts w:ascii="SimSun" w:eastAsia="SimSun" w:hint="eastAsia"/>
        </w:rPr>
      </w:lvl>
    </w:lvlOverride>
    <w:lvlOverride w:ilvl="2">
      <w:lvl w:ilvl="2">
        <w:start w:val="1"/>
        <w:numFmt w:val="decimal"/>
        <w:pStyle w:val="Heading3"/>
        <w:suff w:val="nothing"/>
        <w:lvlText w:val="%2.%3"/>
        <w:lvlJc w:val="left"/>
        <w:pPr>
          <w:ind w:left="0" w:firstLine="0"/>
        </w:pPr>
        <w:rPr>
          <w:rFonts w:ascii="SimSun" w:eastAsia="SimSun" w:hint="eastAsia"/>
        </w:rPr>
      </w:lvl>
    </w:lvlOverride>
    <w:lvlOverride w:ilvl="3">
      <w:lvl w:ilvl="3">
        <w:start w:val="1"/>
        <w:numFmt w:val="lowerLetter"/>
        <w:pStyle w:val="sai1"/>
        <w:suff w:val="nothing"/>
        <w:lvlText w:val="%4"/>
        <w:lvlJc w:val="left"/>
        <w:pPr>
          <w:ind w:left="0" w:firstLine="0"/>
        </w:pPr>
        <w:rPr>
          <w:rFonts w:ascii="SimSun" w:eastAsia="SimSun" w:hint="eastAsia"/>
        </w:rPr>
      </w:lvl>
    </w:lvlOverride>
    <w:lvlOverride w:ilvl="4">
      <w:lvl w:ilvl="4">
        <w:start w:val="1"/>
        <w:numFmt w:val="decimal"/>
        <w:pStyle w:val="sai2"/>
        <w:suff w:val="nothing"/>
        <w:lvlText w:val="%4.%5"/>
        <w:lvlJc w:val="left"/>
        <w:pPr>
          <w:ind w:left="0" w:firstLine="0"/>
        </w:pPr>
        <w:rPr>
          <w:rFonts w:hint="eastAsia"/>
        </w:rPr>
      </w:lvl>
    </w:lvlOverride>
    <w:lvlOverride w:ilvl="5">
      <w:lvl w:ilvl="5">
        <w:start w:val="1"/>
        <w:numFmt w:val="decimalEnclosedCircle"/>
        <w:pStyle w:val="sai3"/>
        <w:suff w:val="nothing"/>
        <w:lvlText w:val="%6"/>
        <w:lvlJc w:val="left"/>
        <w:pPr>
          <w:ind w:left="0" w:firstLine="0"/>
        </w:pPr>
        <w:rPr>
          <w:rFonts w:hint="eastAsia"/>
        </w:rPr>
      </w:lvl>
    </w:lvlOverride>
    <w:lvlOverride w:ilvl="6">
      <w:lvl w:ilvl="6">
        <w:start w:val="1"/>
        <w:numFmt w:val="upperRoman"/>
        <w:lvlText w:val="%7"/>
        <w:lvlJc w:val="left"/>
        <w:pPr>
          <w:ind w:left="0" w:firstLine="0"/>
        </w:pPr>
        <w:rPr>
          <w:rFonts w:hint="eastAsia"/>
        </w:rPr>
      </w:lvl>
    </w:lvlOverride>
    <w:lvlOverride w:ilvl="7">
      <w:lvl w:ilvl="7">
        <w:start w:val="1"/>
        <w:numFmt w:val="decimal"/>
        <w:lvlText w:val="%1.%2.%3.%4.%5.%6.%7.%8"/>
        <w:lvlJc w:val="left"/>
        <w:pPr>
          <w:ind w:left="0" w:firstLine="0"/>
        </w:pPr>
        <w:rPr>
          <w:rFonts w:hint="eastAsia"/>
        </w:rPr>
      </w:lvl>
    </w:lvlOverride>
    <w:lvlOverride w:ilvl="8">
      <w:lvl w:ilvl="8">
        <w:start w:val="1"/>
        <w:numFmt w:val="decimal"/>
        <w:lvlText w:val="%1.%2.%3.%4.%5.%6.%7.%8.%9"/>
        <w:lvlJc w:val="left"/>
        <w:pPr>
          <w:ind w:left="0" w:firstLine="0"/>
        </w:pPr>
        <w:rPr>
          <w:rFonts w:hint="eastAsia"/>
        </w:rPr>
      </w:lvl>
    </w:lvlOverride>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52"/>
  <w:doNotDisplayPageBoundaries/>
  <w:bordersDoNotSurroundHeader/>
  <w:bordersDoNotSurroundFooter/>
  <w:activeWritingStyle w:appName="MSWord" w:lang="en-US" w:vendorID="64" w:dllVersion="4096" w:nlCheck="1" w:checkStyle="0"/>
  <w:activeWritingStyle w:appName="MSWord" w:lang="en-US" w:vendorID="64" w:dllVersion="0" w:nlCheck="1" w:checkStyle="0"/>
  <w:activeWritingStyle w:appName="MSWord" w:lang="zh-CN" w:vendorID="64" w:dllVersion="0" w:nlCheck="1" w:checkStyle="1"/>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D22"/>
    <w:rsid w:val="00000BF3"/>
    <w:rsid w:val="00000EB5"/>
    <w:rsid w:val="00001343"/>
    <w:rsid w:val="00001C91"/>
    <w:rsid w:val="00001C9F"/>
    <w:rsid w:val="00002209"/>
    <w:rsid w:val="00002DCB"/>
    <w:rsid w:val="00003223"/>
    <w:rsid w:val="000039F0"/>
    <w:rsid w:val="000043D3"/>
    <w:rsid w:val="0000448F"/>
    <w:rsid w:val="0000456B"/>
    <w:rsid w:val="00004CDF"/>
    <w:rsid w:val="00004CE1"/>
    <w:rsid w:val="00006CCC"/>
    <w:rsid w:val="00007DE9"/>
    <w:rsid w:val="00012187"/>
    <w:rsid w:val="000124A8"/>
    <w:rsid w:val="00012F6A"/>
    <w:rsid w:val="00012FA0"/>
    <w:rsid w:val="000131D3"/>
    <w:rsid w:val="00013FDA"/>
    <w:rsid w:val="00014FBE"/>
    <w:rsid w:val="00014FF1"/>
    <w:rsid w:val="00015A86"/>
    <w:rsid w:val="00016566"/>
    <w:rsid w:val="00016EE5"/>
    <w:rsid w:val="00017F86"/>
    <w:rsid w:val="00020820"/>
    <w:rsid w:val="00021A62"/>
    <w:rsid w:val="00021D10"/>
    <w:rsid w:val="00021DA9"/>
    <w:rsid w:val="000225EB"/>
    <w:rsid w:val="000244EE"/>
    <w:rsid w:val="00025C07"/>
    <w:rsid w:val="00025FBC"/>
    <w:rsid w:val="000265C9"/>
    <w:rsid w:val="00026809"/>
    <w:rsid w:val="00026F1C"/>
    <w:rsid w:val="000279F6"/>
    <w:rsid w:val="00027C0F"/>
    <w:rsid w:val="00031C0C"/>
    <w:rsid w:val="00031D69"/>
    <w:rsid w:val="000321DA"/>
    <w:rsid w:val="000324B7"/>
    <w:rsid w:val="0003407E"/>
    <w:rsid w:val="00034B83"/>
    <w:rsid w:val="00034DDF"/>
    <w:rsid w:val="000355ED"/>
    <w:rsid w:val="0003626F"/>
    <w:rsid w:val="00036413"/>
    <w:rsid w:val="0003687D"/>
    <w:rsid w:val="000375AA"/>
    <w:rsid w:val="00037F18"/>
    <w:rsid w:val="00037FFC"/>
    <w:rsid w:val="00040910"/>
    <w:rsid w:val="00040E88"/>
    <w:rsid w:val="0004134E"/>
    <w:rsid w:val="000419F1"/>
    <w:rsid w:val="00041B25"/>
    <w:rsid w:val="00042E55"/>
    <w:rsid w:val="00042F69"/>
    <w:rsid w:val="00042F98"/>
    <w:rsid w:val="000439A3"/>
    <w:rsid w:val="00043D81"/>
    <w:rsid w:val="00043FBE"/>
    <w:rsid w:val="00044938"/>
    <w:rsid w:val="0004549E"/>
    <w:rsid w:val="000457B8"/>
    <w:rsid w:val="00045D25"/>
    <w:rsid w:val="00046B8B"/>
    <w:rsid w:val="00046DAF"/>
    <w:rsid w:val="000471FF"/>
    <w:rsid w:val="00047876"/>
    <w:rsid w:val="00047F8E"/>
    <w:rsid w:val="00050AF6"/>
    <w:rsid w:val="00050B48"/>
    <w:rsid w:val="000517AE"/>
    <w:rsid w:val="00052729"/>
    <w:rsid w:val="00053028"/>
    <w:rsid w:val="00053317"/>
    <w:rsid w:val="000540D3"/>
    <w:rsid w:val="0005424D"/>
    <w:rsid w:val="0005480F"/>
    <w:rsid w:val="0005484F"/>
    <w:rsid w:val="000548F7"/>
    <w:rsid w:val="00055399"/>
    <w:rsid w:val="00055C01"/>
    <w:rsid w:val="00056227"/>
    <w:rsid w:val="00056B91"/>
    <w:rsid w:val="00057B3D"/>
    <w:rsid w:val="00060043"/>
    <w:rsid w:val="00060081"/>
    <w:rsid w:val="00060BF6"/>
    <w:rsid w:val="00061DD9"/>
    <w:rsid w:val="000624D9"/>
    <w:rsid w:val="000629B2"/>
    <w:rsid w:val="0006366B"/>
    <w:rsid w:val="000641B2"/>
    <w:rsid w:val="00064AAD"/>
    <w:rsid w:val="00065EB3"/>
    <w:rsid w:val="000662D2"/>
    <w:rsid w:val="00066DDB"/>
    <w:rsid w:val="0006716F"/>
    <w:rsid w:val="00067184"/>
    <w:rsid w:val="00070267"/>
    <w:rsid w:val="000709B0"/>
    <w:rsid w:val="00070F9D"/>
    <w:rsid w:val="00071BE8"/>
    <w:rsid w:val="000725A8"/>
    <w:rsid w:val="000725D1"/>
    <w:rsid w:val="00074035"/>
    <w:rsid w:val="00075A27"/>
    <w:rsid w:val="00075E77"/>
    <w:rsid w:val="00076767"/>
    <w:rsid w:val="00076E0A"/>
    <w:rsid w:val="000803E6"/>
    <w:rsid w:val="00080459"/>
    <w:rsid w:val="00080C64"/>
    <w:rsid w:val="00081029"/>
    <w:rsid w:val="0008295C"/>
    <w:rsid w:val="00082C8A"/>
    <w:rsid w:val="000832E0"/>
    <w:rsid w:val="00084739"/>
    <w:rsid w:val="00084790"/>
    <w:rsid w:val="00085336"/>
    <w:rsid w:val="00085A8B"/>
    <w:rsid w:val="00086B5D"/>
    <w:rsid w:val="00087A75"/>
    <w:rsid w:val="00087E27"/>
    <w:rsid w:val="00090766"/>
    <w:rsid w:val="00090BC3"/>
    <w:rsid w:val="00091845"/>
    <w:rsid w:val="00092157"/>
    <w:rsid w:val="00092229"/>
    <w:rsid w:val="00092D89"/>
    <w:rsid w:val="0009369F"/>
    <w:rsid w:val="00093C88"/>
    <w:rsid w:val="0009446A"/>
    <w:rsid w:val="00095EEC"/>
    <w:rsid w:val="00096144"/>
    <w:rsid w:val="000A0419"/>
    <w:rsid w:val="000A1AC5"/>
    <w:rsid w:val="000A2D1E"/>
    <w:rsid w:val="000A3B08"/>
    <w:rsid w:val="000A4756"/>
    <w:rsid w:val="000A5382"/>
    <w:rsid w:val="000A6500"/>
    <w:rsid w:val="000A6C1E"/>
    <w:rsid w:val="000A73EA"/>
    <w:rsid w:val="000A770C"/>
    <w:rsid w:val="000A7CB2"/>
    <w:rsid w:val="000B013F"/>
    <w:rsid w:val="000B0DD8"/>
    <w:rsid w:val="000B0FAC"/>
    <w:rsid w:val="000B2F7F"/>
    <w:rsid w:val="000B34A8"/>
    <w:rsid w:val="000B3810"/>
    <w:rsid w:val="000B3AF9"/>
    <w:rsid w:val="000B3FB2"/>
    <w:rsid w:val="000B45A1"/>
    <w:rsid w:val="000B49B2"/>
    <w:rsid w:val="000B4A8A"/>
    <w:rsid w:val="000B4FD7"/>
    <w:rsid w:val="000B5062"/>
    <w:rsid w:val="000B555B"/>
    <w:rsid w:val="000B6271"/>
    <w:rsid w:val="000B6419"/>
    <w:rsid w:val="000B73D1"/>
    <w:rsid w:val="000B74C8"/>
    <w:rsid w:val="000B789A"/>
    <w:rsid w:val="000C0760"/>
    <w:rsid w:val="000C0E01"/>
    <w:rsid w:val="000C1227"/>
    <w:rsid w:val="000C1E6B"/>
    <w:rsid w:val="000C2510"/>
    <w:rsid w:val="000C257A"/>
    <w:rsid w:val="000C317B"/>
    <w:rsid w:val="000C3870"/>
    <w:rsid w:val="000C484A"/>
    <w:rsid w:val="000C4AC9"/>
    <w:rsid w:val="000C51A5"/>
    <w:rsid w:val="000C5352"/>
    <w:rsid w:val="000C5527"/>
    <w:rsid w:val="000C624B"/>
    <w:rsid w:val="000C6CDF"/>
    <w:rsid w:val="000C739B"/>
    <w:rsid w:val="000C7BC7"/>
    <w:rsid w:val="000C7C98"/>
    <w:rsid w:val="000D0095"/>
    <w:rsid w:val="000D03D1"/>
    <w:rsid w:val="000D04E2"/>
    <w:rsid w:val="000D177C"/>
    <w:rsid w:val="000D18F9"/>
    <w:rsid w:val="000D288D"/>
    <w:rsid w:val="000D28ED"/>
    <w:rsid w:val="000D3B46"/>
    <w:rsid w:val="000D40A2"/>
    <w:rsid w:val="000D4139"/>
    <w:rsid w:val="000D4836"/>
    <w:rsid w:val="000D4A19"/>
    <w:rsid w:val="000D4FB3"/>
    <w:rsid w:val="000D5035"/>
    <w:rsid w:val="000D50D8"/>
    <w:rsid w:val="000D587B"/>
    <w:rsid w:val="000D5FAF"/>
    <w:rsid w:val="000D692B"/>
    <w:rsid w:val="000D73B2"/>
    <w:rsid w:val="000D7F2A"/>
    <w:rsid w:val="000E06B7"/>
    <w:rsid w:val="000E1B4D"/>
    <w:rsid w:val="000E361B"/>
    <w:rsid w:val="000E3772"/>
    <w:rsid w:val="000E3D6C"/>
    <w:rsid w:val="000E497B"/>
    <w:rsid w:val="000E4EA4"/>
    <w:rsid w:val="000E55A7"/>
    <w:rsid w:val="000E65FC"/>
    <w:rsid w:val="000E6674"/>
    <w:rsid w:val="000E68DB"/>
    <w:rsid w:val="000E6E7C"/>
    <w:rsid w:val="000E6F52"/>
    <w:rsid w:val="000E70CB"/>
    <w:rsid w:val="000F0088"/>
    <w:rsid w:val="000F07B7"/>
    <w:rsid w:val="000F1364"/>
    <w:rsid w:val="000F2A15"/>
    <w:rsid w:val="000F35B1"/>
    <w:rsid w:val="000F3ADC"/>
    <w:rsid w:val="000F4B9F"/>
    <w:rsid w:val="000F60CA"/>
    <w:rsid w:val="000F623C"/>
    <w:rsid w:val="000F6599"/>
    <w:rsid w:val="000F6C58"/>
    <w:rsid w:val="000F7135"/>
    <w:rsid w:val="000F7713"/>
    <w:rsid w:val="000F79BE"/>
    <w:rsid w:val="000F7ACC"/>
    <w:rsid w:val="001004F9"/>
    <w:rsid w:val="001009D2"/>
    <w:rsid w:val="00100B87"/>
    <w:rsid w:val="00101975"/>
    <w:rsid w:val="0010237B"/>
    <w:rsid w:val="00104C1C"/>
    <w:rsid w:val="00105004"/>
    <w:rsid w:val="00105591"/>
    <w:rsid w:val="00105AFA"/>
    <w:rsid w:val="00105D2D"/>
    <w:rsid w:val="00105E0C"/>
    <w:rsid w:val="0010654A"/>
    <w:rsid w:val="0010787B"/>
    <w:rsid w:val="00107C4A"/>
    <w:rsid w:val="00107FAF"/>
    <w:rsid w:val="00110911"/>
    <w:rsid w:val="001109F0"/>
    <w:rsid w:val="00112424"/>
    <w:rsid w:val="00112B84"/>
    <w:rsid w:val="00113250"/>
    <w:rsid w:val="001136A7"/>
    <w:rsid w:val="0011389B"/>
    <w:rsid w:val="00114299"/>
    <w:rsid w:val="001142F0"/>
    <w:rsid w:val="001144DF"/>
    <w:rsid w:val="001153D0"/>
    <w:rsid w:val="00117862"/>
    <w:rsid w:val="0012044B"/>
    <w:rsid w:val="001205DE"/>
    <w:rsid w:val="00120E8C"/>
    <w:rsid w:val="00121921"/>
    <w:rsid w:val="0012213A"/>
    <w:rsid w:val="0012229E"/>
    <w:rsid w:val="00122AA3"/>
    <w:rsid w:val="00122B39"/>
    <w:rsid w:val="00122B6B"/>
    <w:rsid w:val="00123E0F"/>
    <w:rsid w:val="0012593E"/>
    <w:rsid w:val="00126133"/>
    <w:rsid w:val="00126454"/>
    <w:rsid w:val="00126C90"/>
    <w:rsid w:val="00126DE5"/>
    <w:rsid w:val="00126F25"/>
    <w:rsid w:val="00127584"/>
    <w:rsid w:val="00127FEA"/>
    <w:rsid w:val="00130638"/>
    <w:rsid w:val="00131272"/>
    <w:rsid w:val="00131330"/>
    <w:rsid w:val="001317D9"/>
    <w:rsid w:val="001319A6"/>
    <w:rsid w:val="00131C2A"/>
    <w:rsid w:val="00131DD5"/>
    <w:rsid w:val="00132857"/>
    <w:rsid w:val="001328AC"/>
    <w:rsid w:val="00132977"/>
    <w:rsid w:val="00132C9C"/>
    <w:rsid w:val="00133C30"/>
    <w:rsid w:val="00133F99"/>
    <w:rsid w:val="001340BB"/>
    <w:rsid w:val="0013415B"/>
    <w:rsid w:val="00134C68"/>
    <w:rsid w:val="001351A1"/>
    <w:rsid w:val="001367AA"/>
    <w:rsid w:val="00136C74"/>
    <w:rsid w:val="00136EA8"/>
    <w:rsid w:val="001375A6"/>
    <w:rsid w:val="00137650"/>
    <w:rsid w:val="00137654"/>
    <w:rsid w:val="0013782A"/>
    <w:rsid w:val="00137DBF"/>
    <w:rsid w:val="001406AF"/>
    <w:rsid w:val="00140F36"/>
    <w:rsid w:val="001410EA"/>
    <w:rsid w:val="00141E4F"/>
    <w:rsid w:val="0014220D"/>
    <w:rsid w:val="00143AB7"/>
    <w:rsid w:val="00143D35"/>
    <w:rsid w:val="001442B5"/>
    <w:rsid w:val="00145988"/>
    <w:rsid w:val="0014603D"/>
    <w:rsid w:val="0014609C"/>
    <w:rsid w:val="00146683"/>
    <w:rsid w:val="0014669A"/>
    <w:rsid w:val="0014697A"/>
    <w:rsid w:val="0014719D"/>
    <w:rsid w:val="001474D8"/>
    <w:rsid w:val="00147DF2"/>
    <w:rsid w:val="00150ACE"/>
    <w:rsid w:val="00151011"/>
    <w:rsid w:val="00151E56"/>
    <w:rsid w:val="00152062"/>
    <w:rsid w:val="00152EB9"/>
    <w:rsid w:val="00153B64"/>
    <w:rsid w:val="00153C3F"/>
    <w:rsid w:val="001551A0"/>
    <w:rsid w:val="00155369"/>
    <w:rsid w:val="001560D8"/>
    <w:rsid w:val="0015634C"/>
    <w:rsid w:val="001563B9"/>
    <w:rsid w:val="001568F7"/>
    <w:rsid w:val="001576CD"/>
    <w:rsid w:val="001601D4"/>
    <w:rsid w:val="001601ED"/>
    <w:rsid w:val="0016024E"/>
    <w:rsid w:val="00160EAA"/>
    <w:rsid w:val="00160F56"/>
    <w:rsid w:val="001612F8"/>
    <w:rsid w:val="00163027"/>
    <w:rsid w:val="001632D9"/>
    <w:rsid w:val="00163904"/>
    <w:rsid w:val="00163B00"/>
    <w:rsid w:val="00164E8D"/>
    <w:rsid w:val="00165561"/>
    <w:rsid w:val="0016574C"/>
    <w:rsid w:val="00165C55"/>
    <w:rsid w:val="001662E8"/>
    <w:rsid w:val="001663E1"/>
    <w:rsid w:val="001669C5"/>
    <w:rsid w:val="00167211"/>
    <w:rsid w:val="00167275"/>
    <w:rsid w:val="0017000E"/>
    <w:rsid w:val="00170706"/>
    <w:rsid w:val="0017118A"/>
    <w:rsid w:val="0017373D"/>
    <w:rsid w:val="001742D3"/>
    <w:rsid w:val="00174627"/>
    <w:rsid w:val="00175B3C"/>
    <w:rsid w:val="00175F8E"/>
    <w:rsid w:val="00176365"/>
    <w:rsid w:val="001768FE"/>
    <w:rsid w:val="00176C6B"/>
    <w:rsid w:val="001771C2"/>
    <w:rsid w:val="00177DEF"/>
    <w:rsid w:val="001803CA"/>
    <w:rsid w:val="00181EB9"/>
    <w:rsid w:val="00182AD4"/>
    <w:rsid w:val="001832D9"/>
    <w:rsid w:val="00184D7D"/>
    <w:rsid w:val="00185CAA"/>
    <w:rsid w:val="00185E68"/>
    <w:rsid w:val="00187285"/>
    <w:rsid w:val="00187765"/>
    <w:rsid w:val="0018787B"/>
    <w:rsid w:val="0019022E"/>
    <w:rsid w:val="001902DB"/>
    <w:rsid w:val="001908E2"/>
    <w:rsid w:val="001915A7"/>
    <w:rsid w:val="00191810"/>
    <w:rsid w:val="00191969"/>
    <w:rsid w:val="00191980"/>
    <w:rsid w:val="00192562"/>
    <w:rsid w:val="00193641"/>
    <w:rsid w:val="00194D83"/>
    <w:rsid w:val="00195920"/>
    <w:rsid w:val="00195B9F"/>
    <w:rsid w:val="00196B7A"/>
    <w:rsid w:val="00196C38"/>
    <w:rsid w:val="00197240"/>
    <w:rsid w:val="00197830"/>
    <w:rsid w:val="00197CA9"/>
    <w:rsid w:val="001A023D"/>
    <w:rsid w:val="001A237A"/>
    <w:rsid w:val="001A29EA"/>
    <w:rsid w:val="001A36C3"/>
    <w:rsid w:val="001A4366"/>
    <w:rsid w:val="001A4C87"/>
    <w:rsid w:val="001A4D79"/>
    <w:rsid w:val="001A4D7B"/>
    <w:rsid w:val="001A523A"/>
    <w:rsid w:val="001A56EB"/>
    <w:rsid w:val="001A6622"/>
    <w:rsid w:val="001A7502"/>
    <w:rsid w:val="001A7658"/>
    <w:rsid w:val="001A7C0D"/>
    <w:rsid w:val="001A7C29"/>
    <w:rsid w:val="001A7EF5"/>
    <w:rsid w:val="001B001B"/>
    <w:rsid w:val="001B008D"/>
    <w:rsid w:val="001B29BA"/>
    <w:rsid w:val="001B2B8D"/>
    <w:rsid w:val="001B2BB8"/>
    <w:rsid w:val="001B36D5"/>
    <w:rsid w:val="001B3AED"/>
    <w:rsid w:val="001B5FF2"/>
    <w:rsid w:val="001B77E7"/>
    <w:rsid w:val="001B7F90"/>
    <w:rsid w:val="001C01C2"/>
    <w:rsid w:val="001C0682"/>
    <w:rsid w:val="001C0B13"/>
    <w:rsid w:val="001C0DD6"/>
    <w:rsid w:val="001C0E78"/>
    <w:rsid w:val="001C0EB1"/>
    <w:rsid w:val="001C10AA"/>
    <w:rsid w:val="001C1148"/>
    <w:rsid w:val="001C1712"/>
    <w:rsid w:val="001C1894"/>
    <w:rsid w:val="001C1CBB"/>
    <w:rsid w:val="001C2C8D"/>
    <w:rsid w:val="001C2FA4"/>
    <w:rsid w:val="001C3042"/>
    <w:rsid w:val="001C3652"/>
    <w:rsid w:val="001C569B"/>
    <w:rsid w:val="001C5C0F"/>
    <w:rsid w:val="001C5D1B"/>
    <w:rsid w:val="001C728D"/>
    <w:rsid w:val="001C798B"/>
    <w:rsid w:val="001D0C56"/>
    <w:rsid w:val="001D144D"/>
    <w:rsid w:val="001D16EB"/>
    <w:rsid w:val="001D275C"/>
    <w:rsid w:val="001D2A70"/>
    <w:rsid w:val="001D3683"/>
    <w:rsid w:val="001D3ACD"/>
    <w:rsid w:val="001D3BC2"/>
    <w:rsid w:val="001D3E30"/>
    <w:rsid w:val="001D40EC"/>
    <w:rsid w:val="001D589F"/>
    <w:rsid w:val="001D5A82"/>
    <w:rsid w:val="001D79A2"/>
    <w:rsid w:val="001D7DBD"/>
    <w:rsid w:val="001E0B34"/>
    <w:rsid w:val="001E0F06"/>
    <w:rsid w:val="001E1139"/>
    <w:rsid w:val="001E1580"/>
    <w:rsid w:val="001E17DC"/>
    <w:rsid w:val="001E2257"/>
    <w:rsid w:val="001E266D"/>
    <w:rsid w:val="001E33A7"/>
    <w:rsid w:val="001E35FE"/>
    <w:rsid w:val="001E4D2D"/>
    <w:rsid w:val="001E4F8A"/>
    <w:rsid w:val="001E66D8"/>
    <w:rsid w:val="001E6DB3"/>
    <w:rsid w:val="001E71A6"/>
    <w:rsid w:val="001E75C0"/>
    <w:rsid w:val="001E7750"/>
    <w:rsid w:val="001F03C3"/>
    <w:rsid w:val="001F080C"/>
    <w:rsid w:val="001F0C07"/>
    <w:rsid w:val="001F1737"/>
    <w:rsid w:val="001F34ED"/>
    <w:rsid w:val="001F367C"/>
    <w:rsid w:val="001F3999"/>
    <w:rsid w:val="001F3F18"/>
    <w:rsid w:val="001F4E36"/>
    <w:rsid w:val="001F50D7"/>
    <w:rsid w:val="001F515F"/>
    <w:rsid w:val="001F5E95"/>
    <w:rsid w:val="001F624B"/>
    <w:rsid w:val="001F704F"/>
    <w:rsid w:val="001F71E5"/>
    <w:rsid w:val="001F762D"/>
    <w:rsid w:val="001F7814"/>
    <w:rsid w:val="00200162"/>
    <w:rsid w:val="00200459"/>
    <w:rsid w:val="002007D5"/>
    <w:rsid w:val="00201043"/>
    <w:rsid w:val="00201153"/>
    <w:rsid w:val="00201879"/>
    <w:rsid w:val="00202906"/>
    <w:rsid w:val="0020302C"/>
    <w:rsid w:val="002034C9"/>
    <w:rsid w:val="002039BA"/>
    <w:rsid w:val="002041FE"/>
    <w:rsid w:val="0020457C"/>
    <w:rsid w:val="002051AB"/>
    <w:rsid w:val="002051C1"/>
    <w:rsid w:val="002059CB"/>
    <w:rsid w:val="00205BAF"/>
    <w:rsid w:val="002061A9"/>
    <w:rsid w:val="002065B1"/>
    <w:rsid w:val="002069BB"/>
    <w:rsid w:val="00206DA2"/>
    <w:rsid w:val="00206E80"/>
    <w:rsid w:val="002073CA"/>
    <w:rsid w:val="0020762B"/>
    <w:rsid w:val="002077EB"/>
    <w:rsid w:val="00207924"/>
    <w:rsid w:val="00210A4D"/>
    <w:rsid w:val="00210C72"/>
    <w:rsid w:val="002110E5"/>
    <w:rsid w:val="00211149"/>
    <w:rsid w:val="0021119B"/>
    <w:rsid w:val="0021168B"/>
    <w:rsid w:val="002119AF"/>
    <w:rsid w:val="00211A0B"/>
    <w:rsid w:val="0021211D"/>
    <w:rsid w:val="0021250F"/>
    <w:rsid w:val="0021309E"/>
    <w:rsid w:val="0021332E"/>
    <w:rsid w:val="0021353B"/>
    <w:rsid w:val="00214EB3"/>
    <w:rsid w:val="00215ED9"/>
    <w:rsid w:val="002166D2"/>
    <w:rsid w:val="0021748D"/>
    <w:rsid w:val="0021754B"/>
    <w:rsid w:val="00217AA6"/>
    <w:rsid w:val="00217AB4"/>
    <w:rsid w:val="00217ADC"/>
    <w:rsid w:val="00220A5B"/>
    <w:rsid w:val="00220AE5"/>
    <w:rsid w:val="00220FE2"/>
    <w:rsid w:val="0022142C"/>
    <w:rsid w:val="0022143F"/>
    <w:rsid w:val="002216A1"/>
    <w:rsid w:val="00221977"/>
    <w:rsid w:val="00222DA7"/>
    <w:rsid w:val="002239D9"/>
    <w:rsid w:val="00223B0C"/>
    <w:rsid w:val="00223C27"/>
    <w:rsid w:val="00223F9D"/>
    <w:rsid w:val="0022410C"/>
    <w:rsid w:val="002241AA"/>
    <w:rsid w:val="002247ED"/>
    <w:rsid w:val="00225A86"/>
    <w:rsid w:val="00227382"/>
    <w:rsid w:val="002279D4"/>
    <w:rsid w:val="00230404"/>
    <w:rsid w:val="00230538"/>
    <w:rsid w:val="00230A19"/>
    <w:rsid w:val="002316AE"/>
    <w:rsid w:val="00231981"/>
    <w:rsid w:val="00231B5F"/>
    <w:rsid w:val="00232494"/>
    <w:rsid w:val="0023250D"/>
    <w:rsid w:val="0023359E"/>
    <w:rsid w:val="00233CF8"/>
    <w:rsid w:val="002345CE"/>
    <w:rsid w:val="00234E15"/>
    <w:rsid w:val="00235BF0"/>
    <w:rsid w:val="002364BF"/>
    <w:rsid w:val="00236DB6"/>
    <w:rsid w:val="00237FA4"/>
    <w:rsid w:val="00240B94"/>
    <w:rsid w:val="00241E2A"/>
    <w:rsid w:val="00242402"/>
    <w:rsid w:val="00243518"/>
    <w:rsid w:val="0024374E"/>
    <w:rsid w:val="0024439F"/>
    <w:rsid w:val="00244A89"/>
    <w:rsid w:val="00244DC6"/>
    <w:rsid w:val="00244E1F"/>
    <w:rsid w:val="00244FF5"/>
    <w:rsid w:val="002456FB"/>
    <w:rsid w:val="002458DF"/>
    <w:rsid w:val="00245AEA"/>
    <w:rsid w:val="00245D36"/>
    <w:rsid w:val="00245F13"/>
    <w:rsid w:val="002465A7"/>
    <w:rsid w:val="00247794"/>
    <w:rsid w:val="002479E6"/>
    <w:rsid w:val="00247ED5"/>
    <w:rsid w:val="0025024F"/>
    <w:rsid w:val="00250FD3"/>
    <w:rsid w:val="002510B7"/>
    <w:rsid w:val="00252460"/>
    <w:rsid w:val="00252BA2"/>
    <w:rsid w:val="00253002"/>
    <w:rsid w:val="002530AB"/>
    <w:rsid w:val="00254E8F"/>
    <w:rsid w:val="0025560B"/>
    <w:rsid w:val="00255C14"/>
    <w:rsid w:val="0025686E"/>
    <w:rsid w:val="00257AE4"/>
    <w:rsid w:val="00260FBB"/>
    <w:rsid w:val="00261479"/>
    <w:rsid w:val="002615FD"/>
    <w:rsid w:val="00261B3B"/>
    <w:rsid w:val="00261C02"/>
    <w:rsid w:val="00262069"/>
    <w:rsid w:val="002623C5"/>
    <w:rsid w:val="00262604"/>
    <w:rsid w:val="0026304A"/>
    <w:rsid w:val="00263880"/>
    <w:rsid w:val="00263C02"/>
    <w:rsid w:val="00263F04"/>
    <w:rsid w:val="002641B4"/>
    <w:rsid w:val="002646EB"/>
    <w:rsid w:val="002653E3"/>
    <w:rsid w:val="00266503"/>
    <w:rsid w:val="00267BD0"/>
    <w:rsid w:val="00270DB6"/>
    <w:rsid w:val="00270F9A"/>
    <w:rsid w:val="00271A60"/>
    <w:rsid w:val="002720BD"/>
    <w:rsid w:val="00272912"/>
    <w:rsid w:val="00273366"/>
    <w:rsid w:val="00273799"/>
    <w:rsid w:val="002738BB"/>
    <w:rsid w:val="00273FDB"/>
    <w:rsid w:val="00274284"/>
    <w:rsid w:val="002744A7"/>
    <w:rsid w:val="00274A4A"/>
    <w:rsid w:val="00275429"/>
    <w:rsid w:val="00275E53"/>
    <w:rsid w:val="00275FCC"/>
    <w:rsid w:val="002772FE"/>
    <w:rsid w:val="002774C3"/>
    <w:rsid w:val="002776D8"/>
    <w:rsid w:val="00277ECC"/>
    <w:rsid w:val="00281580"/>
    <w:rsid w:val="0028192B"/>
    <w:rsid w:val="00282016"/>
    <w:rsid w:val="00282031"/>
    <w:rsid w:val="00282B99"/>
    <w:rsid w:val="0028393B"/>
    <w:rsid w:val="002839DB"/>
    <w:rsid w:val="0028670E"/>
    <w:rsid w:val="00286CE2"/>
    <w:rsid w:val="0028716D"/>
    <w:rsid w:val="00287868"/>
    <w:rsid w:val="00287F64"/>
    <w:rsid w:val="00290D3A"/>
    <w:rsid w:val="00290E1D"/>
    <w:rsid w:val="002913A1"/>
    <w:rsid w:val="002929BA"/>
    <w:rsid w:val="00292E06"/>
    <w:rsid w:val="00293130"/>
    <w:rsid w:val="0029373A"/>
    <w:rsid w:val="00293BC2"/>
    <w:rsid w:val="00294490"/>
    <w:rsid w:val="00295024"/>
    <w:rsid w:val="002954D3"/>
    <w:rsid w:val="00295E99"/>
    <w:rsid w:val="00296303"/>
    <w:rsid w:val="00297259"/>
    <w:rsid w:val="002A0981"/>
    <w:rsid w:val="002A0A21"/>
    <w:rsid w:val="002A0E54"/>
    <w:rsid w:val="002A1266"/>
    <w:rsid w:val="002A19B8"/>
    <w:rsid w:val="002A22FC"/>
    <w:rsid w:val="002A2F95"/>
    <w:rsid w:val="002A312E"/>
    <w:rsid w:val="002A3811"/>
    <w:rsid w:val="002A3A9B"/>
    <w:rsid w:val="002A3C59"/>
    <w:rsid w:val="002A4EDF"/>
    <w:rsid w:val="002A5201"/>
    <w:rsid w:val="002A538E"/>
    <w:rsid w:val="002A5AA4"/>
    <w:rsid w:val="002A641A"/>
    <w:rsid w:val="002A66FD"/>
    <w:rsid w:val="002A7086"/>
    <w:rsid w:val="002A721D"/>
    <w:rsid w:val="002A7EED"/>
    <w:rsid w:val="002B17E4"/>
    <w:rsid w:val="002B1875"/>
    <w:rsid w:val="002B192A"/>
    <w:rsid w:val="002B276B"/>
    <w:rsid w:val="002B27DA"/>
    <w:rsid w:val="002B2DD8"/>
    <w:rsid w:val="002B2F25"/>
    <w:rsid w:val="002B34EE"/>
    <w:rsid w:val="002B3B6A"/>
    <w:rsid w:val="002B435B"/>
    <w:rsid w:val="002B4F1B"/>
    <w:rsid w:val="002B5371"/>
    <w:rsid w:val="002B548A"/>
    <w:rsid w:val="002B5D5F"/>
    <w:rsid w:val="002B6E9E"/>
    <w:rsid w:val="002B6F04"/>
    <w:rsid w:val="002B720F"/>
    <w:rsid w:val="002C0B5C"/>
    <w:rsid w:val="002C0C8F"/>
    <w:rsid w:val="002C0F3D"/>
    <w:rsid w:val="002C11CD"/>
    <w:rsid w:val="002C11EA"/>
    <w:rsid w:val="002C18CB"/>
    <w:rsid w:val="002C1EF6"/>
    <w:rsid w:val="002C22A9"/>
    <w:rsid w:val="002C28AF"/>
    <w:rsid w:val="002C33C0"/>
    <w:rsid w:val="002C3B92"/>
    <w:rsid w:val="002C3DEC"/>
    <w:rsid w:val="002C40C4"/>
    <w:rsid w:val="002C48D3"/>
    <w:rsid w:val="002C5077"/>
    <w:rsid w:val="002C55F1"/>
    <w:rsid w:val="002C68D9"/>
    <w:rsid w:val="002C6DF7"/>
    <w:rsid w:val="002D0330"/>
    <w:rsid w:val="002D04CC"/>
    <w:rsid w:val="002D0D4E"/>
    <w:rsid w:val="002D194F"/>
    <w:rsid w:val="002D19BB"/>
    <w:rsid w:val="002D24AB"/>
    <w:rsid w:val="002D2D3E"/>
    <w:rsid w:val="002D3566"/>
    <w:rsid w:val="002D419F"/>
    <w:rsid w:val="002D4381"/>
    <w:rsid w:val="002D4536"/>
    <w:rsid w:val="002D4B78"/>
    <w:rsid w:val="002D4BD5"/>
    <w:rsid w:val="002D5BA2"/>
    <w:rsid w:val="002D5E51"/>
    <w:rsid w:val="002D653F"/>
    <w:rsid w:val="002D6661"/>
    <w:rsid w:val="002D7068"/>
    <w:rsid w:val="002E049C"/>
    <w:rsid w:val="002E04DC"/>
    <w:rsid w:val="002E0819"/>
    <w:rsid w:val="002E0836"/>
    <w:rsid w:val="002E11E3"/>
    <w:rsid w:val="002E15F5"/>
    <w:rsid w:val="002E1BD9"/>
    <w:rsid w:val="002E243F"/>
    <w:rsid w:val="002E26D1"/>
    <w:rsid w:val="002E2C68"/>
    <w:rsid w:val="002E3091"/>
    <w:rsid w:val="002E348A"/>
    <w:rsid w:val="002E4022"/>
    <w:rsid w:val="002E44E4"/>
    <w:rsid w:val="002E47A2"/>
    <w:rsid w:val="002E4FED"/>
    <w:rsid w:val="002E5336"/>
    <w:rsid w:val="002E545A"/>
    <w:rsid w:val="002E55C9"/>
    <w:rsid w:val="002E59AF"/>
    <w:rsid w:val="002E5E30"/>
    <w:rsid w:val="002E5FF1"/>
    <w:rsid w:val="002E6683"/>
    <w:rsid w:val="002E6D2C"/>
    <w:rsid w:val="002E7374"/>
    <w:rsid w:val="002E79B3"/>
    <w:rsid w:val="002E7B76"/>
    <w:rsid w:val="002F0479"/>
    <w:rsid w:val="002F09D3"/>
    <w:rsid w:val="002F0AA5"/>
    <w:rsid w:val="002F0C4B"/>
    <w:rsid w:val="002F0DBA"/>
    <w:rsid w:val="002F19F5"/>
    <w:rsid w:val="002F1B94"/>
    <w:rsid w:val="002F1C2E"/>
    <w:rsid w:val="002F26F0"/>
    <w:rsid w:val="002F2FE1"/>
    <w:rsid w:val="002F3248"/>
    <w:rsid w:val="002F3725"/>
    <w:rsid w:val="002F38E5"/>
    <w:rsid w:val="002F3D0E"/>
    <w:rsid w:val="002F3EB1"/>
    <w:rsid w:val="002F4474"/>
    <w:rsid w:val="002F4F60"/>
    <w:rsid w:val="002F57A3"/>
    <w:rsid w:val="002F5A13"/>
    <w:rsid w:val="002F6926"/>
    <w:rsid w:val="003006EC"/>
    <w:rsid w:val="00301888"/>
    <w:rsid w:val="0030208B"/>
    <w:rsid w:val="003023C5"/>
    <w:rsid w:val="00303A3D"/>
    <w:rsid w:val="00304F13"/>
    <w:rsid w:val="00305265"/>
    <w:rsid w:val="00305468"/>
    <w:rsid w:val="00305AF2"/>
    <w:rsid w:val="003063B0"/>
    <w:rsid w:val="003065BD"/>
    <w:rsid w:val="003069AC"/>
    <w:rsid w:val="00307438"/>
    <w:rsid w:val="00307879"/>
    <w:rsid w:val="00307E26"/>
    <w:rsid w:val="00307EC6"/>
    <w:rsid w:val="0031035F"/>
    <w:rsid w:val="0031125E"/>
    <w:rsid w:val="00312E01"/>
    <w:rsid w:val="003130CF"/>
    <w:rsid w:val="003134F0"/>
    <w:rsid w:val="0031391D"/>
    <w:rsid w:val="003142D4"/>
    <w:rsid w:val="003145F3"/>
    <w:rsid w:val="003159E5"/>
    <w:rsid w:val="0031689B"/>
    <w:rsid w:val="0032039F"/>
    <w:rsid w:val="00321C22"/>
    <w:rsid w:val="00321DC9"/>
    <w:rsid w:val="003221A0"/>
    <w:rsid w:val="003231E7"/>
    <w:rsid w:val="0032392E"/>
    <w:rsid w:val="003240BD"/>
    <w:rsid w:val="0032524D"/>
    <w:rsid w:val="003255DA"/>
    <w:rsid w:val="00325A70"/>
    <w:rsid w:val="00326838"/>
    <w:rsid w:val="00326A10"/>
    <w:rsid w:val="00326F0E"/>
    <w:rsid w:val="0032736C"/>
    <w:rsid w:val="00330015"/>
    <w:rsid w:val="00330333"/>
    <w:rsid w:val="00330370"/>
    <w:rsid w:val="00330D87"/>
    <w:rsid w:val="00330D9B"/>
    <w:rsid w:val="00331140"/>
    <w:rsid w:val="003317FF"/>
    <w:rsid w:val="0033207B"/>
    <w:rsid w:val="0033328F"/>
    <w:rsid w:val="00333CD2"/>
    <w:rsid w:val="003340B5"/>
    <w:rsid w:val="00334986"/>
    <w:rsid w:val="003353E1"/>
    <w:rsid w:val="00335789"/>
    <w:rsid w:val="003365A6"/>
    <w:rsid w:val="003377C4"/>
    <w:rsid w:val="00337B49"/>
    <w:rsid w:val="003406F7"/>
    <w:rsid w:val="00340B5F"/>
    <w:rsid w:val="00341CC8"/>
    <w:rsid w:val="003421CE"/>
    <w:rsid w:val="0034389A"/>
    <w:rsid w:val="00343EBE"/>
    <w:rsid w:val="003441FE"/>
    <w:rsid w:val="00344F8E"/>
    <w:rsid w:val="003462D6"/>
    <w:rsid w:val="0034644F"/>
    <w:rsid w:val="003470EC"/>
    <w:rsid w:val="00347ECD"/>
    <w:rsid w:val="00347F62"/>
    <w:rsid w:val="00350510"/>
    <w:rsid w:val="00350887"/>
    <w:rsid w:val="00350B58"/>
    <w:rsid w:val="00351CC6"/>
    <w:rsid w:val="0035233E"/>
    <w:rsid w:val="00352B78"/>
    <w:rsid w:val="00353C83"/>
    <w:rsid w:val="00353DBC"/>
    <w:rsid w:val="00354320"/>
    <w:rsid w:val="0035458A"/>
    <w:rsid w:val="00354BB3"/>
    <w:rsid w:val="00354BDF"/>
    <w:rsid w:val="00354C18"/>
    <w:rsid w:val="00354D14"/>
    <w:rsid w:val="00354F33"/>
    <w:rsid w:val="003551C0"/>
    <w:rsid w:val="0035547F"/>
    <w:rsid w:val="003556B7"/>
    <w:rsid w:val="0035578E"/>
    <w:rsid w:val="00355C06"/>
    <w:rsid w:val="00355FE2"/>
    <w:rsid w:val="00355FE8"/>
    <w:rsid w:val="00356563"/>
    <w:rsid w:val="00356733"/>
    <w:rsid w:val="00356C5F"/>
    <w:rsid w:val="00356D9D"/>
    <w:rsid w:val="00357007"/>
    <w:rsid w:val="0036007F"/>
    <w:rsid w:val="00360E04"/>
    <w:rsid w:val="0036107A"/>
    <w:rsid w:val="00363398"/>
    <w:rsid w:val="00363874"/>
    <w:rsid w:val="003639C8"/>
    <w:rsid w:val="00364CD7"/>
    <w:rsid w:val="00364D0D"/>
    <w:rsid w:val="00365CE5"/>
    <w:rsid w:val="00367637"/>
    <w:rsid w:val="003677BF"/>
    <w:rsid w:val="00367B4E"/>
    <w:rsid w:val="00367FC9"/>
    <w:rsid w:val="0037022D"/>
    <w:rsid w:val="0037043C"/>
    <w:rsid w:val="0037087B"/>
    <w:rsid w:val="00370AB3"/>
    <w:rsid w:val="00371284"/>
    <w:rsid w:val="003738C6"/>
    <w:rsid w:val="00373B00"/>
    <w:rsid w:val="003743B7"/>
    <w:rsid w:val="003746E5"/>
    <w:rsid w:val="00374700"/>
    <w:rsid w:val="00375580"/>
    <w:rsid w:val="003761E5"/>
    <w:rsid w:val="00376284"/>
    <w:rsid w:val="00376BF7"/>
    <w:rsid w:val="00377A74"/>
    <w:rsid w:val="00380228"/>
    <w:rsid w:val="00380EB3"/>
    <w:rsid w:val="003817B5"/>
    <w:rsid w:val="00381B01"/>
    <w:rsid w:val="00381DAE"/>
    <w:rsid w:val="00382F8E"/>
    <w:rsid w:val="00383728"/>
    <w:rsid w:val="003842FD"/>
    <w:rsid w:val="0038440E"/>
    <w:rsid w:val="00386003"/>
    <w:rsid w:val="0038605F"/>
    <w:rsid w:val="00386685"/>
    <w:rsid w:val="00386CD9"/>
    <w:rsid w:val="0038795D"/>
    <w:rsid w:val="003905E7"/>
    <w:rsid w:val="003911A6"/>
    <w:rsid w:val="003925CA"/>
    <w:rsid w:val="00392A1C"/>
    <w:rsid w:val="0039353C"/>
    <w:rsid w:val="003938EC"/>
    <w:rsid w:val="00397AAC"/>
    <w:rsid w:val="00397C8A"/>
    <w:rsid w:val="003A01FA"/>
    <w:rsid w:val="003A0437"/>
    <w:rsid w:val="003A0607"/>
    <w:rsid w:val="003A0992"/>
    <w:rsid w:val="003A0A55"/>
    <w:rsid w:val="003A0BF9"/>
    <w:rsid w:val="003A13F9"/>
    <w:rsid w:val="003A2620"/>
    <w:rsid w:val="003A2A05"/>
    <w:rsid w:val="003A35C5"/>
    <w:rsid w:val="003A3811"/>
    <w:rsid w:val="003A445A"/>
    <w:rsid w:val="003A4988"/>
    <w:rsid w:val="003A4CBF"/>
    <w:rsid w:val="003A51E2"/>
    <w:rsid w:val="003A57A9"/>
    <w:rsid w:val="003A5CE0"/>
    <w:rsid w:val="003A6999"/>
    <w:rsid w:val="003A7895"/>
    <w:rsid w:val="003A7956"/>
    <w:rsid w:val="003B2220"/>
    <w:rsid w:val="003B2A07"/>
    <w:rsid w:val="003B2EAA"/>
    <w:rsid w:val="003B4716"/>
    <w:rsid w:val="003B5FAB"/>
    <w:rsid w:val="003B62DF"/>
    <w:rsid w:val="003B66A1"/>
    <w:rsid w:val="003B71CF"/>
    <w:rsid w:val="003C1273"/>
    <w:rsid w:val="003C14D5"/>
    <w:rsid w:val="003C18F3"/>
    <w:rsid w:val="003C1931"/>
    <w:rsid w:val="003C466A"/>
    <w:rsid w:val="003C4E2B"/>
    <w:rsid w:val="003C563E"/>
    <w:rsid w:val="003C604C"/>
    <w:rsid w:val="003C65C9"/>
    <w:rsid w:val="003C723E"/>
    <w:rsid w:val="003C7278"/>
    <w:rsid w:val="003C7563"/>
    <w:rsid w:val="003C77F4"/>
    <w:rsid w:val="003C7ABA"/>
    <w:rsid w:val="003D00CC"/>
    <w:rsid w:val="003D0A74"/>
    <w:rsid w:val="003D2157"/>
    <w:rsid w:val="003D25E9"/>
    <w:rsid w:val="003D2ADE"/>
    <w:rsid w:val="003D39C0"/>
    <w:rsid w:val="003D3F6D"/>
    <w:rsid w:val="003D3F85"/>
    <w:rsid w:val="003D46A3"/>
    <w:rsid w:val="003D481C"/>
    <w:rsid w:val="003D4BB3"/>
    <w:rsid w:val="003D50F7"/>
    <w:rsid w:val="003D5120"/>
    <w:rsid w:val="003D598A"/>
    <w:rsid w:val="003D7680"/>
    <w:rsid w:val="003E0311"/>
    <w:rsid w:val="003E06CF"/>
    <w:rsid w:val="003E24D2"/>
    <w:rsid w:val="003E2841"/>
    <w:rsid w:val="003E2F25"/>
    <w:rsid w:val="003E30F0"/>
    <w:rsid w:val="003E32CE"/>
    <w:rsid w:val="003E3558"/>
    <w:rsid w:val="003E3DEB"/>
    <w:rsid w:val="003E4182"/>
    <w:rsid w:val="003E4421"/>
    <w:rsid w:val="003E4714"/>
    <w:rsid w:val="003E4FA6"/>
    <w:rsid w:val="003E57D9"/>
    <w:rsid w:val="003E5F2E"/>
    <w:rsid w:val="003E63A7"/>
    <w:rsid w:val="003E7D46"/>
    <w:rsid w:val="003F0030"/>
    <w:rsid w:val="003F124F"/>
    <w:rsid w:val="003F6668"/>
    <w:rsid w:val="003F6F6C"/>
    <w:rsid w:val="00400C96"/>
    <w:rsid w:val="00400E61"/>
    <w:rsid w:val="0040100C"/>
    <w:rsid w:val="00401BCE"/>
    <w:rsid w:val="00401EDF"/>
    <w:rsid w:val="004028E2"/>
    <w:rsid w:val="00402D0B"/>
    <w:rsid w:val="004039FB"/>
    <w:rsid w:val="00403A88"/>
    <w:rsid w:val="00403AE3"/>
    <w:rsid w:val="00404330"/>
    <w:rsid w:val="00404DE7"/>
    <w:rsid w:val="00405D0A"/>
    <w:rsid w:val="004070B9"/>
    <w:rsid w:val="004073FC"/>
    <w:rsid w:val="00407F46"/>
    <w:rsid w:val="00407F69"/>
    <w:rsid w:val="00411603"/>
    <w:rsid w:val="004116E2"/>
    <w:rsid w:val="00411CDF"/>
    <w:rsid w:val="0041201A"/>
    <w:rsid w:val="00412209"/>
    <w:rsid w:val="004125C3"/>
    <w:rsid w:val="00412E0E"/>
    <w:rsid w:val="00413034"/>
    <w:rsid w:val="00414433"/>
    <w:rsid w:val="00414DDF"/>
    <w:rsid w:val="0041688E"/>
    <w:rsid w:val="0042077B"/>
    <w:rsid w:val="004208B7"/>
    <w:rsid w:val="00421360"/>
    <w:rsid w:val="00422BF6"/>
    <w:rsid w:val="00422D02"/>
    <w:rsid w:val="00423CBD"/>
    <w:rsid w:val="004255DC"/>
    <w:rsid w:val="00425B1B"/>
    <w:rsid w:val="00425B27"/>
    <w:rsid w:val="00426103"/>
    <w:rsid w:val="0042656C"/>
    <w:rsid w:val="00427E2E"/>
    <w:rsid w:val="00427F4E"/>
    <w:rsid w:val="00430CC0"/>
    <w:rsid w:val="00430DA1"/>
    <w:rsid w:val="00430E7F"/>
    <w:rsid w:val="00431460"/>
    <w:rsid w:val="00431C04"/>
    <w:rsid w:val="00432130"/>
    <w:rsid w:val="0043214A"/>
    <w:rsid w:val="0043239E"/>
    <w:rsid w:val="00432A66"/>
    <w:rsid w:val="00433D50"/>
    <w:rsid w:val="00434190"/>
    <w:rsid w:val="00434DA1"/>
    <w:rsid w:val="00436917"/>
    <w:rsid w:val="00436AEB"/>
    <w:rsid w:val="00437517"/>
    <w:rsid w:val="00437DDE"/>
    <w:rsid w:val="00440325"/>
    <w:rsid w:val="00441EC0"/>
    <w:rsid w:val="00441FE7"/>
    <w:rsid w:val="0044222C"/>
    <w:rsid w:val="004429E7"/>
    <w:rsid w:val="00442AE0"/>
    <w:rsid w:val="00443157"/>
    <w:rsid w:val="00443204"/>
    <w:rsid w:val="004438EF"/>
    <w:rsid w:val="00444E1E"/>
    <w:rsid w:val="00444ED2"/>
    <w:rsid w:val="00445257"/>
    <w:rsid w:val="004457B7"/>
    <w:rsid w:val="00446335"/>
    <w:rsid w:val="00446DC7"/>
    <w:rsid w:val="004478F8"/>
    <w:rsid w:val="00447F07"/>
    <w:rsid w:val="00447FF4"/>
    <w:rsid w:val="004505EB"/>
    <w:rsid w:val="00450DA7"/>
    <w:rsid w:val="00450DD1"/>
    <w:rsid w:val="00451431"/>
    <w:rsid w:val="00451D7E"/>
    <w:rsid w:val="00451FDD"/>
    <w:rsid w:val="004526D6"/>
    <w:rsid w:val="004534AF"/>
    <w:rsid w:val="0045405D"/>
    <w:rsid w:val="00454286"/>
    <w:rsid w:val="004558AD"/>
    <w:rsid w:val="00455EEA"/>
    <w:rsid w:val="00457007"/>
    <w:rsid w:val="0045726C"/>
    <w:rsid w:val="00457B0B"/>
    <w:rsid w:val="00457B7D"/>
    <w:rsid w:val="00460040"/>
    <w:rsid w:val="00460083"/>
    <w:rsid w:val="0046023E"/>
    <w:rsid w:val="004603EE"/>
    <w:rsid w:val="00460A04"/>
    <w:rsid w:val="0046177B"/>
    <w:rsid w:val="0046235D"/>
    <w:rsid w:val="0046283F"/>
    <w:rsid w:val="00462F22"/>
    <w:rsid w:val="00463B7E"/>
    <w:rsid w:val="004640B5"/>
    <w:rsid w:val="0046529C"/>
    <w:rsid w:val="00465637"/>
    <w:rsid w:val="00465B94"/>
    <w:rsid w:val="0046684B"/>
    <w:rsid w:val="00466C1E"/>
    <w:rsid w:val="00467003"/>
    <w:rsid w:val="00467C40"/>
    <w:rsid w:val="00470A88"/>
    <w:rsid w:val="00470D94"/>
    <w:rsid w:val="00470E9D"/>
    <w:rsid w:val="004710E9"/>
    <w:rsid w:val="00471761"/>
    <w:rsid w:val="004719AF"/>
    <w:rsid w:val="00471C96"/>
    <w:rsid w:val="00471D95"/>
    <w:rsid w:val="00472686"/>
    <w:rsid w:val="00472D64"/>
    <w:rsid w:val="00472F8A"/>
    <w:rsid w:val="004734DD"/>
    <w:rsid w:val="004735D4"/>
    <w:rsid w:val="00473890"/>
    <w:rsid w:val="0047425D"/>
    <w:rsid w:val="004742A2"/>
    <w:rsid w:val="00475E40"/>
    <w:rsid w:val="00476BF7"/>
    <w:rsid w:val="00477F7E"/>
    <w:rsid w:val="00480E0A"/>
    <w:rsid w:val="004817FF"/>
    <w:rsid w:val="00482732"/>
    <w:rsid w:val="00482857"/>
    <w:rsid w:val="00482BB4"/>
    <w:rsid w:val="00483BB7"/>
    <w:rsid w:val="00484433"/>
    <w:rsid w:val="0048453C"/>
    <w:rsid w:val="00484C2C"/>
    <w:rsid w:val="00484D4D"/>
    <w:rsid w:val="00485164"/>
    <w:rsid w:val="004855D9"/>
    <w:rsid w:val="00486B84"/>
    <w:rsid w:val="0048732F"/>
    <w:rsid w:val="004901A1"/>
    <w:rsid w:val="00490CA7"/>
    <w:rsid w:val="004912B6"/>
    <w:rsid w:val="00491839"/>
    <w:rsid w:val="00491A20"/>
    <w:rsid w:val="004924AB"/>
    <w:rsid w:val="0049346F"/>
    <w:rsid w:val="004934D5"/>
    <w:rsid w:val="004946F5"/>
    <w:rsid w:val="00494A17"/>
    <w:rsid w:val="00494A5C"/>
    <w:rsid w:val="00495AE6"/>
    <w:rsid w:val="00496BE9"/>
    <w:rsid w:val="00496CC9"/>
    <w:rsid w:val="00496E53"/>
    <w:rsid w:val="004975AD"/>
    <w:rsid w:val="0049775D"/>
    <w:rsid w:val="00497802"/>
    <w:rsid w:val="00497D98"/>
    <w:rsid w:val="00497DA8"/>
    <w:rsid w:val="004A0030"/>
    <w:rsid w:val="004A010E"/>
    <w:rsid w:val="004A0346"/>
    <w:rsid w:val="004A04FF"/>
    <w:rsid w:val="004A148D"/>
    <w:rsid w:val="004A200B"/>
    <w:rsid w:val="004A2355"/>
    <w:rsid w:val="004A241D"/>
    <w:rsid w:val="004A2484"/>
    <w:rsid w:val="004A3408"/>
    <w:rsid w:val="004A3C46"/>
    <w:rsid w:val="004A4E12"/>
    <w:rsid w:val="004A53C9"/>
    <w:rsid w:val="004A5913"/>
    <w:rsid w:val="004A6622"/>
    <w:rsid w:val="004A69D1"/>
    <w:rsid w:val="004A6A3A"/>
    <w:rsid w:val="004A70D3"/>
    <w:rsid w:val="004A716E"/>
    <w:rsid w:val="004B0168"/>
    <w:rsid w:val="004B1533"/>
    <w:rsid w:val="004B2817"/>
    <w:rsid w:val="004B2EC3"/>
    <w:rsid w:val="004B2EFE"/>
    <w:rsid w:val="004B301D"/>
    <w:rsid w:val="004B35D2"/>
    <w:rsid w:val="004B37F0"/>
    <w:rsid w:val="004B38F4"/>
    <w:rsid w:val="004B3E28"/>
    <w:rsid w:val="004B3E97"/>
    <w:rsid w:val="004B4516"/>
    <w:rsid w:val="004B4D45"/>
    <w:rsid w:val="004B58AF"/>
    <w:rsid w:val="004B5E0A"/>
    <w:rsid w:val="004B66C7"/>
    <w:rsid w:val="004B708E"/>
    <w:rsid w:val="004C0239"/>
    <w:rsid w:val="004C08C1"/>
    <w:rsid w:val="004C14C3"/>
    <w:rsid w:val="004C1623"/>
    <w:rsid w:val="004C2126"/>
    <w:rsid w:val="004C2684"/>
    <w:rsid w:val="004C26D1"/>
    <w:rsid w:val="004C34F3"/>
    <w:rsid w:val="004C3D60"/>
    <w:rsid w:val="004C3D76"/>
    <w:rsid w:val="004C3D77"/>
    <w:rsid w:val="004C44DF"/>
    <w:rsid w:val="004C4A19"/>
    <w:rsid w:val="004C4AFA"/>
    <w:rsid w:val="004C53AF"/>
    <w:rsid w:val="004C5B35"/>
    <w:rsid w:val="004C60E8"/>
    <w:rsid w:val="004D05B9"/>
    <w:rsid w:val="004D0982"/>
    <w:rsid w:val="004D0C77"/>
    <w:rsid w:val="004D1ABE"/>
    <w:rsid w:val="004D22C4"/>
    <w:rsid w:val="004D28B5"/>
    <w:rsid w:val="004D292F"/>
    <w:rsid w:val="004D2A7A"/>
    <w:rsid w:val="004D2C34"/>
    <w:rsid w:val="004D2DF9"/>
    <w:rsid w:val="004D2F2C"/>
    <w:rsid w:val="004D30A9"/>
    <w:rsid w:val="004D43FF"/>
    <w:rsid w:val="004D4715"/>
    <w:rsid w:val="004D4A79"/>
    <w:rsid w:val="004D5145"/>
    <w:rsid w:val="004D5514"/>
    <w:rsid w:val="004D576E"/>
    <w:rsid w:val="004D59B3"/>
    <w:rsid w:val="004D61C0"/>
    <w:rsid w:val="004D6DED"/>
    <w:rsid w:val="004D7568"/>
    <w:rsid w:val="004D75C8"/>
    <w:rsid w:val="004D7D20"/>
    <w:rsid w:val="004E0E17"/>
    <w:rsid w:val="004E1231"/>
    <w:rsid w:val="004E161A"/>
    <w:rsid w:val="004E1C5B"/>
    <w:rsid w:val="004E2DBC"/>
    <w:rsid w:val="004E30B7"/>
    <w:rsid w:val="004E3B03"/>
    <w:rsid w:val="004E436D"/>
    <w:rsid w:val="004E4E56"/>
    <w:rsid w:val="004E5054"/>
    <w:rsid w:val="004E5744"/>
    <w:rsid w:val="004E59DD"/>
    <w:rsid w:val="004E5BB6"/>
    <w:rsid w:val="004E646B"/>
    <w:rsid w:val="004E653C"/>
    <w:rsid w:val="004E6A73"/>
    <w:rsid w:val="004E6E91"/>
    <w:rsid w:val="004E757F"/>
    <w:rsid w:val="004E7942"/>
    <w:rsid w:val="004F09A7"/>
    <w:rsid w:val="004F0DF7"/>
    <w:rsid w:val="004F119E"/>
    <w:rsid w:val="004F17EA"/>
    <w:rsid w:val="004F1D83"/>
    <w:rsid w:val="004F20E0"/>
    <w:rsid w:val="004F22D7"/>
    <w:rsid w:val="004F37BF"/>
    <w:rsid w:val="004F4EF9"/>
    <w:rsid w:val="004F53F5"/>
    <w:rsid w:val="004F65DD"/>
    <w:rsid w:val="004F6B86"/>
    <w:rsid w:val="004F70B7"/>
    <w:rsid w:val="004F7AC0"/>
    <w:rsid w:val="0050011C"/>
    <w:rsid w:val="00500191"/>
    <w:rsid w:val="00500E1A"/>
    <w:rsid w:val="00500E6F"/>
    <w:rsid w:val="00501FAE"/>
    <w:rsid w:val="005021F1"/>
    <w:rsid w:val="005024DC"/>
    <w:rsid w:val="005027AE"/>
    <w:rsid w:val="00502D89"/>
    <w:rsid w:val="00504447"/>
    <w:rsid w:val="00504815"/>
    <w:rsid w:val="00505583"/>
    <w:rsid w:val="005055EA"/>
    <w:rsid w:val="00505878"/>
    <w:rsid w:val="00505A93"/>
    <w:rsid w:val="00505B4C"/>
    <w:rsid w:val="005063AC"/>
    <w:rsid w:val="005066E7"/>
    <w:rsid w:val="005069E8"/>
    <w:rsid w:val="0050762D"/>
    <w:rsid w:val="00507C14"/>
    <w:rsid w:val="0051130B"/>
    <w:rsid w:val="00511369"/>
    <w:rsid w:val="005118A1"/>
    <w:rsid w:val="00511BC1"/>
    <w:rsid w:val="00512529"/>
    <w:rsid w:val="005125FA"/>
    <w:rsid w:val="005138C6"/>
    <w:rsid w:val="00513E6F"/>
    <w:rsid w:val="0051589B"/>
    <w:rsid w:val="00515B50"/>
    <w:rsid w:val="00515E73"/>
    <w:rsid w:val="0051705E"/>
    <w:rsid w:val="00517651"/>
    <w:rsid w:val="005200FF"/>
    <w:rsid w:val="0052044E"/>
    <w:rsid w:val="00520A5F"/>
    <w:rsid w:val="00521781"/>
    <w:rsid w:val="0052222B"/>
    <w:rsid w:val="0052333C"/>
    <w:rsid w:val="00523B42"/>
    <w:rsid w:val="00524398"/>
    <w:rsid w:val="00524B85"/>
    <w:rsid w:val="00525808"/>
    <w:rsid w:val="00526254"/>
    <w:rsid w:val="005266B8"/>
    <w:rsid w:val="00526A9F"/>
    <w:rsid w:val="005276A8"/>
    <w:rsid w:val="005277AB"/>
    <w:rsid w:val="005305A8"/>
    <w:rsid w:val="00530659"/>
    <w:rsid w:val="00530ACD"/>
    <w:rsid w:val="0053146D"/>
    <w:rsid w:val="0053225D"/>
    <w:rsid w:val="005324B9"/>
    <w:rsid w:val="0053319B"/>
    <w:rsid w:val="005337D7"/>
    <w:rsid w:val="00533AC9"/>
    <w:rsid w:val="00533BCA"/>
    <w:rsid w:val="00534892"/>
    <w:rsid w:val="00534CDD"/>
    <w:rsid w:val="00535115"/>
    <w:rsid w:val="00535DD1"/>
    <w:rsid w:val="0053626C"/>
    <w:rsid w:val="005362B1"/>
    <w:rsid w:val="0053663E"/>
    <w:rsid w:val="005368CE"/>
    <w:rsid w:val="00536FA3"/>
    <w:rsid w:val="005377A4"/>
    <w:rsid w:val="00540DED"/>
    <w:rsid w:val="00541FB1"/>
    <w:rsid w:val="005424AD"/>
    <w:rsid w:val="0054340D"/>
    <w:rsid w:val="00543B7C"/>
    <w:rsid w:val="005444A9"/>
    <w:rsid w:val="00547598"/>
    <w:rsid w:val="0055009A"/>
    <w:rsid w:val="0055091B"/>
    <w:rsid w:val="005527DD"/>
    <w:rsid w:val="005527EE"/>
    <w:rsid w:val="00552DDE"/>
    <w:rsid w:val="005558FC"/>
    <w:rsid w:val="00555C7E"/>
    <w:rsid w:val="00556387"/>
    <w:rsid w:val="00556413"/>
    <w:rsid w:val="00556DD0"/>
    <w:rsid w:val="00557AE0"/>
    <w:rsid w:val="00560029"/>
    <w:rsid w:val="00560BD4"/>
    <w:rsid w:val="005610D1"/>
    <w:rsid w:val="005611BD"/>
    <w:rsid w:val="00561D78"/>
    <w:rsid w:val="00562EFF"/>
    <w:rsid w:val="005641C5"/>
    <w:rsid w:val="00564328"/>
    <w:rsid w:val="005644BC"/>
    <w:rsid w:val="00564ADF"/>
    <w:rsid w:val="00565612"/>
    <w:rsid w:val="00565A85"/>
    <w:rsid w:val="00565BA1"/>
    <w:rsid w:val="00566020"/>
    <w:rsid w:val="00566208"/>
    <w:rsid w:val="00566859"/>
    <w:rsid w:val="00566F93"/>
    <w:rsid w:val="00567138"/>
    <w:rsid w:val="005671AC"/>
    <w:rsid w:val="00567AD7"/>
    <w:rsid w:val="00570361"/>
    <w:rsid w:val="0057110F"/>
    <w:rsid w:val="00571393"/>
    <w:rsid w:val="00571457"/>
    <w:rsid w:val="00571D9B"/>
    <w:rsid w:val="005734E1"/>
    <w:rsid w:val="00573993"/>
    <w:rsid w:val="005741E2"/>
    <w:rsid w:val="005746E6"/>
    <w:rsid w:val="0057631C"/>
    <w:rsid w:val="005767CE"/>
    <w:rsid w:val="00576906"/>
    <w:rsid w:val="00576A3B"/>
    <w:rsid w:val="00577FDD"/>
    <w:rsid w:val="0058022A"/>
    <w:rsid w:val="005805FA"/>
    <w:rsid w:val="005809C9"/>
    <w:rsid w:val="00581A53"/>
    <w:rsid w:val="00582011"/>
    <w:rsid w:val="00582D80"/>
    <w:rsid w:val="00582D86"/>
    <w:rsid w:val="00583934"/>
    <w:rsid w:val="0058465E"/>
    <w:rsid w:val="00584739"/>
    <w:rsid w:val="00584C14"/>
    <w:rsid w:val="0058519C"/>
    <w:rsid w:val="00585481"/>
    <w:rsid w:val="005855C8"/>
    <w:rsid w:val="0058583B"/>
    <w:rsid w:val="00585EA5"/>
    <w:rsid w:val="00586039"/>
    <w:rsid w:val="00586080"/>
    <w:rsid w:val="00586CC0"/>
    <w:rsid w:val="005871DE"/>
    <w:rsid w:val="005900DD"/>
    <w:rsid w:val="00591001"/>
    <w:rsid w:val="00591A44"/>
    <w:rsid w:val="00591D2C"/>
    <w:rsid w:val="00591DD4"/>
    <w:rsid w:val="0059235D"/>
    <w:rsid w:val="0059245C"/>
    <w:rsid w:val="005929C5"/>
    <w:rsid w:val="00592B3A"/>
    <w:rsid w:val="00593141"/>
    <w:rsid w:val="0059317A"/>
    <w:rsid w:val="005931C0"/>
    <w:rsid w:val="00593474"/>
    <w:rsid w:val="00594304"/>
    <w:rsid w:val="00594475"/>
    <w:rsid w:val="0059460E"/>
    <w:rsid w:val="005953A0"/>
    <w:rsid w:val="00595474"/>
    <w:rsid w:val="00595492"/>
    <w:rsid w:val="005960F4"/>
    <w:rsid w:val="005968D7"/>
    <w:rsid w:val="00596E29"/>
    <w:rsid w:val="0059714B"/>
    <w:rsid w:val="005A0285"/>
    <w:rsid w:val="005A0418"/>
    <w:rsid w:val="005A066E"/>
    <w:rsid w:val="005A0DF7"/>
    <w:rsid w:val="005A121D"/>
    <w:rsid w:val="005A1E35"/>
    <w:rsid w:val="005A2C83"/>
    <w:rsid w:val="005A3089"/>
    <w:rsid w:val="005A3891"/>
    <w:rsid w:val="005A4BEF"/>
    <w:rsid w:val="005A6ADC"/>
    <w:rsid w:val="005A7CDA"/>
    <w:rsid w:val="005B0194"/>
    <w:rsid w:val="005B02CF"/>
    <w:rsid w:val="005B0644"/>
    <w:rsid w:val="005B08DB"/>
    <w:rsid w:val="005B0B3D"/>
    <w:rsid w:val="005B172A"/>
    <w:rsid w:val="005B1AFC"/>
    <w:rsid w:val="005B1F2A"/>
    <w:rsid w:val="005B2233"/>
    <w:rsid w:val="005B2403"/>
    <w:rsid w:val="005B2875"/>
    <w:rsid w:val="005B2F8A"/>
    <w:rsid w:val="005B4473"/>
    <w:rsid w:val="005B5236"/>
    <w:rsid w:val="005B5E31"/>
    <w:rsid w:val="005B5EB7"/>
    <w:rsid w:val="005B688E"/>
    <w:rsid w:val="005B6895"/>
    <w:rsid w:val="005B6FD0"/>
    <w:rsid w:val="005B7D2C"/>
    <w:rsid w:val="005C08C8"/>
    <w:rsid w:val="005C0C61"/>
    <w:rsid w:val="005C1004"/>
    <w:rsid w:val="005C11DD"/>
    <w:rsid w:val="005C1AE7"/>
    <w:rsid w:val="005C213A"/>
    <w:rsid w:val="005C2770"/>
    <w:rsid w:val="005C31DD"/>
    <w:rsid w:val="005C33AA"/>
    <w:rsid w:val="005C3D39"/>
    <w:rsid w:val="005C3D8B"/>
    <w:rsid w:val="005C50F1"/>
    <w:rsid w:val="005C5637"/>
    <w:rsid w:val="005C597E"/>
    <w:rsid w:val="005C5FA8"/>
    <w:rsid w:val="005C6BB8"/>
    <w:rsid w:val="005C6EA0"/>
    <w:rsid w:val="005C6EA3"/>
    <w:rsid w:val="005C6F03"/>
    <w:rsid w:val="005C7453"/>
    <w:rsid w:val="005C7DC7"/>
    <w:rsid w:val="005D02C7"/>
    <w:rsid w:val="005D0940"/>
    <w:rsid w:val="005D0D5C"/>
    <w:rsid w:val="005D1E7B"/>
    <w:rsid w:val="005D2EF8"/>
    <w:rsid w:val="005D3238"/>
    <w:rsid w:val="005D3646"/>
    <w:rsid w:val="005D3782"/>
    <w:rsid w:val="005D3B69"/>
    <w:rsid w:val="005D3C7C"/>
    <w:rsid w:val="005D41AE"/>
    <w:rsid w:val="005D4775"/>
    <w:rsid w:val="005D50DA"/>
    <w:rsid w:val="005D50EB"/>
    <w:rsid w:val="005D52A1"/>
    <w:rsid w:val="005D62D3"/>
    <w:rsid w:val="005D6CBD"/>
    <w:rsid w:val="005D707A"/>
    <w:rsid w:val="005D733E"/>
    <w:rsid w:val="005D798A"/>
    <w:rsid w:val="005E02DE"/>
    <w:rsid w:val="005E15A5"/>
    <w:rsid w:val="005E1B47"/>
    <w:rsid w:val="005E2DB7"/>
    <w:rsid w:val="005E2F99"/>
    <w:rsid w:val="005E33CC"/>
    <w:rsid w:val="005E3A35"/>
    <w:rsid w:val="005E3A94"/>
    <w:rsid w:val="005E3A95"/>
    <w:rsid w:val="005E4C0C"/>
    <w:rsid w:val="005E4E23"/>
    <w:rsid w:val="005E5DB5"/>
    <w:rsid w:val="005E5FE9"/>
    <w:rsid w:val="005E6974"/>
    <w:rsid w:val="005E6C6A"/>
    <w:rsid w:val="005E7545"/>
    <w:rsid w:val="005E75F3"/>
    <w:rsid w:val="005E7D07"/>
    <w:rsid w:val="005F0D3D"/>
    <w:rsid w:val="005F16BE"/>
    <w:rsid w:val="005F1B17"/>
    <w:rsid w:val="005F2266"/>
    <w:rsid w:val="005F3964"/>
    <w:rsid w:val="005F3A6D"/>
    <w:rsid w:val="005F3FD3"/>
    <w:rsid w:val="005F4407"/>
    <w:rsid w:val="005F499B"/>
    <w:rsid w:val="005F4AD4"/>
    <w:rsid w:val="005F508C"/>
    <w:rsid w:val="005F5EC2"/>
    <w:rsid w:val="005F669F"/>
    <w:rsid w:val="005F6FCE"/>
    <w:rsid w:val="005F7388"/>
    <w:rsid w:val="006002EF"/>
    <w:rsid w:val="00602358"/>
    <w:rsid w:val="00602FAA"/>
    <w:rsid w:val="00603038"/>
    <w:rsid w:val="00603717"/>
    <w:rsid w:val="006040EF"/>
    <w:rsid w:val="00604145"/>
    <w:rsid w:val="006049CC"/>
    <w:rsid w:val="00604B1D"/>
    <w:rsid w:val="00605033"/>
    <w:rsid w:val="00605EA9"/>
    <w:rsid w:val="00606064"/>
    <w:rsid w:val="0060631D"/>
    <w:rsid w:val="00606A52"/>
    <w:rsid w:val="006078AD"/>
    <w:rsid w:val="0061000D"/>
    <w:rsid w:val="0061014E"/>
    <w:rsid w:val="00610FC4"/>
    <w:rsid w:val="006116CD"/>
    <w:rsid w:val="00612065"/>
    <w:rsid w:val="00612803"/>
    <w:rsid w:val="00612872"/>
    <w:rsid w:val="00614F19"/>
    <w:rsid w:val="006155BC"/>
    <w:rsid w:val="0061561A"/>
    <w:rsid w:val="006164C1"/>
    <w:rsid w:val="00616AF0"/>
    <w:rsid w:val="006171AF"/>
    <w:rsid w:val="0062016E"/>
    <w:rsid w:val="006201DF"/>
    <w:rsid w:val="006202BE"/>
    <w:rsid w:val="00620364"/>
    <w:rsid w:val="006208DD"/>
    <w:rsid w:val="00621565"/>
    <w:rsid w:val="00622DEB"/>
    <w:rsid w:val="00622F70"/>
    <w:rsid w:val="00622FE6"/>
    <w:rsid w:val="00623D3C"/>
    <w:rsid w:val="006243B3"/>
    <w:rsid w:val="006259F9"/>
    <w:rsid w:val="006262E3"/>
    <w:rsid w:val="006267DF"/>
    <w:rsid w:val="00627264"/>
    <w:rsid w:val="00627AA0"/>
    <w:rsid w:val="00630003"/>
    <w:rsid w:val="00630127"/>
    <w:rsid w:val="00631125"/>
    <w:rsid w:val="006313CC"/>
    <w:rsid w:val="0063140E"/>
    <w:rsid w:val="00631DAA"/>
    <w:rsid w:val="00632065"/>
    <w:rsid w:val="006325F7"/>
    <w:rsid w:val="00632D9A"/>
    <w:rsid w:val="00632FDB"/>
    <w:rsid w:val="00633FAE"/>
    <w:rsid w:val="00634F70"/>
    <w:rsid w:val="006353F2"/>
    <w:rsid w:val="00635483"/>
    <w:rsid w:val="0063590D"/>
    <w:rsid w:val="006359B8"/>
    <w:rsid w:val="00637BE9"/>
    <w:rsid w:val="00637FC1"/>
    <w:rsid w:val="00640837"/>
    <w:rsid w:val="00640883"/>
    <w:rsid w:val="00640A99"/>
    <w:rsid w:val="006412CF"/>
    <w:rsid w:val="00641D29"/>
    <w:rsid w:val="0064304E"/>
    <w:rsid w:val="00644F31"/>
    <w:rsid w:val="00645045"/>
    <w:rsid w:val="006466B9"/>
    <w:rsid w:val="00646883"/>
    <w:rsid w:val="00646A7A"/>
    <w:rsid w:val="00647447"/>
    <w:rsid w:val="00647D80"/>
    <w:rsid w:val="00650FE0"/>
    <w:rsid w:val="0065108C"/>
    <w:rsid w:val="00652DC9"/>
    <w:rsid w:val="006533EB"/>
    <w:rsid w:val="00654484"/>
    <w:rsid w:val="00656199"/>
    <w:rsid w:val="006569AD"/>
    <w:rsid w:val="00656DF1"/>
    <w:rsid w:val="00657007"/>
    <w:rsid w:val="0066051A"/>
    <w:rsid w:val="00660A4B"/>
    <w:rsid w:val="00660D69"/>
    <w:rsid w:val="00661733"/>
    <w:rsid w:val="0066229E"/>
    <w:rsid w:val="00662596"/>
    <w:rsid w:val="0066399A"/>
    <w:rsid w:val="00663FCA"/>
    <w:rsid w:val="0066403A"/>
    <w:rsid w:val="00665B76"/>
    <w:rsid w:val="0066709A"/>
    <w:rsid w:val="006672F6"/>
    <w:rsid w:val="006676FB"/>
    <w:rsid w:val="0067062B"/>
    <w:rsid w:val="006716A1"/>
    <w:rsid w:val="00672625"/>
    <w:rsid w:val="00672701"/>
    <w:rsid w:val="00672D0D"/>
    <w:rsid w:val="00674701"/>
    <w:rsid w:val="00674878"/>
    <w:rsid w:val="0067545C"/>
    <w:rsid w:val="0067685E"/>
    <w:rsid w:val="0067733E"/>
    <w:rsid w:val="0067743B"/>
    <w:rsid w:val="00677A0C"/>
    <w:rsid w:val="00680579"/>
    <w:rsid w:val="00681409"/>
    <w:rsid w:val="00681826"/>
    <w:rsid w:val="00682824"/>
    <w:rsid w:val="00683524"/>
    <w:rsid w:val="00684791"/>
    <w:rsid w:val="006848A2"/>
    <w:rsid w:val="006853E5"/>
    <w:rsid w:val="00685515"/>
    <w:rsid w:val="00685CC1"/>
    <w:rsid w:val="00686072"/>
    <w:rsid w:val="00686127"/>
    <w:rsid w:val="0068617B"/>
    <w:rsid w:val="006868F5"/>
    <w:rsid w:val="006874B1"/>
    <w:rsid w:val="00687896"/>
    <w:rsid w:val="00687950"/>
    <w:rsid w:val="00690B8D"/>
    <w:rsid w:val="006917CB"/>
    <w:rsid w:val="00691FD3"/>
    <w:rsid w:val="0069252D"/>
    <w:rsid w:val="00692CC1"/>
    <w:rsid w:val="00692DEC"/>
    <w:rsid w:val="006933F8"/>
    <w:rsid w:val="0069388D"/>
    <w:rsid w:val="006938C8"/>
    <w:rsid w:val="00693A96"/>
    <w:rsid w:val="00693A98"/>
    <w:rsid w:val="006941D2"/>
    <w:rsid w:val="0069443A"/>
    <w:rsid w:val="00695363"/>
    <w:rsid w:val="0069578B"/>
    <w:rsid w:val="00695832"/>
    <w:rsid w:val="00695ECD"/>
    <w:rsid w:val="00695FAD"/>
    <w:rsid w:val="006979AB"/>
    <w:rsid w:val="00697AA2"/>
    <w:rsid w:val="00697C26"/>
    <w:rsid w:val="006A00FE"/>
    <w:rsid w:val="006A0C1B"/>
    <w:rsid w:val="006A18A6"/>
    <w:rsid w:val="006A1919"/>
    <w:rsid w:val="006A19C0"/>
    <w:rsid w:val="006A1BB4"/>
    <w:rsid w:val="006A1DA7"/>
    <w:rsid w:val="006A26CD"/>
    <w:rsid w:val="006A2933"/>
    <w:rsid w:val="006A2EE9"/>
    <w:rsid w:val="006A4461"/>
    <w:rsid w:val="006A4C77"/>
    <w:rsid w:val="006A5625"/>
    <w:rsid w:val="006A5B82"/>
    <w:rsid w:val="006A5E5E"/>
    <w:rsid w:val="006A5F01"/>
    <w:rsid w:val="006A6844"/>
    <w:rsid w:val="006A6859"/>
    <w:rsid w:val="006A7181"/>
    <w:rsid w:val="006A7558"/>
    <w:rsid w:val="006A7929"/>
    <w:rsid w:val="006A7BF4"/>
    <w:rsid w:val="006A7C44"/>
    <w:rsid w:val="006B017A"/>
    <w:rsid w:val="006B074B"/>
    <w:rsid w:val="006B07F6"/>
    <w:rsid w:val="006B0EBC"/>
    <w:rsid w:val="006B1502"/>
    <w:rsid w:val="006B167A"/>
    <w:rsid w:val="006B1A41"/>
    <w:rsid w:val="006B245F"/>
    <w:rsid w:val="006B2618"/>
    <w:rsid w:val="006B2EE2"/>
    <w:rsid w:val="006B2F5E"/>
    <w:rsid w:val="006B30E9"/>
    <w:rsid w:val="006B3932"/>
    <w:rsid w:val="006B3E81"/>
    <w:rsid w:val="006B4423"/>
    <w:rsid w:val="006B4934"/>
    <w:rsid w:val="006B49AB"/>
    <w:rsid w:val="006B51FC"/>
    <w:rsid w:val="006B5347"/>
    <w:rsid w:val="006B62DC"/>
    <w:rsid w:val="006B7B18"/>
    <w:rsid w:val="006C1485"/>
    <w:rsid w:val="006C2C25"/>
    <w:rsid w:val="006C4A4D"/>
    <w:rsid w:val="006C4AB8"/>
    <w:rsid w:val="006C57C9"/>
    <w:rsid w:val="006C582C"/>
    <w:rsid w:val="006C5FC8"/>
    <w:rsid w:val="006C6326"/>
    <w:rsid w:val="006C6B1E"/>
    <w:rsid w:val="006C6F08"/>
    <w:rsid w:val="006C7238"/>
    <w:rsid w:val="006D12CB"/>
    <w:rsid w:val="006D1385"/>
    <w:rsid w:val="006D189F"/>
    <w:rsid w:val="006D21C5"/>
    <w:rsid w:val="006D3020"/>
    <w:rsid w:val="006D47F9"/>
    <w:rsid w:val="006D59CD"/>
    <w:rsid w:val="006D61E0"/>
    <w:rsid w:val="006D6ECC"/>
    <w:rsid w:val="006D718F"/>
    <w:rsid w:val="006D78ED"/>
    <w:rsid w:val="006E02A7"/>
    <w:rsid w:val="006E03A4"/>
    <w:rsid w:val="006E077D"/>
    <w:rsid w:val="006E087E"/>
    <w:rsid w:val="006E09D4"/>
    <w:rsid w:val="006E0D6B"/>
    <w:rsid w:val="006E0F90"/>
    <w:rsid w:val="006E1661"/>
    <w:rsid w:val="006E1ABD"/>
    <w:rsid w:val="006E44A5"/>
    <w:rsid w:val="006E5047"/>
    <w:rsid w:val="006E568E"/>
    <w:rsid w:val="006E63D1"/>
    <w:rsid w:val="006E6AF7"/>
    <w:rsid w:val="006E6DB2"/>
    <w:rsid w:val="006E743C"/>
    <w:rsid w:val="006E7825"/>
    <w:rsid w:val="006E7AAF"/>
    <w:rsid w:val="006E7C1B"/>
    <w:rsid w:val="006F0625"/>
    <w:rsid w:val="006F0D22"/>
    <w:rsid w:val="006F0D53"/>
    <w:rsid w:val="006F123F"/>
    <w:rsid w:val="006F2380"/>
    <w:rsid w:val="006F26A9"/>
    <w:rsid w:val="006F2888"/>
    <w:rsid w:val="006F3141"/>
    <w:rsid w:val="006F36D1"/>
    <w:rsid w:val="006F4075"/>
    <w:rsid w:val="006F4168"/>
    <w:rsid w:val="006F4B76"/>
    <w:rsid w:val="006F58E7"/>
    <w:rsid w:val="006F59CD"/>
    <w:rsid w:val="006F5C78"/>
    <w:rsid w:val="006F5C98"/>
    <w:rsid w:val="006F5E85"/>
    <w:rsid w:val="006F5FFB"/>
    <w:rsid w:val="006F7167"/>
    <w:rsid w:val="006F7360"/>
    <w:rsid w:val="00700C8A"/>
    <w:rsid w:val="00700D5B"/>
    <w:rsid w:val="00701394"/>
    <w:rsid w:val="0070195A"/>
    <w:rsid w:val="00702254"/>
    <w:rsid w:val="00702CF6"/>
    <w:rsid w:val="00703244"/>
    <w:rsid w:val="007035C2"/>
    <w:rsid w:val="00703D48"/>
    <w:rsid w:val="0070406E"/>
    <w:rsid w:val="00704E43"/>
    <w:rsid w:val="00706097"/>
    <w:rsid w:val="00707040"/>
    <w:rsid w:val="00707229"/>
    <w:rsid w:val="00707EA5"/>
    <w:rsid w:val="00710567"/>
    <w:rsid w:val="007111FE"/>
    <w:rsid w:val="007131C0"/>
    <w:rsid w:val="007132F1"/>
    <w:rsid w:val="00713A85"/>
    <w:rsid w:val="00714308"/>
    <w:rsid w:val="00714E4E"/>
    <w:rsid w:val="00715001"/>
    <w:rsid w:val="007150C5"/>
    <w:rsid w:val="007157F8"/>
    <w:rsid w:val="00716666"/>
    <w:rsid w:val="007166E2"/>
    <w:rsid w:val="00716B4D"/>
    <w:rsid w:val="00716D07"/>
    <w:rsid w:val="00720151"/>
    <w:rsid w:val="00720F13"/>
    <w:rsid w:val="0072170B"/>
    <w:rsid w:val="00721747"/>
    <w:rsid w:val="00721999"/>
    <w:rsid w:val="00722842"/>
    <w:rsid w:val="00723215"/>
    <w:rsid w:val="007238CD"/>
    <w:rsid w:val="00723FCB"/>
    <w:rsid w:val="0072435C"/>
    <w:rsid w:val="00724DB2"/>
    <w:rsid w:val="00725EA0"/>
    <w:rsid w:val="00726ECD"/>
    <w:rsid w:val="007279E2"/>
    <w:rsid w:val="00727EC1"/>
    <w:rsid w:val="007303CC"/>
    <w:rsid w:val="00730741"/>
    <w:rsid w:val="0073126C"/>
    <w:rsid w:val="0073168F"/>
    <w:rsid w:val="00732721"/>
    <w:rsid w:val="00733634"/>
    <w:rsid w:val="00733EF3"/>
    <w:rsid w:val="0073491F"/>
    <w:rsid w:val="007359ED"/>
    <w:rsid w:val="0073615D"/>
    <w:rsid w:val="007362D8"/>
    <w:rsid w:val="007365D3"/>
    <w:rsid w:val="007367FC"/>
    <w:rsid w:val="00736A7B"/>
    <w:rsid w:val="00737182"/>
    <w:rsid w:val="00737183"/>
    <w:rsid w:val="00740A78"/>
    <w:rsid w:val="00743600"/>
    <w:rsid w:val="00743B6F"/>
    <w:rsid w:val="00744541"/>
    <w:rsid w:val="007455FF"/>
    <w:rsid w:val="007456E1"/>
    <w:rsid w:val="00745F68"/>
    <w:rsid w:val="0074695D"/>
    <w:rsid w:val="00747881"/>
    <w:rsid w:val="0074798E"/>
    <w:rsid w:val="00747C91"/>
    <w:rsid w:val="007503F4"/>
    <w:rsid w:val="007513E1"/>
    <w:rsid w:val="0075178B"/>
    <w:rsid w:val="0075223A"/>
    <w:rsid w:val="00752580"/>
    <w:rsid w:val="00752C03"/>
    <w:rsid w:val="00752E4D"/>
    <w:rsid w:val="00753F06"/>
    <w:rsid w:val="0075416C"/>
    <w:rsid w:val="007544BC"/>
    <w:rsid w:val="00754D03"/>
    <w:rsid w:val="00755CB7"/>
    <w:rsid w:val="00755FEF"/>
    <w:rsid w:val="007564DF"/>
    <w:rsid w:val="00756565"/>
    <w:rsid w:val="00757FAB"/>
    <w:rsid w:val="007605E5"/>
    <w:rsid w:val="00760A1B"/>
    <w:rsid w:val="00760DF1"/>
    <w:rsid w:val="00761189"/>
    <w:rsid w:val="00762383"/>
    <w:rsid w:val="00762C29"/>
    <w:rsid w:val="00763AB1"/>
    <w:rsid w:val="00763FB4"/>
    <w:rsid w:val="00764D83"/>
    <w:rsid w:val="00764FD3"/>
    <w:rsid w:val="0076511F"/>
    <w:rsid w:val="00766A46"/>
    <w:rsid w:val="00766BBD"/>
    <w:rsid w:val="00767303"/>
    <w:rsid w:val="00767CA9"/>
    <w:rsid w:val="007719C1"/>
    <w:rsid w:val="00771B83"/>
    <w:rsid w:val="00772701"/>
    <w:rsid w:val="00774EF3"/>
    <w:rsid w:val="00776D3C"/>
    <w:rsid w:val="00776DA9"/>
    <w:rsid w:val="0077700B"/>
    <w:rsid w:val="00777DAC"/>
    <w:rsid w:val="00777F19"/>
    <w:rsid w:val="0078005D"/>
    <w:rsid w:val="007803B4"/>
    <w:rsid w:val="00780820"/>
    <w:rsid w:val="00780D48"/>
    <w:rsid w:val="00780E6D"/>
    <w:rsid w:val="007817FA"/>
    <w:rsid w:val="00781F4B"/>
    <w:rsid w:val="00782A72"/>
    <w:rsid w:val="0078362C"/>
    <w:rsid w:val="00783B43"/>
    <w:rsid w:val="00783F93"/>
    <w:rsid w:val="007858FA"/>
    <w:rsid w:val="00785C4A"/>
    <w:rsid w:val="00785E02"/>
    <w:rsid w:val="007863DC"/>
    <w:rsid w:val="0078660C"/>
    <w:rsid w:val="007867B6"/>
    <w:rsid w:val="007868D9"/>
    <w:rsid w:val="00786C72"/>
    <w:rsid w:val="0078739E"/>
    <w:rsid w:val="00787728"/>
    <w:rsid w:val="007877CB"/>
    <w:rsid w:val="00787B5C"/>
    <w:rsid w:val="00790418"/>
    <w:rsid w:val="007907D4"/>
    <w:rsid w:val="00790A1B"/>
    <w:rsid w:val="00790ED9"/>
    <w:rsid w:val="00791CA6"/>
    <w:rsid w:val="00792E5E"/>
    <w:rsid w:val="007932A9"/>
    <w:rsid w:val="00793F8E"/>
    <w:rsid w:val="00793FA8"/>
    <w:rsid w:val="00795A4C"/>
    <w:rsid w:val="0079671A"/>
    <w:rsid w:val="00796F2B"/>
    <w:rsid w:val="00797033"/>
    <w:rsid w:val="00797467"/>
    <w:rsid w:val="007977DF"/>
    <w:rsid w:val="007A0575"/>
    <w:rsid w:val="007A0C8B"/>
    <w:rsid w:val="007A2549"/>
    <w:rsid w:val="007A2567"/>
    <w:rsid w:val="007A2A65"/>
    <w:rsid w:val="007A335C"/>
    <w:rsid w:val="007A3479"/>
    <w:rsid w:val="007A3802"/>
    <w:rsid w:val="007A3870"/>
    <w:rsid w:val="007A3A14"/>
    <w:rsid w:val="007A3DEC"/>
    <w:rsid w:val="007A419A"/>
    <w:rsid w:val="007A4706"/>
    <w:rsid w:val="007A4B95"/>
    <w:rsid w:val="007B0A8A"/>
    <w:rsid w:val="007B11B6"/>
    <w:rsid w:val="007B16B6"/>
    <w:rsid w:val="007B180E"/>
    <w:rsid w:val="007B375C"/>
    <w:rsid w:val="007B43C2"/>
    <w:rsid w:val="007B4D8B"/>
    <w:rsid w:val="007B4FDA"/>
    <w:rsid w:val="007B6211"/>
    <w:rsid w:val="007B64AA"/>
    <w:rsid w:val="007B66BA"/>
    <w:rsid w:val="007B712A"/>
    <w:rsid w:val="007B724F"/>
    <w:rsid w:val="007B7DD2"/>
    <w:rsid w:val="007C0A06"/>
    <w:rsid w:val="007C0A7C"/>
    <w:rsid w:val="007C1B06"/>
    <w:rsid w:val="007C21EE"/>
    <w:rsid w:val="007C2D8A"/>
    <w:rsid w:val="007C3C8E"/>
    <w:rsid w:val="007C5163"/>
    <w:rsid w:val="007C6AEA"/>
    <w:rsid w:val="007C709A"/>
    <w:rsid w:val="007C7D53"/>
    <w:rsid w:val="007C7EFE"/>
    <w:rsid w:val="007C7FDD"/>
    <w:rsid w:val="007D0626"/>
    <w:rsid w:val="007D0AB9"/>
    <w:rsid w:val="007D1A21"/>
    <w:rsid w:val="007D2B03"/>
    <w:rsid w:val="007D2D8E"/>
    <w:rsid w:val="007D318C"/>
    <w:rsid w:val="007D358E"/>
    <w:rsid w:val="007D37D6"/>
    <w:rsid w:val="007D3DFF"/>
    <w:rsid w:val="007D463A"/>
    <w:rsid w:val="007D4848"/>
    <w:rsid w:val="007D4E6B"/>
    <w:rsid w:val="007D50FF"/>
    <w:rsid w:val="007D665A"/>
    <w:rsid w:val="007D67A3"/>
    <w:rsid w:val="007D6F6E"/>
    <w:rsid w:val="007E0409"/>
    <w:rsid w:val="007E066B"/>
    <w:rsid w:val="007E182A"/>
    <w:rsid w:val="007E21FC"/>
    <w:rsid w:val="007E24F3"/>
    <w:rsid w:val="007E26BA"/>
    <w:rsid w:val="007E2FB8"/>
    <w:rsid w:val="007E31F0"/>
    <w:rsid w:val="007E398C"/>
    <w:rsid w:val="007E429A"/>
    <w:rsid w:val="007E45FB"/>
    <w:rsid w:val="007E4D46"/>
    <w:rsid w:val="007E4D68"/>
    <w:rsid w:val="007E5762"/>
    <w:rsid w:val="007E6BAE"/>
    <w:rsid w:val="007E7650"/>
    <w:rsid w:val="007E772C"/>
    <w:rsid w:val="007F0568"/>
    <w:rsid w:val="007F418A"/>
    <w:rsid w:val="007F4732"/>
    <w:rsid w:val="007F47E7"/>
    <w:rsid w:val="007F4C0B"/>
    <w:rsid w:val="007F539B"/>
    <w:rsid w:val="007F54BC"/>
    <w:rsid w:val="007F58C0"/>
    <w:rsid w:val="007F627F"/>
    <w:rsid w:val="007F6888"/>
    <w:rsid w:val="007F6A77"/>
    <w:rsid w:val="007F6A94"/>
    <w:rsid w:val="007F6CE0"/>
    <w:rsid w:val="007F757D"/>
    <w:rsid w:val="007F768C"/>
    <w:rsid w:val="007F76CE"/>
    <w:rsid w:val="007F7A58"/>
    <w:rsid w:val="007F7C6F"/>
    <w:rsid w:val="007F7C9D"/>
    <w:rsid w:val="008003F2"/>
    <w:rsid w:val="00801323"/>
    <w:rsid w:val="00801E80"/>
    <w:rsid w:val="008021E1"/>
    <w:rsid w:val="0080235A"/>
    <w:rsid w:val="00803989"/>
    <w:rsid w:val="0080401F"/>
    <w:rsid w:val="00804352"/>
    <w:rsid w:val="00804AE3"/>
    <w:rsid w:val="00804B91"/>
    <w:rsid w:val="00804E6E"/>
    <w:rsid w:val="00805766"/>
    <w:rsid w:val="00806325"/>
    <w:rsid w:val="008072A4"/>
    <w:rsid w:val="008074DF"/>
    <w:rsid w:val="0080756B"/>
    <w:rsid w:val="008078A8"/>
    <w:rsid w:val="008106AF"/>
    <w:rsid w:val="00810CA4"/>
    <w:rsid w:val="00811AAF"/>
    <w:rsid w:val="00811C7F"/>
    <w:rsid w:val="00811E99"/>
    <w:rsid w:val="00812485"/>
    <w:rsid w:val="008125C7"/>
    <w:rsid w:val="00814157"/>
    <w:rsid w:val="008164DF"/>
    <w:rsid w:val="00816A82"/>
    <w:rsid w:val="008173E9"/>
    <w:rsid w:val="00817765"/>
    <w:rsid w:val="00820682"/>
    <w:rsid w:val="00822E17"/>
    <w:rsid w:val="00823546"/>
    <w:rsid w:val="008242C2"/>
    <w:rsid w:val="008248D9"/>
    <w:rsid w:val="00824C84"/>
    <w:rsid w:val="00824DD1"/>
    <w:rsid w:val="00825653"/>
    <w:rsid w:val="00825A63"/>
    <w:rsid w:val="008305BB"/>
    <w:rsid w:val="00830984"/>
    <w:rsid w:val="00831014"/>
    <w:rsid w:val="00831EB8"/>
    <w:rsid w:val="00831FB7"/>
    <w:rsid w:val="0083290B"/>
    <w:rsid w:val="008329D1"/>
    <w:rsid w:val="008330DC"/>
    <w:rsid w:val="00834288"/>
    <w:rsid w:val="00834543"/>
    <w:rsid w:val="008351F9"/>
    <w:rsid w:val="00835211"/>
    <w:rsid w:val="008365D5"/>
    <w:rsid w:val="00836AAB"/>
    <w:rsid w:val="00836BCA"/>
    <w:rsid w:val="00836BDA"/>
    <w:rsid w:val="00837C81"/>
    <w:rsid w:val="00837CFA"/>
    <w:rsid w:val="008411B9"/>
    <w:rsid w:val="008422F5"/>
    <w:rsid w:val="00842F6A"/>
    <w:rsid w:val="008432D9"/>
    <w:rsid w:val="008435E8"/>
    <w:rsid w:val="00844778"/>
    <w:rsid w:val="0084495B"/>
    <w:rsid w:val="00845680"/>
    <w:rsid w:val="00845FED"/>
    <w:rsid w:val="00846697"/>
    <w:rsid w:val="00846F4A"/>
    <w:rsid w:val="008474A6"/>
    <w:rsid w:val="00847667"/>
    <w:rsid w:val="00847BCF"/>
    <w:rsid w:val="00847CC3"/>
    <w:rsid w:val="00847D57"/>
    <w:rsid w:val="00850281"/>
    <w:rsid w:val="00850CF3"/>
    <w:rsid w:val="00851441"/>
    <w:rsid w:val="008531B9"/>
    <w:rsid w:val="0085363E"/>
    <w:rsid w:val="008539C3"/>
    <w:rsid w:val="00853F31"/>
    <w:rsid w:val="0085452A"/>
    <w:rsid w:val="00854DBD"/>
    <w:rsid w:val="00856842"/>
    <w:rsid w:val="008573E2"/>
    <w:rsid w:val="00857B4F"/>
    <w:rsid w:val="00857FD5"/>
    <w:rsid w:val="00860131"/>
    <w:rsid w:val="00860594"/>
    <w:rsid w:val="008625F5"/>
    <w:rsid w:val="00862880"/>
    <w:rsid w:val="00863015"/>
    <w:rsid w:val="0086420C"/>
    <w:rsid w:val="00864A98"/>
    <w:rsid w:val="00865759"/>
    <w:rsid w:val="00865C25"/>
    <w:rsid w:val="0086687A"/>
    <w:rsid w:val="0086725C"/>
    <w:rsid w:val="00867D42"/>
    <w:rsid w:val="00870162"/>
    <w:rsid w:val="00870E59"/>
    <w:rsid w:val="00870E7B"/>
    <w:rsid w:val="00870FA2"/>
    <w:rsid w:val="008715CD"/>
    <w:rsid w:val="00871C64"/>
    <w:rsid w:val="00871F56"/>
    <w:rsid w:val="00872142"/>
    <w:rsid w:val="008723A1"/>
    <w:rsid w:val="00872EBE"/>
    <w:rsid w:val="00873541"/>
    <w:rsid w:val="00873D71"/>
    <w:rsid w:val="0087407C"/>
    <w:rsid w:val="008740E3"/>
    <w:rsid w:val="00874778"/>
    <w:rsid w:val="00874D37"/>
    <w:rsid w:val="008752A1"/>
    <w:rsid w:val="0087590C"/>
    <w:rsid w:val="00876D15"/>
    <w:rsid w:val="008803E5"/>
    <w:rsid w:val="00880AA9"/>
    <w:rsid w:val="00880E2C"/>
    <w:rsid w:val="00881ECA"/>
    <w:rsid w:val="008821CA"/>
    <w:rsid w:val="00882400"/>
    <w:rsid w:val="00882620"/>
    <w:rsid w:val="008837CE"/>
    <w:rsid w:val="008837F0"/>
    <w:rsid w:val="00884471"/>
    <w:rsid w:val="00884F79"/>
    <w:rsid w:val="008853E2"/>
    <w:rsid w:val="00885BFE"/>
    <w:rsid w:val="00885C6A"/>
    <w:rsid w:val="00885C7B"/>
    <w:rsid w:val="00885E07"/>
    <w:rsid w:val="00886240"/>
    <w:rsid w:val="00887E72"/>
    <w:rsid w:val="00887EE2"/>
    <w:rsid w:val="008905D7"/>
    <w:rsid w:val="00891488"/>
    <w:rsid w:val="008914A1"/>
    <w:rsid w:val="00891FD9"/>
    <w:rsid w:val="0089225E"/>
    <w:rsid w:val="00892583"/>
    <w:rsid w:val="008928BF"/>
    <w:rsid w:val="008928C6"/>
    <w:rsid w:val="00893AFF"/>
    <w:rsid w:val="00893E3B"/>
    <w:rsid w:val="00894A2F"/>
    <w:rsid w:val="00894B60"/>
    <w:rsid w:val="00895528"/>
    <w:rsid w:val="0089606F"/>
    <w:rsid w:val="0089655B"/>
    <w:rsid w:val="00896D0C"/>
    <w:rsid w:val="00897B97"/>
    <w:rsid w:val="008A08F2"/>
    <w:rsid w:val="008A0A3B"/>
    <w:rsid w:val="008A0DA8"/>
    <w:rsid w:val="008A11DB"/>
    <w:rsid w:val="008A12F8"/>
    <w:rsid w:val="008A1B89"/>
    <w:rsid w:val="008A1F67"/>
    <w:rsid w:val="008A21E3"/>
    <w:rsid w:val="008A3231"/>
    <w:rsid w:val="008A3D6C"/>
    <w:rsid w:val="008A40F8"/>
    <w:rsid w:val="008A450F"/>
    <w:rsid w:val="008A4B0B"/>
    <w:rsid w:val="008A4DEA"/>
    <w:rsid w:val="008A5333"/>
    <w:rsid w:val="008A5715"/>
    <w:rsid w:val="008A7D1E"/>
    <w:rsid w:val="008B01F8"/>
    <w:rsid w:val="008B0D3E"/>
    <w:rsid w:val="008B18DE"/>
    <w:rsid w:val="008B1B1B"/>
    <w:rsid w:val="008B1E0F"/>
    <w:rsid w:val="008B20A9"/>
    <w:rsid w:val="008B3BB5"/>
    <w:rsid w:val="008B3DA6"/>
    <w:rsid w:val="008B4241"/>
    <w:rsid w:val="008B5F29"/>
    <w:rsid w:val="008B63F5"/>
    <w:rsid w:val="008B6454"/>
    <w:rsid w:val="008B64DC"/>
    <w:rsid w:val="008B68D3"/>
    <w:rsid w:val="008C0582"/>
    <w:rsid w:val="008C07B6"/>
    <w:rsid w:val="008C0983"/>
    <w:rsid w:val="008C0C2D"/>
    <w:rsid w:val="008C0C75"/>
    <w:rsid w:val="008C1884"/>
    <w:rsid w:val="008C2F63"/>
    <w:rsid w:val="008C3C05"/>
    <w:rsid w:val="008C3FDB"/>
    <w:rsid w:val="008C423F"/>
    <w:rsid w:val="008C42AA"/>
    <w:rsid w:val="008C47B0"/>
    <w:rsid w:val="008C55D5"/>
    <w:rsid w:val="008C58B2"/>
    <w:rsid w:val="008C692A"/>
    <w:rsid w:val="008C6C30"/>
    <w:rsid w:val="008C7DBC"/>
    <w:rsid w:val="008C7DE5"/>
    <w:rsid w:val="008D04C0"/>
    <w:rsid w:val="008D1223"/>
    <w:rsid w:val="008D167B"/>
    <w:rsid w:val="008D2B67"/>
    <w:rsid w:val="008D3A20"/>
    <w:rsid w:val="008D3C4D"/>
    <w:rsid w:val="008D3F48"/>
    <w:rsid w:val="008D47AC"/>
    <w:rsid w:val="008D5AFA"/>
    <w:rsid w:val="008D5C8B"/>
    <w:rsid w:val="008D6048"/>
    <w:rsid w:val="008D645B"/>
    <w:rsid w:val="008D6CFF"/>
    <w:rsid w:val="008D7089"/>
    <w:rsid w:val="008D7221"/>
    <w:rsid w:val="008D7B46"/>
    <w:rsid w:val="008E0AF8"/>
    <w:rsid w:val="008E1264"/>
    <w:rsid w:val="008E1D07"/>
    <w:rsid w:val="008E2504"/>
    <w:rsid w:val="008E3543"/>
    <w:rsid w:val="008E3D71"/>
    <w:rsid w:val="008E405B"/>
    <w:rsid w:val="008E4089"/>
    <w:rsid w:val="008E43DC"/>
    <w:rsid w:val="008E447F"/>
    <w:rsid w:val="008E4C62"/>
    <w:rsid w:val="008E574B"/>
    <w:rsid w:val="008E5780"/>
    <w:rsid w:val="008E6183"/>
    <w:rsid w:val="008E64F0"/>
    <w:rsid w:val="008E6785"/>
    <w:rsid w:val="008E72DD"/>
    <w:rsid w:val="008E7314"/>
    <w:rsid w:val="008E74F6"/>
    <w:rsid w:val="008E7791"/>
    <w:rsid w:val="008E7932"/>
    <w:rsid w:val="008F03F5"/>
    <w:rsid w:val="008F08AB"/>
    <w:rsid w:val="008F2234"/>
    <w:rsid w:val="008F27A3"/>
    <w:rsid w:val="008F3603"/>
    <w:rsid w:val="008F4391"/>
    <w:rsid w:val="008F4781"/>
    <w:rsid w:val="008F5152"/>
    <w:rsid w:val="008F54B9"/>
    <w:rsid w:val="008F5F85"/>
    <w:rsid w:val="008F606D"/>
    <w:rsid w:val="008F6ABD"/>
    <w:rsid w:val="008F6E6E"/>
    <w:rsid w:val="008F72B4"/>
    <w:rsid w:val="008F7362"/>
    <w:rsid w:val="009000C8"/>
    <w:rsid w:val="00900195"/>
    <w:rsid w:val="0090036E"/>
    <w:rsid w:val="0090045F"/>
    <w:rsid w:val="00901DD2"/>
    <w:rsid w:val="00902583"/>
    <w:rsid w:val="0090281C"/>
    <w:rsid w:val="00902BD5"/>
    <w:rsid w:val="00902D1D"/>
    <w:rsid w:val="00903432"/>
    <w:rsid w:val="00903784"/>
    <w:rsid w:val="00905006"/>
    <w:rsid w:val="009052B7"/>
    <w:rsid w:val="0090549C"/>
    <w:rsid w:val="00907272"/>
    <w:rsid w:val="009076B5"/>
    <w:rsid w:val="00910000"/>
    <w:rsid w:val="00910686"/>
    <w:rsid w:val="00910DFA"/>
    <w:rsid w:val="0091123C"/>
    <w:rsid w:val="0091145E"/>
    <w:rsid w:val="00911CBC"/>
    <w:rsid w:val="00911F63"/>
    <w:rsid w:val="00912D23"/>
    <w:rsid w:val="00913908"/>
    <w:rsid w:val="00915489"/>
    <w:rsid w:val="009157CE"/>
    <w:rsid w:val="00915B23"/>
    <w:rsid w:val="009168E8"/>
    <w:rsid w:val="009171EE"/>
    <w:rsid w:val="009204E8"/>
    <w:rsid w:val="0092086E"/>
    <w:rsid w:val="00920D8E"/>
    <w:rsid w:val="0092106D"/>
    <w:rsid w:val="00921C09"/>
    <w:rsid w:val="009221A5"/>
    <w:rsid w:val="0092248B"/>
    <w:rsid w:val="00922898"/>
    <w:rsid w:val="00922F4A"/>
    <w:rsid w:val="00923577"/>
    <w:rsid w:val="00924184"/>
    <w:rsid w:val="0092432A"/>
    <w:rsid w:val="009246CE"/>
    <w:rsid w:val="00924943"/>
    <w:rsid w:val="00925F7F"/>
    <w:rsid w:val="009267D8"/>
    <w:rsid w:val="00927D47"/>
    <w:rsid w:val="009307A1"/>
    <w:rsid w:val="009308D7"/>
    <w:rsid w:val="0093265A"/>
    <w:rsid w:val="00932840"/>
    <w:rsid w:val="00932D12"/>
    <w:rsid w:val="0093488F"/>
    <w:rsid w:val="00935668"/>
    <w:rsid w:val="009366E9"/>
    <w:rsid w:val="00937AA8"/>
    <w:rsid w:val="00937EAA"/>
    <w:rsid w:val="00940119"/>
    <w:rsid w:val="00940556"/>
    <w:rsid w:val="00940A2F"/>
    <w:rsid w:val="00940D7F"/>
    <w:rsid w:val="00941949"/>
    <w:rsid w:val="00941B4A"/>
    <w:rsid w:val="00941C68"/>
    <w:rsid w:val="00941FD3"/>
    <w:rsid w:val="00942FA9"/>
    <w:rsid w:val="0094357B"/>
    <w:rsid w:val="00943F57"/>
    <w:rsid w:val="00944640"/>
    <w:rsid w:val="00944841"/>
    <w:rsid w:val="00945290"/>
    <w:rsid w:val="00945388"/>
    <w:rsid w:val="009453F4"/>
    <w:rsid w:val="00945553"/>
    <w:rsid w:val="00945EC4"/>
    <w:rsid w:val="00946A06"/>
    <w:rsid w:val="00946D72"/>
    <w:rsid w:val="00950B01"/>
    <w:rsid w:val="00950C09"/>
    <w:rsid w:val="00950F9C"/>
    <w:rsid w:val="009512DA"/>
    <w:rsid w:val="00951A7B"/>
    <w:rsid w:val="00951EE4"/>
    <w:rsid w:val="00952173"/>
    <w:rsid w:val="009522B7"/>
    <w:rsid w:val="009529F7"/>
    <w:rsid w:val="00952A17"/>
    <w:rsid w:val="00952F60"/>
    <w:rsid w:val="009538C0"/>
    <w:rsid w:val="00954468"/>
    <w:rsid w:val="00954BCB"/>
    <w:rsid w:val="009560CC"/>
    <w:rsid w:val="00956D1A"/>
    <w:rsid w:val="009573F6"/>
    <w:rsid w:val="0095788A"/>
    <w:rsid w:val="00957BEC"/>
    <w:rsid w:val="00960DA5"/>
    <w:rsid w:val="00960FB1"/>
    <w:rsid w:val="00961404"/>
    <w:rsid w:val="00963039"/>
    <w:rsid w:val="00963BAB"/>
    <w:rsid w:val="00964141"/>
    <w:rsid w:val="0096488B"/>
    <w:rsid w:val="009657F1"/>
    <w:rsid w:val="0096625A"/>
    <w:rsid w:val="00966431"/>
    <w:rsid w:val="00966D99"/>
    <w:rsid w:val="00967631"/>
    <w:rsid w:val="00970214"/>
    <w:rsid w:val="009709D6"/>
    <w:rsid w:val="00970AF4"/>
    <w:rsid w:val="0097101E"/>
    <w:rsid w:val="009713F5"/>
    <w:rsid w:val="0097385C"/>
    <w:rsid w:val="00973AD2"/>
    <w:rsid w:val="00973E0F"/>
    <w:rsid w:val="00973F29"/>
    <w:rsid w:val="00973F52"/>
    <w:rsid w:val="009740D4"/>
    <w:rsid w:val="009749E7"/>
    <w:rsid w:val="00974D0D"/>
    <w:rsid w:val="00974DF5"/>
    <w:rsid w:val="009752AB"/>
    <w:rsid w:val="009752F9"/>
    <w:rsid w:val="00975477"/>
    <w:rsid w:val="009758E2"/>
    <w:rsid w:val="00976F7E"/>
    <w:rsid w:val="0097715C"/>
    <w:rsid w:val="009773AC"/>
    <w:rsid w:val="009829F9"/>
    <w:rsid w:val="00982A59"/>
    <w:rsid w:val="00983073"/>
    <w:rsid w:val="0098308B"/>
    <w:rsid w:val="009830CE"/>
    <w:rsid w:val="009832C7"/>
    <w:rsid w:val="009833CE"/>
    <w:rsid w:val="00983586"/>
    <w:rsid w:val="00983F2B"/>
    <w:rsid w:val="00983F44"/>
    <w:rsid w:val="009841C4"/>
    <w:rsid w:val="00984A05"/>
    <w:rsid w:val="00984A5D"/>
    <w:rsid w:val="00984E2F"/>
    <w:rsid w:val="00985D6F"/>
    <w:rsid w:val="00986903"/>
    <w:rsid w:val="00986CE0"/>
    <w:rsid w:val="00986E18"/>
    <w:rsid w:val="00986EBD"/>
    <w:rsid w:val="00986F1F"/>
    <w:rsid w:val="009873E0"/>
    <w:rsid w:val="0098790E"/>
    <w:rsid w:val="00987924"/>
    <w:rsid w:val="00987BD6"/>
    <w:rsid w:val="00987D07"/>
    <w:rsid w:val="00987D8C"/>
    <w:rsid w:val="00990322"/>
    <w:rsid w:val="00990B09"/>
    <w:rsid w:val="00990DD0"/>
    <w:rsid w:val="009915B7"/>
    <w:rsid w:val="009917A4"/>
    <w:rsid w:val="0099246C"/>
    <w:rsid w:val="00992890"/>
    <w:rsid w:val="00992CCD"/>
    <w:rsid w:val="00993B09"/>
    <w:rsid w:val="00994426"/>
    <w:rsid w:val="009947D2"/>
    <w:rsid w:val="009948ED"/>
    <w:rsid w:val="00994B2D"/>
    <w:rsid w:val="009959B8"/>
    <w:rsid w:val="009959D9"/>
    <w:rsid w:val="00995CFA"/>
    <w:rsid w:val="00996D3A"/>
    <w:rsid w:val="009971ED"/>
    <w:rsid w:val="009A0D9E"/>
    <w:rsid w:val="009A1276"/>
    <w:rsid w:val="009A2108"/>
    <w:rsid w:val="009A2382"/>
    <w:rsid w:val="009A2786"/>
    <w:rsid w:val="009A291C"/>
    <w:rsid w:val="009A2F14"/>
    <w:rsid w:val="009A3760"/>
    <w:rsid w:val="009A3DFE"/>
    <w:rsid w:val="009A48C1"/>
    <w:rsid w:val="009A5475"/>
    <w:rsid w:val="009A5ABE"/>
    <w:rsid w:val="009A5C71"/>
    <w:rsid w:val="009A60D4"/>
    <w:rsid w:val="009A66D2"/>
    <w:rsid w:val="009A6CBA"/>
    <w:rsid w:val="009A6CF9"/>
    <w:rsid w:val="009A7041"/>
    <w:rsid w:val="009B07AA"/>
    <w:rsid w:val="009B09AF"/>
    <w:rsid w:val="009B0ED7"/>
    <w:rsid w:val="009B1133"/>
    <w:rsid w:val="009B1AE1"/>
    <w:rsid w:val="009B2169"/>
    <w:rsid w:val="009B2345"/>
    <w:rsid w:val="009B24F6"/>
    <w:rsid w:val="009B2500"/>
    <w:rsid w:val="009B27A9"/>
    <w:rsid w:val="009B2C3A"/>
    <w:rsid w:val="009B444F"/>
    <w:rsid w:val="009B478C"/>
    <w:rsid w:val="009B4B8B"/>
    <w:rsid w:val="009B5341"/>
    <w:rsid w:val="009B56FE"/>
    <w:rsid w:val="009B64D8"/>
    <w:rsid w:val="009B6992"/>
    <w:rsid w:val="009B715F"/>
    <w:rsid w:val="009B71C0"/>
    <w:rsid w:val="009B765E"/>
    <w:rsid w:val="009B7715"/>
    <w:rsid w:val="009C03D0"/>
    <w:rsid w:val="009C0FF9"/>
    <w:rsid w:val="009C18B6"/>
    <w:rsid w:val="009C19B4"/>
    <w:rsid w:val="009C1D98"/>
    <w:rsid w:val="009C2422"/>
    <w:rsid w:val="009C2880"/>
    <w:rsid w:val="009C2C5E"/>
    <w:rsid w:val="009C2D36"/>
    <w:rsid w:val="009C45C8"/>
    <w:rsid w:val="009C5649"/>
    <w:rsid w:val="009C60AF"/>
    <w:rsid w:val="009C66D2"/>
    <w:rsid w:val="009C6B5A"/>
    <w:rsid w:val="009C71DE"/>
    <w:rsid w:val="009C74BB"/>
    <w:rsid w:val="009C7878"/>
    <w:rsid w:val="009C7C29"/>
    <w:rsid w:val="009D05DA"/>
    <w:rsid w:val="009D0688"/>
    <w:rsid w:val="009D1184"/>
    <w:rsid w:val="009D12FD"/>
    <w:rsid w:val="009D243D"/>
    <w:rsid w:val="009D34E2"/>
    <w:rsid w:val="009D392A"/>
    <w:rsid w:val="009D50EC"/>
    <w:rsid w:val="009D515F"/>
    <w:rsid w:val="009D5BDB"/>
    <w:rsid w:val="009D5EA3"/>
    <w:rsid w:val="009D6B26"/>
    <w:rsid w:val="009D6F69"/>
    <w:rsid w:val="009D776A"/>
    <w:rsid w:val="009E0186"/>
    <w:rsid w:val="009E0992"/>
    <w:rsid w:val="009E09D7"/>
    <w:rsid w:val="009E0D05"/>
    <w:rsid w:val="009E0D5D"/>
    <w:rsid w:val="009E1A48"/>
    <w:rsid w:val="009E1E91"/>
    <w:rsid w:val="009E2800"/>
    <w:rsid w:val="009E3ED7"/>
    <w:rsid w:val="009E4151"/>
    <w:rsid w:val="009E4281"/>
    <w:rsid w:val="009E49D8"/>
    <w:rsid w:val="009E4DE1"/>
    <w:rsid w:val="009E4EC3"/>
    <w:rsid w:val="009E59C6"/>
    <w:rsid w:val="009E616E"/>
    <w:rsid w:val="009E6DB5"/>
    <w:rsid w:val="009E75FB"/>
    <w:rsid w:val="009F0508"/>
    <w:rsid w:val="009F0660"/>
    <w:rsid w:val="009F0856"/>
    <w:rsid w:val="009F0D5D"/>
    <w:rsid w:val="009F14CD"/>
    <w:rsid w:val="009F19EC"/>
    <w:rsid w:val="009F1BBA"/>
    <w:rsid w:val="009F1C5F"/>
    <w:rsid w:val="009F1E8B"/>
    <w:rsid w:val="009F3527"/>
    <w:rsid w:val="009F393C"/>
    <w:rsid w:val="009F4C1A"/>
    <w:rsid w:val="009F5E05"/>
    <w:rsid w:val="009F5ECC"/>
    <w:rsid w:val="009F5F80"/>
    <w:rsid w:val="009F67A1"/>
    <w:rsid w:val="009F76A9"/>
    <w:rsid w:val="009F7B6C"/>
    <w:rsid w:val="00A00299"/>
    <w:rsid w:val="00A0141D"/>
    <w:rsid w:val="00A01CC8"/>
    <w:rsid w:val="00A01D8F"/>
    <w:rsid w:val="00A01E39"/>
    <w:rsid w:val="00A01FE2"/>
    <w:rsid w:val="00A021ED"/>
    <w:rsid w:val="00A02BE3"/>
    <w:rsid w:val="00A03642"/>
    <w:rsid w:val="00A038EA"/>
    <w:rsid w:val="00A04127"/>
    <w:rsid w:val="00A056F1"/>
    <w:rsid w:val="00A05C09"/>
    <w:rsid w:val="00A05F33"/>
    <w:rsid w:val="00A06317"/>
    <w:rsid w:val="00A067C9"/>
    <w:rsid w:val="00A10133"/>
    <w:rsid w:val="00A10200"/>
    <w:rsid w:val="00A10693"/>
    <w:rsid w:val="00A109D5"/>
    <w:rsid w:val="00A113C2"/>
    <w:rsid w:val="00A11914"/>
    <w:rsid w:val="00A11ABA"/>
    <w:rsid w:val="00A12492"/>
    <w:rsid w:val="00A13219"/>
    <w:rsid w:val="00A13272"/>
    <w:rsid w:val="00A132EF"/>
    <w:rsid w:val="00A1391D"/>
    <w:rsid w:val="00A13F92"/>
    <w:rsid w:val="00A14148"/>
    <w:rsid w:val="00A14267"/>
    <w:rsid w:val="00A14FE6"/>
    <w:rsid w:val="00A15D03"/>
    <w:rsid w:val="00A16027"/>
    <w:rsid w:val="00A16A03"/>
    <w:rsid w:val="00A16CC9"/>
    <w:rsid w:val="00A16D3C"/>
    <w:rsid w:val="00A17105"/>
    <w:rsid w:val="00A171E7"/>
    <w:rsid w:val="00A17A9D"/>
    <w:rsid w:val="00A208DA"/>
    <w:rsid w:val="00A213DF"/>
    <w:rsid w:val="00A22231"/>
    <w:rsid w:val="00A22257"/>
    <w:rsid w:val="00A232C5"/>
    <w:rsid w:val="00A240FE"/>
    <w:rsid w:val="00A2492B"/>
    <w:rsid w:val="00A24E8A"/>
    <w:rsid w:val="00A250D5"/>
    <w:rsid w:val="00A251F3"/>
    <w:rsid w:val="00A26E9A"/>
    <w:rsid w:val="00A271A6"/>
    <w:rsid w:val="00A305D7"/>
    <w:rsid w:val="00A3090D"/>
    <w:rsid w:val="00A31432"/>
    <w:rsid w:val="00A317BC"/>
    <w:rsid w:val="00A3194B"/>
    <w:rsid w:val="00A324E6"/>
    <w:rsid w:val="00A32AC7"/>
    <w:rsid w:val="00A331C0"/>
    <w:rsid w:val="00A33419"/>
    <w:rsid w:val="00A33957"/>
    <w:rsid w:val="00A33E10"/>
    <w:rsid w:val="00A3443D"/>
    <w:rsid w:val="00A34815"/>
    <w:rsid w:val="00A34CC9"/>
    <w:rsid w:val="00A36102"/>
    <w:rsid w:val="00A361C0"/>
    <w:rsid w:val="00A364C2"/>
    <w:rsid w:val="00A367FB"/>
    <w:rsid w:val="00A36992"/>
    <w:rsid w:val="00A36D7A"/>
    <w:rsid w:val="00A36F4B"/>
    <w:rsid w:val="00A37205"/>
    <w:rsid w:val="00A3722B"/>
    <w:rsid w:val="00A37DD0"/>
    <w:rsid w:val="00A40405"/>
    <w:rsid w:val="00A406A0"/>
    <w:rsid w:val="00A409A0"/>
    <w:rsid w:val="00A417E0"/>
    <w:rsid w:val="00A41BF2"/>
    <w:rsid w:val="00A429FD"/>
    <w:rsid w:val="00A4310E"/>
    <w:rsid w:val="00A4467C"/>
    <w:rsid w:val="00A447A4"/>
    <w:rsid w:val="00A44CC5"/>
    <w:rsid w:val="00A45B6C"/>
    <w:rsid w:val="00A45D34"/>
    <w:rsid w:val="00A4685F"/>
    <w:rsid w:val="00A475C8"/>
    <w:rsid w:val="00A475F1"/>
    <w:rsid w:val="00A478A7"/>
    <w:rsid w:val="00A47DD6"/>
    <w:rsid w:val="00A5053F"/>
    <w:rsid w:val="00A506E4"/>
    <w:rsid w:val="00A50D22"/>
    <w:rsid w:val="00A50F61"/>
    <w:rsid w:val="00A519E2"/>
    <w:rsid w:val="00A5238B"/>
    <w:rsid w:val="00A52618"/>
    <w:rsid w:val="00A52751"/>
    <w:rsid w:val="00A52A18"/>
    <w:rsid w:val="00A52C78"/>
    <w:rsid w:val="00A5361B"/>
    <w:rsid w:val="00A53B5B"/>
    <w:rsid w:val="00A54251"/>
    <w:rsid w:val="00A54ACC"/>
    <w:rsid w:val="00A54DB4"/>
    <w:rsid w:val="00A54FB5"/>
    <w:rsid w:val="00A55842"/>
    <w:rsid w:val="00A56E98"/>
    <w:rsid w:val="00A57A58"/>
    <w:rsid w:val="00A602D2"/>
    <w:rsid w:val="00A60630"/>
    <w:rsid w:val="00A6071E"/>
    <w:rsid w:val="00A61FFD"/>
    <w:rsid w:val="00A626A7"/>
    <w:rsid w:val="00A62C25"/>
    <w:rsid w:val="00A63009"/>
    <w:rsid w:val="00A640FE"/>
    <w:rsid w:val="00A64B3D"/>
    <w:rsid w:val="00A653B8"/>
    <w:rsid w:val="00A653EB"/>
    <w:rsid w:val="00A65506"/>
    <w:rsid w:val="00A65BBA"/>
    <w:rsid w:val="00A66A5E"/>
    <w:rsid w:val="00A66C92"/>
    <w:rsid w:val="00A67483"/>
    <w:rsid w:val="00A67B17"/>
    <w:rsid w:val="00A67C49"/>
    <w:rsid w:val="00A67CE8"/>
    <w:rsid w:val="00A70823"/>
    <w:rsid w:val="00A70D35"/>
    <w:rsid w:val="00A70EDD"/>
    <w:rsid w:val="00A70F5E"/>
    <w:rsid w:val="00A71255"/>
    <w:rsid w:val="00A712F7"/>
    <w:rsid w:val="00A71624"/>
    <w:rsid w:val="00A7209F"/>
    <w:rsid w:val="00A7317F"/>
    <w:rsid w:val="00A73705"/>
    <w:rsid w:val="00A73776"/>
    <w:rsid w:val="00A73AB1"/>
    <w:rsid w:val="00A73E88"/>
    <w:rsid w:val="00A73FFC"/>
    <w:rsid w:val="00A7451C"/>
    <w:rsid w:val="00A74A71"/>
    <w:rsid w:val="00A750CE"/>
    <w:rsid w:val="00A756DB"/>
    <w:rsid w:val="00A75E7F"/>
    <w:rsid w:val="00A760BF"/>
    <w:rsid w:val="00A761CE"/>
    <w:rsid w:val="00A76223"/>
    <w:rsid w:val="00A76603"/>
    <w:rsid w:val="00A76A00"/>
    <w:rsid w:val="00A76A4E"/>
    <w:rsid w:val="00A80335"/>
    <w:rsid w:val="00A807F9"/>
    <w:rsid w:val="00A80885"/>
    <w:rsid w:val="00A8142D"/>
    <w:rsid w:val="00A820EC"/>
    <w:rsid w:val="00A822F2"/>
    <w:rsid w:val="00A833D8"/>
    <w:rsid w:val="00A834F3"/>
    <w:rsid w:val="00A83CD0"/>
    <w:rsid w:val="00A8432B"/>
    <w:rsid w:val="00A8458A"/>
    <w:rsid w:val="00A84A4F"/>
    <w:rsid w:val="00A84C5E"/>
    <w:rsid w:val="00A84DA5"/>
    <w:rsid w:val="00A862CB"/>
    <w:rsid w:val="00A864DE"/>
    <w:rsid w:val="00A86A00"/>
    <w:rsid w:val="00A86CAC"/>
    <w:rsid w:val="00A87A20"/>
    <w:rsid w:val="00A87AB5"/>
    <w:rsid w:val="00A9024D"/>
    <w:rsid w:val="00A906C9"/>
    <w:rsid w:val="00A909EA"/>
    <w:rsid w:val="00A92728"/>
    <w:rsid w:val="00A92826"/>
    <w:rsid w:val="00A92978"/>
    <w:rsid w:val="00A92C5E"/>
    <w:rsid w:val="00A938D1"/>
    <w:rsid w:val="00A93F78"/>
    <w:rsid w:val="00A942C0"/>
    <w:rsid w:val="00A95683"/>
    <w:rsid w:val="00A95768"/>
    <w:rsid w:val="00A9592A"/>
    <w:rsid w:val="00A95F1F"/>
    <w:rsid w:val="00A96534"/>
    <w:rsid w:val="00A969BA"/>
    <w:rsid w:val="00AA02DF"/>
    <w:rsid w:val="00AA0ADE"/>
    <w:rsid w:val="00AA0B08"/>
    <w:rsid w:val="00AA0CC4"/>
    <w:rsid w:val="00AA1288"/>
    <w:rsid w:val="00AA204F"/>
    <w:rsid w:val="00AA21F8"/>
    <w:rsid w:val="00AA21FD"/>
    <w:rsid w:val="00AA231B"/>
    <w:rsid w:val="00AA2517"/>
    <w:rsid w:val="00AA2523"/>
    <w:rsid w:val="00AA3316"/>
    <w:rsid w:val="00AA40F3"/>
    <w:rsid w:val="00AA4121"/>
    <w:rsid w:val="00AA498D"/>
    <w:rsid w:val="00AA5023"/>
    <w:rsid w:val="00AA54CE"/>
    <w:rsid w:val="00AA5636"/>
    <w:rsid w:val="00AA5CFF"/>
    <w:rsid w:val="00AA6D6A"/>
    <w:rsid w:val="00AA776D"/>
    <w:rsid w:val="00AB1476"/>
    <w:rsid w:val="00AB1CFB"/>
    <w:rsid w:val="00AB1F8D"/>
    <w:rsid w:val="00AB23EA"/>
    <w:rsid w:val="00AB2B29"/>
    <w:rsid w:val="00AB2F76"/>
    <w:rsid w:val="00AB3C9C"/>
    <w:rsid w:val="00AB4718"/>
    <w:rsid w:val="00AB4E08"/>
    <w:rsid w:val="00AB50C3"/>
    <w:rsid w:val="00AB5F7D"/>
    <w:rsid w:val="00AB6B4C"/>
    <w:rsid w:val="00AB6E45"/>
    <w:rsid w:val="00AB7137"/>
    <w:rsid w:val="00AB7F7B"/>
    <w:rsid w:val="00AC1315"/>
    <w:rsid w:val="00AC1CEF"/>
    <w:rsid w:val="00AC278C"/>
    <w:rsid w:val="00AC2A54"/>
    <w:rsid w:val="00AC3252"/>
    <w:rsid w:val="00AC446B"/>
    <w:rsid w:val="00AC4496"/>
    <w:rsid w:val="00AC46F9"/>
    <w:rsid w:val="00AC4846"/>
    <w:rsid w:val="00AC4D57"/>
    <w:rsid w:val="00AC597D"/>
    <w:rsid w:val="00AC5EBB"/>
    <w:rsid w:val="00AC659E"/>
    <w:rsid w:val="00AC7643"/>
    <w:rsid w:val="00AC796D"/>
    <w:rsid w:val="00AC7CFD"/>
    <w:rsid w:val="00AD06F7"/>
    <w:rsid w:val="00AD07B8"/>
    <w:rsid w:val="00AD0D1F"/>
    <w:rsid w:val="00AD0D94"/>
    <w:rsid w:val="00AD0E60"/>
    <w:rsid w:val="00AD131D"/>
    <w:rsid w:val="00AD1410"/>
    <w:rsid w:val="00AD15C9"/>
    <w:rsid w:val="00AD28D0"/>
    <w:rsid w:val="00AD36E6"/>
    <w:rsid w:val="00AD472D"/>
    <w:rsid w:val="00AD4D0F"/>
    <w:rsid w:val="00AD4F96"/>
    <w:rsid w:val="00AD4FE3"/>
    <w:rsid w:val="00AD54CC"/>
    <w:rsid w:val="00AD650B"/>
    <w:rsid w:val="00AD671B"/>
    <w:rsid w:val="00AD679E"/>
    <w:rsid w:val="00AD7041"/>
    <w:rsid w:val="00AD7260"/>
    <w:rsid w:val="00AD7739"/>
    <w:rsid w:val="00AD7BA0"/>
    <w:rsid w:val="00AE1B89"/>
    <w:rsid w:val="00AE31E9"/>
    <w:rsid w:val="00AE3403"/>
    <w:rsid w:val="00AE34D6"/>
    <w:rsid w:val="00AE3AA8"/>
    <w:rsid w:val="00AE4023"/>
    <w:rsid w:val="00AE47BC"/>
    <w:rsid w:val="00AE4E93"/>
    <w:rsid w:val="00AE5601"/>
    <w:rsid w:val="00AE5637"/>
    <w:rsid w:val="00AE5672"/>
    <w:rsid w:val="00AE60FA"/>
    <w:rsid w:val="00AE6A84"/>
    <w:rsid w:val="00AF0244"/>
    <w:rsid w:val="00AF0D33"/>
    <w:rsid w:val="00AF1193"/>
    <w:rsid w:val="00AF19A0"/>
    <w:rsid w:val="00AF1A69"/>
    <w:rsid w:val="00AF1B10"/>
    <w:rsid w:val="00AF20B7"/>
    <w:rsid w:val="00AF226F"/>
    <w:rsid w:val="00AF33B3"/>
    <w:rsid w:val="00AF3408"/>
    <w:rsid w:val="00AF37B9"/>
    <w:rsid w:val="00AF4202"/>
    <w:rsid w:val="00AF4236"/>
    <w:rsid w:val="00AF4F38"/>
    <w:rsid w:val="00AF59C7"/>
    <w:rsid w:val="00AF6147"/>
    <w:rsid w:val="00AF62A7"/>
    <w:rsid w:val="00AF65E3"/>
    <w:rsid w:val="00AF726D"/>
    <w:rsid w:val="00AF731B"/>
    <w:rsid w:val="00B00DF0"/>
    <w:rsid w:val="00B00F19"/>
    <w:rsid w:val="00B02BA9"/>
    <w:rsid w:val="00B03FDE"/>
    <w:rsid w:val="00B04D97"/>
    <w:rsid w:val="00B0577B"/>
    <w:rsid w:val="00B0601C"/>
    <w:rsid w:val="00B060F7"/>
    <w:rsid w:val="00B06573"/>
    <w:rsid w:val="00B06C45"/>
    <w:rsid w:val="00B075D3"/>
    <w:rsid w:val="00B103BC"/>
    <w:rsid w:val="00B10492"/>
    <w:rsid w:val="00B10523"/>
    <w:rsid w:val="00B10780"/>
    <w:rsid w:val="00B109F8"/>
    <w:rsid w:val="00B11D0B"/>
    <w:rsid w:val="00B11E7F"/>
    <w:rsid w:val="00B12400"/>
    <w:rsid w:val="00B134B9"/>
    <w:rsid w:val="00B13877"/>
    <w:rsid w:val="00B139C2"/>
    <w:rsid w:val="00B1436B"/>
    <w:rsid w:val="00B145CA"/>
    <w:rsid w:val="00B14AF2"/>
    <w:rsid w:val="00B14BC9"/>
    <w:rsid w:val="00B15276"/>
    <w:rsid w:val="00B15D12"/>
    <w:rsid w:val="00B15DA3"/>
    <w:rsid w:val="00B15E5B"/>
    <w:rsid w:val="00B1651B"/>
    <w:rsid w:val="00B16928"/>
    <w:rsid w:val="00B17669"/>
    <w:rsid w:val="00B17B0E"/>
    <w:rsid w:val="00B20605"/>
    <w:rsid w:val="00B206E9"/>
    <w:rsid w:val="00B20BE2"/>
    <w:rsid w:val="00B21385"/>
    <w:rsid w:val="00B2169C"/>
    <w:rsid w:val="00B21C6A"/>
    <w:rsid w:val="00B23245"/>
    <w:rsid w:val="00B234B6"/>
    <w:rsid w:val="00B23754"/>
    <w:rsid w:val="00B24365"/>
    <w:rsid w:val="00B2509B"/>
    <w:rsid w:val="00B2540B"/>
    <w:rsid w:val="00B256FF"/>
    <w:rsid w:val="00B26733"/>
    <w:rsid w:val="00B26DFA"/>
    <w:rsid w:val="00B26F16"/>
    <w:rsid w:val="00B27177"/>
    <w:rsid w:val="00B2720D"/>
    <w:rsid w:val="00B27A3F"/>
    <w:rsid w:val="00B27AA8"/>
    <w:rsid w:val="00B27B7C"/>
    <w:rsid w:val="00B304A4"/>
    <w:rsid w:val="00B33CB3"/>
    <w:rsid w:val="00B35136"/>
    <w:rsid w:val="00B35462"/>
    <w:rsid w:val="00B36469"/>
    <w:rsid w:val="00B367A8"/>
    <w:rsid w:val="00B3723F"/>
    <w:rsid w:val="00B37936"/>
    <w:rsid w:val="00B37ADC"/>
    <w:rsid w:val="00B37B19"/>
    <w:rsid w:val="00B400A0"/>
    <w:rsid w:val="00B401D2"/>
    <w:rsid w:val="00B40DFC"/>
    <w:rsid w:val="00B4198D"/>
    <w:rsid w:val="00B41BBF"/>
    <w:rsid w:val="00B424B9"/>
    <w:rsid w:val="00B42CF1"/>
    <w:rsid w:val="00B43236"/>
    <w:rsid w:val="00B4462D"/>
    <w:rsid w:val="00B4701E"/>
    <w:rsid w:val="00B476DF"/>
    <w:rsid w:val="00B47D7B"/>
    <w:rsid w:val="00B509AF"/>
    <w:rsid w:val="00B50F9C"/>
    <w:rsid w:val="00B51A53"/>
    <w:rsid w:val="00B51B84"/>
    <w:rsid w:val="00B5226F"/>
    <w:rsid w:val="00B5324A"/>
    <w:rsid w:val="00B53290"/>
    <w:rsid w:val="00B540CB"/>
    <w:rsid w:val="00B55889"/>
    <w:rsid w:val="00B5639B"/>
    <w:rsid w:val="00B567E7"/>
    <w:rsid w:val="00B56B60"/>
    <w:rsid w:val="00B57005"/>
    <w:rsid w:val="00B5722E"/>
    <w:rsid w:val="00B575D0"/>
    <w:rsid w:val="00B57908"/>
    <w:rsid w:val="00B6073E"/>
    <w:rsid w:val="00B60781"/>
    <w:rsid w:val="00B60D86"/>
    <w:rsid w:val="00B61180"/>
    <w:rsid w:val="00B613DB"/>
    <w:rsid w:val="00B61CF5"/>
    <w:rsid w:val="00B61D88"/>
    <w:rsid w:val="00B623EE"/>
    <w:rsid w:val="00B63FE3"/>
    <w:rsid w:val="00B641C8"/>
    <w:rsid w:val="00B65F7B"/>
    <w:rsid w:val="00B669AB"/>
    <w:rsid w:val="00B66CED"/>
    <w:rsid w:val="00B672A8"/>
    <w:rsid w:val="00B67E86"/>
    <w:rsid w:val="00B70420"/>
    <w:rsid w:val="00B70717"/>
    <w:rsid w:val="00B709B0"/>
    <w:rsid w:val="00B70F6D"/>
    <w:rsid w:val="00B7167D"/>
    <w:rsid w:val="00B73222"/>
    <w:rsid w:val="00B7440F"/>
    <w:rsid w:val="00B74E00"/>
    <w:rsid w:val="00B7513A"/>
    <w:rsid w:val="00B75695"/>
    <w:rsid w:val="00B762F3"/>
    <w:rsid w:val="00B76606"/>
    <w:rsid w:val="00B769D8"/>
    <w:rsid w:val="00B76C3E"/>
    <w:rsid w:val="00B7708D"/>
    <w:rsid w:val="00B77563"/>
    <w:rsid w:val="00B804EE"/>
    <w:rsid w:val="00B807B3"/>
    <w:rsid w:val="00B809B2"/>
    <w:rsid w:val="00B812D1"/>
    <w:rsid w:val="00B817B8"/>
    <w:rsid w:val="00B820E2"/>
    <w:rsid w:val="00B8222C"/>
    <w:rsid w:val="00B824AA"/>
    <w:rsid w:val="00B82672"/>
    <w:rsid w:val="00B8391B"/>
    <w:rsid w:val="00B83B54"/>
    <w:rsid w:val="00B8528C"/>
    <w:rsid w:val="00B85684"/>
    <w:rsid w:val="00B85A4A"/>
    <w:rsid w:val="00B85CAE"/>
    <w:rsid w:val="00B860C3"/>
    <w:rsid w:val="00B863CF"/>
    <w:rsid w:val="00B865A3"/>
    <w:rsid w:val="00B86835"/>
    <w:rsid w:val="00B86C42"/>
    <w:rsid w:val="00B873FC"/>
    <w:rsid w:val="00B907A0"/>
    <w:rsid w:val="00B90A00"/>
    <w:rsid w:val="00B914C5"/>
    <w:rsid w:val="00B918F6"/>
    <w:rsid w:val="00B9231C"/>
    <w:rsid w:val="00B934EC"/>
    <w:rsid w:val="00B93D1B"/>
    <w:rsid w:val="00B94A1C"/>
    <w:rsid w:val="00B94C83"/>
    <w:rsid w:val="00B95529"/>
    <w:rsid w:val="00B9579E"/>
    <w:rsid w:val="00B95FA6"/>
    <w:rsid w:val="00B960CD"/>
    <w:rsid w:val="00B9631F"/>
    <w:rsid w:val="00BA0799"/>
    <w:rsid w:val="00BA0D44"/>
    <w:rsid w:val="00BA0D82"/>
    <w:rsid w:val="00BA1777"/>
    <w:rsid w:val="00BA1A31"/>
    <w:rsid w:val="00BA1D54"/>
    <w:rsid w:val="00BA20C2"/>
    <w:rsid w:val="00BA27FC"/>
    <w:rsid w:val="00BA2EC8"/>
    <w:rsid w:val="00BA36EA"/>
    <w:rsid w:val="00BA3E90"/>
    <w:rsid w:val="00BA3F4D"/>
    <w:rsid w:val="00BA401D"/>
    <w:rsid w:val="00BA447F"/>
    <w:rsid w:val="00BA44A2"/>
    <w:rsid w:val="00BA5463"/>
    <w:rsid w:val="00BA60DC"/>
    <w:rsid w:val="00BA69F8"/>
    <w:rsid w:val="00BA6E68"/>
    <w:rsid w:val="00BA7481"/>
    <w:rsid w:val="00BA7A1C"/>
    <w:rsid w:val="00BA7A43"/>
    <w:rsid w:val="00BA7C7D"/>
    <w:rsid w:val="00BB0C17"/>
    <w:rsid w:val="00BB0CC9"/>
    <w:rsid w:val="00BB1536"/>
    <w:rsid w:val="00BB2133"/>
    <w:rsid w:val="00BB2269"/>
    <w:rsid w:val="00BB2EEC"/>
    <w:rsid w:val="00BB362B"/>
    <w:rsid w:val="00BB3707"/>
    <w:rsid w:val="00BB3813"/>
    <w:rsid w:val="00BB3B41"/>
    <w:rsid w:val="00BB3FFD"/>
    <w:rsid w:val="00BB406F"/>
    <w:rsid w:val="00BB422E"/>
    <w:rsid w:val="00BB4B5E"/>
    <w:rsid w:val="00BB50B6"/>
    <w:rsid w:val="00BB568F"/>
    <w:rsid w:val="00BB5960"/>
    <w:rsid w:val="00BB61F6"/>
    <w:rsid w:val="00BB6630"/>
    <w:rsid w:val="00BB7F89"/>
    <w:rsid w:val="00BC0133"/>
    <w:rsid w:val="00BC02C4"/>
    <w:rsid w:val="00BC0478"/>
    <w:rsid w:val="00BC157C"/>
    <w:rsid w:val="00BC1B8E"/>
    <w:rsid w:val="00BC21CC"/>
    <w:rsid w:val="00BC2D6D"/>
    <w:rsid w:val="00BC3CEB"/>
    <w:rsid w:val="00BC5659"/>
    <w:rsid w:val="00BC5B18"/>
    <w:rsid w:val="00BC6FEB"/>
    <w:rsid w:val="00BC7919"/>
    <w:rsid w:val="00BD03B2"/>
    <w:rsid w:val="00BD04A3"/>
    <w:rsid w:val="00BD0775"/>
    <w:rsid w:val="00BD1034"/>
    <w:rsid w:val="00BD1928"/>
    <w:rsid w:val="00BD1945"/>
    <w:rsid w:val="00BD1F09"/>
    <w:rsid w:val="00BD2663"/>
    <w:rsid w:val="00BD3165"/>
    <w:rsid w:val="00BD34C0"/>
    <w:rsid w:val="00BD36E3"/>
    <w:rsid w:val="00BD3B20"/>
    <w:rsid w:val="00BD3C6D"/>
    <w:rsid w:val="00BD3D00"/>
    <w:rsid w:val="00BD42E6"/>
    <w:rsid w:val="00BD4B8F"/>
    <w:rsid w:val="00BD4FD0"/>
    <w:rsid w:val="00BD5B1A"/>
    <w:rsid w:val="00BD61A4"/>
    <w:rsid w:val="00BD65D5"/>
    <w:rsid w:val="00BD661D"/>
    <w:rsid w:val="00BD68FE"/>
    <w:rsid w:val="00BD6C6D"/>
    <w:rsid w:val="00BD6CDD"/>
    <w:rsid w:val="00BD7105"/>
    <w:rsid w:val="00BD74B7"/>
    <w:rsid w:val="00BE0223"/>
    <w:rsid w:val="00BE024D"/>
    <w:rsid w:val="00BE062D"/>
    <w:rsid w:val="00BE0AA4"/>
    <w:rsid w:val="00BE170C"/>
    <w:rsid w:val="00BE2024"/>
    <w:rsid w:val="00BE20D6"/>
    <w:rsid w:val="00BE21BA"/>
    <w:rsid w:val="00BE2404"/>
    <w:rsid w:val="00BE25E8"/>
    <w:rsid w:val="00BE27B2"/>
    <w:rsid w:val="00BE2B9F"/>
    <w:rsid w:val="00BE2F67"/>
    <w:rsid w:val="00BE3644"/>
    <w:rsid w:val="00BE3A6E"/>
    <w:rsid w:val="00BE4CC3"/>
    <w:rsid w:val="00BE4FFE"/>
    <w:rsid w:val="00BE52A3"/>
    <w:rsid w:val="00BE5BAB"/>
    <w:rsid w:val="00BE5FF0"/>
    <w:rsid w:val="00BE6441"/>
    <w:rsid w:val="00BE6899"/>
    <w:rsid w:val="00BE7AC2"/>
    <w:rsid w:val="00BE7BA2"/>
    <w:rsid w:val="00BE7CEC"/>
    <w:rsid w:val="00BF0846"/>
    <w:rsid w:val="00BF0926"/>
    <w:rsid w:val="00BF0ABE"/>
    <w:rsid w:val="00BF0EF4"/>
    <w:rsid w:val="00BF16DA"/>
    <w:rsid w:val="00BF16E4"/>
    <w:rsid w:val="00BF1AB6"/>
    <w:rsid w:val="00BF2040"/>
    <w:rsid w:val="00BF292A"/>
    <w:rsid w:val="00BF3335"/>
    <w:rsid w:val="00BF383E"/>
    <w:rsid w:val="00BF419B"/>
    <w:rsid w:val="00BF5175"/>
    <w:rsid w:val="00BF54B5"/>
    <w:rsid w:val="00BF5A57"/>
    <w:rsid w:val="00BF5B4F"/>
    <w:rsid w:val="00BF702D"/>
    <w:rsid w:val="00BF763A"/>
    <w:rsid w:val="00BF7C29"/>
    <w:rsid w:val="00C00777"/>
    <w:rsid w:val="00C02303"/>
    <w:rsid w:val="00C023EC"/>
    <w:rsid w:val="00C0281F"/>
    <w:rsid w:val="00C03E7B"/>
    <w:rsid w:val="00C042F3"/>
    <w:rsid w:val="00C04A14"/>
    <w:rsid w:val="00C055F7"/>
    <w:rsid w:val="00C05BAE"/>
    <w:rsid w:val="00C06040"/>
    <w:rsid w:val="00C06087"/>
    <w:rsid w:val="00C06685"/>
    <w:rsid w:val="00C06C61"/>
    <w:rsid w:val="00C07029"/>
    <w:rsid w:val="00C0769F"/>
    <w:rsid w:val="00C076C2"/>
    <w:rsid w:val="00C10AF6"/>
    <w:rsid w:val="00C11421"/>
    <w:rsid w:val="00C115F8"/>
    <w:rsid w:val="00C11916"/>
    <w:rsid w:val="00C11921"/>
    <w:rsid w:val="00C1204C"/>
    <w:rsid w:val="00C12C07"/>
    <w:rsid w:val="00C13394"/>
    <w:rsid w:val="00C13643"/>
    <w:rsid w:val="00C136B2"/>
    <w:rsid w:val="00C13ED3"/>
    <w:rsid w:val="00C14292"/>
    <w:rsid w:val="00C14CB8"/>
    <w:rsid w:val="00C1506E"/>
    <w:rsid w:val="00C15E80"/>
    <w:rsid w:val="00C169C8"/>
    <w:rsid w:val="00C17464"/>
    <w:rsid w:val="00C21149"/>
    <w:rsid w:val="00C213CF"/>
    <w:rsid w:val="00C217FD"/>
    <w:rsid w:val="00C221C5"/>
    <w:rsid w:val="00C22849"/>
    <w:rsid w:val="00C232FA"/>
    <w:rsid w:val="00C238DF"/>
    <w:rsid w:val="00C23DA5"/>
    <w:rsid w:val="00C23DDE"/>
    <w:rsid w:val="00C23E09"/>
    <w:rsid w:val="00C23F4A"/>
    <w:rsid w:val="00C2420B"/>
    <w:rsid w:val="00C25023"/>
    <w:rsid w:val="00C251D3"/>
    <w:rsid w:val="00C25F14"/>
    <w:rsid w:val="00C262FC"/>
    <w:rsid w:val="00C27901"/>
    <w:rsid w:val="00C27F58"/>
    <w:rsid w:val="00C30A94"/>
    <w:rsid w:val="00C32BD6"/>
    <w:rsid w:val="00C334CD"/>
    <w:rsid w:val="00C3381B"/>
    <w:rsid w:val="00C34088"/>
    <w:rsid w:val="00C3465D"/>
    <w:rsid w:val="00C34D29"/>
    <w:rsid w:val="00C34ECD"/>
    <w:rsid w:val="00C35052"/>
    <w:rsid w:val="00C35D91"/>
    <w:rsid w:val="00C36648"/>
    <w:rsid w:val="00C37E80"/>
    <w:rsid w:val="00C400B0"/>
    <w:rsid w:val="00C409D6"/>
    <w:rsid w:val="00C42A8B"/>
    <w:rsid w:val="00C43A45"/>
    <w:rsid w:val="00C447FE"/>
    <w:rsid w:val="00C448FD"/>
    <w:rsid w:val="00C44EF2"/>
    <w:rsid w:val="00C450A6"/>
    <w:rsid w:val="00C454DD"/>
    <w:rsid w:val="00C459EF"/>
    <w:rsid w:val="00C4655C"/>
    <w:rsid w:val="00C46584"/>
    <w:rsid w:val="00C46BCF"/>
    <w:rsid w:val="00C46E4D"/>
    <w:rsid w:val="00C46EF1"/>
    <w:rsid w:val="00C47434"/>
    <w:rsid w:val="00C4763D"/>
    <w:rsid w:val="00C478E7"/>
    <w:rsid w:val="00C47D30"/>
    <w:rsid w:val="00C47FDD"/>
    <w:rsid w:val="00C50EC4"/>
    <w:rsid w:val="00C50FD3"/>
    <w:rsid w:val="00C5110D"/>
    <w:rsid w:val="00C5143E"/>
    <w:rsid w:val="00C514A5"/>
    <w:rsid w:val="00C51CF5"/>
    <w:rsid w:val="00C52211"/>
    <w:rsid w:val="00C5270A"/>
    <w:rsid w:val="00C536BA"/>
    <w:rsid w:val="00C53ABB"/>
    <w:rsid w:val="00C54F9D"/>
    <w:rsid w:val="00C55004"/>
    <w:rsid w:val="00C551F2"/>
    <w:rsid w:val="00C5530F"/>
    <w:rsid w:val="00C55728"/>
    <w:rsid w:val="00C5574D"/>
    <w:rsid w:val="00C56132"/>
    <w:rsid w:val="00C5728C"/>
    <w:rsid w:val="00C577DD"/>
    <w:rsid w:val="00C57A0B"/>
    <w:rsid w:val="00C6047A"/>
    <w:rsid w:val="00C60A1B"/>
    <w:rsid w:val="00C6131E"/>
    <w:rsid w:val="00C61794"/>
    <w:rsid w:val="00C61BB6"/>
    <w:rsid w:val="00C63019"/>
    <w:rsid w:val="00C63067"/>
    <w:rsid w:val="00C647BC"/>
    <w:rsid w:val="00C6495E"/>
    <w:rsid w:val="00C65414"/>
    <w:rsid w:val="00C66291"/>
    <w:rsid w:val="00C66C87"/>
    <w:rsid w:val="00C67509"/>
    <w:rsid w:val="00C67865"/>
    <w:rsid w:val="00C67983"/>
    <w:rsid w:val="00C67A50"/>
    <w:rsid w:val="00C67A7A"/>
    <w:rsid w:val="00C67F3E"/>
    <w:rsid w:val="00C700F1"/>
    <w:rsid w:val="00C70103"/>
    <w:rsid w:val="00C70552"/>
    <w:rsid w:val="00C70720"/>
    <w:rsid w:val="00C70F0A"/>
    <w:rsid w:val="00C720B1"/>
    <w:rsid w:val="00C72413"/>
    <w:rsid w:val="00C725F6"/>
    <w:rsid w:val="00C73269"/>
    <w:rsid w:val="00C73BBE"/>
    <w:rsid w:val="00C74099"/>
    <w:rsid w:val="00C745CD"/>
    <w:rsid w:val="00C75DE0"/>
    <w:rsid w:val="00C7674C"/>
    <w:rsid w:val="00C77164"/>
    <w:rsid w:val="00C7745C"/>
    <w:rsid w:val="00C80BA1"/>
    <w:rsid w:val="00C81DE7"/>
    <w:rsid w:val="00C823F6"/>
    <w:rsid w:val="00C8306C"/>
    <w:rsid w:val="00C8310D"/>
    <w:rsid w:val="00C8331A"/>
    <w:rsid w:val="00C84E95"/>
    <w:rsid w:val="00C85366"/>
    <w:rsid w:val="00C86354"/>
    <w:rsid w:val="00C8688B"/>
    <w:rsid w:val="00C869FF"/>
    <w:rsid w:val="00C86C31"/>
    <w:rsid w:val="00C87089"/>
    <w:rsid w:val="00C87183"/>
    <w:rsid w:val="00C87B0C"/>
    <w:rsid w:val="00C87C6D"/>
    <w:rsid w:val="00C87F64"/>
    <w:rsid w:val="00C901E6"/>
    <w:rsid w:val="00C910D8"/>
    <w:rsid w:val="00C91DA7"/>
    <w:rsid w:val="00C91E45"/>
    <w:rsid w:val="00C925C5"/>
    <w:rsid w:val="00C925DA"/>
    <w:rsid w:val="00C92A90"/>
    <w:rsid w:val="00C93122"/>
    <w:rsid w:val="00C932DD"/>
    <w:rsid w:val="00C94B74"/>
    <w:rsid w:val="00C95852"/>
    <w:rsid w:val="00C95C80"/>
    <w:rsid w:val="00C964A0"/>
    <w:rsid w:val="00C96A02"/>
    <w:rsid w:val="00C96C01"/>
    <w:rsid w:val="00C96C9B"/>
    <w:rsid w:val="00CA0097"/>
    <w:rsid w:val="00CA03D9"/>
    <w:rsid w:val="00CA0C77"/>
    <w:rsid w:val="00CA15BD"/>
    <w:rsid w:val="00CA1B16"/>
    <w:rsid w:val="00CA27AF"/>
    <w:rsid w:val="00CA386F"/>
    <w:rsid w:val="00CA4697"/>
    <w:rsid w:val="00CA47A9"/>
    <w:rsid w:val="00CA483E"/>
    <w:rsid w:val="00CA4D64"/>
    <w:rsid w:val="00CA63ED"/>
    <w:rsid w:val="00CA66DC"/>
    <w:rsid w:val="00CA687B"/>
    <w:rsid w:val="00CA724C"/>
    <w:rsid w:val="00CA7D46"/>
    <w:rsid w:val="00CB0E15"/>
    <w:rsid w:val="00CB1828"/>
    <w:rsid w:val="00CB2075"/>
    <w:rsid w:val="00CB21EE"/>
    <w:rsid w:val="00CB3539"/>
    <w:rsid w:val="00CB429C"/>
    <w:rsid w:val="00CB47C9"/>
    <w:rsid w:val="00CB4822"/>
    <w:rsid w:val="00CB55D5"/>
    <w:rsid w:val="00CB56A2"/>
    <w:rsid w:val="00CB5713"/>
    <w:rsid w:val="00CB5B7E"/>
    <w:rsid w:val="00CB6022"/>
    <w:rsid w:val="00CB6425"/>
    <w:rsid w:val="00CB7360"/>
    <w:rsid w:val="00CB73F8"/>
    <w:rsid w:val="00CB7DF5"/>
    <w:rsid w:val="00CC019E"/>
    <w:rsid w:val="00CC2371"/>
    <w:rsid w:val="00CC29DF"/>
    <w:rsid w:val="00CC2C52"/>
    <w:rsid w:val="00CC39A8"/>
    <w:rsid w:val="00CC5D55"/>
    <w:rsid w:val="00CC69BE"/>
    <w:rsid w:val="00CC7244"/>
    <w:rsid w:val="00CC7E4B"/>
    <w:rsid w:val="00CD0004"/>
    <w:rsid w:val="00CD0474"/>
    <w:rsid w:val="00CD08A8"/>
    <w:rsid w:val="00CD0C82"/>
    <w:rsid w:val="00CD0D4E"/>
    <w:rsid w:val="00CD117C"/>
    <w:rsid w:val="00CD2021"/>
    <w:rsid w:val="00CD203F"/>
    <w:rsid w:val="00CD2171"/>
    <w:rsid w:val="00CD22D5"/>
    <w:rsid w:val="00CD2A95"/>
    <w:rsid w:val="00CD36BA"/>
    <w:rsid w:val="00CD36D5"/>
    <w:rsid w:val="00CD40B5"/>
    <w:rsid w:val="00CD4170"/>
    <w:rsid w:val="00CD4CF4"/>
    <w:rsid w:val="00CD4EE7"/>
    <w:rsid w:val="00CD59D2"/>
    <w:rsid w:val="00CE0817"/>
    <w:rsid w:val="00CE0836"/>
    <w:rsid w:val="00CE0953"/>
    <w:rsid w:val="00CE234C"/>
    <w:rsid w:val="00CE24AD"/>
    <w:rsid w:val="00CE2873"/>
    <w:rsid w:val="00CE2D60"/>
    <w:rsid w:val="00CE2F5A"/>
    <w:rsid w:val="00CE32BC"/>
    <w:rsid w:val="00CE415F"/>
    <w:rsid w:val="00CE56DF"/>
    <w:rsid w:val="00CE5C9B"/>
    <w:rsid w:val="00CE60CF"/>
    <w:rsid w:val="00CE647B"/>
    <w:rsid w:val="00CE6768"/>
    <w:rsid w:val="00CE69A6"/>
    <w:rsid w:val="00CE734B"/>
    <w:rsid w:val="00CE7615"/>
    <w:rsid w:val="00CE7985"/>
    <w:rsid w:val="00CF0112"/>
    <w:rsid w:val="00CF077D"/>
    <w:rsid w:val="00CF0B8B"/>
    <w:rsid w:val="00CF1597"/>
    <w:rsid w:val="00CF23EB"/>
    <w:rsid w:val="00CF2775"/>
    <w:rsid w:val="00CF2CD1"/>
    <w:rsid w:val="00CF3057"/>
    <w:rsid w:val="00CF305D"/>
    <w:rsid w:val="00CF4257"/>
    <w:rsid w:val="00CF4D7E"/>
    <w:rsid w:val="00CF5A21"/>
    <w:rsid w:val="00CF60EB"/>
    <w:rsid w:val="00CF6182"/>
    <w:rsid w:val="00CF7436"/>
    <w:rsid w:val="00CF746F"/>
    <w:rsid w:val="00CF7539"/>
    <w:rsid w:val="00CF77C6"/>
    <w:rsid w:val="00CF7BA2"/>
    <w:rsid w:val="00CF7FC4"/>
    <w:rsid w:val="00D002E5"/>
    <w:rsid w:val="00D014ED"/>
    <w:rsid w:val="00D016AF"/>
    <w:rsid w:val="00D01994"/>
    <w:rsid w:val="00D01D00"/>
    <w:rsid w:val="00D02A83"/>
    <w:rsid w:val="00D036CD"/>
    <w:rsid w:val="00D03FF3"/>
    <w:rsid w:val="00D04B77"/>
    <w:rsid w:val="00D04EED"/>
    <w:rsid w:val="00D05070"/>
    <w:rsid w:val="00D0608F"/>
    <w:rsid w:val="00D06584"/>
    <w:rsid w:val="00D07470"/>
    <w:rsid w:val="00D0754B"/>
    <w:rsid w:val="00D07D02"/>
    <w:rsid w:val="00D07E5B"/>
    <w:rsid w:val="00D1055F"/>
    <w:rsid w:val="00D10A42"/>
    <w:rsid w:val="00D11032"/>
    <w:rsid w:val="00D115AE"/>
    <w:rsid w:val="00D117AB"/>
    <w:rsid w:val="00D11B35"/>
    <w:rsid w:val="00D120B0"/>
    <w:rsid w:val="00D125A5"/>
    <w:rsid w:val="00D12F8B"/>
    <w:rsid w:val="00D13005"/>
    <w:rsid w:val="00D130C1"/>
    <w:rsid w:val="00D136C5"/>
    <w:rsid w:val="00D13CF0"/>
    <w:rsid w:val="00D1527B"/>
    <w:rsid w:val="00D1534B"/>
    <w:rsid w:val="00D156AD"/>
    <w:rsid w:val="00D158BE"/>
    <w:rsid w:val="00D15C7B"/>
    <w:rsid w:val="00D1635E"/>
    <w:rsid w:val="00D163FE"/>
    <w:rsid w:val="00D177F4"/>
    <w:rsid w:val="00D17A68"/>
    <w:rsid w:val="00D17CC7"/>
    <w:rsid w:val="00D20555"/>
    <w:rsid w:val="00D2155C"/>
    <w:rsid w:val="00D2231E"/>
    <w:rsid w:val="00D225E8"/>
    <w:rsid w:val="00D23A55"/>
    <w:rsid w:val="00D23DA9"/>
    <w:rsid w:val="00D25691"/>
    <w:rsid w:val="00D264CB"/>
    <w:rsid w:val="00D2650A"/>
    <w:rsid w:val="00D3216E"/>
    <w:rsid w:val="00D32FCA"/>
    <w:rsid w:val="00D33218"/>
    <w:rsid w:val="00D337B4"/>
    <w:rsid w:val="00D33F5B"/>
    <w:rsid w:val="00D3467C"/>
    <w:rsid w:val="00D35618"/>
    <w:rsid w:val="00D35A96"/>
    <w:rsid w:val="00D35AF6"/>
    <w:rsid w:val="00D36269"/>
    <w:rsid w:val="00D3629F"/>
    <w:rsid w:val="00D369BB"/>
    <w:rsid w:val="00D37FAC"/>
    <w:rsid w:val="00D40BD5"/>
    <w:rsid w:val="00D41D4D"/>
    <w:rsid w:val="00D430CD"/>
    <w:rsid w:val="00D44122"/>
    <w:rsid w:val="00D44177"/>
    <w:rsid w:val="00D441FF"/>
    <w:rsid w:val="00D444FC"/>
    <w:rsid w:val="00D44529"/>
    <w:rsid w:val="00D4499A"/>
    <w:rsid w:val="00D44F8D"/>
    <w:rsid w:val="00D45339"/>
    <w:rsid w:val="00D45BCA"/>
    <w:rsid w:val="00D476F8"/>
    <w:rsid w:val="00D47A5E"/>
    <w:rsid w:val="00D504F0"/>
    <w:rsid w:val="00D5070F"/>
    <w:rsid w:val="00D51650"/>
    <w:rsid w:val="00D523E4"/>
    <w:rsid w:val="00D52924"/>
    <w:rsid w:val="00D5362D"/>
    <w:rsid w:val="00D539D7"/>
    <w:rsid w:val="00D53B51"/>
    <w:rsid w:val="00D54AAA"/>
    <w:rsid w:val="00D54D69"/>
    <w:rsid w:val="00D55B3C"/>
    <w:rsid w:val="00D55ED2"/>
    <w:rsid w:val="00D56716"/>
    <w:rsid w:val="00D57A70"/>
    <w:rsid w:val="00D604F4"/>
    <w:rsid w:val="00D60C1D"/>
    <w:rsid w:val="00D61066"/>
    <w:rsid w:val="00D63C7D"/>
    <w:rsid w:val="00D63EBA"/>
    <w:rsid w:val="00D63FF7"/>
    <w:rsid w:val="00D6437C"/>
    <w:rsid w:val="00D64DEB"/>
    <w:rsid w:val="00D65918"/>
    <w:rsid w:val="00D65FCC"/>
    <w:rsid w:val="00D662F5"/>
    <w:rsid w:val="00D66C03"/>
    <w:rsid w:val="00D6755B"/>
    <w:rsid w:val="00D67848"/>
    <w:rsid w:val="00D67938"/>
    <w:rsid w:val="00D67ADB"/>
    <w:rsid w:val="00D7009F"/>
    <w:rsid w:val="00D7035B"/>
    <w:rsid w:val="00D70505"/>
    <w:rsid w:val="00D70F6E"/>
    <w:rsid w:val="00D710BD"/>
    <w:rsid w:val="00D71645"/>
    <w:rsid w:val="00D71658"/>
    <w:rsid w:val="00D71D25"/>
    <w:rsid w:val="00D71E2C"/>
    <w:rsid w:val="00D72598"/>
    <w:rsid w:val="00D72758"/>
    <w:rsid w:val="00D73A3E"/>
    <w:rsid w:val="00D73E85"/>
    <w:rsid w:val="00D7486C"/>
    <w:rsid w:val="00D75FA5"/>
    <w:rsid w:val="00D76EE9"/>
    <w:rsid w:val="00D77603"/>
    <w:rsid w:val="00D77B4B"/>
    <w:rsid w:val="00D80259"/>
    <w:rsid w:val="00D80667"/>
    <w:rsid w:val="00D810F8"/>
    <w:rsid w:val="00D81309"/>
    <w:rsid w:val="00D81BC0"/>
    <w:rsid w:val="00D82097"/>
    <w:rsid w:val="00D82115"/>
    <w:rsid w:val="00D8256E"/>
    <w:rsid w:val="00D831F2"/>
    <w:rsid w:val="00D833A1"/>
    <w:rsid w:val="00D83444"/>
    <w:rsid w:val="00D835ED"/>
    <w:rsid w:val="00D83A16"/>
    <w:rsid w:val="00D84175"/>
    <w:rsid w:val="00D8417C"/>
    <w:rsid w:val="00D84736"/>
    <w:rsid w:val="00D84A26"/>
    <w:rsid w:val="00D85384"/>
    <w:rsid w:val="00D85D56"/>
    <w:rsid w:val="00D8613F"/>
    <w:rsid w:val="00D86283"/>
    <w:rsid w:val="00D86A7B"/>
    <w:rsid w:val="00D86E15"/>
    <w:rsid w:val="00D87818"/>
    <w:rsid w:val="00D87C9A"/>
    <w:rsid w:val="00D87E07"/>
    <w:rsid w:val="00D908BD"/>
    <w:rsid w:val="00D90B55"/>
    <w:rsid w:val="00D913C1"/>
    <w:rsid w:val="00D91584"/>
    <w:rsid w:val="00D922CA"/>
    <w:rsid w:val="00D92866"/>
    <w:rsid w:val="00D931E1"/>
    <w:rsid w:val="00D93282"/>
    <w:rsid w:val="00D9390E"/>
    <w:rsid w:val="00D93BDA"/>
    <w:rsid w:val="00D94429"/>
    <w:rsid w:val="00D94541"/>
    <w:rsid w:val="00D94762"/>
    <w:rsid w:val="00D95365"/>
    <w:rsid w:val="00D954A6"/>
    <w:rsid w:val="00D95A59"/>
    <w:rsid w:val="00D969C2"/>
    <w:rsid w:val="00DA0785"/>
    <w:rsid w:val="00DA07B7"/>
    <w:rsid w:val="00DA0D47"/>
    <w:rsid w:val="00DA0D7D"/>
    <w:rsid w:val="00DA19CA"/>
    <w:rsid w:val="00DA1B73"/>
    <w:rsid w:val="00DA282B"/>
    <w:rsid w:val="00DA29AF"/>
    <w:rsid w:val="00DA2A68"/>
    <w:rsid w:val="00DA3D7E"/>
    <w:rsid w:val="00DA4454"/>
    <w:rsid w:val="00DA44E7"/>
    <w:rsid w:val="00DA4791"/>
    <w:rsid w:val="00DA4802"/>
    <w:rsid w:val="00DA4CC7"/>
    <w:rsid w:val="00DA5B80"/>
    <w:rsid w:val="00DA632F"/>
    <w:rsid w:val="00DA65D8"/>
    <w:rsid w:val="00DA6D8B"/>
    <w:rsid w:val="00DB028C"/>
    <w:rsid w:val="00DB07D2"/>
    <w:rsid w:val="00DB10AC"/>
    <w:rsid w:val="00DB1689"/>
    <w:rsid w:val="00DB16AB"/>
    <w:rsid w:val="00DB26DD"/>
    <w:rsid w:val="00DB2AE8"/>
    <w:rsid w:val="00DB3A24"/>
    <w:rsid w:val="00DB4AEA"/>
    <w:rsid w:val="00DB51B9"/>
    <w:rsid w:val="00DB6B50"/>
    <w:rsid w:val="00DC0C0C"/>
    <w:rsid w:val="00DC0FFC"/>
    <w:rsid w:val="00DC15CD"/>
    <w:rsid w:val="00DC25E4"/>
    <w:rsid w:val="00DC2A3D"/>
    <w:rsid w:val="00DC344F"/>
    <w:rsid w:val="00DC3540"/>
    <w:rsid w:val="00DC40EE"/>
    <w:rsid w:val="00DC465B"/>
    <w:rsid w:val="00DC4A2E"/>
    <w:rsid w:val="00DC6628"/>
    <w:rsid w:val="00DC7FAD"/>
    <w:rsid w:val="00DD0892"/>
    <w:rsid w:val="00DD1975"/>
    <w:rsid w:val="00DD1A1F"/>
    <w:rsid w:val="00DD223B"/>
    <w:rsid w:val="00DD26A1"/>
    <w:rsid w:val="00DD2DC7"/>
    <w:rsid w:val="00DD3376"/>
    <w:rsid w:val="00DD35E6"/>
    <w:rsid w:val="00DD4968"/>
    <w:rsid w:val="00DD49D5"/>
    <w:rsid w:val="00DD51C4"/>
    <w:rsid w:val="00DD5358"/>
    <w:rsid w:val="00DD561F"/>
    <w:rsid w:val="00DD5683"/>
    <w:rsid w:val="00DD5F28"/>
    <w:rsid w:val="00DD64A9"/>
    <w:rsid w:val="00DD7A02"/>
    <w:rsid w:val="00DD7D0D"/>
    <w:rsid w:val="00DE064F"/>
    <w:rsid w:val="00DE196F"/>
    <w:rsid w:val="00DE1AF1"/>
    <w:rsid w:val="00DE1D9F"/>
    <w:rsid w:val="00DE1E4C"/>
    <w:rsid w:val="00DE1F57"/>
    <w:rsid w:val="00DE1FAD"/>
    <w:rsid w:val="00DE1FCF"/>
    <w:rsid w:val="00DE244B"/>
    <w:rsid w:val="00DE2540"/>
    <w:rsid w:val="00DE2699"/>
    <w:rsid w:val="00DE26C3"/>
    <w:rsid w:val="00DE4953"/>
    <w:rsid w:val="00DE4A89"/>
    <w:rsid w:val="00DE5194"/>
    <w:rsid w:val="00DE5539"/>
    <w:rsid w:val="00DE5EE7"/>
    <w:rsid w:val="00DE60DD"/>
    <w:rsid w:val="00DE6476"/>
    <w:rsid w:val="00DE654D"/>
    <w:rsid w:val="00DE6B16"/>
    <w:rsid w:val="00DE6C7E"/>
    <w:rsid w:val="00DE6EB8"/>
    <w:rsid w:val="00DE7309"/>
    <w:rsid w:val="00DE7FA8"/>
    <w:rsid w:val="00DF0BEB"/>
    <w:rsid w:val="00DF1564"/>
    <w:rsid w:val="00DF20FF"/>
    <w:rsid w:val="00DF218C"/>
    <w:rsid w:val="00DF2462"/>
    <w:rsid w:val="00DF268E"/>
    <w:rsid w:val="00DF3139"/>
    <w:rsid w:val="00DF3694"/>
    <w:rsid w:val="00DF44F0"/>
    <w:rsid w:val="00DF4DCE"/>
    <w:rsid w:val="00DF4FDF"/>
    <w:rsid w:val="00DF5597"/>
    <w:rsid w:val="00DF570C"/>
    <w:rsid w:val="00DF58E5"/>
    <w:rsid w:val="00DF5ACB"/>
    <w:rsid w:val="00DF5EB2"/>
    <w:rsid w:val="00DF6221"/>
    <w:rsid w:val="00DF667A"/>
    <w:rsid w:val="00DF69B1"/>
    <w:rsid w:val="00DF7875"/>
    <w:rsid w:val="00DF7ABE"/>
    <w:rsid w:val="00E003C0"/>
    <w:rsid w:val="00E00D30"/>
    <w:rsid w:val="00E01C36"/>
    <w:rsid w:val="00E01E8D"/>
    <w:rsid w:val="00E035FB"/>
    <w:rsid w:val="00E036ED"/>
    <w:rsid w:val="00E0384D"/>
    <w:rsid w:val="00E03B74"/>
    <w:rsid w:val="00E03DD5"/>
    <w:rsid w:val="00E04920"/>
    <w:rsid w:val="00E049D2"/>
    <w:rsid w:val="00E07270"/>
    <w:rsid w:val="00E100B3"/>
    <w:rsid w:val="00E10CDC"/>
    <w:rsid w:val="00E1165D"/>
    <w:rsid w:val="00E11D61"/>
    <w:rsid w:val="00E11DF3"/>
    <w:rsid w:val="00E1320B"/>
    <w:rsid w:val="00E13DD7"/>
    <w:rsid w:val="00E14B44"/>
    <w:rsid w:val="00E14C04"/>
    <w:rsid w:val="00E14DC0"/>
    <w:rsid w:val="00E15599"/>
    <w:rsid w:val="00E16F5A"/>
    <w:rsid w:val="00E173DB"/>
    <w:rsid w:val="00E17437"/>
    <w:rsid w:val="00E17652"/>
    <w:rsid w:val="00E179D7"/>
    <w:rsid w:val="00E17A1D"/>
    <w:rsid w:val="00E20ACA"/>
    <w:rsid w:val="00E21170"/>
    <w:rsid w:val="00E21561"/>
    <w:rsid w:val="00E22170"/>
    <w:rsid w:val="00E223EE"/>
    <w:rsid w:val="00E2244B"/>
    <w:rsid w:val="00E237E4"/>
    <w:rsid w:val="00E23B70"/>
    <w:rsid w:val="00E24849"/>
    <w:rsid w:val="00E249D1"/>
    <w:rsid w:val="00E251B5"/>
    <w:rsid w:val="00E25B4C"/>
    <w:rsid w:val="00E25B78"/>
    <w:rsid w:val="00E26DD4"/>
    <w:rsid w:val="00E26FD1"/>
    <w:rsid w:val="00E302AE"/>
    <w:rsid w:val="00E31395"/>
    <w:rsid w:val="00E319D0"/>
    <w:rsid w:val="00E31DDD"/>
    <w:rsid w:val="00E334E0"/>
    <w:rsid w:val="00E337A1"/>
    <w:rsid w:val="00E33B2C"/>
    <w:rsid w:val="00E33CF4"/>
    <w:rsid w:val="00E347CE"/>
    <w:rsid w:val="00E3484B"/>
    <w:rsid w:val="00E35D22"/>
    <w:rsid w:val="00E35D79"/>
    <w:rsid w:val="00E362F4"/>
    <w:rsid w:val="00E36721"/>
    <w:rsid w:val="00E370C1"/>
    <w:rsid w:val="00E37B3D"/>
    <w:rsid w:val="00E37CDC"/>
    <w:rsid w:val="00E37D2B"/>
    <w:rsid w:val="00E40AE6"/>
    <w:rsid w:val="00E40B77"/>
    <w:rsid w:val="00E42264"/>
    <w:rsid w:val="00E42603"/>
    <w:rsid w:val="00E429AA"/>
    <w:rsid w:val="00E43178"/>
    <w:rsid w:val="00E438AD"/>
    <w:rsid w:val="00E43DE3"/>
    <w:rsid w:val="00E44467"/>
    <w:rsid w:val="00E44481"/>
    <w:rsid w:val="00E457AF"/>
    <w:rsid w:val="00E45B31"/>
    <w:rsid w:val="00E4672D"/>
    <w:rsid w:val="00E50ABF"/>
    <w:rsid w:val="00E50C9D"/>
    <w:rsid w:val="00E5269F"/>
    <w:rsid w:val="00E527B2"/>
    <w:rsid w:val="00E5298E"/>
    <w:rsid w:val="00E5325B"/>
    <w:rsid w:val="00E532E7"/>
    <w:rsid w:val="00E537BC"/>
    <w:rsid w:val="00E53C0C"/>
    <w:rsid w:val="00E53CD0"/>
    <w:rsid w:val="00E5425B"/>
    <w:rsid w:val="00E54B06"/>
    <w:rsid w:val="00E5525A"/>
    <w:rsid w:val="00E5778E"/>
    <w:rsid w:val="00E603FB"/>
    <w:rsid w:val="00E60F98"/>
    <w:rsid w:val="00E61D69"/>
    <w:rsid w:val="00E61DDF"/>
    <w:rsid w:val="00E620A6"/>
    <w:rsid w:val="00E62A20"/>
    <w:rsid w:val="00E62BEC"/>
    <w:rsid w:val="00E62F00"/>
    <w:rsid w:val="00E63076"/>
    <w:rsid w:val="00E64116"/>
    <w:rsid w:val="00E64A3F"/>
    <w:rsid w:val="00E64AD1"/>
    <w:rsid w:val="00E653E8"/>
    <w:rsid w:val="00E65416"/>
    <w:rsid w:val="00E65477"/>
    <w:rsid w:val="00E656F5"/>
    <w:rsid w:val="00E6590B"/>
    <w:rsid w:val="00E65ACF"/>
    <w:rsid w:val="00E66116"/>
    <w:rsid w:val="00E6636A"/>
    <w:rsid w:val="00E66B47"/>
    <w:rsid w:val="00E677BD"/>
    <w:rsid w:val="00E702FD"/>
    <w:rsid w:val="00E70C3F"/>
    <w:rsid w:val="00E71D69"/>
    <w:rsid w:val="00E7204D"/>
    <w:rsid w:val="00E7211C"/>
    <w:rsid w:val="00E74038"/>
    <w:rsid w:val="00E7403F"/>
    <w:rsid w:val="00E74CAE"/>
    <w:rsid w:val="00E75241"/>
    <w:rsid w:val="00E75575"/>
    <w:rsid w:val="00E75682"/>
    <w:rsid w:val="00E7579B"/>
    <w:rsid w:val="00E75FDE"/>
    <w:rsid w:val="00E76D50"/>
    <w:rsid w:val="00E76F06"/>
    <w:rsid w:val="00E801C1"/>
    <w:rsid w:val="00E813F4"/>
    <w:rsid w:val="00E8187F"/>
    <w:rsid w:val="00E8190B"/>
    <w:rsid w:val="00E8197E"/>
    <w:rsid w:val="00E81C69"/>
    <w:rsid w:val="00E820A9"/>
    <w:rsid w:val="00E82A19"/>
    <w:rsid w:val="00E83150"/>
    <w:rsid w:val="00E83A37"/>
    <w:rsid w:val="00E83F39"/>
    <w:rsid w:val="00E843FE"/>
    <w:rsid w:val="00E84A5D"/>
    <w:rsid w:val="00E84EB8"/>
    <w:rsid w:val="00E85956"/>
    <w:rsid w:val="00E86412"/>
    <w:rsid w:val="00E86B2D"/>
    <w:rsid w:val="00E90001"/>
    <w:rsid w:val="00E91153"/>
    <w:rsid w:val="00E911B1"/>
    <w:rsid w:val="00E91582"/>
    <w:rsid w:val="00E916EF"/>
    <w:rsid w:val="00E919BC"/>
    <w:rsid w:val="00E91AD9"/>
    <w:rsid w:val="00E922EA"/>
    <w:rsid w:val="00E92732"/>
    <w:rsid w:val="00E93253"/>
    <w:rsid w:val="00E93381"/>
    <w:rsid w:val="00E935B5"/>
    <w:rsid w:val="00E93636"/>
    <w:rsid w:val="00E93700"/>
    <w:rsid w:val="00E937F6"/>
    <w:rsid w:val="00E93C02"/>
    <w:rsid w:val="00E9418A"/>
    <w:rsid w:val="00E94B6B"/>
    <w:rsid w:val="00E94E0A"/>
    <w:rsid w:val="00E9527C"/>
    <w:rsid w:val="00E95451"/>
    <w:rsid w:val="00E9612F"/>
    <w:rsid w:val="00E96DFD"/>
    <w:rsid w:val="00E97C52"/>
    <w:rsid w:val="00EA024D"/>
    <w:rsid w:val="00EA03B0"/>
    <w:rsid w:val="00EA10A8"/>
    <w:rsid w:val="00EA178B"/>
    <w:rsid w:val="00EA182A"/>
    <w:rsid w:val="00EA2471"/>
    <w:rsid w:val="00EA26DA"/>
    <w:rsid w:val="00EA2769"/>
    <w:rsid w:val="00EA27C9"/>
    <w:rsid w:val="00EA2B8A"/>
    <w:rsid w:val="00EA3817"/>
    <w:rsid w:val="00EA3D4E"/>
    <w:rsid w:val="00EA4493"/>
    <w:rsid w:val="00EA4B08"/>
    <w:rsid w:val="00EA5079"/>
    <w:rsid w:val="00EA59BD"/>
    <w:rsid w:val="00EA6142"/>
    <w:rsid w:val="00EA6591"/>
    <w:rsid w:val="00EA683C"/>
    <w:rsid w:val="00EA6853"/>
    <w:rsid w:val="00EA737A"/>
    <w:rsid w:val="00EA7D4F"/>
    <w:rsid w:val="00EB03E8"/>
    <w:rsid w:val="00EB07D7"/>
    <w:rsid w:val="00EB0989"/>
    <w:rsid w:val="00EB0BC2"/>
    <w:rsid w:val="00EB0C38"/>
    <w:rsid w:val="00EB1776"/>
    <w:rsid w:val="00EB1855"/>
    <w:rsid w:val="00EB493F"/>
    <w:rsid w:val="00EB4B7E"/>
    <w:rsid w:val="00EB72B2"/>
    <w:rsid w:val="00EC037D"/>
    <w:rsid w:val="00EC074A"/>
    <w:rsid w:val="00EC0E23"/>
    <w:rsid w:val="00EC0E3D"/>
    <w:rsid w:val="00EC16C9"/>
    <w:rsid w:val="00EC26BD"/>
    <w:rsid w:val="00EC27EB"/>
    <w:rsid w:val="00EC28FE"/>
    <w:rsid w:val="00EC2A22"/>
    <w:rsid w:val="00EC2C9E"/>
    <w:rsid w:val="00EC3339"/>
    <w:rsid w:val="00EC351C"/>
    <w:rsid w:val="00EC3FB6"/>
    <w:rsid w:val="00EC468D"/>
    <w:rsid w:val="00EC57D3"/>
    <w:rsid w:val="00EC5835"/>
    <w:rsid w:val="00EC6439"/>
    <w:rsid w:val="00EC674D"/>
    <w:rsid w:val="00ED06EC"/>
    <w:rsid w:val="00ED0EE7"/>
    <w:rsid w:val="00ED0FCE"/>
    <w:rsid w:val="00ED15A3"/>
    <w:rsid w:val="00ED1810"/>
    <w:rsid w:val="00ED1B71"/>
    <w:rsid w:val="00ED1F7E"/>
    <w:rsid w:val="00ED24BA"/>
    <w:rsid w:val="00ED266D"/>
    <w:rsid w:val="00ED2FF6"/>
    <w:rsid w:val="00ED3083"/>
    <w:rsid w:val="00ED32F2"/>
    <w:rsid w:val="00ED33E2"/>
    <w:rsid w:val="00ED369F"/>
    <w:rsid w:val="00ED449E"/>
    <w:rsid w:val="00ED5337"/>
    <w:rsid w:val="00ED5421"/>
    <w:rsid w:val="00ED56BE"/>
    <w:rsid w:val="00ED62EA"/>
    <w:rsid w:val="00ED64D6"/>
    <w:rsid w:val="00ED657D"/>
    <w:rsid w:val="00ED6915"/>
    <w:rsid w:val="00ED7525"/>
    <w:rsid w:val="00ED7FA2"/>
    <w:rsid w:val="00EE1190"/>
    <w:rsid w:val="00EE19D8"/>
    <w:rsid w:val="00EE1AF9"/>
    <w:rsid w:val="00EE34EB"/>
    <w:rsid w:val="00EE3C18"/>
    <w:rsid w:val="00EE42DE"/>
    <w:rsid w:val="00EE5498"/>
    <w:rsid w:val="00EE5EF3"/>
    <w:rsid w:val="00EE6034"/>
    <w:rsid w:val="00EE603A"/>
    <w:rsid w:val="00EE62CE"/>
    <w:rsid w:val="00EE6929"/>
    <w:rsid w:val="00EE6B84"/>
    <w:rsid w:val="00EE7473"/>
    <w:rsid w:val="00EE7C75"/>
    <w:rsid w:val="00EF092F"/>
    <w:rsid w:val="00EF0ED6"/>
    <w:rsid w:val="00EF1D69"/>
    <w:rsid w:val="00EF2557"/>
    <w:rsid w:val="00EF3341"/>
    <w:rsid w:val="00EF344E"/>
    <w:rsid w:val="00EF346E"/>
    <w:rsid w:val="00EF3FF0"/>
    <w:rsid w:val="00EF4BBC"/>
    <w:rsid w:val="00EF4EBC"/>
    <w:rsid w:val="00EF5BE2"/>
    <w:rsid w:val="00EF604C"/>
    <w:rsid w:val="00EF6AF3"/>
    <w:rsid w:val="00EF794D"/>
    <w:rsid w:val="00EF7EDA"/>
    <w:rsid w:val="00F0075E"/>
    <w:rsid w:val="00F0130B"/>
    <w:rsid w:val="00F018AB"/>
    <w:rsid w:val="00F02EC0"/>
    <w:rsid w:val="00F031CE"/>
    <w:rsid w:val="00F0379D"/>
    <w:rsid w:val="00F03CC0"/>
    <w:rsid w:val="00F06AB7"/>
    <w:rsid w:val="00F0741D"/>
    <w:rsid w:val="00F07878"/>
    <w:rsid w:val="00F079A0"/>
    <w:rsid w:val="00F07A23"/>
    <w:rsid w:val="00F07BAF"/>
    <w:rsid w:val="00F10E5D"/>
    <w:rsid w:val="00F11378"/>
    <w:rsid w:val="00F12186"/>
    <w:rsid w:val="00F12905"/>
    <w:rsid w:val="00F12A3F"/>
    <w:rsid w:val="00F13015"/>
    <w:rsid w:val="00F13ADC"/>
    <w:rsid w:val="00F14663"/>
    <w:rsid w:val="00F14758"/>
    <w:rsid w:val="00F1494F"/>
    <w:rsid w:val="00F15E52"/>
    <w:rsid w:val="00F15FBE"/>
    <w:rsid w:val="00F161F4"/>
    <w:rsid w:val="00F16CE2"/>
    <w:rsid w:val="00F16E42"/>
    <w:rsid w:val="00F16EF8"/>
    <w:rsid w:val="00F17B1D"/>
    <w:rsid w:val="00F17C64"/>
    <w:rsid w:val="00F17E1C"/>
    <w:rsid w:val="00F20D7E"/>
    <w:rsid w:val="00F211C2"/>
    <w:rsid w:val="00F21CAE"/>
    <w:rsid w:val="00F22312"/>
    <w:rsid w:val="00F22924"/>
    <w:rsid w:val="00F22B11"/>
    <w:rsid w:val="00F231DA"/>
    <w:rsid w:val="00F234F5"/>
    <w:rsid w:val="00F23F87"/>
    <w:rsid w:val="00F23FB6"/>
    <w:rsid w:val="00F247B8"/>
    <w:rsid w:val="00F24A64"/>
    <w:rsid w:val="00F24B31"/>
    <w:rsid w:val="00F24D6C"/>
    <w:rsid w:val="00F25216"/>
    <w:rsid w:val="00F2563F"/>
    <w:rsid w:val="00F258C9"/>
    <w:rsid w:val="00F25CC5"/>
    <w:rsid w:val="00F26DDB"/>
    <w:rsid w:val="00F26E07"/>
    <w:rsid w:val="00F27789"/>
    <w:rsid w:val="00F27B65"/>
    <w:rsid w:val="00F31010"/>
    <w:rsid w:val="00F312A7"/>
    <w:rsid w:val="00F31F64"/>
    <w:rsid w:val="00F32FA6"/>
    <w:rsid w:val="00F347FD"/>
    <w:rsid w:val="00F34C94"/>
    <w:rsid w:val="00F351AD"/>
    <w:rsid w:val="00F36E54"/>
    <w:rsid w:val="00F4018C"/>
    <w:rsid w:val="00F4019F"/>
    <w:rsid w:val="00F410AC"/>
    <w:rsid w:val="00F41563"/>
    <w:rsid w:val="00F415A2"/>
    <w:rsid w:val="00F41A9A"/>
    <w:rsid w:val="00F4236C"/>
    <w:rsid w:val="00F430F9"/>
    <w:rsid w:val="00F445D7"/>
    <w:rsid w:val="00F45B85"/>
    <w:rsid w:val="00F4648E"/>
    <w:rsid w:val="00F46B9B"/>
    <w:rsid w:val="00F46CE3"/>
    <w:rsid w:val="00F4712F"/>
    <w:rsid w:val="00F47949"/>
    <w:rsid w:val="00F503C8"/>
    <w:rsid w:val="00F5041B"/>
    <w:rsid w:val="00F507AF"/>
    <w:rsid w:val="00F50810"/>
    <w:rsid w:val="00F50BE0"/>
    <w:rsid w:val="00F50D1A"/>
    <w:rsid w:val="00F5110B"/>
    <w:rsid w:val="00F5145A"/>
    <w:rsid w:val="00F51581"/>
    <w:rsid w:val="00F51DE3"/>
    <w:rsid w:val="00F5368F"/>
    <w:rsid w:val="00F54494"/>
    <w:rsid w:val="00F544B8"/>
    <w:rsid w:val="00F54A8E"/>
    <w:rsid w:val="00F55BD3"/>
    <w:rsid w:val="00F55FC4"/>
    <w:rsid w:val="00F56153"/>
    <w:rsid w:val="00F56708"/>
    <w:rsid w:val="00F5689D"/>
    <w:rsid w:val="00F57D07"/>
    <w:rsid w:val="00F62428"/>
    <w:rsid w:val="00F62AB8"/>
    <w:rsid w:val="00F62FEE"/>
    <w:rsid w:val="00F6309B"/>
    <w:rsid w:val="00F63203"/>
    <w:rsid w:val="00F632BD"/>
    <w:rsid w:val="00F63EA5"/>
    <w:rsid w:val="00F642C1"/>
    <w:rsid w:val="00F6463A"/>
    <w:rsid w:val="00F647D5"/>
    <w:rsid w:val="00F6513F"/>
    <w:rsid w:val="00F65E03"/>
    <w:rsid w:val="00F65FA6"/>
    <w:rsid w:val="00F67B1E"/>
    <w:rsid w:val="00F67E88"/>
    <w:rsid w:val="00F70312"/>
    <w:rsid w:val="00F710B0"/>
    <w:rsid w:val="00F71239"/>
    <w:rsid w:val="00F7253A"/>
    <w:rsid w:val="00F72A10"/>
    <w:rsid w:val="00F72A9D"/>
    <w:rsid w:val="00F7591A"/>
    <w:rsid w:val="00F762D2"/>
    <w:rsid w:val="00F76AA1"/>
    <w:rsid w:val="00F77397"/>
    <w:rsid w:val="00F77594"/>
    <w:rsid w:val="00F77814"/>
    <w:rsid w:val="00F800FC"/>
    <w:rsid w:val="00F80272"/>
    <w:rsid w:val="00F803B5"/>
    <w:rsid w:val="00F80C69"/>
    <w:rsid w:val="00F81F01"/>
    <w:rsid w:val="00F82C30"/>
    <w:rsid w:val="00F86A80"/>
    <w:rsid w:val="00F86FB6"/>
    <w:rsid w:val="00F87E0E"/>
    <w:rsid w:val="00F90244"/>
    <w:rsid w:val="00F90697"/>
    <w:rsid w:val="00F90CDB"/>
    <w:rsid w:val="00F9122E"/>
    <w:rsid w:val="00F92345"/>
    <w:rsid w:val="00F93263"/>
    <w:rsid w:val="00F934C9"/>
    <w:rsid w:val="00F93921"/>
    <w:rsid w:val="00F94197"/>
    <w:rsid w:val="00F94B90"/>
    <w:rsid w:val="00F952CE"/>
    <w:rsid w:val="00F96624"/>
    <w:rsid w:val="00F97383"/>
    <w:rsid w:val="00F979E6"/>
    <w:rsid w:val="00F97E01"/>
    <w:rsid w:val="00FA0020"/>
    <w:rsid w:val="00FA0453"/>
    <w:rsid w:val="00FA04A5"/>
    <w:rsid w:val="00FA08E3"/>
    <w:rsid w:val="00FA0A8D"/>
    <w:rsid w:val="00FA109C"/>
    <w:rsid w:val="00FA1210"/>
    <w:rsid w:val="00FA1C12"/>
    <w:rsid w:val="00FA29B1"/>
    <w:rsid w:val="00FA2AC0"/>
    <w:rsid w:val="00FA4073"/>
    <w:rsid w:val="00FA4191"/>
    <w:rsid w:val="00FA5402"/>
    <w:rsid w:val="00FA6386"/>
    <w:rsid w:val="00FA6DC4"/>
    <w:rsid w:val="00FA7AB6"/>
    <w:rsid w:val="00FA7CAC"/>
    <w:rsid w:val="00FB0226"/>
    <w:rsid w:val="00FB0361"/>
    <w:rsid w:val="00FB0752"/>
    <w:rsid w:val="00FB09FF"/>
    <w:rsid w:val="00FB1365"/>
    <w:rsid w:val="00FB1BAC"/>
    <w:rsid w:val="00FB2C69"/>
    <w:rsid w:val="00FB3B99"/>
    <w:rsid w:val="00FB3C3E"/>
    <w:rsid w:val="00FB469A"/>
    <w:rsid w:val="00FB4C91"/>
    <w:rsid w:val="00FB671F"/>
    <w:rsid w:val="00FB6DDD"/>
    <w:rsid w:val="00FB76BE"/>
    <w:rsid w:val="00FB774E"/>
    <w:rsid w:val="00FB79D7"/>
    <w:rsid w:val="00FB7B2E"/>
    <w:rsid w:val="00FB7BBC"/>
    <w:rsid w:val="00FC02B3"/>
    <w:rsid w:val="00FC048F"/>
    <w:rsid w:val="00FC08B3"/>
    <w:rsid w:val="00FC117D"/>
    <w:rsid w:val="00FC120F"/>
    <w:rsid w:val="00FC1212"/>
    <w:rsid w:val="00FC18A6"/>
    <w:rsid w:val="00FC198E"/>
    <w:rsid w:val="00FC1E5B"/>
    <w:rsid w:val="00FC2AA8"/>
    <w:rsid w:val="00FC2CA6"/>
    <w:rsid w:val="00FC2EF0"/>
    <w:rsid w:val="00FC3393"/>
    <w:rsid w:val="00FC40F1"/>
    <w:rsid w:val="00FC4BEE"/>
    <w:rsid w:val="00FC4FAE"/>
    <w:rsid w:val="00FC5DA0"/>
    <w:rsid w:val="00FC6B64"/>
    <w:rsid w:val="00FC70A3"/>
    <w:rsid w:val="00FC7191"/>
    <w:rsid w:val="00FC7DCD"/>
    <w:rsid w:val="00FC7E34"/>
    <w:rsid w:val="00FD03AD"/>
    <w:rsid w:val="00FD0DBD"/>
    <w:rsid w:val="00FD294A"/>
    <w:rsid w:val="00FD2AEE"/>
    <w:rsid w:val="00FD37DE"/>
    <w:rsid w:val="00FD38CC"/>
    <w:rsid w:val="00FD3D07"/>
    <w:rsid w:val="00FD40DC"/>
    <w:rsid w:val="00FD44E4"/>
    <w:rsid w:val="00FD48C8"/>
    <w:rsid w:val="00FD5372"/>
    <w:rsid w:val="00FD5C7B"/>
    <w:rsid w:val="00FD6D7A"/>
    <w:rsid w:val="00FD70E1"/>
    <w:rsid w:val="00FD73B8"/>
    <w:rsid w:val="00FD73E9"/>
    <w:rsid w:val="00FD7642"/>
    <w:rsid w:val="00FD776D"/>
    <w:rsid w:val="00FD7BDE"/>
    <w:rsid w:val="00FE0B98"/>
    <w:rsid w:val="00FE0EE6"/>
    <w:rsid w:val="00FE1012"/>
    <w:rsid w:val="00FE14B1"/>
    <w:rsid w:val="00FE14C0"/>
    <w:rsid w:val="00FE152E"/>
    <w:rsid w:val="00FE1A8A"/>
    <w:rsid w:val="00FE1FA2"/>
    <w:rsid w:val="00FE26B9"/>
    <w:rsid w:val="00FE4FD3"/>
    <w:rsid w:val="00FE688A"/>
    <w:rsid w:val="00FE68F8"/>
    <w:rsid w:val="00FE7BB8"/>
    <w:rsid w:val="00FF0830"/>
    <w:rsid w:val="00FF0FE3"/>
    <w:rsid w:val="00FF14FE"/>
    <w:rsid w:val="00FF1885"/>
    <w:rsid w:val="00FF18A0"/>
    <w:rsid w:val="00FF1B1E"/>
    <w:rsid w:val="00FF1C92"/>
    <w:rsid w:val="00FF24E5"/>
    <w:rsid w:val="00FF2BBB"/>
    <w:rsid w:val="00FF2F87"/>
    <w:rsid w:val="00FF405E"/>
    <w:rsid w:val="00FF45C8"/>
    <w:rsid w:val="00FF5092"/>
    <w:rsid w:val="00FF5310"/>
    <w:rsid w:val="00FF65EB"/>
    <w:rsid w:val="00FF68C5"/>
    <w:rsid w:val="00FF6962"/>
    <w:rsid w:val="00FF7168"/>
    <w:rsid w:val="00FF7419"/>
    <w:rsid w:val="00FF75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6A2B65"/>
  <w15:chartTrackingRefBased/>
  <w15:docId w15:val="{757ABB16-DD42-6A4E-9150-DAFB0ACDB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56B7"/>
    <w:rPr>
      <w:rFonts w:ascii="SimSun" w:eastAsia="SimSun" w:hAnsi="SimSun" w:cs="SimSun"/>
    </w:rPr>
  </w:style>
  <w:style w:type="paragraph" w:styleId="Heading1">
    <w:name w:val="heading 1"/>
    <w:basedOn w:val="Normal"/>
    <w:next w:val="Heading2"/>
    <w:link w:val="Heading1Char"/>
    <w:uiPriority w:val="9"/>
    <w:qFormat/>
    <w:rsid w:val="00AE4E93"/>
    <w:pPr>
      <w:keepNext/>
      <w:keepLines/>
      <w:numPr>
        <w:numId w:val="17"/>
      </w:numPr>
      <w:spacing w:before="240"/>
      <w:outlineLvl w:val="0"/>
    </w:pPr>
    <w:rPr>
      <w:rFonts w:cstheme="majorBidi"/>
      <w:sz w:val="44"/>
      <w:szCs w:val="32"/>
    </w:rPr>
  </w:style>
  <w:style w:type="paragraph" w:styleId="Heading2">
    <w:name w:val="heading 2"/>
    <w:basedOn w:val="Normal"/>
    <w:next w:val="Heading3"/>
    <w:link w:val="Heading2Char"/>
    <w:uiPriority w:val="9"/>
    <w:unhideWhenUsed/>
    <w:qFormat/>
    <w:rsid w:val="00AE4E93"/>
    <w:pPr>
      <w:keepNext/>
      <w:keepLines/>
      <w:numPr>
        <w:ilvl w:val="1"/>
        <w:numId w:val="17"/>
      </w:numPr>
      <w:spacing w:before="40"/>
      <w:outlineLvl w:val="1"/>
    </w:pPr>
    <w:rPr>
      <w:rFonts w:asciiTheme="majorHAnsi" w:eastAsiaTheme="majorEastAsia" w:hAnsiTheme="majorHAnsi" w:cstheme="majorBidi"/>
      <w:sz w:val="36"/>
      <w:szCs w:val="26"/>
    </w:rPr>
  </w:style>
  <w:style w:type="paragraph" w:styleId="Heading3">
    <w:name w:val="heading 3"/>
    <w:basedOn w:val="Normal"/>
    <w:next w:val="sai1"/>
    <w:link w:val="Heading3Char"/>
    <w:uiPriority w:val="9"/>
    <w:unhideWhenUsed/>
    <w:qFormat/>
    <w:rsid w:val="00AE4E93"/>
    <w:pPr>
      <w:keepNext/>
      <w:keepLines/>
      <w:numPr>
        <w:ilvl w:val="2"/>
        <w:numId w:val="17"/>
      </w:numPr>
      <w:spacing w:before="40"/>
      <w:outlineLvl w:val="2"/>
    </w:pPr>
    <w:rPr>
      <w:rFonts w:asciiTheme="majorHAnsi" w:eastAsiaTheme="majorEastAsia" w:hAnsiTheme="majorHAnsi" w:cstheme="majorBidi"/>
      <w:sz w:val="28"/>
    </w:rPr>
  </w:style>
  <w:style w:type="paragraph" w:styleId="Heading4">
    <w:name w:val="heading 4"/>
    <w:basedOn w:val="Normal"/>
    <w:next w:val="Normal"/>
    <w:link w:val="Heading4Char"/>
    <w:uiPriority w:val="9"/>
    <w:unhideWhenUsed/>
    <w:qFormat/>
    <w:rsid w:val="00A83CD0"/>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093C88"/>
    <w:pPr>
      <w:keepNext/>
      <w:keepLines/>
      <w:spacing w:before="280" w:after="290" w:line="376" w:lineRule="auto"/>
      <w:outlineLvl w:val="4"/>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0D22"/>
    <w:pPr>
      <w:ind w:left="720"/>
      <w:contextualSpacing/>
    </w:pPr>
  </w:style>
  <w:style w:type="paragraph" w:styleId="Title">
    <w:name w:val="Title"/>
    <w:basedOn w:val="Normal"/>
    <w:next w:val="Normal"/>
    <w:link w:val="TitleChar"/>
    <w:uiPriority w:val="10"/>
    <w:qFormat/>
    <w:rsid w:val="00A50D2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0D2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370C1"/>
    <w:rPr>
      <w:rFonts w:ascii="SimSun" w:eastAsia="SimSun" w:hAnsi="SimSun" w:cstheme="majorBidi"/>
      <w:sz w:val="44"/>
      <w:szCs w:val="32"/>
    </w:rPr>
  </w:style>
  <w:style w:type="character" w:customStyle="1" w:styleId="Heading2Char">
    <w:name w:val="Heading 2 Char"/>
    <w:basedOn w:val="DefaultParagraphFont"/>
    <w:link w:val="Heading2"/>
    <w:uiPriority w:val="9"/>
    <w:rsid w:val="007A3870"/>
    <w:rPr>
      <w:rFonts w:asciiTheme="majorHAnsi" w:eastAsiaTheme="majorEastAsia" w:hAnsiTheme="majorHAnsi" w:cstheme="majorBidi"/>
      <w:sz w:val="36"/>
      <w:szCs w:val="26"/>
    </w:rPr>
  </w:style>
  <w:style w:type="paragraph" w:styleId="Subtitle">
    <w:name w:val="Subtitle"/>
    <w:basedOn w:val="Normal"/>
    <w:next w:val="Normal"/>
    <w:link w:val="SubtitleChar"/>
    <w:uiPriority w:val="11"/>
    <w:qFormat/>
    <w:rsid w:val="007A3870"/>
    <w:p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7A3870"/>
    <w:rPr>
      <w:color w:val="5A5A5A" w:themeColor="text1" w:themeTint="A5"/>
      <w:spacing w:val="15"/>
      <w:sz w:val="22"/>
      <w:szCs w:val="22"/>
    </w:rPr>
  </w:style>
  <w:style w:type="paragraph" w:styleId="TOCHeading">
    <w:name w:val="TOC Heading"/>
    <w:basedOn w:val="Heading1"/>
    <w:next w:val="Normal"/>
    <w:uiPriority w:val="39"/>
    <w:unhideWhenUsed/>
    <w:qFormat/>
    <w:rsid w:val="00851441"/>
    <w:pPr>
      <w:spacing w:before="480" w:line="276" w:lineRule="auto"/>
      <w:outlineLvl w:val="9"/>
    </w:pPr>
    <w:rPr>
      <w:bCs/>
      <w:color w:val="2F5496" w:themeColor="accent1" w:themeShade="BF"/>
      <w:sz w:val="28"/>
      <w:szCs w:val="28"/>
      <w:lang w:eastAsia="en-US"/>
    </w:rPr>
  </w:style>
  <w:style w:type="paragraph" w:styleId="TOC1">
    <w:name w:val="toc 1"/>
    <w:basedOn w:val="Normal"/>
    <w:next w:val="Normal"/>
    <w:autoRedefine/>
    <w:uiPriority w:val="39"/>
    <w:unhideWhenUsed/>
    <w:rsid w:val="00CA4697"/>
    <w:pPr>
      <w:tabs>
        <w:tab w:val="right" w:leader="dot" w:pos="10790"/>
      </w:tabs>
      <w:spacing w:before="120"/>
    </w:pPr>
    <w:rPr>
      <w:b/>
      <w:bCs/>
      <w:i/>
      <w:iCs/>
    </w:rPr>
  </w:style>
  <w:style w:type="paragraph" w:styleId="TOC2">
    <w:name w:val="toc 2"/>
    <w:basedOn w:val="Normal"/>
    <w:next w:val="Normal"/>
    <w:autoRedefine/>
    <w:uiPriority w:val="39"/>
    <w:unhideWhenUsed/>
    <w:rsid w:val="00851441"/>
    <w:pPr>
      <w:spacing w:before="120"/>
      <w:ind w:left="240"/>
    </w:pPr>
    <w:rPr>
      <w:b/>
      <w:bCs/>
      <w:sz w:val="22"/>
      <w:szCs w:val="22"/>
    </w:rPr>
  </w:style>
  <w:style w:type="character" w:styleId="Hyperlink">
    <w:name w:val="Hyperlink"/>
    <w:basedOn w:val="DefaultParagraphFont"/>
    <w:uiPriority w:val="99"/>
    <w:unhideWhenUsed/>
    <w:rsid w:val="00851441"/>
    <w:rPr>
      <w:color w:val="0563C1" w:themeColor="hyperlink"/>
      <w:u w:val="single"/>
    </w:rPr>
  </w:style>
  <w:style w:type="paragraph" w:styleId="TOC3">
    <w:name w:val="toc 3"/>
    <w:basedOn w:val="Normal"/>
    <w:next w:val="Normal"/>
    <w:autoRedefine/>
    <w:uiPriority w:val="39"/>
    <w:unhideWhenUsed/>
    <w:rsid w:val="00851441"/>
    <w:pPr>
      <w:ind w:left="480"/>
    </w:pPr>
    <w:rPr>
      <w:sz w:val="20"/>
      <w:szCs w:val="20"/>
    </w:rPr>
  </w:style>
  <w:style w:type="paragraph" w:styleId="TOC4">
    <w:name w:val="toc 4"/>
    <w:basedOn w:val="Normal"/>
    <w:next w:val="Normal"/>
    <w:autoRedefine/>
    <w:uiPriority w:val="39"/>
    <w:unhideWhenUsed/>
    <w:rsid w:val="00851441"/>
    <w:pPr>
      <w:ind w:left="720"/>
    </w:pPr>
    <w:rPr>
      <w:sz w:val="20"/>
      <w:szCs w:val="20"/>
    </w:rPr>
  </w:style>
  <w:style w:type="paragraph" w:styleId="TOC5">
    <w:name w:val="toc 5"/>
    <w:basedOn w:val="Normal"/>
    <w:next w:val="Normal"/>
    <w:autoRedefine/>
    <w:uiPriority w:val="39"/>
    <w:unhideWhenUsed/>
    <w:rsid w:val="00851441"/>
    <w:pPr>
      <w:ind w:left="960"/>
    </w:pPr>
    <w:rPr>
      <w:sz w:val="20"/>
      <w:szCs w:val="20"/>
    </w:rPr>
  </w:style>
  <w:style w:type="paragraph" w:styleId="TOC6">
    <w:name w:val="toc 6"/>
    <w:basedOn w:val="Normal"/>
    <w:next w:val="Normal"/>
    <w:autoRedefine/>
    <w:uiPriority w:val="39"/>
    <w:unhideWhenUsed/>
    <w:rsid w:val="00851441"/>
    <w:pPr>
      <w:ind w:left="1200"/>
    </w:pPr>
    <w:rPr>
      <w:sz w:val="20"/>
      <w:szCs w:val="20"/>
    </w:rPr>
  </w:style>
  <w:style w:type="paragraph" w:styleId="TOC7">
    <w:name w:val="toc 7"/>
    <w:basedOn w:val="Normal"/>
    <w:next w:val="Normal"/>
    <w:autoRedefine/>
    <w:uiPriority w:val="39"/>
    <w:unhideWhenUsed/>
    <w:rsid w:val="00851441"/>
    <w:pPr>
      <w:ind w:left="1440"/>
    </w:pPr>
    <w:rPr>
      <w:sz w:val="20"/>
      <w:szCs w:val="20"/>
    </w:rPr>
  </w:style>
  <w:style w:type="paragraph" w:styleId="TOC8">
    <w:name w:val="toc 8"/>
    <w:basedOn w:val="Normal"/>
    <w:next w:val="Normal"/>
    <w:autoRedefine/>
    <w:uiPriority w:val="39"/>
    <w:unhideWhenUsed/>
    <w:rsid w:val="00851441"/>
    <w:pPr>
      <w:ind w:left="1680"/>
    </w:pPr>
    <w:rPr>
      <w:sz w:val="20"/>
      <w:szCs w:val="20"/>
    </w:rPr>
  </w:style>
  <w:style w:type="paragraph" w:styleId="TOC9">
    <w:name w:val="toc 9"/>
    <w:basedOn w:val="Normal"/>
    <w:next w:val="Normal"/>
    <w:autoRedefine/>
    <w:uiPriority w:val="39"/>
    <w:unhideWhenUsed/>
    <w:rsid w:val="00851441"/>
    <w:pPr>
      <w:ind w:left="1920"/>
    </w:pPr>
    <w:rPr>
      <w:sz w:val="20"/>
      <w:szCs w:val="20"/>
    </w:rPr>
  </w:style>
  <w:style w:type="character" w:styleId="CommentReference">
    <w:name w:val="annotation reference"/>
    <w:basedOn w:val="DefaultParagraphFont"/>
    <w:uiPriority w:val="99"/>
    <w:semiHidden/>
    <w:unhideWhenUsed/>
    <w:rsid w:val="002F5A13"/>
    <w:rPr>
      <w:sz w:val="16"/>
      <w:szCs w:val="16"/>
    </w:rPr>
  </w:style>
  <w:style w:type="paragraph" w:styleId="CommentText">
    <w:name w:val="annotation text"/>
    <w:basedOn w:val="Normal"/>
    <w:link w:val="CommentTextChar"/>
    <w:uiPriority w:val="99"/>
    <w:semiHidden/>
    <w:unhideWhenUsed/>
    <w:rsid w:val="002F5A13"/>
    <w:rPr>
      <w:sz w:val="20"/>
      <w:szCs w:val="20"/>
    </w:rPr>
  </w:style>
  <w:style w:type="character" w:customStyle="1" w:styleId="CommentTextChar">
    <w:name w:val="Comment Text Char"/>
    <w:basedOn w:val="DefaultParagraphFont"/>
    <w:link w:val="CommentText"/>
    <w:uiPriority w:val="99"/>
    <w:semiHidden/>
    <w:rsid w:val="002F5A13"/>
    <w:rPr>
      <w:sz w:val="20"/>
      <w:szCs w:val="20"/>
    </w:rPr>
  </w:style>
  <w:style w:type="paragraph" w:styleId="CommentSubject">
    <w:name w:val="annotation subject"/>
    <w:basedOn w:val="CommentText"/>
    <w:next w:val="CommentText"/>
    <w:link w:val="CommentSubjectChar"/>
    <w:uiPriority w:val="99"/>
    <w:semiHidden/>
    <w:unhideWhenUsed/>
    <w:rsid w:val="002F5A13"/>
    <w:rPr>
      <w:b/>
      <w:bCs/>
    </w:rPr>
  </w:style>
  <w:style w:type="character" w:customStyle="1" w:styleId="CommentSubjectChar">
    <w:name w:val="Comment Subject Char"/>
    <w:basedOn w:val="CommentTextChar"/>
    <w:link w:val="CommentSubject"/>
    <w:uiPriority w:val="99"/>
    <w:semiHidden/>
    <w:rsid w:val="002F5A13"/>
    <w:rPr>
      <w:b/>
      <w:bCs/>
      <w:sz w:val="20"/>
      <w:szCs w:val="20"/>
    </w:rPr>
  </w:style>
  <w:style w:type="paragraph" w:styleId="BalloonText">
    <w:name w:val="Balloon Text"/>
    <w:basedOn w:val="Normal"/>
    <w:link w:val="BalloonTextChar"/>
    <w:uiPriority w:val="99"/>
    <w:semiHidden/>
    <w:unhideWhenUsed/>
    <w:rsid w:val="002F5A1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F5A13"/>
    <w:rPr>
      <w:rFonts w:ascii="Times New Roman" w:hAnsi="Times New Roman" w:cs="Times New Roman"/>
      <w:sz w:val="18"/>
      <w:szCs w:val="18"/>
    </w:rPr>
  </w:style>
  <w:style w:type="character" w:styleId="UnresolvedMention">
    <w:name w:val="Unresolved Mention"/>
    <w:basedOn w:val="DefaultParagraphFont"/>
    <w:uiPriority w:val="99"/>
    <w:semiHidden/>
    <w:unhideWhenUsed/>
    <w:rsid w:val="001C1894"/>
    <w:rPr>
      <w:color w:val="605E5C"/>
      <w:shd w:val="clear" w:color="auto" w:fill="E1DFDD"/>
    </w:rPr>
  </w:style>
  <w:style w:type="character" w:styleId="FollowedHyperlink">
    <w:name w:val="FollowedHyperlink"/>
    <w:basedOn w:val="DefaultParagraphFont"/>
    <w:uiPriority w:val="99"/>
    <w:semiHidden/>
    <w:unhideWhenUsed/>
    <w:rsid w:val="001C1894"/>
    <w:rPr>
      <w:color w:val="954F72" w:themeColor="followedHyperlink"/>
      <w:u w:val="single"/>
    </w:rPr>
  </w:style>
  <w:style w:type="character" w:customStyle="1" w:styleId="Heading3Char">
    <w:name w:val="Heading 3 Char"/>
    <w:basedOn w:val="DefaultParagraphFont"/>
    <w:link w:val="Heading3"/>
    <w:uiPriority w:val="9"/>
    <w:rsid w:val="00A83CD0"/>
    <w:rPr>
      <w:rFonts w:asciiTheme="majorHAnsi" w:eastAsiaTheme="majorEastAsia" w:hAnsiTheme="majorHAnsi" w:cstheme="majorBidi"/>
      <w:sz w:val="28"/>
    </w:rPr>
  </w:style>
  <w:style w:type="character" w:customStyle="1" w:styleId="Heading4Char">
    <w:name w:val="Heading 4 Char"/>
    <w:basedOn w:val="DefaultParagraphFont"/>
    <w:link w:val="Heading4"/>
    <w:uiPriority w:val="9"/>
    <w:rsid w:val="00A83CD0"/>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5314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E370C1"/>
  </w:style>
  <w:style w:type="numbering" w:customStyle="1" w:styleId="sai">
    <w:name w:val="sai"/>
    <w:uiPriority w:val="99"/>
    <w:rsid w:val="00AE4E93"/>
    <w:pPr>
      <w:numPr>
        <w:numId w:val="16"/>
      </w:numPr>
    </w:pPr>
  </w:style>
  <w:style w:type="character" w:customStyle="1" w:styleId="Heading5Char">
    <w:name w:val="Heading 5 Char"/>
    <w:basedOn w:val="DefaultParagraphFont"/>
    <w:link w:val="Heading5"/>
    <w:uiPriority w:val="9"/>
    <w:semiHidden/>
    <w:rsid w:val="00093C88"/>
    <w:rPr>
      <w:rFonts w:eastAsia="SimSun"/>
      <w:b/>
      <w:bCs/>
      <w:sz w:val="28"/>
      <w:szCs w:val="28"/>
    </w:rPr>
  </w:style>
  <w:style w:type="paragraph" w:customStyle="1" w:styleId="sai1">
    <w:name w:val="sai1"/>
    <w:basedOn w:val="Normal"/>
    <w:link w:val="sai10"/>
    <w:autoRedefine/>
    <w:qFormat/>
    <w:rsid w:val="00874D37"/>
    <w:pPr>
      <w:numPr>
        <w:ilvl w:val="3"/>
        <w:numId w:val="17"/>
      </w:numPr>
    </w:pPr>
  </w:style>
  <w:style w:type="paragraph" w:customStyle="1" w:styleId="sai2">
    <w:name w:val="sai2"/>
    <w:basedOn w:val="sai1"/>
    <w:link w:val="sai20"/>
    <w:autoRedefine/>
    <w:qFormat/>
    <w:rsid w:val="00262604"/>
    <w:pPr>
      <w:numPr>
        <w:ilvl w:val="4"/>
      </w:numPr>
    </w:pPr>
  </w:style>
  <w:style w:type="character" w:customStyle="1" w:styleId="sai10">
    <w:name w:val="sai1 字符"/>
    <w:basedOn w:val="Heading3Char"/>
    <w:link w:val="sai1"/>
    <w:rsid w:val="00874D37"/>
    <w:rPr>
      <w:rFonts w:ascii="SimSun" w:eastAsia="SimSun" w:hAnsi="SimSun" w:cs="SimSun"/>
      <w:sz w:val="28"/>
    </w:rPr>
  </w:style>
  <w:style w:type="character" w:customStyle="1" w:styleId="sai20">
    <w:name w:val="sai2 字符"/>
    <w:basedOn w:val="sai10"/>
    <w:link w:val="sai2"/>
    <w:rsid w:val="00262604"/>
    <w:rPr>
      <w:rFonts w:asciiTheme="majorHAnsi" w:eastAsia="SimSun" w:hAnsiTheme="majorHAnsi" w:cstheme="majorBidi"/>
      <w:sz w:val="28"/>
    </w:rPr>
  </w:style>
  <w:style w:type="paragraph" w:customStyle="1" w:styleId="alt">
    <w:name w:val="alt"/>
    <w:basedOn w:val="Normal"/>
    <w:rsid w:val="009B478C"/>
    <w:pPr>
      <w:spacing w:before="100" w:beforeAutospacing="1" w:after="100" w:afterAutospacing="1"/>
    </w:pPr>
  </w:style>
  <w:style w:type="character" w:customStyle="1" w:styleId="keyword">
    <w:name w:val="keyword"/>
    <w:basedOn w:val="DefaultParagraphFont"/>
    <w:rsid w:val="009B478C"/>
  </w:style>
  <w:style w:type="character" w:customStyle="1" w:styleId="string">
    <w:name w:val="string"/>
    <w:basedOn w:val="DefaultParagraphFont"/>
    <w:rsid w:val="009B478C"/>
  </w:style>
  <w:style w:type="character" w:styleId="HTMLCode">
    <w:name w:val="HTML Code"/>
    <w:basedOn w:val="DefaultParagraphFont"/>
    <w:uiPriority w:val="99"/>
    <w:semiHidden/>
    <w:unhideWhenUsed/>
    <w:rsid w:val="00CC5D55"/>
    <w:rPr>
      <w:rFonts w:ascii="SimSun" w:eastAsia="SimSun" w:hAnsi="SimSun" w:cs="SimSun"/>
      <w:sz w:val="24"/>
      <w:szCs w:val="24"/>
    </w:rPr>
  </w:style>
  <w:style w:type="paragraph" w:styleId="Header">
    <w:name w:val="header"/>
    <w:basedOn w:val="Normal"/>
    <w:link w:val="HeaderChar"/>
    <w:uiPriority w:val="99"/>
    <w:unhideWhenUsed/>
    <w:rsid w:val="00EC57D3"/>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EC57D3"/>
    <w:rPr>
      <w:rFonts w:eastAsia="SimSun"/>
      <w:sz w:val="18"/>
      <w:szCs w:val="18"/>
    </w:rPr>
  </w:style>
  <w:style w:type="paragraph" w:styleId="Footer">
    <w:name w:val="footer"/>
    <w:basedOn w:val="Normal"/>
    <w:link w:val="FooterChar"/>
    <w:uiPriority w:val="99"/>
    <w:unhideWhenUsed/>
    <w:rsid w:val="00EC57D3"/>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sid w:val="00EC57D3"/>
    <w:rPr>
      <w:rFonts w:eastAsia="SimSun"/>
      <w:sz w:val="18"/>
      <w:szCs w:val="18"/>
    </w:rPr>
  </w:style>
  <w:style w:type="character" w:customStyle="1" w:styleId="token">
    <w:name w:val="token"/>
    <w:basedOn w:val="DefaultParagraphFont"/>
    <w:rsid w:val="00944640"/>
  </w:style>
  <w:style w:type="paragraph" w:customStyle="1" w:styleId="sai3">
    <w:name w:val="sai3"/>
    <w:basedOn w:val="sai2"/>
    <w:link w:val="sai30"/>
    <w:autoRedefine/>
    <w:qFormat/>
    <w:rsid w:val="004E59DD"/>
    <w:pPr>
      <w:numPr>
        <w:ilvl w:val="5"/>
        <w:numId w:val="19"/>
      </w:numPr>
    </w:pPr>
  </w:style>
  <w:style w:type="character" w:customStyle="1" w:styleId="sai30">
    <w:name w:val="sai3 字符"/>
    <w:basedOn w:val="sai20"/>
    <w:link w:val="sai3"/>
    <w:rsid w:val="004E59DD"/>
    <w:rPr>
      <w:rFonts w:ascii="SimSun" w:eastAsia="SimSun" w:hAnsi="SimSun" w:cs="SimSun"/>
      <w:sz w:val="28"/>
    </w:rPr>
  </w:style>
  <w:style w:type="paragraph" w:styleId="Revision">
    <w:name w:val="Revision"/>
    <w:hidden/>
    <w:uiPriority w:val="99"/>
    <w:semiHidden/>
    <w:rsid w:val="003A445A"/>
    <w:rPr>
      <w:rFonts w:ascii="SimSun" w:eastAsia="SimSun" w:hAnsi="SimSun" w:cs="SimSun"/>
    </w:rPr>
  </w:style>
  <w:style w:type="character" w:styleId="PlaceholderText">
    <w:name w:val="Placeholder Text"/>
    <w:basedOn w:val="DefaultParagraphFont"/>
    <w:uiPriority w:val="99"/>
    <w:semiHidden/>
    <w:rsid w:val="0052222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46880">
      <w:bodyDiv w:val="1"/>
      <w:marLeft w:val="0"/>
      <w:marRight w:val="0"/>
      <w:marTop w:val="0"/>
      <w:marBottom w:val="0"/>
      <w:divBdr>
        <w:top w:val="none" w:sz="0" w:space="0" w:color="auto"/>
        <w:left w:val="none" w:sz="0" w:space="0" w:color="auto"/>
        <w:bottom w:val="none" w:sz="0" w:space="0" w:color="auto"/>
        <w:right w:val="none" w:sz="0" w:space="0" w:color="auto"/>
      </w:divBdr>
    </w:div>
    <w:div w:id="18630241">
      <w:bodyDiv w:val="1"/>
      <w:marLeft w:val="0"/>
      <w:marRight w:val="0"/>
      <w:marTop w:val="0"/>
      <w:marBottom w:val="0"/>
      <w:divBdr>
        <w:top w:val="none" w:sz="0" w:space="0" w:color="auto"/>
        <w:left w:val="none" w:sz="0" w:space="0" w:color="auto"/>
        <w:bottom w:val="none" w:sz="0" w:space="0" w:color="auto"/>
        <w:right w:val="none" w:sz="0" w:space="0" w:color="auto"/>
      </w:divBdr>
    </w:div>
    <w:div w:id="35086160">
      <w:bodyDiv w:val="1"/>
      <w:marLeft w:val="0"/>
      <w:marRight w:val="0"/>
      <w:marTop w:val="0"/>
      <w:marBottom w:val="0"/>
      <w:divBdr>
        <w:top w:val="none" w:sz="0" w:space="0" w:color="auto"/>
        <w:left w:val="none" w:sz="0" w:space="0" w:color="auto"/>
        <w:bottom w:val="none" w:sz="0" w:space="0" w:color="auto"/>
        <w:right w:val="none" w:sz="0" w:space="0" w:color="auto"/>
      </w:divBdr>
    </w:div>
    <w:div w:id="38554336">
      <w:bodyDiv w:val="1"/>
      <w:marLeft w:val="0"/>
      <w:marRight w:val="0"/>
      <w:marTop w:val="0"/>
      <w:marBottom w:val="0"/>
      <w:divBdr>
        <w:top w:val="none" w:sz="0" w:space="0" w:color="auto"/>
        <w:left w:val="none" w:sz="0" w:space="0" w:color="auto"/>
        <w:bottom w:val="none" w:sz="0" w:space="0" w:color="auto"/>
        <w:right w:val="none" w:sz="0" w:space="0" w:color="auto"/>
      </w:divBdr>
    </w:div>
    <w:div w:id="38939752">
      <w:bodyDiv w:val="1"/>
      <w:marLeft w:val="0"/>
      <w:marRight w:val="0"/>
      <w:marTop w:val="0"/>
      <w:marBottom w:val="0"/>
      <w:divBdr>
        <w:top w:val="none" w:sz="0" w:space="0" w:color="auto"/>
        <w:left w:val="none" w:sz="0" w:space="0" w:color="auto"/>
        <w:bottom w:val="none" w:sz="0" w:space="0" w:color="auto"/>
        <w:right w:val="none" w:sz="0" w:space="0" w:color="auto"/>
      </w:divBdr>
    </w:div>
    <w:div w:id="76097990">
      <w:bodyDiv w:val="1"/>
      <w:marLeft w:val="0"/>
      <w:marRight w:val="0"/>
      <w:marTop w:val="0"/>
      <w:marBottom w:val="0"/>
      <w:divBdr>
        <w:top w:val="none" w:sz="0" w:space="0" w:color="auto"/>
        <w:left w:val="none" w:sz="0" w:space="0" w:color="auto"/>
        <w:bottom w:val="none" w:sz="0" w:space="0" w:color="auto"/>
        <w:right w:val="none" w:sz="0" w:space="0" w:color="auto"/>
      </w:divBdr>
    </w:div>
    <w:div w:id="86118024">
      <w:bodyDiv w:val="1"/>
      <w:marLeft w:val="0"/>
      <w:marRight w:val="0"/>
      <w:marTop w:val="0"/>
      <w:marBottom w:val="0"/>
      <w:divBdr>
        <w:top w:val="none" w:sz="0" w:space="0" w:color="auto"/>
        <w:left w:val="none" w:sz="0" w:space="0" w:color="auto"/>
        <w:bottom w:val="none" w:sz="0" w:space="0" w:color="auto"/>
        <w:right w:val="none" w:sz="0" w:space="0" w:color="auto"/>
      </w:divBdr>
    </w:div>
    <w:div w:id="92020708">
      <w:bodyDiv w:val="1"/>
      <w:marLeft w:val="0"/>
      <w:marRight w:val="0"/>
      <w:marTop w:val="0"/>
      <w:marBottom w:val="0"/>
      <w:divBdr>
        <w:top w:val="none" w:sz="0" w:space="0" w:color="auto"/>
        <w:left w:val="none" w:sz="0" w:space="0" w:color="auto"/>
        <w:bottom w:val="none" w:sz="0" w:space="0" w:color="auto"/>
        <w:right w:val="none" w:sz="0" w:space="0" w:color="auto"/>
      </w:divBdr>
    </w:div>
    <w:div w:id="106389533">
      <w:bodyDiv w:val="1"/>
      <w:marLeft w:val="0"/>
      <w:marRight w:val="0"/>
      <w:marTop w:val="0"/>
      <w:marBottom w:val="0"/>
      <w:divBdr>
        <w:top w:val="none" w:sz="0" w:space="0" w:color="auto"/>
        <w:left w:val="none" w:sz="0" w:space="0" w:color="auto"/>
        <w:bottom w:val="none" w:sz="0" w:space="0" w:color="auto"/>
        <w:right w:val="none" w:sz="0" w:space="0" w:color="auto"/>
      </w:divBdr>
    </w:div>
    <w:div w:id="122619995">
      <w:bodyDiv w:val="1"/>
      <w:marLeft w:val="0"/>
      <w:marRight w:val="0"/>
      <w:marTop w:val="0"/>
      <w:marBottom w:val="0"/>
      <w:divBdr>
        <w:top w:val="none" w:sz="0" w:space="0" w:color="auto"/>
        <w:left w:val="none" w:sz="0" w:space="0" w:color="auto"/>
        <w:bottom w:val="none" w:sz="0" w:space="0" w:color="auto"/>
        <w:right w:val="none" w:sz="0" w:space="0" w:color="auto"/>
      </w:divBdr>
    </w:div>
    <w:div w:id="123736777">
      <w:bodyDiv w:val="1"/>
      <w:marLeft w:val="0"/>
      <w:marRight w:val="0"/>
      <w:marTop w:val="0"/>
      <w:marBottom w:val="0"/>
      <w:divBdr>
        <w:top w:val="none" w:sz="0" w:space="0" w:color="auto"/>
        <w:left w:val="none" w:sz="0" w:space="0" w:color="auto"/>
        <w:bottom w:val="none" w:sz="0" w:space="0" w:color="auto"/>
        <w:right w:val="none" w:sz="0" w:space="0" w:color="auto"/>
      </w:divBdr>
    </w:div>
    <w:div w:id="130946364">
      <w:bodyDiv w:val="1"/>
      <w:marLeft w:val="0"/>
      <w:marRight w:val="0"/>
      <w:marTop w:val="0"/>
      <w:marBottom w:val="0"/>
      <w:divBdr>
        <w:top w:val="none" w:sz="0" w:space="0" w:color="auto"/>
        <w:left w:val="none" w:sz="0" w:space="0" w:color="auto"/>
        <w:bottom w:val="none" w:sz="0" w:space="0" w:color="auto"/>
        <w:right w:val="none" w:sz="0" w:space="0" w:color="auto"/>
      </w:divBdr>
    </w:div>
    <w:div w:id="148209100">
      <w:bodyDiv w:val="1"/>
      <w:marLeft w:val="0"/>
      <w:marRight w:val="0"/>
      <w:marTop w:val="0"/>
      <w:marBottom w:val="0"/>
      <w:divBdr>
        <w:top w:val="none" w:sz="0" w:space="0" w:color="auto"/>
        <w:left w:val="none" w:sz="0" w:space="0" w:color="auto"/>
        <w:bottom w:val="none" w:sz="0" w:space="0" w:color="auto"/>
        <w:right w:val="none" w:sz="0" w:space="0" w:color="auto"/>
      </w:divBdr>
    </w:div>
    <w:div w:id="160316948">
      <w:bodyDiv w:val="1"/>
      <w:marLeft w:val="0"/>
      <w:marRight w:val="0"/>
      <w:marTop w:val="0"/>
      <w:marBottom w:val="0"/>
      <w:divBdr>
        <w:top w:val="none" w:sz="0" w:space="0" w:color="auto"/>
        <w:left w:val="none" w:sz="0" w:space="0" w:color="auto"/>
        <w:bottom w:val="none" w:sz="0" w:space="0" w:color="auto"/>
        <w:right w:val="none" w:sz="0" w:space="0" w:color="auto"/>
      </w:divBdr>
    </w:div>
    <w:div w:id="184364117">
      <w:bodyDiv w:val="1"/>
      <w:marLeft w:val="0"/>
      <w:marRight w:val="0"/>
      <w:marTop w:val="0"/>
      <w:marBottom w:val="0"/>
      <w:divBdr>
        <w:top w:val="none" w:sz="0" w:space="0" w:color="auto"/>
        <w:left w:val="none" w:sz="0" w:space="0" w:color="auto"/>
        <w:bottom w:val="none" w:sz="0" w:space="0" w:color="auto"/>
        <w:right w:val="none" w:sz="0" w:space="0" w:color="auto"/>
      </w:divBdr>
    </w:div>
    <w:div w:id="184368871">
      <w:bodyDiv w:val="1"/>
      <w:marLeft w:val="0"/>
      <w:marRight w:val="0"/>
      <w:marTop w:val="0"/>
      <w:marBottom w:val="0"/>
      <w:divBdr>
        <w:top w:val="none" w:sz="0" w:space="0" w:color="auto"/>
        <w:left w:val="none" w:sz="0" w:space="0" w:color="auto"/>
        <w:bottom w:val="none" w:sz="0" w:space="0" w:color="auto"/>
        <w:right w:val="none" w:sz="0" w:space="0" w:color="auto"/>
      </w:divBdr>
    </w:div>
    <w:div w:id="192233150">
      <w:bodyDiv w:val="1"/>
      <w:marLeft w:val="0"/>
      <w:marRight w:val="0"/>
      <w:marTop w:val="0"/>
      <w:marBottom w:val="0"/>
      <w:divBdr>
        <w:top w:val="none" w:sz="0" w:space="0" w:color="auto"/>
        <w:left w:val="none" w:sz="0" w:space="0" w:color="auto"/>
        <w:bottom w:val="none" w:sz="0" w:space="0" w:color="auto"/>
        <w:right w:val="none" w:sz="0" w:space="0" w:color="auto"/>
      </w:divBdr>
    </w:div>
    <w:div w:id="194774876">
      <w:bodyDiv w:val="1"/>
      <w:marLeft w:val="0"/>
      <w:marRight w:val="0"/>
      <w:marTop w:val="0"/>
      <w:marBottom w:val="0"/>
      <w:divBdr>
        <w:top w:val="none" w:sz="0" w:space="0" w:color="auto"/>
        <w:left w:val="none" w:sz="0" w:space="0" w:color="auto"/>
        <w:bottom w:val="none" w:sz="0" w:space="0" w:color="auto"/>
        <w:right w:val="none" w:sz="0" w:space="0" w:color="auto"/>
      </w:divBdr>
    </w:div>
    <w:div w:id="212624424">
      <w:bodyDiv w:val="1"/>
      <w:marLeft w:val="0"/>
      <w:marRight w:val="0"/>
      <w:marTop w:val="0"/>
      <w:marBottom w:val="0"/>
      <w:divBdr>
        <w:top w:val="none" w:sz="0" w:space="0" w:color="auto"/>
        <w:left w:val="none" w:sz="0" w:space="0" w:color="auto"/>
        <w:bottom w:val="none" w:sz="0" w:space="0" w:color="auto"/>
        <w:right w:val="none" w:sz="0" w:space="0" w:color="auto"/>
      </w:divBdr>
    </w:div>
    <w:div w:id="218830626">
      <w:bodyDiv w:val="1"/>
      <w:marLeft w:val="0"/>
      <w:marRight w:val="0"/>
      <w:marTop w:val="0"/>
      <w:marBottom w:val="0"/>
      <w:divBdr>
        <w:top w:val="none" w:sz="0" w:space="0" w:color="auto"/>
        <w:left w:val="none" w:sz="0" w:space="0" w:color="auto"/>
        <w:bottom w:val="none" w:sz="0" w:space="0" w:color="auto"/>
        <w:right w:val="none" w:sz="0" w:space="0" w:color="auto"/>
      </w:divBdr>
    </w:div>
    <w:div w:id="233392742">
      <w:bodyDiv w:val="1"/>
      <w:marLeft w:val="0"/>
      <w:marRight w:val="0"/>
      <w:marTop w:val="0"/>
      <w:marBottom w:val="0"/>
      <w:divBdr>
        <w:top w:val="none" w:sz="0" w:space="0" w:color="auto"/>
        <w:left w:val="none" w:sz="0" w:space="0" w:color="auto"/>
        <w:bottom w:val="none" w:sz="0" w:space="0" w:color="auto"/>
        <w:right w:val="none" w:sz="0" w:space="0" w:color="auto"/>
      </w:divBdr>
    </w:div>
    <w:div w:id="239026953">
      <w:bodyDiv w:val="1"/>
      <w:marLeft w:val="0"/>
      <w:marRight w:val="0"/>
      <w:marTop w:val="0"/>
      <w:marBottom w:val="0"/>
      <w:divBdr>
        <w:top w:val="none" w:sz="0" w:space="0" w:color="auto"/>
        <w:left w:val="none" w:sz="0" w:space="0" w:color="auto"/>
        <w:bottom w:val="none" w:sz="0" w:space="0" w:color="auto"/>
        <w:right w:val="none" w:sz="0" w:space="0" w:color="auto"/>
      </w:divBdr>
    </w:div>
    <w:div w:id="241530153">
      <w:bodyDiv w:val="1"/>
      <w:marLeft w:val="0"/>
      <w:marRight w:val="0"/>
      <w:marTop w:val="0"/>
      <w:marBottom w:val="0"/>
      <w:divBdr>
        <w:top w:val="none" w:sz="0" w:space="0" w:color="auto"/>
        <w:left w:val="none" w:sz="0" w:space="0" w:color="auto"/>
        <w:bottom w:val="none" w:sz="0" w:space="0" w:color="auto"/>
        <w:right w:val="none" w:sz="0" w:space="0" w:color="auto"/>
      </w:divBdr>
    </w:div>
    <w:div w:id="244337713">
      <w:bodyDiv w:val="1"/>
      <w:marLeft w:val="0"/>
      <w:marRight w:val="0"/>
      <w:marTop w:val="0"/>
      <w:marBottom w:val="0"/>
      <w:divBdr>
        <w:top w:val="none" w:sz="0" w:space="0" w:color="auto"/>
        <w:left w:val="none" w:sz="0" w:space="0" w:color="auto"/>
        <w:bottom w:val="none" w:sz="0" w:space="0" w:color="auto"/>
        <w:right w:val="none" w:sz="0" w:space="0" w:color="auto"/>
      </w:divBdr>
    </w:div>
    <w:div w:id="245261186">
      <w:bodyDiv w:val="1"/>
      <w:marLeft w:val="0"/>
      <w:marRight w:val="0"/>
      <w:marTop w:val="0"/>
      <w:marBottom w:val="0"/>
      <w:divBdr>
        <w:top w:val="none" w:sz="0" w:space="0" w:color="auto"/>
        <w:left w:val="none" w:sz="0" w:space="0" w:color="auto"/>
        <w:bottom w:val="none" w:sz="0" w:space="0" w:color="auto"/>
        <w:right w:val="none" w:sz="0" w:space="0" w:color="auto"/>
      </w:divBdr>
    </w:div>
    <w:div w:id="245726622">
      <w:bodyDiv w:val="1"/>
      <w:marLeft w:val="0"/>
      <w:marRight w:val="0"/>
      <w:marTop w:val="0"/>
      <w:marBottom w:val="0"/>
      <w:divBdr>
        <w:top w:val="none" w:sz="0" w:space="0" w:color="auto"/>
        <w:left w:val="none" w:sz="0" w:space="0" w:color="auto"/>
        <w:bottom w:val="none" w:sz="0" w:space="0" w:color="auto"/>
        <w:right w:val="none" w:sz="0" w:space="0" w:color="auto"/>
      </w:divBdr>
    </w:div>
    <w:div w:id="247203447">
      <w:bodyDiv w:val="1"/>
      <w:marLeft w:val="0"/>
      <w:marRight w:val="0"/>
      <w:marTop w:val="0"/>
      <w:marBottom w:val="0"/>
      <w:divBdr>
        <w:top w:val="none" w:sz="0" w:space="0" w:color="auto"/>
        <w:left w:val="none" w:sz="0" w:space="0" w:color="auto"/>
        <w:bottom w:val="none" w:sz="0" w:space="0" w:color="auto"/>
        <w:right w:val="none" w:sz="0" w:space="0" w:color="auto"/>
      </w:divBdr>
    </w:div>
    <w:div w:id="252128423">
      <w:bodyDiv w:val="1"/>
      <w:marLeft w:val="0"/>
      <w:marRight w:val="0"/>
      <w:marTop w:val="0"/>
      <w:marBottom w:val="0"/>
      <w:divBdr>
        <w:top w:val="none" w:sz="0" w:space="0" w:color="auto"/>
        <w:left w:val="none" w:sz="0" w:space="0" w:color="auto"/>
        <w:bottom w:val="none" w:sz="0" w:space="0" w:color="auto"/>
        <w:right w:val="none" w:sz="0" w:space="0" w:color="auto"/>
      </w:divBdr>
    </w:div>
    <w:div w:id="253631360">
      <w:bodyDiv w:val="1"/>
      <w:marLeft w:val="0"/>
      <w:marRight w:val="0"/>
      <w:marTop w:val="0"/>
      <w:marBottom w:val="0"/>
      <w:divBdr>
        <w:top w:val="none" w:sz="0" w:space="0" w:color="auto"/>
        <w:left w:val="none" w:sz="0" w:space="0" w:color="auto"/>
        <w:bottom w:val="none" w:sz="0" w:space="0" w:color="auto"/>
        <w:right w:val="none" w:sz="0" w:space="0" w:color="auto"/>
      </w:divBdr>
    </w:div>
    <w:div w:id="258830899">
      <w:bodyDiv w:val="1"/>
      <w:marLeft w:val="0"/>
      <w:marRight w:val="0"/>
      <w:marTop w:val="0"/>
      <w:marBottom w:val="0"/>
      <w:divBdr>
        <w:top w:val="none" w:sz="0" w:space="0" w:color="auto"/>
        <w:left w:val="none" w:sz="0" w:space="0" w:color="auto"/>
        <w:bottom w:val="none" w:sz="0" w:space="0" w:color="auto"/>
        <w:right w:val="none" w:sz="0" w:space="0" w:color="auto"/>
      </w:divBdr>
    </w:div>
    <w:div w:id="271254773">
      <w:bodyDiv w:val="1"/>
      <w:marLeft w:val="0"/>
      <w:marRight w:val="0"/>
      <w:marTop w:val="0"/>
      <w:marBottom w:val="0"/>
      <w:divBdr>
        <w:top w:val="none" w:sz="0" w:space="0" w:color="auto"/>
        <w:left w:val="none" w:sz="0" w:space="0" w:color="auto"/>
        <w:bottom w:val="none" w:sz="0" w:space="0" w:color="auto"/>
        <w:right w:val="none" w:sz="0" w:space="0" w:color="auto"/>
      </w:divBdr>
    </w:div>
    <w:div w:id="276454999">
      <w:bodyDiv w:val="1"/>
      <w:marLeft w:val="0"/>
      <w:marRight w:val="0"/>
      <w:marTop w:val="0"/>
      <w:marBottom w:val="0"/>
      <w:divBdr>
        <w:top w:val="none" w:sz="0" w:space="0" w:color="auto"/>
        <w:left w:val="none" w:sz="0" w:space="0" w:color="auto"/>
        <w:bottom w:val="none" w:sz="0" w:space="0" w:color="auto"/>
        <w:right w:val="none" w:sz="0" w:space="0" w:color="auto"/>
      </w:divBdr>
    </w:div>
    <w:div w:id="280721188">
      <w:bodyDiv w:val="1"/>
      <w:marLeft w:val="0"/>
      <w:marRight w:val="0"/>
      <w:marTop w:val="0"/>
      <w:marBottom w:val="0"/>
      <w:divBdr>
        <w:top w:val="none" w:sz="0" w:space="0" w:color="auto"/>
        <w:left w:val="none" w:sz="0" w:space="0" w:color="auto"/>
        <w:bottom w:val="none" w:sz="0" w:space="0" w:color="auto"/>
        <w:right w:val="none" w:sz="0" w:space="0" w:color="auto"/>
      </w:divBdr>
    </w:div>
    <w:div w:id="304551634">
      <w:bodyDiv w:val="1"/>
      <w:marLeft w:val="0"/>
      <w:marRight w:val="0"/>
      <w:marTop w:val="0"/>
      <w:marBottom w:val="0"/>
      <w:divBdr>
        <w:top w:val="none" w:sz="0" w:space="0" w:color="auto"/>
        <w:left w:val="none" w:sz="0" w:space="0" w:color="auto"/>
        <w:bottom w:val="none" w:sz="0" w:space="0" w:color="auto"/>
        <w:right w:val="none" w:sz="0" w:space="0" w:color="auto"/>
      </w:divBdr>
    </w:div>
    <w:div w:id="314726582">
      <w:bodyDiv w:val="1"/>
      <w:marLeft w:val="0"/>
      <w:marRight w:val="0"/>
      <w:marTop w:val="0"/>
      <w:marBottom w:val="0"/>
      <w:divBdr>
        <w:top w:val="none" w:sz="0" w:space="0" w:color="auto"/>
        <w:left w:val="none" w:sz="0" w:space="0" w:color="auto"/>
        <w:bottom w:val="none" w:sz="0" w:space="0" w:color="auto"/>
        <w:right w:val="none" w:sz="0" w:space="0" w:color="auto"/>
      </w:divBdr>
    </w:div>
    <w:div w:id="317391109">
      <w:bodyDiv w:val="1"/>
      <w:marLeft w:val="0"/>
      <w:marRight w:val="0"/>
      <w:marTop w:val="0"/>
      <w:marBottom w:val="0"/>
      <w:divBdr>
        <w:top w:val="none" w:sz="0" w:space="0" w:color="auto"/>
        <w:left w:val="none" w:sz="0" w:space="0" w:color="auto"/>
        <w:bottom w:val="none" w:sz="0" w:space="0" w:color="auto"/>
        <w:right w:val="none" w:sz="0" w:space="0" w:color="auto"/>
      </w:divBdr>
    </w:div>
    <w:div w:id="331378282">
      <w:bodyDiv w:val="1"/>
      <w:marLeft w:val="0"/>
      <w:marRight w:val="0"/>
      <w:marTop w:val="0"/>
      <w:marBottom w:val="0"/>
      <w:divBdr>
        <w:top w:val="none" w:sz="0" w:space="0" w:color="auto"/>
        <w:left w:val="none" w:sz="0" w:space="0" w:color="auto"/>
        <w:bottom w:val="none" w:sz="0" w:space="0" w:color="auto"/>
        <w:right w:val="none" w:sz="0" w:space="0" w:color="auto"/>
      </w:divBdr>
    </w:div>
    <w:div w:id="341275375">
      <w:bodyDiv w:val="1"/>
      <w:marLeft w:val="0"/>
      <w:marRight w:val="0"/>
      <w:marTop w:val="0"/>
      <w:marBottom w:val="0"/>
      <w:divBdr>
        <w:top w:val="none" w:sz="0" w:space="0" w:color="auto"/>
        <w:left w:val="none" w:sz="0" w:space="0" w:color="auto"/>
        <w:bottom w:val="none" w:sz="0" w:space="0" w:color="auto"/>
        <w:right w:val="none" w:sz="0" w:space="0" w:color="auto"/>
      </w:divBdr>
    </w:div>
    <w:div w:id="353073424">
      <w:bodyDiv w:val="1"/>
      <w:marLeft w:val="0"/>
      <w:marRight w:val="0"/>
      <w:marTop w:val="0"/>
      <w:marBottom w:val="0"/>
      <w:divBdr>
        <w:top w:val="none" w:sz="0" w:space="0" w:color="auto"/>
        <w:left w:val="none" w:sz="0" w:space="0" w:color="auto"/>
        <w:bottom w:val="none" w:sz="0" w:space="0" w:color="auto"/>
        <w:right w:val="none" w:sz="0" w:space="0" w:color="auto"/>
      </w:divBdr>
    </w:div>
    <w:div w:id="361831823">
      <w:bodyDiv w:val="1"/>
      <w:marLeft w:val="0"/>
      <w:marRight w:val="0"/>
      <w:marTop w:val="0"/>
      <w:marBottom w:val="0"/>
      <w:divBdr>
        <w:top w:val="none" w:sz="0" w:space="0" w:color="auto"/>
        <w:left w:val="none" w:sz="0" w:space="0" w:color="auto"/>
        <w:bottom w:val="none" w:sz="0" w:space="0" w:color="auto"/>
        <w:right w:val="none" w:sz="0" w:space="0" w:color="auto"/>
      </w:divBdr>
    </w:div>
    <w:div w:id="382683216">
      <w:bodyDiv w:val="1"/>
      <w:marLeft w:val="0"/>
      <w:marRight w:val="0"/>
      <w:marTop w:val="0"/>
      <w:marBottom w:val="0"/>
      <w:divBdr>
        <w:top w:val="none" w:sz="0" w:space="0" w:color="auto"/>
        <w:left w:val="none" w:sz="0" w:space="0" w:color="auto"/>
        <w:bottom w:val="none" w:sz="0" w:space="0" w:color="auto"/>
        <w:right w:val="none" w:sz="0" w:space="0" w:color="auto"/>
      </w:divBdr>
    </w:div>
    <w:div w:id="385685122">
      <w:bodyDiv w:val="1"/>
      <w:marLeft w:val="0"/>
      <w:marRight w:val="0"/>
      <w:marTop w:val="0"/>
      <w:marBottom w:val="0"/>
      <w:divBdr>
        <w:top w:val="none" w:sz="0" w:space="0" w:color="auto"/>
        <w:left w:val="none" w:sz="0" w:space="0" w:color="auto"/>
        <w:bottom w:val="none" w:sz="0" w:space="0" w:color="auto"/>
        <w:right w:val="none" w:sz="0" w:space="0" w:color="auto"/>
      </w:divBdr>
    </w:div>
    <w:div w:id="391469552">
      <w:bodyDiv w:val="1"/>
      <w:marLeft w:val="0"/>
      <w:marRight w:val="0"/>
      <w:marTop w:val="0"/>
      <w:marBottom w:val="0"/>
      <w:divBdr>
        <w:top w:val="none" w:sz="0" w:space="0" w:color="auto"/>
        <w:left w:val="none" w:sz="0" w:space="0" w:color="auto"/>
        <w:bottom w:val="none" w:sz="0" w:space="0" w:color="auto"/>
        <w:right w:val="none" w:sz="0" w:space="0" w:color="auto"/>
      </w:divBdr>
    </w:div>
    <w:div w:id="409739258">
      <w:bodyDiv w:val="1"/>
      <w:marLeft w:val="0"/>
      <w:marRight w:val="0"/>
      <w:marTop w:val="0"/>
      <w:marBottom w:val="0"/>
      <w:divBdr>
        <w:top w:val="none" w:sz="0" w:space="0" w:color="auto"/>
        <w:left w:val="none" w:sz="0" w:space="0" w:color="auto"/>
        <w:bottom w:val="none" w:sz="0" w:space="0" w:color="auto"/>
        <w:right w:val="none" w:sz="0" w:space="0" w:color="auto"/>
      </w:divBdr>
    </w:div>
    <w:div w:id="411776003">
      <w:bodyDiv w:val="1"/>
      <w:marLeft w:val="0"/>
      <w:marRight w:val="0"/>
      <w:marTop w:val="0"/>
      <w:marBottom w:val="0"/>
      <w:divBdr>
        <w:top w:val="none" w:sz="0" w:space="0" w:color="auto"/>
        <w:left w:val="none" w:sz="0" w:space="0" w:color="auto"/>
        <w:bottom w:val="none" w:sz="0" w:space="0" w:color="auto"/>
        <w:right w:val="none" w:sz="0" w:space="0" w:color="auto"/>
      </w:divBdr>
    </w:div>
    <w:div w:id="423847333">
      <w:bodyDiv w:val="1"/>
      <w:marLeft w:val="0"/>
      <w:marRight w:val="0"/>
      <w:marTop w:val="0"/>
      <w:marBottom w:val="0"/>
      <w:divBdr>
        <w:top w:val="none" w:sz="0" w:space="0" w:color="auto"/>
        <w:left w:val="none" w:sz="0" w:space="0" w:color="auto"/>
        <w:bottom w:val="none" w:sz="0" w:space="0" w:color="auto"/>
        <w:right w:val="none" w:sz="0" w:space="0" w:color="auto"/>
      </w:divBdr>
    </w:div>
    <w:div w:id="424691959">
      <w:bodyDiv w:val="1"/>
      <w:marLeft w:val="0"/>
      <w:marRight w:val="0"/>
      <w:marTop w:val="0"/>
      <w:marBottom w:val="0"/>
      <w:divBdr>
        <w:top w:val="none" w:sz="0" w:space="0" w:color="auto"/>
        <w:left w:val="none" w:sz="0" w:space="0" w:color="auto"/>
        <w:bottom w:val="none" w:sz="0" w:space="0" w:color="auto"/>
        <w:right w:val="none" w:sz="0" w:space="0" w:color="auto"/>
      </w:divBdr>
    </w:div>
    <w:div w:id="457647928">
      <w:bodyDiv w:val="1"/>
      <w:marLeft w:val="0"/>
      <w:marRight w:val="0"/>
      <w:marTop w:val="0"/>
      <w:marBottom w:val="0"/>
      <w:divBdr>
        <w:top w:val="none" w:sz="0" w:space="0" w:color="auto"/>
        <w:left w:val="none" w:sz="0" w:space="0" w:color="auto"/>
        <w:bottom w:val="none" w:sz="0" w:space="0" w:color="auto"/>
        <w:right w:val="none" w:sz="0" w:space="0" w:color="auto"/>
      </w:divBdr>
    </w:div>
    <w:div w:id="480511629">
      <w:bodyDiv w:val="1"/>
      <w:marLeft w:val="0"/>
      <w:marRight w:val="0"/>
      <w:marTop w:val="0"/>
      <w:marBottom w:val="0"/>
      <w:divBdr>
        <w:top w:val="none" w:sz="0" w:space="0" w:color="auto"/>
        <w:left w:val="none" w:sz="0" w:space="0" w:color="auto"/>
        <w:bottom w:val="none" w:sz="0" w:space="0" w:color="auto"/>
        <w:right w:val="none" w:sz="0" w:space="0" w:color="auto"/>
      </w:divBdr>
    </w:div>
    <w:div w:id="487021647">
      <w:bodyDiv w:val="1"/>
      <w:marLeft w:val="0"/>
      <w:marRight w:val="0"/>
      <w:marTop w:val="0"/>
      <w:marBottom w:val="0"/>
      <w:divBdr>
        <w:top w:val="none" w:sz="0" w:space="0" w:color="auto"/>
        <w:left w:val="none" w:sz="0" w:space="0" w:color="auto"/>
        <w:bottom w:val="none" w:sz="0" w:space="0" w:color="auto"/>
        <w:right w:val="none" w:sz="0" w:space="0" w:color="auto"/>
      </w:divBdr>
    </w:div>
    <w:div w:id="491683763">
      <w:bodyDiv w:val="1"/>
      <w:marLeft w:val="0"/>
      <w:marRight w:val="0"/>
      <w:marTop w:val="0"/>
      <w:marBottom w:val="0"/>
      <w:divBdr>
        <w:top w:val="none" w:sz="0" w:space="0" w:color="auto"/>
        <w:left w:val="none" w:sz="0" w:space="0" w:color="auto"/>
        <w:bottom w:val="none" w:sz="0" w:space="0" w:color="auto"/>
        <w:right w:val="none" w:sz="0" w:space="0" w:color="auto"/>
      </w:divBdr>
    </w:div>
    <w:div w:id="494876018">
      <w:bodyDiv w:val="1"/>
      <w:marLeft w:val="0"/>
      <w:marRight w:val="0"/>
      <w:marTop w:val="0"/>
      <w:marBottom w:val="0"/>
      <w:divBdr>
        <w:top w:val="none" w:sz="0" w:space="0" w:color="auto"/>
        <w:left w:val="none" w:sz="0" w:space="0" w:color="auto"/>
        <w:bottom w:val="none" w:sz="0" w:space="0" w:color="auto"/>
        <w:right w:val="none" w:sz="0" w:space="0" w:color="auto"/>
      </w:divBdr>
    </w:div>
    <w:div w:id="517158360">
      <w:bodyDiv w:val="1"/>
      <w:marLeft w:val="0"/>
      <w:marRight w:val="0"/>
      <w:marTop w:val="0"/>
      <w:marBottom w:val="0"/>
      <w:divBdr>
        <w:top w:val="none" w:sz="0" w:space="0" w:color="auto"/>
        <w:left w:val="none" w:sz="0" w:space="0" w:color="auto"/>
        <w:bottom w:val="none" w:sz="0" w:space="0" w:color="auto"/>
        <w:right w:val="none" w:sz="0" w:space="0" w:color="auto"/>
      </w:divBdr>
    </w:div>
    <w:div w:id="537476838">
      <w:bodyDiv w:val="1"/>
      <w:marLeft w:val="0"/>
      <w:marRight w:val="0"/>
      <w:marTop w:val="0"/>
      <w:marBottom w:val="0"/>
      <w:divBdr>
        <w:top w:val="none" w:sz="0" w:space="0" w:color="auto"/>
        <w:left w:val="none" w:sz="0" w:space="0" w:color="auto"/>
        <w:bottom w:val="none" w:sz="0" w:space="0" w:color="auto"/>
        <w:right w:val="none" w:sz="0" w:space="0" w:color="auto"/>
      </w:divBdr>
    </w:div>
    <w:div w:id="542717794">
      <w:bodyDiv w:val="1"/>
      <w:marLeft w:val="0"/>
      <w:marRight w:val="0"/>
      <w:marTop w:val="0"/>
      <w:marBottom w:val="0"/>
      <w:divBdr>
        <w:top w:val="none" w:sz="0" w:space="0" w:color="auto"/>
        <w:left w:val="none" w:sz="0" w:space="0" w:color="auto"/>
        <w:bottom w:val="none" w:sz="0" w:space="0" w:color="auto"/>
        <w:right w:val="none" w:sz="0" w:space="0" w:color="auto"/>
      </w:divBdr>
      <w:divsChild>
        <w:div w:id="935022875">
          <w:marLeft w:val="0"/>
          <w:marRight w:val="0"/>
          <w:marTop w:val="0"/>
          <w:marBottom w:val="0"/>
          <w:divBdr>
            <w:top w:val="none" w:sz="0" w:space="0" w:color="auto"/>
            <w:left w:val="none" w:sz="0" w:space="0" w:color="auto"/>
            <w:bottom w:val="none" w:sz="0" w:space="0" w:color="auto"/>
            <w:right w:val="none" w:sz="0" w:space="0" w:color="auto"/>
          </w:divBdr>
          <w:divsChild>
            <w:div w:id="1088231087">
              <w:marLeft w:val="0"/>
              <w:marRight w:val="0"/>
              <w:marTop w:val="0"/>
              <w:marBottom w:val="0"/>
              <w:divBdr>
                <w:top w:val="none" w:sz="0" w:space="0" w:color="auto"/>
                <w:left w:val="none" w:sz="0" w:space="0" w:color="auto"/>
                <w:bottom w:val="none" w:sz="0" w:space="0" w:color="auto"/>
                <w:right w:val="none" w:sz="0" w:space="0" w:color="auto"/>
              </w:divBdr>
              <w:divsChild>
                <w:div w:id="204066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1767427">
      <w:bodyDiv w:val="1"/>
      <w:marLeft w:val="0"/>
      <w:marRight w:val="0"/>
      <w:marTop w:val="0"/>
      <w:marBottom w:val="0"/>
      <w:divBdr>
        <w:top w:val="none" w:sz="0" w:space="0" w:color="auto"/>
        <w:left w:val="none" w:sz="0" w:space="0" w:color="auto"/>
        <w:bottom w:val="none" w:sz="0" w:space="0" w:color="auto"/>
        <w:right w:val="none" w:sz="0" w:space="0" w:color="auto"/>
      </w:divBdr>
    </w:div>
    <w:div w:id="554198634">
      <w:bodyDiv w:val="1"/>
      <w:marLeft w:val="0"/>
      <w:marRight w:val="0"/>
      <w:marTop w:val="0"/>
      <w:marBottom w:val="0"/>
      <w:divBdr>
        <w:top w:val="none" w:sz="0" w:space="0" w:color="auto"/>
        <w:left w:val="none" w:sz="0" w:space="0" w:color="auto"/>
        <w:bottom w:val="none" w:sz="0" w:space="0" w:color="auto"/>
        <w:right w:val="none" w:sz="0" w:space="0" w:color="auto"/>
      </w:divBdr>
      <w:divsChild>
        <w:div w:id="542641404">
          <w:marLeft w:val="120"/>
          <w:marRight w:val="0"/>
          <w:marTop w:val="0"/>
          <w:marBottom w:val="0"/>
          <w:divBdr>
            <w:top w:val="none" w:sz="0" w:space="0" w:color="auto"/>
            <w:left w:val="none" w:sz="0" w:space="0" w:color="auto"/>
            <w:bottom w:val="none" w:sz="0" w:space="0" w:color="auto"/>
            <w:right w:val="none" w:sz="0" w:space="0" w:color="auto"/>
          </w:divBdr>
          <w:divsChild>
            <w:div w:id="453525773">
              <w:marLeft w:val="0"/>
              <w:marRight w:val="0"/>
              <w:marTop w:val="0"/>
              <w:marBottom w:val="0"/>
              <w:divBdr>
                <w:top w:val="none" w:sz="0" w:space="0" w:color="auto"/>
                <w:left w:val="none" w:sz="0" w:space="0" w:color="auto"/>
                <w:bottom w:val="none" w:sz="0" w:space="0" w:color="auto"/>
                <w:right w:val="none" w:sz="0" w:space="0" w:color="auto"/>
              </w:divBdr>
            </w:div>
          </w:divsChild>
        </w:div>
        <w:div w:id="485634219">
          <w:marLeft w:val="120"/>
          <w:marRight w:val="0"/>
          <w:marTop w:val="0"/>
          <w:marBottom w:val="0"/>
          <w:divBdr>
            <w:top w:val="none" w:sz="0" w:space="0" w:color="auto"/>
            <w:left w:val="none" w:sz="0" w:space="0" w:color="auto"/>
            <w:bottom w:val="none" w:sz="0" w:space="0" w:color="auto"/>
            <w:right w:val="none" w:sz="0" w:space="0" w:color="auto"/>
          </w:divBdr>
          <w:divsChild>
            <w:div w:id="415052647">
              <w:marLeft w:val="0"/>
              <w:marRight w:val="0"/>
              <w:marTop w:val="0"/>
              <w:marBottom w:val="0"/>
              <w:divBdr>
                <w:top w:val="none" w:sz="0" w:space="0" w:color="auto"/>
                <w:left w:val="none" w:sz="0" w:space="0" w:color="auto"/>
                <w:bottom w:val="none" w:sz="0" w:space="0" w:color="auto"/>
                <w:right w:val="none" w:sz="0" w:space="0" w:color="auto"/>
              </w:divBdr>
            </w:div>
          </w:divsChild>
        </w:div>
        <w:div w:id="566496635">
          <w:marLeft w:val="120"/>
          <w:marRight w:val="0"/>
          <w:marTop w:val="0"/>
          <w:marBottom w:val="0"/>
          <w:divBdr>
            <w:top w:val="none" w:sz="0" w:space="0" w:color="auto"/>
            <w:left w:val="none" w:sz="0" w:space="0" w:color="auto"/>
            <w:bottom w:val="none" w:sz="0" w:space="0" w:color="auto"/>
            <w:right w:val="none" w:sz="0" w:space="0" w:color="auto"/>
          </w:divBdr>
          <w:divsChild>
            <w:div w:id="76765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011193">
      <w:bodyDiv w:val="1"/>
      <w:marLeft w:val="0"/>
      <w:marRight w:val="0"/>
      <w:marTop w:val="0"/>
      <w:marBottom w:val="0"/>
      <w:divBdr>
        <w:top w:val="none" w:sz="0" w:space="0" w:color="auto"/>
        <w:left w:val="none" w:sz="0" w:space="0" w:color="auto"/>
        <w:bottom w:val="none" w:sz="0" w:space="0" w:color="auto"/>
        <w:right w:val="none" w:sz="0" w:space="0" w:color="auto"/>
      </w:divBdr>
    </w:div>
    <w:div w:id="562638685">
      <w:bodyDiv w:val="1"/>
      <w:marLeft w:val="0"/>
      <w:marRight w:val="0"/>
      <w:marTop w:val="0"/>
      <w:marBottom w:val="0"/>
      <w:divBdr>
        <w:top w:val="none" w:sz="0" w:space="0" w:color="auto"/>
        <w:left w:val="none" w:sz="0" w:space="0" w:color="auto"/>
        <w:bottom w:val="none" w:sz="0" w:space="0" w:color="auto"/>
        <w:right w:val="none" w:sz="0" w:space="0" w:color="auto"/>
      </w:divBdr>
    </w:div>
    <w:div w:id="573011039">
      <w:bodyDiv w:val="1"/>
      <w:marLeft w:val="0"/>
      <w:marRight w:val="0"/>
      <w:marTop w:val="0"/>
      <w:marBottom w:val="0"/>
      <w:divBdr>
        <w:top w:val="none" w:sz="0" w:space="0" w:color="auto"/>
        <w:left w:val="none" w:sz="0" w:space="0" w:color="auto"/>
        <w:bottom w:val="none" w:sz="0" w:space="0" w:color="auto"/>
        <w:right w:val="none" w:sz="0" w:space="0" w:color="auto"/>
      </w:divBdr>
    </w:div>
    <w:div w:id="582909403">
      <w:bodyDiv w:val="1"/>
      <w:marLeft w:val="0"/>
      <w:marRight w:val="0"/>
      <w:marTop w:val="0"/>
      <w:marBottom w:val="0"/>
      <w:divBdr>
        <w:top w:val="none" w:sz="0" w:space="0" w:color="auto"/>
        <w:left w:val="none" w:sz="0" w:space="0" w:color="auto"/>
        <w:bottom w:val="none" w:sz="0" w:space="0" w:color="auto"/>
        <w:right w:val="none" w:sz="0" w:space="0" w:color="auto"/>
      </w:divBdr>
    </w:div>
    <w:div w:id="589779322">
      <w:bodyDiv w:val="1"/>
      <w:marLeft w:val="0"/>
      <w:marRight w:val="0"/>
      <w:marTop w:val="0"/>
      <w:marBottom w:val="0"/>
      <w:divBdr>
        <w:top w:val="none" w:sz="0" w:space="0" w:color="auto"/>
        <w:left w:val="none" w:sz="0" w:space="0" w:color="auto"/>
        <w:bottom w:val="none" w:sz="0" w:space="0" w:color="auto"/>
        <w:right w:val="none" w:sz="0" w:space="0" w:color="auto"/>
      </w:divBdr>
    </w:div>
    <w:div w:id="602030959">
      <w:bodyDiv w:val="1"/>
      <w:marLeft w:val="0"/>
      <w:marRight w:val="0"/>
      <w:marTop w:val="0"/>
      <w:marBottom w:val="0"/>
      <w:divBdr>
        <w:top w:val="none" w:sz="0" w:space="0" w:color="auto"/>
        <w:left w:val="none" w:sz="0" w:space="0" w:color="auto"/>
        <w:bottom w:val="none" w:sz="0" w:space="0" w:color="auto"/>
        <w:right w:val="none" w:sz="0" w:space="0" w:color="auto"/>
      </w:divBdr>
    </w:div>
    <w:div w:id="619992630">
      <w:bodyDiv w:val="1"/>
      <w:marLeft w:val="0"/>
      <w:marRight w:val="0"/>
      <w:marTop w:val="0"/>
      <w:marBottom w:val="0"/>
      <w:divBdr>
        <w:top w:val="none" w:sz="0" w:space="0" w:color="auto"/>
        <w:left w:val="none" w:sz="0" w:space="0" w:color="auto"/>
        <w:bottom w:val="none" w:sz="0" w:space="0" w:color="auto"/>
        <w:right w:val="none" w:sz="0" w:space="0" w:color="auto"/>
      </w:divBdr>
    </w:div>
    <w:div w:id="622076973">
      <w:bodyDiv w:val="1"/>
      <w:marLeft w:val="0"/>
      <w:marRight w:val="0"/>
      <w:marTop w:val="0"/>
      <w:marBottom w:val="0"/>
      <w:divBdr>
        <w:top w:val="none" w:sz="0" w:space="0" w:color="auto"/>
        <w:left w:val="none" w:sz="0" w:space="0" w:color="auto"/>
        <w:bottom w:val="none" w:sz="0" w:space="0" w:color="auto"/>
        <w:right w:val="none" w:sz="0" w:space="0" w:color="auto"/>
      </w:divBdr>
    </w:div>
    <w:div w:id="635334092">
      <w:bodyDiv w:val="1"/>
      <w:marLeft w:val="0"/>
      <w:marRight w:val="0"/>
      <w:marTop w:val="0"/>
      <w:marBottom w:val="0"/>
      <w:divBdr>
        <w:top w:val="none" w:sz="0" w:space="0" w:color="auto"/>
        <w:left w:val="none" w:sz="0" w:space="0" w:color="auto"/>
        <w:bottom w:val="none" w:sz="0" w:space="0" w:color="auto"/>
        <w:right w:val="none" w:sz="0" w:space="0" w:color="auto"/>
      </w:divBdr>
    </w:div>
    <w:div w:id="643464170">
      <w:bodyDiv w:val="1"/>
      <w:marLeft w:val="0"/>
      <w:marRight w:val="0"/>
      <w:marTop w:val="0"/>
      <w:marBottom w:val="0"/>
      <w:divBdr>
        <w:top w:val="none" w:sz="0" w:space="0" w:color="auto"/>
        <w:left w:val="none" w:sz="0" w:space="0" w:color="auto"/>
        <w:bottom w:val="none" w:sz="0" w:space="0" w:color="auto"/>
        <w:right w:val="none" w:sz="0" w:space="0" w:color="auto"/>
      </w:divBdr>
    </w:div>
    <w:div w:id="655768297">
      <w:bodyDiv w:val="1"/>
      <w:marLeft w:val="0"/>
      <w:marRight w:val="0"/>
      <w:marTop w:val="0"/>
      <w:marBottom w:val="0"/>
      <w:divBdr>
        <w:top w:val="none" w:sz="0" w:space="0" w:color="auto"/>
        <w:left w:val="none" w:sz="0" w:space="0" w:color="auto"/>
        <w:bottom w:val="none" w:sz="0" w:space="0" w:color="auto"/>
        <w:right w:val="none" w:sz="0" w:space="0" w:color="auto"/>
      </w:divBdr>
    </w:div>
    <w:div w:id="680817511">
      <w:bodyDiv w:val="1"/>
      <w:marLeft w:val="0"/>
      <w:marRight w:val="0"/>
      <w:marTop w:val="0"/>
      <w:marBottom w:val="0"/>
      <w:divBdr>
        <w:top w:val="none" w:sz="0" w:space="0" w:color="auto"/>
        <w:left w:val="none" w:sz="0" w:space="0" w:color="auto"/>
        <w:bottom w:val="none" w:sz="0" w:space="0" w:color="auto"/>
        <w:right w:val="none" w:sz="0" w:space="0" w:color="auto"/>
      </w:divBdr>
    </w:div>
    <w:div w:id="684672198">
      <w:bodyDiv w:val="1"/>
      <w:marLeft w:val="0"/>
      <w:marRight w:val="0"/>
      <w:marTop w:val="0"/>
      <w:marBottom w:val="0"/>
      <w:divBdr>
        <w:top w:val="none" w:sz="0" w:space="0" w:color="auto"/>
        <w:left w:val="none" w:sz="0" w:space="0" w:color="auto"/>
        <w:bottom w:val="none" w:sz="0" w:space="0" w:color="auto"/>
        <w:right w:val="none" w:sz="0" w:space="0" w:color="auto"/>
      </w:divBdr>
    </w:div>
    <w:div w:id="710030311">
      <w:bodyDiv w:val="1"/>
      <w:marLeft w:val="0"/>
      <w:marRight w:val="0"/>
      <w:marTop w:val="0"/>
      <w:marBottom w:val="0"/>
      <w:divBdr>
        <w:top w:val="none" w:sz="0" w:space="0" w:color="auto"/>
        <w:left w:val="none" w:sz="0" w:space="0" w:color="auto"/>
        <w:bottom w:val="none" w:sz="0" w:space="0" w:color="auto"/>
        <w:right w:val="none" w:sz="0" w:space="0" w:color="auto"/>
      </w:divBdr>
    </w:div>
    <w:div w:id="715012484">
      <w:bodyDiv w:val="1"/>
      <w:marLeft w:val="0"/>
      <w:marRight w:val="0"/>
      <w:marTop w:val="0"/>
      <w:marBottom w:val="0"/>
      <w:divBdr>
        <w:top w:val="none" w:sz="0" w:space="0" w:color="auto"/>
        <w:left w:val="none" w:sz="0" w:space="0" w:color="auto"/>
        <w:bottom w:val="none" w:sz="0" w:space="0" w:color="auto"/>
        <w:right w:val="none" w:sz="0" w:space="0" w:color="auto"/>
      </w:divBdr>
    </w:div>
    <w:div w:id="724571735">
      <w:bodyDiv w:val="1"/>
      <w:marLeft w:val="0"/>
      <w:marRight w:val="0"/>
      <w:marTop w:val="0"/>
      <w:marBottom w:val="0"/>
      <w:divBdr>
        <w:top w:val="none" w:sz="0" w:space="0" w:color="auto"/>
        <w:left w:val="none" w:sz="0" w:space="0" w:color="auto"/>
        <w:bottom w:val="none" w:sz="0" w:space="0" w:color="auto"/>
        <w:right w:val="none" w:sz="0" w:space="0" w:color="auto"/>
      </w:divBdr>
    </w:div>
    <w:div w:id="731007672">
      <w:bodyDiv w:val="1"/>
      <w:marLeft w:val="0"/>
      <w:marRight w:val="0"/>
      <w:marTop w:val="0"/>
      <w:marBottom w:val="0"/>
      <w:divBdr>
        <w:top w:val="none" w:sz="0" w:space="0" w:color="auto"/>
        <w:left w:val="none" w:sz="0" w:space="0" w:color="auto"/>
        <w:bottom w:val="none" w:sz="0" w:space="0" w:color="auto"/>
        <w:right w:val="none" w:sz="0" w:space="0" w:color="auto"/>
      </w:divBdr>
    </w:div>
    <w:div w:id="740248254">
      <w:bodyDiv w:val="1"/>
      <w:marLeft w:val="0"/>
      <w:marRight w:val="0"/>
      <w:marTop w:val="0"/>
      <w:marBottom w:val="0"/>
      <w:divBdr>
        <w:top w:val="none" w:sz="0" w:space="0" w:color="auto"/>
        <w:left w:val="none" w:sz="0" w:space="0" w:color="auto"/>
        <w:bottom w:val="none" w:sz="0" w:space="0" w:color="auto"/>
        <w:right w:val="none" w:sz="0" w:space="0" w:color="auto"/>
      </w:divBdr>
    </w:div>
    <w:div w:id="742067940">
      <w:bodyDiv w:val="1"/>
      <w:marLeft w:val="0"/>
      <w:marRight w:val="0"/>
      <w:marTop w:val="0"/>
      <w:marBottom w:val="0"/>
      <w:divBdr>
        <w:top w:val="none" w:sz="0" w:space="0" w:color="auto"/>
        <w:left w:val="none" w:sz="0" w:space="0" w:color="auto"/>
        <w:bottom w:val="none" w:sz="0" w:space="0" w:color="auto"/>
        <w:right w:val="none" w:sz="0" w:space="0" w:color="auto"/>
      </w:divBdr>
    </w:div>
    <w:div w:id="748120024">
      <w:bodyDiv w:val="1"/>
      <w:marLeft w:val="0"/>
      <w:marRight w:val="0"/>
      <w:marTop w:val="0"/>
      <w:marBottom w:val="0"/>
      <w:divBdr>
        <w:top w:val="none" w:sz="0" w:space="0" w:color="auto"/>
        <w:left w:val="none" w:sz="0" w:space="0" w:color="auto"/>
        <w:bottom w:val="none" w:sz="0" w:space="0" w:color="auto"/>
        <w:right w:val="none" w:sz="0" w:space="0" w:color="auto"/>
      </w:divBdr>
    </w:div>
    <w:div w:id="761725156">
      <w:bodyDiv w:val="1"/>
      <w:marLeft w:val="0"/>
      <w:marRight w:val="0"/>
      <w:marTop w:val="0"/>
      <w:marBottom w:val="0"/>
      <w:divBdr>
        <w:top w:val="none" w:sz="0" w:space="0" w:color="auto"/>
        <w:left w:val="none" w:sz="0" w:space="0" w:color="auto"/>
        <w:bottom w:val="none" w:sz="0" w:space="0" w:color="auto"/>
        <w:right w:val="none" w:sz="0" w:space="0" w:color="auto"/>
      </w:divBdr>
    </w:div>
    <w:div w:id="771320297">
      <w:bodyDiv w:val="1"/>
      <w:marLeft w:val="0"/>
      <w:marRight w:val="0"/>
      <w:marTop w:val="0"/>
      <w:marBottom w:val="0"/>
      <w:divBdr>
        <w:top w:val="none" w:sz="0" w:space="0" w:color="auto"/>
        <w:left w:val="none" w:sz="0" w:space="0" w:color="auto"/>
        <w:bottom w:val="none" w:sz="0" w:space="0" w:color="auto"/>
        <w:right w:val="none" w:sz="0" w:space="0" w:color="auto"/>
      </w:divBdr>
    </w:div>
    <w:div w:id="802385275">
      <w:bodyDiv w:val="1"/>
      <w:marLeft w:val="0"/>
      <w:marRight w:val="0"/>
      <w:marTop w:val="0"/>
      <w:marBottom w:val="0"/>
      <w:divBdr>
        <w:top w:val="none" w:sz="0" w:space="0" w:color="auto"/>
        <w:left w:val="none" w:sz="0" w:space="0" w:color="auto"/>
        <w:bottom w:val="none" w:sz="0" w:space="0" w:color="auto"/>
        <w:right w:val="none" w:sz="0" w:space="0" w:color="auto"/>
      </w:divBdr>
    </w:div>
    <w:div w:id="807480779">
      <w:bodyDiv w:val="1"/>
      <w:marLeft w:val="0"/>
      <w:marRight w:val="0"/>
      <w:marTop w:val="0"/>
      <w:marBottom w:val="0"/>
      <w:divBdr>
        <w:top w:val="none" w:sz="0" w:space="0" w:color="auto"/>
        <w:left w:val="none" w:sz="0" w:space="0" w:color="auto"/>
        <w:bottom w:val="none" w:sz="0" w:space="0" w:color="auto"/>
        <w:right w:val="none" w:sz="0" w:space="0" w:color="auto"/>
      </w:divBdr>
    </w:div>
    <w:div w:id="813529003">
      <w:bodyDiv w:val="1"/>
      <w:marLeft w:val="0"/>
      <w:marRight w:val="0"/>
      <w:marTop w:val="0"/>
      <w:marBottom w:val="0"/>
      <w:divBdr>
        <w:top w:val="none" w:sz="0" w:space="0" w:color="auto"/>
        <w:left w:val="none" w:sz="0" w:space="0" w:color="auto"/>
        <w:bottom w:val="none" w:sz="0" w:space="0" w:color="auto"/>
        <w:right w:val="none" w:sz="0" w:space="0" w:color="auto"/>
      </w:divBdr>
    </w:div>
    <w:div w:id="813839646">
      <w:bodyDiv w:val="1"/>
      <w:marLeft w:val="0"/>
      <w:marRight w:val="0"/>
      <w:marTop w:val="0"/>
      <w:marBottom w:val="0"/>
      <w:divBdr>
        <w:top w:val="none" w:sz="0" w:space="0" w:color="auto"/>
        <w:left w:val="none" w:sz="0" w:space="0" w:color="auto"/>
        <w:bottom w:val="none" w:sz="0" w:space="0" w:color="auto"/>
        <w:right w:val="none" w:sz="0" w:space="0" w:color="auto"/>
      </w:divBdr>
    </w:div>
    <w:div w:id="815728695">
      <w:bodyDiv w:val="1"/>
      <w:marLeft w:val="0"/>
      <w:marRight w:val="0"/>
      <w:marTop w:val="0"/>
      <w:marBottom w:val="0"/>
      <w:divBdr>
        <w:top w:val="none" w:sz="0" w:space="0" w:color="auto"/>
        <w:left w:val="none" w:sz="0" w:space="0" w:color="auto"/>
        <w:bottom w:val="none" w:sz="0" w:space="0" w:color="auto"/>
        <w:right w:val="none" w:sz="0" w:space="0" w:color="auto"/>
      </w:divBdr>
    </w:div>
    <w:div w:id="818619284">
      <w:bodyDiv w:val="1"/>
      <w:marLeft w:val="0"/>
      <w:marRight w:val="0"/>
      <w:marTop w:val="0"/>
      <w:marBottom w:val="0"/>
      <w:divBdr>
        <w:top w:val="none" w:sz="0" w:space="0" w:color="auto"/>
        <w:left w:val="none" w:sz="0" w:space="0" w:color="auto"/>
        <w:bottom w:val="none" w:sz="0" w:space="0" w:color="auto"/>
        <w:right w:val="none" w:sz="0" w:space="0" w:color="auto"/>
      </w:divBdr>
    </w:div>
    <w:div w:id="820582127">
      <w:bodyDiv w:val="1"/>
      <w:marLeft w:val="0"/>
      <w:marRight w:val="0"/>
      <w:marTop w:val="0"/>
      <w:marBottom w:val="0"/>
      <w:divBdr>
        <w:top w:val="none" w:sz="0" w:space="0" w:color="auto"/>
        <w:left w:val="none" w:sz="0" w:space="0" w:color="auto"/>
        <w:bottom w:val="none" w:sz="0" w:space="0" w:color="auto"/>
        <w:right w:val="none" w:sz="0" w:space="0" w:color="auto"/>
      </w:divBdr>
    </w:div>
    <w:div w:id="824586905">
      <w:bodyDiv w:val="1"/>
      <w:marLeft w:val="0"/>
      <w:marRight w:val="0"/>
      <w:marTop w:val="0"/>
      <w:marBottom w:val="0"/>
      <w:divBdr>
        <w:top w:val="none" w:sz="0" w:space="0" w:color="auto"/>
        <w:left w:val="none" w:sz="0" w:space="0" w:color="auto"/>
        <w:bottom w:val="none" w:sz="0" w:space="0" w:color="auto"/>
        <w:right w:val="none" w:sz="0" w:space="0" w:color="auto"/>
      </w:divBdr>
    </w:div>
    <w:div w:id="827676669">
      <w:bodyDiv w:val="1"/>
      <w:marLeft w:val="0"/>
      <w:marRight w:val="0"/>
      <w:marTop w:val="0"/>
      <w:marBottom w:val="0"/>
      <w:divBdr>
        <w:top w:val="none" w:sz="0" w:space="0" w:color="auto"/>
        <w:left w:val="none" w:sz="0" w:space="0" w:color="auto"/>
        <w:bottom w:val="none" w:sz="0" w:space="0" w:color="auto"/>
        <w:right w:val="none" w:sz="0" w:space="0" w:color="auto"/>
      </w:divBdr>
    </w:div>
    <w:div w:id="849681681">
      <w:bodyDiv w:val="1"/>
      <w:marLeft w:val="0"/>
      <w:marRight w:val="0"/>
      <w:marTop w:val="0"/>
      <w:marBottom w:val="0"/>
      <w:divBdr>
        <w:top w:val="none" w:sz="0" w:space="0" w:color="auto"/>
        <w:left w:val="none" w:sz="0" w:space="0" w:color="auto"/>
        <w:bottom w:val="none" w:sz="0" w:space="0" w:color="auto"/>
        <w:right w:val="none" w:sz="0" w:space="0" w:color="auto"/>
      </w:divBdr>
    </w:div>
    <w:div w:id="856389011">
      <w:bodyDiv w:val="1"/>
      <w:marLeft w:val="0"/>
      <w:marRight w:val="0"/>
      <w:marTop w:val="0"/>
      <w:marBottom w:val="0"/>
      <w:divBdr>
        <w:top w:val="none" w:sz="0" w:space="0" w:color="auto"/>
        <w:left w:val="none" w:sz="0" w:space="0" w:color="auto"/>
        <w:bottom w:val="none" w:sz="0" w:space="0" w:color="auto"/>
        <w:right w:val="none" w:sz="0" w:space="0" w:color="auto"/>
      </w:divBdr>
    </w:div>
    <w:div w:id="869490594">
      <w:bodyDiv w:val="1"/>
      <w:marLeft w:val="0"/>
      <w:marRight w:val="0"/>
      <w:marTop w:val="0"/>
      <w:marBottom w:val="0"/>
      <w:divBdr>
        <w:top w:val="none" w:sz="0" w:space="0" w:color="auto"/>
        <w:left w:val="none" w:sz="0" w:space="0" w:color="auto"/>
        <w:bottom w:val="none" w:sz="0" w:space="0" w:color="auto"/>
        <w:right w:val="none" w:sz="0" w:space="0" w:color="auto"/>
      </w:divBdr>
    </w:div>
    <w:div w:id="878400555">
      <w:bodyDiv w:val="1"/>
      <w:marLeft w:val="0"/>
      <w:marRight w:val="0"/>
      <w:marTop w:val="0"/>
      <w:marBottom w:val="0"/>
      <w:divBdr>
        <w:top w:val="none" w:sz="0" w:space="0" w:color="auto"/>
        <w:left w:val="none" w:sz="0" w:space="0" w:color="auto"/>
        <w:bottom w:val="none" w:sz="0" w:space="0" w:color="auto"/>
        <w:right w:val="none" w:sz="0" w:space="0" w:color="auto"/>
      </w:divBdr>
    </w:div>
    <w:div w:id="882837108">
      <w:bodyDiv w:val="1"/>
      <w:marLeft w:val="0"/>
      <w:marRight w:val="0"/>
      <w:marTop w:val="0"/>
      <w:marBottom w:val="0"/>
      <w:divBdr>
        <w:top w:val="none" w:sz="0" w:space="0" w:color="auto"/>
        <w:left w:val="none" w:sz="0" w:space="0" w:color="auto"/>
        <w:bottom w:val="none" w:sz="0" w:space="0" w:color="auto"/>
        <w:right w:val="none" w:sz="0" w:space="0" w:color="auto"/>
      </w:divBdr>
    </w:div>
    <w:div w:id="885292470">
      <w:bodyDiv w:val="1"/>
      <w:marLeft w:val="0"/>
      <w:marRight w:val="0"/>
      <w:marTop w:val="0"/>
      <w:marBottom w:val="0"/>
      <w:divBdr>
        <w:top w:val="none" w:sz="0" w:space="0" w:color="auto"/>
        <w:left w:val="none" w:sz="0" w:space="0" w:color="auto"/>
        <w:bottom w:val="none" w:sz="0" w:space="0" w:color="auto"/>
        <w:right w:val="none" w:sz="0" w:space="0" w:color="auto"/>
      </w:divBdr>
    </w:div>
    <w:div w:id="902956938">
      <w:bodyDiv w:val="1"/>
      <w:marLeft w:val="0"/>
      <w:marRight w:val="0"/>
      <w:marTop w:val="0"/>
      <w:marBottom w:val="0"/>
      <w:divBdr>
        <w:top w:val="none" w:sz="0" w:space="0" w:color="auto"/>
        <w:left w:val="none" w:sz="0" w:space="0" w:color="auto"/>
        <w:bottom w:val="none" w:sz="0" w:space="0" w:color="auto"/>
        <w:right w:val="none" w:sz="0" w:space="0" w:color="auto"/>
      </w:divBdr>
    </w:div>
    <w:div w:id="913122075">
      <w:bodyDiv w:val="1"/>
      <w:marLeft w:val="0"/>
      <w:marRight w:val="0"/>
      <w:marTop w:val="0"/>
      <w:marBottom w:val="0"/>
      <w:divBdr>
        <w:top w:val="none" w:sz="0" w:space="0" w:color="auto"/>
        <w:left w:val="none" w:sz="0" w:space="0" w:color="auto"/>
        <w:bottom w:val="none" w:sz="0" w:space="0" w:color="auto"/>
        <w:right w:val="none" w:sz="0" w:space="0" w:color="auto"/>
      </w:divBdr>
    </w:div>
    <w:div w:id="921372114">
      <w:bodyDiv w:val="1"/>
      <w:marLeft w:val="0"/>
      <w:marRight w:val="0"/>
      <w:marTop w:val="0"/>
      <w:marBottom w:val="0"/>
      <w:divBdr>
        <w:top w:val="none" w:sz="0" w:space="0" w:color="auto"/>
        <w:left w:val="none" w:sz="0" w:space="0" w:color="auto"/>
        <w:bottom w:val="none" w:sz="0" w:space="0" w:color="auto"/>
        <w:right w:val="none" w:sz="0" w:space="0" w:color="auto"/>
      </w:divBdr>
    </w:div>
    <w:div w:id="924606699">
      <w:bodyDiv w:val="1"/>
      <w:marLeft w:val="0"/>
      <w:marRight w:val="0"/>
      <w:marTop w:val="0"/>
      <w:marBottom w:val="0"/>
      <w:divBdr>
        <w:top w:val="none" w:sz="0" w:space="0" w:color="auto"/>
        <w:left w:val="none" w:sz="0" w:space="0" w:color="auto"/>
        <w:bottom w:val="none" w:sz="0" w:space="0" w:color="auto"/>
        <w:right w:val="none" w:sz="0" w:space="0" w:color="auto"/>
      </w:divBdr>
    </w:div>
    <w:div w:id="938367687">
      <w:bodyDiv w:val="1"/>
      <w:marLeft w:val="0"/>
      <w:marRight w:val="0"/>
      <w:marTop w:val="0"/>
      <w:marBottom w:val="0"/>
      <w:divBdr>
        <w:top w:val="none" w:sz="0" w:space="0" w:color="auto"/>
        <w:left w:val="none" w:sz="0" w:space="0" w:color="auto"/>
        <w:bottom w:val="none" w:sz="0" w:space="0" w:color="auto"/>
        <w:right w:val="none" w:sz="0" w:space="0" w:color="auto"/>
      </w:divBdr>
    </w:div>
    <w:div w:id="938945944">
      <w:bodyDiv w:val="1"/>
      <w:marLeft w:val="0"/>
      <w:marRight w:val="0"/>
      <w:marTop w:val="0"/>
      <w:marBottom w:val="0"/>
      <w:divBdr>
        <w:top w:val="none" w:sz="0" w:space="0" w:color="auto"/>
        <w:left w:val="none" w:sz="0" w:space="0" w:color="auto"/>
        <w:bottom w:val="none" w:sz="0" w:space="0" w:color="auto"/>
        <w:right w:val="none" w:sz="0" w:space="0" w:color="auto"/>
      </w:divBdr>
    </w:div>
    <w:div w:id="941766820">
      <w:bodyDiv w:val="1"/>
      <w:marLeft w:val="0"/>
      <w:marRight w:val="0"/>
      <w:marTop w:val="0"/>
      <w:marBottom w:val="0"/>
      <w:divBdr>
        <w:top w:val="none" w:sz="0" w:space="0" w:color="auto"/>
        <w:left w:val="none" w:sz="0" w:space="0" w:color="auto"/>
        <w:bottom w:val="none" w:sz="0" w:space="0" w:color="auto"/>
        <w:right w:val="none" w:sz="0" w:space="0" w:color="auto"/>
      </w:divBdr>
    </w:div>
    <w:div w:id="946038707">
      <w:bodyDiv w:val="1"/>
      <w:marLeft w:val="0"/>
      <w:marRight w:val="0"/>
      <w:marTop w:val="0"/>
      <w:marBottom w:val="0"/>
      <w:divBdr>
        <w:top w:val="none" w:sz="0" w:space="0" w:color="auto"/>
        <w:left w:val="none" w:sz="0" w:space="0" w:color="auto"/>
        <w:bottom w:val="none" w:sz="0" w:space="0" w:color="auto"/>
        <w:right w:val="none" w:sz="0" w:space="0" w:color="auto"/>
      </w:divBdr>
    </w:div>
    <w:div w:id="950548894">
      <w:bodyDiv w:val="1"/>
      <w:marLeft w:val="0"/>
      <w:marRight w:val="0"/>
      <w:marTop w:val="0"/>
      <w:marBottom w:val="0"/>
      <w:divBdr>
        <w:top w:val="none" w:sz="0" w:space="0" w:color="auto"/>
        <w:left w:val="none" w:sz="0" w:space="0" w:color="auto"/>
        <w:bottom w:val="none" w:sz="0" w:space="0" w:color="auto"/>
        <w:right w:val="none" w:sz="0" w:space="0" w:color="auto"/>
      </w:divBdr>
    </w:div>
    <w:div w:id="959531089">
      <w:bodyDiv w:val="1"/>
      <w:marLeft w:val="0"/>
      <w:marRight w:val="0"/>
      <w:marTop w:val="0"/>
      <w:marBottom w:val="0"/>
      <w:divBdr>
        <w:top w:val="none" w:sz="0" w:space="0" w:color="auto"/>
        <w:left w:val="none" w:sz="0" w:space="0" w:color="auto"/>
        <w:bottom w:val="none" w:sz="0" w:space="0" w:color="auto"/>
        <w:right w:val="none" w:sz="0" w:space="0" w:color="auto"/>
      </w:divBdr>
    </w:div>
    <w:div w:id="970941533">
      <w:bodyDiv w:val="1"/>
      <w:marLeft w:val="0"/>
      <w:marRight w:val="0"/>
      <w:marTop w:val="0"/>
      <w:marBottom w:val="0"/>
      <w:divBdr>
        <w:top w:val="none" w:sz="0" w:space="0" w:color="auto"/>
        <w:left w:val="none" w:sz="0" w:space="0" w:color="auto"/>
        <w:bottom w:val="none" w:sz="0" w:space="0" w:color="auto"/>
        <w:right w:val="none" w:sz="0" w:space="0" w:color="auto"/>
      </w:divBdr>
    </w:div>
    <w:div w:id="971642976">
      <w:bodyDiv w:val="1"/>
      <w:marLeft w:val="0"/>
      <w:marRight w:val="0"/>
      <w:marTop w:val="0"/>
      <w:marBottom w:val="0"/>
      <w:divBdr>
        <w:top w:val="none" w:sz="0" w:space="0" w:color="auto"/>
        <w:left w:val="none" w:sz="0" w:space="0" w:color="auto"/>
        <w:bottom w:val="none" w:sz="0" w:space="0" w:color="auto"/>
        <w:right w:val="none" w:sz="0" w:space="0" w:color="auto"/>
      </w:divBdr>
    </w:div>
    <w:div w:id="971866107">
      <w:bodyDiv w:val="1"/>
      <w:marLeft w:val="0"/>
      <w:marRight w:val="0"/>
      <w:marTop w:val="0"/>
      <w:marBottom w:val="0"/>
      <w:divBdr>
        <w:top w:val="none" w:sz="0" w:space="0" w:color="auto"/>
        <w:left w:val="none" w:sz="0" w:space="0" w:color="auto"/>
        <w:bottom w:val="none" w:sz="0" w:space="0" w:color="auto"/>
        <w:right w:val="none" w:sz="0" w:space="0" w:color="auto"/>
      </w:divBdr>
    </w:div>
    <w:div w:id="995843395">
      <w:bodyDiv w:val="1"/>
      <w:marLeft w:val="0"/>
      <w:marRight w:val="0"/>
      <w:marTop w:val="0"/>
      <w:marBottom w:val="0"/>
      <w:divBdr>
        <w:top w:val="none" w:sz="0" w:space="0" w:color="auto"/>
        <w:left w:val="none" w:sz="0" w:space="0" w:color="auto"/>
        <w:bottom w:val="none" w:sz="0" w:space="0" w:color="auto"/>
        <w:right w:val="none" w:sz="0" w:space="0" w:color="auto"/>
      </w:divBdr>
    </w:div>
    <w:div w:id="998538544">
      <w:bodyDiv w:val="1"/>
      <w:marLeft w:val="0"/>
      <w:marRight w:val="0"/>
      <w:marTop w:val="0"/>
      <w:marBottom w:val="0"/>
      <w:divBdr>
        <w:top w:val="none" w:sz="0" w:space="0" w:color="auto"/>
        <w:left w:val="none" w:sz="0" w:space="0" w:color="auto"/>
        <w:bottom w:val="none" w:sz="0" w:space="0" w:color="auto"/>
        <w:right w:val="none" w:sz="0" w:space="0" w:color="auto"/>
      </w:divBdr>
    </w:div>
    <w:div w:id="1004239115">
      <w:bodyDiv w:val="1"/>
      <w:marLeft w:val="0"/>
      <w:marRight w:val="0"/>
      <w:marTop w:val="0"/>
      <w:marBottom w:val="0"/>
      <w:divBdr>
        <w:top w:val="none" w:sz="0" w:space="0" w:color="auto"/>
        <w:left w:val="none" w:sz="0" w:space="0" w:color="auto"/>
        <w:bottom w:val="none" w:sz="0" w:space="0" w:color="auto"/>
        <w:right w:val="none" w:sz="0" w:space="0" w:color="auto"/>
      </w:divBdr>
    </w:div>
    <w:div w:id="1011570988">
      <w:bodyDiv w:val="1"/>
      <w:marLeft w:val="0"/>
      <w:marRight w:val="0"/>
      <w:marTop w:val="0"/>
      <w:marBottom w:val="0"/>
      <w:divBdr>
        <w:top w:val="none" w:sz="0" w:space="0" w:color="auto"/>
        <w:left w:val="none" w:sz="0" w:space="0" w:color="auto"/>
        <w:bottom w:val="none" w:sz="0" w:space="0" w:color="auto"/>
        <w:right w:val="none" w:sz="0" w:space="0" w:color="auto"/>
      </w:divBdr>
    </w:div>
    <w:div w:id="1025863076">
      <w:bodyDiv w:val="1"/>
      <w:marLeft w:val="0"/>
      <w:marRight w:val="0"/>
      <w:marTop w:val="0"/>
      <w:marBottom w:val="0"/>
      <w:divBdr>
        <w:top w:val="none" w:sz="0" w:space="0" w:color="auto"/>
        <w:left w:val="none" w:sz="0" w:space="0" w:color="auto"/>
        <w:bottom w:val="none" w:sz="0" w:space="0" w:color="auto"/>
        <w:right w:val="none" w:sz="0" w:space="0" w:color="auto"/>
      </w:divBdr>
    </w:div>
    <w:div w:id="1026444550">
      <w:bodyDiv w:val="1"/>
      <w:marLeft w:val="0"/>
      <w:marRight w:val="0"/>
      <w:marTop w:val="0"/>
      <w:marBottom w:val="0"/>
      <w:divBdr>
        <w:top w:val="none" w:sz="0" w:space="0" w:color="auto"/>
        <w:left w:val="none" w:sz="0" w:space="0" w:color="auto"/>
        <w:bottom w:val="none" w:sz="0" w:space="0" w:color="auto"/>
        <w:right w:val="none" w:sz="0" w:space="0" w:color="auto"/>
      </w:divBdr>
    </w:div>
    <w:div w:id="1032146460">
      <w:bodyDiv w:val="1"/>
      <w:marLeft w:val="0"/>
      <w:marRight w:val="0"/>
      <w:marTop w:val="0"/>
      <w:marBottom w:val="0"/>
      <w:divBdr>
        <w:top w:val="none" w:sz="0" w:space="0" w:color="auto"/>
        <w:left w:val="none" w:sz="0" w:space="0" w:color="auto"/>
        <w:bottom w:val="none" w:sz="0" w:space="0" w:color="auto"/>
        <w:right w:val="none" w:sz="0" w:space="0" w:color="auto"/>
      </w:divBdr>
    </w:div>
    <w:div w:id="1036270519">
      <w:bodyDiv w:val="1"/>
      <w:marLeft w:val="0"/>
      <w:marRight w:val="0"/>
      <w:marTop w:val="0"/>
      <w:marBottom w:val="0"/>
      <w:divBdr>
        <w:top w:val="none" w:sz="0" w:space="0" w:color="auto"/>
        <w:left w:val="none" w:sz="0" w:space="0" w:color="auto"/>
        <w:bottom w:val="none" w:sz="0" w:space="0" w:color="auto"/>
        <w:right w:val="none" w:sz="0" w:space="0" w:color="auto"/>
      </w:divBdr>
    </w:div>
    <w:div w:id="1048844536">
      <w:bodyDiv w:val="1"/>
      <w:marLeft w:val="0"/>
      <w:marRight w:val="0"/>
      <w:marTop w:val="0"/>
      <w:marBottom w:val="0"/>
      <w:divBdr>
        <w:top w:val="none" w:sz="0" w:space="0" w:color="auto"/>
        <w:left w:val="none" w:sz="0" w:space="0" w:color="auto"/>
        <w:bottom w:val="none" w:sz="0" w:space="0" w:color="auto"/>
        <w:right w:val="none" w:sz="0" w:space="0" w:color="auto"/>
      </w:divBdr>
    </w:div>
    <w:div w:id="1057433455">
      <w:bodyDiv w:val="1"/>
      <w:marLeft w:val="0"/>
      <w:marRight w:val="0"/>
      <w:marTop w:val="0"/>
      <w:marBottom w:val="0"/>
      <w:divBdr>
        <w:top w:val="none" w:sz="0" w:space="0" w:color="auto"/>
        <w:left w:val="none" w:sz="0" w:space="0" w:color="auto"/>
        <w:bottom w:val="none" w:sz="0" w:space="0" w:color="auto"/>
        <w:right w:val="none" w:sz="0" w:space="0" w:color="auto"/>
      </w:divBdr>
    </w:div>
    <w:div w:id="1062174697">
      <w:bodyDiv w:val="1"/>
      <w:marLeft w:val="0"/>
      <w:marRight w:val="0"/>
      <w:marTop w:val="0"/>
      <w:marBottom w:val="0"/>
      <w:divBdr>
        <w:top w:val="none" w:sz="0" w:space="0" w:color="auto"/>
        <w:left w:val="none" w:sz="0" w:space="0" w:color="auto"/>
        <w:bottom w:val="none" w:sz="0" w:space="0" w:color="auto"/>
        <w:right w:val="none" w:sz="0" w:space="0" w:color="auto"/>
      </w:divBdr>
    </w:div>
    <w:div w:id="1069884151">
      <w:bodyDiv w:val="1"/>
      <w:marLeft w:val="0"/>
      <w:marRight w:val="0"/>
      <w:marTop w:val="0"/>
      <w:marBottom w:val="0"/>
      <w:divBdr>
        <w:top w:val="none" w:sz="0" w:space="0" w:color="auto"/>
        <w:left w:val="none" w:sz="0" w:space="0" w:color="auto"/>
        <w:bottom w:val="none" w:sz="0" w:space="0" w:color="auto"/>
        <w:right w:val="none" w:sz="0" w:space="0" w:color="auto"/>
      </w:divBdr>
    </w:div>
    <w:div w:id="1072311586">
      <w:bodyDiv w:val="1"/>
      <w:marLeft w:val="0"/>
      <w:marRight w:val="0"/>
      <w:marTop w:val="0"/>
      <w:marBottom w:val="0"/>
      <w:divBdr>
        <w:top w:val="none" w:sz="0" w:space="0" w:color="auto"/>
        <w:left w:val="none" w:sz="0" w:space="0" w:color="auto"/>
        <w:bottom w:val="none" w:sz="0" w:space="0" w:color="auto"/>
        <w:right w:val="none" w:sz="0" w:space="0" w:color="auto"/>
      </w:divBdr>
    </w:div>
    <w:div w:id="1076972868">
      <w:bodyDiv w:val="1"/>
      <w:marLeft w:val="0"/>
      <w:marRight w:val="0"/>
      <w:marTop w:val="0"/>
      <w:marBottom w:val="0"/>
      <w:divBdr>
        <w:top w:val="none" w:sz="0" w:space="0" w:color="auto"/>
        <w:left w:val="none" w:sz="0" w:space="0" w:color="auto"/>
        <w:bottom w:val="none" w:sz="0" w:space="0" w:color="auto"/>
        <w:right w:val="none" w:sz="0" w:space="0" w:color="auto"/>
      </w:divBdr>
    </w:div>
    <w:div w:id="1082413191">
      <w:bodyDiv w:val="1"/>
      <w:marLeft w:val="0"/>
      <w:marRight w:val="0"/>
      <w:marTop w:val="0"/>
      <w:marBottom w:val="0"/>
      <w:divBdr>
        <w:top w:val="none" w:sz="0" w:space="0" w:color="auto"/>
        <w:left w:val="none" w:sz="0" w:space="0" w:color="auto"/>
        <w:bottom w:val="none" w:sz="0" w:space="0" w:color="auto"/>
        <w:right w:val="none" w:sz="0" w:space="0" w:color="auto"/>
      </w:divBdr>
    </w:div>
    <w:div w:id="1088699208">
      <w:bodyDiv w:val="1"/>
      <w:marLeft w:val="0"/>
      <w:marRight w:val="0"/>
      <w:marTop w:val="0"/>
      <w:marBottom w:val="0"/>
      <w:divBdr>
        <w:top w:val="none" w:sz="0" w:space="0" w:color="auto"/>
        <w:left w:val="none" w:sz="0" w:space="0" w:color="auto"/>
        <w:bottom w:val="none" w:sz="0" w:space="0" w:color="auto"/>
        <w:right w:val="none" w:sz="0" w:space="0" w:color="auto"/>
      </w:divBdr>
    </w:div>
    <w:div w:id="1092697792">
      <w:bodyDiv w:val="1"/>
      <w:marLeft w:val="0"/>
      <w:marRight w:val="0"/>
      <w:marTop w:val="0"/>
      <w:marBottom w:val="0"/>
      <w:divBdr>
        <w:top w:val="none" w:sz="0" w:space="0" w:color="auto"/>
        <w:left w:val="none" w:sz="0" w:space="0" w:color="auto"/>
        <w:bottom w:val="none" w:sz="0" w:space="0" w:color="auto"/>
        <w:right w:val="none" w:sz="0" w:space="0" w:color="auto"/>
      </w:divBdr>
    </w:div>
    <w:div w:id="1096556712">
      <w:bodyDiv w:val="1"/>
      <w:marLeft w:val="0"/>
      <w:marRight w:val="0"/>
      <w:marTop w:val="0"/>
      <w:marBottom w:val="0"/>
      <w:divBdr>
        <w:top w:val="none" w:sz="0" w:space="0" w:color="auto"/>
        <w:left w:val="none" w:sz="0" w:space="0" w:color="auto"/>
        <w:bottom w:val="none" w:sz="0" w:space="0" w:color="auto"/>
        <w:right w:val="none" w:sz="0" w:space="0" w:color="auto"/>
      </w:divBdr>
    </w:div>
    <w:div w:id="1098713138">
      <w:bodyDiv w:val="1"/>
      <w:marLeft w:val="0"/>
      <w:marRight w:val="0"/>
      <w:marTop w:val="0"/>
      <w:marBottom w:val="0"/>
      <w:divBdr>
        <w:top w:val="none" w:sz="0" w:space="0" w:color="auto"/>
        <w:left w:val="none" w:sz="0" w:space="0" w:color="auto"/>
        <w:bottom w:val="none" w:sz="0" w:space="0" w:color="auto"/>
        <w:right w:val="none" w:sz="0" w:space="0" w:color="auto"/>
      </w:divBdr>
    </w:div>
    <w:div w:id="1113748942">
      <w:bodyDiv w:val="1"/>
      <w:marLeft w:val="0"/>
      <w:marRight w:val="0"/>
      <w:marTop w:val="0"/>
      <w:marBottom w:val="0"/>
      <w:divBdr>
        <w:top w:val="none" w:sz="0" w:space="0" w:color="auto"/>
        <w:left w:val="none" w:sz="0" w:space="0" w:color="auto"/>
        <w:bottom w:val="none" w:sz="0" w:space="0" w:color="auto"/>
        <w:right w:val="none" w:sz="0" w:space="0" w:color="auto"/>
      </w:divBdr>
    </w:div>
    <w:div w:id="1121725904">
      <w:bodyDiv w:val="1"/>
      <w:marLeft w:val="0"/>
      <w:marRight w:val="0"/>
      <w:marTop w:val="0"/>
      <w:marBottom w:val="0"/>
      <w:divBdr>
        <w:top w:val="none" w:sz="0" w:space="0" w:color="auto"/>
        <w:left w:val="none" w:sz="0" w:space="0" w:color="auto"/>
        <w:bottom w:val="none" w:sz="0" w:space="0" w:color="auto"/>
        <w:right w:val="none" w:sz="0" w:space="0" w:color="auto"/>
      </w:divBdr>
    </w:div>
    <w:div w:id="1122840460">
      <w:bodyDiv w:val="1"/>
      <w:marLeft w:val="0"/>
      <w:marRight w:val="0"/>
      <w:marTop w:val="0"/>
      <w:marBottom w:val="0"/>
      <w:divBdr>
        <w:top w:val="none" w:sz="0" w:space="0" w:color="auto"/>
        <w:left w:val="none" w:sz="0" w:space="0" w:color="auto"/>
        <w:bottom w:val="none" w:sz="0" w:space="0" w:color="auto"/>
        <w:right w:val="none" w:sz="0" w:space="0" w:color="auto"/>
      </w:divBdr>
    </w:div>
    <w:div w:id="1137793429">
      <w:bodyDiv w:val="1"/>
      <w:marLeft w:val="0"/>
      <w:marRight w:val="0"/>
      <w:marTop w:val="0"/>
      <w:marBottom w:val="0"/>
      <w:divBdr>
        <w:top w:val="none" w:sz="0" w:space="0" w:color="auto"/>
        <w:left w:val="none" w:sz="0" w:space="0" w:color="auto"/>
        <w:bottom w:val="none" w:sz="0" w:space="0" w:color="auto"/>
        <w:right w:val="none" w:sz="0" w:space="0" w:color="auto"/>
      </w:divBdr>
    </w:div>
    <w:div w:id="1155681940">
      <w:bodyDiv w:val="1"/>
      <w:marLeft w:val="0"/>
      <w:marRight w:val="0"/>
      <w:marTop w:val="0"/>
      <w:marBottom w:val="0"/>
      <w:divBdr>
        <w:top w:val="none" w:sz="0" w:space="0" w:color="auto"/>
        <w:left w:val="none" w:sz="0" w:space="0" w:color="auto"/>
        <w:bottom w:val="none" w:sz="0" w:space="0" w:color="auto"/>
        <w:right w:val="none" w:sz="0" w:space="0" w:color="auto"/>
      </w:divBdr>
    </w:div>
    <w:div w:id="1156529780">
      <w:bodyDiv w:val="1"/>
      <w:marLeft w:val="0"/>
      <w:marRight w:val="0"/>
      <w:marTop w:val="0"/>
      <w:marBottom w:val="0"/>
      <w:divBdr>
        <w:top w:val="none" w:sz="0" w:space="0" w:color="auto"/>
        <w:left w:val="none" w:sz="0" w:space="0" w:color="auto"/>
        <w:bottom w:val="none" w:sz="0" w:space="0" w:color="auto"/>
        <w:right w:val="none" w:sz="0" w:space="0" w:color="auto"/>
      </w:divBdr>
    </w:div>
    <w:div w:id="1172795405">
      <w:bodyDiv w:val="1"/>
      <w:marLeft w:val="0"/>
      <w:marRight w:val="0"/>
      <w:marTop w:val="0"/>
      <w:marBottom w:val="0"/>
      <w:divBdr>
        <w:top w:val="none" w:sz="0" w:space="0" w:color="auto"/>
        <w:left w:val="none" w:sz="0" w:space="0" w:color="auto"/>
        <w:bottom w:val="none" w:sz="0" w:space="0" w:color="auto"/>
        <w:right w:val="none" w:sz="0" w:space="0" w:color="auto"/>
      </w:divBdr>
    </w:div>
    <w:div w:id="1173491405">
      <w:bodyDiv w:val="1"/>
      <w:marLeft w:val="0"/>
      <w:marRight w:val="0"/>
      <w:marTop w:val="0"/>
      <w:marBottom w:val="0"/>
      <w:divBdr>
        <w:top w:val="none" w:sz="0" w:space="0" w:color="auto"/>
        <w:left w:val="none" w:sz="0" w:space="0" w:color="auto"/>
        <w:bottom w:val="none" w:sz="0" w:space="0" w:color="auto"/>
        <w:right w:val="none" w:sz="0" w:space="0" w:color="auto"/>
      </w:divBdr>
    </w:div>
    <w:div w:id="1174765053">
      <w:bodyDiv w:val="1"/>
      <w:marLeft w:val="0"/>
      <w:marRight w:val="0"/>
      <w:marTop w:val="0"/>
      <w:marBottom w:val="0"/>
      <w:divBdr>
        <w:top w:val="none" w:sz="0" w:space="0" w:color="auto"/>
        <w:left w:val="none" w:sz="0" w:space="0" w:color="auto"/>
        <w:bottom w:val="none" w:sz="0" w:space="0" w:color="auto"/>
        <w:right w:val="none" w:sz="0" w:space="0" w:color="auto"/>
      </w:divBdr>
    </w:div>
    <w:div w:id="1177958366">
      <w:bodyDiv w:val="1"/>
      <w:marLeft w:val="0"/>
      <w:marRight w:val="0"/>
      <w:marTop w:val="0"/>
      <w:marBottom w:val="0"/>
      <w:divBdr>
        <w:top w:val="none" w:sz="0" w:space="0" w:color="auto"/>
        <w:left w:val="none" w:sz="0" w:space="0" w:color="auto"/>
        <w:bottom w:val="none" w:sz="0" w:space="0" w:color="auto"/>
        <w:right w:val="none" w:sz="0" w:space="0" w:color="auto"/>
      </w:divBdr>
    </w:div>
    <w:div w:id="1188517629">
      <w:bodyDiv w:val="1"/>
      <w:marLeft w:val="0"/>
      <w:marRight w:val="0"/>
      <w:marTop w:val="0"/>
      <w:marBottom w:val="0"/>
      <w:divBdr>
        <w:top w:val="none" w:sz="0" w:space="0" w:color="auto"/>
        <w:left w:val="none" w:sz="0" w:space="0" w:color="auto"/>
        <w:bottom w:val="none" w:sz="0" w:space="0" w:color="auto"/>
        <w:right w:val="none" w:sz="0" w:space="0" w:color="auto"/>
      </w:divBdr>
    </w:div>
    <w:div w:id="1194613300">
      <w:bodyDiv w:val="1"/>
      <w:marLeft w:val="0"/>
      <w:marRight w:val="0"/>
      <w:marTop w:val="0"/>
      <w:marBottom w:val="0"/>
      <w:divBdr>
        <w:top w:val="none" w:sz="0" w:space="0" w:color="auto"/>
        <w:left w:val="none" w:sz="0" w:space="0" w:color="auto"/>
        <w:bottom w:val="none" w:sz="0" w:space="0" w:color="auto"/>
        <w:right w:val="none" w:sz="0" w:space="0" w:color="auto"/>
      </w:divBdr>
    </w:div>
    <w:div w:id="1198934224">
      <w:bodyDiv w:val="1"/>
      <w:marLeft w:val="0"/>
      <w:marRight w:val="0"/>
      <w:marTop w:val="0"/>
      <w:marBottom w:val="0"/>
      <w:divBdr>
        <w:top w:val="none" w:sz="0" w:space="0" w:color="auto"/>
        <w:left w:val="none" w:sz="0" w:space="0" w:color="auto"/>
        <w:bottom w:val="none" w:sz="0" w:space="0" w:color="auto"/>
        <w:right w:val="none" w:sz="0" w:space="0" w:color="auto"/>
      </w:divBdr>
    </w:div>
    <w:div w:id="1223449265">
      <w:bodyDiv w:val="1"/>
      <w:marLeft w:val="0"/>
      <w:marRight w:val="0"/>
      <w:marTop w:val="0"/>
      <w:marBottom w:val="0"/>
      <w:divBdr>
        <w:top w:val="none" w:sz="0" w:space="0" w:color="auto"/>
        <w:left w:val="none" w:sz="0" w:space="0" w:color="auto"/>
        <w:bottom w:val="none" w:sz="0" w:space="0" w:color="auto"/>
        <w:right w:val="none" w:sz="0" w:space="0" w:color="auto"/>
      </w:divBdr>
    </w:div>
    <w:div w:id="1224485817">
      <w:bodyDiv w:val="1"/>
      <w:marLeft w:val="0"/>
      <w:marRight w:val="0"/>
      <w:marTop w:val="0"/>
      <w:marBottom w:val="0"/>
      <w:divBdr>
        <w:top w:val="none" w:sz="0" w:space="0" w:color="auto"/>
        <w:left w:val="none" w:sz="0" w:space="0" w:color="auto"/>
        <w:bottom w:val="none" w:sz="0" w:space="0" w:color="auto"/>
        <w:right w:val="none" w:sz="0" w:space="0" w:color="auto"/>
      </w:divBdr>
    </w:div>
    <w:div w:id="1229533763">
      <w:bodyDiv w:val="1"/>
      <w:marLeft w:val="0"/>
      <w:marRight w:val="0"/>
      <w:marTop w:val="0"/>
      <w:marBottom w:val="0"/>
      <w:divBdr>
        <w:top w:val="none" w:sz="0" w:space="0" w:color="auto"/>
        <w:left w:val="none" w:sz="0" w:space="0" w:color="auto"/>
        <w:bottom w:val="none" w:sz="0" w:space="0" w:color="auto"/>
        <w:right w:val="none" w:sz="0" w:space="0" w:color="auto"/>
      </w:divBdr>
    </w:div>
    <w:div w:id="1229607885">
      <w:bodyDiv w:val="1"/>
      <w:marLeft w:val="0"/>
      <w:marRight w:val="0"/>
      <w:marTop w:val="0"/>
      <w:marBottom w:val="0"/>
      <w:divBdr>
        <w:top w:val="none" w:sz="0" w:space="0" w:color="auto"/>
        <w:left w:val="none" w:sz="0" w:space="0" w:color="auto"/>
        <w:bottom w:val="none" w:sz="0" w:space="0" w:color="auto"/>
        <w:right w:val="none" w:sz="0" w:space="0" w:color="auto"/>
      </w:divBdr>
    </w:div>
    <w:div w:id="1236890215">
      <w:bodyDiv w:val="1"/>
      <w:marLeft w:val="0"/>
      <w:marRight w:val="0"/>
      <w:marTop w:val="0"/>
      <w:marBottom w:val="0"/>
      <w:divBdr>
        <w:top w:val="none" w:sz="0" w:space="0" w:color="auto"/>
        <w:left w:val="none" w:sz="0" w:space="0" w:color="auto"/>
        <w:bottom w:val="none" w:sz="0" w:space="0" w:color="auto"/>
        <w:right w:val="none" w:sz="0" w:space="0" w:color="auto"/>
      </w:divBdr>
    </w:div>
    <w:div w:id="1240867509">
      <w:bodyDiv w:val="1"/>
      <w:marLeft w:val="0"/>
      <w:marRight w:val="0"/>
      <w:marTop w:val="0"/>
      <w:marBottom w:val="0"/>
      <w:divBdr>
        <w:top w:val="none" w:sz="0" w:space="0" w:color="auto"/>
        <w:left w:val="none" w:sz="0" w:space="0" w:color="auto"/>
        <w:bottom w:val="none" w:sz="0" w:space="0" w:color="auto"/>
        <w:right w:val="none" w:sz="0" w:space="0" w:color="auto"/>
      </w:divBdr>
    </w:div>
    <w:div w:id="1248924874">
      <w:bodyDiv w:val="1"/>
      <w:marLeft w:val="0"/>
      <w:marRight w:val="0"/>
      <w:marTop w:val="0"/>
      <w:marBottom w:val="0"/>
      <w:divBdr>
        <w:top w:val="none" w:sz="0" w:space="0" w:color="auto"/>
        <w:left w:val="none" w:sz="0" w:space="0" w:color="auto"/>
        <w:bottom w:val="none" w:sz="0" w:space="0" w:color="auto"/>
        <w:right w:val="none" w:sz="0" w:space="0" w:color="auto"/>
      </w:divBdr>
    </w:div>
    <w:div w:id="1255020047">
      <w:bodyDiv w:val="1"/>
      <w:marLeft w:val="0"/>
      <w:marRight w:val="0"/>
      <w:marTop w:val="0"/>
      <w:marBottom w:val="0"/>
      <w:divBdr>
        <w:top w:val="none" w:sz="0" w:space="0" w:color="auto"/>
        <w:left w:val="none" w:sz="0" w:space="0" w:color="auto"/>
        <w:bottom w:val="none" w:sz="0" w:space="0" w:color="auto"/>
        <w:right w:val="none" w:sz="0" w:space="0" w:color="auto"/>
      </w:divBdr>
    </w:div>
    <w:div w:id="1268003140">
      <w:bodyDiv w:val="1"/>
      <w:marLeft w:val="0"/>
      <w:marRight w:val="0"/>
      <w:marTop w:val="0"/>
      <w:marBottom w:val="0"/>
      <w:divBdr>
        <w:top w:val="none" w:sz="0" w:space="0" w:color="auto"/>
        <w:left w:val="none" w:sz="0" w:space="0" w:color="auto"/>
        <w:bottom w:val="none" w:sz="0" w:space="0" w:color="auto"/>
        <w:right w:val="none" w:sz="0" w:space="0" w:color="auto"/>
      </w:divBdr>
    </w:div>
    <w:div w:id="1268391481">
      <w:bodyDiv w:val="1"/>
      <w:marLeft w:val="0"/>
      <w:marRight w:val="0"/>
      <w:marTop w:val="0"/>
      <w:marBottom w:val="0"/>
      <w:divBdr>
        <w:top w:val="none" w:sz="0" w:space="0" w:color="auto"/>
        <w:left w:val="none" w:sz="0" w:space="0" w:color="auto"/>
        <w:bottom w:val="none" w:sz="0" w:space="0" w:color="auto"/>
        <w:right w:val="none" w:sz="0" w:space="0" w:color="auto"/>
      </w:divBdr>
    </w:div>
    <w:div w:id="1273243226">
      <w:bodyDiv w:val="1"/>
      <w:marLeft w:val="0"/>
      <w:marRight w:val="0"/>
      <w:marTop w:val="0"/>
      <w:marBottom w:val="0"/>
      <w:divBdr>
        <w:top w:val="none" w:sz="0" w:space="0" w:color="auto"/>
        <w:left w:val="none" w:sz="0" w:space="0" w:color="auto"/>
        <w:bottom w:val="none" w:sz="0" w:space="0" w:color="auto"/>
        <w:right w:val="none" w:sz="0" w:space="0" w:color="auto"/>
      </w:divBdr>
    </w:div>
    <w:div w:id="1277516641">
      <w:bodyDiv w:val="1"/>
      <w:marLeft w:val="0"/>
      <w:marRight w:val="0"/>
      <w:marTop w:val="0"/>
      <w:marBottom w:val="0"/>
      <w:divBdr>
        <w:top w:val="none" w:sz="0" w:space="0" w:color="auto"/>
        <w:left w:val="none" w:sz="0" w:space="0" w:color="auto"/>
        <w:bottom w:val="none" w:sz="0" w:space="0" w:color="auto"/>
        <w:right w:val="none" w:sz="0" w:space="0" w:color="auto"/>
      </w:divBdr>
    </w:div>
    <w:div w:id="1300721538">
      <w:bodyDiv w:val="1"/>
      <w:marLeft w:val="0"/>
      <w:marRight w:val="0"/>
      <w:marTop w:val="0"/>
      <w:marBottom w:val="0"/>
      <w:divBdr>
        <w:top w:val="none" w:sz="0" w:space="0" w:color="auto"/>
        <w:left w:val="none" w:sz="0" w:space="0" w:color="auto"/>
        <w:bottom w:val="none" w:sz="0" w:space="0" w:color="auto"/>
        <w:right w:val="none" w:sz="0" w:space="0" w:color="auto"/>
      </w:divBdr>
    </w:div>
    <w:div w:id="1307321323">
      <w:bodyDiv w:val="1"/>
      <w:marLeft w:val="0"/>
      <w:marRight w:val="0"/>
      <w:marTop w:val="0"/>
      <w:marBottom w:val="0"/>
      <w:divBdr>
        <w:top w:val="none" w:sz="0" w:space="0" w:color="auto"/>
        <w:left w:val="none" w:sz="0" w:space="0" w:color="auto"/>
        <w:bottom w:val="none" w:sz="0" w:space="0" w:color="auto"/>
        <w:right w:val="none" w:sz="0" w:space="0" w:color="auto"/>
      </w:divBdr>
    </w:div>
    <w:div w:id="1316953487">
      <w:bodyDiv w:val="1"/>
      <w:marLeft w:val="0"/>
      <w:marRight w:val="0"/>
      <w:marTop w:val="0"/>
      <w:marBottom w:val="0"/>
      <w:divBdr>
        <w:top w:val="none" w:sz="0" w:space="0" w:color="auto"/>
        <w:left w:val="none" w:sz="0" w:space="0" w:color="auto"/>
        <w:bottom w:val="none" w:sz="0" w:space="0" w:color="auto"/>
        <w:right w:val="none" w:sz="0" w:space="0" w:color="auto"/>
      </w:divBdr>
    </w:div>
    <w:div w:id="1317343106">
      <w:bodyDiv w:val="1"/>
      <w:marLeft w:val="0"/>
      <w:marRight w:val="0"/>
      <w:marTop w:val="0"/>
      <w:marBottom w:val="0"/>
      <w:divBdr>
        <w:top w:val="none" w:sz="0" w:space="0" w:color="auto"/>
        <w:left w:val="none" w:sz="0" w:space="0" w:color="auto"/>
        <w:bottom w:val="none" w:sz="0" w:space="0" w:color="auto"/>
        <w:right w:val="none" w:sz="0" w:space="0" w:color="auto"/>
      </w:divBdr>
    </w:div>
    <w:div w:id="1318726178">
      <w:bodyDiv w:val="1"/>
      <w:marLeft w:val="0"/>
      <w:marRight w:val="0"/>
      <w:marTop w:val="0"/>
      <w:marBottom w:val="0"/>
      <w:divBdr>
        <w:top w:val="none" w:sz="0" w:space="0" w:color="auto"/>
        <w:left w:val="none" w:sz="0" w:space="0" w:color="auto"/>
        <w:bottom w:val="none" w:sz="0" w:space="0" w:color="auto"/>
        <w:right w:val="none" w:sz="0" w:space="0" w:color="auto"/>
      </w:divBdr>
    </w:div>
    <w:div w:id="1324624576">
      <w:bodyDiv w:val="1"/>
      <w:marLeft w:val="0"/>
      <w:marRight w:val="0"/>
      <w:marTop w:val="0"/>
      <w:marBottom w:val="0"/>
      <w:divBdr>
        <w:top w:val="none" w:sz="0" w:space="0" w:color="auto"/>
        <w:left w:val="none" w:sz="0" w:space="0" w:color="auto"/>
        <w:bottom w:val="none" w:sz="0" w:space="0" w:color="auto"/>
        <w:right w:val="none" w:sz="0" w:space="0" w:color="auto"/>
      </w:divBdr>
    </w:div>
    <w:div w:id="1331056162">
      <w:bodyDiv w:val="1"/>
      <w:marLeft w:val="0"/>
      <w:marRight w:val="0"/>
      <w:marTop w:val="0"/>
      <w:marBottom w:val="0"/>
      <w:divBdr>
        <w:top w:val="none" w:sz="0" w:space="0" w:color="auto"/>
        <w:left w:val="none" w:sz="0" w:space="0" w:color="auto"/>
        <w:bottom w:val="none" w:sz="0" w:space="0" w:color="auto"/>
        <w:right w:val="none" w:sz="0" w:space="0" w:color="auto"/>
      </w:divBdr>
    </w:div>
    <w:div w:id="1336306354">
      <w:bodyDiv w:val="1"/>
      <w:marLeft w:val="0"/>
      <w:marRight w:val="0"/>
      <w:marTop w:val="0"/>
      <w:marBottom w:val="0"/>
      <w:divBdr>
        <w:top w:val="none" w:sz="0" w:space="0" w:color="auto"/>
        <w:left w:val="none" w:sz="0" w:space="0" w:color="auto"/>
        <w:bottom w:val="none" w:sz="0" w:space="0" w:color="auto"/>
        <w:right w:val="none" w:sz="0" w:space="0" w:color="auto"/>
      </w:divBdr>
    </w:div>
    <w:div w:id="1356731141">
      <w:bodyDiv w:val="1"/>
      <w:marLeft w:val="0"/>
      <w:marRight w:val="0"/>
      <w:marTop w:val="0"/>
      <w:marBottom w:val="0"/>
      <w:divBdr>
        <w:top w:val="none" w:sz="0" w:space="0" w:color="auto"/>
        <w:left w:val="none" w:sz="0" w:space="0" w:color="auto"/>
        <w:bottom w:val="none" w:sz="0" w:space="0" w:color="auto"/>
        <w:right w:val="none" w:sz="0" w:space="0" w:color="auto"/>
      </w:divBdr>
    </w:div>
    <w:div w:id="1357191956">
      <w:bodyDiv w:val="1"/>
      <w:marLeft w:val="0"/>
      <w:marRight w:val="0"/>
      <w:marTop w:val="0"/>
      <w:marBottom w:val="0"/>
      <w:divBdr>
        <w:top w:val="none" w:sz="0" w:space="0" w:color="auto"/>
        <w:left w:val="none" w:sz="0" w:space="0" w:color="auto"/>
        <w:bottom w:val="none" w:sz="0" w:space="0" w:color="auto"/>
        <w:right w:val="none" w:sz="0" w:space="0" w:color="auto"/>
      </w:divBdr>
    </w:div>
    <w:div w:id="1363627817">
      <w:bodyDiv w:val="1"/>
      <w:marLeft w:val="0"/>
      <w:marRight w:val="0"/>
      <w:marTop w:val="0"/>
      <w:marBottom w:val="0"/>
      <w:divBdr>
        <w:top w:val="none" w:sz="0" w:space="0" w:color="auto"/>
        <w:left w:val="none" w:sz="0" w:space="0" w:color="auto"/>
        <w:bottom w:val="none" w:sz="0" w:space="0" w:color="auto"/>
        <w:right w:val="none" w:sz="0" w:space="0" w:color="auto"/>
      </w:divBdr>
    </w:div>
    <w:div w:id="1371150635">
      <w:bodyDiv w:val="1"/>
      <w:marLeft w:val="0"/>
      <w:marRight w:val="0"/>
      <w:marTop w:val="0"/>
      <w:marBottom w:val="0"/>
      <w:divBdr>
        <w:top w:val="none" w:sz="0" w:space="0" w:color="auto"/>
        <w:left w:val="none" w:sz="0" w:space="0" w:color="auto"/>
        <w:bottom w:val="none" w:sz="0" w:space="0" w:color="auto"/>
        <w:right w:val="none" w:sz="0" w:space="0" w:color="auto"/>
      </w:divBdr>
    </w:div>
    <w:div w:id="1381050938">
      <w:bodyDiv w:val="1"/>
      <w:marLeft w:val="0"/>
      <w:marRight w:val="0"/>
      <w:marTop w:val="0"/>
      <w:marBottom w:val="0"/>
      <w:divBdr>
        <w:top w:val="none" w:sz="0" w:space="0" w:color="auto"/>
        <w:left w:val="none" w:sz="0" w:space="0" w:color="auto"/>
        <w:bottom w:val="none" w:sz="0" w:space="0" w:color="auto"/>
        <w:right w:val="none" w:sz="0" w:space="0" w:color="auto"/>
      </w:divBdr>
    </w:div>
    <w:div w:id="1381704548">
      <w:bodyDiv w:val="1"/>
      <w:marLeft w:val="0"/>
      <w:marRight w:val="0"/>
      <w:marTop w:val="0"/>
      <w:marBottom w:val="0"/>
      <w:divBdr>
        <w:top w:val="none" w:sz="0" w:space="0" w:color="auto"/>
        <w:left w:val="none" w:sz="0" w:space="0" w:color="auto"/>
        <w:bottom w:val="none" w:sz="0" w:space="0" w:color="auto"/>
        <w:right w:val="none" w:sz="0" w:space="0" w:color="auto"/>
      </w:divBdr>
    </w:div>
    <w:div w:id="1385181169">
      <w:bodyDiv w:val="1"/>
      <w:marLeft w:val="0"/>
      <w:marRight w:val="0"/>
      <w:marTop w:val="0"/>
      <w:marBottom w:val="0"/>
      <w:divBdr>
        <w:top w:val="none" w:sz="0" w:space="0" w:color="auto"/>
        <w:left w:val="none" w:sz="0" w:space="0" w:color="auto"/>
        <w:bottom w:val="none" w:sz="0" w:space="0" w:color="auto"/>
        <w:right w:val="none" w:sz="0" w:space="0" w:color="auto"/>
      </w:divBdr>
    </w:div>
    <w:div w:id="1396051370">
      <w:bodyDiv w:val="1"/>
      <w:marLeft w:val="0"/>
      <w:marRight w:val="0"/>
      <w:marTop w:val="0"/>
      <w:marBottom w:val="0"/>
      <w:divBdr>
        <w:top w:val="none" w:sz="0" w:space="0" w:color="auto"/>
        <w:left w:val="none" w:sz="0" w:space="0" w:color="auto"/>
        <w:bottom w:val="none" w:sz="0" w:space="0" w:color="auto"/>
        <w:right w:val="none" w:sz="0" w:space="0" w:color="auto"/>
      </w:divBdr>
    </w:div>
    <w:div w:id="1400590546">
      <w:bodyDiv w:val="1"/>
      <w:marLeft w:val="0"/>
      <w:marRight w:val="0"/>
      <w:marTop w:val="0"/>
      <w:marBottom w:val="0"/>
      <w:divBdr>
        <w:top w:val="none" w:sz="0" w:space="0" w:color="auto"/>
        <w:left w:val="none" w:sz="0" w:space="0" w:color="auto"/>
        <w:bottom w:val="none" w:sz="0" w:space="0" w:color="auto"/>
        <w:right w:val="none" w:sz="0" w:space="0" w:color="auto"/>
      </w:divBdr>
    </w:div>
    <w:div w:id="1419054803">
      <w:bodyDiv w:val="1"/>
      <w:marLeft w:val="0"/>
      <w:marRight w:val="0"/>
      <w:marTop w:val="0"/>
      <w:marBottom w:val="0"/>
      <w:divBdr>
        <w:top w:val="none" w:sz="0" w:space="0" w:color="auto"/>
        <w:left w:val="none" w:sz="0" w:space="0" w:color="auto"/>
        <w:bottom w:val="none" w:sz="0" w:space="0" w:color="auto"/>
        <w:right w:val="none" w:sz="0" w:space="0" w:color="auto"/>
      </w:divBdr>
    </w:div>
    <w:div w:id="1420181057">
      <w:bodyDiv w:val="1"/>
      <w:marLeft w:val="0"/>
      <w:marRight w:val="0"/>
      <w:marTop w:val="0"/>
      <w:marBottom w:val="0"/>
      <w:divBdr>
        <w:top w:val="none" w:sz="0" w:space="0" w:color="auto"/>
        <w:left w:val="none" w:sz="0" w:space="0" w:color="auto"/>
        <w:bottom w:val="none" w:sz="0" w:space="0" w:color="auto"/>
        <w:right w:val="none" w:sz="0" w:space="0" w:color="auto"/>
      </w:divBdr>
    </w:div>
    <w:div w:id="1426340274">
      <w:bodyDiv w:val="1"/>
      <w:marLeft w:val="0"/>
      <w:marRight w:val="0"/>
      <w:marTop w:val="0"/>
      <w:marBottom w:val="0"/>
      <w:divBdr>
        <w:top w:val="none" w:sz="0" w:space="0" w:color="auto"/>
        <w:left w:val="none" w:sz="0" w:space="0" w:color="auto"/>
        <w:bottom w:val="none" w:sz="0" w:space="0" w:color="auto"/>
        <w:right w:val="none" w:sz="0" w:space="0" w:color="auto"/>
      </w:divBdr>
    </w:div>
    <w:div w:id="1427192389">
      <w:bodyDiv w:val="1"/>
      <w:marLeft w:val="0"/>
      <w:marRight w:val="0"/>
      <w:marTop w:val="0"/>
      <w:marBottom w:val="0"/>
      <w:divBdr>
        <w:top w:val="none" w:sz="0" w:space="0" w:color="auto"/>
        <w:left w:val="none" w:sz="0" w:space="0" w:color="auto"/>
        <w:bottom w:val="none" w:sz="0" w:space="0" w:color="auto"/>
        <w:right w:val="none" w:sz="0" w:space="0" w:color="auto"/>
      </w:divBdr>
    </w:div>
    <w:div w:id="1454054432">
      <w:bodyDiv w:val="1"/>
      <w:marLeft w:val="0"/>
      <w:marRight w:val="0"/>
      <w:marTop w:val="0"/>
      <w:marBottom w:val="0"/>
      <w:divBdr>
        <w:top w:val="none" w:sz="0" w:space="0" w:color="auto"/>
        <w:left w:val="none" w:sz="0" w:space="0" w:color="auto"/>
        <w:bottom w:val="none" w:sz="0" w:space="0" w:color="auto"/>
        <w:right w:val="none" w:sz="0" w:space="0" w:color="auto"/>
      </w:divBdr>
    </w:div>
    <w:div w:id="1455101671">
      <w:bodyDiv w:val="1"/>
      <w:marLeft w:val="0"/>
      <w:marRight w:val="0"/>
      <w:marTop w:val="0"/>
      <w:marBottom w:val="0"/>
      <w:divBdr>
        <w:top w:val="none" w:sz="0" w:space="0" w:color="auto"/>
        <w:left w:val="none" w:sz="0" w:space="0" w:color="auto"/>
        <w:bottom w:val="none" w:sz="0" w:space="0" w:color="auto"/>
        <w:right w:val="none" w:sz="0" w:space="0" w:color="auto"/>
      </w:divBdr>
    </w:div>
    <w:div w:id="1474525278">
      <w:bodyDiv w:val="1"/>
      <w:marLeft w:val="0"/>
      <w:marRight w:val="0"/>
      <w:marTop w:val="0"/>
      <w:marBottom w:val="0"/>
      <w:divBdr>
        <w:top w:val="none" w:sz="0" w:space="0" w:color="auto"/>
        <w:left w:val="none" w:sz="0" w:space="0" w:color="auto"/>
        <w:bottom w:val="none" w:sz="0" w:space="0" w:color="auto"/>
        <w:right w:val="none" w:sz="0" w:space="0" w:color="auto"/>
      </w:divBdr>
    </w:div>
    <w:div w:id="1476411791">
      <w:bodyDiv w:val="1"/>
      <w:marLeft w:val="0"/>
      <w:marRight w:val="0"/>
      <w:marTop w:val="0"/>
      <w:marBottom w:val="0"/>
      <w:divBdr>
        <w:top w:val="none" w:sz="0" w:space="0" w:color="auto"/>
        <w:left w:val="none" w:sz="0" w:space="0" w:color="auto"/>
        <w:bottom w:val="none" w:sz="0" w:space="0" w:color="auto"/>
        <w:right w:val="none" w:sz="0" w:space="0" w:color="auto"/>
      </w:divBdr>
    </w:div>
    <w:div w:id="1482579329">
      <w:bodyDiv w:val="1"/>
      <w:marLeft w:val="0"/>
      <w:marRight w:val="0"/>
      <w:marTop w:val="0"/>
      <w:marBottom w:val="0"/>
      <w:divBdr>
        <w:top w:val="none" w:sz="0" w:space="0" w:color="auto"/>
        <w:left w:val="none" w:sz="0" w:space="0" w:color="auto"/>
        <w:bottom w:val="none" w:sz="0" w:space="0" w:color="auto"/>
        <w:right w:val="none" w:sz="0" w:space="0" w:color="auto"/>
      </w:divBdr>
    </w:div>
    <w:div w:id="1492913218">
      <w:bodyDiv w:val="1"/>
      <w:marLeft w:val="0"/>
      <w:marRight w:val="0"/>
      <w:marTop w:val="0"/>
      <w:marBottom w:val="0"/>
      <w:divBdr>
        <w:top w:val="none" w:sz="0" w:space="0" w:color="auto"/>
        <w:left w:val="none" w:sz="0" w:space="0" w:color="auto"/>
        <w:bottom w:val="none" w:sz="0" w:space="0" w:color="auto"/>
        <w:right w:val="none" w:sz="0" w:space="0" w:color="auto"/>
      </w:divBdr>
    </w:div>
    <w:div w:id="1498032214">
      <w:bodyDiv w:val="1"/>
      <w:marLeft w:val="0"/>
      <w:marRight w:val="0"/>
      <w:marTop w:val="0"/>
      <w:marBottom w:val="0"/>
      <w:divBdr>
        <w:top w:val="none" w:sz="0" w:space="0" w:color="auto"/>
        <w:left w:val="none" w:sz="0" w:space="0" w:color="auto"/>
        <w:bottom w:val="none" w:sz="0" w:space="0" w:color="auto"/>
        <w:right w:val="none" w:sz="0" w:space="0" w:color="auto"/>
      </w:divBdr>
    </w:div>
    <w:div w:id="1498618891">
      <w:bodyDiv w:val="1"/>
      <w:marLeft w:val="0"/>
      <w:marRight w:val="0"/>
      <w:marTop w:val="0"/>
      <w:marBottom w:val="0"/>
      <w:divBdr>
        <w:top w:val="none" w:sz="0" w:space="0" w:color="auto"/>
        <w:left w:val="none" w:sz="0" w:space="0" w:color="auto"/>
        <w:bottom w:val="none" w:sz="0" w:space="0" w:color="auto"/>
        <w:right w:val="none" w:sz="0" w:space="0" w:color="auto"/>
      </w:divBdr>
    </w:div>
    <w:div w:id="1518810416">
      <w:bodyDiv w:val="1"/>
      <w:marLeft w:val="0"/>
      <w:marRight w:val="0"/>
      <w:marTop w:val="0"/>
      <w:marBottom w:val="0"/>
      <w:divBdr>
        <w:top w:val="none" w:sz="0" w:space="0" w:color="auto"/>
        <w:left w:val="none" w:sz="0" w:space="0" w:color="auto"/>
        <w:bottom w:val="none" w:sz="0" w:space="0" w:color="auto"/>
        <w:right w:val="none" w:sz="0" w:space="0" w:color="auto"/>
      </w:divBdr>
    </w:div>
    <w:div w:id="1539968578">
      <w:bodyDiv w:val="1"/>
      <w:marLeft w:val="0"/>
      <w:marRight w:val="0"/>
      <w:marTop w:val="0"/>
      <w:marBottom w:val="0"/>
      <w:divBdr>
        <w:top w:val="none" w:sz="0" w:space="0" w:color="auto"/>
        <w:left w:val="none" w:sz="0" w:space="0" w:color="auto"/>
        <w:bottom w:val="none" w:sz="0" w:space="0" w:color="auto"/>
        <w:right w:val="none" w:sz="0" w:space="0" w:color="auto"/>
      </w:divBdr>
    </w:div>
    <w:div w:id="1548374171">
      <w:bodyDiv w:val="1"/>
      <w:marLeft w:val="0"/>
      <w:marRight w:val="0"/>
      <w:marTop w:val="0"/>
      <w:marBottom w:val="0"/>
      <w:divBdr>
        <w:top w:val="none" w:sz="0" w:space="0" w:color="auto"/>
        <w:left w:val="none" w:sz="0" w:space="0" w:color="auto"/>
        <w:bottom w:val="none" w:sz="0" w:space="0" w:color="auto"/>
        <w:right w:val="none" w:sz="0" w:space="0" w:color="auto"/>
      </w:divBdr>
    </w:div>
    <w:div w:id="1577396896">
      <w:bodyDiv w:val="1"/>
      <w:marLeft w:val="0"/>
      <w:marRight w:val="0"/>
      <w:marTop w:val="0"/>
      <w:marBottom w:val="0"/>
      <w:divBdr>
        <w:top w:val="none" w:sz="0" w:space="0" w:color="auto"/>
        <w:left w:val="none" w:sz="0" w:space="0" w:color="auto"/>
        <w:bottom w:val="none" w:sz="0" w:space="0" w:color="auto"/>
        <w:right w:val="none" w:sz="0" w:space="0" w:color="auto"/>
      </w:divBdr>
    </w:div>
    <w:div w:id="1579709972">
      <w:bodyDiv w:val="1"/>
      <w:marLeft w:val="0"/>
      <w:marRight w:val="0"/>
      <w:marTop w:val="0"/>
      <w:marBottom w:val="0"/>
      <w:divBdr>
        <w:top w:val="none" w:sz="0" w:space="0" w:color="auto"/>
        <w:left w:val="none" w:sz="0" w:space="0" w:color="auto"/>
        <w:bottom w:val="none" w:sz="0" w:space="0" w:color="auto"/>
        <w:right w:val="none" w:sz="0" w:space="0" w:color="auto"/>
      </w:divBdr>
    </w:div>
    <w:div w:id="1582329787">
      <w:bodyDiv w:val="1"/>
      <w:marLeft w:val="0"/>
      <w:marRight w:val="0"/>
      <w:marTop w:val="0"/>
      <w:marBottom w:val="0"/>
      <w:divBdr>
        <w:top w:val="none" w:sz="0" w:space="0" w:color="auto"/>
        <w:left w:val="none" w:sz="0" w:space="0" w:color="auto"/>
        <w:bottom w:val="none" w:sz="0" w:space="0" w:color="auto"/>
        <w:right w:val="none" w:sz="0" w:space="0" w:color="auto"/>
      </w:divBdr>
    </w:div>
    <w:div w:id="1592352731">
      <w:bodyDiv w:val="1"/>
      <w:marLeft w:val="0"/>
      <w:marRight w:val="0"/>
      <w:marTop w:val="0"/>
      <w:marBottom w:val="0"/>
      <w:divBdr>
        <w:top w:val="none" w:sz="0" w:space="0" w:color="auto"/>
        <w:left w:val="none" w:sz="0" w:space="0" w:color="auto"/>
        <w:bottom w:val="none" w:sz="0" w:space="0" w:color="auto"/>
        <w:right w:val="none" w:sz="0" w:space="0" w:color="auto"/>
      </w:divBdr>
    </w:div>
    <w:div w:id="1606569626">
      <w:bodyDiv w:val="1"/>
      <w:marLeft w:val="0"/>
      <w:marRight w:val="0"/>
      <w:marTop w:val="0"/>
      <w:marBottom w:val="0"/>
      <w:divBdr>
        <w:top w:val="none" w:sz="0" w:space="0" w:color="auto"/>
        <w:left w:val="none" w:sz="0" w:space="0" w:color="auto"/>
        <w:bottom w:val="none" w:sz="0" w:space="0" w:color="auto"/>
        <w:right w:val="none" w:sz="0" w:space="0" w:color="auto"/>
      </w:divBdr>
    </w:div>
    <w:div w:id="1617329850">
      <w:bodyDiv w:val="1"/>
      <w:marLeft w:val="0"/>
      <w:marRight w:val="0"/>
      <w:marTop w:val="0"/>
      <w:marBottom w:val="0"/>
      <w:divBdr>
        <w:top w:val="none" w:sz="0" w:space="0" w:color="auto"/>
        <w:left w:val="none" w:sz="0" w:space="0" w:color="auto"/>
        <w:bottom w:val="none" w:sz="0" w:space="0" w:color="auto"/>
        <w:right w:val="none" w:sz="0" w:space="0" w:color="auto"/>
      </w:divBdr>
    </w:div>
    <w:div w:id="1653023986">
      <w:bodyDiv w:val="1"/>
      <w:marLeft w:val="0"/>
      <w:marRight w:val="0"/>
      <w:marTop w:val="0"/>
      <w:marBottom w:val="0"/>
      <w:divBdr>
        <w:top w:val="none" w:sz="0" w:space="0" w:color="auto"/>
        <w:left w:val="none" w:sz="0" w:space="0" w:color="auto"/>
        <w:bottom w:val="none" w:sz="0" w:space="0" w:color="auto"/>
        <w:right w:val="none" w:sz="0" w:space="0" w:color="auto"/>
      </w:divBdr>
    </w:div>
    <w:div w:id="1653950831">
      <w:bodyDiv w:val="1"/>
      <w:marLeft w:val="0"/>
      <w:marRight w:val="0"/>
      <w:marTop w:val="0"/>
      <w:marBottom w:val="0"/>
      <w:divBdr>
        <w:top w:val="none" w:sz="0" w:space="0" w:color="auto"/>
        <w:left w:val="none" w:sz="0" w:space="0" w:color="auto"/>
        <w:bottom w:val="none" w:sz="0" w:space="0" w:color="auto"/>
        <w:right w:val="none" w:sz="0" w:space="0" w:color="auto"/>
      </w:divBdr>
    </w:div>
    <w:div w:id="1676297552">
      <w:bodyDiv w:val="1"/>
      <w:marLeft w:val="0"/>
      <w:marRight w:val="0"/>
      <w:marTop w:val="0"/>
      <w:marBottom w:val="0"/>
      <w:divBdr>
        <w:top w:val="none" w:sz="0" w:space="0" w:color="auto"/>
        <w:left w:val="none" w:sz="0" w:space="0" w:color="auto"/>
        <w:bottom w:val="none" w:sz="0" w:space="0" w:color="auto"/>
        <w:right w:val="none" w:sz="0" w:space="0" w:color="auto"/>
      </w:divBdr>
    </w:div>
    <w:div w:id="1683388413">
      <w:bodyDiv w:val="1"/>
      <w:marLeft w:val="0"/>
      <w:marRight w:val="0"/>
      <w:marTop w:val="0"/>
      <w:marBottom w:val="0"/>
      <w:divBdr>
        <w:top w:val="none" w:sz="0" w:space="0" w:color="auto"/>
        <w:left w:val="none" w:sz="0" w:space="0" w:color="auto"/>
        <w:bottom w:val="none" w:sz="0" w:space="0" w:color="auto"/>
        <w:right w:val="none" w:sz="0" w:space="0" w:color="auto"/>
      </w:divBdr>
    </w:div>
    <w:div w:id="1726567276">
      <w:bodyDiv w:val="1"/>
      <w:marLeft w:val="0"/>
      <w:marRight w:val="0"/>
      <w:marTop w:val="0"/>
      <w:marBottom w:val="0"/>
      <w:divBdr>
        <w:top w:val="none" w:sz="0" w:space="0" w:color="auto"/>
        <w:left w:val="none" w:sz="0" w:space="0" w:color="auto"/>
        <w:bottom w:val="none" w:sz="0" w:space="0" w:color="auto"/>
        <w:right w:val="none" w:sz="0" w:space="0" w:color="auto"/>
      </w:divBdr>
    </w:div>
    <w:div w:id="1732655846">
      <w:bodyDiv w:val="1"/>
      <w:marLeft w:val="0"/>
      <w:marRight w:val="0"/>
      <w:marTop w:val="0"/>
      <w:marBottom w:val="0"/>
      <w:divBdr>
        <w:top w:val="none" w:sz="0" w:space="0" w:color="auto"/>
        <w:left w:val="none" w:sz="0" w:space="0" w:color="auto"/>
        <w:bottom w:val="none" w:sz="0" w:space="0" w:color="auto"/>
        <w:right w:val="none" w:sz="0" w:space="0" w:color="auto"/>
      </w:divBdr>
    </w:div>
    <w:div w:id="1745030871">
      <w:bodyDiv w:val="1"/>
      <w:marLeft w:val="0"/>
      <w:marRight w:val="0"/>
      <w:marTop w:val="0"/>
      <w:marBottom w:val="0"/>
      <w:divBdr>
        <w:top w:val="none" w:sz="0" w:space="0" w:color="auto"/>
        <w:left w:val="none" w:sz="0" w:space="0" w:color="auto"/>
        <w:bottom w:val="none" w:sz="0" w:space="0" w:color="auto"/>
        <w:right w:val="none" w:sz="0" w:space="0" w:color="auto"/>
      </w:divBdr>
    </w:div>
    <w:div w:id="1757752806">
      <w:bodyDiv w:val="1"/>
      <w:marLeft w:val="0"/>
      <w:marRight w:val="0"/>
      <w:marTop w:val="0"/>
      <w:marBottom w:val="0"/>
      <w:divBdr>
        <w:top w:val="none" w:sz="0" w:space="0" w:color="auto"/>
        <w:left w:val="none" w:sz="0" w:space="0" w:color="auto"/>
        <w:bottom w:val="none" w:sz="0" w:space="0" w:color="auto"/>
        <w:right w:val="none" w:sz="0" w:space="0" w:color="auto"/>
      </w:divBdr>
    </w:div>
    <w:div w:id="1771970879">
      <w:bodyDiv w:val="1"/>
      <w:marLeft w:val="0"/>
      <w:marRight w:val="0"/>
      <w:marTop w:val="0"/>
      <w:marBottom w:val="0"/>
      <w:divBdr>
        <w:top w:val="none" w:sz="0" w:space="0" w:color="auto"/>
        <w:left w:val="none" w:sz="0" w:space="0" w:color="auto"/>
        <w:bottom w:val="none" w:sz="0" w:space="0" w:color="auto"/>
        <w:right w:val="none" w:sz="0" w:space="0" w:color="auto"/>
      </w:divBdr>
    </w:div>
    <w:div w:id="1786805911">
      <w:bodyDiv w:val="1"/>
      <w:marLeft w:val="0"/>
      <w:marRight w:val="0"/>
      <w:marTop w:val="0"/>
      <w:marBottom w:val="0"/>
      <w:divBdr>
        <w:top w:val="none" w:sz="0" w:space="0" w:color="auto"/>
        <w:left w:val="none" w:sz="0" w:space="0" w:color="auto"/>
        <w:bottom w:val="none" w:sz="0" w:space="0" w:color="auto"/>
        <w:right w:val="none" w:sz="0" w:space="0" w:color="auto"/>
      </w:divBdr>
    </w:div>
    <w:div w:id="1794131370">
      <w:bodyDiv w:val="1"/>
      <w:marLeft w:val="0"/>
      <w:marRight w:val="0"/>
      <w:marTop w:val="0"/>
      <w:marBottom w:val="0"/>
      <w:divBdr>
        <w:top w:val="none" w:sz="0" w:space="0" w:color="auto"/>
        <w:left w:val="none" w:sz="0" w:space="0" w:color="auto"/>
        <w:bottom w:val="none" w:sz="0" w:space="0" w:color="auto"/>
        <w:right w:val="none" w:sz="0" w:space="0" w:color="auto"/>
      </w:divBdr>
    </w:div>
    <w:div w:id="1807121971">
      <w:bodyDiv w:val="1"/>
      <w:marLeft w:val="0"/>
      <w:marRight w:val="0"/>
      <w:marTop w:val="0"/>
      <w:marBottom w:val="0"/>
      <w:divBdr>
        <w:top w:val="none" w:sz="0" w:space="0" w:color="auto"/>
        <w:left w:val="none" w:sz="0" w:space="0" w:color="auto"/>
        <w:bottom w:val="none" w:sz="0" w:space="0" w:color="auto"/>
        <w:right w:val="none" w:sz="0" w:space="0" w:color="auto"/>
      </w:divBdr>
    </w:div>
    <w:div w:id="1829397682">
      <w:bodyDiv w:val="1"/>
      <w:marLeft w:val="0"/>
      <w:marRight w:val="0"/>
      <w:marTop w:val="0"/>
      <w:marBottom w:val="0"/>
      <w:divBdr>
        <w:top w:val="none" w:sz="0" w:space="0" w:color="auto"/>
        <w:left w:val="none" w:sz="0" w:space="0" w:color="auto"/>
        <w:bottom w:val="none" w:sz="0" w:space="0" w:color="auto"/>
        <w:right w:val="none" w:sz="0" w:space="0" w:color="auto"/>
      </w:divBdr>
    </w:div>
    <w:div w:id="1831021150">
      <w:bodyDiv w:val="1"/>
      <w:marLeft w:val="0"/>
      <w:marRight w:val="0"/>
      <w:marTop w:val="0"/>
      <w:marBottom w:val="0"/>
      <w:divBdr>
        <w:top w:val="none" w:sz="0" w:space="0" w:color="auto"/>
        <w:left w:val="none" w:sz="0" w:space="0" w:color="auto"/>
        <w:bottom w:val="none" w:sz="0" w:space="0" w:color="auto"/>
        <w:right w:val="none" w:sz="0" w:space="0" w:color="auto"/>
      </w:divBdr>
    </w:div>
    <w:div w:id="1831218262">
      <w:bodyDiv w:val="1"/>
      <w:marLeft w:val="0"/>
      <w:marRight w:val="0"/>
      <w:marTop w:val="0"/>
      <w:marBottom w:val="0"/>
      <w:divBdr>
        <w:top w:val="none" w:sz="0" w:space="0" w:color="auto"/>
        <w:left w:val="none" w:sz="0" w:space="0" w:color="auto"/>
        <w:bottom w:val="none" w:sz="0" w:space="0" w:color="auto"/>
        <w:right w:val="none" w:sz="0" w:space="0" w:color="auto"/>
      </w:divBdr>
    </w:div>
    <w:div w:id="1842349820">
      <w:bodyDiv w:val="1"/>
      <w:marLeft w:val="0"/>
      <w:marRight w:val="0"/>
      <w:marTop w:val="0"/>
      <w:marBottom w:val="0"/>
      <w:divBdr>
        <w:top w:val="none" w:sz="0" w:space="0" w:color="auto"/>
        <w:left w:val="none" w:sz="0" w:space="0" w:color="auto"/>
        <w:bottom w:val="none" w:sz="0" w:space="0" w:color="auto"/>
        <w:right w:val="none" w:sz="0" w:space="0" w:color="auto"/>
      </w:divBdr>
    </w:div>
    <w:div w:id="1842619647">
      <w:bodyDiv w:val="1"/>
      <w:marLeft w:val="0"/>
      <w:marRight w:val="0"/>
      <w:marTop w:val="0"/>
      <w:marBottom w:val="0"/>
      <w:divBdr>
        <w:top w:val="none" w:sz="0" w:space="0" w:color="auto"/>
        <w:left w:val="none" w:sz="0" w:space="0" w:color="auto"/>
        <w:bottom w:val="none" w:sz="0" w:space="0" w:color="auto"/>
        <w:right w:val="none" w:sz="0" w:space="0" w:color="auto"/>
      </w:divBdr>
    </w:div>
    <w:div w:id="1859584232">
      <w:bodyDiv w:val="1"/>
      <w:marLeft w:val="0"/>
      <w:marRight w:val="0"/>
      <w:marTop w:val="0"/>
      <w:marBottom w:val="0"/>
      <w:divBdr>
        <w:top w:val="none" w:sz="0" w:space="0" w:color="auto"/>
        <w:left w:val="none" w:sz="0" w:space="0" w:color="auto"/>
        <w:bottom w:val="none" w:sz="0" w:space="0" w:color="auto"/>
        <w:right w:val="none" w:sz="0" w:space="0" w:color="auto"/>
      </w:divBdr>
    </w:div>
    <w:div w:id="1870988981">
      <w:bodyDiv w:val="1"/>
      <w:marLeft w:val="0"/>
      <w:marRight w:val="0"/>
      <w:marTop w:val="0"/>
      <w:marBottom w:val="0"/>
      <w:divBdr>
        <w:top w:val="none" w:sz="0" w:space="0" w:color="auto"/>
        <w:left w:val="none" w:sz="0" w:space="0" w:color="auto"/>
        <w:bottom w:val="none" w:sz="0" w:space="0" w:color="auto"/>
        <w:right w:val="none" w:sz="0" w:space="0" w:color="auto"/>
      </w:divBdr>
    </w:div>
    <w:div w:id="1891764856">
      <w:bodyDiv w:val="1"/>
      <w:marLeft w:val="0"/>
      <w:marRight w:val="0"/>
      <w:marTop w:val="0"/>
      <w:marBottom w:val="0"/>
      <w:divBdr>
        <w:top w:val="none" w:sz="0" w:space="0" w:color="auto"/>
        <w:left w:val="none" w:sz="0" w:space="0" w:color="auto"/>
        <w:bottom w:val="none" w:sz="0" w:space="0" w:color="auto"/>
        <w:right w:val="none" w:sz="0" w:space="0" w:color="auto"/>
      </w:divBdr>
    </w:div>
    <w:div w:id="1898347532">
      <w:bodyDiv w:val="1"/>
      <w:marLeft w:val="0"/>
      <w:marRight w:val="0"/>
      <w:marTop w:val="0"/>
      <w:marBottom w:val="0"/>
      <w:divBdr>
        <w:top w:val="none" w:sz="0" w:space="0" w:color="auto"/>
        <w:left w:val="none" w:sz="0" w:space="0" w:color="auto"/>
        <w:bottom w:val="none" w:sz="0" w:space="0" w:color="auto"/>
        <w:right w:val="none" w:sz="0" w:space="0" w:color="auto"/>
      </w:divBdr>
    </w:div>
    <w:div w:id="1927879376">
      <w:bodyDiv w:val="1"/>
      <w:marLeft w:val="0"/>
      <w:marRight w:val="0"/>
      <w:marTop w:val="0"/>
      <w:marBottom w:val="0"/>
      <w:divBdr>
        <w:top w:val="none" w:sz="0" w:space="0" w:color="auto"/>
        <w:left w:val="none" w:sz="0" w:space="0" w:color="auto"/>
        <w:bottom w:val="none" w:sz="0" w:space="0" w:color="auto"/>
        <w:right w:val="none" w:sz="0" w:space="0" w:color="auto"/>
      </w:divBdr>
    </w:div>
    <w:div w:id="1932928143">
      <w:bodyDiv w:val="1"/>
      <w:marLeft w:val="0"/>
      <w:marRight w:val="0"/>
      <w:marTop w:val="0"/>
      <w:marBottom w:val="0"/>
      <w:divBdr>
        <w:top w:val="none" w:sz="0" w:space="0" w:color="auto"/>
        <w:left w:val="none" w:sz="0" w:space="0" w:color="auto"/>
        <w:bottom w:val="none" w:sz="0" w:space="0" w:color="auto"/>
        <w:right w:val="none" w:sz="0" w:space="0" w:color="auto"/>
      </w:divBdr>
    </w:div>
    <w:div w:id="1935085740">
      <w:bodyDiv w:val="1"/>
      <w:marLeft w:val="0"/>
      <w:marRight w:val="0"/>
      <w:marTop w:val="0"/>
      <w:marBottom w:val="0"/>
      <w:divBdr>
        <w:top w:val="none" w:sz="0" w:space="0" w:color="auto"/>
        <w:left w:val="none" w:sz="0" w:space="0" w:color="auto"/>
        <w:bottom w:val="none" w:sz="0" w:space="0" w:color="auto"/>
        <w:right w:val="none" w:sz="0" w:space="0" w:color="auto"/>
      </w:divBdr>
    </w:div>
    <w:div w:id="1940261172">
      <w:bodyDiv w:val="1"/>
      <w:marLeft w:val="0"/>
      <w:marRight w:val="0"/>
      <w:marTop w:val="0"/>
      <w:marBottom w:val="0"/>
      <w:divBdr>
        <w:top w:val="none" w:sz="0" w:space="0" w:color="auto"/>
        <w:left w:val="none" w:sz="0" w:space="0" w:color="auto"/>
        <w:bottom w:val="none" w:sz="0" w:space="0" w:color="auto"/>
        <w:right w:val="none" w:sz="0" w:space="0" w:color="auto"/>
      </w:divBdr>
    </w:div>
    <w:div w:id="1942057370">
      <w:bodyDiv w:val="1"/>
      <w:marLeft w:val="0"/>
      <w:marRight w:val="0"/>
      <w:marTop w:val="0"/>
      <w:marBottom w:val="0"/>
      <w:divBdr>
        <w:top w:val="none" w:sz="0" w:space="0" w:color="auto"/>
        <w:left w:val="none" w:sz="0" w:space="0" w:color="auto"/>
        <w:bottom w:val="none" w:sz="0" w:space="0" w:color="auto"/>
        <w:right w:val="none" w:sz="0" w:space="0" w:color="auto"/>
      </w:divBdr>
    </w:div>
    <w:div w:id="1943343727">
      <w:bodyDiv w:val="1"/>
      <w:marLeft w:val="0"/>
      <w:marRight w:val="0"/>
      <w:marTop w:val="0"/>
      <w:marBottom w:val="0"/>
      <w:divBdr>
        <w:top w:val="none" w:sz="0" w:space="0" w:color="auto"/>
        <w:left w:val="none" w:sz="0" w:space="0" w:color="auto"/>
        <w:bottom w:val="none" w:sz="0" w:space="0" w:color="auto"/>
        <w:right w:val="none" w:sz="0" w:space="0" w:color="auto"/>
      </w:divBdr>
    </w:div>
    <w:div w:id="1950508282">
      <w:bodyDiv w:val="1"/>
      <w:marLeft w:val="0"/>
      <w:marRight w:val="0"/>
      <w:marTop w:val="0"/>
      <w:marBottom w:val="0"/>
      <w:divBdr>
        <w:top w:val="none" w:sz="0" w:space="0" w:color="auto"/>
        <w:left w:val="none" w:sz="0" w:space="0" w:color="auto"/>
        <w:bottom w:val="none" w:sz="0" w:space="0" w:color="auto"/>
        <w:right w:val="none" w:sz="0" w:space="0" w:color="auto"/>
      </w:divBdr>
    </w:div>
    <w:div w:id="1952392068">
      <w:bodyDiv w:val="1"/>
      <w:marLeft w:val="0"/>
      <w:marRight w:val="0"/>
      <w:marTop w:val="0"/>
      <w:marBottom w:val="0"/>
      <w:divBdr>
        <w:top w:val="none" w:sz="0" w:space="0" w:color="auto"/>
        <w:left w:val="none" w:sz="0" w:space="0" w:color="auto"/>
        <w:bottom w:val="none" w:sz="0" w:space="0" w:color="auto"/>
        <w:right w:val="none" w:sz="0" w:space="0" w:color="auto"/>
      </w:divBdr>
    </w:div>
    <w:div w:id="1958877194">
      <w:bodyDiv w:val="1"/>
      <w:marLeft w:val="0"/>
      <w:marRight w:val="0"/>
      <w:marTop w:val="0"/>
      <w:marBottom w:val="0"/>
      <w:divBdr>
        <w:top w:val="none" w:sz="0" w:space="0" w:color="auto"/>
        <w:left w:val="none" w:sz="0" w:space="0" w:color="auto"/>
        <w:bottom w:val="none" w:sz="0" w:space="0" w:color="auto"/>
        <w:right w:val="none" w:sz="0" w:space="0" w:color="auto"/>
      </w:divBdr>
    </w:div>
    <w:div w:id="1987857818">
      <w:bodyDiv w:val="1"/>
      <w:marLeft w:val="0"/>
      <w:marRight w:val="0"/>
      <w:marTop w:val="0"/>
      <w:marBottom w:val="0"/>
      <w:divBdr>
        <w:top w:val="none" w:sz="0" w:space="0" w:color="auto"/>
        <w:left w:val="none" w:sz="0" w:space="0" w:color="auto"/>
        <w:bottom w:val="none" w:sz="0" w:space="0" w:color="auto"/>
        <w:right w:val="none" w:sz="0" w:space="0" w:color="auto"/>
      </w:divBdr>
    </w:div>
    <w:div w:id="1993215243">
      <w:bodyDiv w:val="1"/>
      <w:marLeft w:val="0"/>
      <w:marRight w:val="0"/>
      <w:marTop w:val="0"/>
      <w:marBottom w:val="0"/>
      <w:divBdr>
        <w:top w:val="none" w:sz="0" w:space="0" w:color="auto"/>
        <w:left w:val="none" w:sz="0" w:space="0" w:color="auto"/>
        <w:bottom w:val="none" w:sz="0" w:space="0" w:color="auto"/>
        <w:right w:val="none" w:sz="0" w:space="0" w:color="auto"/>
      </w:divBdr>
    </w:div>
    <w:div w:id="1999456960">
      <w:bodyDiv w:val="1"/>
      <w:marLeft w:val="0"/>
      <w:marRight w:val="0"/>
      <w:marTop w:val="0"/>
      <w:marBottom w:val="0"/>
      <w:divBdr>
        <w:top w:val="none" w:sz="0" w:space="0" w:color="auto"/>
        <w:left w:val="none" w:sz="0" w:space="0" w:color="auto"/>
        <w:bottom w:val="none" w:sz="0" w:space="0" w:color="auto"/>
        <w:right w:val="none" w:sz="0" w:space="0" w:color="auto"/>
      </w:divBdr>
    </w:div>
    <w:div w:id="1999962410">
      <w:bodyDiv w:val="1"/>
      <w:marLeft w:val="0"/>
      <w:marRight w:val="0"/>
      <w:marTop w:val="0"/>
      <w:marBottom w:val="0"/>
      <w:divBdr>
        <w:top w:val="none" w:sz="0" w:space="0" w:color="auto"/>
        <w:left w:val="none" w:sz="0" w:space="0" w:color="auto"/>
        <w:bottom w:val="none" w:sz="0" w:space="0" w:color="auto"/>
        <w:right w:val="none" w:sz="0" w:space="0" w:color="auto"/>
      </w:divBdr>
    </w:div>
    <w:div w:id="2007247539">
      <w:bodyDiv w:val="1"/>
      <w:marLeft w:val="0"/>
      <w:marRight w:val="0"/>
      <w:marTop w:val="0"/>
      <w:marBottom w:val="0"/>
      <w:divBdr>
        <w:top w:val="none" w:sz="0" w:space="0" w:color="auto"/>
        <w:left w:val="none" w:sz="0" w:space="0" w:color="auto"/>
        <w:bottom w:val="none" w:sz="0" w:space="0" w:color="auto"/>
        <w:right w:val="none" w:sz="0" w:space="0" w:color="auto"/>
      </w:divBdr>
    </w:div>
    <w:div w:id="2013025245">
      <w:bodyDiv w:val="1"/>
      <w:marLeft w:val="0"/>
      <w:marRight w:val="0"/>
      <w:marTop w:val="0"/>
      <w:marBottom w:val="0"/>
      <w:divBdr>
        <w:top w:val="none" w:sz="0" w:space="0" w:color="auto"/>
        <w:left w:val="none" w:sz="0" w:space="0" w:color="auto"/>
        <w:bottom w:val="none" w:sz="0" w:space="0" w:color="auto"/>
        <w:right w:val="none" w:sz="0" w:space="0" w:color="auto"/>
      </w:divBdr>
    </w:div>
    <w:div w:id="2013296984">
      <w:bodyDiv w:val="1"/>
      <w:marLeft w:val="0"/>
      <w:marRight w:val="0"/>
      <w:marTop w:val="0"/>
      <w:marBottom w:val="0"/>
      <w:divBdr>
        <w:top w:val="none" w:sz="0" w:space="0" w:color="auto"/>
        <w:left w:val="none" w:sz="0" w:space="0" w:color="auto"/>
        <w:bottom w:val="none" w:sz="0" w:space="0" w:color="auto"/>
        <w:right w:val="none" w:sz="0" w:space="0" w:color="auto"/>
      </w:divBdr>
    </w:div>
    <w:div w:id="2014869526">
      <w:bodyDiv w:val="1"/>
      <w:marLeft w:val="0"/>
      <w:marRight w:val="0"/>
      <w:marTop w:val="0"/>
      <w:marBottom w:val="0"/>
      <w:divBdr>
        <w:top w:val="none" w:sz="0" w:space="0" w:color="auto"/>
        <w:left w:val="none" w:sz="0" w:space="0" w:color="auto"/>
        <w:bottom w:val="none" w:sz="0" w:space="0" w:color="auto"/>
        <w:right w:val="none" w:sz="0" w:space="0" w:color="auto"/>
      </w:divBdr>
    </w:div>
    <w:div w:id="2028947609">
      <w:bodyDiv w:val="1"/>
      <w:marLeft w:val="0"/>
      <w:marRight w:val="0"/>
      <w:marTop w:val="0"/>
      <w:marBottom w:val="0"/>
      <w:divBdr>
        <w:top w:val="none" w:sz="0" w:space="0" w:color="auto"/>
        <w:left w:val="none" w:sz="0" w:space="0" w:color="auto"/>
        <w:bottom w:val="none" w:sz="0" w:space="0" w:color="auto"/>
        <w:right w:val="none" w:sz="0" w:space="0" w:color="auto"/>
      </w:divBdr>
    </w:div>
    <w:div w:id="2037660204">
      <w:bodyDiv w:val="1"/>
      <w:marLeft w:val="0"/>
      <w:marRight w:val="0"/>
      <w:marTop w:val="0"/>
      <w:marBottom w:val="0"/>
      <w:divBdr>
        <w:top w:val="none" w:sz="0" w:space="0" w:color="auto"/>
        <w:left w:val="none" w:sz="0" w:space="0" w:color="auto"/>
        <w:bottom w:val="none" w:sz="0" w:space="0" w:color="auto"/>
        <w:right w:val="none" w:sz="0" w:space="0" w:color="auto"/>
      </w:divBdr>
    </w:div>
    <w:div w:id="2052538798">
      <w:bodyDiv w:val="1"/>
      <w:marLeft w:val="0"/>
      <w:marRight w:val="0"/>
      <w:marTop w:val="0"/>
      <w:marBottom w:val="0"/>
      <w:divBdr>
        <w:top w:val="none" w:sz="0" w:space="0" w:color="auto"/>
        <w:left w:val="none" w:sz="0" w:space="0" w:color="auto"/>
        <w:bottom w:val="none" w:sz="0" w:space="0" w:color="auto"/>
        <w:right w:val="none" w:sz="0" w:space="0" w:color="auto"/>
      </w:divBdr>
    </w:div>
    <w:div w:id="2054227000">
      <w:bodyDiv w:val="1"/>
      <w:marLeft w:val="0"/>
      <w:marRight w:val="0"/>
      <w:marTop w:val="0"/>
      <w:marBottom w:val="0"/>
      <w:divBdr>
        <w:top w:val="none" w:sz="0" w:space="0" w:color="auto"/>
        <w:left w:val="none" w:sz="0" w:space="0" w:color="auto"/>
        <w:bottom w:val="none" w:sz="0" w:space="0" w:color="auto"/>
        <w:right w:val="none" w:sz="0" w:space="0" w:color="auto"/>
      </w:divBdr>
    </w:div>
    <w:div w:id="2062247052">
      <w:bodyDiv w:val="1"/>
      <w:marLeft w:val="0"/>
      <w:marRight w:val="0"/>
      <w:marTop w:val="0"/>
      <w:marBottom w:val="0"/>
      <w:divBdr>
        <w:top w:val="none" w:sz="0" w:space="0" w:color="auto"/>
        <w:left w:val="none" w:sz="0" w:space="0" w:color="auto"/>
        <w:bottom w:val="none" w:sz="0" w:space="0" w:color="auto"/>
        <w:right w:val="none" w:sz="0" w:space="0" w:color="auto"/>
      </w:divBdr>
    </w:div>
    <w:div w:id="2062367358">
      <w:bodyDiv w:val="1"/>
      <w:marLeft w:val="0"/>
      <w:marRight w:val="0"/>
      <w:marTop w:val="0"/>
      <w:marBottom w:val="0"/>
      <w:divBdr>
        <w:top w:val="none" w:sz="0" w:space="0" w:color="auto"/>
        <w:left w:val="none" w:sz="0" w:space="0" w:color="auto"/>
        <w:bottom w:val="none" w:sz="0" w:space="0" w:color="auto"/>
        <w:right w:val="none" w:sz="0" w:space="0" w:color="auto"/>
      </w:divBdr>
    </w:div>
    <w:div w:id="2067945229">
      <w:bodyDiv w:val="1"/>
      <w:marLeft w:val="0"/>
      <w:marRight w:val="0"/>
      <w:marTop w:val="0"/>
      <w:marBottom w:val="0"/>
      <w:divBdr>
        <w:top w:val="none" w:sz="0" w:space="0" w:color="auto"/>
        <w:left w:val="none" w:sz="0" w:space="0" w:color="auto"/>
        <w:bottom w:val="none" w:sz="0" w:space="0" w:color="auto"/>
        <w:right w:val="none" w:sz="0" w:space="0" w:color="auto"/>
      </w:divBdr>
    </w:div>
    <w:div w:id="2080012040">
      <w:bodyDiv w:val="1"/>
      <w:marLeft w:val="0"/>
      <w:marRight w:val="0"/>
      <w:marTop w:val="0"/>
      <w:marBottom w:val="0"/>
      <w:divBdr>
        <w:top w:val="none" w:sz="0" w:space="0" w:color="auto"/>
        <w:left w:val="none" w:sz="0" w:space="0" w:color="auto"/>
        <w:bottom w:val="none" w:sz="0" w:space="0" w:color="auto"/>
        <w:right w:val="none" w:sz="0" w:space="0" w:color="auto"/>
      </w:divBdr>
    </w:div>
    <w:div w:id="2085567315">
      <w:bodyDiv w:val="1"/>
      <w:marLeft w:val="0"/>
      <w:marRight w:val="0"/>
      <w:marTop w:val="0"/>
      <w:marBottom w:val="0"/>
      <w:divBdr>
        <w:top w:val="none" w:sz="0" w:space="0" w:color="auto"/>
        <w:left w:val="none" w:sz="0" w:space="0" w:color="auto"/>
        <w:bottom w:val="none" w:sz="0" w:space="0" w:color="auto"/>
        <w:right w:val="none" w:sz="0" w:space="0" w:color="auto"/>
      </w:divBdr>
    </w:div>
    <w:div w:id="2088069533">
      <w:bodyDiv w:val="1"/>
      <w:marLeft w:val="0"/>
      <w:marRight w:val="0"/>
      <w:marTop w:val="0"/>
      <w:marBottom w:val="0"/>
      <w:divBdr>
        <w:top w:val="none" w:sz="0" w:space="0" w:color="auto"/>
        <w:left w:val="none" w:sz="0" w:space="0" w:color="auto"/>
        <w:bottom w:val="none" w:sz="0" w:space="0" w:color="auto"/>
        <w:right w:val="none" w:sz="0" w:space="0" w:color="auto"/>
      </w:divBdr>
    </w:div>
    <w:div w:id="2098937611">
      <w:bodyDiv w:val="1"/>
      <w:marLeft w:val="0"/>
      <w:marRight w:val="0"/>
      <w:marTop w:val="0"/>
      <w:marBottom w:val="0"/>
      <w:divBdr>
        <w:top w:val="none" w:sz="0" w:space="0" w:color="auto"/>
        <w:left w:val="none" w:sz="0" w:space="0" w:color="auto"/>
        <w:bottom w:val="none" w:sz="0" w:space="0" w:color="auto"/>
        <w:right w:val="none" w:sz="0" w:space="0" w:color="auto"/>
      </w:divBdr>
    </w:div>
    <w:div w:id="2100759219">
      <w:bodyDiv w:val="1"/>
      <w:marLeft w:val="0"/>
      <w:marRight w:val="0"/>
      <w:marTop w:val="0"/>
      <w:marBottom w:val="0"/>
      <w:divBdr>
        <w:top w:val="none" w:sz="0" w:space="0" w:color="auto"/>
        <w:left w:val="none" w:sz="0" w:space="0" w:color="auto"/>
        <w:bottom w:val="none" w:sz="0" w:space="0" w:color="auto"/>
        <w:right w:val="none" w:sz="0" w:space="0" w:color="auto"/>
      </w:divBdr>
    </w:div>
    <w:div w:id="2104182390">
      <w:bodyDiv w:val="1"/>
      <w:marLeft w:val="0"/>
      <w:marRight w:val="0"/>
      <w:marTop w:val="0"/>
      <w:marBottom w:val="0"/>
      <w:divBdr>
        <w:top w:val="none" w:sz="0" w:space="0" w:color="auto"/>
        <w:left w:val="none" w:sz="0" w:space="0" w:color="auto"/>
        <w:bottom w:val="none" w:sz="0" w:space="0" w:color="auto"/>
        <w:right w:val="none" w:sz="0" w:space="0" w:color="auto"/>
      </w:divBdr>
    </w:div>
    <w:div w:id="2107193055">
      <w:bodyDiv w:val="1"/>
      <w:marLeft w:val="0"/>
      <w:marRight w:val="0"/>
      <w:marTop w:val="0"/>
      <w:marBottom w:val="0"/>
      <w:divBdr>
        <w:top w:val="none" w:sz="0" w:space="0" w:color="auto"/>
        <w:left w:val="none" w:sz="0" w:space="0" w:color="auto"/>
        <w:bottom w:val="none" w:sz="0" w:space="0" w:color="auto"/>
        <w:right w:val="none" w:sz="0" w:space="0" w:color="auto"/>
      </w:divBdr>
    </w:div>
    <w:div w:id="2112047772">
      <w:bodyDiv w:val="1"/>
      <w:marLeft w:val="0"/>
      <w:marRight w:val="0"/>
      <w:marTop w:val="0"/>
      <w:marBottom w:val="0"/>
      <w:divBdr>
        <w:top w:val="none" w:sz="0" w:space="0" w:color="auto"/>
        <w:left w:val="none" w:sz="0" w:space="0" w:color="auto"/>
        <w:bottom w:val="none" w:sz="0" w:space="0" w:color="auto"/>
        <w:right w:val="none" w:sz="0" w:space="0" w:color="auto"/>
      </w:divBdr>
    </w:div>
    <w:div w:id="2119788237">
      <w:bodyDiv w:val="1"/>
      <w:marLeft w:val="0"/>
      <w:marRight w:val="0"/>
      <w:marTop w:val="0"/>
      <w:marBottom w:val="0"/>
      <w:divBdr>
        <w:top w:val="none" w:sz="0" w:space="0" w:color="auto"/>
        <w:left w:val="none" w:sz="0" w:space="0" w:color="auto"/>
        <w:bottom w:val="none" w:sz="0" w:space="0" w:color="auto"/>
        <w:right w:val="none" w:sz="0" w:space="0" w:color="auto"/>
      </w:divBdr>
    </w:div>
    <w:div w:id="2121292824">
      <w:bodyDiv w:val="1"/>
      <w:marLeft w:val="0"/>
      <w:marRight w:val="0"/>
      <w:marTop w:val="0"/>
      <w:marBottom w:val="0"/>
      <w:divBdr>
        <w:top w:val="none" w:sz="0" w:space="0" w:color="auto"/>
        <w:left w:val="none" w:sz="0" w:space="0" w:color="auto"/>
        <w:bottom w:val="none" w:sz="0" w:space="0" w:color="auto"/>
        <w:right w:val="none" w:sz="0" w:space="0" w:color="auto"/>
      </w:divBdr>
    </w:div>
    <w:div w:id="2130272865">
      <w:bodyDiv w:val="1"/>
      <w:marLeft w:val="0"/>
      <w:marRight w:val="0"/>
      <w:marTop w:val="0"/>
      <w:marBottom w:val="0"/>
      <w:divBdr>
        <w:top w:val="none" w:sz="0" w:space="0" w:color="auto"/>
        <w:left w:val="none" w:sz="0" w:space="0" w:color="auto"/>
        <w:bottom w:val="none" w:sz="0" w:space="0" w:color="auto"/>
        <w:right w:val="none" w:sz="0" w:space="0" w:color="auto"/>
      </w:divBdr>
    </w:div>
    <w:div w:id="2141604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128D9D-1623-4C2B-8A68-DE7B8F31C8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5462</TotalTime>
  <Pages>72</Pages>
  <Words>10759</Words>
  <Characters>61331</Characters>
  <Application>Microsoft Office Word</Application>
  <DocSecurity>0</DocSecurity>
  <Lines>511</Lines>
  <Paragraphs>143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ai</dc:creator>
  <cp:keywords/>
  <dc:description/>
  <cp:lastModifiedBy>s ai</cp:lastModifiedBy>
  <cp:revision>2338</cp:revision>
  <dcterms:created xsi:type="dcterms:W3CDTF">2021-01-23T03:38:00Z</dcterms:created>
  <dcterms:modified xsi:type="dcterms:W3CDTF">2021-03-04T08:19:00Z</dcterms:modified>
</cp:coreProperties>
</file>