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6FBD1" w14:textId="77777777" w:rsidR="00D07D02" w:rsidRPr="00ED449E" w:rsidRDefault="00D07D02" w:rsidP="00FF14FE">
      <w:pPr>
        <w:jc w:val="center"/>
        <w:rPr>
          <w:rFonts w:ascii="宋体" w:hAnsi="宋体"/>
        </w:rPr>
      </w:pPr>
    </w:p>
    <w:p w14:paraId="5ECD11A3" w14:textId="28AD8869" w:rsidR="005527EE" w:rsidRPr="00ED449E" w:rsidRDefault="00274A4A" w:rsidP="00FF14FE">
      <w:pPr>
        <w:jc w:val="center"/>
        <w:rPr>
          <w:rFonts w:ascii="宋体" w:hAnsi="宋体"/>
        </w:rPr>
      </w:pPr>
      <w:r w:rsidRPr="00ED449E">
        <w:rPr>
          <w:rFonts w:ascii="宋体" w:hAnsi="宋体"/>
          <w:noProof/>
        </w:rPr>
        <w:drawing>
          <wp:anchor distT="0" distB="0" distL="114300" distR="114300" simplePos="0" relativeHeight="251658240" behindDoc="1" locked="0" layoutInCell="1" allowOverlap="1" wp14:anchorId="78690CA4" wp14:editId="5798959E">
            <wp:simplePos x="0" y="0"/>
            <wp:positionH relativeFrom="column">
              <wp:posOffset>5751094</wp:posOffset>
            </wp:positionH>
            <wp:positionV relativeFrom="paragraph">
              <wp:posOffset>-109888</wp:posOffset>
            </wp:positionV>
            <wp:extent cx="1066265" cy="1066265"/>
            <wp:effectExtent l="0" t="0" r="635"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yLogo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9125" cy="1069125"/>
                    </a:xfrm>
                    <a:prstGeom prst="rect">
                      <a:avLst/>
                    </a:prstGeom>
                  </pic:spPr>
                </pic:pic>
              </a:graphicData>
            </a:graphic>
            <wp14:sizeRelH relativeFrom="page">
              <wp14:pctWidth>0</wp14:pctWidth>
            </wp14:sizeRelH>
            <wp14:sizeRelV relativeFrom="page">
              <wp14:pctHeight>0</wp14:pctHeight>
            </wp14:sizeRelV>
          </wp:anchor>
        </w:drawing>
      </w:r>
    </w:p>
    <w:sdt>
      <w:sdtPr>
        <w:rPr>
          <w:rFonts w:ascii="宋体" w:hAnsi="宋体"/>
        </w:rPr>
        <w:id w:val="2010172906"/>
        <w:docPartObj>
          <w:docPartGallery w:val="Table of Contents"/>
          <w:docPartUnique/>
        </w:docPartObj>
      </w:sdtPr>
      <w:sdtEndPr>
        <w:rPr>
          <w:noProof/>
        </w:rPr>
      </w:sdtEndPr>
      <w:sdtContent>
        <w:p w14:paraId="36E3AAE9" w14:textId="5E4ED895" w:rsidR="00851441" w:rsidRPr="00ED449E" w:rsidRDefault="00E97C52" w:rsidP="002A0981">
          <w:pPr>
            <w:jc w:val="center"/>
            <w:rPr>
              <w:rFonts w:ascii="宋体" w:hAnsi="宋体"/>
              <w:sz w:val="40"/>
              <w:szCs w:val="40"/>
            </w:rPr>
          </w:pPr>
          <w:r w:rsidRPr="00ED449E">
            <w:rPr>
              <w:rFonts w:ascii="宋体" w:hAnsi="宋体" w:hint="eastAsia"/>
              <w:sz w:val="72"/>
              <w:szCs w:val="72"/>
            </w:rPr>
            <w:t>MySql</w:t>
          </w:r>
          <w:r w:rsidR="00FF14FE" w:rsidRPr="00ED449E">
            <w:rPr>
              <w:rFonts w:ascii="宋体" w:hAnsi="宋体" w:hint="eastAsia"/>
              <w:sz w:val="72"/>
              <w:szCs w:val="72"/>
            </w:rPr>
            <w:t>笔记-innodb</w:t>
          </w:r>
          <w:r w:rsidR="00FF14FE" w:rsidRPr="00ED449E">
            <w:rPr>
              <w:rFonts w:ascii="宋体" w:hAnsi="宋体" w:hint="eastAsia"/>
              <w:sz w:val="21"/>
              <w:szCs w:val="21"/>
            </w:rPr>
            <w:t>无特殊说明，基于5.7版本</w:t>
          </w:r>
        </w:p>
        <w:p w14:paraId="4708D1B8" w14:textId="7932C515" w:rsidR="003231E7" w:rsidRDefault="00851441">
          <w:pPr>
            <w:pStyle w:val="TOC1"/>
            <w:rPr>
              <w:rFonts w:eastAsiaTheme="minorEastAsia"/>
              <w:b w:val="0"/>
              <w:bCs w:val="0"/>
              <w:i w:val="0"/>
              <w:iCs w:val="0"/>
              <w:noProof/>
              <w:kern w:val="2"/>
              <w:sz w:val="21"/>
            </w:rPr>
          </w:pPr>
          <w:r w:rsidRPr="00ED449E">
            <w:rPr>
              <w:rFonts w:ascii="宋体" w:hAnsi="宋体"/>
            </w:rPr>
            <w:fldChar w:fldCharType="begin"/>
          </w:r>
          <w:r w:rsidRPr="00ED449E">
            <w:rPr>
              <w:rFonts w:ascii="宋体" w:hAnsi="宋体"/>
            </w:rPr>
            <w:instrText xml:space="preserve"> TOC \o "1-3" \h \z \u </w:instrText>
          </w:r>
          <w:r w:rsidRPr="00ED449E">
            <w:rPr>
              <w:rFonts w:ascii="宋体" w:hAnsi="宋体"/>
            </w:rPr>
            <w:fldChar w:fldCharType="separate"/>
          </w:r>
          <w:hyperlink w:anchor="_Toc43837749" w:history="1">
            <w:r w:rsidR="003231E7" w:rsidRPr="000415CE">
              <w:rPr>
                <w:rStyle w:val="a8"/>
                <w:noProof/>
              </w:rPr>
              <w:t>零</w:t>
            </w:r>
            <w:r w:rsidR="003231E7" w:rsidRPr="000415CE">
              <w:rPr>
                <w:rStyle w:val="a8"/>
                <w:noProof/>
              </w:rPr>
              <w:t xml:space="preserve"> </w:t>
            </w:r>
            <w:r w:rsidR="003231E7" w:rsidRPr="000415CE">
              <w:rPr>
                <w:rStyle w:val="a8"/>
                <w:noProof/>
              </w:rPr>
              <w:t>参考资料</w:t>
            </w:r>
            <w:r w:rsidR="003231E7">
              <w:rPr>
                <w:noProof/>
                <w:webHidden/>
              </w:rPr>
              <w:tab/>
            </w:r>
            <w:r w:rsidR="003231E7">
              <w:rPr>
                <w:noProof/>
                <w:webHidden/>
              </w:rPr>
              <w:fldChar w:fldCharType="begin"/>
            </w:r>
            <w:r w:rsidR="003231E7">
              <w:rPr>
                <w:noProof/>
                <w:webHidden/>
              </w:rPr>
              <w:instrText xml:space="preserve"> PAGEREF _Toc43837749 \h </w:instrText>
            </w:r>
            <w:r w:rsidR="003231E7">
              <w:rPr>
                <w:noProof/>
                <w:webHidden/>
              </w:rPr>
            </w:r>
            <w:r w:rsidR="003231E7">
              <w:rPr>
                <w:noProof/>
                <w:webHidden/>
              </w:rPr>
              <w:fldChar w:fldCharType="separate"/>
            </w:r>
            <w:r w:rsidR="003231E7">
              <w:rPr>
                <w:noProof/>
                <w:webHidden/>
              </w:rPr>
              <w:t>4</w:t>
            </w:r>
            <w:r w:rsidR="003231E7">
              <w:rPr>
                <w:noProof/>
                <w:webHidden/>
              </w:rPr>
              <w:fldChar w:fldCharType="end"/>
            </w:r>
          </w:hyperlink>
        </w:p>
        <w:p w14:paraId="3862655F" w14:textId="3D4D45E6" w:rsidR="003231E7" w:rsidRDefault="003231E7">
          <w:pPr>
            <w:pStyle w:val="TOC1"/>
            <w:rPr>
              <w:rFonts w:eastAsiaTheme="minorEastAsia"/>
              <w:b w:val="0"/>
              <w:bCs w:val="0"/>
              <w:i w:val="0"/>
              <w:iCs w:val="0"/>
              <w:noProof/>
              <w:kern w:val="2"/>
              <w:sz w:val="21"/>
            </w:rPr>
          </w:pPr>
          <w:hyperlink w:anchor="_Toc43837750" w:history="1">
            <w:r w:rsidRPr="000415CE">
              <w:rPr>
                <w:rStyle w:val="a8"/>
                <w:noProof/>
              </w:rPr>
              <w:t>一</w:t>
            </w:r>
            <w:r w:rsidRPr="000415CE">
              <w:rPr>
                <w:rStyle w:val="a8"/>
                <w:noProof/>
              </w:rPr>
              <w:t xml:space="preserve"> </w:t>
            </w:r>
            <w:r w:rsidRPr="000415CE">
              <w:rPr>
                <w:rStyle w:val="a8"/>
                <w:noProof/>
              </w:rPr>
              <w:t>概述</w:t>
            </w:r>
            <w:r>
              <w:rPr>
                <w:noProof/>
                <w:webHidden/>
              </w:rPr>
              <w:tab/>
            </w:r>
            <w:r>
              <w:rPr>
                <w:noProof/>
                <w:webHidden/>
              </w:rPr>
              <w:fldChar w:fldCharType="begin"/>
            </w:r>
            <w:r>
              <w:rPr>
                <w:noProof/>
                <w:webHidden/>
              </w:rPr>
              <w:instrText xml:space="preserve"> PAGEREF _Toc43837750 \h </w:instrText>
            </w:r>
            <w:r>
              <w:rPr>
                <w:noProof/>
                <w:webHidden/>
              </w:rPr>
            </w:r>
            <w:r>
              <w:rPr>
                <w:noProof/>
                <w:webHidden/>
              </w:rPr>
              <w:fldChar w:fldCharType="separate"/>
            </w:r>
            <w:r>
              <w:rPr>
                <w:noProof/>
                <w:webHidden/>
              </w:rPr>
              <w:t>4</w:t>
            </w:r>
            <w:r>
              <w:rPr>
                <w:noProof/>
                <w:webHidden/>
              </w:rPr>
              <w:fldChar w:fldCharType="end"/>
            </w:r>
          </w:hyperlink>
        </w:p>
        <w:p w14:paraId="31D7CC13" w14:textId="219CB878" w:rsidR="003231E7" w:rsidRDefault="003231E7">
          <w:pPr>
            <w:pStyle w:val="TOC3"/>
            <w:tabs>
              <w:tab w:val="right" w:leader="dot" w:pos="10790"/>
            </w:tabs>
            <w:rPr>
              <w:rFonts w:eastAsiaTheme="minorEastAsia"/>
              <w:noProof/>
              <w:kern w:val="2"/>
              <w:sz w:val="21"/>
              <w:szCs w:val="24"/>
            </w:rPr>
          </w:pPr>
          <w:hyperlink w:anchor="_Toc43837751" w:history="1">
            <w:r w:rsidRPr="000415CE">
              <w:rPr>
                <w:rStyle w:val="a8"/>
                <w:rFonts w:ascii="宋体" w:hAnsi="宋体"/>
                <w:noProof/>
              </w:rPr>
              <w:t>1.1 概述</w:t>
            </w:r>
            <w:r>
              <w:rPr>
                <w:noProof/>
                <w:webHidden/>
              </w:rPr>
              <w:tab/>
            </w:r>
            <w:r>
              <w:rPr>
                <w:noProof/>
                <w:webHidden/>
              </w:rPr>
              <w:fldChar w:fldCharType="begin"/>
            </w:r>
            <w:r>
              <w:rPr>
                <w:noProof/>
                <w:webHidden/>
              </w:rPr>
              <w:instrText xml:space="preserve"> PAGEREF _Toc43837751 \h </w:instrText>
            </w:r>
            <w:r>
              <w:rPr>
                <w:noProof/>
                <w:webHidden/>
              </w:rPr>
            </w:r>
            <w:r>
              <w:rPr>
                <w:noProof/>
                <w:webHidden/>
              </w:rPr>
              <w:fldChar w:fldCharType="separate"/>
            </w:r>
            <w:r>
              <w:rPr>
                <w:noProof/>
                <w:webHidden/>
              </w:rPr>
              <w:t>4</w:t>
            </w:r>
            <w:r>
              <w:rPr>
                <w:noProof/>
                <w:webHidden/>
              </w:rPr>
              <w:fldChar w:fldCharType="end"/>
            </w:r>
          </w:hyperlink>
        </w:p>
        <w:p w14:paraId="3EBCB138" w14:textId="54C52465" w:rsidR="003231E7" w:rsidRDefault="003231E7">
          <w:pPr>
            <w:pStyle w:val="TOC3"/>
            <w:tabs>
              <w:tab w:val="right" w:leader="dot" w:pos="10790"/>
            </w:tabs>
            <w:rPr>
              <w:rFonts w:eastAsiaTheme="minorEastAsia"/>
              <w:noProof/>
              <w:kern w:val="2"/>
              <w:sz w:val="21"/>
              <w:szCs w:val="24"/>
            </w:rPr>
          </w:pPr>
          <w:hyperlink w:anchor="_Toc43837752" w:history="1">
            <w:r w:rsidRPr="000415CE">
              <w:rPr>
                <w:rStyle w:val="a8"/>
                <w:rFonts w:ascii="宋体" w:hAnsi="宋体"/>
                <w:noProof/>
              </w:rPr>
              <w:t>1.2 创建一张表</w:t>
            </w:r>
            <w:r>
              <w:rPr>
                <w:noProof/>
                <w:webHidden/>
              </w:rPr>
              <w:tab/>
            </w:r>
            <w:r>
              <w:rPr>
                <w:noProof/>
                <w:webHidden/>
              </w:rPr>
              <w:fldChar w:fldCharType="begin"/>
            </w:r>
            <w:r>
              <w:rPr>
                <w:noProof/>
                <w:webHidden/>
              </w:rPr>
              <w:instrText xml:space="preserve"> PAGEREF _Toc43837752 \h </w:instrText>
            </w:r>
            <w:r>
              <w:rPr>
                <w:noProof/>
                <w:webHidden/>
              </w:rPr>
            </w:r>
            <w:r>
              <w:rPr>
                <w:noProof/>
                <w:webHidden/>
              </w:rPr>
              <w:fldChar w:fldCharType="separate"/>
            </w:r>
            <w:r>
              <w:rPr>
                <w:noProof/>
                <w:webHidden/>
              </w:rPr>
              <w:t>4</w:t>
            </w:r>
            <w:r>
              <w:rPr>
                <w:noProof/>
                <w:webHidden/>
              </w:rPr>
              <w:fldChar w:fldCharType="end"/>
            </w:r>
          </w:hyperlink>
        </w:p>
        <w:p w14:paraId="67E793A6" w14:textId="76D0555D" w:rsidR="003231E7" w:rsidRDefault="003231E7">
          <w:pPr>
            <w:pStyle w:val="TOC1"/>
            <w:rPr>
              <w:rFonts w:eastAsiaTheme="minorEastAsia"/>
              <w:b w:val="0"/>
              <w:bCs w:val="0"/>
              <w:i w:val="0"/>
              <w:iCs w:val="0"/>
              <w:noProof/>
              <w:kern w:val="2"/>
              <w:sz w:val="21"/>
            </w:rPr>
          </w:pPr>
          <w:hyperlink w:anchor="_Toc43837753" w:history="1">
            <w:r w:rsidRPr="000415CE">
              <w:rPr>
                <w:rStyle w:val="a8"/>
                <w:noProof/>
              </w:rPr>
              <w:t>二</w:t>
            </w:r>
            <w:r w:rsidRPr="000415CE">
              <w:rPr>
                <w:rStyle w:val="a8"/>
                <w:noProof/>
              </w:rPr>
              <w:t xml:space="preserve"> </w:t>
            </w:r>
            <w:r w:rsidRPr="000415CE">
              <w:rPr>
                <w:rStyle w:val="a8"/>
                <w:noProof/>
              </w:rPr>
              <w:t>表的逻辑存储</w:t>
            </w:r>
            <w:r>
              <w:rPr>
                <w:noProof/>
                <w:webHidden/>
              </w:rPr>
              <w:tab/>
            </w:r>
            <w:r>
              <w:rPr>
                <w:noProof/>
                <w:webHidden/>
              </w:rPr>
              <w:fldChar w:fldCharType="begin"/>
            </w:r>
            <w:r>
              <w:rPr>
                <w:noProof/>
                <w:webHidden/>
              </w:rPr>
              <w:instrText xml:space="preserve"> PAGEREF _Toc43837753 \h </w:instrText>
            </w:r>
            <w:r>
              <w:rPr>
                <w:noProof/>
                <w:webHidden/>
              </w:rPr>
            </w:r>
            <w:r>
              <w:rPr>
                <w:noProof/>
                <w:webHidden/>
              </w:rPr>
              <w:fldChar w:fldCharType="separate"/>
            </w:r>
            <w:r>
              <w:rPr>
                <w:noProof/>
                <w:webHidden/>
              </w:rPr>
              <w:t>4</w:t>
            </w:r>
            <w:r>
              <w:rPr>
                <w:noProof/>
                <w:webHidden/>
              </w:rPr>
              <w:fldChar w:fldCharType="end"/>
            </w:r>
          </w:hyperlink>
        </w:p>
        <w:p w14:paraId="3A182D22" w14:textId="20325F51" w:rsidR="003231E7" w:rsidRDefault="003231E7">
          <w:pPr>
            <w:pStyle w:val="TOC2"/>
            <w:tabs>
              <w:tab w:val="right" w:leader="dot" w:pos="10790"/>
            </w:tabs>
            <w:rPr>
              <w:rFonts w:eastAsiaTheme="minorEastAsia"/>
              <w:b w:val="0"/>
              <w:bCs w:val="0"/>
              <w:noProof/>
              <w:kern w:val="2"/>
              <w:sz w:val="21"/>
              <w:szCs w:val="24"/>
            </w:rPr>
          </w:pPr>
          <w:hyperlink w:anchor="_Toc43837754" w:history="1">
            <w:r w:rsidRPr="000415CE">
              <w:rPr>
                <w:rStyle w:val="a8"/>
                <w:rFonts w:ascii="宋体" w:hAnsi="宋体"/>
                <w:noProof/>
              </w:rPr>
              <w:t>1 概述</w:t>
            </w:r>
            <w:r>
              <w:rPr>
                <w:noProof/>
                <w:webHidden/>
              </w:rPr>
              <w:tab/>
            </w:r>
            <w:r>
              <w:rPr>
                <w:noProof/>
                <w:webHidden/>
              </w:rPr>
              <w:fldChar w:fldCharType="begin"/>
            </w:r>
            <w:r>
              <w:rPr>
                <w:noProof/>
                <w:webHidden/>
              </w:rPr>
              <w:instrText xml:space="preserve"> PAGEREF _Toc43837754 \h </w:instrText>
            </w:r>
            <w:r>
              <w:rPr>
                <w:noProof/>
                <w:webHidden/>
              </w:rPr>
            </w:r>
            <w:r>
              <w:rPr>
                <w:noProof/>
                <w:webHidden/>
              </w:rPr>
              <w:fldChar w:fldCharType="separate"/>
            </w:r>
            <w:r>
              <w:rPr>
                <w:noProof/>
                <w:webHidden/>
              </w:rPr>
              <w:t>4</w:t>
            </w:r>
            <w:r>
              <w:rPr>
                <w:noProof/>
                <w:webHidden/>
              </w:rPr>
              <w:fldChar w:fldCharType="end"/>
            </w:r>
          </w:hyperlink>
        </w:p>
        <w:p w14:paraId="4C88456C" w14:textId="744C10BB" w:rsidR="003231E7" w:rsidRDefault="003231E7">
          <w:pPr>
            <w:pStyle w:val="TOC2"/>
            <w:tabs>
              <w:tab w:val="right" w:leader="dot" w:pos="10790"/>
            </w:tabs>
            <w:rPr>
              <w:rFonts w:eastAsiaTheme="minorEastAsia"/>
              <w:b w:val="0"/>
              <w:bCs w:val="0"/>
              <w:noProof/>
              <w:kern w:val="2"/>
              <w:sz w:val="21"/>
              <w:szCs w:val="24"/>
            </w:rPr>
          </w:pPr>
          <w:hyperlink w:anchor="_Toc43837755" w:history="1">
            <w:r w:rsidRPr="000415CE">
              <w:rPr>
                <w:rStyle w:val="a8"/>
                <w:rFonts w:ascii="宋体" w:hAnsi="宋体"/>
                <w:noProof/>
              </w:rPr>
              <w:t>2 IO和文件管理</w:t>
            </w:r>
            <w:r>
              <w:rPr>
                <w:noProof/>
                <w:webHidden/>
              </w:rPr>
              <w:tab/>
            </w:r>
            <w:r>
              <w:rPr>
                <w:noProof/>
                <w:webHidden/>
              </w:rPr>
              <w:fldChar w:fldCharType="begin"/>
            </w:r>
            <w:r>
              <w:rPr>
                <w:noProof/>
                <w:webHidden/>
              </w:rPr>
              <w:instrText xml:space="preserve"> PAGEREF _Toc43837755 \h </w:instrText>
            </w:r>
            <w:r>
              <w:rPr>
                <w:noProof/>
                <w:webHidden/>
              </w:rPr>
            </w:r>
            <w:r>
              <w:rPr>
                <w:noProof/>
                <w:webHidden/>
              </w:rPr>
              <w:fldChar w:fldCharType="separate"/>
            </w:r>
            <w:r>
              <w:rPr>
                <w:noProof/>
                <w:webHidden/>
              </w:rPr>
              <w:t>5</w:t>
            </w:r>
            <w:r>
              <w:rPr>
                <w:noProof/>
                <w:webHidden/>
              </w:rPr>
              <w:fldChar w:fldCharType="end"/>
            </w:r>
          </w:hyperlink>
        </w:p>
        <w:p w14:paraId="22DC126F" w14:textId="210B96ED" w:rsidR="003231E7" w:rsidRDefault="003231E7">
          <w:pPr>
            <w:pStyle w:val="TOC2"/>
            <w:tabs>
              <w:tab w:val="right" w:leader="dot" w:pos="10790"/>
            </w:tabs>
            <w:rPr>
              <w:rFonts w:eastAsiaTheme="minorEastAsia"/>
              <w:b w:val="0"/>
              <w:bCs w:val="0"/>
              <w:noProof/>
              <w:kern w:val="2"/>
              <w:sz w:val="21"/>
              <w:szCs w:val="24"/>
            </w:rPr>
          </w:pPr>
          <w:hyperlink w:anchor="_Toc43837756" w:history="1">
            <w:r w:rsidRPr="000415CE">
              <w:rPr>
                <w:rStyle w:val="a8"/>
                <w:rFonts w:ascii="宋体" w:hAnsi="宋体"/>
                <w:noProof/>
              </w:rPr>
              <w:t>3 文件格式</w:t>
            </w:r>
            <w:r>
              <w:rPr>
                <w:noProof/>
                <w:webHidden/>
              </w:rPr>
              <w:tab/>
            </w:r>
            <w:r>
              <w:rPr>
                <w:noProof/>
                <w:webHidden/>
              </w:rPr>
              <w:fldChar w:fldCharType="begin"/>
            </w:r>
            <w:r>
              <w:rPr>
                <w:noProof/>
                <w:webHidden/>
              </w:rPr>
              <w:instrText xml:space="preserve"> PAGEREF _Toc43837756 \h </w:instrText>
            </w:r>
            <w:r>
              <w:rPr>
                <w:noProof/>
                <w:webHidden/>
              </w:rPr>
            </w:r>
            <w:r>
              <w:rPr>
                <w:noProof/>
                <w:webHidden/>
              </w:rPr>
              <w:fldChar w:fldCharType="separate"/>
            </w:r>
            <w:r>
              <w:rPr>
                <w:noProof/>
                <w:webHidden/>
              </w:rPr>
              <w:t>5</w:t>
            </w:r>
            <w:r>
              <w:rPr>
                <w:noProof/>
                <w:webHidden/>
              </w:rPr>
              <w:fldChar w:fldCharType="end"/>
            </w:r>
          </w:hyperlink>
        </w:p>
        <w:p w14:paraId="6FBBE9C3" w14:textId="7539817B" w:rsidR="003231E7" w:rsidRDefault="003231E7">
          <w:pPr>
            <w:pStyle w:val="TOC3"/>
            <w:tabs>
              <w:tab w:val="right" w:leader="dot" w:pos="10790"/>
            </w:tabs>
            <w:rPr>
              <w:rFonts w:eastAsiaTheme="minorEastAsia"/>
              <w:noProof/>
              <w:kern w:val="2"/>
              <w:sz w:val="21"/>
              <w:szCs w:val="24"/>
            </w:rPr>
          </w:pPr>
          <w:hyperlink w:anchor="_Toc43837757" w:history="1">
            <w:r w:rsidRPr="000415CE">
              <w:rPr>
                <w:rStyle w:val="a8"/>
                <w:rFonts w:ascii="宋体" w:hAnsi="宋体"/>
                <w:noProof/>
              </w:rPr>
              <w:t>3.1 概述</w:t>
            </w:r>
            <w:r>
              <w:rPr>
                <w:noProof/>
                <w:webHidden/>
              </w:rPr>
              <w:tab/>
            </w:r>
            <w:r>
              <w:rPr>
                <w:noProof/>
                <w:webHidden/>
              </w:rPr>
              <w:fldChar w:fldCharType="begin"/>
            </w:r>
            <w:r>
              <w:rPr>
                <w:noProof/>
                <w:webHidden/>
              </w:rPr>
              <w:instrText xml:space="preserve"> PAGEREF _Toc43837757 \h </w:instrText>
            </w:r>
            <w:r>
              <w:rPr>
                <w:noProof/>
                <w:webHidden/>
              </w:rPr>
            </w:r>
            <w:r>
              <w:rPr>
                <w:noProof/>
                <w:webHidden/>
              </w:rPr>
              <w:fldChar w:fldCharType="separate"/>
            </w:r>
            <w:r>
              <w:rPr>
                <w:noProof/>
                <w:webHidden/>
              </w:rPr>
              <w:t>5</w:t>
            </w:r>
            <w:r>
              <w:rPr>
                <w:noProof/>
                <w:webHidden/>
              </w:rPr>
              <w:fldChar w:fldCharType="end"/>
            </w:r>
          </w:hyperlink>
        </w:p>
        <w:p w14:paraId="1703DBF2" w14:textId="2CB22BF8" w:rsidR="003231E7" w:rsidRDefault="003231E7">
          <w:pPr>
            <w:pStyle w:val="TOC2"/>
            <w:tabs>
              <w:tab w:val="right" w:leader="dot" w:pos="10790"/>
            </w:tabs>
            <w:rPr>
              <w:rFonts w:eastAsiaTheme="minorEastAsia"/>
              <w:b w:val="0"/>
              <w:bCs w:val="0"/>
              <w:noProof/>
              <w:kern w:val="2"/>
              <w:sz w:val="21"/>
              <w:szCs w:val="24"/>
            </w:rPr>
          </w:pPr>
          <w:hyperlink w:anchor="_Toc43837758" w:history="1">
            <w:r w:rsidRPr="000415CE">
              <w:rPr>
                <w:rStyle w:val="a8"/>
                <w:rFonts w:ascii="宋体" w:hAnsi="宋体"/>
                <w:noProof/>
              </w:rPr>
              <w:t>4 System tablespace</w:t>
            </w:r>
            <w:r>
              <w:rPr>
                <w:noProof/>
                <w:webHidden/>
              </w:rPr>
              <w:tab/>
            </w:r>
            <w:r>
              <w:rPr>
                <w:noProof/>
                <w:webHidden/>
              </w:rPr>
              <w:fldChar w:fldCharType="begin"/>
            </w:r>
            <w:r>
              <w:rPr>
                <w:noProof/>
                <w:webHidden/>
              </w:rPr>
              <w:instrText xml:space="preserve"> PAGEREF _Toc43837758 \h </w:instrText>
            </w:r>
            <w:r>
              <w:rPr>
                <w:noProof/>
                <w:webHidden/>
              </w:rPr>
            </w:r>
            <w:r>
              <w:rPr>
                <w:noProof/>
                <w:webHidden/>
              </w:rPr>
              <w:fldChar w:fldCharType="separate"/>
            </w:r>
            <w:r>
              <w:rPr>
                <w:noProof/>
                <w:webHidden/>
              </w:rPr>
              <w:t>5</w:t>
            </w:r>
            <w:r>
              <w:rPr>
                <w:noProof/>
                <w:webHidden/>
              </w:rPr>
              <w:fldChar w:fldCharType="end"/>
            </w:r>
          </w:hyperlink>
        </w:p>
        <w:p w14:paraId="0A19A15E" w14:textId="57D3D94F" w:rsidR="003231E7" w:rsidRDefault="003231E7">
          <w:pPr>
            <w:pStyle w:val="TOC2"/>
            <w:tabs>
              <w:tab w:val="right" w:leader="dot" w:pos="10790"/>
            </w:tabs>
            <w:rPr>
              <w:rFonts w:eastAsiaTheme="minorEastAsia"/>
              <w:b w:val="0"/>
              <w:bCs w:val="0"/>
              <w:noProof/>
              <w:kern w:val="2"/>
              <w:sz w:val="21"/>
              <w:szCs w:val="24"/>
            </w:rPr>
          </w:pPr>
          <w:hyperlink w:anchor="_Toc43837759" w:history="1">
            <w:r w:rsidRPr="000415CE">
              <w:rPr>
                <w:rStyle w:val="a8"/>
                <w:rFonts w:ascii="宋体" w:hAnsi="宋体"/>
                <w:noProof/>
              </w:rPr>
              <w:t>5 file-per-table Tablespaces</w:t>
            </w:r>
            <w:r>
              <w:rPr>
                <w:noProof/>
                <w:webHidden/>
              </w:rPr>
              <w:tab/>
            </w:r>
            <w:r>
              <w:rPr>
                <w:noProof/>
                <w:webHidden/>
              </w:rPr>
              <w:fldChar w:fldCharType="begin"/>
            </w:r>
            <w:r>
              <w:rPr>
                <w:noProof/>
                <w:webHidden/>
              </w:rPr>
              <w:instrText xml:space="preserve"> PAGEREF _Toc43837759 \h </w:instrText>
            </w:r>
            <w:r>
              <w:rPr>
                <w:noProof/>
                <w:webHidden/>
              </w:rPr>
            </w:r>
            <w:r>
              <w:rPr>
                <w:noProof/>
                <w:webHidden/>
              </w:rPr>
              <w:fldChar w:fldCharType="separate"/>
            </w:r>
            <w:r>
              <w:rPr>
                <w:noProof/>
                <w:webHidden/>
              </w:rPr>
              <w:t>6</w:t>
            </w:r>
            <w:r>
              <w:rPr>
                <w:noProof/>
                <w:webHidden/>
              </w:rPr>
              <w:fldChar w:fldCharType="end"/>
            </w:r>
          </w:hyperlink>
        </w:p>
        <w:p w14:paraId="14504D72" w14:textId="2AA21F5E" w:rsidR="003231E7" w:rsidRDefault="003231E7">
          <w:pPr>
            <w:pStyle w:val="TOC3"/>
            <w:tabs>
              <w:tab w:val="right" w:leader="dot" w:pos="10790"/>
            </w:tabs>
            <w:rPr>
              <w:rFonts w:eastAsiaTheme="minorEastAsia"/>
              <w:noProof/>
              <w:kern w:val="2"/>
              <w:sz w:val="21"/>
              <w:szCs w:val="24"/>
            </w:rPr>
          </w:pPr>
          <w:hyperlink w:anchor="_Toc43837760" w:history="1">
            <w:r w:rsidRPr="000415CE">
              <w:rPr>
                <w:rStyle w:val="a8"/>
                <w:rFonts w:ascii="宋体" w:hAnsi="宋体"/>
                <w:noProof/>
              </w:rPr>
              <w:t>5.1 概述</w:t>
            </w:r>
            <w:r>
              <w:rPr>
                <w:noProof/>
                <w:webHidden/>
              </w:rPr>
              <w:tab/>
            </w:r>
            <w:r>
              <w:rPr>
                <w:noProof/>
                <w:webHidden/>
              </w:rPr>
              <w:fldChar w:fldCharType="begin"/>
            </w:r>
            <w:r>
              <w:rPr>
                <w:noProof/>
                <w:webHidden/>
              </w:rPr>
              <w:instrText xml:space="preserve"> PAGEREF _Toc43837760 \h </w:instrText>
            </w:r>
            <w:r>
              <w:rPr>
                <w:noProof/>
                <w:webHidden/>
              </w:rPr>
            </w:r>
            <w:r>
              <w:rPr>
                <w:noProof/>
                <w:webHidden/>
              </w:rPr>
              <w:fldChar w:fldCharType="separate"/>
            </w:r>
            <w:r>
              <w:rPr>
                <w:noProof/>
                <w:webHidden/>
              </w:rPr>
              <w:t>6</w:t>
            </w:r>
            <w:r>
              <w:rPr>
                <w:noProof/>
                <w:webHidden/>
              </w:rPr>
              <w:fldChar w:fldCharType="end"/>
            </w:r>
          </w:hyperlink>
        </w:p>
        <w:p w14:paraId="67B7CE07" w14:textId="30CF737A" w:rsidR="003231E7" w:rsidRDefault="003231E7">
          <w:pPr>
            <w:pStyle w:val="TOC3"/>
            <w:tabs>
              <w:tab w:val="right" w:leader="dot" w:pos="10790"/>
            </w:tabs>
            <w:rPr>
              <w:rFonts w:eastAsiaTheme="minorEastAsia"/>
              <w:noProof/>
              <w:kern w:val="2"/>
              <w:sz w:val="21"/>
              <w:szCs w:val="24"/>
            </w:rPr>
          </w:pPr>
          <w:hyperlink w:anchor="_Toc43837761" w:history="1">
            <w:r w:rsidRPr="000415CE">
              <w:rPr>
                <w:rStyle w:val="a8"/>
                <w:rFonts w:ascii="宋体" w:hAnsi="宋体"/>
                <w:noProof/>
              </w:rPr>
              <w:t>5.2 优势</w:t>
            </w:r>
            <w:r>
              <w:rPr>
                <w:noProof/>
                <w:webHidden/>
              </w:rPr>
              <w:tab/>
            </w:r>
            <w:r>
              <w:rPr>
                <w:noProof/>
                <w:webHidden/>
              </w:rPr>
              <w:fldChar w:fldCharType="begin"/>
            </w:r>
            <w:r>
              <w:rPr>
                <w:noProof/>
                <w:webHidden/>
              </w:rPr>
              <w:instrText xml:space="preserve"> PAGEREF _Toc43837761 \h </w:instrText>
            </w:r>
            <w:r>
              <w:rPr>
                <w:noProof/>
                <w:webHidden/>
              </w:rPr>
            </w:r>
            <w:r>
              <w:rPr>
                <w:noProof/>
                <w:webHidden/>
              </w:rPr>
              <w:fldChar w:fldCharType="separate"/>
            </w:r>
            <w:r>
              <w:rPr>
                <w:noProof/>
                <w:webHidden/>
              </w:rPr>
              <w:t>6</w:t>
            </w:r>
            <w:r>
              <w:rPr>
                <w:noProof/>
                <w:webHidden/>
              </w:rPr>
              <w:fldChar w:fldCharType="end"/>
            </w:r>
          </w:hyperlink>
        </w:p>
        <w:p w14:paraId="1167C48D" w14:textId="2C89985C" w:rsidR="003231E7" w:rsidRDefault="003231E7">
          <w:pPr>
            <w:pStyle w:val="TOC3"/>
            <w:tabs>
              <w:tab w:val="right" w:leader="dot" w:pos="10790"/>
            </w:tabs>
            <w:rPr>
              <w:rFonts w:eastAsiaTheme="minorEastAsia"/>
              <w:noProof/>
              <w:kern w:val="2"/>
              <w:sz w:val="21"/>
              <w:szCs w:val="24"/>
            </w:rPr>
          </w:pPr>
          <w:hyperlink w:anchor="_Toc43837762" w:history="1">
            <w:r w:rsidRPr="000415CE">
              <w:rPr>
                <w:rStyle w:val="a8"/>
                <w:rFonts w:ascii="宋体" w:hAnsi="宋体"/>
                <w:noProof/>
              </w:rPr>
              <w:t>5.3 劣势</w:t>
            </w:r>
            <w:r>
              <w:rPr>
                <w:noProof/>
                <w:webHidden/>
              </w:rPr>
              <w:tab/>
            </w:r>
            <w:r>
              <w:rPr>
                <w:noProof/>
                <w:webHidden/>
              </w:rPr>
              <w:fldChar w:fldCharType="begin"/>
            </w:r>
            <w:r>
              <w:rPr>
                <w:noProof/>
                <w:webHidden/>
              </w:rPr>
              <w:instrText xml:space="preserve"> PAGEREF _Toc43837762 \h </w:instrText>
            </w:r>
            <w:r>
              <w:rPr>
                <w:noProof/>
                <w:webHidden/>
              </w:rPr>
            </w:r>
            <w:r>
              <w:rPr>
                <w:noProof/>
                <w:webHidden/>
              </w:rPr>
              <w:fldChar w:fldCharType="separate"/>
            </w:r>
            <w:r>
              <w:rPr>
                <w:noProof/>
                <w:webHidden/>
              </w:rPr>
              <w:t>6</w:t>
            </w:r>
            <w:r>
              <w:rPr>
                <w:noProof/>
                <w:webHidden/>
              </w:rPr>
              <w:fldChar w:fldCharType="end"/>
            </w:r>
          </w:hyperlink>
        </w:p>
        <w:p w14:paraId="54EC1F2D" w14:textId="78C63CAD" w:rsidR="003231E7" w:rsidRDefault="003231E7">
          <w:pPr>
            <w:pStyle w:val="TOC2"/>
            <w:tabs>
              <w:tab w:val="right" w:leader="dot" w:pos="10790"/>
            </w:tabs>
            <w:rPr>
              <w:rFonts w:eastAsiaTheme="minorEastAsia"/>
              <w:b w:val="0"/>
              <w:bCs w:val="0"/>
              <w:noProof/>
              <w:kern w:val="2"/>
              <w:sz w:val="21"/>
              <w:szCs w:val="24"/>
            </w:rPr>
          </w:pPr>
          <w:hyperlink w:anchor="_Toc43837763" w:history="1">
            <w:r w:rsidRPr="000415CE">
              <w:rPr>
                <w:rStyle w:val="a8"/>
                <w:rFonts w:ascii="宋体" w:hAnsi="宋体"/>
                <w:noProof/>
              </w:rPr>
              <w:t>6 General Tablespaces</w:t>
            </w:r>
            <w:r>
              <w:rPr>
                <w:noProof/>
                <w:webHidden/>
              </w:rPr>
              <w:tab/>
            </w:r>
            <w:r>
              <w:rPr>
                <w:noProof/>
                <w:webHidden/>
              </w:rPr>
              <w:fldChar w:fldCharType="begin"/>
            </w:r>
            <w:r>
              <w:rPr>
                <w:noProof/>
                <w:webHidden/>
              </w:rPr>
              <w:instrText xml:space="preserve"> PAGEREF _Toc43837763 \h </w:instrText>
            </w:r>
            <w:r>
              <w:rPr>
                <w:noProof/>
                <w:webHidden/>
              </w:rPr>
            </w:r>
            <w:r>
              <w:rPr>
                <w:noProof/>
                <w:webHidden/>
              </w:rPr>
              <w:fldChar w:fldCharType="separate"/>
            </w:r>
            <w:r>
              <w:rPr>
                <w:noProof/>
                <w:webHidden/>
              </w:rPr>
              <w:t>6</w:t>
            </w:r>
            <w:r>
              <w:rPr>
                <w:noProof/>
                <w:webHidden/>
              </w:rPr>
              <w:fldChar w:fldCharType="end"/>
            </w:r>
          </w:hyperlink>
        </w:p>
        <w:p w14:paraId="0174E5E8" w14:textId="113067A8" w:rsidR="003231E7" w:rsidRDefault="003231E7">
          <w:pPr>
            <w:pStyle w:val="TOC3"/>
            <w:tabs>
              <w:tab w:val="right" w:leader="dot" w:pos="10790"/>
            </w:tabs>
            <w:rPr>
              <w:rFonts w:eastAsiaTheme="minorEastAsia"/>
              <w:noProof/>
              <w:kern w:val="2"/>
              <w:sz w:val="21"/>
              <w:szCs w:val="24"/>
            </w:rPr>
          </w:pPr>
          <w:hyperlink w:anchor="_Toc43837764" w:history="1">
            <w:r w:rsidRPr="000415CE">
              <w:rPr>
                <w:rStyle w:val="a8"/>
                <w:rFonts w:ascii="宋体" w:hAnsi="宋体"/>
                <w:noProof/>
              </w:rPr>
              <w:t>6.1 概述</w:t>
            </w:r>
            <w:r>
              <w:rPr>
                <w:noProof/>
                <w:webHidden/>
              </w:rPr>
              <w:tab/>
            </w:r>
            <w:r>
              <w:rPr>
                <w:noProof/>
                <w:webHidden/>
              </w:rPr>
              <w:fldChar w:fldCharType="begin"/>
            </w:r>
            <w:r>
              <w:rPr>
                <w:noProof/>
                <w:webHidden/>
              </w:rPr>
              <w:instrText xml:space="preserve"> PAGEREF _Toc43837764 \h </w:instrText>
            </w:r>
            <w:r>
              <w:rPr>
                <w:noProof/>
                <w:webHidden/>
              </w:rPr>
            </w:r>
            <w:r>
              <w:rPr>
                <w:noProof/>
                <w:webHidden/>
              </w:rPr>
              <w:fldChar w:fldCharType="separate"/>
            </w:r>
            <w:r>
              <w:rPr>
                <w:noProof/>
                <w:webHidden/>
              </w:rPr>
              <w:t>6</w:t>
            </w:r>
            <w:r>
              <w:rPr>
                <w:noProof/>
                <w:webHidden/>
              </w:rPr>
              <w:fldChar w:fldCharType="end"/>
            </w:r>
          </w:hyperlink>
        </w:p>
        <w:p w14:paraId="7CA49F9D" w14:textId="3F523A59" w:rsidR="003231E7" w:rsidRDefault="003231E7">
          <w:pPr>
            <w:pStyle w:val="TOC3"/>
            <w:tabs>
              <w:tab w:val="right" w:leader="dot" w:pos="10790"/>
            </w:tabs>
            <w:rPr>
              <w:rFonts w:eastAsiaTheme="minorEastAsia"/>
              <w:noProof/>
              <w:kern w:val="2"/>
              <w:sz w:val="21"/>
              <w:szCs w:val="24"/>
            </w:rPr>
          </w:pPr>
          <w:hyperlink w:anchor="_Toc43837765" w:history="1">
            <w:r w:rsidRPr="000415CE">
              <w:rPr>
                <w:rStyle w:val="a8"/>
                <w:rFonts w:ascii="宋体" w:hAnsi="宋体"/>
                <w:noProof/>
              </w:rPr>
              <w:t>6.2 限制</w:t>
            </w:r>
            <w:r>
              <w:rPr>
                <w:noProof/>
                <w:webHidden/>
              </w:rPr>
              <w:tab/>
            </w:r>
            <w:r>
              <w:rPr>
                <w:noProof/>
                <w:webHidden/>
              </w:rPr>
              <w:fldChar w:fldCharType="begin"/>
            </w:r>
            <w:r>
              <w:rPr>
                <w:noProof/>
                <w:webHidden/>
              </w:rPr>
              <w:instrText xml:space="preserve"> PAGEREF _Toc43837765 \h </w:instrText>
            </w:r>
            <w:r>
              <w:rPr>
                <w:noProof/>
                <w:webHidden/>
              </w:rPr>
            </w:r>
            <w:r>
              <w:rPr>
                <w:noProof/>
                <w:webHidden/>
              </w:rPr>
              <w:fldChar w:fldCharType="separate"/>
            </w:r>
            <w:r>
              <w:rPr>
                <w:noProof/>
                <w:webHidden/>
              </w:rPr>
              <w:t>7</w:t>
            </w:r>
            <w:r>
              <w:rPr>
                <w:noProof/>
                <w:webHidden/>
              </w:rPr>
              <w:fldChar w:fldCharType="end"/>
            </w:r>
          </w:hyperlink>
        </w:p>
        <w:p w14:paraId="528C3BED" w14:textId="056E6120" w:rsidR="003231E7" w:rsidRDefault="003231E7">
          <w:pPr>
            <w:pStyle w:val="TOC2"/>
            <w:tabs>
              <w:tab w:val="right" w:leader="dot" w:pos="10790"/>
            </w:tabs>
            <w:rPr>
              <w:rFonts w:eastAsiaTheme="minorEastAsia"/>
              <w:b w:val="0"/>
              <w:bCs w:val="0"/>
              <w:noProof/>
              <w:kern w:val="2"/>
              <w:sz w:val="21"/>
              <w:szCs w:val="24"/>
            </w:rPr>
          </w:pPr>
          <w:hyperlink w:anchor="_Toc43837766" w:history="1">
            <w:r w:rsidRPr="000415CE">
              <w:rPr>
                <w:rStyle w:val="a8"/>
                <w:rFonts w:ascii="宋体" w:hAnsi="宋体"/>
                <w:noProof/>
              </w:rPr>
              <w:t>7 Undo Tablespaces</w:t>
            </w:r>
            <w:r>
              <w:rPr>
                <w:noProof/>
                <w:webHidden/>
              </w:rPr>
              <w:tab/>
            </w:r>
            <w:r>
              <w:rPr>
                <w:noProof/>
                <w:webHidden/>
              </w:rPr>
              <w:fldChar w:fldCharType="begin"/>
            </w:r>
            <w:r>
              <w:rPr>
                <w:noProof/>
                <w:webHidden/>
              </w:rPr>
              <w:instrText xml:space="preserve"> PAGEREF _Toc43837766 \h </w:instrText>
            </w:r>
            <w:r>
              <w:rPr>
                <w:noProof/>
                <w:webHidden/>
              </w:rPr>
            </w:r>
            <w:r>
              <w:rPr>
                <w:noProof/>
                <w:webHidden/>
              </w:rPr>
              <w:fldChar w:fldCharType="separate"/>
            </w:r>
            <w:r>
              <w:rPr>
                <w:noProof/>
                <w:webHidden/>
              </w:rPr>
              <w:t>8</w:t>
            </w:r>
            <w:r>
              <w:rPr>
                <w:noProof/>
                <w:webHidden/>
              </w:rPr>
              <w:fldChar w:fldCharType="end"/>
            </w:r>
          </w:hyperlink>
        </w:p>
        <w:p w14:paraId="68E3DC12" w14:textId="578FDB4B" w:rsidR="003231E7" w:rsidRDefault="003231E7">
          <w:pPr>
            <w:pStyle w:val="TOC2"/>
            <w:tabs>
              <w:tab w:val="right" w:leader="dot" w:pos="10790"/>
            </w:tabs>
            <w:rPr>
              <w:rFonts w:eastAsiaTheme="minorEastAsia"/>
              <w:b w:val="0"/>
              <w:bCs w:val="0"/>
              <w:noProof/>
              <w:kern w:val="2"/>
              <w:sz w:val="21"/>
              <w:szCs w:val="24"/>
            </w:rPr>
          </w:pPr>
          <w:hyperlink w:anchor="_Toc43837767" w:history="1">
            <w:r w:rsidRPr="000415CE">
              <w:rPr>
                <w:rStyle w:val="a8"/>
                <w:rFonts w:ascii="宋体" w:hAnsi="宋体"/>
                <w:noProof/>
              </w:rPr>
              <w:t>8 Temporary Tablespace</w:t>
            </w:r>
            <w:r>
              <w:rPr>
                <w:noProof/>
                <w:webHidden/>
              </w:rPr>
              <w:tab/>
            </w:r>
            <w:r>
              <w:rPr>
                <w:noProof/>
                <w:webHidden/>
              </w:rPr>
              <w:fldChar w:fldCharType="begin"/>
            </w:r>
            <w:r>
              <w:rPr>
                <w:noProof/>
                <w:webHidden/>
              </w:rPr>
              <w:instrText xml:space="preserve"> PAGEREF _Toc43837767 \h </w:instrText>
            </w:r>
            <w:r>
              <w:rPr>
                <w:noProof/>
                <w:webHidden/>
              </w:rPr>
            </w:r>
            <w:r>
              <w:rPr>
                <w:noProof/>
                <w:webHidden/>
              </w:rPr>
              <w:fldChar w:fldCharType="separate"/>
            </w:r>
            <w:r>
              <w:rPr>
                <w:noProof/>
                <w:webHidden/>
              </w:rPr>
              <w:t>8</w:t>
            </w:r>
            <w:r>
              <w:rPr>
                <w:noProof/>
                <w:webHidden/>
              </w:rPr>
              <w:fldChar w:fldCharType="end"/>
            </w:r>
          </w:hyperlink>
        </w:p>
        <w:p w14:paraId="087E8ABD" w14:textId="5A47533A" w:rsidR="003231E7" w:rsidRDefault="003231E7">
          <w:pPr>
            <w:pStyle w:val="TOC3"/>
            <w:tabs>
              <w:tab w:val="right" w:leader="dot" w:pos="10790"/>
            </w:tabs>
            <w:rPr>
              <w:rFonts w:eastAsiaTheme="minorEastAsia"/>
              <w:noProof/>
              <w:kern w:val="2"/>
              <w:sz w:val="21"/>
              <w:szCs w:val="24"/>
            </w:rPr>
          </w:pPr>
          <w:hyperlink w:anchor="_Toc43837768" w:history="1">
            <w:r w:rsidRPr="000415CE">
              <w:rPr>
                <w:rStyle w:val="a8"/>
                <w:rFonts w:ascii="宋体"/>
                <w:noProof/>
              </w:rPr>
              <w:t>8.1</w:t>
            </w:r>
            <w:r w:rsidRPr="000415CE">
              <w:rPr>
                <w:rStyle w:val="a8"/>
                <w:noProof/>
              </w:rPr>
              <w:t xml:space="preserve"> </w:t>
            </w:r>
            <w:r w:rsidRPr="000415CE">
              <w:rPr>
                <w:rStyle w:val="a8"/>
                <w:noProof/>
              </w:rPr>
              <w:t>概述</w:t>
            </w:r>
            <w:r>
              <w:rPr>
                <w:noProof/>
                <w:webHidden/>
              </w:rPr>
              <w:tab/>
            </w:r>
            <w:r>
              <w:rPr>
                <w:noProof/>
                <w:webHidden/>
              </w:rPr>
              <w:fldChar w:fldCharType="begin"/>
            </w:r>
            <w:r>
              <w:rPr>
                <w:noProof/>
                <w:webHidden/>
              </w:rPr>
              <w:instrText xml:space="preserve"> PAGEREF _Toc43837768 \h </w:instrText>
            </w:r>
            <w:r>
              <w:rPr>
                <w:noProof/>
                <w:webHidden/>
              </w:rPr>
            </w:r>
            <w:r>
              <w:rPr>
                <w:noProof/>
                <w:webHidden/>
              </w:rPr>
              <w:fldChar w:fldCharType="separate"/>
            </w:r>
            <w:r>
              <w:rPr>
                <w:noProof/>
                <w:webHidden/>
              </w:rPr>
              <w:t>8</w:t>
            </w:r>
            <w:r>
              <w:rPr>
                <w:noProof/>
                <w:webHidden/>
              </w:rPr>
              <w:fldChar w:fldCharType="end"/>
            </w:r>
          </w:hyperlink>
        </w:p>
        <w:p w14:paraId="799D3339" w14:textId="6E026989" w:rsidR="003231E7" w:rsidRDefault="003231E7">
          <w:pPr>
            <w:pStyle w:val="TOC3"/>
            <w:tabs>
              <w:tab w:val="right" w:leader="dot" w:pos="10790"/>
            </w:tabs>
            <w:rPr>
              <w:rFonts w:eastAsiaTheme="minorEastAsia"/>
              <w:noProof/>
              <w:kern w:val="2"/>
              <w:sz w:val="21"/>
              <w:szCs w:val="24"/>
            </w:rPr>
          </w:pPr>
          <w:hyperlink w:anchor="_Toc43837769" w:history="1">
            <w:r w:rsidRPr="000415CE">
              <w:rPr>
                <w:rStyle w:val="a8"/>
                <w:rFonts w:ascii="宋体"/>
                <w:noProof/>
              </w:rPr>
              <w:t>8.2</w:t>
            </w:r>
            <w:r w:rsidRPr="000415CE">
              <w:rPr>
                <w:rStyle w:val="a8"/>
                <w:noProof/>
              </w:rPr>
              <w:t xml:space="preserve"> </w:t>
            </w:r>
            <w:r w:rsidRPr="000415CE">
              <w:rPr>
                <w:rStyle w:val="a8"/>
                <w:noProof/>
              </w:rPr>
              <w:t>相关管理</w:t>
            </w:r>
            <w:r>
              <w:rPr>
                <w:noProof/>
                <w:webHidden/>
              </w:rPr>
              <w:tab/>
            </w:r>
            <w:r>
              <w:rPr>
                <w:noProof/>
                <w:webHidden/>
              </w:rPr>
              <w:fldChar w:fldCharType="begin"/>
            </w:r>
            <w:r>
              <w:rPr>
                <w:noProof/>
                <w:webHidden/>
              </w:rPr>
              <w:instrText xml:space="preserve"> PAGEREF _Toc43837769 \h </w:instrText>
            </w:r>
            <w:r>
              <w:rPr>
                <w:noProof/>
                <w:webHidden/>
              </w:rPr>
            </w:r>
            <w:r>
              <w:rPr>
                <w:noProof/>
                <w:webHidden/>
              </w:rPr>
              <w:fldChar w:fldCharType="separate"/>
            </w:r>
            <w:r>
              <w:rPr>
                <w:noProof/>
                <w:webHidden/>
              </w:rPr>
              <w:t>8</w:t>
            </w:r>
            <w:r>
              <w:rPr>
                <w:noProof/>
                <w:webHidden/>
              </w:rPr>
              <w:fldChar w:fldCharType="end"/>
            </w:r>
          </w:hyperlink>
        </w:p>
        <w:p w14:paraId="1EC30540" w14:textId="1B438E75" w:rsidR="003231E7" w:rsidRDefault="003231E7">
          <w:pPr>
            <w:pStyle w:val="TOC2"/>
            <w:tabs>
              <w:tab w:val="right" w:leader="dot" w:pos="10790"/>
            </w:tabs>
            <w:rPr>
              <w:rFonts w:eastAsiaTheme="minorEastAsia"/>
              <w:b w:val="0"/>
              <w:bCs w:val="0"/>
              <w:noProof/>
              <w:kern w:val="2"/>
              <w:sz w:val="21"/>
              <w:szCs w:val="24"/>
            </w:rPr>
          </w:pPr>
          <w:hyperlink w:anchor="_Toc43837770" w:history="1">
            <w:r w:rsidRPr="000415CE">
              <w:rPr>
                <w:rStyle w:val="a8"/>
                <w:rFonts w:ascii="宋体" w:hAnsi="宋体"/>
                <w:noProof/>
              </w:rPr>
              <w:t>9 Segment</w:t>
            </w:r>
            <w:r>
              <w:rPr>
                <w:noProof/>
                <w:webHidden/>
              </w:rPr>
              <w:tab/>
            </w:r>
            <w:r>
              <w:rPr>
                <w:noProof/>
                <w:webHidden/>
              </w:rPr>
              <w:fldChar w:fldCharType="begin"/>
            </w:r>
            <w:r>
              <w:rPr>
                <w:noProof/>
                <w:webHidden/>
              </w:rPr>
              <w:instrText xml:space="preserve"> PAGEREF _Toc43837770 \h </w:instrText>
            </w:r>
            <w:r>
              <w:rPr>
                <w:noProof/>
                <w:webHidden/>
              </w:rPr>
            </w:r>
            <w:r>
              <w:rPr>
                <w:noProof/>
                <w:webHidden/>
              </w:rPr>
              <w:fldChar w:fldCharType="separate"/>
            </w:r>
            <w:r>
              <w:rPr>
                <w:noProof/>
                <w:webHidden/>
              </w:rPr>
              <w:t>8</w:t>
            </w:r>
            <w:r>
              <w:rPr>
                <w:noProof/>
                <w:webHidden/>
              </w:rPr>
              <w:fldChar w:fldCharType="end"/>
            </w:r>
          </w:hyperlink>
        </w:p>
        <w:p w14:paraId="3AAD1F53" w14:textId="7D2D9935" w:rsidR="003231E7" w:rsidRDefault="003231E7">
          <w:pPr>
            <w:pStyle w:val="TOC2"/>
            <w:tabs>
              <w:tab w:val="right" w:leader="dot" w:pos="10790"/>
            </w:tabs>
            <w:rPr>
              <w:rFonts w:eastAsiaTheme="minorEastAsia"/>
              <w:b w:val="0"/>
              <w:bCs w:val="0"/>
              <w:noProof/>
              <w:kern w:val="2"/>
              <w:sz w:val="21"/>
              <w:szCs w:val="24"/>
            </w:rPr>
          </w:pPr>
          <w:hyperlink w:anchor="_Toc43837771" w:history="1">
            <w:r w:rsidRPr="000415CE">
              <w:rPr>
                <w:rStyle w:val="a8"/>
                <w:rFonts w:ascii="宋体" w:hAnsi="宋体"/>
                <w:noProof/>
              </w:rPr>
              <w:t>10 Extent</w:t>
            </w:r>
            <w:r>
              <w:rPr>
                <w:noProof/>
                <w:webHidden/>
              </w:rPr>
              <w:tab/>
            </w:r>
            <w:r>
              <w:rPr>
                <w:noProof/>
                <w:webHidden/>
              </w:rPr>
              <w:fldChar w:fldCharType="begin"/>
            </w:r>
            <w:r>
              <w:rPr>
                <w:noProof/>
                <w:webHidden/>
              </w:rPr>
              <w:instrText xml:space="preserve"> PAGEREF _Toc43837771 \h </w:instrText>
            </w:r>
            <w:r>
              <w:rPr>
                <w:noProof/>
                <w:webHidden/>
              </w:rPr>
            </w:r>
            <w:r>
              <w:rPr>
                <w:noProof/>
                <w:webHidden/>
              </w:rPr>
              <w:fldChar w:fldCharType="separate"/>
            </w:r>
            <w:r>
              <w:rPr>
                <w:noProof/>
                <w:webHidden/>
              </w:rPr>
              <w:t>8</w:t>
            </w:r>
            <w:r>
              <w:rPr>
                <w:noProof/>
                <w:webHidden/>
              </w:rPr>
              <w:fldChar w:fldCharType="end"/>
            </w:r>
          </w:hyperlink>
        </w:p>
        <w:p w14:paraId="1E977A09" w14:textId="1559A899" w:rsidR="003231E7" w:rsidRDefault="003231E7">
          <w:pPr>
            <w:pStyle w:val="TOC2"/>
            <w:tabs>
              <w:tab w:val="right" w:leader="dot" w:pos="10790"/>
            </w:tabs>
            <w:rPr>
              <w:rFonts w:eastAsiaTheme="minorEastAsia"/>
              <w:b w:val="0"/>
              <w:bCs w:val="0"/>
              <w:noProof/>
              <w:kern w:val="2"/>
              <w:sz w:val="21"/>
              <w:szCs w:val="24"/>
            </w:rPr>
          </w:pPr>
          <w:hyperlink w:anchor="_Toc43837772" w:history="1">
            <w:r w:rsidRPr="000415CE">
              <w:rPr>
                <w:rStyle w:val="a8"/>
                <w:rFonts w:ascii="宋体" w:hAnsi="宋体"/>
                <w:noProof/>
              </w:rPr>
              <w:t>11 Page</w:t>
            </w:r>
            <w:r>
              <w:rPr>
                <w:noProof/>
                <w:webHidden/>
              </w:rPr>
              <w:tab/>
            </w:r>
            <w:r>
              <w:rPr>
                <w:noProof/>
                <w:webHidden/>
              </w:rPr>
              <w:fldChar w:fldCharType="begin"/>
            </w:r>
            <w:r>
              <w:rPr>
                <w:noProof/>
                <w:webHidden/>
              </w:rPr>
              <w:instrText xml:space="preserve"> PAGEREF _Toc43837772 \h </w:instrText>
            </w:r>
            <w:r>
              <w:rPr>
                <w:noProof/>
                <w:webHidden/>
              </w:rPr>
            </w:r>
            <w:r>
              <w:rPr>
                <w:noProof/>
                <w:webHidden/>
              </w:rPr>
              <w:fldChar w:fldCharType="separate"/>
            </w:r>
            <w:r>
              <w:rPr>
                <w:noProof/>
                <w:webHidden/>
              </w:rPr>
              <w:t>9</w:t>
            </w:r>
            <w:r>
              <w:rPr>
                <w:noProof/>
                <w:webHidden/>
              </w:rPr>
              <w:fldChar w:fldCharType="end"/>
            </w:r>
          </w:hyperlink>
        </w:p>
        <w:p w14:paraId="34317EAA" w14:textId="6F091069" w:rsidR="003231E7" w:rsidRDefault="003231E7">
          <w:pPr>
            <w:pStyle w:val="TOC3"/>
            <w:tabs>
              <w:tab w:val="right" w:leader="dot" w:pos="10790"/>
            </w:tabs>
            <w:rPr>
              <w:rFonts w:eastAsiaTheme="minorEastAsia"/>
              <w:noProof/>
              <w:kern w:val="2"/>
              <w:sz w:val="21"/>
              <w:szCs w:val="24"/>
            </w:rPr>
          </w:pPr>
          <w:hyperlink w:anchor="_Toc43837773" w:history="1">
            <w:r w:rsidRPr="000415CE">
              <w:rPr>
                <w:rStyle w:val="a8"/>
                <w:rFonts w:ascii="宋体" w:hAnsi="宋体"/>
                <w:noProof/>
              </w:rPr>
              <w:t>11.1 概述</w:t>
            </w:r>
            <w:r>
              <w:rPr>
                <w:noProof/>
                <w:webHidden/>
              </w:rPr>
              <w:tab/>
            </w:r>
            <w:r>
              <w:rPr>
                <w:noProof/>
                <w:webHidden/>
              </w:rPr>
              <w:fldChar w:fldCharType="begin"/>
            </w:r>
            <w:r>
              <w:rPr>
                <w:noProof/>
                <w:webHidden/>
              </w:rPr>
              <w:instrText xml:space="preserve"> PAGEREF _Toc43837773 \h </w:instrText>
            </w:r>
            <w:r>
              <w:rPr>
                <w:noProof/>
                <w:webHidden/>
              </w:rPr>
            </w:r>
            <w:r>
              <w:rPr>
                <w:noProof/>
                <w:webHidden/>
              </w:rPr>
              <w:fldChar w:fldCharType="separate"/>
            </w:r>
            <w:r>
              <w:rPr>
                <w:noProof/>
                <w:webHidden/>
              </w:rPr>
              <w:t>9</w:t>
            </w:r>
            <w:r>
              <w:rPr>
                <w:noProof/>
                <w:webHidden/>
              </w:rPr>
              <w:fldChar w:fldCharType="end"/>
            </w:r>
          </w:hyperlink>
        </w:p>
        <w:p w14:paraId="69D51FF7" w14:textId="5E8DE22D" w:rsidR="003231E7" w:rsidRDefault="003231E7">
          <w:pPr>
            <w:pStyle w:val="TOC3"/>
            <w:tabs>
              <w:tab w:val="right" w:leader="dot" w:pos="10790"/>
            </w:tabs>
            <w:rPr>
              <w:rFonts w:eastAsiaTheme="minorEastAsia"/>
              <w:noProof/>
              <w:kern w:val="2"/>
              <w:sz w:val="21"/>
              <w:szCs w:val="24"/>
            </w:rPr>
          </w:pPr>
          <w:hyperlink w:anchor="_Toc43837774" w:history="1">
            <w:r w:rsidRPr="000415CE">
              <w:rPr>
                <w:rStyle w:val="a8"/>
                <w:rFonts w:ascii="宋体" w:hAnsi="宋体"/>
                <w:noProof/>
              </w:rPr>
              <w:t>11.2 File Header</w:t>
            </w:r>
            <w:r>
              <w:rPr>
                <w:noProof/>
                <w:webHidden/>
              </w:rPr>
              <w:tab/>
            </w:r>
            <w:r>
              <w:rPr>
                <w:noProof/>
                <w:webHidden/>
              </w:rPr>
              <w:fldChar w:fldCharType="begin"/>
            </w:r>
            <w:r>
              <w:rPr>
                <w:noProof/>
                <w:webHidden/>
              </w:rPr>
              <w:instrText xml:space="preserve"> PAGEREF _Toc43837774 \h </w:instrText>
            </w:r>
            <w:r>
              <w:rPr>
                <w:noProof/>
                <w:webHidden/>
              </w:rPr>
            </w:r>
            <w:r>
              <w:rPr>
                <w:noProof/>
                <w:webHidden/>
              </w:rPr>
              <w:fldChar w:fldCharType="separate"/>
            </w:r>
            <w:r>
              <w:rPr>
                <w:noProof/>
                <w:webHidden/>
              </w:rPr>
              <w:t>9</w:t>
            </w:r>
            <w:r>
              <w:rPr>
                <w:noProof/>
                <w:webHidden/>
              </w:rPr>
              <w:fldChar w:fldCharType="end"/>
            </w:r>
          </w:hyperlink>
        </w:p>
        <w:p w14:paraId="30382943" w14:textId="7756221C" w:rsidR="003231E7" w:rsidRDefault="003231E7">
          <w:pPr>
            <w:pStyle w:val="TOC3"/>
            <w:tabs>
              <w:tab w:val="right" w:leader="dot" w:pos="10790"/>
            </w:tabs>
            <w:rPr>
              <w:rFonts w:eastAsiaTheme="minorEastAsia"/>
              <w:noProof/>
              <w:kern w:val="2"/>
              <w:sz w:val="21"/>
              <w:szCs w:val="24"/>
            </w:rPr>
          </w:pPr>
          <w:hyperlink w:anchor="_Toc43837775" w:history="1">
            <w:r w:rsidRPr="000415CE">
              <w:rPr>
                <w:rStyle w:val="a8"/>
                <w:rFonts w:ascii="宋体" w:hAnsi="宋体"/>
                <w:noProof/>
              </w:rPr>
              <w:t>11.3 Page Header</w:t>
            </w:r>
            <w:r>
              <w:rPr>
                <w:noProof/>
                <w:webHidden/>
              </w:rPr>
              <w:tab/>
            </w:r>
            <w:r>
              <w:rPr>
                <w:noProof/>
                <w:webHidden/>
              </w:rPr>
              <w:fldChar w:fldCharType="begin"/>
            </w:r>
            <w:r>
              <w:rPr>
                <w:noProof/>
                <w:webHidden/>
              </w:rPr>
              <w:instrText xml:space="preserve"> PAGEREF _Toc43837775 \h </w:instrText>
            </w:r>
            <w:r>
              <w:rPr>
                <w:noProof/>
                <w:webHidden/>
              </w:rPr>
            </w:r>
            <w:r>
              <w:rPr>
                <w:noProof/>
                <w:webHidden/>
              </w:rPr>
              <w:fldChar w:fldCharType="separate"/>
            </w:r>
            <w:r>
              <w:rPr>
                <w:noProof/>
                <w:webHidden/>
              </w:rPr>
              <w:t>9</w:t>
            </w:r>
            <w:r>
              <w:rPr>
                <w:noProof/>
                <w:webHidden/>
              </w:rPr>
              <w:fldChar w:fldCharType="end"/>
            </w:r>
          </w:hyperlink>
        </w:p>
        <w:p w14:paraId="7593C3B5" w14:textId="2CFC57A7" w:rsidR="003231E7" w:rsidRDefault="003231E7">
          <w:pPr>
            <w:pStyle w:val="TOC3"/>
            <w:tabs>
              <w:tab w:val="right" w:leader="dot" w:pos="10790"/>
            </w:tabs>
            <w:rPr>
              <w:rFonts w:eastAsiaTheme="minorEastAsia"/>
              <w:noProof/>
              <w:kern w:val="2"/>
              <w:sz w:val="21"/>
              <w:szCs w:val="24"/>
            </w:rPr>
          </w:pPr>
          <w:hyperlink w:anchor="_Toc43837776" w:history="1">
            <w:r w:rsidRPr="000415CE">
              <w:rPr>
                <w:rStyle w:val="a8"/>
                <w:rFonts w:ascii="宋体" w:hAnsi="宋体"/>
                <w:noProof/>
              </w:rPr>
              <w:t>11.4 Infimun+Supremum Records</w:t>
            </w:r>
            <w:r>
              <w:rPr>
                <w:noProof/>
                <w:webHidden/>
              </w:rPr>
              <w:tab/>
            </w:r>
            <w:r>
              <w:rPr>
                <w:noProof/>
                <w:webHidden/>
              </w:rPr>
              <w:fldChar w:fldCharType="begin"/>
            </w:r>
            <w:r>
              <w:rPr>
                <w:noProof/>
                <w:webHidden/>
              </w:rPr>
              <w:instrText xml:space="preserve"> PAGEREF _Toc43837776 \h </w:instrText>
            </w:r>
            <w:r>
              <w:rPr>
                <w:noProof/>
                <w:webHidden/>
              </w:rPr>
            </w:r>
            <w:r>
              <w:rPr>
                <w:noProof/>
                <w:webHidden/>
              </w:rPr>
              <w:fldChar w:fldCharType="separate"/>
            </w:r>
            <w:r>
              <w:rPr>
                <w:noProof/>
                <w:webHidden/>
              </w:rPr>
              <w:t>9</w:t>
            </w:r>
            <w:r>
              <w:rPr>
                <w:noProof/>
                <w:webHidden/>
              </w:rPr>
              <w:fldChar w:fldCharType="end"/>
            </w:r>
          </w:hyperlink>
        </w:p>
        <w:p w14:paraId="40C7E4D3" w14:textId="7BCED6CA" w:rsidR="003231E7" w:rsidRDefault="003231E7">
          <w:pPr>
            <w:pStyle w:val="TOC3"/>
            <w:tabs>
              <w:tab w:val="right" w:leader="dot" w:pos="10790"/>
            </w:tabs>
            <w:rPr>
              <w:rFonts w:eastAsiaTheme="minorEastAsia"/>
              <w:noProof/>
              <w:kern w:val="2"/>
              <w:sz w:val="21"/>
              <w:szCs w:val="24"/>
            </w:rPr>
          </w:pPr>
          <w:hyperlink w:anchor="_Toc43837777" w:history="1">
            <w:r w:rsidRPr="000415CE">
              <w:rPr>
                <w:rStyle w:val="a8"/>
                <w:rFonts w:ascii="宋体" w:hAnsi="宋体"/>
                <w:noProof/>
              </w:rPr>
              <w:t>11.5 User Records</w:t>
            </w:r>
            <w:r>
              <w:rPr>
                <w:noProof/>
                <w:webHidden/>
              </w:rPr>
              <w:tab/>
            </w:r>
            <w:r>
              <w:rPr>
                <w:noProof/>
                <w:webHidden/>
              </w:rPr>
              <w:fldChar w:fldCharType="begin"/>
            </w:r>
            <w:r>
              <w:rPr>
                <w:noProof/>
                <w:webHidden/>
              </w:rPr>
              <w:instrText xml:space="preserve"> PAGEREF _Toc43837777 \h </w:instrText>
            </w:r>
            <w:r>
              <w:rPr>
                <w:noProof/>
                <w:webHidden/>
              </w:rPr>
            </w:r>
            <w:r>
              <w:rPr>
                <w:noProof/>
                <w:webHidden/>
              </w:rPr>
              <w:fldChar w:fldCharType="separate"/>
            </w:r>
            <w:r>
              <w:rPr>
                <w:noProof/>
                <w:webHidden/>
              </w:rPr>
              <w:t>10</w:t>
            </w:r>
            <w:r>
              <w:rPr>
                <w:noProof/>
                <w:webHidden/>
              </w:rPr>
              <w:fldChar w:fldCharType="end"/>
            </w:r>
          </w:hyperlink>
        </w:p>
        <w:p w14:paraId="4FA2460C" w14:textId="2553673C" w:rsidR="003231E7" w:rsidRDefault="003231E7">
          <w:pPr>
            <w:pStyle w:val="TOC3"/>
            <w:tabs>
              <w:tab w:val="right" w:leader="dot" w:pos="10790"/>
            </w:tabs>
            <w:rPr>
              <w:rFonts w:eastAsiaTheme="minorEastAsia"/>
              <w:noProof/>
              <w:kern w:val="2"/>
              <w:sz w:val="21"/>
              <w:szCs w:val="24"/>
            </w:rPr>
          </w:pPr>
          <w:hyperlink w:anchor="_Toc43837778" w:history="1">
            <w:r w:rsidRPr="000415CE">
              <w:rPr>
                <w:rStyle w:val="a8"/>
                <w:rFonts w:ascii="宋体" w:hAnsi="宋体"/>
                <w:noProof/>
              </w:rPr>
              <w:t>11.6 Free Space</w:t>
            </w:r>
            <w:r>
              <w:rPr>
                <w:noProof/>
                <w:webHidden/>
              </w:rPr>
              <w:tab/>
            </w:r>
            <w:r>
              <w:rPr>
                <w:noProof/>
                <w:webHidden/>
              </w:rPr>
              <w:fldChar w:fldCharType="begin"/>
            </w:r>
            <w:r>
              <w:rPr>
                <w:noProof/>
                <w:webHidden/>
              </w:rPr>
              <w:instrText xml:space="preserve"> PAGEREF _Toc43837778 \h </w:instrText>
            </w:r>
            <w:r>
              <w:rPr>
                <w:noProof/>
                <w:webHidden/>
              </w:rPr>
            </w:r>
            <w:r>
              <w:rPr>
                <w:noProof/>
                <w:webHidden/>
              </w:rPr>
              <w:fldChar w:fldCharType="separate"/>
            </w:r>
            <w:r>
              <w:rPr>
                <w:noProof/>
                <w:webHidden/>
              </w:rPr>
              <w:t>10</w:t>
            </w:r>
            <w:r>
              <w:rPr>
                <w:noProof/>
                <w:webHidden/>
              </w:rPr>
              <w:fldChar w:fldCharType="end"/>
            </w:r>
          </w:hyperlink>
        </w:p>
        <w:p w14:paraId="1F661A92" w14:textId="260D1DA9" w:rsidR="003231E7" w:rsidRDefault="003231E7">
          <w:pPr>
            <w:pStyle w:val="TOC3"/>
            <w:tabs>
              <w:tab w:val="right" w:leader="dot" w:pos="10790"/>
            </w:tabs>
            <w:rPr>
              <w:rFonts w:eastAsiaTheme="minorEastAsia"/>
              <w:noProof/>
              <w:kern w:val="2"/>
              <w:sz w:val="21"/>
              <w:szCs w:val="24"/>
            </w:rPr>
          </w:pPr>
          <w:hyperlink w:anchor="_Toc43837779" w:history="1">
            <w:r w:rsidRPr="000415CE">
              <w:rPr>
                <w:rStyle w:val="a8"/>
                <w:rFonts w:ascii="宋体" w:hAnsi="宋体"/>
                <w:noProof/>
              </w:rPr>
              <w:t>11.7 Page Directory</w:t>
            </w:r>
            <w:r>
              <w:rPr>
                <w:noProof/>
                <w:webHidden/>
              </w:rPr>
              <w:tab/>
            </w:r>
            <w:r>
              <w:rPr>
                <w:noProof/>
                <w:webHidden/>
              </w:rPr>
              <w:fldChar w:fldCharType="begin"/>
            </w:r>
            <w:r>
              <w:rPr>
                <w:noProof/>
                <w:webHidden/>
              </w:rPr>
              <w:instrText xml:space="preserve"> PAGEREF _Toc43837779 \h </w:instrText>
            </w:r>
            <w:r>
              <w:rPr>
                <w:noProof/>
                <w:webHidden/>
              </w:rPr>
            </w:r>
            <w:r>
              <w:rPr>
                <w:noProof/>
                <w:webHidden/>
              </w:rPr>
              <w:fldChar w:fldCharType="separate"/>
            </w:r>
            <w:r>
              <w:rPr>
                <w:noProof/>
                <w:webHidden/>
              </w:rPr>
              <w:t>10</w:t>
            </w:r>
            <w:r>
              <w:rPr>
                <w:noProof/>
                <w:webHidden/>
              </w:rPr>
              <w:fldChar w:fldCharType="end"/>
            </w:r>
          </w:hyperlink>
        </w:p>
        <w:p w14:paraId="2B160F35" w14:textId="7209FBDF" w:rsidR="003231E7" w:rsidRDefault="003231E7">
          <w:pPr>
            <w:pStyle w:val="TOC3"/>
            <w:tabs>
              <w:tab w:val="right" w:leader="dot" w:pos="10790"/>
            </w:tabs>
            <w:rPr>
              <w:rFonts w:eastAsiaTheme="minorEastAsia"/>
              <w:noProof/>
              <w:kern w:val="2"/>
              <w:sz w:val="21"/>
              <w:szCs w:val="24"/>
            </w:rPr>
          </w:pPr>
          <w:hyperlink w:anchor="_Toc43837780" w:history="1">
            <w:r w:rsidRPr="000415CE">
              <w:rPr>
                <w:rStyle w:val="a8"/>
                <w:rFonts w:ascii="宋体" w:hAnsi="宋体"/>
                <w:noProof/>
              </w:rPr>
              <w:t>11.8 File Trailer</w:t>
            </w:r>
            <w:r>
              <w:rPr>
                <w:noProof/>
                <w:webHidden/>
              </w:rPr>
              <w:tab/>
            </w:r>
            <w:r>
              <w:rPr>
                <w:noProof/>
                <w:webHidden/>
              </w:rPr>
              <w:fldChar w:fldCharType="begin"/>
            </w:r>
            <w:r>
              <w:rPr>
                <w:noProof/>
                <w:webHidden/>
              </w:rPr>
              <w:instrText xml:space="preserve"> PAGEREF _Toc43837780 \h </w:instrText>
            </w:r>
            <w:r>
              <w:rPr>
                <w:noProof/>
                <w:webHidden/>
              </w:rPr>
            </w:r>
            <w:r>
              <w:rPr>
                <w:noProof/>
                <w:webHidden/>
              </w:rPr>
              <w:fldChar w:fldCharType="separate"/>
            </w:r>
            <w:r>
              <w:rPr>
                <w:noProof/>
                <w:webHidden/>
              </w:rPr>
              <w:t>10</w:t>
            </w:r>
            <w:r>
              <w:rPr>
                <w:noProof/>
                <w:webHidden/>
              </w:rPr>
              <w:fldChar w:fldCharType="end"/>
            </w:r>
          </w:hyperlink>
        </w:p>
        <w:p w14:paraId="085238A0" w14:textId="715E5422" w:rsidR="003231E7" w:rsidRDefault="003231E7">
          <w:pPr>
            <w:pStyle w:val="TOC3"/>
            <w:tabs>
              <w:tab w:val="right" w:leader="dot" w:pos="10790"/>
            </w:tabs>
            <w:rPr>
              <w:rFonts w:eastAsiaTheme="minorEastAsia"/>
              <w:noProof/>
              <w:kern w:val="2"/>
              <w:sz w:val="21"/>
              <w:szCs w:val="24"/>
            </w:rPr>
          </w:pPr>
          <w:hyperlink w:anchor="_Toc43837781" w:history="1">
            <w:r w:rsidRPr="000415CE">
              <w:rPr>
                <w:rStyle w:val="a8"/>
                <w:rFonts w:ascii="宋体" w:hAnsi="宋体"/>
                <w:noProof/>
              </w:rPr>
              <w:t>11.9 页文件分析</w:t>
            </w:r>
            <w:r>
              <w:rPr>
                <w:noProof/>
                <w:webHidden/>
              </w:rPr>
              <w:tab/>
            </w:r>
            <w:r>
              <w:rPr>
                <w:noProof/>
                <w:webHidden/>
              </w:rPr>
              <w:fldChar w:fldCharType="begin"/>
            </w:r>
            <w:r>
              <w:rPr>
                <w:noProof/>
                <w:webHidden/>
              </w:rPr>
              <w:instrText xml:space="preserve"> PAGEREF _Toc43837781 \h </w:instrText>
            </w:r>
            <w:r>
              <w:rPr>
                <w:noProof/>
                <w:webHidden/>
              </w:rPr>
            </w:r>
            <w:r>
              <w:rPr>
                <w:noProof/>
                <w:webHidden/>
              </w:rPr>
              <w:fldChar w:fldCharType="separate"/>
            </w:r>
            <w:r>
              <w:rPr>
                <w:noProof/>
                <w:webHidden/>
              </w:rPr>
              <w:t>10</w:t>
            </w:r>
            <w:r>
              <w:rPr>
                <w:noProof/>
                <w:webHidden/>
              </w:rPr>
              <w:fldChar w:fldCharType="end"/>
            </w:r>
          </w:hyperlink>
        </w:p>
        <w:p w14:paraId="555319D5" w14:textId="445BDF4C" w:rsidR="003231E7" w:rsidRDefault="003231E7">
          <w:pPr>
            <w:pStyle w:val="TOC2"/>
            <w:tabs>
              <w:tab w:val="right" w:leader="dot" w:pos="10790"/>
            </w:tabs>
            <w:rPr>
              <w:rFonts w:eastAsiaTheme="minorEastAsia"/>
              <w:b w:val="0"/>
              <w:bCs w:val="0"/>
              <w:noProof/>
              <w:kern w:val="2"/>
              <w:sz w:val="21"/>
              <w:szCs w:val="24"/>
            </w:rPr>
          </w:pPr>
          <w:hyperlink w:anchor="_Toc43837782" w:history="1">
            <w:r w:rsidRPr="000415CE">
              <w:rPr>
                <w:rStyle w:val="a8"/>
                <w:rFonts w:ascii="宋体" w:hAnsi="宋体"/>
                <w:noProof/>
              </w:rPr>
              <w:t>12 Row</w:t>
            </w:r>
            <w:r>
              <w:rPr>
                <w:noProof/>
                <w:webHidden/>
              </w:rPr>
              <w:tab/>
            </w:r>
            <w:r>
              <w:rPr>
                <w:noProof/>
                <w:webHidden/>
              </w:rPr>
              <w:fldChar w:fldCharType="begin"/>
            </w:r>
            <w:r>
              <w:rPr>
                <w:noProof/>
                <w:webHidden/>
              </w:rPr>
              <w:instrText xml:space="preserve"> PAGEREF _Toc43837782 \h </w:instrText>
            </w:r>
            <w:r>
              <w:rPr>
                <w:noProof/>
                <w:webHidden/>
              </w:rPr>
            </w:r>
            <w:r>
              <w:rPr>
                <w:noProof/>
                <w:webHidden/>
              </w:rPr>
              <w:fldChar w:fldCharType="separate"/>
            </w:r>
            <w:r>
              <w:rPr>
                <w:noProof/>
                <w:webHidden/>
              </w:rPr>
              <w:t>10</w:t>
            </w:r>
            <w:r>
              <w:rPr>
                <w:noProof/>
                <w:webHidden/>
              </w:rPr>
              <w:fldChar w:fldCharType="end"/>
            </w:r>
          </w:hyperlink>
        </w:p>
        <w:p w14:paraId="7012D3B2" w14:textId="0E2BA7BD" w:rsidR="003231E7" w:rsidRDefault="003231E7">
          <w:pPr>
            <w:pStyle w:val="TOC3"/>
            <w:tabs>
              <w:tab w:val="right" w:leader="dot" w:pos="10790"/>
            </w:tabs>
            <w:rPr>
              <w:rFonts w:eastAsiaTheme="minorEastAsia"/>
              <w:noProof/>
              <w:kern w:val="2"/>
              <w:sz w:val="21"/>
              <w:szCs w:val="24"/>
            </w:rPr>
          </w:pPr>
          <w:hyperlink w:anchor="_Toc43837783" w:history="1">
            <w:r w:rsidRPr="000415CE">
              <w:rPr>
                <w:rStyle w:val="a8"/>
                <w:rFonts w:ascii="宋体" w:hAnsi="宋体"/>
                <w:noProof/>
              </w:rPr>
              <w:t>12.1 概述</w:t>
            </w:r>
            <w:r>
              <w:rPr>
                <w:noProof/>
                <w:webHidden/>
              </w:rPr>
              <w:tab/>
            </w:r>
            <w:r>
              <w:rPr>
                <w:noProof/>
                <w:webHidden/>
              </w:rPr>
              <w:fldChar w:fldCharType="begin"/>
            </w:r>
            <w:r>
              <w:rPr>
                <w:noProof/>
                <w:webHidden/>
              </w:rPr>
              <w:instrText xml:space="preserve"> PAGEREF _Toc43837783 \h </w:instrText>
            </w:r>
            <w:r>
              <w:rPr>
                <w:noProof/>
                <w:webHidden/>
              </w:rPr>
            </w:r>
            <w:r>
              <w:rPr>
                <w:noProof/>
                <w:webHidden/>
              </w:rPr>
              <w:fldChar w:fldCharType="separate"/>
            </w:r>
            <w:r>
              <w:rPr>
                <w:noProof/>
                <w:webHidden/>
              </w:rPr>
              <w:t>10</w:t>
            </w:r>
            <w:r>
              <w:rPr>
                <w:noProof/>
                <w:webHidden/>
              </w:rPr>
              <w:fldChar w:fldCharType="end"/>
            </w:r>
          </w:hyperlink>
        </w:p>
        <w:p w14:paraId="1D505345" w14:textId="4E555CA2" w:rsidR="003231E7" w:rsidRDefault="003231E7">
          <w:pPr>
            <w:pStyle w:val="TOC3"/>
            <w:tabs>
              <w:tab w:val="right" w:leader="dot" w:pos="10790"/>
            </w:tabs>
            <w:rPr>
              <w:rFonts w:eastAsiaTheme="minorEastAsia"/>
              <w:noProof/>
              <w:kern w:val="2"/>
              <w:sz w:val="21"/>
              <w:szCs w:val="24"/>
            </w:rPr>
          </w:pPr>
          <w:hyperlink w:anchor="_Toc43837784" w:history="1">
            <w:r w:rsidRPr="000415CE">
              <w:rPr>
                <w:rStyle w:val="a8"/>
                <w:rFonts w:ascii="宋体" w:hAnsi="宋体"/>
                <w:noProof/>
              </w:rPr>
              <w:t>12.2 REDUNDANT</w:t>
            </w:r>
            <w:r>
              <w:rPr>
                <w:noProof/>
                <w:webHidden/>
              </w:rPr>
              <w:tab/>
            </w:r>
            <w:r>
              <w:rPr>
                <w:noProof/>
                <w:webHidden/>
              </w:rPr>
              <w:fldChar w:fldCharType="begin"/>
            </w:r>
            <w:r>
              <w:rPr>
                <w:noProof/>
                <w:webHidden/>
              </w:rPr>
              <w:instrText xml:space="preserve"> PAGEREF _Toc43837784 \h </w:instrText>
            </w:r>
            <w:r>
              <w:rPr>
                <w:noProof/>
                <w:webHidden/>
              </w:rPr>
            </w:r>
            <w:r>
              <w:rPr>
                <w:noProof/>
                <w:webHidden/>
              </w:rPr>
              <w:fldChar w:fldCharType="separate"/>
            </w:r>
            <w:r>
              <w:rPr>
                <w:noProof/>
                <w:webHidden/>
              </w:rPr>
              <w:t>10</w:t>
            </w:r>
            <w:r>
              <w:rPr>
                <w:noProof/>
                <w:webHidden/>
              </w:rPr>
              <w:fldChar w:fldCharType="end"/>
            </w:r>
          </w:hyperlink>
        </w:p>
        <w:p w14:paraId="2D973E6E" w14:textId="6D62D917" w:rsidR="003231E7" w:rsidRDefault="003231E7">
          <w:pPr>
            <w:pStyle w:val="TOC3"/>
            <w:tabs>
              <w:tab w:val="right" w:leader="dot" w:pos="10790"/>
            </w:tabs>
            <w:rPr>
              <w:rFonts w:eastAsiaTheme="minorEastAsia"/>
              <w:noProof/>
              <w:kern w:val="2"/>
              <w:sz w:val="21"/>
              <w:szCs w:val="24"/>
            </w:rPr>
          </w:pPr>
          <w:hyperlink w:anchor="_Toc43837785" w:history="1">
            <w:r w:rsidRPr="000415CE">
              <w:rPr>
                <w:rStyle w:val="a8"/>
                <w:rFonts w:ascii="宋体" w:hAnsi="宋体"/>
                <w:noProof/>
              </w:rPr>
              <w:t>12.3 COMPACT</w:t>
            </w:r>
            <w:r>
              <w:rPr>
                <w:noProof/>
                <w:webHidden/>
              </w:rPr>
              <w:tab/>
            </w:r>
            <w:r>
              <w:rPr>
                <w:noProof/>
                <w:webHidden/>
              </w:rPr>
              <w:fldChar w:fldCharType="begin"/>
            </w:r>
            <w:r>
              <w:rPr>
                <w:noProof/>
                <w:webHidden/>
              </w:rPr>
              <w:instrText xml:space="preserve"> PAGEREF _Toc43837785 \h </w:instrText>
            </w:r>
            <w:r>
              <w:rPr>
                <w:noProof/>
                <w:webHidden/>
              </w:rPr>
            </w:r>
            <w:r>
              <w:rPr>
                <w:noProof/>
                <w:webHidden/>
              </w:rPr>
              <w:fldChar w:fldCharType="separate"/>
            </w:r>
            <w:r>
              <w:rPr>
                <w:noProof/>
                <w:webHidden/>
              </w:rPr>
              <w:t>11</w:t>
            </w:r>
            <w:r>
              <w:rPr>
                <w:noProof/>
                <w:webHidden/>
              </w:rPr>
              <w:fldChar w:fldCharType="end"/>
            </w:r>
          </w:hyperlink>
        </w:p>
        <w:p w14:paraId="1E42DCED" w14:textId="280CCEEB" w:rsidR="003231E7" w:rsidRDefault="003231E7">
          <w:pPr>
            <w:pStyle w:val="TOC3"/>
            <w:tabs>
              <w:tab w:val="right" w:leader="dot" w:pos="10790"/>
            </w:tabs>
            <w:rPr>
              <w:rFonts w:eastAsiaTheme="minorEastAsia"/>
              <w:noProof/>
              <w:kern w:val="2"/>
              <w:sz w:val="21"/>
              <w:szCs w:val="24"/>
            </w:rPr>
          </w:pPr>
          <w:hyperlink w:anchor="_Toc43837786" w:history="1">
            <w:r w:rsidRPr="000415CE">
              <w:rPr>
                <w:rStyle w:val="a8"/>
                <w:rFonts w:ascii="宋体" w:hAnsi="宋体"/>
                <w:noProof/>
              </w:rPr>
              <w:t>12.4 DYNAMIC</w:t>
            </w:r>
            <w:r>
              <w:rPr>
                <w:noProof/>
                <w:webHidden/>
              </w:rPr>
              <w:tab/>
            </w:r>
            <w:r>
              <w:rPr>
                <w:noProof/>
                <w:webHidden/>
              </w:rPr>
              <w:fldChar w:fldCharType="begin"/>
            </w:r>
            <w:r>
              <w:rPr>
                <w:noProof/>
                <w:webHidden/>
              </w:rPr>
              <w:instrText xml:space="preserve"> PAGEREF _Toc43837786 \h </w:instrText>
            </w:r>
            <w:r>
              <w:rPr>
                <w:noProof/>
                <w:webHidden/>
              </w:rPr>
            </w:r>
            <w:r>
              <w:rPr>
                <w:noProof/>
                <w:webHidden/>
              </w:rPr>
              <w:fldChar w:fldCharType="separate"/>
            </w:r>
            <w:r>
              <w:rPr>
                <w:noProof/>
                <w:webHidden/>
              </w:rPr>
              <w:t>12</w:t>
            </w:r>
            <w:r>
              <w:rPr>
                <w:noProof/>
                <w:webHidden/>
              </w:rPr>
              <w:fldChar w:fldCharType="end"/>
            </w:r>
          </w:hyperlink>
        </w:p>
        <w:p w14:paraId="06223735" w14:textId="14039276" w:rsidR="003231E7" w:rsidRDefault="003231E7">
          <w:pPr>
            <w:pStyle w:val="TOC3"/>
            <w:tabs>
              <w:tab w:val="right" w:leader="dot" w:pos="10790"/>
            </w:tabs>
            <w:rPr>
              <w:rFonts w:eastAsiaTheme="minorEastAsia"/>
              <w:noProof/>
              <w:kern w:val="2"/>
              <w:sz w:val="21"/>
              <w:szCs w:val="24"/>
            </w:rPr>
          </w:pPr>
          <w:hyperlink w:anchor="_Toc43837787" w:history="1">
            <w:r w:rsidRPr="000415CE">
              <w:rPr>
                <w:rStyle w:val="a8"/>
                <w:rFonts w:ascii="宋体" w:hAnsi="宋体"/>
                <w:noProof/>
              </w:rPr>
              <w:t>12.5 COMPRESSED</w:t>
            </w:r>
            <w:r>
              <w:rPr>
                <w:noProof/>
                <w:webHidden/>
              </w:rPr>
              <w:tab/>
            </w:r>
            <w:r>
              <w:rPr>
                <w:noProof/>
                <w:webHidden/>
              </w:rPr>
              <w:fldChar w:fldCharType="begin"/>
            </w:r>
            <w:r>
              <w:rPr>
                <w:noProof/>
                <w:webHidden/>
              </w:rPr>
              <w:instrText xml:space="preserve"> PAGEREF _Toc43837787 \h </w:instrText>
            </w:r>
            <w:r>
              <w:rPr>
                <w:noProof/>
                <w:webHidden/>
              </w:rPr>
            </w:r>
            <w:r>
              <w:rPr>
                <w:noProof/>
                <w:webHidden/>
              </w:rPr>
              <w:fldChar w:fldCharType="separate"/>
            </w:r>
            <w:r>
              <w:rPr>
                <w:noProof/>
                <w:webHidden/>
              </w:rPr>
              <w:t>12</w:t>
            </w:r>
            <w:r>
              <w:rPr>
                <w:noProof/>
                <w:webHidden/>
              </w:rPr>
              <w:fldChar w:fldCharType="end"/>
            </w:r>
          </w:hyperlink>
        </w:p>
        <w:p w14:paraId="69ACAE30" w14:textId="5F41D4DF" w:rsidR="003231E7" w:rsidRDefault="003231E7">
          <w:pPr>
            <w:pStyle w:val="TOC3"/>
            <w:tabs>
              <w:tab w:val="right" w:leader="dot" w:pos="10790"/>
            </w:tabs>
            <w:rPr>
              <w:rFonts w:eastAsiaTheme="minorEastAsia"/>
              <w:noProof/>
              <w:kern w:val="2"/>
              <w:sz w:val="21"/>
              <w:szCs w:val="24"/>
            </w:rPr>
          </w:pPr>
          <w:hyperlink w:anchor="_Toc43837788" w:history="1">
            <w:r w:rsidRPr="000415CE">
              <w:rPr>
                <w:rStyle w:val="a8"/>
                <w:rFonts w:ascii="宋体" w:hAnsi="宋体"/>
                <w:noProof/>
              </w:rPr>
              <w:t>12.6 COMPACT 行格式文件解析</w:t>
            </w:r>
            <w:r>
              <w:rPr>
                <w:noProof/>
                <w:webHidden/>
              </w:rPr>
              <w:tab/>
            </w:r>
            <w:r>
              <w:rPr>
                <w:noProof/>
                <w:webHidden/>
              </w:rPr>
              <w:fldChar w:fldCharType="begin"/>
            </w:r>
            <w:r>
              <w:rPr>
                <w:noProof/>
                <w:webHidden/>
              </w:rPr>
              <w:instrText xml:space="preserve"> PAGEREF _Toc43837788 \h </w:instrText>
            </w:r>
            <w:r>
              <w:rPr>
                <w:noProof/>
                <w:webHidden/>
              </w:rPr>
            </w:r>
            <w:r>
              <w:rPr>
                <w:noProof/>
                <w:webHidden/>
              </w:rPr>
              <w:fldChar w:fldCharType="separate"/>
            </w:r>
            <w:r>
              <w:rPr>
                <w:noProof/>
                <w:webHidden/>
              </w:rPr>
              <w:t>12</w:t>
            </w:r>
            <w:r>
              <w:rPr>
                <w:noProof/>
                <w:webHidden/>
              </w:rPr>
              <w:fldChar w:fldCharType="end"/>
            </w:r>
          </w:hyperlink>
        </w:p>
        <w:p w14:paraId="20A361A6" w14:textId="499A8BC8" w:rsidR="003231E7" w:rsidRDefault="003231E7">
          <w:pPr>
            <w:pStyle w:val="TOC1"/>
            <w:rPr>
              <w:rFonts w:eastAsiaTheme="minorEastAsia"/>
              <w:b w:val="0"/>
              <w:bCs w:val="0"/>
              <w:i w:val="0"/>
              <w:iCs w:val="0"/>
              <w:noProof/>
              <w:kern w:val="2"/>
              <w:sz w:val="21"/>
            </w:rPr>
          </w:pPr>
          <w:hyperlink w:anchor="_Toc43837789" w:history="1">
            <w:r w:rsidRPr="000415CE">
              <w:rPr>
                <w:rStyle w:val="a8"/>
                <w:noProof/>
              </w:rPr>
              <w:t>二</w:t>
            </w:r>
            <w:r w:rsidRPr="000415CE">
              <w:rPr>
                <w:rStyle w:val="a8"/>
                <w:noProof/>
              </w:rPr>
              <w:t xml:space="preserve"> </w:t>
            </w:r>
            <w:r w:rsidRPr="000415CE">
              <w:rPr>
                <w:rStyle w:val="a8"/>
                <w:noProof/>
              </w:rPr>
              <w:t>索引</w:t>
            </w:r>
            <w:r>
              <w:rPr>
                <w:noProof/>
                <w:webHidden/>
              </w:rPr>
              <w:tab/>
            </w:r>
            <w:r>
              <w:rPr>
                <w:noProof/>
                <w:webHidden/>
              </w:rPr>
              <w:fldChar w:fldCharType="begin"/>
            </w:r>
            <w:r>
              <w:rPr>
                <w:noProof/>
                <w:webHidden/>
              </w:rPr>
              <w:instrText xml:space="preserve"> PAGEREF _Toc43837789 \h </w:instrText>
            </w:r>
            <w:r>
              <w:rPr>
                <w:noProof/>
                <w:webHidden/>
              </w:rPr>
            </w:r>
            <w:r>
              <w:rPr>
                <w:noProof/>
                <w:webHidden/>
              </w:rPr>
              <w:fldChar w:fldCharType="separate"/>
            </w:r>
            <w:r>
              <w:rPr>
                <w:noProof/>
                <w:webHidden/>
              </w:rPr>
              <w:t>13</w:t>
            </w:r>
            <w:r>
              <w:rPr>
                <w:noProof/>
                <w:webHidden/>
              </w:rPr>
              <w:fldChar w:fldCharType="end"/>
            </w:r>
          </w:hyperlink>
        </w:p>
        <w:p w14:paraId="36E5DA99" w14:textId="43FFE5F4" w:rsidR="003231E7" w:rsidRDefault="003231E7">
          <w:pPr>
            <w:pStyle w:val="TOC2"/>
            <w:tabs>
              <w:tab w:val="right" w:leader="dot" w:pos="10790"/>
            </w:tabs>
            <w:rPr>
              <w:rFonts w:eastAsiaTheme="minorEastAsia"/>
              <w:b w:val="0"/>
              <w:bCs w:val="0"/>
              <w:noProof/>
              <w:kern w:val="2"/>
              <w:sz w:val="21"/>
              <w:szCs w:val="24"/>
            </w:rPr>
          </w:pPr>
          <w:hyperlink w:anchor="_Toc43837790" w:history="1">
            <w:r w:rsidRPr="000415CE">
              <w:rPr>
                <w:rStyle w:val="a8"/>
                <w:rFonts w:ascii="宋体" w:hAnsi="宋体"/>
                <w:noProof/>
              </w:rPr>
              <w:t>1 概述</w:t>
            </w:r>
            <w:r>
              <w:rPr>
                <w:noProof/>
                <w:webHidden/>
              </w:rPr>
              <w:tab/>
            </w:r>
            <w:r>
              <w:rPr>
                <w:noProof/>
                <w:webHidden/>
              </w:rPr>
              <w:fldChar w:fldCharType="begin"/>
            </w:r>
            <w:r>
              <w:rPr>
                <w:noProof/>
                <w:webHidden/>
              </w:rPr>
              <w:instrText xml:space="preserve"> PAGEREF _Toc43837790 \h </w:instrText>
            </w:r>
            <w:r>
              <w:rPr>
                <w:noProof/>
                <w:webHidden/>
              </w:rPr>
            </w:r>
            <w:r>
              <w:rPr>
                <w:noProof/>
                <w:webHidden/>
              </w:rPr>
              <w:fldChar w:fldCharType="separate"/>
            </w:r>
            <w:r>
              <w:rPr>
                <w:noProof/>
                <w:webHidden/>
              </w:rPr>
              <w:t>13</w:t>
            </w:r>
            <w:r>
              <w:rPr>
                <w:noProof/>
                <w:webHidden/>
              </w:rPr>
              <w:fldChar w:fldCharType="end"/>
            </w:r>
          </w:hyperlink>
        </w:p>
        <w:p w14:paraId="2AFFE963" w14:textId="70E02E0C" w:rsidR="003231E7" w:rsidRDefault="003231E7">
          <w:pPr>
            <w:pStyle w:val="TOC2"/>
            <w:tabs>
              <w:tab w:val="right" w:leader="dot" w:pos="10790"/>
            </w:tabs>
            <w:rPr>
              <w:rFonts w:eastAsiaTheme="minorEastAsia"/>
              <w:b w:val="0"/>
              <w:bCs w:val="0"/>
              <w:noProof/>
              <w:kern w:val="2"/>
              <w:sz w:val="21"/>
              <w:szCs w:val="24"/>
            </w:rPr>
          </w:pPr>
          <w:hyperlink w:anchor="_Toc43837791" w:history="1">
            <w:r w:rsidRPr="000415CE">
              <w:rPr>
                <w:rStyle w:val="a8"/>
                <w:rFonts w:ascii="宋体" w:hAnsi="宋体"/>
                <w:noProof/>
              </w:rPr>
              <w:t>2 B树</w:t>
            </w:r>
            <w:r>
              <w:rPr>
                <w:noProof/>
                <w:webHidden/>
              </w:rPr>
              <w:tab/>
            </w:r>
            <w:r>
              <w:rPr>
                <w:noProof/>
                <w:webHidden/>
              </w:rPr>
              <w:fldChar w:fldCharType="begin"/>
            </w:r>
            <w:r>
              <w:rPr>
                <w:noProof/>
                <w:webHidden/>
              </w:rPr>
              <w:instrText xml:space="preserve"> PAGEREF _Toc43837791 \h </w:instrText>
            </w:r>
            <w:r>
              <w:rPr>
                <w:noProof/>
                <w:webHidden/>
              </w:rPr>
            </w:r>
            <w:r>
              <w:rPr>
                <w:noProof/>
                <w:webHidden/>
              </w:rPr>
              <w:fldChar w:fldCharType="separate"/>
            </w:r>
            <w:r>
              <w:rPr>
                <w:noProof/>
                <w:webHidden/>
              </w:rPr>
              <w:t>13</w:t>
            </w:r>
            <w:r>
              <w:rPr>
                <w:noProof/>
                <w:webHidden/>
              </w:rPr>
              <w:fldChar w:fldCharType="end"/>
            </w:r>
          </w:hyperlink>
        </w:p>
        <w:p w14:paraId="36A95195" w14:textId="1BB67E3A" w:rsidR="003231E7" w:rsidRDefault="003231E7">
          <w:pPr>
            <w:pStyle w:val="TOC2"/>
            <w:tabs>
              <w:tab w:val="right" w:leader="dot" w:pos="10790"/>
            </w:tabs>
            <w:rPr>
              <w:rFonts w:eastAsiaTheme="minorEastAsia"/>
              <w:b w:val="0"/>
              <w:bCs w:val="0"/>
              <w:noProof/>
              <w:kern w:val="2"/>
              <w:sz w:val="21"/>
              <w:szCs w:val="24"/>
            </w:rPr>
          </w:pPr>
          <w:hyperlink w:anchor="_Toc43837792" w:history="1">
            <w:r w:rsidRPr="000415CE">
              <w:rPr>
                <w:rStyle w:val="a8"/>
                <w:rFonts w:ascii="宋体" w:hAnsi="宋体"/>
                <w:noProof/>
              </w:rPr>
              <w:t>3 B+树</w:t>
            </w:r>
            <w:r>
              <w:rPr>
                <w:noProof/>
                <w:webHidden/>
              </w:rPr>
              <w:tab/>
            </w:r>
            <w:r>
              <w:rPr>
                <w:noProof/>
                <w:webHidden/>
              </w:rPr>
              <w:fldChar w:fldCharType="begin"/>
            </w:r>
            <w:r>
              <w:rPr>
                <w:noProof/>
                <w:webHidden/>
              </w:rPr>
              <w:instrText xml:space="preserve"> PAGEREF _Toc43837792 \h </w:instrText>
            </w:r>
            <w:r>
              <w:rPr>
                <w:noProof/>
                <w:webHidden/>
              </w:rPr>
            </w:r>
            <w:r>
              <w:rPr>
                <w:noProof/>
                <w:webHidden/>
              </w:rPr>
              <w:fldChar w:fldCharType="separate"/>
            </w:r>
            <w:r>
              <w:rPr>
                <w:noProof/>
                <w:webHidden/>
              </w:rPr>
              <w:t>13</w:t>
            </w:r>
            <w:r>
              <w:rPr>
                <w:noProof/>
                <w:webHidden/>
              </w:rPr>
              <w:fldChar w:fldCharType="end"/>
            </w:r>
          </w:hyperlink>
        </w:p>
        <w:p w14:paraId="18AB9A12" w14:textId="74554ACD" w:rsidR="003231E7" w:rsidRDefault="003231E7">
          <w:pPr>
            <w:pStyle w:val="TOC2"/>
            <w:tabs>
              <w:tab w:val="right" w:leader="dot" w:pos="10790"/>
            </w:tabs>
            <w:rPr>
              <w:rFonts w:eastAsiaTheme="minorEastAsia"/>
              <w:b w:val="0"/>
              <w:bCs w:val="0"/>
              <w:noProof/>
              <w:kern w:val="2"/>
              <w:sz w:val="21"/>
              <w:szCs w:val="24"/>
            </w:rPr>
          </w:pPr>
          <w:hyperlink w:anchor="_Toc43837793" w:history="1">
            <w:r w:rsidRPr="000415CE">
              <w:rPr>
                <w:rStyle w:val="a8"/>
                <w:rFonts w:ascii="宋体" w:hAnsi="宋体"/>
                <w:noProof/>
              </w:rPr>
              <w:t>4 Clustered index</w:t>
            </w:r>
            <w:r>
              <w:rPr>
                <w:noProof/>
                <w:webHidden/>
              </w:rPr>
              <w:tab/>
            </w:r>
            <w:r>
              <w:rPr>
                <w:noProof/>
                <w:webHidden/>
              </w:rPr>
              <w:fldChar w:fldCharType="begin"/>
            </w:r>
            <w:r>
              <w:rPr>
                <w:noProof/>
                <w:webHidden/>
              </w:rPr>
              <w:instrText xml:space="preserve"> PAGEREF _Toc43837793 \h </w:instrText>
            </w:r>
            <w:r>
              <w:rPr>
                <w:noProof/>
                <w:webHidden/>
              </w:rPr>
            </w:r>
            <w:r>
              <w:rPr>
                <w:noProof/>
                <w:webHidden/>
              </w:rPr>
              <w:fldChar w:fldCharType="separate"/>
            </w:r>
            <w:r>
              <w:rPr>
                <w:noProof/>
                <w:webHidden/>
              </w:rPr>
              <w:t>13</w:t>
            </w:r>
            <w:r>
              <w:rPr>
                <w:noProof/>
                <w:webHidden/>
              </w:rPr>
              <w:fldChar w:fldCharType="end"/>
            </w:r>
          </w:hyperlink>
        </w:p>
        <w:p w14:paraId="0A426F52" w14:textId="6BD32A78" w:rsidR="003231E7" w:rsidRDefault="003231E7">
          <w:pPr>
            <w:pStyle w:val="TOC3"/>
            <w:tabs>
              <w:tab w:val="right" w:leader="dot" w:pos="10790"/>
            </w:tabs>
            <w:rPr>
              <w:rFonts w:eastAsiaTheme="minorEastAsia"/>
              <w:noProof/>
              <w:kern w:val="2"/>
              <w:sz w:val="21"/>
              <w:szCs w:val="24"/>
            </w:rPr>
          </w:pPr>
          <w:hyperlink w:anchor="_Toc43837794" w:history="1">
            <w:r w:rsidRPr="000415CE">
              <w:rPr>
                <w:rStyle w:val="a8"/>
                <w:rFonts w:ascii="宋体" w:hAnsi="宋体"/>
                <w:noProof/>
              </w:rPr>
              <w:t>4.1 概述</w:t>
            </w:r>
            <w:r>
              <w:rPr>
                <w:noProof/>
                <w:webHidden/>
              </w:rPr>
              <w:tab/>
            </w:r>
            <w:r>
              <w:rPr>
                <w:noProof/>
                <w:webHidden/>
              </w:rPr>
              <w:fldChar w:fldCharType="begin"/>
            </w:r>
            <w:r>
              <w:rPr>
                <w:noProof/>
                <w:webHidden/>
              </w:rPr>
              <w:instrText xml:space="preserve"> PAGEREF _Toc43837794 \h </w:instrText>
            </w:r>
            <w:r>
              <w:rPr>
                <w:noProof/>
                <w:webHidden/>
              </w:rPr>
            </w:r>
            <w:r>
              <w:rPr>
                <w:noProof/>
                <w:webHidden/>
              </w:rPr>
              <w:fldChar w:fldCharType="separate"/>
            </w:r>
            <w:r>
              <w:rPr>
                <w:noProof/>
                <w:webHidden/>
              </w:rPr>
              <w:t>13</w:t>
            </w:r>
            <w:r>
              <w:rPr>
                <w:noProof/>
                <w:webHidden/>
              </w:rPr>
              <w:fldChar w:fldCharType="end"/>
            </w:r>
          </w:hyperlink>
        </w:p>
        <w:p w14:paraId="31B55AE8" w14:textId="142B1085" w:rsidR="003231E7" w:rsidRDefault="003231E7">
          <w:pPr>
            <w:pStyle w:val="TOC2"/>
            <w:tabs>
              <w:tab w:val="right" w:leader="dot" w:pos="10790"/>
            </w:tabs>
            <w:rPr>
              <w:rFonts w:eastAsiaTheme="minorEastAsia"/>
              <w:b w:val="0"/>
              <w:bCs w:val="0"/>
              <w:noProof/>
              <w:kern w:val="2"/>
              <w:sz w:val="21"/>
              <w:szCs w:val="24"/>
            </w:rPr>
          </w:pPr>
          <w:hyperlink w:anchor="_Toc43837795" w:history="1">
            <w:r w:rsidRPr="000415CE">
              <w:rPr>
                <w:rStyle w:val="a8"/>
                <w:rFonts w:ascii="宋体" w:hAnsi="宋体"/>
                <w:noProof/>
              </w:rPr>
              <w:t>5 Secondary index</w:t>
            </w:r>
            <w:r>
              <w:rPr>
                <w:noProof/>
                <w:webHidden/>
              </w:rPr>
              <w:tab/>
            </w:r>
            <w:r>
              <w:rPr>
                <w:noProof/>
                <w:webHidden/>
              </w:rPr>
              <w:fldChar w:fldCharType="begin"/>
            </w:r>
            <w:r>
              <w:rPr>
                <w:noProof/>
                <w:webHidden/>
              </w:rPr>
              <w:instrText xml:space="preserve"> PAGEREF _Toc43837795 \h </w:instrText>
            </w:r>
            <w:r>
              <w:rPr>
                <w:noProof/>
                <w:webHidden/>
              </w:rPr>
            </w:r>
            <w:r>
              <w:rPr>
                <w:noProof/>
                <w:webHidden/>
              </w:rPr>
              <w:fldChar w:fldCharType="separate"/>
            </w:r>
            <w:r>
              <w:rPr>
                <w:noProof/>
                <w:webHidden/>
              </w:rPr>
              <w:t>13</w:t>
            </w:r>
            <w:r>
              <w:rPr>
                <w:noProof/>
                <w:webHidden/>
              </w:rPr>
              <w:fldChar w:fldCharType="end"/>
            </w:r>
          </w:hyperlink>
        </w:p>
        <w:p w14:paraId="156D4003" w14:textId="123AA19F" w:rsidR="003231E7" w:rsidRDefault="003231E7">
          <w:pPr>
            <w:pStyle w:val="TOC3"/>
            <w:tabs>
              <w:tab w:val="right" w:leader="dot" w:pos="10790"/>
            </w:tabs>
            <w:rPr>
              <w:rFonts w:eastAsiaTheme="minorEastAsia"/>
              <w:noProof/>
              <w:kern w:val="2"/>
              <w:sz w:val="21"/>
              <w:szCs w:val="24"/>
            </w:rPr>
          </w:pPr>
          <w:hyperlink w:anchor="_Toc43837796" w:history="1">
            <w:r w:rsidRPr="000415CE">
              <w:rPr>
                <w:rStyle w:val="a8"/>
                <w:rFonts w:ascii="宋体" w:hAnsi="宋体"/>
                <w:noProof/>
              </w:rPr>
              <w:t>5.1 概述</w:t>
            </w:r>
            <w:r>
              <w:rPr>
                <w:noProof/>
                <w:webHidden/>
              </w:rPr>
              <w:tab/>
            </w:r>
            <w:r>
              <w:rPr>
                <w:noProof/>
                <w:webHidden/>
              </w:rPr>
              <w:fldChar w:fldCharType="begin"/>
            </w:r>
            <w:r>
              <w:rPr>
                <w:noProof/>
                <w:webHidden/>
              </w:rPr>
              <w:instrText xml:space="preserve"> PAGEREF _Toc43837796 \h </w:instrText>
            </w:r>
            <w:r>
              <w:rPr>
                <w:noProof/>
                <w:webHidden/>
              </w:rPr>
            </w:r>
            <w:r>
              <w:rPr>
                <w:noProof/>
                <w:webHidden/>
              </w:rPr>
              <w:fldChar w:fldCharType="separate"/>
            </w:r>
            <w:r>
              <w:rPr>
                <w:noProof/>
                <w:webHidden/>
              </w:rPr>
              <w:t>13</w:t>
            </w:r>
            <w:r>
              <w:rPr>
                <w:noProof/>
                <w:webHidden/>
              </w:rPr>
              <w:fldChar w:fldCharType="end"/>
            </w:r>
          </w:hyperlink>
        </w:p>
        <w:p w14:paraId="1B3D82BE" w14:textId="28DC5F69" w:rsidR="003231E7" w:rsidRDefault="003231E7">
          <w:pPr>
            <w:pStyle w:val="TOC2"/>
            <w:tabs>
              <w:tab w:val="right" w:leader="dot" w:pos="10790"/>
            </w:tabs>
            <w:rPr>
              <w:rFonts w:eastAsiaTheme="minorEastAsia"/>
              <w:b w:val="0"/>
              <w:bCs w:val="0"/>
              <w:noProof/>
              <w:kern w:val="2"/>
              <w:sz w:val="21"/>
              <w:szCs w:val="24"/>
            </w:rPr>
          </w:pPr>
          <w:hyperlink w:anchor="_Toc43837797" w:history="1">
            <w:r w:rsidRPr="000415CE">
              <w:rPr>
                <w:rStyle w:val="a8"/>
                <w:rFonts w:ascii="宋体" w:hAnsi="宋体"/>
                <w:noProof/>
              </w:rPr>
              <w:t>6 Adaptive Hash Index</w:t>
            </w:r>
            <w:r>
              <w:rPr>
                <w:noProof/>
                <w:webHidden/>
              </w:rPr>
              <w:tab/>
            </w:r>
            <w:r>
              <w:rPr>
                <w:noProof/>
                <w:webHidden/>
              </w:rPr>
              <w:fldChar w:fldCharType="begin"/>
            </w:r>
            <w:r>
              <w:rPr>
                <w:noProof/>
                <w:webHidden/>
              </w:rPr>
              <w:instrText xml:space="preserve"> PAGEREF _Toc43837797 \h </w:instrText>
            </w:r>
            <w:r>
              <w:rPr>
                <w:noProof/>
                <w:webHidden/>
              </w:rPr>
            </w:r>
            <w:r>
              <w:rPr>
                <w:noProof/>
                <w:webHidden/>
              </w:rPr>
              <w:fldChar w:fldCharType="separate"/>
            </w:r>
            <w:r>
              <w:rPr>
                <w:noProof/>
                <w:webHidden/>
              </w:rPr>
              <w:t>13</w:t>
            </w:r>
            <w:r>
              <w:rPr>
                <w:noProof/>
                <w:webHidden/>
              </w:rPr>
              <w:fldChar w:fldCharType="end"/>
            </w:r>
          </w:hyperlink>
        </w:p>
        <w:p w14:paraId="21CD69B9" w14:textId="16A0488D" w:rsidR="003231E7" w:rsidRDefault="003231E7">
          <w:pPr>
            <w:pStyle w:val="TOC3"/>
            <w:tabs>
              <w:tab w:val="right" w:leader="dot" w:pos="10790"/>
            </w:tabs>
            <w:rPr>
              <w:rFonts w:eastAsiaTheme="minorEastAsia"/>
              <w:noProof/>
              <w:kern w:val="2"/>
              <w:sz w:val="21"/>
              <w:szCs w:val="24"/>
            </w:rPr>
          </w:pPr>
          <w:hyperlink w:anchor="_Toc43837798" w:history="1">
            <w:r w:rsidRPr="000415CE">
              <w:rPr>
                <w:rStyle w:val="a8"/>
                <w:rFonts w:ascii="宋体" w:hAnsi="宋体"/>
                <w:noProof/>
              </w:rPr>
              <w:t>6.1 概述</w:t>
            </w:r>
            <w:r>
              <w:rPr>
                <w:noProof/>
                <w:webHidden/>
              </w:rPr>
              <w:tab/>
            </w:r>
            <w:r>
              <w:rPr>
                <w:noProof/>
                <w:webHidden/>
              </w:rPr>
              <w:fldChar w:fldCharType="begin"/>
            </w:r>
            <w:r>
              <w:rPr>
                <w:noProof/>
                <w:webHidden/>
              </w:rPr>
              <w:instrText xml:space="preserve"> PAGEREF _Toc43837798 \h </w:instrText>
            </w:r>
            <w:r>
              <w:rPr>
                <w:noProof/>
                <w:webHidden/>
              </w:rPr>
            </w:r>
            <w:r>
              <w:rPr>
                <w:noProof/>
                <w:webHidden/>
              </w:rPr>
              <w:fldChar w:fldCharType="separate"/>
            </w:r>
            <w:r>
              <w:rPr>
                <w:noProof/>
                <w:webHidden/>
              </w:rPr>
              <w:t>13</w:t>
            </w:r>
            <w:r>
              <w:rPr>
                <w:noProof/>
                <w:webHidden/>
              </w:rPr>
              <w:fldChar w:fldCharType="end"/>
            </w:r>
          </w:hyperlink>
        </w:p>
        <w:p w14:paraId="605DA89C" w14:textId="2ADA5D48" w:rsidR="003231E7" w:rsidRDefault="003231E7">
          <w:pPr>
            <w:pStyle w:val="TOC2"/>
            <w:tabs>
              <w:tab w:val="right" w:leader="dot" w:pos="10790"/>
            </w:tabs>
            <w:rPr>
              <w:rFonts w:eastAsiaTheme="minorEastAsia"/>
              <w:b w:val="0"/>
              <w:bCs w:val="0"/>
              <w:noProof/>
              <w:kern w:val="2"/>
              <w:sz w:val="21"/>
              <w:szCs w:val="24"/>
            </w:rPr>
          </w:pPr>
          <w:hyperlink w:anchor="_Toc43837799" w:history="1">
            <w:r w:rsidRPr="000415CE">
              <w:rPr>
                <w:rStyle w:val="a8"/>
                <w:rFonts w:ascii="宋体" w:hAnsi="宋体"/>
                <w:noProof/>
              </w:rPr>
              <w:t>7 Full-Text Index</w:t>
            </w:r>
            <w:r>
              <w:rPr>
                <w:noProof/>
                <w:webHidden/>
              </w:rPr>
              <w:tab/>
            </w:r>
            <w:r>
              <w:rPr>
                <w:noProof/>
                <w:webHidden/>
              </w:rPr>
              <w:fldChar w:fldCharType="begin"/>
            </w:r>
            <w:r>
              <w:rPr>
                <w:noProof/>
                <w:webHidden/>
              </w:rPr>
              <w:instrText xml:space="preserve"> PAGEREF _Toc43837799 \h </w:instrText>
            </w:r>
            <w:r>
              <w:rPr>
                <w:noProof/>
                <w:webHidden/>
              </w:rPr>
            </w:r>
            <w:r>
              <w:rPr>
                <w:noProof/>
                <w:webHidden/>
              </w:rPr>
              <w:fldChar w:fldCharType="separate"/>
            </w:r>
            <w:r>
              <w:rPr>
                <w:noProof/>
                <w:webHidden/>
              </w:rPr>
              <w:t>13</w:t>
            </w:r>
            <w:r>
              <w:rPr>
                <w:noProof/>
                <w:webHidden/>
              </w:rPr>
              <w:fldChar w:fldCharType="end"/>
            </w:r>
          </w:hyperlink>
        </w:p>
        <w:p w14:paraId="041A50AD" w14:textId="7A0107C8" w:rsidR="003231E7" w:rsidRDefault="003231E7">
          <w:pPr>
            <w:pStyle w:val="TOC3"/>
            <w:tabs>
              <w:tab w:val="right" w:leader="dot" w:pos="10790"/>
            </w:tabs>
            <w:rPr>
              <w:rFonts w:eastAsiaTheme="minorEastAsia"/>
              <w:noProof/>
              <w:kern w:val="2"/>
              <w:sz w:val="21"/>
              <w:szCs w:val="24"/>
            </w:rPr>
          </w:pPr>
          <w:hyperlink w:anchor="_Toc43837800" w:history="1">
            <w:r w:rsidRPr="000415CE">
              <w:rPr>
                <w:rStyle w:val="a8"/>
                <w:rFonts w:ascii="宋体" w:hAnsi="宋体"/>
                <w:noProof/>
              </w:rPr>
              <w:t>7.1 概述</w:t>
            </w:r>
            <w:r>
              <w:rPr>
                <w:noProof/>
                <w:webHidden/>
              </w:rPr>
              <w:tab/>
            </w:r>
            <w:r>
              <w:rPr>
                <w:noProof/>
                <w:webHidden/>
              </w:rPr>
              <w:fldChar w:fldCharType="begin"/>
            </w:r>
            <w:r>
              <w:rPr>
                <w:noProof/>
                <w:webHidden/>
              </w:rPr>
              <w:instrText xml:space="preserve"> PAGEREF _Toc43837800 \h </w:instrText>
            </w:r>
            <w:r>
              <w:rPr>
                <w:noProof/>
                <w:webHidden/>
              </w:rPr>
            </w:r>
            <w:r>
              <w:rPr>
                <w:noProof/>
                <w:webHidden/>
              </w:rPr>
              <w:fldChar w:fldCharType="separate"/>
            </w:r>
            <w:r>
              <w:rPr>
                <w:noProof/>
                <w:webHidden/>
              </w:rPr>
              <w:t>13</w:t>
            </w:r>
            <w:r>
              <w:rPr>
                <w:noProof/>
                <w:webHidden/>
              </w:rPr>
              <w:fldChar w:fldCharType="end"/>
            </w:r>
          </w:hyperlink>
        </w:p>
        <w:p w14:paraId="0095B4D3" w14:textId="658FB018" w:rsidR="003231E7" w:rsidRDefault="003231E7">
          <w:pPr>
            <w:pStyle w:val="TOC3"/>
            <w:tabs>
              <w:tab w:val="right" w:leader="dot" w:pos="10790"/>
            </w:tabs>
            <w:rPr>
              <w:rFonts w:eastAsiaTheme="minorEastAsia"/>
              <w:noProof/>
              <w:kern w:val="2"/>
              <w:sz w:val="21"/>
              <w:szCs w:val="24"/>
            </w:rPr>
          </w:pPr>
          <w:hyperlink w:anchor="_Toc43837801" w:history="1">
            <w:r w:rsidRPr="000415CE">
              <w:rPr>
                <w:rStyle w:val="a8"/>
                <w:rFonts w:ascii="宋体" w:hAnsi="宋体"/>
                <w:noProof/>
              </w:rPr>
              <w:t>7.2 倒排索引(Inverted Index)</w:t>
            </w:r>
            <w:r>
              <w:rPr>
                <w:noProof/>
                <w:webHidden/>
              </w:rPr>
              <w:tab/>
            </w:r>
            <w:r>
              <w:rPr>
                <w:noProof/>
                <w:webHidden/>
              </w:rPr>
              <w:fldChar w:fldCharType="begin"/>
            </w:r>
            <w:r>
              <w:rPr>
                <w:noProof/>
                <w:webHidden/>
              </w:rPr>
              <w:instrText xml:space="preserve"> PAGEREF _Toc43837801 \h </w:instrText>
            </w:r>
            <w:r>
              <w:rPr>
                <w:noProof/>
                <w:webHidden/>
              </w:rPr>
            </w:r>
            <w:r>
              <w:rPr>
                <w:noProof/>
                <w:webHidden/>
              </w:rPr>
              <w:fldChar w:fldCharType="separate"/>
            </w:r>
            <w:r>
              <w:rPr>
                <w:noProof/>
                <w:webHidden/>
              </w:rPr>
              <w:t>13</w:t>
            </w:r>
            <w:r>
              <w:rPr>
                <w:noProof/>
                <w:webHidden/>
              </w:rPr>
              <w:fldChar w:fldCharType="end"/>
            </w:r>
          </w:hyperlink>
        </w:p>
        <w:p w14:paraId="0A46AA11" w14:textId="12135F64" w:rsidR="003231E7" w:rsidRDefault="003231E7">
          <w:pPr>
            <w:pStyle w:val="TOC2"/>
            <w:tabs>
              <w:tab w:val="right" w:leader="dot" w:pos="10790"/>
            </w:tabs>
            <w:rPr>
              <w:rFonts w:eastAsiaTheme="minorEastAsia"/>
              <w:b w:val="0"/>
              <w:bCs w:val="0"/>
              <w:noProof/>
              <w:kern w:val="2"/>
              <w:sz w:val="21"/>
              <w:szCs w:val="24"/>
            </w:rPr>
          </w:pPr>
          <w:hyperlink w:anchor="_Toc43837802" w:history="1">
            <w:r w:rsidRPr="000415CE">
              <w:rPr>
                <w:rStyle w:val="a8"/>
                <w:rFonts w:ascii="宋体" w:hAnsi="宋体"/>
                <w:noProof/>
              </w:rPr>
              <w:t>8 空间索引(Spatial Index)</w:t>
            </w:r>
            <w:r>
              <w:rPr>
                <w:noProof/>
                <w:webHidden/>
              </w:rPr>
              <w:tab/>
            </w:r>
            <w:r>
              <w:rPr>
                <w:noProof/>
                <w:webHidden/>
              </w:rPr>
              <w:fldChar w:fldCharType="begin"/>
            </w:r>
            <w:r>
              <w:rPr>
                <w:noProof/>
                <w:webHidden/>
              </w:rPr>
              <w:instrText xml:space="preserve"> PAGEREF _Toc43837802 \h </w:instrText>
            </w:r>
            <w:r>
              <w:rPr>
                <w:noProof/>
                <w:webHidden/>
              </w:rPr>
            </w:r>
            <w:r>
              <w:rPr>
                <w:noProof/>
                <w:webHidden/>
              </w:rPr>
              <w:fldChar w:fldCharType="separate"/>
            </w:r>
            <w:r>
              <w:rPr>
                <w:noProof/>
                <w:webHidden/>
              </w:rPr>
              <w:t>13</w:t>
            </w:r>
            <w:r>
              <w:rPr>
                <w:noProof/>
                <w:webHidden/>
              </w:rPr>
              <w:fldChar w:fldCharType="end"/>
            </w:r>
          </w:hyperlink>
        </w:p>
        <w:p w14:paraId="53F7167B" w14:textId="0AABF02D" w:rsidR="003231E7" w:rsidRDefault="003231E7">
          <w:pPr>
            <w:pStyle w:val="TOC3"/>
            <w:tabs>
              <w:tab w:val="right" w:leader="dot" w:pos="10790"/>
            </w:tabs>
            <w:rPr>
              <w:rFonts w:eastAsiaTheme="minorEastAsia"/>
              <w:noProof/>
              <w:kern w:val="2"/>
              <w:sz w:val="21"/>
              <w:szCs w:val="24"/>
            </w:rPr>
          </w:pPr>
          <w:hyperlink w:anchor="_Toc43837803" w:history="1">
            <w:r w:rsidRPr="000415CE">
              <w:rPr>
                <w:rStyle w:val="a8"/>
                <w:rFonts w:ascii="宋体" w:hAnsi="宋体"/>
                <w:noProof/>
              </w:rPr>
              <w:t>8.1 概述</w:t>
            </w:r>
            <w:r>
              <w:rPr>
                <w:noProof/>
                <w:webHidden/>
              </w:rPr>
              <w:tab/>
            </w:r>
            <w:r>
              <w:rPr>
                <w:noProof/>
                <w:webHidden/>
              </w:rPr>
              <w:fldChar w:fldCharType="begin"/>
            </w:r>
            <w:r>
              <w:rPr>
                <w:noProof/>
                <w:webHidden/>
              </w:rPr>
              <w:instrText xml:space="preserve"> PAGEREF _Toc43837803 \h </w:instrText>
            </w:r>
            <w:r>
              <w:rPr>
                <w:noProof/>
                <w:webHidden/>
              </w:rPr>
            </w:r>
            <w:r>
              <w:rPr>
                <w:noProof/>
                <w:webHidden/>
              </w:rPr>
              <w:fldChar w:fldCharType="separate"/>
            </w:r>
            <w:r>
              <w:rPr>
                <w:noProof/>
                <w:webHidden/>
              </w:rPr>
              <w:t>13</w:t>
            </w:r>
            <w:r>
              <w:rPr>
                <w:noProof/>
                <w:webHidden/>
              </w:rPr>
              <w:fldChar w:fldCharType="end"/>
            </w:r>
          </w:hyperlink>
        </w:p>
        <w:p w14:paraId="49265CE3" w14:textId="0C6F2DA0" w:rsidR="003231E7" w:rsidRDefault="003231E7">
          <w:pPr>
            <w:pStyle w:val="TOC3"/>
            <w:tabs>
              <w:tab w:val="right" w:leader="dot" w:pos="10790"/>
            </w:tabs>
            <w:rPr>
              <w:rFonts w:eastAsiaTheme="minorEastAsia"/>
              <w:noProof/>
              <w:kern w:val="2"/>
              <w:sz w:val="21"/>
              <w:szCs w:val="24"/>
            </w:rPr>
          </w:pPr>
          <w:hyperlink w:anchor="_Toc43837804" w:history="1">
            <w:r w:rsidRPr="000415CE">
              <w:rPr>
                <w:rStyle w:val="a8"/>
                <w:rFonts w:ascii="宋体" w:hAnsi="宋体"/>
                <w:noProof/>
              </w:rPr>
              <w:t>8.2 R Tree</w:t>
            </w:r>
            <w:r>
              <w:rPr>
                <w:noProof/>
                <w:webHidden/>
              </w:rPr>
              <w:tab/>
            </w:r>
            <w:r>
              <w:rPr>
                <w:noProof/>
                <w:webHidden/>
              </w:rPr>
              <w:fldChar w:fldCharType="begin"/>
            </w:r>
            <w:r>
              <w:rPr>
                <w:noProof/>
                <w:webHidden/>
              </w:rPr>
              <w:instrText xml:space="preserve"> PAGEREF _Toc43837804 \h </w:instrText>
            </w:r>
            <w:r>
              <w:rPr>
                <w:noProof/>
                <w:webHidden/>
              </w:rPr>
            </w:r>
            <w:r>
              <w:rPr>
                <w:noProof/>
                <w:webHidden/>
              </w:rPr>
              <w:fldChar w:fldCharType="separate"/>
            </w:r>
            <w:r>
              <w:rPr>
                <w:noProof/>
                <w:webHidden/>
              </w:rPr>
              <w:t>14</w:t>
            </w:r>
            <w:r>
              <w:rPr>
                <w:noProof/>
                <w:webHidden/>
              </w:rPr>
              <w:fldChar w:fldCharType="end"/>
            </w:r>
          </w:hyperlink>
        </w:p>
        <w:p w14:paraId="5FC65DB5" w14:textId="552D681B" w:rsidR="003231E7" w:rsidRDefault="003231E7">
          <w:pPr>
            <w:pStyle w:val="TOC1"/>
            <w:rPr>
              <w:rFonts w:eastAsiaTheme="minorEastAsia"/>
              <w:b w:val="0"/>
              <w:bCs w:val="0"/>
              <w:i w:val="0"/>
              <w:iCs w:val="0"/>
              <w:noProof/>
              <w:kern w:val="2"/>
              <w:sz w:val="21"/>
            </w:rPr>
          </w:pPr>
          <w:hyperlink w:anchor="_Toc43837805" w:history="1">
            <w:r w:rsidRPr="000415CE">
              <w:rPr>
                <w:rStyle w:val="a8"/>
                <w:noProof/>
              </w:rPr>
              <w:t>三</w:t>
            </w:r>
            <w:r w:rsidRPr="000415CE">
              <w:rPr>
                <w:rStyle w:val="a8"/>
                <w:noProof/>
              </w:rPr>
              <w:t xml:space="preserve"> InnoDB Buffer</w:t>
            </w:r>
            <w:r>
              <w:rPr>
                <w:noProof/>
                <w:webHidden/>
              </w:rPr>
              <w:tab/>
            </w:r>
            <w:r>
              <w:rPr>
                <w:noProof/>
                <w:webHidden/>
              </w:rPr>
              <w:fldChar w:fldCharType="begin"/>
            </w:r>
            <w:r>
              <w:rPr>
                <w:noProof/>
                <w:webHidden/>
              </w:rPr>
              <w:instrText xml:space="preserve"> PAGEREF _Toc43837805 \h </w:instrText>
            </w:r>
            <w:r>
              <w:rPr>
                <w:noProof/>
                <w:webHidden/>
              </w:rPr>
            </w:r>
            <w:r>
              <w:rPr>
                <w:noProof/>
                <w:webHidden/>
              </w:rPr>
              <w:fldChar w:fldCharType="separate"/>
            </w:r>
            <w:r>
              <w:rPr>
                <w:noProof/>
                <w:webHidden/>
              </w:rPr>
              <w:t>14</w:t>
            </w:r>
            <w:r>
              <w:rPr>
                <w:noProof/>
                <w:webHidden/>
              </w:rPr>
              <w:fldChar w:fldCharType="end"/>
            </w:r>
          </w:hyperlink>
        </w:p>
        <w:p w14:paraId="5805E283" w14:textId="7162EA3C" w:rsidR="003231E7" w:rsidRDefault="003231E7">
          <w:pPr>
            <w:pStyle w:val="TOC2"/>
            <w:tabs>
              <w:tab w:val="right" w:leader="dot" w:pos="10790"/>
            </w:tabs>
            <w:rPr>
              <w:rFonts w:eastAsiaTheme="minorEastAsia"/>
              <w:b w:val="0"/>
              <w:bCs w:val="0"/>
              <w:noProof/>
              <w:kern w:val="2"/>
              <w:sz w:val="21"/>
              <w:szCs w:val="24"/>
            </w:rPr>
          </w:pPr>
          <w:hyperlink w:anchor="_Toc43837806" w:history="1">
            <w:r w:rsidRPr="000415CE">
              <w:rPr>
                <w:rStyle w:val="a8"/>
                <w:rFonts w:ascii="宋体" w:hAnsi="宋体"/>
                <w:noProof/>
              </w:rPr>
              <w:t>1 概述</w:t>
            </w:r>
            <w:r>
              <w:rPr>
                <w:noProof/>
                <w:webHidden/>
              </w:rPr>
              <w:tab/>
            </w:r>
            <w:r>
              <w:rPr>
                <w:noProof/>
                <w:webHidden/>
              </w:rPr>
              <w:fldChar w:fldCharType="begin"/>
            </w:r>
            <w:r>
              <w:rPr>
                <w:noProof/>
                <w:webHidden/>
              </w:rPr>
              <w:instrText xml:space="preserve"> PAGEREF _Toc43837806 \h </w:instrText>
            </w:r>
            <w:r>
              <w:rPr>
                <w:noProof/>
                <w:webHidden/>
              </w:rPr>
            </w:r>
            <w:r>
              <w:rPr>
                <w:noProof/>
                <w:webHidden/>
              </w:rPr>
              <w:fldChar w:fldCharType="separate"/>
            </w:r>
            <w:r>
              <w:rPr>
                <w:noProof/>
                <w:webHidden/>
              </w:rPr>
              <w:t>14</w:t>
            </w:r>
            <w:r>
              <w:rPr>
                <w:noProof/>
                <w:webHidden/>
              </w:rPr>
              <w:fldChar w:fldCharType="end"/>
            </w:r>
          </w:hyperlink>
        </w:p>
        <w:p w14:paraId="74CF9BCB" w14:textId="11077D38" w:rsidR="003231E7" w:rsidRDefault="003231E7">
          <w:pPr>
            <w:pStyle w:val="TOC3"/>
            <w:tabs>
              <w:tab w:val="right" w:leader="dot" w:pos="10790"/>
            </w:tabs>
            <w:rPr>
              <w:rFonts w:eastAsiaTheme="minorEastAsia"/>
              <w:noProof/>
              <w:kern w:val="2"/>
              <w:sz w:val="21"/>
              <w:szCs w:val="24"/>
            </w:rPr>
          </w:pPr>
          <w:hyperlink w:anchor="_Toc43837807" w:history="1">
            <w:r w:rsidRPr="000415CE">
              <w:rPr>
                <w:rStyle w:val="a8"/>
                <w:rFonts w:ascii="宋体" w:hAnsi="宋体"/>
                <w:noProof/>
              </w:rPr>
              <w:t>1.1 InnoDB In-Memory Structures</w:t>
            </w:r>
            <w:r>
              <w:rPr>
                <w:noProof/>
                <w:webHidden/>
              </w:rPr>
              <w:tab/>
            </w:r>
            <w:r>
              <w:rPr>
                <w:noProof/>
                <w:webHidden/>
              </w:rPr>
              <w:fldChar w:fldCharType="begin"/>
            </w:r>
            <w:r>
              <w:rPr>
                <w:noProof/>
                <w:webHidden/>
              </w:rPr>
              <w:instrText xml:space="preserve"> PAGEREF _Toc43837807 \h </w:instrText>
            </w:r>
            <w:r>
              <w:rPr>
                <w:noProof/>
                <w:webHidden/>
              </w:rPr>
            </w:r>
            <w:r>
              <w:rPr>
                <w:noProof/>
                <w:webHidden/>
              </w:rPr>
              <w:fldChar w:fldCharType="separate"/>
            </w:r>
            <w:r>
              <w:rPr>
                <w:noProof/>
                <w:webHidden/>
              </w:rPr>
              <w:t>14</w:t>
            </w:r>
            <w:r>
              <w:rPr>
                <w:noProof/>
                <w:webHidden/>
              </w:rPr>
              <w:fldChar w:fldCharType="end"/>
            </w:r>
          </w:hyperlink>
        </w:p>
        <w:p w14:paraId="5B98C3A4" w14:textId="64F8C34C" w:rsidR="003231E7" w:rsidRDefault="003231E7">
          <w:pPr>
            <w:pStyle w:val="TOC2"/>
            <w:tabs>
              <w:tab w:val="right" w:leader="dot" w:pos="10790"/>
            </w:tabs>
            <w:rPr>
              <w:rFonts w:eastAsiaTheme="minorEastAsia"/>
              <w:b w:val="0"/>
              <w:bCs w:val="0"/>
              <w:noProof/>
              <w:kern w:val="2"/>
              <w:sz w:val="21"/>
              <w:szCs w:val="24"/>
            </w:rPr>
          </w:pPr>
          <w:hyperlink w:anchor="_Toc43837808" w:history="1">
            <w:r w:rsidRPr="000415CE">
              <w:rPr>
                <w:rStyle w:val="a8"/>
                <w:rFonts w:ascii="宋体" w:hAnsi="宋体"/>
                <w:noProof/>
              </w:rPr>
              <w:t>2 LUR(the least recently used) 算法</w:t>
            </w:r>
            <w:r>
              <w:rPr>
                <w:noProof/>
                <w:webHidden/>
              </w:rPr>
              <w:tab/>
            </w:r>
            <w:r>
              <w:rPr>
                <w:noProof/>
                <w:webHidden/>
              </w:rPr>
              <w:fldChar w:fldCharType="begin"/>
            </w:r>
            <w:r>
              <w:rPr>
                <w:noProof/>
                <w:webHidden/>
              </w:rPr>
              <w:instrText xml:space="preserve"> PAGEREF _Toc43837808 \h </w:instrText>
            </w:r>
            <w:r>
              <w:rPr>
                <w:noProof/>
                <w:webHidden/>
              </w:rPr>
            </w:r>
            <w:r>
              <w:rPr>
                <w:noProof/>
                <w:webHidden/>
              </w:rPr>
              <w:fldChar w:fldCharType="separate"/>
            </w:r>
            <w:r>
              <w:rPr>
                <w:noProof/>
                <w:webHidden/>
              </w:rPr>
              <w:t>14</w:t>
            </w:r>
            <w:r>
              <w:rPr>
                <w:noProof/>
                <w:webHidden/>
              </w:rPr>
              <w:fldChar w:fldCharType="end"/>
            </w:r>
          </w:hyperlink>
        </w:p>
        <w:p w14:paraId="0E963F07" w14:textId="2F86CCB6" w:rsidR="003231E7" w:rsidRDefault="003231E7">
          <w:pPr>
            <w:pStyle w:val="TOC2"/>
            <w:tabs>
              <w:tab w:val="right" w:leader="dot" w:pos="10790"/>
            </w:tabs>
            <w:rPr>
              <w:rFonts w:eastAsiaTheme="minorEastAsia"/>
              <w:b w:val="0"/>
              <w:bCs w:val="0"/>
              <w:noProof/>
              <w:kern w:val="2"/>
              <w:sz w:val="21"/>
              <w:szCs w:val="24"/>
            </w:rPr>
          </w:pPr>
          <w:hyperlink w:anchor="_Toc43837809" w:history="1">
            <w:r w:rsidRPr="000415CE">
              <w:rPr>
                <w:rStyle w:val="a8"/>
                <w:rFonts w:ascii="宋体" w:hAnsi="宋体"/>
                <w:noProof/>
              </w:rPr>
              <w:t>3 Buffer Pool</w:t>
            </w:r>
            <w:r>
              <w:rPr>
                <w:noProof/>
                <w:webHidden/>
              </w:rPr>
              <w:tab/>
            </w:r>
            <w:r>
              <w:rPr>
                <w:noProof/>
                <w:webHidden/>
              </w:rPr>
              <w:fldChar w:fldCharType="begin"/>
            </w:r>
            <w:r>
              <w:rPr>
                <w:noProof/>
                <w:webHidden/>
              </w:rPr>
              <w:instrText xml:space="preserve"> PAGEREF _Toc43837809 \h </w:instrText>
            </w:r>
            <w:r>
              <w:rPr>
                <w:noProof/>
                <w:webHidden/>
              </w:rPr>
            </w:r>
            <w:r>
              <w:rPr>
                <w:noProof/>
                <w:webHidden/>
              </w:rPr>
              <w:fldChar w:fldCharType="separate"/>
            </w:r>
            <w:r>
              <w:rPr>
                <w:noProof/>
                <w:webHidden/>
              </w:rPr>
              <w:t>14</w:t>
            </w:r>
            <w:r>
              <w:rPr>
                <w:noProof/>
                <w:webHidden/>
              </w:rPr>
              <w:fldChar w:fldCharType="end"/>
            </w:r>
          </w:hyperlink>
        </w:p>
        <w:p w14:paraId="34FC97DB" w14:textId="3160CFC6" w:rsidR="003231E7" w:rsidRDefault="003231E7">
          <w:pPr>
            <w:pStyle w:val="TOC3"/>
            <w:tabs>
              <w:tab w:val="right" w:leader="dot" w:pos="10790"/>
            </w:tabs>
            <w:rPr>
              <w:rFonts w:eastAsiaTheme="minorEastAsia"/>
              <w:noProof/>
              <w:kern w:val="2"/>
              <w:sz w:val="21"/>
              <w:szCs w:val="24"/>
            </w:rPr>
          </w:pPr>
          <w:hyperlink w:anchor="_Toc43837810" w:history="1">
            <w:r w:rsidRPr="000415CE">
              <w:rPr>
                <w:rStyle w:val="a8"/>
                <w:rFonts w:ascii="宋体" w:hAnsi="宋体"/>
                <w:noProof/>
              </w:rPr>
              <w:t>3.1 概述</w:t>
            </w:r>
            <w:r>
              <w:rPr>
                <w:noProof/>
                <w:webHidden/>
              </w:rPr>
              <w:tab/>
            </w:r>
            <w:r>
              <w:rPr>
                <w:noProof/>
                <w:webHidden/>
              </w:rPr>
              <w:fldChar w:fldCharType="begin"/>
            </w:r>
            <w:r>
              <w:rPr>
                <w:noProof/>
                <w:webHidden/>
              </w:rPr>
              <w:instrText xml:space="preserve"> PAGEREF _Toc43837810 \h </w:instrText>
            </w:r>
            <w:r>
              <w:rPr>
                <w:noProof/>
                <w:webHidden/>
              </w:rPr>
            </w:r>
            <w:r>
              <w:rPr>
                <w:noProof/>
                <w:webHidden/>
              </w:rPr>
              <w:fldChar w:fldCharType="separate"/>
            </w:r>
            <w:r>
              <w:rPr>
                <w:noProof/>
                <w:webHidden/>
              </w:rPr>
              <w:t>14</w:t>
            </w:r>
            <w:r>
              <w:rPr>
                <w:noProof/>
                <w:webHidden/>
              </w:rPr>
              <w:fldChar w:fldCharType="end"/>
            </w:r>
          </w:hyperlink>
        </w:p>
        <w:p w14:paraId="595A7BC2" w14:textId="27C630FD" w:rsidR="003231E7" w:rsidRDefault="003231E7">
          <w:pPr>
            <w:pStyle w:val="TOC3"/>
            <w:tabs>
              <w:tab w:val="right" w:leader="dot" w:pos="10790"/>
            </w:tabs>
            <w:rPr>
              <w:rFonts w:eastAsiaTheme="minorEastAsia"/>
              <w:noProof/>
              <w:kern w:val="2"/>
              <w:sz w:val="21"/>
              <w:szCs w:val="24"/>
            </w:rPr>
          </w:pPr>
          <w:hyperlink w:anchor="_Toc43837811" w:history="1">
            <w:r w:rsidRPr="000415CE">
              <w:rPr>
                <w:rStyle w:val="a8"/>
                <w:rFonts w:ascii="宋体" w:hAnsi="宋体"/>
                <w:noProof/>
              </w:rPr>
              <w:t>3.2 相关配置</w:t>
            </w:r>
            <w:r>
              <w:rPr>
                <w:noProof/>
                <w:webHidden/>
              </w:rPr>
              <w:tab/>
            </w:r>
            <w:r>
              <w:rPr>
                <w:noProof/>
                <w:webHidden/>
              </w:rPr>
              <w:fldChar w:fldCharType="begin"/>
            </w:r>
            <w:r>
              <w:rPr>
                <w:noProof/>
                <w:webHidden/>
              </w:rPr>
              <w:instrText xml:space="preserve"> PAGEREF _Toc43837811 \h </w:instrText>
            </w:r>
            <w:r>
              <w:rPr>
                <w:noProof/>
                <w:webHidden/>
              </w:rPr>
            </w:r>
            <w:r>
              <w:rPr>
                <w:noProof/>
                <w:webHidden/>
              </w:rPr>
              <w:fldChar w:fldCharType="separate"/>
            </w:r>
            <w:r>
              <w:rPr>
                <w:noProof/>
                <w:webHidden/>
              </w:rPr>
              <w:t>15</w:t>
            </w:r>
            <w:r>
              <w:rPr>
                <w:noProof/>
                <w:webHidden/>
              </w:rPr>
              <w:fldChar w:fldCharType="end"/>
            </w:r>
          </w:hyperlink>
        </w:p>
        <w:p w14:paraId="7F4A9B16" w14:textId="0BAE3B73" w:rsidR="003231E7" w:rsidRDefault="003231E7">
          <w:pPr>
            <w:pStyle w:val="TOC3"/>
            <w:tabs>
              <w:tab w:val="right" w:leader="dot" w:pos="10790"/>
            </w:tabs>
            <w:rPr>
              <w:rFonts w:eastAsiaTheme="minorEastAsia"/>
              <w:noProof/>
              <w:kern w:val="2"/>
              <w:sz w:val="21"/>
              <w:szCs w:val="24"/>
            </w:rPr>
          </w:pPr>
          <w:hyperlink w:anchor="_Toc43837812" w:history="1">
            <w:r w:rsidRPr="000415CE">
              <w:rPr>
                <w:rStyle w:val="a8"/>
                <w:rFonts w:ascii="宋体" w:hAnsi="宋体"/>
                <w:noProof/>
              </w:rPr>
              <w:t>3.3 监控参数</w:t>
            </w:r>
            <w:r>
              <w:rPr>
                <w:noProof/>
                <w:webHidden/>
              </w:rPr>
              <w:tab/>
            </w:r>
            <w:r>
              <w:rPr>
                <w:noProof/>
                <w:webHidden/>
              </w:rPr>
              <w:fldChar w:fldCharType="begin"/>
            </w:r>
            <w:r>
              <w:rPr>
                <w:noProof/>
                <w:webHidden/>
              </w:rPr>
              <w:instrText xml:space="preserve"> PAGEREF _Toc43837812 \h </w:instrText>
            </w:r>
            <w:r>
              <w:rPr>
                <w:noProof/>
                <w:webHidden/>
              </w:rPr>
            </w:r>
            <w:r>
              <w:rPr>
                <w:noProof/>
                <w:webHidden/>
              </w:rPr>
              <w:fldChar w:fldCharType="separate"/>
            </w:r>
            <w:r>
              <w:rPr>
                <w:noProof/>
                <w:webHidden/>
              </w:rPr>
              <w:t>15</w:t>
            </w:r>
            <w:r>
              <w:rPr>
                <w:noProof/>
                <w:webHidden/>
              </w:rPr>
              <w:fldChar w:fldCharType="end"/>
            </w:r>
          </w:hyperlink>
        </w:p>
        <w:p w14:paraId="6C2CA47C" w14:textId="7ACCB58A" w:rsidR="003231E7" w:rsidRDefault="003231E7">
          <w:pPr>
            <w:pStyle w:val="TOC2"/>
            <w:tabs>
              <w:tab w:val="right" w:leader="dot" w:pos="10790"/>
            </w:tabs>
            <w:rPr>
              <w:rFonts w:eastAsiaTheme="minorEastAsia"/>
              <w:b w:val="0"/>
              <w:bCs w:val="0"/>
              <w:noProof/>
              <w:kern w:val="2"/>
              <w:sz w:val="21"/>
              <w:szCs w:val="24"/>
            </w:rPr>
          </w:pPr>
          <w:hyperlink w:anchor="_Toc43837813" w:history="1">
            <w:r w:rsidRPr="000415CE">
              <w:rPr>
                <w:rStyle w:val="a8"/>
                <w:rFonts w:ascii="宋体" w:hAnsi="宋体"/>
                <w:noProof/>
              </w:rPr>
              <w:t>4 Change Buffer</w:t>
            </w:r>
            <w:r>
              <w:rPr>
                <w:noProof/>
                <w:webHidden/>
              </w:rPr>
              <w:tab/>
            </w:r>
            <w:r>
              <w:rPr>
                <w:noProof/>
                <w:webHidden/>
              </w:rPr>
              <w:fldChar w:fldCharType="begin"/>
            </w:r>
            <w:r>
              <w:rPr>
                <w:noProof/>
                <w:webHidden/>
              </w:rPr>
              <w:instrText xml:space="preserve"> PAGEREF _Toc43837813 \h </w:instrText>
            </w:r>
            <w:r>
              <w:rPr>
                <w:noProof/>
                <w:webHidden/>
              </w:rPr>
            </w:r>
            <w:r>
              <w:rPr>
                <w:noProof/>
                <w:webHidden/>
              </w:rPr>
              <w:fldChar w:fldCharType="separate"/>
            </w:r>
            <w:r>
              <w:rPr>
                <w:noProof/>
                <w:webHidden/>
              </w:rPr>
              <w:t>15</w:t>
            </w:r>
            <w:r>
              <w:rPr>
                <w:noProof/>
                <w:webHidden/>
              </w:rPr>
              <w:fldChar w:fldCharType="end"/>
            </w:r>
          </w:hyperlink>
        </w:p>
        <w:p w14:paraId="07AF0EE1" w14:textId="568332CC" w:rsidR="003231E7" w:rsidRDefault="003231E7">
          <w:pPr>
            <w:pStyle w:val="TOC3"/>
            <w:tabs>
              <w:tab w:val="right" w:leader="dot" w:pos="10790"/>
            </w:tabs>
            <w:rPr>
              <w:rFonts w:eastAsiaTheme="minorEastAsia"/>
              <w:noProof/>
              <w:kern w:val="2"/>
              <w:sz w:val="21"/>
              <w:szCs w:val="24"/>
            </w:rPr>
          </w:pPr>
          <w:hyperlink w:anchor="_Toc43837814" w:history="1">
            <w:r w:rsidRPr="000415CE">
              <w:rPr>
                <w:rStyle w:val="a8"/>
                <w:rFonts w:ascii="宋体" w:hAnsi="宋体"/>
                <w:noProof/>
              </w:rPr>
              <w:t>4.1 概述</w:t>
            </w:r>
            <w:r>
              <w:rPr>
                <w:noProof/>
                <w:webHidden/>
              </w:rPr>
              <w:tab/>
            </w:r>
            <w:r>
              <w:rPr>
                <w:noProof/>
                <w:webHidden/>
              </w:rPr>
              <w:fldChar w:fldCharType="begin"/>
            </w:r>
            <w:r>
              <w:rPr>
                <w:noProof/>
                <w:webHidden/>
              </w:rPr>
              <w:instrText xml:space="preserve"> PAGEREF _Toc43837814 \h </w:instrText>
            </w:r>
            <w:r>
              <w:rPr>
                <w:noProof/>
                <w:webHidden/>
              </w:rPr>
            </w:r>
            <w:r>
              <w:rPr>
                <w:noProof/>
                <w:webHidden/>
              </w:rPr>
              <w:fldChar w:fldCharType="separate"/>
            </w:r>
            <w:r>
              <w:rPr>
                <w:noProof/>
                <w:webHidden/>
              </w:rPr>
              <w:t>15</w:t>
            </w:r>
            <w:r>
              <w:rPr>
                <w:noProof/>
                <w:webHidden/>
              </w:rPr>
              <w:fldChar w:fldCharType="end"/>
            </w:r>
          </w:hyperlink>
        </w:p>
        <w:p w14:paraId="61DA7B85" w14:textId="3D8F0672" w:rsidR="003231E7" w:rsidRDefault="003231E7">
          <w:pPr>
            <w:pStyle w:val="TOC3"/>
            <w:tabs>
              <w:tab w:val="right" w:leader="dot" w:pos="10790"/>
            </w:tabs>
            <w:rPr>
              <w:rFonts w:eastAsiaTheme="minorEastAsia"/>
              <w:noProof/>
              <w:kern w:val="2"/>
              <w:sz w:val="21"/>
              <w:szCs w:val="24"/>
            </w:rPr>
          </w:pPr>
          <w:hyperlink w:anchor="_Toc43837815" w:history="1">
            <w:r w:rsidRPr="000415CE">
              <w:rPr>
                <w:rStyle w:val="a8"/>
                <w:rFonts w:ascii="宋体" w:hAnsi="宋体"/>
                <w:noProof/>
              </w:rPr>
              <w:t>4.2 相关配置</w:t>
            </w:r>
            <w:r>
              <w:rPr>
                <w:noProof/>
                <w:webHidden/>
              </w:rPr>
              <w:tab/>
            </w:r>
            <w:r>
              <w:rPr>
                <w:noProof/>
                <w:webHidden/>
              </w:rPr>
              <w:fldChar w:fldCharType="begin"/>
            </w:r>
            <w:r>
              <w:rPr>
                <w:noProof/>
                <w:webHidden/>
              </w:rPr>
              <w:instrText xml:space="preserve"> PAGEREF _Toc43837815 \h </w:instrText>
            </w:r>
            <w:r>
              <w:rPr>
                <w:noProof/>
                <w:webHidden/>
              </w:rPr>
            </w:r>
            <w:r>
              <w:rPr>
                <w:noProof/>
                <w:webHidden/>
              </w:rPr>
              <w:fldChar w:fldCharType="separate"/>
            </w:r>
            <w:r>
              <w:rPr>
                <w:noProof/>
                <w:webHidden/>
              </w:rPr>
              <w:t>15</w:t>
            </w:r>
            <w:r>
              <w:rPr>
                <w:noProof/>
                <w:webHidden/>
              </w:rPr>
              <w:fldChar w:fldCharType="end"/>
            </w:r>
          </w:hyperlink>
        </w:p>
        <w:p w14:paraId="15C1767C" w14:textId="4BC0C174" w:rsidR="003231E7" w:rsidRDefault="003231E7">
          <w:pPr>
            <w:pStyle w:val="TOC3"/>
            <w:tabs>
              <w:tab w:val="right" w:leader="dot" w:pos="10790"/>
            </w:tabs>
            <w:rPr>
              <w:rFonts w:eastAsiaTheme="minorEastAsia"/>
              <w:noProof/>
              <w:kern w:val="2"/>
              <w:sz w:val="21"/>
              <w:szCs w:val="24"/>
            </w:rPr>
          </w:pPr>
          <w:hyperlink w:anchor="_Toc43837816" w:history="1">
            <w:r w:rsidRPr="000415CE">
              <w:rPr>
                <w:rStyle w:val="a8"/>
                <w:rFonts w:ascii="宋体" w:hAnsi="宋体"/>
                <w:noProof/>
              </w:rPr>
              <w:t>4.3 相关监控</w:t>
            </w:r>
            <w:r>
              <w:rPr>
                <w:noProof/>
                <w:webHidden/>
              </w:rPr>
              <w:tab/>
            </w:r>
            <w:r>
              <w:rPr>
                <w:noProof/>
                <w:webHidden/>
              </w:rPr>
              <w:fldChar w:fldCharType="begin"/>
            </w:r>
            <w:r>
              <w:rPr>
                <w:noProof/>
                <w:webHidden/>
              </w:rPr>
              <w:instrText xml:space="preserve"> PAGEREF _Toc43837816 \h </w:instrText>
            </w:r>
            <w:r>
              <w:rPr>
                <w:noProof/>
                <w:webHidden/>
              </w:rPr>
            </w:r>
            <w:r>
              <w:rPr>
                <w:noProof/>
                <w:webHidden/>
              </w:rPr>
              <w:fldChar w:fldCharType="separate"/>
            </w:r>
            <w:r>
              <w:rPr>
                <w:noProof/>
                <w:webHidden/>
              </w:rPr>
              <w:t>15</w:t>
            </w:r>
            <w:r>
              <w:rPr>
                <w:noProof/>
                <w:webHidden/>
              </w:rPr>
              <w:fldChar w:fldCharType="end"/>
            </w:r>
          </w:hyperlink>
        </w:p>
        <w:p w14:paraId="39EB2C5E" w14:textId="5C47322B" w:rsidR="003231E7" w:rsidRDefault="003231E7">
          <w:pPr>
            <w:pStyle w:val="TOC2"/>
            <w:tabs>
              <w:tab w:val="right" w:leader="dot" w:pos="10790"/>
            </w:tabs>
            <w:rPr>
              <w:rFonts w:eastAsiaTheme="minorEastAsia"/>
              <w:b w:val="0"/>
              <w:bCs w:val="0"/>
              <w:noProof/>
              <w:kern w:val="2"/>
              <w:sz w:val="21"/>
              <w:szCs w:val="24"/>
            </w:rPr>
          </w:pPr>
          <w:hyperlink w:anchor="_Toc43837817" w:history="1">
            <w:r w:rsidRPr="000415CE">
              <w:rPr>
                <w:rStyle w:val="a8"/>
                <w:rFonts w:ascii="宋体" w:hAnsi="宋体"/>
                <w:noProof/>
              </w:rPr>
              <w:t>5 Log Buffer</w:t>
            </w:r>
            <w:r>
              <w:rPr>
                <w:noProof/>
                <w:webHidden/>
              </w:rPr>
              <w:tab/>
            </w:r>
            <w:r>
              <w:rPr>
                <w:noProof/>
                <w:webHidden/>
              </w:rPr>
              <w:fldChar w:fldCharType="begin"/>
            </w:r>
            <w:r>
              <w:rPr>
                <w:noProof/>
                <w:webHidden/>
              </w:rPr>
              <w:instrText xml:space="preserve"> PAGEREF _Toc43837817 \h </w:instrText>
            </w:r>
            <w:r>
              <w:rPr>
                <w:noProof/>
                <w:webHidden/>
              </w:rPr>
            </w:r>
            <w:r>
              <w:rPr>
                <w:noProof/>
                <w:webHidden/>
              </w:rPr>
              <w:fldChar w:fldCharType="separate"/>
            </w:r>
            <w:r>
              <w:rPr>
                <w:noProof/>
                <w:webHidden/>
              </w:rPr>
              <w:t>15</w:t>
            </w:r>
            <w:r>
              <w:rPr>
                <w:noProof/>
                <w:webHidden/>
              </w:rPr>
              <w:fldChar w:fldCharType="end"/>
            </w:r>
          </w:hyperlink>
        </w:p>
        <w:p w14:paraId="0E11EA44" w14:textId="246A3C5E" w:rsidR="003231E7" w:rsidRDefault="003231E7">
          <w:pPr>
            <w:pStyle w:val="TOC2"/>
            <w:tabs>
              <w:tab w:val="right" w:leader="dot" w:pos="10790"/>
            </w:tabs>
            <w:rPr>
              <w:rFonts w:eastAsiaTheme="minorEastAsia"/>
              <w:b w:val="0"/>
              <w:bCs w:val="0"/>
              <w:noProof/>
              <w:kern w:val="2"/>
              <w:sz w:val="21"/>
              <w:szCs w:val="24"/>
            </w:rPr>
          </w:pPr>
          <w:hyperlink w:anchor="_Toc43837818" w:history="1">
            <w:r w:rsidRPr="000415CE">
              <w:rPr>
                <w:rStyle w:val="a8"/>
                <w:rFonts w:ascii="宋体" w:hAnsi="宋体"/>
                <w:noProof/>
              </w:rPr>
              <w:t>6 Doublewrite Buffer</w:t>
            </w:r>
            <w:r>
              <w:rPr>
                <w:noProof/>
                <w:webHidden/>
              </w:rPr>
              <w:tab/>
            </w:r>
            <w:r>
              <w:rPr>
                <w:noProof/>
                <w:webHidden/>
              </w:rPr>
              <w:fldChar w:fldCharType="begin"/>
            </w:r>
            <w:r>
              <w:rPr>
                <w:noProof/>
                <w:webHidden/>
              </w:rPr>
              <w:instrText xml:space="preserve"> PAGEREF _Toc43837818 \h </w:instrText>
            </w:r>
            <w:r>
              <w:rPr>
                <w:noProof/>
                <w:webHidden/>
              </w:rPr>
            </w:r>
            <w:r>
              <w:rPr>
                <w:noProof/>
                <w:webHidden/>
              </w:rPr>
              <w:fldChar w:fldCharType="separate"/>
            </w:r>
            <w:r>
              <w:rPr>
                <w:noProof/>
                <w:webHidden/>
              </w:rPr>
              <w:t>16</w:t>
            </w:r>
            <w:r>
              <w:rPr>
                <w:noProof/>
                <w:webHidden/>
              </w:rPr>
              <w:fldChar w:fldCharType="end"/>
            </w:r>
          </w:hyperlink>
        </w:p>
        <w:p w14:paraId="6054FD8E" w14:textId="019E1C9C" w:rsidR="003231E7" w:rsidRDefault="003231E7">
          <w:pPr>
            <w:pStyle w:val="TOC3"/>
            <w:tabs>
              <w:tab w:val="right" w:leader="dot" w:pos="10790"/>
            </w:tabs>
            <w:rPr>
              <w:rFonts w:eastAsiaTheme="minorEastAsia"/>
              <w:noProof/>
              <w:kern w:val="2"/>
              <w:sz w:val="21"/>
              <w:szCs w:val="24"/>
            </w:rPr>
          </w:pPr>
          <w:hyperlink w:anchor="_Toc43837819" w:history="1">
            <w:r w:rsidRPr="000415CE">
              <w:rPr>
                <w:rStyle w:val="a8"/>
                <w:rFonts w:ascii="宋体" w:hAnsi="宋体"/>
                <w:noProof/>
              </w:rPr>
              <w:t>6.1 概述</w:t>
            </w:r>
            <w:r>
              <w:rPr>
                <w:noProof/>
                <w:webHidden/>
              </w:rPr>
              <w:tab/>
            </w:r>
            <w:r>
              <w:rPr>
                <w:noProof/>
                <w:webHidden/>
              </w:rPr>
              <w:fldChar w:fldCharType="begin"/>
            </w:r>
            <w:r>
              <w:rPr>
                <w:noProof/>
                <w:webHidden/>
              </w:rPr>
              <w:instrText xml:space="preserve"> PAGEREF _Toc43837819 \h </w:instrText>
            </w:r>
            <w:r>
              <w:rPr>
                <w:noProof/>
                <w:webHidden/>
              </w:rPr>
            </w:r>
            <w:r>
              <w:rPr>
                <w:noProof/>
                <w:webHidden/>
              </w:rPr>
              <w:fldChar w:fldCharType="separate"/>
            </w:r>
            <w:r>
              <w:rPr>
                <w:noProof/>
                <w:webHidden/>
              </w:rPr>
              <w:t>16</w:t>
            </w:r>
            <w:r>
              <w:rPr>
                <w:noProof/>
                <w:webHidden/>
              </w:rPr>
              <w:fldChar w:fldCharType="end"/>
            </w:r>
          </w:hyperlink>
        </w:p>
        <w:p w14:paraId="37901C09" w14:textId="5A1F17F8" w:rsidR="003231E7" w:rsidRDefault="003231E7">
          <w:pPr>
            <w:pStyle w:val="TOC1"/>
            <w:rPr>
              <w:rFonts w:eastAsiaTheme="minorEastAsia"/>
              <w:b w:val="0"/>
              <w:bCs w:val="0"/>
              <w:i w:val="0"/>
              <w:iCs w:val="0"/>
              <w:noProof/>
              <w:kern w:val="2"/>
              <w:sz w:val="21"/>
            </w:rPr>
          </w:pPr>
          <w:hyperlink w:anchor="_Toc43837820" w:history="1">
            <w:r w:rsidRPr="000415CE">
              <w:rPr>
                <w:rStyle w:val="a8"/>
                <w:noProof/>
              </w:rPr>
              <w:t>四</w:t>
            </w:r>
            <w:r w:rsidRPr="000415CE">
              <w:rPr>
                <w:rStyle w:val="a8"/>
                <w:noProof/>
              </w:rPr>
              <w:t xml:space="preserve"> Lock</w:t>
            </w:r>
            <w:r>
              <w:rPr>
                <w:noProof/>
                <w:webHidden/>
              </w:rPr>
              <w:tab/>
            </w:r>
            <w:r>
              <w:rPr>
                <w:noProof/>
                <w:webHidden/>
              </w:rPr>
              <w:fldChar w:fldCharType="begin"/>
            </w:r>
            <w:r>
              <w:rPr>
                <w:noProof/>
                <w:webHidden/>
              </w:rPr>
              <w:instrText xml:space="preserve"> PAGEREF _Toc43837820 \h </w:instrText>
            </w:r>
            <w:r>
              <w:rPr>
                <w:noProof/>
                <w:webHidden/>
              </w:rPr>
            </w:r>
            <w:r>
              <w:rPr>
                <w:noProof/>
                <w:webHidden/>
              </w:rPr>
              <w:fldChar w:fldCharType="separate"/>
            </w:r>
            <w:r>
              <w:rPr>
                <w:noProof/>
                <w:webHidden/>
              </w:rPr>
              <w:t>16</w:t>
            </w:r>
            <w:r>
              <w:rPr>
                <w:noProof/>
                <w:webHidden/>
              </w:rPr>
              <w:fldChar w:fldCharType="end"/>
            </w:r>
          </w:hyperlink>
        </w:p>
        <w:p w14:paraId="2E904AE1" w14:textId="73E46905" w:rsidR="003231E7" w:rsidRDefault="003231E7">
          <w:pPr>
            <w:pStyle w:val="TOC2"/>
            <w:tabs>
              <w:tab w:val="right" w:leader="dot" w:pos="10790"/>
            </w:tabs>
            <w:rPr>
              <w:rFonts w:eastAsiaTheme="minorEastAsia"/>
              <w:b w:val="0"/>
              <w:bCs w:val="0"/>
              <w:noProof/>
              <w:kern w:val="2"/>
              <w:sz w:val="21"/>
              <w:szCs w:val="24"/>
            </w:rPr>
          </w:pPr>
          <w:hyperlink w:anchor="_Toc43837821" w:history="1">
            <w:r w:rsidRPr="000415CE">
              <w:rPr>
                <w:rStyle w:val="a8"/>
                <w:rFonts w:ascii="宋体" w:hAnsi="宋体"/>
                <w:noProof/>
              </w:rPr>
              <w:t>1 概述</w:t>
            </w:r>
            <w:r>
              <w:rPr>
                <w:noProof/>
                <w:webHidden/>
              </w:rPr>
              <w:tab/>
            </w:r>
            <w:r>
              <w:rPr>
                <w:noProof/>
                <w:webHidden/>
              </w:rPr>
              <w:fldChar w:fldCharType="begin"/>
            </w:r>
            <w:r>
              <w:rPr>
                <w:noProof/>
                <w:webHidden/>
              </w:rPr>
              <w:instrText xml:space="preserve"> PAGEREF _Toc43837821 \h </w:instrText>
            </w:r>
            <w:r>
              <w:rPr>
                <w:noProof/>
                <w:webHidden/>
              </w:rPr>
            </w:r>
            <w:r>
              <w:rPr>
                <w:noProof/>
                <w:webHidden/>
              </w:rPr>
              <w:fldChar w:fldCharType="separate"/>
            </w:r>
            <w:r>
              <w:rPr>
                <w:noProof/>
                <w:webHidden/>
              </w:rPr>
              <w:t>16</w:t>
            </w:r>
            <w:r>
              <w:rPr>
                <w:noProof/>
                <w:webHidden/>
              </w:rPr>
              <w:fldChar w:fldCharType="end"/>
            </w:r>
          </w:hyperlink>
        </w:p>
        <w:p w14:paraId="709569C2" w14:textId="1793D106" w:rsidR="003231E7" w:rsidRDefault="003231E7">
          <w:pPr>
            <w:pStyle w:val="TOC2"/>
            <w:tabs>
              <w:tab w:val="right" w:leader="dot" w:pos="10790"/>
            </w:tabs>
            <w:rPr>
              <w:rFonts w:eastAsiaTheme="minorEastAsia"/>
              <w:b w:val="0"/>
              <w:bCs w:val="0"/>
              <w:noProof/>
              <w:kern w:val="2"/>
              <w:sz w:val="21"/>
              <w:szCs w:val="24"/>
            </w:rPr>
          </w:pPr>
          <w:hyperlink w:anchor="_Toc43837822" w:history="1">
            <w:r w:rsidRPr="000415CE">
              <w:rPr>
                <w:rStyle w:val="a8"/>
                <w:rFonts w:ascii="宋体" w:hAnsi="宋体"/>
                <w:noProof/>
              </w:rPr>
              <w:t>2 Shared and Exclusive Locks</w:t>
            </w:r>
            <w:r>
              <w:rPr>
                <w:noProof/>
                <w:webHidden/>
              </w:rPr>
              <w:tab/>
            </w:r>
            <w:r>
              <w:rPr>
                <w:noProof/>
                <w:webHidden/>
              </w:rPr>
              <w:fldChar w:fldCharType="begin"/>
            </w:r>
            <w:r>
              <w:rPr>
                <w:noProof/>
                <w:webHidden/>
              </w:rPr>
              <w:instrText xml:space="preserve"> PAGEREF _Toc43837822 \h </w:instrText>
            </w:r>
            <w:r>
              <w:rPr>
                <w:noProof/>
                <w:webHidden/>
              </w:rPr>
            </w:r>
            <w:r>
              <w:rPr>
                <w:noProof/>
                <w:webHidden/>
              </w:rPr>
              <w:fldChar w:fldCharType="separate"/>
            </w:r>
            <w:r>
              <w:rPr>
                <w:noProof/>
                <w:webHidden/>
              </w:rPr>
              <w:t>16</w:t>
            </w:r>
            <w:r>
              <w:rPr>
                <w:noProof/>
                <w:webHidden/>
              </w:rPr>
              <w:fldChar w:fldCharType="end"/>
            </w:r>
          </w:hyperlink>
        </w:p>
        <w:p w14:paraId="2F073761" w14:textId="6118F381" w:rsidR="003231E7" w:rsidRDefault="003231E7">
          <w:pPr>
            <w:pStyle w:val="TOC2"/>
            <w:tabs>
              <w:tab w:val="right" w:leader="dot" w:pos="10790"/>
            </w:tabs>
            <w:rPr>
              <w:rFonts w:eastAsiaTheme="minorEastAsia"/>
              <w:b w:val="0"/>
              <w:bCs w:val="0"/>
              <w:noProof/>
              <w:kern w:val="2"/>
              <w:sz w:val="21"/>
              <w:szCs w:val="24"/>
            </w:rPr>
          </w:pPr>
          <w:hyperlink w:anchor="_Toc43837823" w:history="1">
            <w:r w:rsidRPr="000415CE">
              <w:rPr>
                <w:rStyle w:val="a8"/>
                <w:rFonts w:ascii="宋体" w:hAnsi="宋体"/>
                <w:noProof/>
              </w:rPr>
              <w:t>3 Intention Locks</w:t>
            </w:r>
            <w:r>
              <w:rPr>
                <w:noProof/>
                <w:webHidden/>
              </w:rPr>
              <w:tab/>
            </w:r>
            <w:r>
              <w:rPr>
                <w:noProof/>
                <w:webHidden/>
              </w:rPr>
              <w:fldChar w:fldCharType="begin"/>
            </w:r>
            <w:r>
              <w:rPr>
                <w:noProof/>
                <w:webHidden/>
              </w:rPr>
              <w:instrText xml:space="preserve"> PAGEREF _Toc43837823 \h </w:instrText>
            </w:r>
            <w:r>
              <w:rPr>
                <w:noProof/>
                <w:webHidden/>
              </w:rPr>
            </w:r>
            <w:r>
              <w:rPr>
                <w:noProof/>
                <w:webHidden/>
              </w:rPr>
              <w:fldChar w:fldCharType="separate"/>
            </w:r>
            <w:r>
              <w:rPr>
                <w:noProof/>
                <w:webHidden/>
              </w:rPr>
              <w:t>16</w:t>
            </w:r>
            <w:r>
              <w:rPr>
                <w:noProof/>
                <w:webHidden/>
              </w:rPr>
              <w:fldChar w:fldCharType="end"/>
            </w:r>
          </w:hyperlink>
        </w:p>
        <w:p w14:paraId="42E4607A" w14:textId="6EABD722" w:rsidR="003231E7" w:rsidRDefault="003231E7">
          <w:pPr>
            <w:pStyle w:val="TOC2"/>
            <w:tabs>
              <w:tab w:val="right" w:leader="dot" w:pos="10790"/>
            </w:tabs>
            <w:rPr>
              <w:rFonts w:eastAsiaTheme="minorEastAsia"/>
              <w:b w:val="0"/>
              <w:bCs w:val="0"/>
              <w:noProof/>
              <w:kern w:val="2"/>
              <w:sz w:val="21"/>
              <w:szCs w:val="24"/>
            </w:rPr>
          </w:pPr>
          <w:hyperlink w:anchor="_Toc43837824" w:history="1">
            <w:r w:rsidRPr="000415CE">
              <w:rPr>
                <w:rStyle w:val="a8"/>
                <w:rFonts w:ascii="宋体" w:hAnsi="宋体"/>
                <w:noProof/>
              </w:rPr>
              <w:t>4 Record Locks</w:t>
            </w:r>
            <w:r>
              <w:rPr>
                <w:noProof/>
                <w:webHidden/>
              </w:rPr>
              <w:tab/>
            </w:r>
            <w:r>
              <w:rPr>
                <w:noProof/>
                <w:webHidden/>
              </w:rPr>
              <w:fldChar w:fldCharType="begin"/>
            </w:r>
            <w:r>
              <w:rPr>
                <w:noProof/>
                <w:webHidden/>
              </w:rPr>
              <w:instrText xml:space="preserve"> PAGEREF _Toc43837824 \h </w:instrText>
            </w:r>
            <w:r>
              <w:rPr>
                <w:noProof/>
                <w:webHidden/>
              </w:rPr>
            </w:r>
            <w:r>
              <w:rPr>
                <w:noProof/>
                <w:webHidden/>
              </w:rPr>
              <w:fldChar w:fldCharType="separate"/>
            </w:r>
            <w:r>
              <w:rPr>
                <w:noProof/>
                <w:webHidden/>
              </w:rPr>
              <w:t>17</w:t>
            </w:r>
            <w:r>
              <w:rPr>
                <w:noProof/>
                <w:webHidden/>
              </w:rPr>
              <w:fldChar w:fldCharType="end"/>
            </w:r>
          </w:hyperlink>
        </w:p>
        <w:p w14:paraId="4E55F2CC" w14:textId="6B43B3DD" w:rsidR="003231E7" w:rsidRDefault="003231E7">
          <w:pPr>
            <w:pStyle w:val="TOC2"/>
            <w:tabs>
              <w:tab w:val="right" w:leader="dot" w:pos="10790"/>
            </w:tabs>
            <w:rPr>
              <w:rFonts w:eastAsiaTheme="minorEastAsia"/>
              <w:b w:val="0"/>
              <w:bCs w:val="0"/>
              <w:noProof/>
              <w:kern w:val="2"/>
              <w:sz w:val="21"/>
              <w:szCs w:val="24"/>
            </w:rPr>
          </w:pPr>
          <w:hyperlink w:anchor="_Toc43837825" w:history="1">
            <w:r w:rsidRPr="000415CE">
              <w:rPr>
                <w:rStyle w:val="a8"/>
                <w:rFonts w:ascii="宋体" w:hAnsi="宋体"/>
                <w:noProof/>
              </w:rPr>
              <w:t>5 Gap Locks</w:t>
            </w:r>
            <w:r>
              <w:rPr>
                <w:noProof/>
                <w:webHidden/>
              </w:rPr>
              <w:tab/>
            </w:r>
            <w:r>
              <w:rPr>
                <w:noProof/>
                <w:webHidden/>
              </w:rPr>
              <w:fldChar w:fldCharType="begin"/>
            </w:r>
            <w:r>
              <w:rPr>
                <w:noProof/>
                <w:webHidden/>
              </w:rPr>
              <w:instrText xml:space="preserve"> PAGEREF _Toc43837825 \h </w:instrText>
            </w:r>
            <w:r>
              <w:rPr>
                <w:noProof/>
                <w:webHidden/>
              </w:rPr>
            </w:r>
            <w:r>
              <w:rPr>
                <w:noProof/>
                <w:webHidden/>
              </w:rPr>
              <w:fldChar w:fldCharType="separate"/>
            </w:r>
            <w:r>
              <w:rPr>
                <w:noProof/>
                <w:webHidden/>
              </w:rPr>
              <w:t>17</w:t>
            </w:r>
            <w:r>
              <w:rPr>
                <w:noProof/>
                <w:webHidden/>
              </w:rPr>
              <w:fldChar w:fldCharType="end"/>
            </w:r>
          </w:hyperlink>
        </w:p>
        <w:p w14:paraId="52506B14" w14:textId="7C7C015A" w:rsidR="003231E7" w:rsidRDefault="003231E7">
          <w:pPr>
            <w:pStyle w:val="TOC2"/>
            <w:tabs>
              <w:tab w:val="right" w:leader="dot" w:pos="10790"/>
            </w:tabs>
            <w:rPr>
              <w:rFonts w:eastAsiaTheme="minorEastAsia"/>
              <w:b w:val="0"/>
              <w:bCs w:val="0"/>
              <w:noProof/>
              <w:kern w:val="2"/>
              <w:sz w:val="21"/>
              <w:szCs w:val="24"/>
            </w:rPr>
          </w:pPr>
          <w:hyperlink w:anchor="_Toc43837826" w:history="1">
            <w:r w:rsidRPr="000415CE">
              <w:rPr>
                <w:rStyle w:val="a8"/>
                <w:rFonts w:ascii="宋体" w:hAnsi="宋体"/>
                <w:noProof/>
              </w:rPr>
              <w:t>6 Next-Key Locks</w:t>
            </w:r>
            <w:r>
              <w:rPr>
                <w:noProof/>
                <w:webHidden/>
              </w:rPr>
              <w:tab/>
            </w:r>
            <w:r>
              <w:rPr>
                <w:noProof/>
                <w:webHidden/>
              </w:rPr>
              <w:fldChar w:fldCharType="begin"/>
            </w:r>
            <w:r>
              <w:rPr>
                <w:noProof/>
                <w:webHidden/>
              </w:rPr>
              <w:instrText xml:space="preserve"> PAGEREF _Toc43837826 \h </w:instrText>
            </w:r>
            <w:r>
              <w:rPr>
                <w:noProof/>
                <w:webHidden/>
              </w:rPr>
            </w:r>
            <w:r>
              <w:rPr>
                <w:noProof/>
                <w:webHidden/>
              </w:rPr>
              <w:fldChar w:fldCharType="separate"/>
            </w:r>
            <w:r>
              <w:rPr>
                <w:noProof/>
                <w:webHidden/>
              </w:rPr>
              <w:t>17</w:t>
            </w:r>
            <w:r>
              <w:rPr>
                <w:noProof/>
                <w:webHidden/>
              </w:rPr>
              <w:fldChar w:fldCharType="end"/>
            </w:r>
          </w:hyperlink>
        </w:p>
        <w:p w14:paraId="7228B87A" w14:textId="75C3928B" w:rsidR="003231E7" w:rsidRDefault="003231E7">
          <w:pPr>
            <w:pStyle w:val="TOC2"/>
            <w:tabs>
              <w:tab w:val="right" w:leader="dot" w:pos="10790"/>
            </w:tabs>
            <w:rPr>
              <w:rFonts w:eastAsiaTheme="minorEastAsia"/>
              <w:b w:val="0"/>
              <w:bCs w:val="0"/>
              <w:noProof/>
              <w:kern w:val="2"/>
              <w:sz w:val="21"/>
              <w:szCs w:val="24"/>
            </w:rPr>
          </w:pPr>
          <w:hyperlink w:anchor="_Toc43837827" w:history="1">
            <w:r w:rsidRPr="000415CE">
              <w:rPr>
                <w:rStyle w:val="a8"/>
                <w:rFonts w:ascii="宋体" w:hAnsi="宋体"/>
                <w:noProof/>
              </w:rPr>
              <w:t>7 Insert Intention Locks</w:t>
            </w:r>
            <w:r>
              <w:rPr>
                <w:noProof/>
                <w:webHidden/>
              </w:rPr>
              <w:tab/>
            </w:r>
            <w:r>
              <w:rPr>
                <w:noProof/>
                <w:webHidden/>
              </w:rPr>
              <w:fldChar w:fldCharType="begin"/>
            </w:r>
            <w:r>
              <w:rPr>
                <w:noProof/>
                <w:webHidden/>
              </w:rPr>
              <w:instrText xml:space="preserve"> PAGEREF _Toc43837827 \h </w:instrText>
            </w:r>
            <w:r>
              <w:rPr>
                <w:noProof/>
                <w:webHidden/>
              </w:rPr>
            </w:r>
            <w:r>
              <w:rPr>
                <w:noProof/>
                <w:webHidden/>
              </w:rPr>
              <w:fldChar w:fldCharType="separate"/>
            </w:r>
            <w:r>
              <w:rPr>
                <w:noProof/>
                <w:webHidden/>
              </w:rPr>
              <w:t>17</w:t>
            </w:r>
            <w:r>
              <w:rPr>
                <w:noProof/>
                <w:webHidden/>
              </w:rPr>
              <w:fldChar w:fldCharType="end"/>
            </w:r>
          </w:hyperlink>
        </w:p>
        <w:p w14:paraId="1F3A14D6" w14:textId="1675B58C" w:rsidR="003231E7" w:rsidRDefault="003231E7">
          <w:pPr>
            <w:pStyle w:val="TOC2"/>
            <w:tabs>
              <w:tab w:val="right" w:leader="dot" w:pos="10790"/>
            </w:tabs>
            <w:rPr>
              <w:rFonts w:eastAsiaTheme="minorEastAsia"/>
              <w:b w:val="0"/>
              <w:bCs w:val="0"/>
              <w:noProof/>
              <w:kern w:val="2"/>
              <w:sz w:val="21"/>
              <w:szCs w:val="24"/>
            </w:rPr>
          </w:pPr>
          <w:hyperlink w:anchor="_Toc43837828" w:history="1">
            <w:r w:rsidRPr="000415CE">
              <w:rPr>
                <w:rStyle w:val="a8"/>
                <w:rFonts w:ascii="宋体" w:hAnsi="宋体"/>
                <w:noProof/>
              </w:rPr>
              <w:t>8 AUTO-INC Locks</w:t>
            </w:r>
            <w:r>
              <w:rPr>
                <w:noProof/>
                <w:webHidden/>
              </w:rPr>
              <w:tab/>
            </w:r>
            <w:r>
              <w:rPr>
                <w:noProof/>
                <w:webHidden/>
              </w:rPr>
              <w:fldChar w:fldCharType="begin"/>
            </w:r>
            <w:r>
              <w:rPr>
                <w:noProof/>
                <w:webHidden/>
              </w:rPr>
              <w:instrText xml:space="preserve"> PAGEREF _Toc43837828 \h </w:instrText>
            </w:r>
            <w:r>
              <w:rPr>
                <w:noProof/>
                <w:webHidden/>
              </w:rPr>
            </w:r>
            <w:r>
              <w:rPr>
                <w:noProof/>
                <w:webHidden/>
              </w:rPr>
              <w:fldChar w:fldCharType="separate"/>
            </w:r>
            <w:r>
              <w:rPr>
                <w:noProof/>
                <w:webHidden/>
              </w:rPr>
              <w:t>18</w:t>
            </w:r>
            <w:r>
              <w:rPr>
                <w:noProof/>
                <w:webHidden/>
              </w:rPr>
              <w:fldChar w:fldCharType="end"/>
            </w:r>
          </w:hyperlink>
        </w:p>
        <w:p w14:paraId="123E1A9B" w14:textId="040B0B3B" w:rsidR="003231E7" w:rsidRDefault="003231E7">
          <w:pPr>
            <w:pStyle w:val="TOC3"/>
            <w:tabs>
              <w:tab w:val="right" w:leader="dot" w:pos="10790"/>
            </w:tabs>
            <w:rPr>
              <w:rFonts w:eastAsiaTheme="minorEastAsia"/>
              <w:noProof/>
              <w:kern w:val="2"/>
              <w:sz w:val="21"/>
              <w:szCs w:val="24"/>
            </w:rPr>
          </w:pPr>
          <w:hyperlink w:anchor="_Toc43837829" w:history="1">
            <w:r w:rsidRPr="000415CE">
              <w:rPr>
                <w:rStyle w:val="a8"/>
                <w:rFonts w:ascii="宋体" w:hAnsi="宋体"/>
                <w:noProof/>
              </w:rPr>
              <w:t>8.1 概述</w:t>
            </w:r>
            <w:r>
              <w:rPr>
                <w:noProof/>
                <w:webHidden/>
              </w:rPr>
              <w:tab/>
            </w:r>
            <w:r>
              <w:rPr>
                <w:noProof/>
                <w:webHidden/>
              </w:rPr>
              <w:fldChar w:fldCharType="begin"/>
            </w:r>
            <w:r>
              <w:rPr>
                <w:noProof/>
                <w:webHidden/>
              </w:rPr>
              <w:instrText xml:space="preserve"> PAGEREF _Toc43837829 \h </w:instrText>
            </w:r>
            <w:r>
              <w:rPr>
                <w:noProof/>
                <w:webHidden/>
              </w:rPr>
            </w:r>
            <w:r>
              <w:rPr>
                <w:noProof/>
                <w:webHidden/>
              </w:rPr>
              <w:fldChar w:fldCharType="separate"/>
            </w:r>
            <w:r>
              <w:rPr>
                <w:noProof/>
                <w:webHidden/>
              </w:rPr>
              <w:t>18</w:t>
            </w:r>
            <w:r>
              <w:rPr>
                <w:noProof/>
                <w:webHidden/>
              </w:rPr>
              <w:fldChar w:fldCharType="end"/>
            </w:r>
          </w:hyperlink>
        </w:p>
        <w:p w14:paraId="738F5D02" w14:textId="413509E2" w:rsidR="003231E7" w:rsidRDefault="003231E7">
          <w:pPr>
            <w:pStyle w:val="TOC3"/>
            <w:tabs>
              <w:tab w:val="right" w:leader="dot" w:pos="10790"/>
            </w:tabs>
            <w:rPr>
              <w:rFonts w:eastAsiaTheme="minorEastAsia"/>
              <w:noProof/>
              <w:kern w:val="2"/>
              <w:sz w:val="21"/>
              <w:szCs w:val="24"/>
            </w:rPr>
          </w:pPr>
          <w:hyperlink w:anchor="_Toc43837830" w:history="1">
            <w:r w:rsidRPr="000415CE">
              <w:rPr>
                <w:rStyle w:val="a8"/>
                <w:rFonts w:ascii="宋体" w:hAnsi="宋体"/>
                <w:noProof/>
              </w:rPr>
              <w:t>8.2 AUTO_INCREMENT</w:t>
            </w:r>
            <w:r>
              <w:rPr>
                <w:noProof/>
                <w:webHidden/>
              </w:rPr>
              <w:tab/>
            </w:r>
            <w:r>
              <w:rPr>
                <w:noProof/>
                <w:webHidden/>
              </w:rPr>
              <w:fldChar w:fldCharType="begin"/>
            </w:r>
            <w:r>
              <w:rPr>
                <w:noProof/>
                <w:webHidden/>
              </w:rPr>
              <w:instrText xml:space="preserve"> PAGEREF _Toc43837830 \h </w:instrText>
            </w:r>
            <w:r>
              <w:rPr>
                <w:noProof/>
                <w:webHidden/>
              </w:rPr>
            </w:r>
            <w:r>
              <w:rPr>
                <w:noProof/>
                <w:webHidden/>
              </w:rPr>
              <w:fldChar w:fldCharType="separate"/>
            </w:r>
            <w:r>
              <w:rPr>
                <w:noProof/>
                <w:webHidden/>
              </w:rPr>
              <w:t>18</w:t>
            </w:r>
            <w:r>
              <w:rPr>
                <w:noProof/>
                <w:webHidden/>
              </w:rPr>
              <w:fldChar w:fldCharType="end"/>
            </w:r>
          </w:hyperlink>
        </w:p>
        <w:p w14:paraId="5DF0187A" w14:textId="7C793760" w:rsidR="003231E7" w:rsidRDefault="003231E7">
          <w:pPr>
            <w:pStyle w:val="TOC2"/>
            <w:tabs>
              <w:tab w:val="right" w:leader="dot" w:pos="10790"/>
            </w:tabs>
            <w:rPr>
              <w:rFonts w:eastAsiaTheme="minorEastAsia"/>
              <w:b w:val="0"/>
              <w:bCs w:val="0"/>
              <w:noProof/>
              <w:kern w:val="2"/>
              <w:sz w:val="21"/>
              <w:szCs w:val="24"/>
            </w:rPr>
          </w:pPr>
          <w:hyperlink w:anchor="_Toc43837831" w:history="1">
            <w:r w:rsidRPr="000415CE">
              <w:rPr>
                <w:rStyle w:val="a8"/>
                <w:rFonts w:ascii="宋体" w:hAnsi="宋体"/>
                <w:noProof/>
              </w:rPr>
              <w:t>9 Predicate Locks</w:t>
            </w:r>
            <w:r>
              <w:rPr>
                <w:noProof/>
                <w:webHidden/>
              </w:rPr>
              <w:tab/>
            </w:r>
            <w:r>
              <w:rPr>
                <w:noProof/>
                <w:webHidden/>
              </w:rPr>
              <w:fldChar w:fldCharType="begin"/>
            </w:r>
            <w:r>
              <w:rPr>
                <w:noProof/>
                <w:webHidden/>
              </w:rPr>
              <w:instrText xml:space="preserve"> PAGEREF _Toc43837831 \h </w:instrText>
            </w:r>
            <w:r>
              <w:rPr>
                <w:noProof/>
                <w:webHidden/>
              </w:rPr>
            </w:r>
            <w:r>
              <w:rPr>
                <w:noProof/>
                <w:webHidden/>
              </w:rPr>
              <w:fldChar w:fldCharType="separate"/>
            </w:r>
            <w:r>
              <w:rPr>
                <w:noProof/>
                <w:webHidden/>
              </w:rPr>
              <w:t>18</w:t>
            </w:r>
            <w:r>
              <w:rPr>
                <w:noProof/>
                <w:webHidden/>
              </w:rPr>
              <w:fldChar w:fldCharType="end"/>
            </w:r>
          </w:hyperlink>
        </w:p>
        <w:p w14:paraId="5EE7D8CF" w14:textId="4287EB64" w:rsidR="003231E7" w:rsidRDefault="003231E7">
          <w:pPr>
            <w:pStyle w:val="TOC2"/>
            <w:tabs>
              <w:tab w:val="right" w:leader="dot" w:pos="10790"/>
            </w:tabs>
            <w:rPr>
              <w:rFonts w:eastAsiaTheme="minorEastAsia"/>
              <w:b w:val="0"/>
              <w:bCs w:val="0"/>
              <w:noProof/>
              <w:kern w:val="2"/>
              <w:sz w:val="21"/>
              <w:szCs w:val="24"/>
            </w:rPr>
          </w:pPr>
          <w:hyperlink w:anchor="_Toc43837832" w:history="1">
            <w:r w:rsidRPr="000415CE">
              <w:rPr>
                <w:rStyle w:val="a8"/>
                <w:rFonts w:ascii="宋体" w:hAnsi="宋体"/>
                <w:noProof/>
              </w:rPr>
              <w:t>10 Phantom Row</w:t>
            </w:r>
            <w:r>
              <w:rPr>
                <w:noProof/>
                <w:webHidden/>
              </w:rPr>
              <w:tab/>
            </w:r>
            <w:r>
              <w:rPr>
                <w:noProof/>
                <w:webHidden/>
              </w:rPr>
              <w:fldChar w:fldCharType="begin"/>
            </w:r>
            <w:r>
              <w:rPr>
                <w:noProof/>
                <w:webHidden/>
              </w:rPr>
              <w:instrText xml:space="preserve"> PAGEREF _Toc43837832 \h </w:instrText>
            </w:r>
            <w:r>
              <w:rPr>
                <w:noProof/>
                <w:webHidden/>
              </w:rPr>
            </w:r>
            <w:r>
              <w:rPr>
                <w:noProof/>
                <w:webHidden/>
              </w:rPr>
              <w:fldChar w:fldCharType="separate"/>
            </w:r>
            <w:r>
              <w:rPr>
                <w:noProof/>
                <w:webHidden/>
              </w:rPr>
              <w:t>18</w:t>
            </w:r>
            <w:r>
              <w:rPr>
                <w:noProof/>
                <w:webHidden/>
              </w:rPr>
              <w:fldChar w:fldCharType="end"/>
            </w:r>
          </w:hyperlink>
        </w:p>
        <w:p w14:paraId="7F756AE4" w14:textId="499E30B3" w:rsidR="003231E7" w:rsidRDefault="003231E7">
          <w:pPr>
            <w:pStyle w:val="TOC2"/>
            <w:tabs>
              <w:tab w:val="right" w:leader="dot" w:pos="10790"/>
            </w:tabs>
            <w:rPr>
              <w:rFonts w:eastAsiaTheme="minorEastAsia"/>
              <w:b w:val="0"/>
              <w:bCs w:val="0"/>
              <w:noProof/>
              <w:kern w:val="2"/>
              <w:sz w:val="21"/>
              <w:szCs w:val="24"/>
            </w:rPr>
          </w:pPr>
          <w:hyperlink w:anchor="_Toc43837833" w:history="1">
            <w:r w:rsidRPr="000415CE">
              <w:rPr>
                <w:rStyle w:val="a8"/>
                <w:rFonts w:ascii="宋体" w:hAnsi="宋体"/>
                <w:noProof/>
              </w:rPr>
              <w:t>11 Deadlock</w:t>
            </w:r>
            <w:r>
              <w:rPr>
                <w:noProof/>
                <w:webHidden/>
              </w:rPr>
              <w:tab/>
            </w:r>
            <w:r>
              <w:rPr>
                <w:noProof/>
                <w:webHidden/>
              </w:rPr>
              <w:fldChar w:fldCharType="begin"/>
            </w:r>
            <w:r>
              <w:rPr>
                <w:noProof/>
                <w:webHidden/>
              </w:rPr>
              <w:instrText xml:space="preserve"> PAGEREF _Toc43837833 \h </w:instrText>
            </w:r>
            <w:r>
              <w:rPr>
                <w:noProof/>
                <w:webHidden/>
              </w:rPr>
            </w:r>
            <w:r>
              <w:rPr>
                <w:noProof/>
                <w:webHidden/>
              </w:rPr>
              <w:fldChar w:fldCharType="separate"/>
            </w:r>
            <w:r>
              <w:rPr>
                <w:noProof/>
                <w:webHidden/>
              </w:rPr>
              <w:t>18</w:t>
            </w:r>
            <w:r>
              <w:rPr>
                <w:noProof/>
                <w:webHidden/>
              </w:rPr>
              <w:fldChar w:fldCharType="end"/>
            </w:r>
          </w:hyperlink>
        </w:p>
        <w:p w14:paraId="5692AA08" w14:textId="45A083B2" w:rsidR="003231E7" w:rsidRDefault="003231E7">
          <w:pPr>
            <w:pStyle w:val="TOC1"/>
            <w:rPr>
              <w:rFonts w:eastAsiaTheme="minorEastAsia"/>
              <w:b w:val="0"/>
              <w:bCs w:val="0"/>
              <w:i w:val="0"/>
              <w:iCs w:val="0"/>
              <w:noProof/>
              <w:kern w:val="2"/>
              <w:sz w:val="21"/>
            </w:rPr>
          </w:pPr>
          <w:hyperlink w:anchor="_Toc43837834" w:history="1">
            <w:r w:rsidRPr="000415CE">
              <w:rPr>
                <w:rStyle w:val="a8"/>
                <w:noProof/>
              </w:rPr>
              <w:t>五</w:t>
            </w:r>
            <w:r w:rsidRPr="000415CE">
              <w:rPr>
                <w:rStyle w:val="a8"/>
                <w:noProof/>
              </w:rPr>
              <w:t xml:space="preserve"> </w:t>
            </w:r>
            <w:r w:rsidRPr="000415CE">
              <w:rPr>
                <w:rStyle w:val="a8"/>
                <w:noProof/>
              </w:rPr>
              <w:t>日志</w:t>
            </w:r>
            <w:r w:rsidRPr="000415CE">
              <w:rPr>
                <w:rStyle w:val="a8"/>
                <w:noProof/>
              </w:rPr>
              <w:t>(Log)</w:t>
            </w:r>
            <w:r>
              <w:rPr>
                <w:noProof/>
                <w:webHidden/>
              </w:rPr>
              <w:tab/>
            </w:r>
            <w:r>
              <w:rPr>
                <w:noProof/>
                <w:webHidden/>
              </w:rPr>
              <w:fldChar w:fldCharType="begin"/>
            </w:r>
            <w:r>
              <w:rPr>
                <w:noProof/>
                <w:webHidden/>
              </w:rPr>
              <w:instrText xml:space="preserve"> PAGEREF _Toc43837834 \h </w:instrText>
            </w:r>
            <w:r>
              <w:rPr>
                <w:noProof/>
                <w:webHidden/>
              </w:rPr>
            </w:r>
            <w:r>
              <w:rPr>
                <w:noProof/>
                <w:webHidden/>
              </w:rPr>
              <w:fldChar w:fldCharType="separate"/>
            </w:r>
            <w:r>
              <w:rPr>
                <w:noProof/>
                <w:webHidden/>
              </w:rPr>
              <w:t>18</w:t>
            </w:r>
            <w:r>
              <w:rPr>
                <w:noProof/>
                <w:webHidden/>
              </w:rPr>
              <w:fldChar w:fldCharType="end"/>
            </w:r>
          </w:hyperlink>
        </w:p>
        <w:p w14:paraId="5391E2D3" w14:textId="39144807" w:rsidR="003231E7" w:rsidRDefault="003231E7">
          <w:pPr>
            <w:pStyle w:val="TOC2"/>
            <w:tabs>
              <w:tab w:val="right" w:leader="dot" w:pos="10790"/>
            </w:tabs>
            <w:rPr>
              <w:rFonts w:eastAsiaTheme="minorEastAsia"/>
              <w:b w:val="0"/>
              <w:bCs w:val="0"/>
              <w:noProof/>
              <w:kern w:val="2"/>
              <w:sz w:val="21"/>
              <w:szCs w:val="24"/>
            </w:rPr>
          </w:pPr>
          <w:hyperlink w:anchor="_Toc43837835" w:history="1">
            <w:r w:rsidRPr="000415CE">
              <w:rPr>
                <w:rStyle w:val="a8"/>
                <w:rFonts w:ascii="宋体" w:hAnsi="宋体"/>
                <w:noProof/>
              </w:rPr>
              <w:t>1 redo log</w:t>
            </w:r>
            <w:r>
              <w:rPr>
                <w:noProof/>
                <w:webHidden/>
              </w:rPr>
              <w:tab/>
            </w:r>
            <w:r>
              <w:rPr>
                <w:noProof/>
                <w:webHidden/>
              </w:rPr>
              <w:fldChar w:fldCharType="begin"/>
            </w:r>
            <w:r>
              <w:rPr>
                <w:noProof/>
                <w:webHidden/>
              </w:rPr>
              <w:instrText xml:space="preserve"> PAGEREF _Toc43837835 \h </w:instrText>
            </w:r>
            <w:r>
              <w:rPr>
                <w:noProof/>
                <w:webHidden/>
              </w:rPr>
            </w:r>
            <w:r>
              <w:rPr>
                <w:noProof/>
                <w:webHidden/>
              </w:rPr>
              <w:fldChar w:fldCharType="separate"/>
            </w:r>
            <w:r>
              <w:rPr>
                <w:noProof/>
                <w:webHidden/>
              </w:rPr>
              <w:t>18</w:t>
            </w:r>
            <w:r>
              <w:rPr>
                <w:noProof/>
                <w:webHidden/>
              </w:rPr>
              <w:fldChar w:fldCharType="end"/>
            </w:r>
          </w:hyperlink>
        </w:p>
        <w:p w14:paraId="1EB7A467" w14:textId="26146192" w:rsidR="003231E7" w:rsidRDefault="003231E7">
          <w:pPr>
            <w:pStyle w:val="TOC3"/>
            <w:tabs>
              <w:tab w:val="right" w:leader="dot" w:pos="10790"/>
            </w:tabs>
            <w:rPr>
              <w:rFonts w:eastAsiaTheme="minorEastAsia"/>
              <w:noProof/>
              <w:kern w:val="2"/>
              <w:sz w:val="21"/>
              <w:szCs w:val="24"/>
            </w:rPr>
          </w:pPr>
          <w:hyperlink w:anchor="_Toc43837836" w:history="1">
            <w:r w:rsidRPr="000415CE">
              <w:rPr>
                <w:rStyle w:val="a8"/>
                <w:rFonts w:ascii="宋体" w:hAnsi="宋体"/>
                <w:noProof/>
              </w:rPr>
              <w:t>1.1 概述</w:t>
            </w:r>
            <w:r>
              <w:rPr>
                <w:noProof/>
                <w:webHidden/>
              </w:rPr>
              <w:tab/>
            </w:r>
            <w:r>
              <w:rPr>
                <w:noProof/>
                <w:webHidden/>
              </w:rPr>
              <w:fldChar w:fldCharType="begin"/>
            </w:r>
            <w:r>
              <w:rPr>
                <w:noProof/>
                <w:webHidden/>
              </w:rPr>
              <w:instrText xml:space="preserve"> PAGEREF _Toc43837836 \h </w:instrText>
            </w:r>
            <w:r>
              <w:rPr>
                <w:noProof/>
                <w:webHidden/>
              </w:rPr>
            </w:r>
            <w:r>
              <w:rPr>
                <w:noProof/>
                <w:webHidden/>
              </w:rPr>
              <w:fldChar w:fldCharType="separate"/>
            </w:r>
            <w:r>
              <w:rPr>
                <w:noProof/>
                <w:webHidden/>
              </w:rPr>
              <w:t>18</w:t>
            </w:r>
            <w:r>
              <w:rPr>
                <w:noProof/>
                <w:webHidden/>
              </w:rPr>
              <w:fldChar w:fldCharType="end"/>
            </w:r>
          </w:hyperlink>
        </w:p>
        <w:p w14:paraId="062ABE8A" w14:textId="6C2B88AE" w:rsidR="003231E7" w:rsidRDefault="003231E7">
          <w:pPr>
            <w:pStyle w:val="TOC2"/>
            <w:tabs>
              <w:tab w:val="right" w:leader="dot" w:pos="10790"/>
            </w:tabs>
            <w:rPr>
              <w:rFonts w:eastAsiaTheme="minorEastAsia"/>
              <w:b w:val="0"/>
              <w:bCs w:val="0"/>
              <w:noProof/>
              <w:kern w:val="2"/>
              <w:sz w:val="21"/>
              <w:szCs w:val="24"/>
            </w:rPr>
          </w:pPr>
          <w:hyperlink w:anchor="_Toc43837837" w:history="1">
            <w:r w:rsidRPr="000415CE">
              <w:rPr>
                <w:rStyle w:val="a8"/>
                <w:rFonts w:ascii="宋体" w:hAnsi="宋体"/>
                <w:noProof/>
              </w:rPr>
              <w:t>2 undo log</w:t>
            </w:r>
            <w:r>
              <w:rPr>
                <w:noProof/>
                <w:webHidden/>
              </w:rPr>
              <w:tab/>
            </w:r>
            <w:r>
              <w:rPr>
                <w:noProof/>
                <w:webHidden/>
              </w:rPr>
              <w:fldChar w:fldCharType="begin"/>
            </w:r>
            <w:r>
              <w:rPr>
                <w:noProof/>
                <w:webHidden/>
              </w:rPr>
              <w:instrText xml:space="preserve"> PAGEREF _Toc43837837 \h </w:instrText>
            </w:r>
            <w:r>
              <w:rPr>
                <w:noProof/>
                <w:webHidden/>
              </w:rPr>
            </w:r>
            <w:r>
              <w:rPr>
                <w:noProof/>
                <w:webHidden/>
              </w:rPr>
              <w:fldChar w:fldCharType="separate"/>
            </w:r>
            <w:r>
              <w:rPr>
                <w:noProof/>
                <w:webHidden/>
              </w:rPr>
              <w:t>19</w:t>
            </w:r>
            <w:r>
              <w:rPr>
                <w:noProof/>
                <w:webHidden/>
              </w:rPr>
              <w:fldChar w:fldCharType="end"/>
            </w:r>
          </w:hyperlink>
        </w:p>
        <w:p w14:paraId="30DC73AC" w14:textId="2E74E1CD" w:rsidR="003231E7" w:rsidRDefault="003231E7">
          <w:pPr>
            <w:pStyle w:val="TOC3"/>
            <w:tabs>
              <w:tab w:val="right" w:leader="dot" w:pos="10790"/>
            </w:tabs>
            <w:rPr>
              <w:rFonts w:eastAsiaTheme="minorEastAsia"/>
              <w:noProof/>
              <w:kern w:val="2"/>
              <w:sz w:val="21"/>
              <w:szCs w:val="24"/>
            </w:rPr>
          </w:pPr>
          <w:hyperlink w:anchor="_Toc43837838" w:history="1">
            <w:r w:rsidRPr="000415CE">
              <w:rPr>
                <w:rStyle w:val="a8"/>
                <w:rFonts w:ascii="宋体"/>
                <w:noProof/>
              </w:rPr>
              <w:t>2.1</w:t>
            </w:r>
            <w:r w:rsidRPr="000415CE">
              <w:rPr>
                <w:rStyle w:val="a8"/>
                <w:noProof/>
              </w:rPr>
              <w:t xml:space="preserve"> </w:t>
            </w:r>
            <w:r w:rsidRPr="000415CE">
              <w:rPr>
                <w:rStyle w:val="a8"/>
                <w:noProof/>
              </w:rPr>
              <w:t>概述</w:t>
            </w:r>
            <w:r>
              <w:rPr>
                <w:noProof/>
                <w:webHidden/>
              </w:rPr>
              <w:tab/>
            </w:r>
            <w:r>
              <w:rPr>
                <w:noProof/>
                <w:webHidden/>
              </w:rPr>
              <w:fldChar w:fldCharType="begin"/>
            </w:r>
            <w:r>
              <w:rPr>
                <w:noProof/>
                <w:webHidden/>
              </w:rPr>
              <w:instrText xml:space="preserve"> PAGEREF _Toc43837838 \h </w:instrText>
            </w:r>
            <w:r>
              <w:rPr>
                <w:noProof/>
                <w:webHidden/>
              </w:rPr>
            </w:r>
            <w:r>
              <w:rPr>
                <w:noProof/>
                <w:webHidden/>
              </w:rPr>
              <w:fldChar w:fldCharType="separate"/>
            </w:r>
            <w:r>
              <w:rPr>
                <w:noProof/>
                <w:webHidden/>
              </w:rPr>
              <w:t>19</w:t>
            </w:r>
            <w:r>
              <w:rPr>
                <w:noProof/>
                <w:webHidden/>
              </w:rPr>
              <w:fldChar w:fldCharType="end"/>
            </w:r>
          </w:hyperlink>
        </w:p>
        <w:p w14:paraId="144E6886" w14:textId="25A30CAD" w:rsidR="003231E7" w:rsidRDefault="003231E7">
          <w:pPr>
            <w:pStyle w:val="TOC3"/>
            <w:tabs>
              <w:tab w:val="right" w:leader="dot" w:pos="10790"/>
            </w:tabs>
            <w:rPr>
              <w:rFonts w:eastAsiaTheme="minorEastAsia"/>
              <w:noProof/>
              <w:kern w:val="2"/>
              <w:sz w:val="21"/>
              <w:szCs w:val="24"/>
            </w:rPr>
          </w:pPr>
          <w:hyperlink w:anchor="_Toc43837839" w:history="1">
            <w:r w:rsidRPr="000415CE">
              <w:rPr>
                <w:rStyle w:val="a8"/>
                <w:rFonts w:ascii="宋体"/>
                <w:noProof/>
              </w:rPr>
              <w:t>2.2</w:t>
            </w:r>
            <w:r w:rsidRPr="000415CE">
              <w:rPr>
                <w:rStyle w:val="a8"/>
                <w:noProof/>
              </w:rPr>
              <w:t xml:space="preserve"> </w:t>
            </w:r>
            <w:r w:rsidRPr="000415CE">
              <w:rPr>
                <w:rStyle w:val="a8"/>
                <w:noProof/>
              </w:rPr>
              <w:t>相关配置</w:t>
            </w:r>
            <w:r>
              <w:rPr>
                <w:noProof/>
                <w:webHidden/>
              </w:rPr>
              <w:tab/>
            </w:r>
            <w:r>
              <w:rPr>
                <w:noProof/>
                <w:webHidden/>
              </w:rPr>
              <w:fldChar w:fldCharType="begin"/>
            </w:r>
            <w:r>
              <w:rPr>
                <w:noProof/>
                <w:webHidden/>
              </w:rPr>
              <w:instrText xml:space="preserve"> PAGEREF _Toc43837839 \h </w:instrText>
            </w:r>
            <w:r>
              <w:rPr>
                <w:noProof/>
                <w:webHidden/>
              </w:rPr>
            </w:r>
            <w:r>
              <w:rPr>
                <w:noProof/>
                <w:webHidden/>
              </w:rPr>
              <w:fldChar w:fldCharType="separate"/>
            </w:r>
            <w:r>
              <w:rPr>
                <w:noProof/>
                <w:webHidden/>
              </w:rPr>
              <w:t>19</w:t>
            </w:r>
            <w:r>
              <w:rPr>
                <w:noProof/>
                <w:webHidden/>
              </w:rPr>
              <w:fldChar w:fldCharType="end"/>
            </w:r>
          </w:hyperlink>
        </w:p>
        <w:p w14:paraId="1F0CAAC2" w14:textId="5D56E183" w:rsidR="003231E7" w:rsidRDefault="003231E7">
          <w:pPr>
            <w:pStyle w:val="TOC2"/>
            <w:tabs>
              <w:tab w:val="right" w:leader="dot" w:pos="10790"/>
            </w:tabs>
            <w:rPr>
              <w:rFonts w:eastAsiaTheme="minorEastAsia"/>
              <w:b w:val="0"/>
              <w:bCs w:val="0"/>
              <w:noProof/>
              <w:kern w:val="2"/>
              <w:sz w:val="21"/>
              <w:szCs w:val="24"/>
            </w:rPr>
          </w:pPr>
          <w:hyperlink w:anchor="_Toc43837840" w:history="1">
            <w:r w:rsidRPr="000415CE">
              <w:rPr>
                <w:rStyle w:val="a8"/>
                <w:rFonts w:ascii="宋体" w:hAnsi="宋体"/>
                <w:noProof/>
              </w:rPr>
              <w:t>3 Binary Log</w:t>
            </w:r>
            <w:r>
              <w:rPr>
                <w:noProof/>
                <w:webHidden/>
              </w:rPr>
              <w:tab/>
            </w:r>
            <w:r>
              <w:rPr>
                <w:noProof/>
                <w:webHidden/>
              </w:rPr>
              <w:fldChar w:fldCharType="begin"/>
            </w:r>
            <w:r>
              <w:rPr>
                <w:noProof/>
                <w:webHidden/>
              </w:rPr>
              <w:instrText xml:space="preserve"> PAGEREF _Toc43837840 \h </w:instrText>
            </w:r>
            <w:r>
              <w:rPr>
                <w:noProof/>
                <w:webHidden/>
              </w:rPr>
            </w:r>
            <w:r>
              <w:rPr>
                <w:noProof/>
                <w:webHidden/>
              </w:rPr>
              <w:fldChar w:fldCharType="separate"/>
            </w:r>
            <w:r>
              <w:rPr>
                <w:noProof/>
                <w:webHidden/>
              </w:rPr>
              <w:t>19</w:t>
            </w:r>
            <w:r>
              <w:rPr>
                <w:noProof/>
                <w:webHidden/>
              </w:rPr>
              <w:fldChar w:fldCharType="end"/>
            </w:r>
          </w:hyperlink>
        </w:p>
        <w:p w14:paraId="43FF924B" w14:textId="0703219F" w:rsidR="003231E7" w:rsidRDefault="003231E7">
          <w:pPr>
            <w:pStyle w:val="TOC2"/>
            <w:tabs>
              <w:tab w:val="right" w:leader="dot" w:pos="10790"/>
            </w:tabs>
            <w:rPr>
              <w:rFonts w:eastAsiaTheme="minorEastAsia"/>
              <w:b w:val="0"/>
              <w:bCs w:val="0"/>
              <w:noProof/>
              <w:kern w:val="2"/>
              <w:sz w:val="21"/>
              <w:szCs w:val="24"/>
            </w:rPr>
          </w:pPr>
          <w:hyperlink w:anchor="_Toc43837841" w:history="1">
            <w:r w:rsidRPr="000415CE">
              <w:rPr>
                <w:rStyle w:val="a8"/>
                <w:rFonts w:ascii="宋体" w:hAnsi="宋体"/>
                <w:noProof/>
              </w:rPr>
              <w:t>4 Slow Query Log</w:t>
            </w:r>
            <w:r>
              <w:rPr>
                <w:noProof/>
                <w:webHidden/>
              </w:rPr>
              <w:tab/>
            </w:r>
            <w:r>
              <w:rPr>
                <w:noProof/>
                <w:webHidden/>
              </w:rPr>
              <w:fldChar w:fldCharType="begin"/>
            </w:r>
            <w:r>
              <w:rPr>
                <w:noProof/>
                <w:webHidden/>
              </w:rPr>
              <w:instrText xml:space="preserve"> PAGEREF _Toc43837841 \h </w:instrText>
            </w:r>
            <w:r>
              <w:rPr>
                <w:noProof/>
                <w:webHidden/>
              </w:rPr>
            </w:r>
            <w:r>
              <w:rPr>
                <w:noProof/>
                <w:webHidden/>
              </w:rPr>
              <w:fldChar w:fldCharType="separate"/>
            </w:r>
            <w:r>
              <w:rPr>
                <w:noProof/>
                <w:webHidden/>
              </w:rPr>
              <w:t>19</w:t>
            </w:r>
            <w:r>
              <w:rPr>
                <w:noProof/>
                <w:webHidden/>
              </w:rPr>
              <w:fldChar w:fldCharType="end"/>
            </w:r>
          </w:hyperlink>
        </w:p>
        <w:p w14:paraId="3E9C1B77" w14:textId="774439AE" w:rsidR="003231E7" w:rsidRDefault="003231E7">
          <w:pPr>
            <w:pStyle w:val="TOC2"/>
            <w:tabs>
              <w:tab w:val="right" w:leader="dot" w:pos="10790"/>
            </w:tabs>
            <w:rPr>
              <w:rFonts w:eastAsiaTheme="minorEastAsia"/>
              <w:b w:val="0"/>
              <w:bCs w:val="0"/>
              <w:noProof/>
              <w:kern w:val="2"/>
              <w:sz w:val="21"/>
              <w:szCs w:val="24"/>
            </w:rPr>
          </w:pPr>
          <w:hyperlink w:anchor="_Toc43837842" w:history="1">
            <w:r w:rsidRPr="000415CE">
              <w:rPr>
                <w:rStyle w:val="a8"/>
                <w:rFonts w:ascii="宋体" w:hAnsi="宋体"/>
                <w:noProof/>
              </w:rPr>
              <w:t>5 Error Log</w:t>
            </w:r>
            <w:r>
              <w:rPr>
                <w:noProof/>
                <w:webHidden/>
              </w:rPr>
              <w:tab/>
            </w:r>
            <w:r>
              <w:rPr>
                <w:noProof/>
                <w:webHidden/>
              </w:rPr>
              <w:fldChar w:fldCharType="begin"/>
            </w:r>
            <w:r>
              <w:rPr>
                <w:noProof/>
                <w:webHidden/>
              </w:rPr>
              <w:instrText xml:space="preserve"> PAGEREF _Toc43837842 \h </w:instrText>
            </w:r>
            <w:r>
              <w:rPr>
                <w:noProof/>
                <w:webHidden/>
              </w:rPr>
            </w:r>
            <w:r>
              <w:rPr>
                <w:noProof/>
                <w:webHidden/>
              </w:rPr>
              <w:fldChar w:fldCharType="separate"/>
            </w:r>
            <w:r>
              <w:rPr>
                <w:noProof/>
                <w:webHidden/>
              </w:rPr>
              <w:t>19</w:t>
            </w:r>
            <w:r>
              <w:rPr>
                <w:noProof/>
                <w:webHidden/>
              </w:rPr>
              <w:fldChar w:fldCharType="end"/>
            </w:r>
          </w:hyperlink>
        </w:p>
        <w:p w14:paraId="05D6845E" w14:textId="75985F85" w:rsidR="003231E7" w:rsidRDefault="003231E7">
          <w:pPr>
            <w:pStyle w:val="TOC2"/>
            <w:tabs>
              <w:tab w:val="right" w:leader="dot" w:pos="10790"/>
            </w:tabs>
            <w:rPr>
              <w:rFonts w:eastAsiaTheme="minorEastAsia"/>
              <w:b w:val="0"/>
              <w:bCs w:val="0"/>
              <w:noProof/>
              <w:kern w:val="2"/>
              <w:sz w:val="21"/>
              <w:szCs w:val="24"/>
            </w:rPr>
          </w:pPr>
          <w:hyperlink w:anchor="_Toc43837843" w:history="1">
            <w:r w:rsidRPr="000415CE">
              <w:rPr>
                <w:rStyle w:val="a8"/>
                <w:rFonts w:ascii="宋体" w:hAnsi="宋体"/>
                <w:noProof/>
              </w:rPr>
              <w:t>6 DDL Log</w:t>
            </w:r>
            <w:r>
              <w:rPr>
                <w:noProof/>
                <w:webHidden/>
              </w:rPr>
              <w:tab/>
            </w:r>
            <w:r>
              <w:rPr>
                <w:noProof/>
                <w:webHidden/>
              </w:rPr>
              <w:fldChar w:fldCharType="begin"/>
            </w:r>
            <w:r>
              <w:rPr>
                <w:noProof/>
                <w:webHidden/>
              </w:rPr>
              <w:instrText xml:space="preserve"> PAGEREF _Toc43837843 \h </w:instrText>
            </w:r>
            <w:r>
              <w:rPr>
                <w:noProof/>
                <w:webHidden/>
              </w:rPr>
            </w:r>
            <w:r>
              <w:rPr>
                <w:noProof/>
                <w:webHidden/>
              </w:rPr>
              <w:fldChar w:fldCharType="separate"/>
            </w:r>
            <w:r>
              <w:rPr>
                <w:noProof/>
                <w:webHidden/>
              </w:rPr>
              <w:t>19</w:t>
            </w:r>
            <w:r>
              <w:rPr>
                <w:noProof/>
                <w:webHidden/>
              </w:rPr>
              <w:fldChar w:fldCharType="end"/>
            </w:r>
          </w:hyperlink>
        </w:p>
        <w:p w14:paraId="11A0BF5A" w14:textId="03B8B6C4" w:rsidR="003231E7" w:rsidRDefault="003231E7">
          <w:pPr>
            <w:pStyle w:val="TOC2"/>
            <w:tabs>
              <w:tab w:val="right" w:leader="dot" w:pos="10790"/>
            </w:tabs>
            <w:rPr>
              <w:rFonts w:eastAsiaTheme="minorEastAsia"/>
              <w:b w:val="0"/>
              <w:bCs w:val="0"/>
              <w:noProof/>
              <w:kern w:val="2"/>
              <w:sz w:val="21"/>
              <w:szCs w:val="24"/>
            </w:rPr>
          </w:pPr>
          <w:hyperlink w:anchor="_Toc43837844" w:history="1">
            <w:r w:rsidRPr="000415CE">
              <w:rPr>
                <w:rStyle w:val="a8"/>
                <w:rFonts w:ascii="宋体" w:hAnsi="宋体"/>
                <w:noProof/>
              </w:rPr>
              <w:t>7 General Query Log</w:t>
            </w:r>
            <w:r>
              <w:rPr>
                <w:noProof/>
                <w:webHidden/>
              </w:rPr>
              <w:tab/>
            </w:r>
            <w:r>
              <w:rPr>
                <w:noProof/>
                <w:webHidden/>
              </w:rPr>
              <w:fldChar w:fldCharType="begin"/>
            </w:r>
            <w:r>
              <w:rPr>
                <w:noProof/>
                <w:webHidden/>
              </w:rPr>
              <w:instrText xml:space="preserve"> PAGEREF _Toc43837844 \h </w:instrText>
            </w:r>
            <w:r>
              <w:rPr>
                <w:noProof/>
                <w:webHidden/>
              </w:rPr>
            </w:r>
            <w:r>
              <w:rPr>
                <w:noProof/>
                <w:webHidden/>
              </w:rPr>
              <w:fldChar w:fldCharType="separate"/>
            </w:r>
            <w:r>
              <w:rPr>
                <w:noProof/>
                <w:webHidden/>
              </w:rPr>
              <w:t>19</w:t>
            </w:r>
            <w:r>
              <w:rPr>
                <w:noProof/>
                <w:webHidden/>
              </w:rPr>
              <w:fldChar w:fldCharType="end"/>
            </w:r>
          </w:hyperlink>
        </w:p>
        <w:p w14:paraId="5ED991D2" w14:textId="294F16FB" w:rsidR="003231E7" w:rsidRDefault="003231E7">
          <w:pPr>
            <w:pStyle w:val="TOC1"/>
            <w:rPr>
              <w:rFonts w:eastAsiaTheme="minorEastAsia"/>
              <w:b w:val="0"/>
              <w:bCs w:val="0"/>
              <w:i w:val="0"/>
              <w:iCs w:val="0"/>
              <w:noProof/>
              <w:kern w:val="2"/>
              <w:sz w:val="21"/>
            </w:rPr>
          </w:pPr>
          <w:hyperlink w:anchor="_Toc43837845" w:history="1">
            <w:r w:rsidRPr="000415CE">
              <w:rPr>
                <w:rStyle w:val="a8"/>
                <w:noProof/>
              </w:rPr>
              <w:t>六</w:t>
            </w:r>
            <w:r w:rsidRPr="000415CE">
              <w:rPr>
                <w:rStyle w:val="a8"/>
                <w:noProof/>
              </w:rPr>
              <w:t xml:space="preserve"> </w:t>
            </w:r>
            <w:r w:rsidRPr="000415CE">
              <w:rPr>
                <w:rStyle w:val="a8"/>
                <w:noProof/>
              </w:rPr>
              <w:t>事务</w:t>
            </w:r>
            <w:r w:rsidRPr="000415CE">
              <w:rPr>
                <w:rStyle w:val="a8"/>
                <w:noProof/>
              </w:rPr>
              <w:t>(Transaction)</w:t>
            </w:r>
            <w:r>
              <w:rPr>
                <w:noProof/>
                <w:webHidden/>
              </w:rPr>
              <w:tab/>
            </w:r>
            <w:r>
              <w:rPr>
                <w:noProof/>
                <w:webHidden/>
              </w:rPr>
              <w:fldChar w:fldCharType="begin"/>
            </w:r>
            <w:r>
              <w:rPr>
                <w:noProof/>
                <w:webHidden/>
              </w:rPr>
              <w:instrText xml:space="preserve"> PAGEREF _Toc43837845 \h </w:instrText>
            </w:r>
            <w:r>
              <w:rPr>
                <w:noProof/>
                <w:webHidden/>
              </w:rPr>
            </w:r>
            <w:r>
              <w:rPr>
                <w:noProof/>
                <w:webHidden/>
              </w:rPr>
              <w:fldChar w:fldCharType="separate"/>
            </w:r>
            <w:r>
              <w:rPr>
                <w:noProof/>
                <w:webHidden/>
              </w:rPr>
              <w:t>19</w:t>
            </w:r>
            <w:r>
              <w:rPr>
                <w:noProof/>
                <w:webHidden/>
              </w:rPr>
              <w:fldChar w:fldCharType="end"/>
            </w:r>
          </w:hyperlink>
        </w:p>
        <w:p w14:paraId="5BBC12FC" w14:textId="66B66185" w:rsidR="003231E7" w:rsidRDefault="003231E7">
          <w:pPr>
            <w:pStyle w:val="TOC2"/>
            <w:tabs>
              <w:tab w:val="right" w:leader="dot" w:pos="10790"/>
            </w:tabs>
            <w:rPr>
              <w:rFonts w:eastAsiaTheme="minorEastAsia"/>
              <w:b w:val="0"/>
              <w:bCs w:val="0"/>
              <w:noProof/>
              <w:kern w:val="2"/>
              <w:sz w:val="21"/>
              <w:szCs w:val="24"/>
            </w:rPr>
          </w:pPr>
          <w:hyperlink w:anchor="_Toc43837846" w:history="1">
            <w:r w:rsidRPr="000415CE">
              <w:rPr>
                <w:rStyle w:val="a8"/>
                <w:rFonts w:ascii="宋体" w:hAnsi="宋体"/>
                <w:noProof/>
              </w:rPr>
              <w:t>1 概述</w:t>
            </w:r>
            <w:r>
              <w:rPr>
                <w:noProof/>
                <w:webHidden/>
              </w:rPr>
              <w:tab/>
            </w:r>
            <w:r>
              <w:rPr>
                <w:noProof/>
                <w:webHidden/>
              </w:rPr>
              <w:fldChar w:fldCharType="begin"/>
            </w:r>
            <w:r>
              <w:rPr>
                <w:noProof/>
                <w:webHidden/>
              </w:rPr>
              <w:instrText xml:space="preserve"> PAGEREF _Toc43837846 \h </w:instrText>
            </w:r>
            <w:r>
              <w:rPr>
                <w:noProof/>
                <w:webHidden/>
              </w:rPr>
            </w:r>
            <w:r>
              <w:rPr>
                <w:noProof/>
                <w:webHidden/>
              </w:rPr>
              <w:fldChar w:fldCharType="separate"/>
            </w:r>
            <w:r>
              <w:rPr>
                <w:noProof/>
                <w:webHidden/>
              </w:rPr>
              <w:t>19</w:t>
            </w:r>
            <w:r>
              <w:rPr>
                <w:noProof/>
                <w:webHidden/>
              </w:rPr>
              <w:fldChar w:fldCharType="end"/>
            </w:r>
          </w:hyperlink>
        </w:p>
        <w:p w14:paraId="59312463" w14:textId="0EE9CDEF" w:rsidR="003231E7" w:rsidRDefault="003231E7">
          <w:pPr>
            <w:pStyle w:val="TOC2"/>
            <w:tabs>
              <w:tab w:val="right" w:leader="dot" w:pos="10790"/>
            </w:tabs>
            <w:rPr>
              <w:rFonts w:eastAsiaTheme="minorEastAsia"/>
              <w:b w:val="0"/>
              <w:bCs w:val="0"/>
              <w:noProof/>
              <w:kern w:val="2"/>
              <w:sz w:val="21"/>
              <w:szCs w:val="24"/>
            </w:rPr>
          </w:pPr>
          <w:hyperlink w:anchor="_Toc43837847" w:history="1">
            <w:r w:rsidRPr="000415CE">
              <w:rPr>
                <w:rStyle w:val="a8"/>
                <w:rFonts w:ascii="宋体" w:hAnsi="宋体"/>
                <w:noProof/>
              </w:rPr>
              <w:t>2 ACID</w:t>
            </w:r>
            <w:r>
              <w:rPr>
                <w:noProof/>
                <w:webHidden/>
              </w:rPr>
              <w:tab/>
            </w:r>
            <w:r>
              <w:rPr>
                <w:noProof/>
                <w:webHidden/>
              </w:rPr>
              <w:fldChar w:fldCharType="begin"/>
            </w:r>
            <w:r>
              <w:rPr>
                <w:noProof/>
                <w:webHidden/>
              </w:rPr>
              <w:instrText xml:space="preserve"> PAGEREF _Toc43837847 \h </w:instrText>
            </w:r>
            <w:r>
              <w:rPr>
                <w:noProof/>
                <w:webHidden/>
              </w:rPr>
            </w:r>
            <w:r>
              <w:rPr>
                <w:noProof/>
                <w:webHidden/>
              </w:rPr>
              <w:fldChar w:fldCharType="separate"/>
            </w:r>
            <w:r>
              <w:rPr>
                <w:noProof/>
                <w:webHidden/>
              </w:rPr>
              <w:t>20</w:t>
            </w:r>
            <w:r>
              <w:rPr>
                <w:noProof/>
                <w:webHidden/>
              </w:rPr>
              <w:fldChar w:fldCharType="end"/>
            </w:r>
          </w:hyperlink>
        </w:p>
        <w:p w14:paraId="4D4DD7CF" w14:textId="5094CD83" w:rsidR="003231E7" w:rsidRDefault="003231E7">
          <w:pPr>
            <w:pStyle w:val="TOC3"/>
            <w:tabs>
              <w:tab w:val="right" w:leader="dot" w:pos="10790"/>
            </w:tabs>
            <w:rPr>
              <w:rFonts w:eastAsiaTheme="minorEastAsia"/>
              <w:noProof/>
              <w:kern w:val="2"/>
              <w:sz w:val="21"/>
              <w:szCs w:val="24"/>
            </w:rPr>
          </w:pPr>
          <w:hyperlink w:anchor="_Toc43837848" w:history="1">
            <w:r w:rsidRPr="000415CE">
              <w:rPr>
                <w:rStyle w:val="a8"/>
                <w:rFonts w:ascii="宋体" w:hAnsi="宋体"/>
                <w:noProof/>
              </w:rPr>
              <w:t>2.1 A(atomicity)</w:t>
            </w:r>
            <w:r>
              <w:rPr>
                <w:noProof/>
                <w:webHidden/>
              </w:rPr>
              <w:tab/>
            </w:r>
            <w:r>
              <w:rPr>
                <w:noProof/>
                <w:webHidden/>
              </w:rPr>
              <w:fldChar w:fldCharType="begin"/>
            </w:r>
            <w:r>
              <w:rPr>
                <w:noProof/>
                <w:webHidden/>
              </w:rPr>
              <w:instrText xml:space="preserve"> PAGEREF _Toc43837848 \h </w:instrText>
            </w:r>
            <w:r>
              <w:rPr>
                <w:noProof/>
                <w:webHidden/>
              </w:rPr>
            </w:r>
            <w:r>
              <w:rPr>
                <w:noProof/>
                <w:webHidden/>
              </w:rPr>
              <w:fldChar w:fldCharType="separate"/>
            </w:r>
            <w:r>
              <w:rPr>
                <w:noProof/>
                <w:webHidden/>
              </w:rPr>
              <w:t>20</w:t>
            </w:r>
            <w:r>
              <w:rPr>
                <w:noProof/>
                <w:webHidden/>
              </w:rPr>
              <w:fldChar w:fldCharType="end"/>
            </w:r>
          </w:hyperlink>
        </w:p>
        <w:p w14:paraId="3E5D04FA" w14:textId="297393EA" w:rsidR="003231E7" w:rsidRDefault="003231E7">
          <w:pPr>
            <w:pStyle w:val="TOC3"/>
            <w:tabs>
              <w:tab w:val="right" w:leader="dot" w:pos="10790"/>
            </w:tabs>
            <w:rPr>
              <w:rFonts w:eastAsiaTheme="minorEastAsia"/>
              <w:noProof/>
              <w:kern w:val="2"/>
              <w:sz w:val="21"/>
              <w:szCs w:val="24"/>
            </w:rPr>
          </w:pPr>
          <w:hyperlink w:anchor="_Toc43837849" w:history="1">
            <w:r w:rsidRPr="000415CE">
              <w:rPr>
                <w:rStyle w:val="a8"/>
                <w:rFonts w:ascii="宋体" w:hAnsi="宋体"/>
                <w:noProof/>
              </w:rPr>
              <w:t>2.2 C(cosistency)</w:t>
            </w:r>
            <w:r>
              <w:rPr>
                <w:noProof/>
                <w:webHidden/>
              </w:rPr>
              <w:tab/>
            </w:r>
            <w:r>
              <w:rPr>
                <w:noProof/>
                <w:webHidden/>
              </w:rPr>
              <w:fldChar w:fldCharType="begin"/>
            </w:r>
            <w:r>
              <w:rPr>
                <w:noProof/>
                <w:webHidden/>
              </w:rPr>
              <w:instrText xml:space="preserve"> PAGEREF _Toc43837849 \h </w:instrText>
            </w:r>
            <w:r>
              <w:rPr>
                <w:noProof/>
                <w:webHidden/>
              </w:rPr>
            </w:r>
            <w:r>
              <w:rPr>
                <w:noProof/>
                <w:webHidden/>
              </w:rPr>
              <w:fldChar w:fldCharType="separate"/>
            </w:r>
            <w:r>
              <w:rPr>
                <w:noProof/>
                <w:webHidden/>
              </w:rPr>
              <w:t>20</w:t>
            </w:r>
            <w:r>
              <w:rPr>
                <w:noProof/>
                <w:webHidden/>
              </w:rPr>
              <w:fldChar w:fldCharType="end"/>
            </w:r>
          </w:hyperlink>
        </w:p>
        <w:p w14:paraId="1194D06D" w14:textId="364BF976" w:rsidR="003231E7" w:rsidRDefault="003231E7">
          <w:pPr>
            <w:pStyle w:val="TOC3"/>
            <w:tabs>
              <w:tab w:val="right" w:leader="dot" w:pos="10790"/>
            </w:tabs>
            <w:rPr>
              <w:rFonts w:eastAsiaTheme="minorEastAsia"/>
              <w:noProof/>
              <w:kern w:val="2"/>
              <w:sz w:val="21"/>
              <w:szCs w:val="24"/>
            </w:rPr>
          </w:pPr>
          <w:hyperlink w:anchor="_Toc43837850" w:history="1">
            <w:r w:rsidRPr="000415CE">
              <w:rPr>
                <w:rStyle w:val="a8"/>
                <w:rFonts w:ascii="宋体" w:hAnsi="宋体"/>
                <w:noProof/>
              </w:rPr>
              <w:t>2.3 I(isolation)</w:t>
            </w:r>
            <w:r>
              <w:rPr>
                <w:noProof/>
                <w:webHidden/>
              </w:rPr>
              <w:tab/>
            </w:r>
            <w:r>
              <w:rPr>
                <w:noProof/>
                <w:webHidden/>
              </w:rPr>
              <w:fldChar w:fldCharType="begin"/>
            </w:r>
            <w:r>
              <w:rPr>
                <w:noProof/>
                <w:webHidden/>
              </w:rPr>
              <w:instrText xml:space="preserve"> PAGEREF _Toc43837850 \h </w:instrText>
            </w:r>
            <w:r>
              <w:rPr>
                <w:noProof/>
                <w:webHidden/>
              </w:rPr>
            </w:r>
            <w:r>
              <w:rPr>
                <w:noProof/>
                <w:webHidden/>
              </w:rPr>
              <w:fldChar w:fldCharType="separate"/>
            </w:r>
            <w:r>
              <w:rPr>
                <w:noProof/>
                <w:webHidden/>
              </w:rPr>
              <w:t>20</w:t>
            </w:r>
            <w:r>
              <w:rPr>
                <w:noProof/>
                <w:webHidden/>
              </w:rPr>
              <w:fldChar w:fldCharType="end"/>
            </w:r>
          </w:hyperlink>
        </w:p>
        <w:p w14:paraId="150CA4C4" w14:textId="12B06F5E" w:rsidR="003231E7" w:rsidRDefault="003231E7">
          <w:pPr>
            <w:pStyle w:val="TOC3"/>
            <w:tabs>
              <w:tab w:val="right" w:leader="dot" w:pos="10790"/>
            </w:tabs>
            <w:rPr>
              <w:rFonts w:eastAsiaTheme="minorEastAsia"/>
              <w:noProof/>
              <w:kern w:val="2"/>
              <w:sz w:val="21"/>
              <w:szCs w:val="24"/>
            </w:rPr>
          </w:pPr>
          <w:hyperlink w:anchor="_Toc43837851" w:history="1">
            <w:r w:rsidRPr="000415CE">
              <w:rPr>
                <w:rStyle w:val="a8"/>
                <w:rFonts w:ascii="宋体" w:hAnsi="宋体"/>
                <w:noProof/>
              </w:rPr>
              <w:t>2.4 D(durability)</w:t>
            </w:r>
            <w:r>
              <w:rPr>
                <w:noProof/>
                <w:webHidden/>
              </w:rPr>
              <w:tab/>
            </w:r>
            <w:r>
              <w:rPr>
                <w:noProof/>
                <w:webHidden/>
              </w:rPr>
              <w:fldChar w:fldCharType="begin"/>
            </w:r>
            <w:r>
              <w:rPr>
                <w:noProof/>
                <w:webHidden/>
              </w:rPr>
              <w:instrText xml:space="preserve"> PAGEREF _Toc43837851 \h </w:instrText>
            </w:r>
            <w:r>
              <w:rPr>
                <w:noProof/>
                <w:webHidden/>
              </w:rPr>
            </w:r>
            <w:r>
              <w:rPr>
                <w:noProof/>
                <w:webHidden/>
              </w:rPr>
              <w:fldChar w:fldCharType="separate"/>
            </w:r>
            <w:r>
              <w:rPr>
                <w:noProof/>
                <w:webHidden/>
              </w:rPr>
              <w:t>20</w:t>
            </w:r>
            <w:r>
              <w:rPr>
                <w:noProof/>
                <w:webHidden/>
              </w:rPr>
              <w:fldChar w:fldCharType="end"/>
            </w:r>
          </w:hyperlink>
        </w:p>
        <w:p w14:paraId="2119AB67" w14:textId="05D3B058" w:rsidR="003231E7" w:rsidRDefault="003231E7">
          <w:pPr>
            <w:pStyle w:val="TOC2"/>
            <w:tabs>
              <w:tab w:val="right" w:leader="dot" w:pos="10790"/>
            </w:tabs>
            <w:rPr>
              <w:rFonts w:eastAsiaTheme="minorEastAsia"/>
              <w:b w:val="0"/>
              <w:bCs w:val="0"/>
              <w:noProof/>
              <w:kern w:val="2"/>
              <w:sz w:val="21"/>
              <w:szCs w:val="24"/>
            </w:rPr>
          </w:pPr>
          <w:hyperlink w:anchor="_Toc43837852" w:history="1">
            <w:r w:rsidRPr="000415CE">
              <w:rPr>
                <w:rStyle w:val="a8"/>
                <w:rFonts w:ascii="宋体" w:hAnsi="宋体"/>
                <w:noProof/>
              </w:rPr>
              <w:t>3 Transaction Isolation</w:t>
            </w:r>
            <w:r>
              <w:rPr>
                <w:noProof/>
                <w:webHidden/>
              </w:rPr>
              <w:tab/>
            </w:r>
            <w:r>
              <w:rPr>
                <w:noProof/>
                <w:webHidden/>
              </w:rPr>
              <w:fldChar w:fldCharType="begin"/>
            </w:r>
            <w:r>
              <w:rPr>
                <w:noProof/>
                <w:webHidden/>
              </w:rPr>
              <w:instrText xml:space="preserve"> PAGEREF _Toc43837852 \h </w:instrText>
            </w:r>
            <w:r>
              <w:rPr>
                <w:noProof/>
                <w:webHidden/>
              </w:rPr>
            </w:r>
            <w:r>
              <w:rPr>
                <w:noProof/>
                <w:webHidden/>
              </w:rPr>
              <w:fldChar w:fldCharType="separate"/>
            </w:r>
            <w:r>
              <w:rPr>
                <w:noProof/>
                <w:webHidden/>
              </w:rPr>
              <w:t>21</w:t>
            </w:r>
            <w:r>
              <w:rPr>
                <w:noProof/>
                <w:webHidden/>
              </w:rPr>
              <w:fldChar w:fldCharType="end"/>
            </w:r>
          </w:hyperlink>
        </w:p>
        <w:p w14:paraId="70D14ABC" w14:textId="7649808A" w:rsidR="003231E7" w:rsidRDefault="003231E7">
          <w:pPr>
            <w:pStyle w:val="TOC3"/>
            <w:tabs>
              <w:tab w:val="right" w:leader="dot" w:pos="10790"/>
            </w:tabs>
            <w:rPr>
              <w:rFonts w:eastAsiaTheme="minorEastAsia"/>
              <w:noProof/>
              <w:kern w:val="2"/>
              <w:sz w:val="21"/>
              <w:szCs w:val="24"/>
            </w:rPr>
          </w:pPr>
          <w:hyperlink w:anchor="_Toc43837853" w:history="1">
            <w:r w:rsidRPr="000415CE">
              <w:rPr>
                <w:rStyle w:val="a8"/>
                <w:rFonts w:ascii="宋体" w:hAnsi="宋体"/>
                <w:noProof/>
              </w:rPr>
              <w:t>3.1 概述</w:t>
            </w:r>
            <w:r>
              <w:rPr>
                <w:noProof/>
                <w:webHidden/>
              </w:rPr>
              <w:tab/>
            </w:r>
            <w:r>
              <w:rPr>
                <w:noProof/>
                <w:webHidden/>
              </w:rPr>
              <w:fldChar w:fldCharType="begin"/>
            </w:r>
            <w:r>
              <w:rPr>
                <w:noProof/>
                <w:webHidden/>
              </w:rPr>
              <w:instrText xml:space="preserve"> PAGEREF _Toc43837853 \h </w:instrText>
            </w:r>
            <w:r>
              <w:rPr>
                <w:noProof/>
                <w:webHidden/>
              </w:rPr>
            </w:r>
            <w:r>
              <w:rPr>
                <w:noProof/>
                <w:webHidden/>
              </w:rPr>
              <w:fldChar w:fldCharType="separate"/>
            </w:r>
            <w:r>
              <w:rPr>
                <w:noProof/>
                <w:webHidden/>
              </w:rPr>
              <w:t>21</w:t>
            </w:r>
            <w:r>
              <w:rPr>
                <w:noProof/>
                <w:webHidden/>
              </w:rPr>
              <w:fldChar w:fldCharType="end"/>
            </w:r>
          </w:hyperlink>
        </w:p>
        <w:p w14:paraId="282CF09B" w14:textId="3DC404D7" w:rsidR="003231E7" w:rsidRDefault="003231E7">
          <w:pPr>
            <w:pStyle w:val="TOC3"/>
            <w:tabs>
              <w:tab w:val="right" w:leader="dot" w:pos="10790"/>
            </w:tabs>
            <w:rPr>
              <w:rFonts w:eastAsiaTheme="minorEastAsia"/>
              <w:noProof/>
              <w:kern w:val="2"/>
              <w:sz w:val="21"/>
              <w:szCs w:val="24"/>
            </w:rPr>
          </w:pPr>
          <w:hyperlink w:anchor="_Toc43837854" w:history="1">
            <w:r w:rsidRPr="000415CE">
              <w:rPr>
                <w:rStyle w:val="a8"/>
                <w:rFonts w:ascii="宋体" w:hAnsi="宋体"/>
                <w:noProof/>
              </w:rPr>
              <w:t>3.2 READ UNCOMMITED</w:t>
            </w:r>
            <w:r>
              <w:rPr>
                <w:noProof/>
                <w:webHidden/>
              </w:rPr>
              <w:tab/>
            </w:r>
            <w:r>
              <w:rPr>
                <w:noProof/>
                <w:webHidden/>
              </w:rPr>
              <w:fldChar w:fldCharType="begin"/>
            </w:r>
            <w:r>
              <w:rPr>
                <w:noProof/>
                <w:webHidden/>
              </w:rPr>
              <w:instrText xml:space="preserve"> PAGEREF _Toc43837854 \h </w:instrText>
            </w:r>
            <w:r>
              <w:rPr>
                <w:noProof/>
                <w:webHidden/>
              </w:rPr>
            </w:r>
            <w:r>
              <w:rPr>
                <w:noProof/>
                <w:webHidden/>
              </w:rPr>
              <w:fldChar w:fldCharType="separate"/>
            </w:r>
            <w:r>
              <w:rPr>
                <w:noProof/>
                <w:webHidden/>
              </w:rPr>
              <w:t>21</w:t>
            </w:r>
            <w:r>
              <w:rPr>
                <w:noProof/>
                <w:webHidden/>
              </w:rPr>
              <w:fldChar w:fldCharType="end"/>
            </w:r>
          </w:hyperlink>
        </w:p>
        <w:p w14:paraId="5F1729C5" w14:textId="433350CD" w:rsidR="003231E7" w:rsidRDefault="003231E7">
          <w:pPr>
            <w:pStyle w:val="TOC3"/>
            <w:tabs>
              <w:tab w:val="right" w:leader="dot" w:pos="10790"/>
            </w:tabs>
            <w:rPr>
              <w:rFonts w:eastAsiaTheme="minorEastAsia"/>
              <w:noProof/>
              <w:kern w:val="2"/>
              <w:sz w:val="21"/>
              <w:szCs w:val="24"/>
            </w:rPr>
          </w:pPr>
          <w:hyperlink w:anchor="_Toc43837855" w:history="1">
            <w:r w:rsidRPr="000415CE">
              <w:rPr>
                <w:rStyle w:val="a8"/>
                <w:rFonts w:ascii="宋体" w:hAnsi="宋体"/>
                <w:noProof/>
              </w:rPr>
              <w:t>3.3 READ COMMITTED</w:t>
            </w:r>
            <w:r>
              <w:rPr>
                <w:noProof/>
                <w:webHidden/>
              </w:rPr>
              <w:tab/>
            </w:r>
            <w:r>
              <w:rPr>
                <w:noProof/>
                <w:webHidden/>
              </w:rPr>
              <w:fldChar w:fldCharType="begin"/>
            </w:r>
            <w:r>
              <w:rPr>
                <w:noProof/>
                <w:webHidden/>
              </w:rPr>
              <w:instrText xml:space="preserve"> PAGEREF _Toc43837855 \h </w:instrText>
            </w:r>
            <w:r>
              <w:rPr>
                <w:noProof/>
                <w:webHidden/>
              </w:rPr>
            </w:r>
            <w:r>
              <w:rPr>
                <w:noProof/>
                <w:webHidden/>
              </w:rPr>
              <w:fldChar w:fldCharType="separate"/>
            </w:r>
            <w:r>
              <w:rPr>
                <w:noProof/>
                <w:webHidden/>
              </w:rPr>
              <w:t>21</w:t>
            </w:r>
            <w:r>
              <w:rPr>
                <w:noProof/>
                <w:webHidden/>
              </w:rPr>
              <w:fldChar w:fldCharType="end"/>
            </w:r>
          </w:hyperlink>
        </w:p>
        <w:p w14:paraId="16AA6501" w14:textId="75DF7EE7" w:rsidR="003231E7" w:rsidRDefault="003231E7">
          <w:pPr>
            <w:pStyle w:val="TOC3"/>
            <w:tabs>
              <w:tab w:val="right" w:leader="dot" w:pos="10790"/>
            </w:tabs>
            <w:rPr>
              <w:rFonts w:eastAsiaTheme="minorEastAsia"/>
              <w:noProof/>
              <w:kern w:val="2"/>
              <w:sz w:val="21"/>
              <w:szCs w:val="24"/>
            </w:rPr>
          </w:pPr>
          <w:hyperlink w:anchor="_Toc43837856" w:history="1">
            <w:r w:rsidRPr="000415CE">
              <w:rPr>
                <w:rStyle w:val="a8"/>
                <w:rFonts w:ascii="宋体" w:hAnsi="宋体"/>
                <w:noProof/>
              </w:rPr>
              <w:t>3.4 REPEATABLE READ</w:t>
            </w:r>
            <w:r>
              <w:rPr>
                <w:noProof/>
                <w:webHidden/>
              </w:rPr>
              <w:tab/>
            </w:r>
            <w:r>
              <w:rPr>
                <w:noProof/>
                <w:webHidden/>
              </w:rPr>
              <w:fldChar w:fldCharType="begin"/>
            </w:r>
            <w:r>
              <w:rPr>
                <w:noProof/>
                <w:webHidden/>
              </w:rPr>
              <w:instrText xml:space="preserve"> PAGEREF _Toc43837856 \h </w:instrText>
            </w:r>
            <w:r>
              <w:rPr>
                <w:noProof/>
                <w:webHidden/>
              </w:rPr>
            </w:r>
            <w:r>
              <w:rPr>
                <w:noProof/>
                <w:webHidden/>
              </w:rPr>
              <w:fldChar w:fldCharType="separate"/>
            </w:r>
            <w:r>
              <w:rPr>
                <w:noProof/>
                <w:webHidden/>
              </w:rPr>
              <w:t>21</w:t>
            </w:r>
            <w:r>
              <w:rPr>
                <w:noProof/>
                <w:webHidden/>
              </w:rPr>
              <w:fldChar w:fldCharType="end"/>
            </w:r>
          </w:hyperlink>
        </w:p>
        <w:p w14:paraId="21F18333" w14:textId="0A6F3B7B" w:rsidR="003231E7" w:rsidRDefault="003231E7">
          <w:pPr>
            <w:pStyle w:val="TOC3"/>
            <w:tabs>
              <w:tab w:val="right" w:leader="dot" w:pos="10790"/>
            </w:tabs>
            <w:rPr>
              <w:rFonts w:eastAsiaTheme="minorEastAsia"/>
              <w:noProof/>
              <w:kern w:val="2"/>
              <w:sz w:val="21"/>
              <w:szCs w:val="24"/>
            </w:rPr>
          </w:pPr>
          <w:hyperlink w:anchor="_Toc43837857" w:history="1">
            <w:r w:rsidRPr="000415CE">
              <w:rPr>
                <w:rStyle w:val="a8"/>
                <w:rFonts w:ascii="宋体" w:hAnsi="宋体"/>
                <w:noProof/>
              </w:rPr>
              <w:t>3.5 SERIALIZABLE</w:t>
            </w:r>
            <w:r>
              <w:rPr>
                <w:noProof/>
                <w:webHidden/>
              </w:rPr>
              <w:tab/>
            </w:r>
            <w:r>
              <w:rPr>
                <w:noProof/>
                <w:webHidden/>
              </w:rPr>
              <w:fldChar w:fldCharType="begin"/>
            </w:r>
            <w:r>
              <w:rPr>
                <w:noProof/>
                <w:webHidden/>
              </w:rPr>
              <w:instrText xml:space="preserve"> PAGEREF _Toc43837857 \h </w:instrText>
            </w:r>
            <w:r>
              <w:rPr>
                <w:noProof/>
                <w:webHidden/>
              </w:rPr>
            </w:r>
            <w:r>
              <w:rPr>
                <w:noProof/>
                <w:webHidden/>
              </w:rPr>
              <w:fldChar w:fldCharType="separate"/>
            </w:r>
            <w:r>
              <w:rPr>
                <w:noProof/>
                <w:webHidden/>
              </w:rPr>
              <w:t>22</w:t>
            </w:r>
            <w:r>
              <w:rPr>
                <w:noProof/>
                <w:webHidden/>
              </w:rPr>
              <w:fldChar w:fldCharType="end"/>
            </w:r>
          </w:hyperlink>
        </w:p>
        <w:p w14:paraId="4942F8F8" w14:textId="731A8CBE" w:rsidR="003231E7" w:rsidRDefault="003231E7">
          <w:pPr>
            <w:pStyle w:val="TOC2"/>
            <w:tabs>
              <w:tab w:val="right" w:leader="dot" w:pos="10790"/>
            </w:tabs>
            <w:rPr>
              <w:rFonts w:eastAsiaTheme="minorEastAsia"/>
              <w:b w:val="0"/>
              <w:bCs w:val="0"/>
              <w:noProof/>
              <w:kern w:val="2"/>
              <w:sz w:val="21"/>
              <w:szCs w:val="24"/>
            </w:rPr>
          </w:pPr>
          <w:hyperlink w:anchor="_Toc43837858" w:history="1">
            <w:r w:rsidRPr="000415CE">
              <w:rPr>
                <w:rStyle w:val="a8"/>
                <w:rFonts w:ascii="宋体" w:hAnsi="宋体"/>
                <w:noProof/>
              </w:rPr>
              <w:t>4 purge</w:t>
            </w:r>
            <w:r>
              <w:rPr>
                <w:noProof/>
                <w:webHidden/>
              </w:rPr>
              <w:tab/>
            </w:r>
            <w:r>
              <w:rPr>
                <w:noProof/>
                <w:webHidden/>
              </w:rPr>
              <w:fldChar w:fldCharType="begin"/>
            </w:r>
            <w:r>
              <w:rPr>
                <w:noProof/>
                <w:webHidden/>
              </w:rPr>
              <w:instrText xml:space="preserve"> PAGEREF _Toc43837858 \h </w:instrText>
            </w:r>
            <w:r>
              <w:rPr>
                <w:noProof/>
                <w:webHidden/>
              </w:rPr>
            </w:r>
            <w:r>
              <w:rPr>
                <w:noProof/>
                <w:webHidden/>
              </w:rPr>
              <w:fldChar w:fldCharType="separate"/>
            </w:r>
            <w:r>
              <w:rPr>
                <w:noProof/>
                <w:webHidden/>
              </w:rPr>
              <w:t>22</w:t>
            </w:r>
            <w:r>
              <w:rPr>
                <w:noProof/>
                <w:webHidden/>
              </w:rPr>
              <w:fldChar w:fldCharType="end"/>
            </w:r>
          </w:hyperlink>
        </w:p>
        <w:p w14:paraId="295619D6" w14:textId="18E98077" w:rsidR="003231E7" w:rsidRDefault="003231E7">
          <w:pPr>
            <w:pStyle w:val="TOC2"/>
            <w:tabs>
              <w:tab w:val="right" w:leader="dot" w:pos="10790"/>
            </w:tabs>
            <w:rPr>
              <w:rFonts w:eastAsiaTheme="minorEastAsia"/>
              <w:b w:val="0"/>
              <w:bCs w:val="0"/>
              <w:noProof/>
              <w:kern w:val="2"/>
              <w:sz w:val="21"/>
              <w:szCs w:val="24"/>
            </w:rPr>
          </w:pPr>
          <w:hyperlink w:anchor="_Toc43837859" w:history="1">
            <w:r w:rsidRPr="000415CE">
              <w:rPr>
                <w:rStyle w:val="a8"/>
                <w:rFonts w:ascii="宋体" w:hAnsi="宋体"/>
                <w:noProof/>
              </w:rPr>
              <w:t>5 事务类型</w:t>
            </w:r>
            <w:r>
              <w:rPr>
                <w:noProof/>
                <w:webHidden/>
              </w:rPr>
              <w:tab/>
            </w:r>
            <w:r>
              <w:rPr>
                <w:noProof/>
                <w:webHidden/>
              </w:rPr>
              <w:fldChar w:fldCharType="begin"/>
            </w:r>
            <w:r>
              <w:rPr>
                <w:noProof/>
                <w:webHidden/>
              </w:rPr>
              <w:instrText xml:space="preserve"> PAGEREF _Toc43837859 \h </w:instrText>
            </w:r>
            <w:r>
              <w:rPr>
                <w:noProof/>
                <w:webHidden/>
              </w:rPr>
            </w:r>
            <w:r>
              <w:rPr>
                <w:noProof/>
                <w:webHidden/>
              </w:rPr>
              <w:fldChar w:fldCharType="separate"/>
            </w:r>
            <w:r>
              <w:rPr>
                <w:noProof/>
                <w:webHidden/>
              </w:rPr>
              <w:t>22</w:t>
            </w:r>
            <w:r>
              <w:rPr>
                <w:noProof/>
                <w:webHidden/>
              </w:rPr>
              <w:fldChar w:fldCharType="end"/>
            </w:r>
          </w:hyperlink>
        </w:p>
        <w:p w14:paraId="6729F51D" w14:textId="434A526E" w:rsidR="003231E7" w:rsidRDefault="003231E7">
          <w:pPr>
            <w:pStyle w:val="TOC2"/>
            <w:tabs>
              <w:tab w:val="right" w:leader="dot" w:pos="10790"/>
            </w:tabs>
            <w:rPr>
              <w:rFonts w:eastAsiaTheme="minorEastAsia"/>
              <w:b w:val="0"/>
              <w:bCs w:val="0"/>
              <w:noProof/>
              <w:kern w:val="2"/>
              <w:sz w:val="21"/>
              <w:szCs w:val="24"/>
            </w:rPr>
          </w:pPr>
          <w:hyperlink w:anchor="_Toc43837860" w:history="1">
            <w:r w:rsidRPr="000415CE">
              <w:rPr>
                <w:rStyle w:val="a8"/>
                <w:rFonts w:ascii="宋体" w:hAnsi="宋体"/>
                <w:noProof/>
              </w:rPr>
              <w:t>6 XA事务</w:t>
            </w:r>
            <w:r>
              <w:rPr>
                <w:noProof/>
                <w:webHidden/>
              </w:rPr>
              <w:tab/>
            </w:r>
            <w:r>
              <w:rPr>
                <w:noProof/>
                <w:webHidden/>
              </w:rPr>
              <w:fldChar w:fldCharType="begin"/>
            </w:r>
            <w:r>
              <w:rPr>
                <w:noProof/>
                <w:webHidden/>
              </w:rPr>
              <w:instrText xml:space="preserve"> PAGEREF _Toc43837860 \h </w:instrText>
            </w:r>
            <w:r>
              <w:rPr>
                <w:noProof/>
                <w:webHidden/>
              </w:rPr>
            </w:r>
            <w:r>
              <w:rPr>
                <w:noProof/>
                <w:webHidden/>
              </w:rPr>
              <w:fldChar w:fldCharType="separate"/>
            </w:r>
            <w:r>
              <w:rPr>
                <w:noProof/>
                <w:webHidden/>
              </w:rPr>
              <w:t>22</w:t>
            </w:r>
            <w:r>
              <w:rPr>
                <w:noProof/>
                <w:webHidden/>
              </w:rPr>
              <w:fldChar w:fldCharType="end"/>
            </w:r>
          </w:hyperlink>
        </w:p>
        <w:p w14:paraId="4FAD5996" w14:textId="1F761D8A" w:rsidR="003231E7" w:rsidRDefault="003231E7">
          <w:pPr>
            <w:pStyle w:val="TOC1"/>
            <w:rPr>
              <w:rFonts w:eastAsiaTheme="minorEastAsia"/>
              <w:b w:val="0"/>
              <w:bCs w:val="0"/>
              <w:i w:val="0"/>
              <w:iCs w:val="0"/>
              <w:noProof/>
              <w:kern w:val="2"/>
              <w:sz w:val="21"/>
            </w:rPr>
          </w:pPr>
          <w:hyperlink w:anchor="_Toc43837861" w:history="1">
            <w:r w:rsidRPr="000415CE">
              <w:rPr>
                <w:rStyle w:val="a8"/>
                <w:noProof/>
              </w:rPr>
              <w:t>七</w:t>
            </w:r>
            <w:r w:rsidRPr="000415CE">
              <w:rPr>
                <w:rStyle w:val="a8"/>
                <w:noProof/>
              </w:rPr>
              <w:t xml:space="preserve"> </w:t>
            </w:r>
            <w:r w:rsidRPr="000415CE">
              <w:rPr>
                <w:rStyle w:val="a8"/>
                <w:noProof/>
              </w:rPr>
              <w:t>其他</w:t>
            </w:r>
            <w:r>
              <w:rPr>
                <w:noProof/>
                <w:webHidden/>
              </w:rPr>
              <w:tab/>
            </w:r>
            <w:r>
              <w:rPr>
                <w:noProof/>
                <w:webHidden/>
              </w:rPr>
              <w:fldChar w:fldCharType="begin"/>
            </w:r>
            <w:r>
              <w:rPr>
                <w:noProof/>
                <w:webHidden/>
              </w:rPr>
              <w:instrText xml:space="preserve"> PAGEREF _Toc43837861 \h </w:instrText>
            </w:r>
            <w:r>
              <w:rPr>
                <w:noProof/>
                <w:webHidden/>
              </w:rPr>
            </w:r>
            <w:r>
              <w:rPr>
                <w:noProof/>
                <w:webHidden/>
              </w:rPr>
              <w:fldChar w:fldCharType="separate"/>
            </w:r>
            <w:r>
              <w:rPr>
                <w:noProof/>
                <w:webHidden/>
              </w:rPr>
              <w:t>22</w:t>
            </w:r>
            <w:r>
              <w:rPr>
                <w:noProof/>
                <w:webHidden/>
              </w:rPr>
              <w:fldChar w:fldCharType="end"/>
            </w:r>
          </w:hyperlink>
        </w:p>
        <w:p w14:paraId="4852B997" w14:textId="69B2C5AC" w:rsidR="003231E7" w:rsidRDefault="003231E7">
          <w:pPr>
            <w:pStyle w:val="TOC2"/>
            <w:tabs>
              <w:tab w:val="right" w:leader="dot" w:pos="10790"/>
            </w:tabs>
            <w:rPr>
              <w:rFonts w:eastAsiaTheme="minorEastAsia"/>
              <w:b w:val="0"/>
              <w:bCs w:val="0"/>
              <w:noProof/>
              <w:kern w:val="2"/>
              <w:sz w:val="21"/>
              <w:szCs w:val="24"/>
            </w:rPr>
          </w:pPr>
          <w:hyperlink w:anchor="_Toc43837862" w:history="1">
            <w:r w:rsidRPr="000415CE">
              <w:rPr>
                <w:rStyle w:val="a8"/>
                <w:rFonts w:ascii="宋体" w:hAnsi="宋体"/>
                <w:noProof/>
              </w:rPr>
              <w:t>1 、配置</w:t>
            </w:r>
            <w:r>
              <w:rPr>
                <w:noProof/>
                <w:webHidden/>
              </w:rPr>
              <w:tab/>
            </w:r>
            <w:r>
              <w:rPr>
                <w:noProof/>
                <w:webHidden/>
              </w:rPr>
              <w:fldChar w:fldCharType="begin"/>
            </w:r>
            <w:r>
              <w:rPr>
                <w:noProof/>
                <w:webHidden/>
              </w:rPr>
              <w:instrText xml:space="preserve"> PAGEREF _Toc43837862 \h </w:instrText>
            </w:r>
            <w:r>
              <w:rPr>
                <w:noProof/>
                <w:webHidden/>
              </w:rPr>
            </w:r>
            <w:r>
              <w:rPr>
                <w:noProof/>
                <w:webHidden/>
              </w:rPr>
              <w:fldChar w:fldCharType="separate"/>
            </w:r>
            <w:r>
              <w:rPr>
                <w:noProof/>
                <w:webHidden/>
              </w:rPr>
              <w:t>22</w:t>
            </w:r>
            <w:r>
              <w:rPr>
                <w:noProof/>
                <w:webHidden/>
              </w:rPr>
              <w:fldChar w:fldCharType="end"/>
            </w:r>
          </w:hyperlink>
        </w:p>
        <w:p w14:paraId="28A6B77D" w14:textId="478DFE2D" w:rsidR="003231E7" w:rsidRDefault="003231E7">
          <w:pPr>
            <w:pStyle w:val="TOC2"/>
            <w:tabs>
              <w:tab w:val="right" w:leader="dot" w:pos="10790"/>
            </w:tabs>
            <w:rPr>
              <w:rFonts w:eastAsiaTheme="minorEastAsia"/>
              <w:b w:val="0"/>
              <w:bCs w:val="0"/>
              <w:noProof/>
              <w:kern w:val="2"/>
              <w:sz w:val="21"/>
              <w:szCs w:val="24"/>
            </w:rPr>
          </w:pPr>
          <w:hyperlink w:anchor="_Toc43837863" w:history="1">
            <w:r w:rsidRPr="000415CE">
              <w:rPr>
                <w:rStyle w:val="a8"/>
                <w:rFonts w:ascii="宋体" w:hAnsi="宋体"/>
                <w:noProof/>
              </w:rPr>
              <w:t>2 、优化</w:t>
            </w:r>
            <w:r>
              <w:rPr>
                <w:noProof/>
                <w:webHidden/>
              </w:rPr>
              <w:tab/>
            </w:r>
            <w:r>
              <w:rPr>
                <w:noProof/>
                <w:webHidden/>
              </w:rPr>
              <w:fldChar w:fldCharType="begin"/>
            </w:r>
            <w:r>
              <w:rPr>
                <w:noProof/>
                <w:webHidden/>
              </w:rPr>
              <w:instrText xml:space="preserve"> PAGEREF _Toc43837863 \h </w:instrText>
            </w:r>
            <w:r>
              <w:rPr>
                <w:noProof/>
                <w:webHidden/>
              </w:rPr>
            </w:r>
            <w:r>
              <w:rPr>
                <w:noProof/>
                <w:webHidden/>
              </w:rPr>
              <w:fldChar w:fldCharType="separate"/>
            </w:r>
            <w:r>
              <w:rPr>
                <w:noProof/>
                <w:webHidden/>
              </w:rPr>
              <w:t>22</w:t>
            </w:r>
            <w:r>
              <w:rPr>
                <w:noProof/>
                <w:webHidden/>
              </w:rPr>
              <w:fldChar w:fldCharType="end"/>
            </w:r>
          </w:hyperlink>
        </w:p>
        <w:p w14:paraId="1EDA03E3" w14:textId="1BA1C2E7" w:rsidR="003231E7" w:rsidRDefault="003231E7">
          <w:pPr>
            <w:pStyle w:val="TOC2"/>
            <w:tabs>
              <w:tab w:val="right" w:leader="dot" w:pos="10790"/>
            </w:tabs>
            <w:rPr>
              <w:rFonts w:eastAsiaTheme="minorEastAsia"/>
              <w:b w:val="0"/>
              <w:bCs w:val="0"/>
              <w:noProof/>
              <w:kern w:val="2"/>
              <w:sz w:val="21"/>
              <w:szCs w:val="24"/>
            </w:rPr>
          </w:pPr>
          <w:hyperlink w:anchor="_Toc43837864" w:history="1">
            <w:r w:rsidRPr="000415CE">
              <w:rPr>
                <w:rStyle w:val="a8"/>
                <w:rFonts w:ascii="宋体" w:hAnsi="宋体"/>
                <w:noProof/>
              </w:rPr>
              <w:t>3 、限制</w:t>
            </w:r>
            <w:r>
              <w:rPr>
                <w:noProof/>
                <w:webHidden/>
              </w:rPr>
              <w:tab/>
            </w:r>
            <w:r>
              <w:rPr>
                <w:noProof/>
                <w:webHidden/>
              </w:rPr>
              <w:fldChar w:fldCharType="begin"/>
            </w:r>
            <w:r>
              <w:rPr>
                <w:noProof/>
                <w:webHidden/>
              </w:rPr>
              <w:instrText xml:space="preserve"> PAGEREF _Toc43837864 \h </w:instrText>
            </w:r>
            <w:r>
              <w:rPr>
                <w:noProof/>
                <w:webHidden/>
              </w:rPr>
            </w:r>
            <w:r>
              <w:rPr>
                <w:noProof/>
                <w:webHidden/>
              </w:rPr>
              <w:fldChar w:fldCharType="separate"/>
            </w:r>
            <w:r>
              <w:rPr>
                <w:noProof/>
                <w:webHidden/>
              </w:rPr>
              <w:t>22</w:t>
            </w:r>
            <w:r>
              <w:rPr>
                <w:noProof/>
                <w:webHidden/>
              </w:rPr>
              <w:fldChar w:fldCharType="end"/>
            </w:r>
          </w:hyperlink>
        </w:p>
        <w:p w14:paraId="572089C8" w14:textId="2CD3EE43" w:rsidR="00851441" w:rsidRPr="00ED449E" w:rsidRDefault="00851441" w:rsidP="00211149">
          <w:pPr>
            <w:rPr>
              <w:rFonts w:ascii="宋体" w:hAnsi="宋体"/>
            </w:rPr>
          </w:pPr>
          <w:r w:rsidRPr="00ED449E">
            <w:rPr>
              <w:rFonts w:ascii="宋体" w:hAnsi="宋体"/>
              <w:noProof/>
            </w:rPr>
            <w:fldChar w:fldCharType="end"/>
          </w:r>
        </w:p>
      </w:sdtContent>
    </w:sdt>
    <w:p w14:paraId="445F7C66" w14:textId="1E34405B" w:rsidR="00851441" w:rsidRPr="00ED449E" w:rsidRDefault="00851441">
      <w:pPr>
        <w:rPr>
          <w:rFonts w:ascii="宋体" w:hAnsi="宋体" w:cstheme="majorBidi"/>
          <w:sz w:val="44"/>
          <w:szCs w:val="32"/>
        </w:rPr>
      </w:pPr>
      <w:r w:rsidRPr="00ED449E">
        <w:rPr>
          <w:rFonts w:ascii="宋体" w:hAnsi="宋体"/>
        </w:rPr>
        <w:br w:type="page"/>
      </w:r>
    </w:p>
    <w:p w14:paraId="043C318F" w14:textId="414BE959" w:rsidR="002110E5" w:rsidRPr="00ED449E" w:rsidRDefault="00B060F7" w:rsidP="00211149">
      <w:pPr>
        <w:pStyle w:val="1"/>
        <w:numPr>
          <w:ilvl w:val="0"/>
          <w:numId w:val="0"/>
        </w:numPr>
      </w:pPr>
      <w:bookmarkStart w:id="0" w:name="_Toc43837749"/>
      <w:r w:rsidRPr="00ED449E">
        <w:rPr>
          <w:rFonts w:hint="eastAsia"/>
        </w:rPr>
        <w:lastRenderedPageBreak/>
        <w:t>零</w:t>
      </w:r>
      <w:r w:rsidR="00907272" w:rsidRPr="00ED449E">
        <w:rPr>
          <w:rFonts w:hint="eastAsia"/>
        </w:rPr>
        <w:t xml:space="preserve"> </w:t>
      </w:r>
      <w:r w:rsidR="00E370C1" w:rsidRPr="00ED449E">
        <w:rPr>
          <w:rFonts w:hint="eastAsia"/>
        </w:rPr>
        <w:t>参考资料</w:t>
      </w:r>
      <w:bookmarkEnd w:id="0"/>
    </w:p>
    <w:p w14:paraId="1C365695" w14:textId="4158C188" w:rsidR="00FF14FE" w:rsidRPr="00ED449E" w:rsidRDefault="00FF14FE" w:rsidP="00FF14FE">
      <w:pPr>
        <w:rPr>
          <w:rFonts w:ascii="宋体" w:hAnsi="宋体"/>
        </w:rPr>
      </w:pPr>
      <w:r w:rsidRPr="00ED449E">
        <w:rPr>
          <w:rFonts w:ascii="宋体" w:hAnsi="宋体" w:hint="eastAsia"/>
        </w:rPr>
        <w:t>《Mysql技术内幕</w:t>
      </w:r>
      <w:r w:rsidRPr="00ED449E">
        <w:rPr>
          <w:rFonts w:ascii="宋体" w:hAnsi="宋体"/>
        </w:rPr>
        <w:t xml:space="preserve"> Inno</w:t>
      </w:r>
      <w:r w:rsidRPr="00ED449E">
        <w:rPr>
          <w:rFonts w:ascii="宋体" w:hAnsi="宋体" w:hint="eastAsia"/>
        </w:rPr>
        <w:t>DB存储引擎》</w:t>
      </w:r>
    </w:p>
    <w:p w14:paraId="0505668F" w14:textId="0E226D66" w:rsidR="00A4685F" w:rsidRPr="00ED449E" w:rsidRDefault="00A4685F" w:rsidP="00FF14FE">
      <w:pPr>
        <w:rPr>
          <w:rFonts w:ascii="宋体" w:hAnsi="宋体"/>
        </w:rPr>
      </w:pPr>
      <w:r w:rsidRPr="00ED449E">
        <w:rPr>
          <w:rFonts w:ascii="宋体" w:hAnsi="宋体" w:hint="eastAsia"/>
        </w:rPr>
        <w:t>《高性能Mysql</w:t>
      </w:r>
      <w:r w:rsidRPr="00ED449E">
        <w:rPr>
          <w:rFonts w:ascii="宋体" w:hAnsi="宋体"/>
        </w:rPr>
        <w:t xml:space="preserve"> </w:t>
      </w:r>
      <w:r w:rsidRPr="00ED449E">
        <w:rPr>
          <w:rFonts w:ascii="宋体" w:hAnsi="宋体" w:hint="eastAsia"/>
        </w:rPr>
        <w:t>第三版》</w:t>
      </w:r>
    </w:p>
    <w:p w14:paraId="59CB8F03" w14:textId="55D86673" w:rsidR="00A4685F" w:rsidRPr="00ED449E" w:rsidRDefault="00A4685F" w:rsidP="00FF14FE">
      <w:pPr>
        <w:rPr>
          <w:rFonts w:ascii="宋体" w:hAnsi="宋体"/>
        </w:rPr>
      </w:pPr>
      <w:r w:rsidRPr="00ED449E">
        <w:rPr>
          <w:rFonts w:ascii="宋体" w:hAnsi="宋体" w:hint="eastAsia"/>
        </w:rPr>
        <w:t>《高可用Mysql》</w:t>
      </w:r>
    </w:p>
    <w:p w14:paraId="69DF391E" w14:textId="6D1F9895" w:rsidR="00B7513A" w:rsidRPr="00ED449E" w:rsidRDefault="00B7513A" w:rsidP="00FF14FE">
      <w:pPr>
        <w:rPr>
          <w:rFonts w:ascii="宋体" w:hAnsi="宋体"/>
        </w:rPr>
      </w:pPr>
      <w:r w:rsidRPr="00ED449E">
        <w:rPr>
          <w:rFonts w:ascii="宋体" w:hAnsi="宋体" w:hint="eastAsia"/>
        </w:rPr>
        <w:t>《算法导论 第三版》</w:t>
      </w:r>
    </w:p>
    <w:p w14:paraId="702D7939" w14:textId="206E7DEF" w:rsidR="00B7513A" w:rsidRPr="00ED449E" w:rsidRDefault="00B7513A" w:rsidP="00FF14FE">
      <w:pPr>
        <w:rPr>
          <w:rFonts w:ascii="宋体" w:hAnsi="宋体"/>
        </w:rPr>
      </w:pPr>
      <w:r w:rsidRPr="00ED449E">
        <w:rPr>
          <w:rFonts w:ascii="宋体" w:hAnsi="宋体" w:hint="eastAsia"/>
        </w:rPr>
        <w:t>《漫画算法：小灰的算法之旅》</w:t>
      </w:r>
    </w:p>
    <w:p w14:paraId="49E207F9" w14:textId="31920D5C" w:rsidR="00B7513A" w:rsidRPr="00ED449E" w:rsidRDefault="00B7513A" w:rsidP="00FF14FE">
      <w:pPr>
        <w:rPr>
          <w:rFonts w:ascii="宋体" w:hAnsi="宋体"/>
        </w:rPr>
      </w:pPr>
      <w:r w:rsidRPr="00ED449E">
        <w:rPr>
          <w:rFonts w:ascii="宋体" w:hAnsi="宋体" w:hint="eastAsia"/>
        </w:rPr>
        <w:t>《算法 第四版》</w:t>
      </w:r>
    </w:p>
    <w:p w14:paraId="6EE490EF" w14:textId="04B6ED46" w:rsidR="00FF14FE" w:rsidRPr="00ED449E" w:rsidRDefault="000F07B7" w:rsidP="00FF14FE">
      <w:pPr>
        <w:rPr>
          <w:rFonts w:ascii="宋体" w:hAnsi="宋体"/>
        </w:rPr>
      </w:pPr>
      <w:hyperlink r:id="rId9" w:history="1">
        <w:r w:rsidR="00A76603" w:rsidRPr="00ED449E">
          <w:rPr>
            <w:rStyle w:val="a8"/>
            <w:rFonts w:ascii="宋体" w:hAnsi="宋体"/>
          </w:rPr>
          <w:t>https://dev.mysql.com/doc/refman/5.7/en/</w:t>
        </w:r>
      </w:hyperlink>
    </w:p>
    <w:p w14:paraId="460DE182" w14:textId="64DD93ED" w:rsidR="00A76603" w:rsidRPr="00ED449E" w:rsidRDefault="000F07B7" w:rsidP="00FF14FE">
      <w:pPr>
        <w:rPr>
          <w:rFonts w:ascii="宋体" w:hAnsi="宋体"/>
        </w:rPr>
      </w:pPr>
      <w:hyperlink r:id="rId10" w:history="1">
        <w:r w:rsidR="00A76603" w:rsidRPr="00ED449E">
          <w:rPr>
            <w:rStyle w:val="a8"/>
            <w:rFonts w:ascii="宋体" w:hAnsi="宋体"/>
          </w:rPr>
          <w:t>https://dev.mysql.com/doc/refman/5.7/en/innodb-on-disk-structures.html</w:t>
        </w:r>
      </w:hyperlink>
    </w:p>
    <w:p w14:paraId="16D7EAD4" w14:textId="6D7C6895" w:rsidR="00B4701E" w:rsidRPr="00ED449E" w:rsidRDefault="00B4701E" w:rsidP="00EC16C9">
      <w:pPr>
        <w:rPr>
          <w:rFonts w:ascii="宋体" w:hAnsi="宋体"/>
        </w:rPr>
      </w:pPr>
    </w:p>
    <w:p w14:paraId="0F2BA128" w14:textId="4DC7D7A8" w:rsidR="006E743C" w:rsidRPr="00ED449E" w:rsidRDefault="00AF4236" w:rsidP="006E743C">
      <w:pPr>
        <w:pStyle w:val="1"/>
        <w:numPr>
          <w:ilvl w:val="0"/>
          <w:numId w:val="2"/>
        </w:numPr>
      </w:pPr>
      <w:r w:rsidRPr="00ED449E">
        <w:rPr>
          <w:rFonts w:hint="eastAsia"/>
        </w:rPr>
        <w:t xml:space="preserve"> </w:t>
      </w:r>
      <w:bookmarkStart w:id="1" w:name="_Toc43837750"/>
      <w:r w:rsidR="00982A59" w:rsidRPr="00ED449E">
        <w:rPr>
          <w:rFonts w:hint="eastAsia"/>
        </w:rPr>
        <w:t>概述</w:t>
      </w:r>
      <w:bookmarkEnd w:id="1"/>
    </w:p>
    <w:p w14:paraId="100B634D" w14:textId="77261AEC" w:rsidR="00F41563" w:rsidRPr="00ED449E" w:rsidRDefault="00F41563" w:rsidP="003C65C9">
      <w:pPr>
        <w:pStyle w:val="3"/>
        <w:rPr>
          <w:rFonts w:ascii="宋体" w:eastAsia="宋体" w:hAnsi="宋体"/>
        </w:rPr>
      </w:pPr>
      <w:r w:rsidRPr="00ED449E">
        <w:rPr>
          <w:rFonts w:ascii="宋体" w:eastAsia="宋体" w:hAnsi="宋体" w:hint="eastAsia"/>
        </w:rPr>
        <w:t xml:space="preserve"> </w:t>
      </w:r>
      <w:bookmarkStart w:id="2" w:name="_Toc43837751"/>
      <w:r w:rsidRPr="00ED449E">
        <w:rPr>
          <w:rFonts w:ascii="宋体" w:eastAsia="宋体" w:hAnsi="宋体" w:hint="eastAsia"/>
        </w:rPr>
        <w:t>概述</w:t>
      </w:r>
      <w:bookmarkEnd w:id="2"/>
      <w:r w:rsidR="003C65C9" w:rsidRPr="00ED449E">
        <w:rPr>
          <w:rFonts w:ascii="宋体" w:eastAsia="宋体" w:hAnsi="宋体"/>
        </w:rPr>
        <w:t xml:space="preserve"> </w:t>
      </w:r>
    </w:p>
    <w:p w14:paraId="7A6258C7" w14:textId="05BCDE4C" w:rsidR="006E743C" w:rsidRPr="00ED449E" w:rsidRDefault="004B5E0A" w:rsidP="006E743C">
      <w:pPr>
        <w:pStyle w:val="sai1"/>
        <w:rPr>
          <w:rFonts w:ascii="宋体" w:hAnsi="宋体"/>
        </w:rPr>
      </w:pPr>
      <w:r w:rsidRPr="00ED449E">
        <w:rPr>
          <w:rFonts w:ascii="宋体" w:hAnsi="宋体" w:hint="eastAsia"/>
        </w:rPr>
        <w:t>整体架构图</w:t>
      </w:r>
    </w:p>
    <w:p w14:paraId="53E3DB37" w14:textId="39A8B1B2" w:rsidR="003C65C9" w:rsidRPr="00ED449E" w:rsidRDefault="006E743C" w:rsidP="00F41563">
      <w:pPr>
        <w:pStyle w:val="sai2"/>
        <w:numPr>
          <w:ilvl w:val="0"/>
          <w:numId w:val="0"/>
        </w:numPr>
        <w:rPr>
          <w:rFonts w:ascii="宋体" w:hAnsi="宋体"/>
        </w:rPr>
      </w:pPr>
      <w:r w:rsidRPr="00ED449E">
        <w:rPr>
          <w:rFonts w:ascii="宋体" w:hAnsi="宋体"/>
          <w:noProof/>
        </w:rPr>
        <w:drawing>
          <wp:inline distT="0" distB="0" distL="0" distR="0" wp14:anchorId="18F187D7" wp14:editId="04F4F084">
            <wp:extent cx="4495447" cy="3447337"/>
            <wp:effectExtent l="0" t="0" r="635" b="1270"/>
            <wp:docPr id="1" name="图片 1" descr="InnoDB architecture diagram showing in-memory and on-disk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noDB architecture diagram showing in-memory and on-disk stru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5402" cy="3485645"/>
                    </a:xfrm>
                    <a:prstGeom prst="rect">
                      <a:avLst/>
                    </a:prstGeom>
                    <a:noFill/>
                    <a:ln>
                      <a:noFill/>
                    </a:ln>
                  </pic:spPr>
                </pic:pic>
              </a:graphicData>
            </a:graphic>
          </wp:inline>
        </w:drawing>
      </w:r>
    </w:p>
    <w:p w14:paraId="170B47EB" w14:textId="0E4D170C" w:rsidR="00F41563" w:rsidRPr="00ED449E" w:rsidRDefault="00884F79" w:rsidP="00F41563">
      <w:pPr>
        <w:pStyle w:val="3"/>
        <w:rPr>
          <w:rFonts w:ascii="宋体" w:eastAsia="宋体" w:hAnsi="宋体"/>
        </w:rPr>
      </w:pPr>
      <w:r w:rsidRPr="00ED449E">
        <w:rPr>
          <w:rFonts w:ascii="宋体" w:eastAsia="宋体" w:hAnsi="宋体" w:hint="eastAsia"/>
        </w:rPr>
        <w:t xml:space="preserve"> </w:t>
      </w:r>
      <w:bookmarkStart w:id="3" w:name="_Toc43837752"/>
      <w:r w:rsidR="00F41563" w:rsidRPr="00ED449E">
        <w:rPr>
          <w:rFonts w:ascii="宋体" w:eastAsia="宋体" w:hAnsi="宋体" w:hint="eastAsia"/>
        </w:rPr>
        <w:t>创建一张表</w:t>
      </w:r>
      <w:bookmarkEnd w:id="3"/>
    </w:p>
    <w:p w14:paraId="3E79CFD2" w14:textId="4B04F505" w:rsidR="00D32FCA" w:rsidRPr="00ED449E" w:rsidRDefault="00D32FCA" w:rsidP="00D32FCA">
      <w:pPr>
        <w:rPr>
          <w:rFonts w:ascii="宋体" w:hAnsi="宋体"/>
        </w:rPr>
      </w:pPr>
      <w:r w:rsidRPr="00ED449E">
        <w:rPr>
          <w:rFonts w:ascii="宋体" w:hAnsi="宋体"/>
        </w:rPr>
        <w:t>https://dev.mysql.com/doc/refman/5.7/en/using-innodb-tables.html</w:t>
      </w:r>
    </w:p>
    <w:p w14:paraId="17B5DA53" w14:textId="77777777" w:rsidR="00F41563" w:rsidRPr="00ED449E" w:rsidRDefault="00F41563" w:rsidP="00F41563">
      <w:pPr>
        <w:pStyle w:val="sai2"/>
        <w:numPr>
          <w:ilvl w:val="0"/>
          <w:numId w:val="0"/>
        </w:numPr>
        <w:rPr>
          <w:rFonts w:ascii="宋体" w:hAnsi="宋体"/>
        </w:rPr>
      </w:pPr>
    </w:p>
    <w:p w14:paraId="5A4B5CFD" w14:textId="37F52D9E" w:rsidR="003221A0" w:rsidRPr="00ED449E" w:rsidRDefault="00160F56" w:rsidP="00CA4697">
      <w:pPr>
        <w:pStyle w:val="1"/>
        <w:numPr>
          <w:ilvl w:val="0"/>
          <w:numId w:val="2"/>
        </w:numPr>
      </w:pPr>
      <w:bookmarkStart w:id="4" w:name="_Toc43837753"/>
      <w:r w:rsidRPr="00ED449E">
        <w:rPr>
          <w:rFonts w:hint="eastAsia"/>
        </w:rPr>
        <w:t>表</w:t>
      </w:r>
      <w:r w:rsidR="003221A0" w:rsidRPr="00ED449E">
        <w:rPr>
          <w:rFonts w:hint="eastAsia"/>
        </w:rPr>
        <w:t>的逻辑存储</w:t>
      </w:r>
      <w:bookmarkEnd w:id="4"/>
    </w:p>
    <w:p w14:paraId="2C453655" w14:textId="33D73FE8" w:rsidR="002D194F" w:rsidRPr="00ED449E" w:rsidRDefault="002D194F" w:rsidP="00201153">
      <w:pPr>
        <w:pStyle w:val="2"/>
        <w:numPr>
          <w:ilvl w:val="1"/>
          <w:numId w:val="9"/>
        </w:numPr>
        <w:rPr>
          <w:rFonts w:ascii="宋体" w:eastAsia="宋体" w:hAnsi="宋体"/>
        </w:rPr>
      </w:pPr>
      <w:bookmarkStart w:id="5" w:name="_Toc43837754"/>
      <w:r w:rsidRPr="00ED449E">
        <w:rPr>
          <w:rFonts w:ascii="宋体" w:eastAsia="宋体" w:hAnsi="宋体" w:hint="eastAsia"/>
        </w:rPr>
        <w:t>概述</w:t>
      </w:r>
      <w:bookmarkEnd w:id="5"/>
    </w:p>
    <w:p w14:paraId="63BB7701" w14:textId="676FBDB8" w:rsidR="00E8197E" w:rsidRPr="00ED449E" w:rsidRDefault="00E8197E" w:rsidP="00E8197E">
      <w:pPr>
        <w:rPr>
          <w:rFonts w:ascii="宋体" w:hAnsi="宋体"/>
        </w:rPr>
      </w:pPr>
      <w:r w:rsidRPr="00ED449E">
        <w:rPr>
          <w:rFonts w:ascii="宋体" w:hAnsi="宋体"/>
        </w:rPr>
        <w:t>https://dev.mysql.com/doc/refman/5.7/en/innodb-data-dictionary.html</w:t>
      </w:r>
    </w:p>
    <w:p w14:paraId="77D4898C" w14:textId="7F278A2E" w:rsidR="002D194F" w:rsidRPr="00ED449E" w:rsidRDefault="002D194F" w:rsidP="009A0D9E">
      <w:pPr>
        <w:pStyle w:val="sai1"/>
        <w:numPr>
          <w:ilvl w:val="3"/>
          <w:numId w:val="3"/>
        </w:numPr>
        <w:rPr>
          <w:rFonts w:ascii="宋体" w:hAnsi="宋体"/>
        </w:rPr>
      </w:pPr>
      <w:r w:rsidRPr="00ED449E">
        <w:rPr>
          <w:rFonts w:ascii="宋体" w:hAnsi="宋体" w:hint="eastAsia"/>
        </w:rPr>
        <w:t>索引组织表(index</w:t>
      </w:r>
      <w:r w:rsidRPr="00ED449E">
        <w:rPr>
          <w:rFonts w:ascii="宋体" w:hAnsi="宋体"/>
        </w:rPr>
        <w:t xml:space="preserve"> </w:t>
      </w:r>
      <w:r w:rsidRPr="00ED449E">
        <w:rPr>
          <w:rFonts w:ascii="宋体" w:hAnsi="宋体" w:hint="eastAsia"/>
        </w:rPr>
        <w:t>organize</w:t>
      </w:r>
      <w:r w:rsidRPr="00ED449E">
        <w:rPr>
          <w:rFonts w:ascii="宋体" w:hAnsi="宋体"/>
        </w:rPr>
        <w:t>d table)</w:t>
      </w:r>
      <w:r w:rsidRPr="00ED449E">
        <w:rPr>
          <w:rFonts w:ascii="宋体" w:hAnsi="宋体" w:hint="eastAsia"/>
        </w:rPr>
        <w:t>：表都是根据主键顺序存放</w:t>
      </w:r>
    </w:p>
    <w:p w14:paraId="6C52B800" w14:textId="72F6A981" w:rsidR="002D194F" w:rsidRPr="00ED449E" w:rsidRDefault="00A76603" w:rsidP="00CA4697">
      <w:pPr>
        <w:pStyle w:val="a3"/>
        <w:numPr>
          <w:ilvl w:val="3"/>
          <w:numId w:val="3"/>
        </w:numPr>
        <w:rPr>
          <w:rFonts w:ascii="宋体" w:hAnsi="宋体"/>
        </w:rPr>
      </w:pPr>
      <w:r w:rsidRPr="00ED449E">
        <w:rPr>
          <w:rFonts w:ascii="宋体" w:hAnsi="宋体" w:hint="eastAsia"/>
        </w:rPr>
        <w:t>如果没有显式指定主键，则：</w:t>
      </w:r>
    </w:p>
    <w:p w14:paraId="6099233C" w14:textId="3160825C" w:rsidR="00A76603" w:rsidRPr="00ED449E" w:rsidRDefault="00A76603" w:rsidP="009A0D9E">
      <w:pPr>
        <w:pStyle w:val="sai2"/>
        <w:numPr>
          <w:ilvl w:val="4"/>
          <w:numId w:val="3"/>
        </w:numPr>
        <w:rPr>
          <w:rFonts w:ascii="宋体" w:hAnsi="宋体"/>
        </w:rPr>
      </w:pPr>
      <w:r w:rsidRPr="00ED449E">
        <w:rPr>
          <w:rFonts w:ascii="宋体" w:hAnsi="宋体" w:hint="eastAsia"/>
        </w:rPr>
        <w:t>判断表中是否由唯一非空索引，有则指定其为主键</w:t>
      </w:r>
      <w:r w:rsidR="00F07BAF" w:rsidRPr="00ED449E">
        <w:rPr>
          <w:rFonts w:ascii="宋体" w:hAnsi="宋体" w:hint="eastAsia"/>
        </w:rPr>
        <w:t>，如果有多个，则</w:t>
      </w:r>
      <w:r w:rsidR="00AD650B" w:rsidRPr="00ED449E">
        <w:rPr>
          <w:rFonts w:ascii="宋体" w:hAnsi="宋体" w:hint="eastAsia"/>
        </w:rPr>
        <w:t>根据定义索引的顺序，</w:t>
      </w:r>
      <w:r w:rsidR="00F07BAF" w:rsidRPr="00ED449E">
        <w:rPr>
          <w:rFonts w:ascii="宋体" w:hAnsi="宋体" w:hint="eastAsia"/>
        </w:rPr>
        <w:t>指定第一个为主键</w:t>
      </w:r>
    </w:p>
    <w:p w14:paraId="7BD1A755" w14:textId="2820161A" w:rsidR="00A76603" w:rsidRPr="00ED449E" w:rsidRDefault="00A76603" w:rsidP="009A0D9E">
      <w:pPr>
        <w:pStyle w:val="sai2"/>
        <w:numPr>
          <w:ilvl w:val="4"/>
          <w:numId w:val="3"/>
        </w:numPr>
        <w:rPr>
          <w:rFonts w:ascii="宋体" w:hAnsi="宋体"/>
        </w:rPr>
      </w:pPr>
      <w:r w:rsidRPr="00ED449E">
        <w:rPr>
          <w:rFonts w:ascii="宋体" w:hAnsi="宋体" w:hint="eastAsia"/>
        </w:rPr>
        <w:lastRenderedPageBreak/>
        <w:t>如果b.</w:t>
      </w:r>
      <w:r w:rsidRPr="00ED449E">
        <w:rPr>
          <w:rFonts w:ascii="宋体" w:hAnsi="宋体"/>
        </w:rPr>
        <w:t>1</w:t>
      </w:r>
      <w:r w:rsidRPr="00ED449E">
        <w:rPr>
          <w:rFonts w:ascii="宋体" w:hAnsi="宋体" w:hint="eastAsia"/>
        </w:rPr>
        <w:t>不符合，则自建一个6字节大小的指针键</w:t>
      </w:r>
    </w:p>
    <w:p w14:paraId="71FCAE72" w14:textId="7B3A13C2" w:rsidR="00FC7191" w:rsidRPr="00ED449E" w:rsidRDefault="00FC7191" w:rsidP="009A0D9E">
      <w:pPr>
        <w:pStyle w:val="sai1"/>
        <w:numPr>
          <w:ilvl w:val="3"/>
          <w:numId w:val="3"/>
        </w:numPr>
        <w:rPr>
          <w:rFonts w:ascii="宋体" w:hAnsi="宋体"/>
        </w:rPr>
      </w:pPr>
      <w:r w:rsidRPr="00ED449E">
        <w:rPr>
          <w:rFonts w:ascii="宋体" w:hAnsi="宋体" w:hint="eastAsia"/>
        </w:rPr>
        <w:t>单列主键情况下，可以用</w:t>
      </w:r>
      <w:r w:rsidRPr="00ED449E">
        <w:rPr>
          <w:rFonts w:ascii="宋体" w:hAnsi="宋体"/>
        </w:rPr>
        <w:t>_rowid</w:t>
      </w:r>
      <w:r w:rsidRPr="00ED449E">
        <w:rPr>
          <w:rFonts w:ascii="宋体" w:hAnsi="宋体" w:hint="eastAsia"/>
        </w:rPr>
        <w:t>查看主键情况。</w:t>
      </w:r>
    </w:p>
    <w:p w14:paraId="78220DCD" w14:textId="796AB15A" w:rsidR="00D86A7B" w:rsidRPr="00ED449E" w:rsidRDefault="00D86A7B" w:rsidP="009A0D9E">
      <w:pPr>
        <w:pStyle w:val="sai1"/>
        <w:numPr>
          <w:ilvl w:val="3"/>
          <w:numId w:val="3"/>
        </w:numPr>
        <w:rPr>
          <w:rFonts w:ascii="宋体" w:hAnsi="宋体"/>
        </w:rPr>
      </w:pPr>
      <w:r w:rsidRPr="00ED449E">
        <w:rPr>
          <w:rFonts w:ascii="宋体" w:hAnsi="宋体" w:hint="eastAsia"/>
        </w:rPr>
        <w:t>所有数据都被逻辑地放在表空间中(</w:t>
      </w:r>
      <w:r w:rsidRPr="00ED449E">
        <w:rPr>
          <w:rFonts w:ascii="宋体" w:hAnsi="宋体"/>
        </w:rPr>
        <w:t>tablespace),</w:t>
      </w:r>
      <w:r w:rsidRPr="00ED449E">
        <w:rPr>
          <w:rFonts w:ascii="宋体" w:hAnsi="宋体" w:hint="eastAsia"/>
        </w:rPr>
        <w:t>表空间</w:t>
      </w:r>
      <w:r w:rsidR="00207924" w:rsidRPr="00ED449E">
        <w:rPr>
          <w:rFonts w:ascii="宋体" w:hAnsi="宋体" w:hint="eastAsia"/>
        </w:rPr>
        <w:t>又由段(</w:t>
      </w:r>
      <w:r w:rsidR="00207924" w:rsidRPr="00ED449E">
        <w:rPr>
          <w:rFonts w:ascii="宋体" w:hAnsi="宋体"/>
        </w:rPr>
        <w:t>segment),</w:t>
      </w:r>
      <w:r w:rsidR="00207924" w:rsidRPr="00ED449E">
        <w:rPr>
          <w:rFonts w:ascii="宋体" w:hAnsi="宋体" w:hint="eastAsia"/>
        </w:rPr>
        <w:t>区(</w:t>
      </w:r>
      <w:r w:rsidR="00207924" w:rsidRPr="00ED449E">
        <w:rPr>
          <w:rFonts w:ascii="宋体" w:hAnsi="宋体"/>
        </w:rPr>
        <w:t>Extent),</w:t>
      </w:r>
      <w:r w:rsidR="00207924" w:rsidRPr="00ED449E">
        <w:rPr>
          <w:rFonts w:ascii="宋体" w:hAnsi="宋体" w:hint="eastAsia"/>
        </w:rPr>
        <w:t>页(</w:t>
      </w:r>
      <w:r w:rsidR="00207924" w:rsidRPr="00ED449E">
        <w:rPr>
          <w:rFonts w:ascii="宋体" w:hAnsi="宋体"/>
        </w:rPr>
        <w:t>page,</w:t>
      </w:r>
      <w:r w:rsidR="00207924" w:rsidRPr="00ED449E">
        <w:rPr>
          <w:rFonts w:ascii="宋体" w:hAnsi="宋体" w:hint="eastAsia"/>
        </w:rPr>
        <w:t>或者</w:t>
      </w:r>
      <w:r w:rsidR="002D4B78" w:rsidRPr="00ED449E">
        <w:rPr>
          <w:rFonts w:ascii="宋体" w:hAnsi="宋体" w:hint="eastAsia"/>
        </w:rPr>
        <w:t>称为</w:t>
      </w:r>
      <w:r w:rsidR="00207924" w:rsidRPr="00ED449E">
        <w:rPr>
          <w:rFonts w:ascii="宋体" w:hAnsi="宋体" w:hint="eastAsia"/>
        </w:rPr>
        <w:t>块(block</w:t>
      </w:r>
      <w:r w:rsidR="00207924" w:rsidRPr="00ED449E">
        <w:rPr>
          <w:rFonts w:ascii="宋体" w:hAnsi="宋体"/>
        </w:rPr>
        <w:t>))</w:t>
      </w:r>
    </w:p>
    <w:p w14:paraId="7E150570" w14:textId="7A06F641" w:rsidR="001B001B" w:rsidRPr="00ED449E" w:rsidRDefault="001B001B" w:rsidP="009A0D9E">
      <w:pPr>
        <w:pStyle w:val="sai1"/>
        <w:numPr>
          <w:ilvl w:val="3"/>
          <w:numId w:val="3"/>
        </w:numPr>
        <w:rPr>
          <w:rFonts w:ascii="宋体" w:hAnsi="宋体"/>
        </w:rPr>
      </w:pPr>
      <w:r w:rsidRPr="00ED449E">
        <w:rPr>
          <w:rFonts w:ascii="宋体" w:hAnsi="宋体" w:hint="eastAsia"/>
        </w:rPr>
        <w:t>逻辑存储结构</w:t>
      </w:r>
    </w:p>
    <w:p w14:paraId="543E3BE4" w14:textId="2F21A9B3" w:rsidR="001B001B" w:rsidRPr="00ED449E" w:rsidRDefault="00672701" w:rsidP="001B001B">
      <w:pPr>
        <w:rPr>
          <w:rFonts w:ascii="宋体" w:hAnsi="宋体"/>
          <w:noProof/>
        </w:rPr>
      </w:pPr>
      <w:r w:rsidRPr="00ED449E">
        <w:rPr>
          <w:rFonts w:ascii="宋体" w:hAnsi="宋体"/>
          <w:noProof/>
        </w:rPr>
        <w:object w:dxaOrig="13140" w:dyaOrig="10431" w14:anchorId="29FEEE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 style="width:424.6pt;height:337.05pt;mso-width-percent:0;mso-height-percent:0;mso-width-percent:0;mso-height-percent:0" o:ole="">
            <v:imagedata r:id="rId12" o:title=""/>
          </v:shape>
          <o:OLEObject Type="Embed" ProgID="Visio.Drawing.15" ShapeID="_x0000_i1027" DrawAspect="Content" ObjectID="_1654450695" r:id="rId13"/>
        </w:object>
      </w:r>
    </w:p>
    <w:p w14:paraId="39780DAC" w14:textId="77777777" w:rsidR="00F27B65" w:rsidRPr="00ED449E" w:rsidRDefault="00F27B65" w:rsidP="001B001B">
      <w:pPr>
        <w:rPr>
          <w:rFonts w:ascii="宋体" w:hAnsi="宋体"/>
        </w:rPr>
      </w:pPr>
    </w:p>
    <w:p w14:paraId="070A0707" w14:textId="20CD19F8" w:rsidR="00D35AF6" w:rsidRPr="00ED449E" w:rsidRDefault="006155BC" w:rsidP="00F27B65">
      <w:pPr>
        <w:pStyle w:val="2"/>
        <w:rPr>
          <w:rFonts w:ascii="宋体" w:eastAsia="宋体" w:hAnsi="宋体"/>
        </w:rPr>
      </w:pPr>
      <w:r w:rsidRPr="00ED449E">
        <w:rPr>
          <w:rFonts w:ascii="宋体" w:eastAsia="宋体" w:hAnsi="宋体"/>
        </w:rPr>
        <w:t xml:space="preserve"> </w:t>
      </w:r>
      <w:bookmarkStart w:id="6" w:name="_Toc43837755"/>
      <w:r w:rsidR="00FE1012" w:rsidRPr="00ED449E">
        <w:rPr>
          <w:rFonts w:ascii="宋体" w:eastAsia="宋体" w:hAnsi="宋体" w:hint="eastAsia"/>
        </w:rPr>
        <w:t>IO和文件管理</w:t>
      </w:r>
      <w:bookmarkEnd w:id="6"/>
    </w:p>
    <w:p w14:paraId="04C7D7F1" w14:textId="26BC4E9E" w:rsidR="00F27B65" w:rsidRPr="00ED449E" w:rsidRDefault="00D35AF6" w:rsidP="00F27B65">
      <w:pPr>
        <w:pStyle w:val="2"/>
        <w:rPr>
          <w:rFonts w:ascii="宋体" w:eastAsia="宋体" w:hAnsi="宋体"/>
        </w:rPr>
      </w:pPr>
      <w:r w:rsidRPr="00ED449E">
        <w:rPr>
          <w:rFonts w:ascii="宋体" w:eastAsia="宋体" w:hAnsi="宋体" w:hint="eastAsia"/>
        </w:rPr>
        <w:t xml:space="preserve"> </w:t>
      </w:r>
      <w:bookmarkStart w:id="7" w:name="_Toc43837756"/>
      <w:r w:rsidR="00F27B65" w:rsidRPr="00ED449E">
        <w:rPr>
          <w:rFonts w:ascii="宋体" w:eastAsia="宋体" w:hAnsi="宋体" w:hint="eastAsia"/>
        </w:rPr>
        <w:t>文件格式</w:t>
      </w:r>
      <w:bookmarkEnd w:id="7"/>
    </w:p>
    <w:p w14:paraId="6361D6CD" w14:textId="63485B51" w:rsidR="00F27B65" w:rsidRPr="00ED449E" w:rsidRDefault="00780820" w:rsidP="00F27B65">
      <w:pPr>
        <w:pStyle w:val="3"/>
        <w:rPr>
          <w:rFonts w:ascii="宋体" w:eastAsia="宋体" w:hAnsi="宋体"/>
        </w:rPr>
      </w:pPr>
      <w:r w:rsidRPr="00ED449E">
        <w:rPr>
          <w:rFonts w:ascii="宋体" w:eastAsia="宋体" w:hAnsi="宋体"/>
        </w:rPr>
        <w:t xml:space="preserve"> </w:t>
      </w:r>
      <w:bookmarkStart w:id="8" w:name="_Toc43837757"/>
      <w:r w:rsidRPr="00ED449E">
        <w:rPr>
          <w:rFonts w:ascii="宋体" w:eastAsia="宋体" w:hAnsi="宋体" w:hint="eastAsia"/>
        </w:rPr>
        <w:t>概述</w:t>
      </w:r>
      <w:bookmarkEnd w:id="8"/>
    </w:p>
    <w:p w14:paraId="69E42750" w14:textId="22A3A0D4" w:rsidR="00780820" w:rsidRPr="00ED449E" w:rsidRDefault="00780820" w:rsidP="00780820">
      <w:pPr>
        <w:pStyle w:val="sai1"/>
        <w:rPr>
          <w:rFonts w:ascii="宋体" w:hAnsi="宋体"/>
        </w:rPr>
      </w:pPr>
      <w:r w:rsidRPr="00ED449E">
        <w:rPr>
          <w:rFonts w:ascii="宋体" w:hAnsi="宋体"/>
        </w:rPr>
        <w:t xml:space="preserve"> </w:t>
      </w:r>
      <w:r w:rsidRPr="00ED449E">
        <w:rPr>
          <w:rFonts w:ascii="宋体" w:hAnsi="宋体" w:hint="eastAsia"/>
        </w:rPr>
        <w:t>Innodb目前支持两种文件格式：Antelope、Barracuda</w:t>
      </w:r>
    </w:p>
    <w:p w14:paraId="7A5DB45D" w14:textId="092C8E81" w:rsidR="00E1165D" w:rsidRPr="00ED449E" w:rsidRDefault="00E1165D" w:rsidP="00E1165D">
      <w:pPr>
        <w:pStyle w:val="sai2"/>
        <w:rPr>
          <w:rFonts w:ascii="宋体" w:hAnsi="宋体"/>
        </w:rPr>
      </w:pPr>
      <w:r w:rsidRPr="00ED449E">
        <w:rPr>
          <w:rFonts w:ascii="宋体" w:hAnsi="宋体"/>
        </w:rPr>
        <w:t xml:space="preserve"> </w:t>
      </w:r>
      <w:r w:rsidRPr="00ED449E">
        <w:rPr>
          <w:rFonts w:ascii="宋体" w:hAnsi="宋体" w:hint="eastAsia"/>
        </w:rPr>
        <w:t>Antelope</w:t>
      </w:r>
    </w:p>
    <w:p w14:paraId="0D639D25" w14:textId="045D6A4D" w:rsidR="00E1165D" w:rsidRPr="00ED449E" w:rsidRDefault="00E1165D" w:rsidP="00E1165D">
      <w:pPr>
        <w:pStyle w:val="sai2"/>
        <w:numPr>
          <w:ilvl w:val="5"/>
          <w:numId w:val="6"/>
        </w:numPr>
        <w:rPr>
          <w:rFonts w:ascii="宋体" w:hAnsi="宋体"/>
        </w:rPr>
      </w:pPr>
      <w:r w:rsidRPr="00ED449E">
        <w:rPr>
          <w:rFonts w:ascii="宋体" w:hAnsi="宋体" w:hint="eastAsia"/>
        </w:rPr>
        <w:t>是最初的文件格式，之前甚至没有名字。。。</w:t>
      </w:r>
    </w:p>
    <w:p w14:paraId="0EC3C42C" w14:textId="639E61DE" w:rsidR="00E1165D" w:rsidRPr="00ED449E" w:rsidRDefault="00B57005" w:rsidP="00E1165D">
      <w:pPr>
        <w:pStyle w:val="sai2"/>
        <w:numPr>
          <w:ilvl w:val="5"/>
          <w:numId w:val="6"/>
        </w:numPr>
        <w:rPr>
          <w:rFonts w:ascii="宋体" w:hAnsi="宋体"/>
        </w:rPr>
      </w:pPr>
      <w:r w:rsidRPr="00ED449E">
        <w:rPr>
          <w:rFonts w:ascii="宋体" w:hAnsi="宋体" w:hint="eastAsia"/>
        </w:rPr>
        <w:t xml:space="preserve"> 仅</w:t>
      </w:r>
      <w:r w:rsidR="00E1165D" w:rsidRPr="00ED449E">
        <w:rPr>
          <w:rFonts w:ascii="宋体" w:hAnsi="宋体" w:hint="eastAsia"/>
        </w:rPr>
        <w:t>支持COMPACT和REDUNDANT行格式</w:t>
      </w:r>
    </w:p>
    <w:p w14:paraId="4E1D68F9" w14:textId="77777777" w:rsidR="00D11B35" w:rsidRPr="00ED449E" w:rsidRDefault="00D11B35" w:rsidP="00D11B35">
      <w:pPr>
        <w:pStyle w:val="sai2"/>
        <w:rPr>
          <w:rFonts w:ascii="宋体" w:hAnsi="宋体"/>
        </w:rPr>
      </w:pPr>
    </w:p>
    <w:p w14:paraId="15BC0BBA" w14:textId="77777777" w:rsidR="00F27B65" w:rsidRPr="00ED449E" w:rsidRDefault="00F27B65" w:rsidP="00F27B65">
      <w:pPr>
        <w:pStyle w:val="sai1"/>
        <w:numPr>
          <w:ilvl w:val="0"/>
          <w:numId w:val="0"/>
        </w:numPr>
        <w:rPr>
          <w:rFonts w:ascii="宋体" w:hAnsi="宋体"/>
        </w:rPr>
      </w:pPr>
    </w:p>
    <w:p w14:paraId="6A207587" w14:textId="0157465A" w:rsidR="00567138" w:rsidRPr="00ED449E" w:rsidRDefault="00F27B65" w:rsidP="00F31010">
      <w:pPr>
        <w:pStyle w:val="2"/>
        <w:rPr>
          <w:rFonts w:ascii="宋体" w:eastAsia="宋体" w:hAnsi="宋体"/>
        </w:rPr>
      </w:pPr>
      <w:r w:rsidRPr="00ED449E">
        <w:rPr>
          <w:rFonts w:ascii="宋体" w:eastAsia="宋体" w:hAnsi="宋体" w:hint="eastAsia"/>
        </w:rPr>
        <w:t xml:space="preserve"> </w:t>
      </w:r>
      <w:bookmarkStart w:id="9" w:name="_Toc43837758"/>
      <w:r w:rsidR="00811C7F" w:rsidRPr="00ED449E">
        <w:rPr>
          <w:rFonts w:ascii="宋体" w:eastAsia="宋体" w:hAnsi="宋体"/>
        </w:rPr>
        <w:t>System tablespace</w:t>
      </w:r>
      <w:bookmarkEnd w:id="9"/>
    </w:p>
    <w:p w14:paraId="34776676" w14:textId="351D8457" w:rsidR="00811C7F" w:rsidRPr="00ED449E" w:rsidRDefault="00D10A42" w:rsidP="00356C5F">
      <w:pPr>
        <w:rPr>
          <w:rFonts w:ascii="宋体" w:hAnsi="宋体"/>
        </w:rPr>
      </w:pPr>
      <w:r w:rsidRPr="00ED449E">
        <w:rPr>
          <w:rFonts w:ascii="宋体" w:hAnsi="宋体"/>
        </w:rPr>
        <w:t>https://dev.mysql.com/doc/refman/5.7/en/innodb-system-tablespace.html</w:t>
      </w:r>
    </w:p>
    <w:p w14:paraId="69904378" w14:textId="04C3A9FE" w:rsidR="00D65918" w:rsidRPr="00ED449E" w:rsidRDefault="00D65918" w:rsidP="009A0D9E">
      <w:pPr>
        <w:pStyle w:val="sai1"/>
        <w:numPr>
          <w:ilvl w:val="3"/>
          <w:numId w:val="5"/>
        </w:numPr>
        <w:rPr>
          <w:rFonts w:ascii="宋体" w:hAnsi="宋体"/>
        </w:rPr>
      </w:pPr>
      <w:r w:rsidRPr="00ED449E">
        <w:rPr>
          <w:rFonts w:ascii="宋体" w:hAnsi="宋体" w:hint="eastAsia"/>
        </w:rPr>
        <w:t>可以有多个表空间数据文件，默认情况下，为一个名为ibdata1的在数据目录下的初始大小为10M的单文件，可以通过</w:t>
      </w:r>
      <w:r w:rsidRPr="00ED449E">
        <w:rPr>
          <w:rFonts w:ascii="宋体" w:hAnsi="宋体"/>
        </w:rPr>
        <w:t>innodb_data_file_path</w:t>
      </w:r>
      <w:r w:rsidRPr="00ED449E">
        <w:rPr>
          <w:rFonts w:ascii="宋体" w:hAnsi="宋体" w:hint="eastAsia"/>
        </w:rPr>
        <w:t>参数配置</w:t>
      </w:r>
      <w:r w:rsidR="00122AA3" w:rsidRPr="00ED449E">
        <w:rPr>
          <w:rFonts w:ascii="宋体" w:hAnsi="宋体" w:hint="eastAsia"/>
        </w:rPr>
        <w:t>存储了Innodb的数据字典(</w:t>
      </w:r>
      <w:r w:rsidR="00122AA3" w:rsidRPr="00ED449E">
        <w:rPr>
          <w:rFonts w:ascii="宋体" w:hAnsi="宋体"/>
        </w:rPr>
        <w:t>the InnoDB data dictionary)</w:t>
      </w:r>
      <w:r w:rsidR="00122AA3" w:rsidRPr="00ED449E">
        <w:rPr>
          <w:rFonts w:ascii="宋体" w:hAnsi="宋体" w:hint="eastAsia"/>
        </w:rPr>
        <w:t>，双写缓冲(</w:t>
      </w:r>
      <w:r w:rsidR="00122AA3" w:rsidRPr="00ED449E">
        <w:rPr>
          <w:rFonts w:ascii="宋体" w:hAnsi="宋体"/>
        </w:rPr>
        <w:t>the doublewrite buffer)</w:t>
      </w:r>
      <w:r w:rsidR="00122AA3" w:rsidRPr="00ED449E">
        <w:rPr>
          <w:rFonts w:ascii="宋体" w:hAnsi="宋体" w:hint="eastAsia"/>
        </w:rPr>
        <w:t>，改变缓冲(</w:t>
      </w:r>
      <w:r w:rsidR="00122AA3" w:rsidRPr="00ED449E">
        <w:rPr>
          <w:rFonts w:ascii="宋体" w:hAnsi="宋体"/>
        </w:rPr>
        <w:t>the change buffer)</w:t>
      </w:r>
      <w:r w:rsidR="00122AA3" w:rsidRPr="00ED449E">
        <w:rPr>
          <w:rFonts w:ascii="宋体" w:hAnsi="宋体" w:hint="eastAsia"/>
        </w:rPr>
        <w:t>，undo日志</w:t>
      </w:r>
      <w:r w:rsidR="00B873FC" w:rsidRPr="00ED449E">
        <w:rPr>
          <w:rFonts w:ascii="宋体" w:hAnsi="宋体" w:hint="eastAsia"/>
        </w:rPr>
        <w:t>(</w:t>
      </w:r>
      <w:r w:rsidR="00B873FC" w:rsidRPr="00ED449E">
        <w:rPr>
          <w:rFonts w:ascii="宋体" w:hAnsi="宋体"/>
        </w:rPr>
        <w:t>undo logs)</w:t>
      </w:r>
      <w:r w:rsidR="00B873FC" w:rsidRPr="00ED449E">
        <w:rPr>
          <w:rFonts w:ascii="宋体" w:hAnsi="宋体" w:hint="eastAsia"/>
        </w:rPr>
        <w:t>以及一些创建在此空间的表的</w:t>
      </w:r>
    </w:p>
    <w:p w14:paraId="58EDB0AE" w14:textId="0CBA996F" w:rsidR="00A76603" w:rsidRPr="00ED449E" w:rsidRDefault="001144DF" w:rsidP="009A0D9E">
      <w:pPr>
        <w:pStyle w:val="sai1"/>
        <w:numPr>
          <w:ilvl w:val="3"/>
          <w:numId w:val="3"/>
        </w:numPr>
        <w:rPr>
          <w:rFonts w:ascii="宋体" w:hAnsi="宋体"/>
        </w:rPr>
      </w:pPr>
      <w:r w:rsidRPr="00ED449E">
        <w:rPr>
          <w:rFonts w:ascii="宋体" w:hAnsi="宋体" w:hint="eastAsia"/>
        </w:rPr>
        <w:t>当</w:t>
      </w:r>
      <w:r w:rsidRPr="00ED449E">
        <w:rPr>
          <w:rFonts w:ascii="宋体" w:hAnsi="宋体"/>
        </w:rPr>
        <w:t>innodb_file_per_table</w:t>
      </w:r>
      <w:r w:rsidRPr="00ED449E">
        <w:rPr>
          <w:rFonts w:ascii="宋体" w:hAnsi="宋体" w:hint="eastAsia"/>
        </w:rPr>
        <w:t>参数禁用且未指定表空间时，默认在此空间创建表</w:t>
      </w:r>
    </w:p>
    <w:p w14:paraId="3362518D" w14:textId="19DE7F72" w:rsidR="0069388D" w:rsidRPr="00ED449E" w:rsidRDefault="0028393B" w:rsidP="009A0D9E">
      <w:pPr>
        <w:pStyle w:val="sai1"/>
        <w:numPr>
          <w:ilvl w:val="3"/>
          <w:numId w:val="3"/>
        </w:numPr>
        <w:rPr>
          <w:rFonts w:ascii="宋体" w:hAnsi="宋体"/>
        </w:rPr>
      </w:pPr>
      <w:r w:rsidRPr="00ED449E">
        <w:rPr>
          <w:rFonts w:ascii="宋体" w:hAnsi="宋体" w:hint="eastAsia"/>
        </w:rPr>
        <w:lastRenderedPageBreak/>
        <w:t>当</w:t>
      </w:r>
      <w:r w:rsidR="0035578E" w:rsidRPr="00ED449E">
        <w:rPr>
          <w:rFonts w:ascii="宋体" w:hAnsi="宋体" w:hint="eastAsia"/>
        </w:rPr>
        <w:t>操作引起表空间数据减少时，不会收缩表空间大小，只是将释放出来的空间标记为可用</w:t>
      </w:r>
    </w:p>
    <w:p w14:paraId="502E97BD" w14:textId="77777777" w:rsidR="003925CA" w:rsidRPr="00ED449E" w:rsidRDefault="003925CA" w:rsidP="003925CA">
      <w:pPr>
        <w:rPr>
          <w:rFonts w:ascii="宋体" w:hAnsi="宋体"/>
        </w:rPr>
      </w:pPr>
    </w:p>
    <w:p w14:paraId="410A593D" w14:textId="33816BBD" w:rsidR="001144DF" w:rsidRPr="00ED449E" w:rsidRDefault="00F31010" w:rsidP="00F31010">
      <w:pPr>
        <w:pStyle w:val="2"/>
        <w:rPr>
          <w:rFonts w:ascii="宋体" w:eastAsia="宋体" w:hAnsi="宋体"/>
        </w:rPr>
      </w:pPr>
      <w:r w:rsidRPr="00ED449E">
        <w:rPr>
          <w:rFonts w:ascii="宋体" w:eastAsia="宋体" w:hAnsi="宋体"/>
        </w:rPr>
        <w:t xml:space="preserve">  </w:t>
      </w:r>
      <w:bookmarkStart w:id="10" w:name="_Toc43837759"/>
      <w:r w:rsidR="001144DF" w:rsidRPr="00ED449E">
        <w:rPr>
          <w:rFonts w:ascii="宋体" w:eastAsia="宋体" w:hAnsi="宋体"/>
        </w:rPr>
        <w:t>file-per-table</w:t>
      </w:r>
      <w:r w:rsidR="006F0D53" w:rsidRPr="00ED449E">
        <w:rPr>
          <w:rFonts w:ascii="宋体" w:eastAsia="宋体" w:hAnsi="宋体"/>
        </w:rPr>
        <w:t xml:space="preserve"> Tablespaces</w:t>
      </w:r>
      <w:bookmarkEnd w:id="10"/>
    </w:p>
    <w:p w14:paraId="75089371" w14:textId="43AA27A6" w:rsidR="004F6B86" w:rsidRPr="00ED449E" w:rsidRDefault="00C67509" w:rsidP="004F6B86">
      <w:pPr>
        <w:rPr>
          <w:rFonts w:ascii="宋体" w:hAnsi="宋体"/>
        </w:rPr>
      </w:pPr>
      <w:r w:rsidRPr="00ED449E">
        <w:rPr>
          <w:rFonts w:ascii="宋体" w:hAnsi="宋体"/>
        </w:rPr>
        <w:t>https://dev.mysql.com/doc/refman/5.7/en/innodb-file-per-table-tablespaces.html</w:t>
      </w:r>
    </w:p>
    <w:p w14:paraId="640B713A" w14:textId="0C16DA20" w:rsidR="00C67509" w:rsidRPr="00ED449E" w:rsidRDefault="00C67509" w:rsidP="004F6B86">
      <w:pPr>
        <w:rPr>
          <w:rFonts w:ascii="宋体" w:hAnsi="宋体"/>
        </w:rPr>
      </w:pPr>
    </w:p>
    <w:p w14:paraId="0B151089" w14:textId="71D84E4E" w:rsidR="00C67509" w:rsidRPr="00ED449E" w:rsidRDefault="00C67509" w:rsidP="00C67509">
      <w:pPr>
        <w:pStyle w:val="3"/>
        <w:rPr>
          <w:rFonts w:ascii="宋体" w:eastAsia="宋体" w:hAnsi="宋体"/>
        </w:rPr>
      </w:pPr>
      <w:r w:rsidRPr="00ED449E">
        <w:rPr>
          <w:rFonts w:ascii="宋体" w:eastAsia="宋体" w:hAnsi="宋体"/>
        </w:rPr>
        <w:t xml:space="preserve"> </w:t>
      </w:r>
      <w:bookmarkStart w:id="11" w:name="_Toc43837760"/>
      <w:r w:rsidRPr="00ED449E">
        <w:rPr>
          <w:rFonts w:ascii="宋体" w:eastAsia="宋体" w:hAnsi="宋体" w:hint="eastAsia"/>
        </w:rPr>
        <w:t>概述</w:t>
      </w:r>
      <w:bookmarkEnd w:id="11"/>
    </w:p>
    <w:p w14:paraId="1C292FE6" w14:textId="63BAA9E8" w:rsidR="009A6CBA" w:rsidRPr="00ED449E" w:rsidRDefault="001144DF" w:rsidP="009A0D9E">
      <w:pPr>
        <w:pStyle w:val="sai1"/>
        <w:rPr>
          <w:rFonts w:ascii="宋体" w:hAnsi="宋体"/>
        </w:rPr>
      </w:pPr>
      <w:r w:rsidRPr="00ED449E">
        <w:rPr>
          <w:rFonts w:ascii="宋体" w:hAnsi="宋体" w:hint="eastAsia"/>
        </w:rPr>
        <w:t>当</w:t>
      </w:r>
      <w:r w:rsidRPr="00ED449E">
        <w:rPr>
          <w:rFonts w:ascii="宋体" w:hAnsi="宋体"/>
        </w:rPr>
        <w:t>innodb_file_per_table</w:t>
      </w:r>
      <w:r w:rsidRPr="00ED449E">
        <w:rPr>
          <w:rFonts w:ascii="宋体" w:hAnsi="宋体" w:hint="eastAsia"/>
        </w:rPr>
        <w:t>启用且未指定表空间时，会为每个创建表动作在数据目录下独立创建一个对应的文件名为$</w:t>
      </w:r>
      <w:r w:rsidRPr="00ED449E">
        <w:rPr>
          <w:rFonts w:ascii="宋体" w:hAnsi="宋体"/>
        </w:rPr>
        <w:t>{</w:t>
      </w:r>
      <w:r w:rsidRPr="00ED449E">
        <w:rPr>
          <w:rFonts w:ascii="宋体" w:hAnsi="宋体" w:hint="eastAsia"/>
        </w:rPr>
        <w:t>表名</w:t>
      </w:r>
      <w:r w:rsidRPr="00ED449E">
        <w:rPr>
          <w:rFonts w:ascii="宋体" w:hAnsi="宋体"/>
        </w:rPr>
        <w:t>}.idb</w:t>
      </w:r>
      <w:r w:rsidRPr="00ED449E">
        <w:rPr>
          <w:rFonts w:ascii="宋体" w:hAnsi="宋体" w:hint="eastAsia"/>
        </w:rPr>
        <w:t>的表空间</w:t>
      </w:r>
      <w:r w:rsidR="00DF7875" w:rsidRPr="00ED449E">
        <w:rPr>
          <w:rFonts w:ascii="宋体" w:hAnsi="宋体" w:hint="eastAsia"/>
        </w:rPr>
        <w:t>文件</w:t>
      </w:r>
    </w:p>
    <w:p w14:paraId="77F1A75C" w14:textId="77777777" w:rsidR="00E10CDC" w:rsidRPr="00ED449E" w:rsidRDefault="00E10CDC" w:rsidP="00E10CDC">
      <w:pPr>
        <w:pStyle w:val="3"/>
        <w:numPr>
          <w:ilvl w:val="0"/>
          <w:numId w:val="0"/>
        </w:numPr>
        <w:rPr>
          <w:rFonts w:ascii="宋体" w:eastAsia="宋体" w:hAnsi="宋体"/>
        </w:rPr>
      </w:pPr>
      <w:r w:rsidRPr="00ED449E">
        <w:rPr>
          <w:rFonts w:ascii="宋体" w:eastAsia="宋体" w:hAnsi="宋体" w:hint="eastAsia"/>
        </w:rPr>
        <w:t xml:space="preserve"> </w:t>
      </w:r>
    </w:p>
    <w:p w14:paraId="6D39A21C" w14:textId="405AD6DD" w:rsidR="00CE415F" w:rsidRPr="00ED449E" w:rsidRDefault="006C6F08" w:rsidP="00E10CDC">
      <w:pPr>
        <w:pStyle w:val="3"/>
        <w:rPr>
          <w:rFonts w:ascii="宋体" w:eastAsia="宋体" w:hAnsi="宋体"/>
        </w:rPr>
      </w:pPr>
      <w:bookmarkStart w:id="12" w:name="_Toc43837761"/>
      <w:r w:rsidRPr="00ED449E">
        <w:rPr>
          <w:rFonts w:ascii="宋体" w:eastAsia="宋体" w:hAnsi="宋体" w:hint="eastAsia"/>
        </w:rPr>
        <w:t>优势</w:t>
      </w:r>
      <w:bookmarkEnd w:id="12"/>
    </w:p>
    <w:p w14:paraId="2E04A5B0" w14:textId="4028DA68" w:rsidR="006C6F08" w:rsidRPr="00ED449E" w:rsidRDefault="003E32CE" w:rsidP="00E10CDC">
      <w:pPr>
        <w:pStyle w:val="sai1"/>
        <w:rPr>
          <w:rFonts w:ascii="宋体" w:hAnsi="宋体"/>
        </w:rPr>
      </w:pPr>
      <w:r w:rsidRPr="00ED449E">
        <w:rPr>
          <w:rFonts w:ascii="宋体" w:hAnsi="宋体" w:hint="eastAsia"/>
        </w:rPr>
        <w:t xml:space="preserve"> </w:t>
      </w:r>
      <w:r w:rsidR="006C6F08" w:rsidRPr="00ED449E">
        <w:rPr>
          <w:rFonts w:ascii="宋体" w:hAnsi="宋体" w:hint="eastAsia"/>
        </w:rPr>
        <w:t>在</w:t>
      </w:r>
      <w:r w:rsidR="006C6F08" w:rsidRPr="00ED449E">
        <w:rPr>
          <w:rFonts w:ascii="宋体" w:hAnsi="宋体"/>
        </w:rPr>
        <w:t xml:space="preserve">truncating </w:t>
      </w:r>
      <w:r w:rsidR="006C6F08" w:rsidRPr="00ED449E">
        <w:rPr>
          <w:rFonts w:ascii="宋体" w:hAnsi="宋体" w:hint="eastAsia"/>
        </w:rPr>
        <w:t>或</w:t>
      </w:r>
      <w:r w:rsidR="006C6F08" w:rsidRPr="00ED449E">
        <w:rPr>
          <w:rFonts w:ascii="宋体" w:hAnsi="宋体"/>
        </w:rPr>
        <w:t xml:space="preserve"> dropping</w:t>
      </w:r>
      <w:r w:rsidR="006C6F08" w:rsidRPr="00ED449E">
        <w:rPr>
          <w:rFonts w:ascii="宋体" w:hAnsi="宋体" w:hint="eastAsia"/>
        </w:rPr>
        <w:t>操作后，可以将存储空间还给系统</w:t>
      </w:r>
    </w:p>
    <w:p w14:paraId="17E49566" w14:textId="38842269" w:rsidR="006C6F08" w:rsidRPr="00ED449E" w:rsidRDefault="003E32CE" w:rsidP="00E10CDC">
      <w:pPr>
        <w:pStyle w:val="sai1"/>
        <w:rPr>
          <w:rFonts w:ascii="宋体" w:hAnsi="宋体"/>
        </w:rPr>
      </w:pPr>
      <w:r w:rsidRPr="00ED449E">
        <w:rPr>
          <w:rFonts w:ascii="宋体" w:hAnsi="宋体" w:hint="eastAsia"/>
        </w:rPr>
        <w:t xml:space="preserve"> </w:t>
      </w:r>
      <w:r w:rsidR="006C6F08" w:rsidRPr="00ED449E">
        <w:rPr>
          <w:rFonts w:ascii="宋体" w:hAnsi="宋体" w:hint="eastAsia"/>
        </w:rPr>
        <w:t>表复制</w:t>
      </w:r>
      <w:r w:rsidR="006C6F08" w:rsidRPr="00ED449E">
        <w:rPr>
          <w:rFonts w:ascii="宋体" w:hAnsi="宋体"/>
        </w:rPr>
        <w:t>ALTER TABLE</w:t>
      </w:r>
      <w:r w:rsidR="006C6F08" w:rsidRPr="00ED449E">
        <w:rPr>
          <w:rFonts w:ascii="宋体" w:hAnsi="宋体" w:hint="eastAsia"/>
        </w:rPr>
        <w:t>操作，不会增加存储空间占用</w:t>
      </w:r>
    </w:p>
    <w:p w14:paraId="1B735F78" w14:textId="34CD06A1" w:rsidR="006C6F08" w:rsidRPr="00ED449E" w:rsidRDefault="003E32CE" w:rsidP="00E10CDC">
      <w:pPr>
        <w:pStyle w:val="sai1"/>
        <w:rPr>
          <w:rFonts w:ascii="宋体" w:hAnsi="宋体"/>
        </w:rPr>
      </w:pPr>
      <w:r w:rsidRPr="00ED449E">
        <w:rPr>
          <w:rFonts w:ascii="宋体" w:hAnsi="宋体"/>
        </w:rPr>
        <w:t xml:space="preserve"> </w:t>
      </w:r>
      <w:r w:rsidR="006C6F08" w:rsidRPr="00ED449E">
        <w:rPr>
          <w:rFonts w:ascii="宋体" w:hAnsi="宋体"/>
        </w:rPr>
        <w:t>TRUNCATE TABLE</w:t>
      </w:r>
      <w:r w:rsidRPr="00ED449E">
        <w:rPr>
          <w:rFonts w:ascii="宋体" w:hAnsi="宋体" w:hint="eastAsia"/>
        </w:rPr>
        <w:t>操作</w:t>
      </w:r>
      <w:r w:rsidR="006C6F08" w:rsidRPr="00ED449E">
        <w:rPr>
          <w:rFonts w:ascii="宋体" w:hAnsi="宋体" w:hint="eastAsia"/>
        </w:rPr>
        <w:t>性能相对更好</w:t>
      </w:r>
    </w:p>
    <w:p w14:paraId="1E9FF646" w14:textId="4B2EBD0C" w:rsidR="006C6F08" w:rsidRPr="00ED449E" w:rsidRDefault="00E10CDC" w:rsidP="00E10CDC">
      <w:pPr>
        <w:pStyle w:val="sai1"/>
        <w:rPr>
          <w:rFonts w:ascii="宋体" w:hAnsi="宋体"/>
        </w:rPr>
      </w:pPr>
      <w:r w:rsidRPr="00ED449E">
        <w:rPr>
          <w:rFonts w:ascii="宋体" w:hAnsi="宋体" w:hint="eastAsia"/>
        </w:rPr>
        <w:t xml:space="preserve"> </w:t>
      </w:r>
      <w:r w:rsidR="005A6ADC" w:rsidRPr="00ED449E">
        <w:rPr>
          <w:rFonts w:ascii="宋体" w:hAnsi="宋体" w:hint="eastAsia"/>
        </w:rPr>
        <w:t>此表空间文件可以创建在不同的存储空间中</w:t>
      </w:r>
    </w:p>
    <w:p w14:paraId="21307FE7" w14:textId="5B174DD7" w:rsidR="005A6ADC" w:rsidRPr="00ED449E" w:rsidRDefault="00E10CDC" w:rsidP="00E10CDC">
      <w:pPr>
        <w:pStyle w:val="sai1"/>
        <w:rPr>
          <w:rFonts w:ascii="宋体" w:hAnsi="宋体"/>
        </w:rPr>
      </w:pPr>
      <w:r w:rsidRPr="00ED449E">
        <w:rPr>
          <w:rFonts w:ascii="宋体" w:hAnsi="宋体" w:hint="eastAsia"/>
        </w:rPr>
        <w:t xml:space="preserve"> </w:t>
      </w:r>
      <w:r w:rsidR="005A6ADC" w:rsidRPr="00ED449E">
        <w:rPr>
          <w:rFonts w:ascii="宋体" w:hAnsi="宋体" w:hint="eastAsia"/>
        </w:rPr>
        <w:t>可以从其他Mysql直接迁移</w:t>
      </w:r>
      <w:r w:rsidR="00FA1210" w:rsidRPr="00ED449E">
        <w:rPr>
          <w:rFonts w:ascii="宋体" w:hAnsi="宋体" w:hint="eastAsia"/>
        </w:rPr>
        <w:t>指定的</w:t>
      </w:r>
      <w:r w:rsidR="005A6ADC" w:rsidRPr="00ED449E">
        <w:rPr>
          <w:rFonts w:ascii="宋体" w:hAnsi="宋体" w:hint="eastAsia"/>
        </w:rPr>
        <w:t>表</w:t>
      </w:r>
    </w:p>
    <w:p w14:paraId="22992B68" w14:textId="28120F84" w:rsidR="00FA1210" w:rsidRPr="00ED449E" w:rsidRDefault="00E10CDC" w:rsidP="00E10CDC">
      <w:pPr>
        <w:pStyle w:val="sai1"/>
        <w:rPr>
          <w:rFonts w:ascii="宋体" w:hAnsi="宋体"/>
        </w:rPr>
      </w:pPr>
      <w:r w:rsidRPr="00ED449E">
        <w:rPr>
          <w:rFonts w:ascii="宋体" w:hAnsi="宋体" w:hint="eastAsia"/>
        </w:rPr>
        <w:t xml:space="preserve"> </w:t>
      </w:r>
      <w:r w:rsidR="00CE69A6" w:rsidRPr="00ED449E">
        <w:rPr>
          <w:rFonts w:ascii="宋体" w:hAnsi="宋体" w:hint="eastAsia"/>
        </w:rPr>
        <w:t>可以使用</w:t>
      </w:r>
      <w:r w:rsidR="00CE69A6" w:rsidRPr="00ED449E">
        <w:rPr>
          <w:rFonts w:ascii="宋体" w:hAnsi="宋体"/>
        </w:rPr>
        <w:t>Barracuda</w:t>
      </w:r>
      <w:r w:rsidR="00CE69A6" w:rsidRPr="00ED449E">
        <w:rPr>
          <w:rFonts w:ascii="宋体" w:hAnsi="宋体" w:hint="eastAsia"/>
        </w:rPr>
        <w:t>文件格式</w:t>
      </w:r>
    </w:p>
    <w:p w14:paraId="00881092" w14:textId="57EA0FB2" w:rsidR="00CE69A6" w:rsidRPr="00ED449E" w:rsidRDefault="00E10CDC" w:rsidP="00E10CDC">
      <w:pPr>
        <w:pStyle w:val="sai1"/>
        <w:rPr>
          <w:rFonts w:ascii="宋体" w:hAnsi="宋体"/>
        </w:rPr>
      </w:pPr>
      <w:r w:rsidRPr="00ED449E">
        <w:rPr>
          <w:rFonts w:ascii="宋体" w:hAnsi="宋体" w:hint="eastAsia"/>
        </w:rPr>
        <w:t xml:space="preserve"> </w:t>
      </w:r>
      <w:r w:rsidR="00CE69A6" w:rsidRPr="00ED449E">
        <w:rPr>
          <w:rFonts w:ascii="宋体" w:hAnsi="宋体" w:hint="eastAsia"/>
        </w:rPr>
        <w:t>当数据异常时可以更快速修复以及提高恢复概率</w:t>
      </w:r>
    </w:p>
    <w:p w14:paraId="7A380EA8" w14:textId="2CF243B8" w:rsidR="00CE69A6" w:rsidRPr="00ED449E" w:rsidRDefault="00E10CDC" w:rsidP="00E10CDC">
      <w:pPr>
        <w:pStyle w:val="sai1"/>
        <w:rPr>
          <w:rFonts w:ascii="宋体" w:hAnsi="宋体"/>
        </w:rPr>
      </w:pPr>
      <w:r w:rsidRPr="00ED449E">
        <w:rPr>
          <w:rFonts w:ascii="宋体" w:hAnsi="宋体" w:hint="eastAsia"/>
        </w:rPr>
        <w:t xml:space="preserve"> </w:t>
      </w:r>
      <w:r w:rsidR="00CE69A6" w:rsidRPr="00ED449E">
        <w:rPr>
          <w:rFonts w:ascii="宋体" w:hAnsi="宋体" w:hint="eastAsia"/>
        </w:rPr>
        <w:t>在不打断其他表使用的情况下，可以迅速恢复/备份表</w:t>
      </w:r>
    </w:p>
    <w:p w14:paraId="3623F775" w14:textId="1C4562F6" w:rsidR="00CE69A6" w:rsidRPr="00ED449E" w:rsidRDefault="00E10CDC" w:rsidP="00E10CDC">
      <w:pPr>
        <w:pStyle w:val="sai1"/>
        <w:rPr>
          <w:rFonts w:ascii="宋体" w:hAnsi="宋体"/>
        </w:rPr>
      </w:pPr>
      <w:r w:rsidRPr="00ED449E">
        <w:rPr>
          <w:rFonts w:ascii="宋体" w:hAnsi="宋体" w:hint="eastAsia"/>
        </w:rPr>
        <w:t xml:space="preserve"> </w:t>
      </w:r>
      <w:r w:rsidR="00CE69A6" w:rsidRPr="00ED449E">
        <w:rPr>
          <w:rFonts w:ascii="宋体" w:hAnsi="宋体" w:hint="eastAsia"/>
        </w:rPr>
        <w:t>可以通过监视表空间文件大小，监视文件系统上的表大小</w:t>
      </w:r>
    </w:p>
    <w:p w14:paraId="75DB86AA" w14:textId="2C0FFB26" w:rsidR="006A5F01" w:rsidRPr="00ED449E" w:rsidRDefault="00E10CDC" w:rsidP="00E10CDC">
      <w:pPr>
        <w:pStyle w:val="sai1"/>
        <w:rPr>
          <w:rFonts w:ascii="宋体" w:hAnsi="宋体"/>
        </w:rPr>
      </w:pPr>
      <w:r w:rsidRPr="00ED449E">
        <w:rPr>
          <w:rFonts w:ascii="宋体" w:hAnsi="宋体" w:hint="eastAsia"/>
        </w:rPr>
        <w:t xml:space="preserve"> </w:t>
      </w:r>
      <w:r w:rsidR="006A5F01" w:rsidRPr="00ED449E">
        <w:rPr>
          <w:rFonts w:ascii="宋体" w:hAnsi="宋体" w:hint="eastAsia"/>
        </w:rPr>
        <w:t>当设置</w:t>
      </w:r>
      <w:r w:rsidR="006A5F01" w:rsidRPr="00ED449E">
        <w:rPr>
          <w:rFonts w:ascii="宋体" w:hAnsi="宋体"/>
        </w:rPr>
        <w:t>innodb_flush_method</w:t>
      </w:r>
      <w:r w:rsidR="006A5F01" w:rsidRPr="00ED449E">
        <w:rPr>
          <w:rFonts w:ascii="宋体" w:hAnsi="宋体" w:hint="eastAsia"/>
        </w:rPr>
        <w:t>值为</w:t>
      </w:r>
      <w:r w:rsidR="006A5F01" w:rsidRPr="00ED449E">
        <w:rPr>
          <w:rFonts w:ascii="宋体" w:hAnsi="宋体"/>
        </w:rPr>
        <w:t>O_DIRECT</w:t>
      </w:r>
      <w:r w:rsidR="006A5F01" w:rsidRPr="00ED449E">
        <w:rPr>
          <w:rFonts w:ascii="宋体" w:hAnsi="宋体" w:hint="eastAsia"/>
        </w:rPr>
        <w:t>时，可以提高性能</w:t>
      </w:r>
    </w:p>
    <w:p w14:paraId="212B1BA7" w14:textId="3AEF82D8" w:rsidR="004F6B86" w:rsidRPr="00ED449E" w:rsidRDefault="00E10CDC" w:rsidP="00E10CDC">
      <w:pPr>
        <w:pStyle w:val="sai1"/>
        <w:rPr>
          <w:rFonts w:ascii="宋体" w:hAnsi="宋体"/>
        </w:rPr>
      </w:pPr>
      <w:r w:rsidRPr="00ED449E">
        <w:rPr>
          <w:rFonts w:ascii="宋体" w:hAnsi="宋体" w:hint="eastAsia"/>
        </w:rPr>
        <w:t xml:space="preserve"> </w:t>
      </w:r>
      <w:r w:rsidR="00C232FA" w:rsidRPr="00ED449E">
        <w:rPr>
          <w:rFonts w:ascii="宋体" w:hAnsi="宋体" w:hint="eastAsia"/>
        </w:rPr>
        <w:t>每个表都是64TB大小极限</w:t>
      </w:r>
      <w:r w:rsidR="002A5201" w:rsidRPr="00ED449E">
        <w:rPr>
          <w:rFonts w:ascii="宋体" w:hAnsi="宋体" w:hint="eastAsia"/>
        </w:rPr>
        <w:t>(</w:t>
      </w:r>
      <w:r w:rsidR="002A5201" w:rsidRPr="00ED449E">
        <w:rPr>
          <w:rFonts w:ascii="宋体" w:hAnsi="宋体"/>
        </w:rPr>
        <w:t>Tables in a shared tablespace are limited in size by the 64TB tablespace size limit. By comparison, each file-per-table tablespace has a 64TB size limit, which provides plenty of room for individual tables to grow in size.)</w:t>
      </w:r>
    </w:p>
    <w:p w14:paraId="31CA70FB" w14:textId="77777777" w:rsidR="00584C14" w:rsidRPr="00ED449E" w:rsidRDefault="00584C14" w:rsidP="009A0D9E">
      <w:pPr>
        <w:pStyle w:val="sai2"/>
        <w:numPr>
          <w:ilvl w:val="0"/>
          <w:numId w:val="0"/>
        </w:numPr>
        <w:rPr>
          <w:rFonts w:ascii="宋体" w:hAnsi="宋体"/>
        </w:rPr>
      </w:pPr>
    </w:p>
    <w:p w14:paraId="19FFBBEA" w14:textId="0D91A7AC" w:rsidR="003925CA" w:rsidRPr="00ED449E" w:rsidRDefault="00BB422E" w:rsidP="00891FD9">
      <w:pPr>
        <w:pStyle w:val="3"/>
        <w:rPr>
          <w:rFonts w:ascii="宋体" w:eastAsia="宋体" w:hAnsi="宋体"/>
        </w:rPr>
      </w:pPr>
      <w:bookmarkStart w:id="13" w:name="_Toc43837762"/>
      <w:r w:rsidRPr="00ED449E">
        <w:rPr>
          <w:rFonts w:ascii="宋体" w:eastAsia="宋体" w:hAnsi="宋体" w:hint="eastAsia"/>
        </w:rPr>
        <w:t>劣势</w:t>
      </w:r>
      <w:bookmarkEnd w:id="13"/>
    </w:p>
    <w:p w14:paraId="20E377AC" w14:textId="06D5A251" w:rsidR="00CE415F" w:rsidRPr="00ED449E" w:rsidRDefault="00891FD9" w:rsidP="00891FD9">
      <w:pPr>
        <w:pStyle w:val="sai1"/>
        <w:rPr>
          <w:rFonts w:ascii="宋体" w:hAnsi="宋体"/>
        </w:rPr>
      </w:pPr>
      <w:r w:rsidRPr="00ED449E">
        <w:rPr>
          <w:rFonts w:ascii="宋体" w:hAnsi="宋体" w:hint="eastAsia"/>
        </w:rPr>
        <w:t xml:space="preserve"> </w:t>
      </w:r>
      <w:r w:rsidR="0036007F" w:rsidRPr="00ED449E">
        <w:rPr>
          <w:rFonts w:ascii="宋体" w:hAnsi="宋体" w:hint="eastAsia"/>
        </w:rPr>
        <w:t>此表空间只能被指定表使用，导致资源浪费</w:t>
      </w:r>
    </w:p>
    <w:p w14:paraId="108F1C1F" w14:textId="4CC0C462" w:rsidR="0036007F" w:rsidRPr="00ED449E" w:rsidRDefault="00891FD9" w:rsidP="00891FD9">
      <w:pPr>
        <w:pStyle w:val="sai1"/>
        <w:rPr>
          <w:rFonts w:ascii="宋体" w:hAnsi="宋体"/>
        </w:rPr>
      </w:pPr>
      <w:r w:rsidRPr="00ED449E">
        <w:rPr>
          <w:rFonts w:ascii="宋体" w:hAnsi="宋体" w:hint="eastAsia"/>
        </w:rPr>
        <w:t xml:space="preserve"> </w:t>
      </w:r>
      <w:r w:rsidR="0036007F" w:rsidRPr="00ED449E">
        <w:rPr>
          <w:rFonts w:ascii="宋体" w:hAnsi="宋体" w:hint="eastAsia"/>
        </w:rPr>
        <w:t>会导致有很多fsync操作</w:t>
      </w:r>
    </w:p>
    <w:p w14:paraId="642286A7" w14:textId="00255124" w:rsidR="0036007F" w:rsidRPr="00ED449E" w:rsidRDefault="00891FD9" w:rsidP="00891FD9">
      <w:pPr>
        <w:pStyle w:val="sai1"/>
        <w:rPr>
          <w:rFonts w:ascii="宋体" w:hAnsi="宋体"/>
        </w:rPr>
      </w:pPr>
      <w:r w:rsidRPr="00ED449E">
        <w:rPr>
          <w:rFonts w:ascii="宋体" w:hAnsi="宋体"/>
        </w:rPr>
        <w:t xml:space="preserve"> </w:t>
      </w:r>
      <w:r w:rsidR="0036007F" w:rsidRPr="00ED449E">
        <w:rPr>
          <w:rFonts w:ascii="宋体" w:hAnsi="宋体" w:hint="eastAsia"/>
        </w:rPr>
        <w:t>mysqld必须保存很多文件句柄，导致影响性能</w:t>
      </w:r>
    </w:p>
    <w:p w14:paraId="55B98FDE" w14:textId="7E62E179" w:rsidR="0036007F" w:rsidRPr="00ED449E" w:rsidRDefault="00891FD9" w:rsidP="00891FD9">
      <w:pPr>
        <w:pStyle w:val="sai1"/>
        <w:rPr>
          <w:rFonts w:ascii="宋体" w:hAnsi="宋体"/>
        </w:rPr>
      </w:pPr>
      <w:r w:rsidRPr="00ED449E">
        <w:rPr>
          <w:rFonts w:ascii="宋体" w:hAnsi="宋体" w:hint="eastAsia"/>
        </w:rPr>
        <w:t xml:space="preserve"> </w:t>
      </w:r>
      <w:r w:rsidR="0036007F" w:rsidRPr="00ED449E">
        <w:rPr>
          <w:rFonts w:ascii="宋体" w:hAnsi="宋体" w:hint="eastAsia"/>
        </w:rPr>
        <w:t>每个表需要更多文件描述符</w:t>
      </w:r>
    </w:p>
    <w:p w14:paraId="468E6A19" w14:textId="2F79C2E4" w:rsidR="0036007F" w:rsidRPr="00ED449E" w:rsidRDefault="00891FD9" w:rsidP="00891FD9">
      <w:pPr>
        <w:pStyle w:val="sai1"/>
        <w:rPr>
          <w:rFonts w:ascii="宋体" w:hAnsi="宋体"/>
        </w:rPr>
      </w:pPr>
      <w:r w:rsidRPr="00ED449E">
        <w:rPr>
          <w:rFonts w:ascii="宋体" w:hAnsi="宋体" w:hint="eastAsia"/>
        </w:rPr>
        <w:t xml:space="preserve"> </w:t>
      </w:r>
      <w:r w:rsidR="008928C6" w:rsidRPr="00ED449E">
        <w:rPr>
          <w:rFonts w:ascii="宋体" w:hAnsi="宋体" w:hint="eastAsia"/>
        </w:rPr>
        <w:t>如果没管理好，会产生很多碎片，影响dropTable和表扫描操作。反之会提高性能</w:t>
      </w:r>
    </w:p>
    <w:p w14:paraId="01F60AAF" w14:textId="01B008C0" w:rsidR="008928C6" w:rsidRPr="00ED449E" w:rsidRDefault="008928C6" w:rsidP="009A0D9E">
      <w:pPr>
        <w:pStyle w:val="sai2"/>
        <w:rPr>
          <w:rFonts w:ascii="宋体" w:hAnsi="宋体"/>
        </w:rPr>
      </w:pPr>
      <w:r w:rsidRPr="00ED449E">
        <w:rPr>
          <w:rFonts w:ascii="宋体" w:hAnsi="宋体" w:hint="eastAsia"/>
        </w:rPr>
        <w:t>因为缓冲池扫描会用到一个内部锁，所以在此模式下，会延迟其他操作执行</w:t>
      </w:r>
    </w:p>
    <w:p w14:paraId="594C62A6" w14:textId="6D14529C" w:rsidR="008928C6" w:rsidRPr="00ED449E" w:rsidRDefault="008928C6" w:rsidP="009A0D9E">
      <w:pPr>
        <w:pStyle w:val="sai2"/>
        <w:rPr>
          <w:rFonts w:ascii="宋体" w:hAnsi="宋体"/>
        </w:rPr>
      </w:pPr>
      <w:r w:rsidRPr="00ED449E">
        <w:rPr>
          <w:rFonts w:ascii="宋体" w:hAnsi="宋体" w:hint="eastAsia"/>
        </w:rPr>
        <w:t>配置</w:t>
      </w:r>
      <w:r w:rsidRPr="00ED449E">
        <w:rPr>
          <w:rFonts w:ascii="宋体" w:hAnsi="宋体"/>
        </w:rPr>
        <w:t>innodb_autoextend_increment</w:t>
      </w:r>
      <w:r w:rsidRPr="00ED449E">
        <w:rPr>
          <w:rFonts w:ascii="宋体" w:hAnsi="宋体" w:hint="eastAsia"/>
        </w:rPr>
        <w:t>只应用于</w:t>
      </w:r>
      <w:r w:rsidR="005E02DE" w:rsidRPr="00ED449E">
        <w:rPr>
          <w:rFonts w:ascii="宋体" w:hAnsi="宋体" w:hint="eastAsia"/>
        </w:rPr>
        <w:t>共享</w:t>
      </w:r>
      <w:r w:rsidR="00F26DDB" w:rsidRPr="00ED449E">
        <w:rPr>
          <w:rFonts w:ascii="宋体" w:hAnsi="宋体" w:hint="eastAsia"/>
        </w:rPr>
        <w:t>表</w:t>
      </w:r>
      <w:r w:rsidR="008531B9" w:rsidRPr="00ED449E">
        <w:rPr>
          <w:rFonts w:ascii="宋体" w:hAnsi="宋体" w:hint="eastAsia"/>
        </w:rPr>
        <w:t>空间文件，这个空间固定每次扩展4MB</w:t>
      </w:r>
    </w:p>
    <w:p w14:paraId="511DE455" w14:textId="77777777" w:rsidR="00B50F9C" w:rsidRPr="00ED449E" w:rsidRDefault="00B50F9C" w:rsidP="009A0D9E">
      <w:pPr>
        <w:pStyle w:val="sai2"/>
        <w:numPr>
          <w:ilvl w:val="0"/>
          <w:numId w:val="0"/>
        </w:numPr>
        <w:rPr>
          <w:rFonts w:ascii="宋体" w:hAnsi="宋体"/>
        </w:rPr>
      </w:pPr>
    </w:p>
    <w:p w14:paraId="0ABD72F2" w14:textId="26150DE4" w:rsidR="002D194F" w:rsidRPr="00ED449E" w:rsidRDefault="00E10CDC" w:rsidP="00E10CDC">
      <w:pPr>
        <w:pStyle w:val="2"/>
        <w:rPr>
          <w:rFonts w:ascii="宋体" w:eastAsia="宋体" w:hAnsi="宋体"/>
        </w:rPr>
      </w:pPr>
      <w:r w:rsidRPr="00ED449E">
        <w:rPr>
          <w:rFonts w:ascii="宋体" w:eastAsia="宋体" w:hAnsi="宋体" w:hint="eastAsia"/>
        </w:rPr>
        <w:t xml:space="preserve"> </w:t>
      </w:r>
      <w:bookmarkStart w:id="14" w:name="_Toc43837763"/>
      <w:r w:rsidR="003406F7" w:rsidRPr="00ED449E">
        <w:rPr>
          <w:rFonts w:ascii="宋体" w:eastAsia="宋体" w:hAnsi="宋体"/>
        </w:rPr>
        <w:t>General Tablespaces</w:t>
      </w:r>
      <w:bookmarkEnd w:id="14"/>
    </w:p>
    <w:p w14:paraId="1CE68691" w14:textId="55F445C9" w:rsidR="005D62D3" w:rsidRPr="00ED449E" w:rsidRDefault="0013415B" w:rsidP="005D62D3">
      <w:pPr>
        <w:rPr>
          <w:rFonts w:ascii="宋体" w:hAnsi="宋体"/>
        </w:rPr>
      </w:pPr>
      <w:r w:rsidRPr="00ED449E">
        <w:rPr>
          <w:rFonts w:ascii="宋体" w:hAnsi="宋体"/>
        </w:rPr>
        <w:t>https://dev.mysql.com/doc/refman/5.7/en/general-tablespaces.html</w:t>
      </w:r>
    </w:p>
    <w:p w14:paraId="7C33B1E3" w14:textId="065C42D3" w:rsidR="006D6ECC" w:rsidRPr="00ED449E" w:rsidRDefault="006D6ECC" w:rsidP="006D6ECC">
      <w:pPr>
        <w:pStyle w:val="3"/>
        <w:rPr>
          <w:rFonts w:ascii="宋体" w:eastAsia="宋体" w:hAnsi="宋体"/>
        </w:rPr>
      </w:pPr>
      <w:bookmarkStart w:id="15" w:name="_Toc43837764"/>
      <w:r w:rsidRPr="00ED449E">
        <w:rPr>
          <w:rFonts w:ascii="宋体" w:eastAsia="宋体" w:hAnsi="宋体" w:hint="eastAsia"/>
        </w:rPr>
        <w:t>概述</w:t>
      </w:r>
      <w:bookmarkEnd w:id="15"/>
    </w:p>
    <w:p w14:paraId="6326EECA" w14:textId="7CA90BB9" w:rsidR="005E02DE" w:rsidRPr="00ED449E" w:rsidRDefault="005E02DE" w:rsidP="009A0D9E">
      <w:pPr>
        <w:pStyle w:val="sai1"/>
        <w:rPr>
          <w:rFonts w:ascii="宋体" w:hAnsi="宋体"/>
        </w:rPr>
      </w:pPr>
      <w:r w:rsidRPr="00ED449E">
        <w:rPr>
          <w:rFonts w:ascii="宋体" w:hAnsi="宋体" w:hint="eastAsia"/>
        </w:rPr>
        <w:t>此空间是</w:t>
      </w:r>
      <w:r w:rsidR="00E237E4" w:rsidRPr="00ED449E">
        <w:rPr>
          <w:rFonts w:ascii="宋体" w:hAnsi="宋体" w:hint="eastAsia"/>
        </w:rPr>
        <w:t>个通过</w:t>
      </w:r>
      <w:r w:rsidR="00E237E4" w:rsidRPr="00ED449E">
        <w:rPr>
          <w:rFonts w:ascii="宋体" w:hAnsi="宋体"/>
        </w:rPr>
        <w:t>CREATE TABLESPACE</w:t>
      </w:r>
      <w:r w:rsidR="00E237E4" w:rsidRPr="00ED449E">
        <w:rPr>
          <w:rFonts w:ascii="宋体" w:hAnsi="宋体" w:hint="eastAsia"/>
        </w:rPr>
        <w:t>创建，</w:t>
      </w:r>
      <w:r w:rsidRPr="00ED449E">
        <w:rPr>
          <w:rFonts w:ascii="宋体" w:hAnsi="宋体" w:hint="eastAsia"/>
        </w:rPr>
        <w:t>可共享</w:t>
      </w:r>
      <w:r w:rsidR="00E237E4" w:rsidRPr="00ED449E">
        <w:rPr>
          <w:rFonts w:ascii="宋体" w:hAnsi="宋体" w:hint="eastAsia"/>
        </w:rPr>
        <w:t>的表</w:t>
      </w:r>
      <w:r w:rsidRPr="00ED449E">
        <w:rPr>
          <w:rFonts w:ascii="宋体" w:hAnsi="宋体" w:hint="eastAsia"/>
        </w:rPr>
        <w:t>空间</w:t>
      </w:r>
      <w:r w:rsidR="004E757F" w:rsidRPr="00ED449E">
        <w:rPr>
          <w:rFonts w:ascii="宋体" w:hAnsi="宋体" w:hint="eastAsia"/>
        </w:rPr>
        <w:t>，文件后缀为.</w:t>
      </w:r>
      <w:r w:rsidR="004E757F" w:rsidRPr="00ED449E">
        <w:rPr>
          <w:rFonts w:ascii="宋体" w:hAnsi="宋体"/>
        </w:rPr>
        <w:t>isl</w:t>
      </w:r>
    </w:p>
    <w:p w14:paraId="1E80D45F" w14:textId="765F53EE" w:rsidR="007E4D46" w:rsidRPr="00ED449E" w:rsidRDefault="007E4D46" w:rsidP="009A0D9E">
      <w:pPr>
        <w:pStyle w:val="sai1"/>
        <w:rPr>
          <w:rFonts w:ascii="宋体" w:hAnsi="宋体"/>
        </w:rPr>
      </w:pPr>
      <w:r w:rsidRPr="00ED449E">
        <w:rPr>
          <w:rFonts w:ascii="宋体" w:hAnsi="宋体" w:hint="eastAsia"/>
        </w:rPr>
        <w:t>存储表空间元数据消耗内存比file</w:t>
      </w:r>
      <w:r w:rsidRPr="00ED449E">
        <w:rPr>
          <w:rFonts w:ascii="宋体" w:hAnsi="宋体"/>
        </w:rPr>
        <w:t xml:space="preserve">-per-table </w:t>
      </w:r>
      <w:r w:rsidRPr="00ED449E">
        <w:rPr>
          <w:rFonts w:ascii="宋体" w:hAnsi="宋体" w:hint="eastAsia"/>
        </w:rPr>
        <w:t>tablespaces少</w:t>
      </w:r>
    </w:p>
    <w:p w14:paraId="4223CBAB" w14:textId="266AD02E" w:rsidR="007E4D46" w:rsidRPr="00ED449E" w:rsidRDefault="007E4D46" w:rsidP="009A0D9E">
      <w:pPr>
        <w:pStyle w:val="sai1"/>
        <w:rPr>
          <w:rFonts w:ascii="宋体" w:hAnsi="宋体"/>
        </w:rPr>
      </w:pPr>
      <w:r w:rsidRPr="00ED449E">
        <w:rPr>
          <w:rFonts w:ascii="宋体" w:hAnsi="宋体" w:hint="eastAsia"/>
        </w:rPr>
        <w:t>表空间文件可以存在相对目录或独立的数据目录</w:t>
      </w:r>
    </w:p>
    <w:p w14:paraId="6AC129E8" w14:textId="027A2E3E" w:rsidR="007E4D46" w:rsidRPr="00ED449E" w:rsidRDefault="007E4D46" w:rsidP="009A0D9E">
      <w:pPr>
        <w:pStyle w:val="sai1"/>
        <w:rPr>
          <w:rFonts w:ascii="宋体" w:hAnsi="宋体"/>
        </w:rPr>
      </w:pPr>
      <w:r w:rsidRPr="00ED449E">
        <w:rPr>
          <w:rFonts w:ascii="宋体" w:hAnsi="宋体" w:hint="eastAsia"/>
        </w:rPr>
        <w:t>支持Antelop和Barracuda文件格式，因此支持所有行格式和相关功能</w:t>
      </w:r>
    </w:p>
    <w:p w14:paraId="244CA8FD" w14:textId="757DAF82" w:rsidR="007E4D46" w:rsidRPr="00ED449E" w:rsidRDefault="007E4D46" w:rsidP="009A0D9E">
      <w:pPr>
        <w:pStyle w:val="sai1"/>
        <w:rPr>
          <w:rFonts w:ascii="宋体" w:hAnsi="宋体"/>
        </w:rPr>
      </w:pPr>
      <w:r w:rsidRPr="00ED449E">
        <w:rPr>
          <w:rFonts w:ascii="宋体" w:hAnsi="宋体" w:hint="eastAsia"/>
        </w:rPr>
        <w:t>参数</w:t>
      </w:r>
      <w:r w:rsidRPr="00ED449E">
        <w:rPr>
          <w:rFonts w:ascii="宋体" w:hAnsi="宋体"/>
        </w:rPr>
        <w:t xml:space="preserve">innodb_file_format </w:t>
      </w:r>
      <w:r w:rsidRPr="00ED449E">
        <w:rPr>
          <w:rFonts w:ascii="宋体" w:hAnsi="宋体" w:hint="eastAsia"/>
        </w:rPr>
        <w:t>和</w:t>
      </w:r>
      <w:r w:rsidRPr="00ED449E">
        <w:rPr>
          <w:rFonts w:ascii="宋体" w:hAnsi="宋体"/>
        </w:rPr>
        <w:t xml:space="preserve"> innodb_file_per_table</w:t>
      </w:r>
      <w:r w:rsidR="008003F2" w:rsidRPr="00ED449E">
        <w:rPr>
          <w:rFonts w:ascii="宋体" w:hAnsi="宋体" w:hint="eastAsia"/>
        </w:rPr>
        <w:t>不影响此表空间</w:t>
      </w:r>
    </w:p>
    <w:p w14:paraId="71C2F76C" w14:textId="7363821A" w:rsidR="008003F2" w:rsidRPr="00ED449E" w:rsidRDefault="008003F2" w:rsidP="009A0D9E">
      <w:pPr>
        <w:pStyle w:val="sai1"/>
        <w:rPr>
          <w:rFonts w:ascii="宋体" w:hAnsi="宋体"/>
        </w:rPr>
      </w:pPr>
      <w:r w:rsidRPr="00ED449E">
        <w:rPr>
          <w:rFonts w:ascii="宋体" w:hAnsi="宋体" w:hint="eastAsia"/>
        </w:rPr>
        <w:t>在执行Create table时，可以指定tablespace</w:t>
      </w:r>
    </w:p>
    <w:p w14:paraId="4B831BFA" w14:textId="30F15CFC" w:rsidR="008003F2" w:rsidRPr="00ED449E" w:rsidRDefault="008003F2" w:rsidP="009A0D9E">
      <w:pPr>
        <w:pStyle w:val="sai1"/>
        <w:rPr>
          <w:rFonts w:ascii="宋体" w:hAnsi="宋体"/>
        </w:rPr>
      </w:pPr>
      <w:r w:rsidRPr="00ED449E">
        <w:rPr>
          <w:rFonts w:ascii="宋体" w:hAnsi="宋体" w:hint="eastAsia"/>
        </w:rPr>
        <w:t>在执行Alter</w:t>
      </w:r>
      <w:r w:rsidRPr="00ED449E">
        <w:rPr>
          <w:rFonts w:ascii="宋体" w:hAnsi="宋体"/>
        </w:rPr>
        <w:t xml:space="preserve"> </w:t>
      </w:r>
      <w:r w:rsidRPr="00ED449E">
        <w:rPr>
          <w:rFonts w:ascii="宋体" w:hAnsi="宋体" w:hint="eastAsia"/>
        </w:rPr>
        <w:t>table时，可以通过Tablespace，对表做表空间迁移</w:t>
      </w:r>
    </w:p>
    <w:p w14:paraId="3688EE7D" w14:textId="7FC3E9C8" w:rsidR="009B478C" w:rsidRPr="00ED449E" w:rsidRDefault="009B478C" w:rsidP="009A0D9E">
      <w:pPr>
        <w:pStyle w:val="sai1"/>
        <w:rPr>
          <w:rFonts w:ascii="宋体" w:hAnsi="宋体"/>
        </w:rPr>
      </w:pPr>
      <w:r w:rsidRPr="00ED449E">
        <w:rPr>
          <w:rFonts w:ascii="宋体" w:hAnsi="宋体" w:hint="eastAsia"/>
        </w:rPr>
        <w:lastRenderedPageBreak/>
        <w:t>由于物理页不同，压缩和非压缩的表不能在同一个表空间共存</w:t>
      </w:r>
    </w:p>
    <w:p w14:paraId="25B2E765" w14:textId="717B2EDF" w:rsidR="002A1266" w:rsidRPr="00ED449E" w:rsidRDefault="002A1266" w:rsidP="009A0D9E">
      <w:pPr>
        <w:pStyle w:val="sai1"/>
        <w:rPr>
          <w:rFonts w:ascii="宋体" w:hAnsi="宋体"/>
        </w:rPr>
      </w:pPr>
      <w:r w:rsidRPr="00ED449E">
        <w:rPr>
          <w:rFonts w:ascii="宋体" w:hAnsi="宋体" w:hint="eastAsia"/>
        </w:rPr>
        <w:t>表空间如果包含压缩表，FILE_BLOCK_SIZE必须指定具体值，同时</w:t>
      </w:r>
      <w:r w:rsidRPr="00ED449E">
        <w:rPr>
          <w:rFonts w:ascii="宋体" w:hAnsi="宋体"/>
        </w:rPr>
        <w:t>innodb_page_size</w:t>
      </w:r>
      <w:r w:rsidRPr="00ED449E">
        <w:rPr>
          <w:rFonts w:ascii="宋体" w:hAnsi="宋体" w:hint="eastAsia"/>
        </w:rPr>
        <w:t>不能为3</w:t>
      </w:r>
      <w:r w:rsidRPr="00ED449E">
        <w:rPr>
          <w:rFonts w:ascii="宋体" w:hAnsi="宋体"/>
        </w:rPr>
        <w:t>2</w:t>
      </w:r>
      <w:r w:rsidR="003C7563" w:rsidRPr="00ED449E">
        <w:rPr>
          <w:rFonts w:ascii="宋体" w:hAnsi="宋体"/>
        </w:rPr>
        <w:t>k</w:t>
      </w:r>
      <w:r w:rsidRPr="00ED449E">
        <w:rPr>
          <w:rFonts w:ascii="宋体" w:hAnsi="宋体" w:hint="eastAsia"/>
        </w:rPr>
        <w:t>或64</w:t>
      </w:r>
      <w:r w:rsidRPr="00ED449E">
        <w:rPr>
          <w:rFonts w:ascii="宋体" w:hAnsi="宋体"/>
        </w:rPr>
        <w:t>k</w:t>
      </w:r>
      <w:r w:rsidR="000B74C8" w:rsidRPr="00ED449E">
        <w:rPr>
          <w:rFonts w:ascii="宋体" w:hAnsi="宋体" w:hint="eastAsia"/>
        </w:rPr>
        <w:t>,而且</w:t>
      </w:r>
      <w:r w:rsidR="000B74C8" w:rsidRPr="00ED449E">
        <w:rPr>
          <w:rFonts w:ascii="宋体" w:hAnsi="宋体"/>
        </w:rPr>
        <w:t>KEY_BLOCK_SIZE</w:t>
      </w:r>
      <w:r w:rsidR="000B74C8" w:rsidRPr="00ED449E">
        <w:rPr>
          <w:rFonts w:ascii="宋体" w:hAnsi="宋体" w:hint="eastAsia"/>
        </w:rPr>
        <w:t>必须等于</w:t>
      </w:r>
      <w:r w:rsidR="000B74C8" w:rsidRPr="00ED449E">
        <w:rPr>
          <w:rFonts w:ascii="宋体" w:hAnsi="宋体"/>
        </w:rPr>
        <w:t>FILE_BLOCK_SIZE</w:t>
      </w:r>
      <w:r w:rsidR="000B74C8" w:rsidRPr="00ED449E">
        <w:rPr>
          <w:rFonts w:ascii="宋体" w:hAnsi="宋体" w:hint="eastAsia"/>
        </w:rPr>
        <w:t>/1024</w:t>
      </w:r>
    </w:p>
    <w:p w14:paraId="1DC21DC5" w14:textId="59BAD7DD" w:rsidR="007D463A" w:rsidRPr="00ED449E" w:rsidRDefault="00A5361B" w:rsidP="009A0D9E">
      <w:pPr>
        <w:pStyle w:val="sai1"/>
        <w:rPr>
          <w:rFonts w:ascii="宋体" w:hAnsi="宋体"/>
        </w:rPr>
      </w:pPr>
      <w:r w:rsidRPr="00ED449E">
        <w:rPr>
          <w:rFonts w:ascii="宋体" w:hAnsi="宋体" w:hint="eastAsia"/>
        </w:rPr>
        <w:t>当表空间中最后一张表被删除时，不会自动删除表空间文件，必须执行drop</w:t>
      </w:r>
      <w:r w:rsidRPr="00ED449E">
        <w:rPr>
          <w:rFonts w:ascii="宋体" w:hAnsi="宋体"/>
        </w:rPr>
        <w:t xml:space="preserve"> </w:t>
      </w:r>
      <w:r w:rsidRPr="00ED449E">
        <w:rPr>
          <w:rFonts w:ascii="宋体" w:hAnsi="宋体" w:hint="eastAsia"/>
        </w:rPr>
        <w:t>tablespace</w:t>
      </w:r>
    </w:p>
    <w:p w14:paraId="6FF814FF" w14:textId="4489687D" w:rsidR="00AB4E08" w:rsidRPr="00ED449E" w:rsidRDefault="00AB4E08" w:rsidP="009A0D9E">
      <w:pPr>
        <w:pStyle w:val="sai1"/>
        <w:rPr>
          <w:rFonts w:ascii="宋体" w:hAnsi="宋体"/>
        </w:rPr>
      </w:pPr>
      <w:r w:rsidRPr="00ED449E">
        <w:rPr>
          <w:rFonts w:ascii="宋体" w:hAnsi="宋体" w:hint="eastAsia"/>
        </w:rPr>
        <w:t>此表空间不属于特定database，drop</w:t>
      </w:r>
      <w:r w:rsidRPr="00ED449E">
        <w:rPr>
          <w:rFonts w:ascii="宋体" w:hAnsi="宋体"/>
        </w:rPr>
        <w:t xml:space="preserve"> </w:t>
      </w:r>
      <w:r w:rsidRPr="00ED449E">
        <w:rPr>
          <w:rFonts w:ascii="宋体" w:hAnsi="宋体" w:hint="eastAsia"/>
        </w:rPr>
        <w:t>database操作能删掉此空间的表，但删不掉此空间</w:t>
      </w:r>
    </w:p>
    <w:p w14:paraId="667A6C28" w14:textId="181C3B5E" w:rsidR="008B3BB5" w:rsidRPr="00ED449E" w:rsidRDefault="008B3BB5" w:rsidP="009A0D9E">
      <w:pPr>
        <w:pStyle w:val="sai1"/>
        <w:rPr>
          <w:rFonts w:ascii="宋体" w:hAnsi="宋体"/>
        </w:rPr>
      </w:pPr>
      <w:r w:rsidRPr="00ED449E">
        <w:rPr>
          <w:rFonts w:ascii="宋体" w:hAnsi="宋体" w:hint="eastAsia"/>
        </w:rPr>
        <w:t>和系统空间一样，修改表数据不会改变空间大小，但会在表空间内部释放资源</w:t>
      </w:r>
    </w:p>
    <w:p w14:paraId="1DC4463A" w14:textId="77777777" w:rsidR="00FC048F" w:rsidRPr="00ED449E" w:rsidRDefault="00FC048F" w:rsidP="00FC048F">
      <w:pPr>
        <w:pStyle w:val="sai1"/>
        <w:rPr>
          <w:rFonts w:ascii="宋体" w:hAnsi="宋体"/>
        </w:rPr>
      </w:pPr>
      <w:r w:rsidRPr="00ED449E">
        <w:rPr>
          <w:rFonts w:ascii="宋体" w:hAnsi="宋体" w:hint="eastAsia"/>
        </w:rPr>
        <w:t>表空间创建语句</w:t>
      </w:r>
    </w:p>
    <w:p w14:paraId="77E1E588" w14:textId="77777777" w:rsidR="00FC048F" w:rsidRPr="00ED449E"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ED449E">
        <w:rPr>
          <w:rFonts w:ascii="宋体" w:hAnsi="宋体" w:cs="宋体"/>
          <w:b/>
          <w:bCs/>
          <w:color w:val="006699"/>
          <w:sz w:val="18"/>
          <w:szCs w:val="18"/>
          <w:bdr w:val="none" w:sz="0" w:space="0" w:color="auto" w:frame="1"/>
        </w:rPr>
        <w:t>CREATE</w:t>
      </w:r>
      <w:r w:rsidRPr="00ED449E">
        <w:rPr>
          <w:rFonts w:ascii="宋体" w:hAnsi="宋体" w:cs="宋体"/>
          <w:color w:val="000000"/>
          <w:sz w:val="18"/>
          <w:szCs w:val="18"/>
          <w:bdr w:val="none" w:sz="0" w:space="0" w:color="auto" w:frame="1"/>
        </w:rPr>
        <w:t> TABLESPACE tablespace_name  </w:t>
      </w:r>
    </w:p>
    <w:p w14:paraId="302F7D41" w14:textId="77777777" w:rsidR="00FC048F" w:rsidRPr="00ED449E"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ED449E">
        <w:rPr>
          <w:rFonts w:ascii="宋体" w:hAnsi="宋体" w:cs="宋体"/>
          <w:color w:val="000000"/>
          <w:sz w:val="18"/>
          <w:szCs w:val="18"/>
          <w:bdr w:val="none" w:sz="0" w:space="0" w:color="auto" w:frame="1"/>
        </w:rPr>
        <w:t>    </w:t>
      </w:r>
      <w:r w:rsidRPr="00ED449E">
        <w:rPr>
          <w:rFonts w:ascii="宋体" w:hAnsi="宋体" w:cs="宋体"/>
          <w:b/>
          <w:bCs/>
          <w:color w:val="006699"/>
          <w:sz w:val="18"/>
          <w:szCs w:val="18"/>
          <w:bdr w:val="none" w:sz="0" w:space="0" w:color="auto" w:frame="1"/>
        </w:rPr>
        <w:t>ADD</w:t>
      </w:r>
      <w:r w:rsidRPr="00ED449E">
        <w:rPr>
          <w:rFonts w:ascii="宋体" w:hAnsi="宋体" w:cs="宋体"/>
          <w:color w:val="000000"/>
          <w:sz w:val="18"/>
          <w:szCs w:val="18"/>
          <w:bdr w:val="none" w:sz="0" w:space="0" w:color="auto" w:frame="1"/>
        </w:rPr>
        <w:t> DATAFILE </w:t>
      </w:r>
      <w:r w:rsidRPr="00ED449E">
        <w:rPr>
          <w:rFonts w:ascii="宋体" w:hAnsi="宋体" w:cs="宋体"/>
          <w:color w:val="0000FF"/>
          <w:sz w:val="18"/>
          <w:szCs w:val="18"/>
          <w:bdr w:val="none" w:sz="0" w:space="0" w:color="auto" w:frame="1"/>
        </w:rPr>
        <w:t>'file_name'</w:t>
      </w:r>
      <w:r w:rsidRPr="00ED449E">
        <w:rPr>
          <w:rFonts w:ascii="宋体" w:hAnsi="宋体" w:cs="宋体"/>
          <w:color w:val="000000"/>
          <w:sz w:val="18"/>
          <w:szCs w:val="18"/>
          <w:bdr w:val="none" w:sz="0" w:space="0" w:color="auto" w:frame="1"/>
        </w:rPr>
        <w:t>  </w:t>
      </w:r>
    </w:p>
    <w:p w14:paraId="28E5015A" w14:textId="77777777" w:rsidR="00FC048F" w:rsidRPr="00ED449E" w:rsidRDefault="00FC048F" w:rsidP="00FC048F">
      <w:pPr>
        <w:numPr>
          <w:ilvl w:val="0"/>
          <w:numId w:val="8"/>
        </w:numPr>
        <w:pBdr>
          <w:left w:val="single" w:sz="18" w:space="0" w:color="6CE26C"/>
        </w:pBdr>
        <w:shd w:val="clear" w:color="auto" w:fill="FFFFFF"/>
        <w:spacing w:beforeAutospacing="1" w:afterAutospacing="1" w:line="210" w:lineRule="atLeast"/>
        <w:rPr>
          <w:rFonts w:ascii="宋体" w:hAnsi="宋体" w:cs="宋体"/>
          <w:color w:val="5C5C5C"/>
          <w:sz w:val="18"/>
          <w:szCs w:val="18"/>
        </w:rPr>
      </w:pPr>
      <w:r w:rsidRPr="00ED449E">
        <w:rPr>
          <w:rFonts w:ascii="宋体" w:hAnsi="宋体" w:cs="宋体"/>
          <w:color w:val="000000"/>
          <w:sz w:val="18"/>
          <w:szCs w:val="18"/>
          <w:bdr w:val="none" w:sz="0" w:space="0" w:color="auto" w:frame="1"/>
        </w:rPr>
        <w:t>    [FILE_BLOCK_SIZE = value]  </w:t>
      </w:r>
    </w:p>
    <w:p w14:paraId="3B6C7D59" w14:textId="5A5D5B51" w:rsidR="006D6ECC" w:rsidRPr="00ED449E" w:rsidRDefault="00FC048F" w:rsidP="00FC048F">
      <w:pPr>
        <w:numPr>
          <w:ilvl w:val="0"/>
          <w:numId w:val="8"/>
        </w:numPr>
        <w:pBdr>
          <w:left w:val="single" w:sz="18" w:space="0" w:color="6CE26C"/>
        </w:pBdr>
        <w:shd w:val="clear" w:color="auto" w:fill="F8F8F8"/>
        <w:spacing w:beforeAutospacing="1" w:afterAutospacing="1" w:line="210" w:lineRule="atLeast"/>
        <w:rPr>
          <w:rFonts w:ascii="宋体" w:hAnsi="宋体" w:cs="宋体"/>
          <w:color w:val="5C5C5C"/>
          <w:sz w:val="18"/>
          <w:szCs w:val="18"/>
        </w:rPr>
      </w:pPr>
      <w:r w:rsidRPr="00ED449E">
        <w:rPr>
          <w:rFonts w:ascii="宋体" w:hAnsi="宋体" w:cs="宋体"/>
          <w:color w:val="000000"/>
          <w:sz w:val="18"/>
          <w:szCs w:val="18"/>
          <w:bdr w:val="none" w:sz="0" w:space="0" w:color="auto" w:frame="1"/>
        </w:rPr>
        <w:t>        [ENGINE [=] engine_name]  </w:t>
      </w:r>
    </w:p>
    <w:p w14:paraId="0E1E31CF" w14:textId="236A2DD1" w:rsidR="005118A1" w:rsidRPr="00ED449E" w:rsidRDefault="005118A1" w:rsidP="006D6ECC">
      <w:pPr>
        <w:pStyle w:val="3"/>
        <w:rPr>
          <w:rFonts w:ascii="宋体" w:eastAsia="宋体" w:hAnsi="宋体"/>
        </w:rPr>
      </w:pPr>
      <w:bookmarkStart w:id="16" w:name="_Toc43837765"/>
      <w:r w:rsidRPr="00ED449E">
        <w:rPr>
          <w:rFonts w:ascii="宋体" w:eastAsia="宋体" w:hAnsi="宋体" w:hint="eastAsia"/>
        </w:rPr>
        <w:t>限制</w:t>
      </w:r>
      <w:bookmarkEnd w:id="16"/>
    </w:p>
    <w:p w14:paraId="32ACB3A8" w14:textId="789A1118" w:rsidR="00D13005" w:rsidRPr="00ED449E" w:rsidRDefault="005118A1" w:rsidP="006D6ECC">
      <w:pPr>
        <w:pStyle w:val="sai1"/>
        <w:rPr>
          <w:rFonts w:ascii="宋体" w:hAnsi="宋体"/>
        </w:rPr>
      </w:pPr>
      <w:r w:rsidRPr="00ED449E">
        <w:rPr>
          <w:rFonts w:ascii="宋体" w:hAnsi="宋体" w:hint="eastAsia"/>
        </w:rPr>
        <w:t>不能将其他已存在的表空间改成General</w:t>
      </w:r>
      <w:r w:rsidRPr="00ED449E">
        <w:rPr>
          <w:rFonts w:ascii="宋体" w:hAnsi="宋体"/>
        </w:rPr>
        <w:t xml:space="preserve"> </w:t>
      </w:r>
      <w:r w:rsidRPr="00ED449E">
        <w:rPr>
          <w:rFonts w:ascii="宋体" w:hAnsi="宋体" w:hint="eastAsia"/>
        </w:rPr>
        <w:t>table</w:t>
      </w:r>
      <w:r w:rsidRPr="00ED449E">
        <w:rPr>
          <w:rFonts w:ascii="宋体" w:hAnsi="宋体"/>
        </w:rPr>
        <w:t>space</w:t>
      </w:r>
    </w:p>
    <w:p w14:paraId="498EAF25" w14:textId="77777777" w:rsidR="00D13005" w:rsidRPr="00ED449E" w:rsidRDefault="00D13005">
      <w:pPr>
        <w:rPr>
          <w:rFonts w:ascii="宋体" w:hAnsi="宋体"/>
        </w:rPr>
      </w:pPr>
      <w:r w:rsidRPr="00ED449E">
        <w:rPr>
          <w:rFonts w:ascii="宋体" w:hAnsi="宋体"/>
        </w:rPr>
        <w:br w:type="page"/>
      </w:r>
    </w:p>
    <w:p w14:paraId="7BBF6531" w14:textId="070C037F" w:rsidR="005118A1" w:rsidRPr="00ED449E" w:rsidRDefault="00D13005" w:rsidP="006D6ECC">
      <w:pPr>
        <w:pStyle w:val="sai1"/>
        <w:rPr>
          <w:rFonts w:ascii="宋体" w:hAnsi="宋体"/>
        </w:rPr>
      </w:pPr>
      <w:r w:rsidRPr="00ED449E">
        <w:rPr>
          <w:rFonts w:ascii="宋体" w:hAnsi="宋体" w:hint="eastAsia"/>
        </w:rPr>
        <w:lastRenderedPageBreak/>
        <w:t>不支持创建临时General</w:t>
      </w:r>
      <w:r w:rsidRPr="00ED449E">
        <w:rPr>
          <w:rFonts w:ascii="宋体" w:hAnsi="宋体"/>
        </w:rPr>
        <w:t xml:space="preserve"> </w:t>
      </w:r>
      <w:r w:rsidRPr="00ED449E">
        <w:rPr>
          <w:rFonts w:ascii="宋体" w:hAnsi="宋体" w:hint="eastAsia"/>
        </w:rPr>
        <w:t>tablespace</w:t>
      </w:r>
    </w:p>
    <w:p w14:paraId="72EEE45E" w14:textId="4974D4ED" w:rsidR="00D13005" w:rsidRPr="00ED449E" w:rsidRDefault="00D13005" w:rsidP="004D292F">
      <w:pPr>
        <w:pStyle w:val="sai1"/>
        <w:rPr>
          <w:rFonts w:ascii="宋体" w:hAnsi="宋体"/>
        </w:rPr>
      </w:pPr>
      <w:r w:rsidRPr="00ED449E">
        <w:rPr>
          <w:rFonts w:ascii="宋体" w:hAnsi="宋体" w:hint="eastAsia"/>
        </w:rPr>
        <w:t>Generaltable不支持临时表</w:t>
      </w:r>
    </w:p>
    <w:p w14:paraId="22195161" w14:textId="7A10106A" w:rsidR="00D13005" w:rsidRPr="00ED449E" w:rsidRDefault="00D13005" w:rsidP="004D292F">
      <w:pPr>
        <w:pStyle w:val="sai1"/>
        <w:rPr>
          <w:rFonts w:ascii="宋体" w:hAnsi="宋体"/>
        </w:rPr>
      </w:pPr>
      <w:r w:rsidRPr="00ED449E">
        <w:rPr>
          <w:rFonts w:ascii="宋体" w:hAnsi="宋体" w:hint="eastAsia"/>
        </w:rPr>
        <w:t>此空间中的表不支持</w:t>
      </w:r>
      <w:r w:rsidRPr="00ED449E">
        <w:rPr>
          <w:rFonts w:ascii="宋体" w:hAnsi="宋体"/>
        </w:rPr>
        <w:t xml:space="preserve">DISCARD TABLESPACE </w:t>
      </w:r>
      <w:r w:rsidRPr="00ED449E">
        <w:rPr>
          <w:rFonts w:ascii="宋体" w:hAnsi="宋体" w:hint="eastAsia"/>
        </w:rPr>
        <w:t>和</w:t>
      </w:r>
      <w:r w:rsidRPr="00ED449E">
        <w:rPr>
          <w:rFonts w:ascii="宋体" w:hAnsi="宋体"/>
        </w:rPr>
        <w:t>IMPORT TABLESPACE</w:t>
      </w:r>
      <w:r w:rsidRPr="00ED449E">
        <w:rPr>
          <w:rFonts w:ascii="宋体" w:hAnsi="宋体" w:hint="eastAsia"/>
        </w:rPr>
        <w:t>操作</w:t>
      </w:r>
    </w:p>
    <w:p w14:paraId="5552A4C6" w14:textId="3B9A7FDA" w:rsidR="00D13005" w:rsidRPr="00ED449E" w:rsidRDefault="00D13005" w:rsidP="004D292F">
      <w:pPr>
        <w:pStyle w:val="sai1"/>
        <w:rPr>
          <w:rFonts w:ascii="宋体" w:hAnsi="宋体"/>
        </w:rPr>
      </w:pPr>
      <w:r w:rsidRPr="00ED449E">
        <w:rPr>
          <w:rFonts w:ascii="宋体" w:hAnsi="宋体"/>
        </w:rPr>
        <w:t>MySQL 5.7.24</w:t>
      </w:r>
      <w:r w:rsidRPr="00ED449E">
        <w:rPr>
          <w:rFonts w:ascii="宋体" w:hAnsi="宋体" w:hint="eastAsia"/>
        </w:rPr>
        <w:t>以后会不支持此表空间中的表分区</w:t>
      </w:r>
    </w:p>
    <w:p w14:paraId="3127942E" w14:textId="06A57EC5" w:rsidR="00D13005" w:rsidRPr="00ED449E" w:rsidRDefault="00D13005" w:rsidP="004D292F">
      <w:pPr>
        <w:pStyle w:val="sai1"/>
        <w:rPr>
          <w:rFonts w:ascii="宋体" w:hAnsi="宋体"/>
        </w:rPr>
      </w:pPr>
      <w:r w:rsidRPr="00ED449E">
        <w:rPr>
          <w:rFonts w:ascii="宋体" w:hAnsi="宋体" w:hint="eastAsia"/>
        </w:rPr>
        <w:t>不支持同主机主从复制</w:t>
      </w:r>
    </w:p>
    <w:p w14:paraId="2D095273" w14:textId="77777777" w:rsidR="009B478C" w:rsidRPr="00ED449E" w:rsidRDefault="009B478C" w:rsidP="009A0D9E">
      <w:pPr>
        <w:pStyle w:val="sai2"/>
        <w:numPr>
          <w:ilvl w:val="0"/>
          <w:numId w:val="0"/>
        </w:numPr>
        <w:rPr>
          <w:rFonts w:ascii="宋体" w:hAnsi="宋体"/>
        </w:rPr>
      </w:pPr>
    </w:p>
    <w:p w14:paraId="7D5A9C3B" w14:textId="77777777" w:rsidR="005E02DE" w:rsidRPr="00ED449E" w:rsidRDefault="005E02DE" w:rsidP="009A0D9E">
      <w:pPr>
        <w:pStyle w:val="sai2"/>
        <w:numPr>
          <w:ilvl w:val="0"/>
          <w:numId w:val="0"/>
        </w:numPr>
        <w:rPr>
          <w:rFonts w:ascii="宋体" w:hAnsi="宋体"/>
        </w:rPr>
      </w:pPr>
    </w:p>
    <w:p w14:paraId="6E216132" w14:textId="737B132C" w:rsidR="0013415B" w:rsidRPr="00ED449E" w:rsidRDefault="0013415B" w:rsidP="00B8528C">
      <w:pPr>
        <w:pStyle w:val="2"/>
        <w:rPr>
          <w:rFonts w:ascii="宋体" w:eastAsia="宋体" w:hAnsi="宋体"/>
        </w:rPr>
      </w:pPr>
      <w:r w:rsidRPr="00ED449E">
        <w:rPr>
          <w:rFonts w:ascii="宋体" w:eastAsia="宋体" w:hAnsi="宋体" w:hint="eastAsia"/>
        </w:rPr>
        <w:t xml:space="preserve"> </w:t>
      </w:r>
      <w:bookmarkStart w:id="17" w:name="_Toc43837766"/>
      <w:r w:rsidRPr="00ED449E">
        <w:rPr>
          <w:rFonts w:ascii="宋体" w:eastAsia="宋体" w:hAnsi="宋体"/>
        </w:rPr>
        <w:t>Undo Tablespaces</w:t>
      </w:r>
      <w:bookmarkEnd w:id="17"/>
    </w:p>
    <w:p w14:paraId="3121ECEC" w14:textId="2135A69D" w:rsidR="00CD22D5" w:rsidRPr="00ED449E" w:rsidRDefault="00CD22D5" w:rsidP="002B548A">
      <w:pPr>
        <w:rPr>
          <w:rFonts w:ascii="宋体" w:hAnsi="宋体" w:hint="eastAsia"/>
        </w:rPr>
      </w:pPr>
      <w:r w:rsidRPr="00ED449E">
        <w:rPr>
          <w:rFonts w:ascii="宋体" w:hAnsi="宋体"/>
        </w:rPr>
        <w:t>https://dev.mysql.com/doc/refman/5.7/en/innodb-undo-tablespaces.html</w:t>
      </w:r>
    </w:p>
    <w:p w14:paraId="7C6E60DE" w14:textId="3753B957" w:rsidR="00163904" w:rsidRDefault="00163904" w:rsidP="00163904">
      <w:pPr>
        <w:pStyle w:val="sai1"/>
      </w:pPr>
    </w:p>
    <w:p w14:paraId="21FA16E0" w14:textId="77777777" w:rsidR="00C73269" w:rsidRPr="00C73269" w:rsidRDefault="00C73269" w:rsidP="00C73269">
      <w:pPr>
        <w:pStyle w:val="sai2"/>
      </w:pPr>
    </w:p>
    <w:p w14:paraId="02182DF3" w14:textId="31870C47" w:rsidR="00CD22D5" w:rsidRPr="00ED449E" w:rsidRDefault="00163904" w:rsidP="00B8528C">
      <w:pPr>
        <w:pStyle w:val="2"/>
        <w:rPr>
          <w:rFonts w:ascii="宋体" w:eastAsia="宋体" w:hAnsi="宋体"/>
        </w:rPr>
      </w:pPr>
      <w:r>
        <w:rPr>
          <w:rFonts w:ascii="宋体" w:eastAsia="宋体" w:hAnsi="宋体"/>
        </w:rPr>
        <w:t xml:space="preserve"> </w:t>
      </w:r>
      <w:bookmarkStart w:id="18" w:name="_Toc43837767"/>
      <w:r w:rsidR="00121921" w:rsidRPr="00ED449E">
        <w:rPr>
          <w:rFonts w:ascii="宋体" w:eastAsia="宋体" w:hAnsi="宋体"/>
        </w:rPr>
        <w:t>Temporary Tablespace</w:t>
      </w:r>
      <w:bookmarkEnd w:id="18"/>
    </w:p>
    <w:p w14:paraId="39E5389A" w14:textId="7AFE9858" w:rsidR="00F5689D" w:rsidRPr="00F5689D" w:rsidRDefault="00047F8E" w:rsidP="00121921">
      <w:pPr>
        <w:rPr>
          <w:rFonts w:ascii="宋体" w:hAnsi="宋体" w:hint="eastAsia"/>
        </w:rPr>
      </w:pPr>
      <w:r w:rsidRPr="00ED449E">
        <w:rPr>
          <w:rFonts w:ascii="宋体" w:hAnsi="宋体"/>
        </w:rPr>
        <w:t>https://dev.mysql.com/doc/refman/5.7/en/innodb-temporary-tablespace.html</w:t>
      </w:r>
    </w:p>
    <w:p w14:paraId="53A84F7F" w14:textId="29A2EA7E" w:rsidR="00F5689D" w:rsidRDefault="000A2D1E" w:rsidP="00F5689D">
      <w:pPr>
        <w:pStyle w:val="3"/>
      </w:pPr>
      <w:r w:rsidRPr="00ED449E">
        <w:rPr>
          <w:rFonts w:hint="eastAsia"/>
        </w:rPr>
        <w:t xml:space="preserve"> </w:t>
      </w:r>
      <w:bookmarkStart w:id="19" w:name="_Toc43837768"/>
      <w:r w:rsidR="00E049D2">
        <w:rPr>
          <w:rFonts w:hint="eastAsia"/>
        </w:rPr>
        <w:t>概述</w:t>
      </w:r>
      <w:bookmarkEnd w:id="19"/>
    </w:p>
    <w:p w14:paraId="6A0ABC7C" w14:textId="17C6E33B" w:rsidR="00E049D2" w:rsidRDefault="00E049D2" w:rsidP="000F07B7">
      <w:pPr>
        <w:pStyle w:val="sai1"/>
      </w:pPr>
      <w:r>
        <w:rPr>
          <w:rFonts w:hint="eastAsia"/>
        </w:rPr>
        <w:t xml:space="preserve"> </w:t>
      </w:r>
      <w:r w:rsidR="00427F4E">
        <w:rPr>
          <w:rFonts w:hint="eastAsia"/>
        </w:rPr>
        <w:t>对于</w:t>
      </w:r>
      <w:r w:rsidR="005F0D3D">
        <w:rPr>
          <w:rFonts w:hint="eastAsia"/>
        </w:rPr>
        <w:t>未压缩</w:t>
      </w:r>
      <w:r w:rsidR="008F72B4">
        <w:rPr>
          <w:rFonts w:hint="eastAsia"/>
        </w:rPr>
        <w:t>临时</w:t>
      </w:r>
      <w:r w:rsidR="00427F4E">
        <w:rPr>
          <w:rFonts w:hint="eastAsia"/>
        </w:rPr>
        <w:t>表</w:t>
      </w:r>
      <w:r w:rsidR="000F07B7">
        <w:rPr>
          <w:rFonts w:hint="eastAsia"/>
        </w:rPr>
        <w:t>，</w:t>
      </w:r>
      <w:r>
        <w:rPr>
          <w:rFonts w:hint="eastAsia"/>
        </w:rPr>
        <w:t>用户创建的临时表和内部临时表都存在共享的临时表空间中</w:t>
      </w:r>
    </w:p>
    <w:p w14:paraId="4408020F" w14:textId="1830BB60" w:rsidR="000F07B7" w:rsidRPr="000F07B7" w:rsidRDefault="000F07B7" w:rsidP="000F07B7">
      <w:pPr>
        <w:pStyle w:val="sai1"/>
        <w:rPr>
          <w:rFonts w:hint="eastAsia"/>
        </w:rPr>
      </w:pPr>
      <w:r>
        <w:rPr>
          <w:rFonts w:hint="eastAsia"/>
        </w:rPr>
        <w:t xml:space="preserve"> </w:t>
      </w:r>
      <w:r>
        <w:rPr>
          <w:rFonts w:hint="eastAsia"/>
        </w:rPr>
        <w:t>对于</w:t>
      </w:r>
      <w:r w:rsidR="00B672A8">
        <w:rPr>
          <w:rFonts w:hint="eastAsia"/>
        </w:rPr>
        <w:t>压缩表，会在指定目临时表目录下的</w:t>
      </w:r>
      <w:r w:rsidR="00B672A8">
        <w:rPr>
          <w:rFonts w:hint="eastAsia"/>
        </w:rPr>
        <w:t>file-pre-table</w:t>
      </w:r>
      <w:r w:rsidR="00B672A8">
        <w:t xml:space="preserve"> </w:t>
      </w:r>
      <w:r w:rsidR="00B672A8">
        <w:rPr>
          <w:rFonts w:hint="eastAsia"/>
        </w:rPr>
        <w:t>tablespace</w:t>
      </w:r>
      <w:r w:rsidR="00B672A8">
        <w:t xml:space="preserve"> </w:t>
      </w:r>
      <w:r w:rsidR="00B672A8">
        <w:rPr>
          <w:rFonts w:hint="eastAsia"/>
        </w:rPr>
        <w:t>创建</w:t>
      </w:r>
    </w:p>
    <w:p w14:paraId="0EAE8CF6" w14:textId="17317144" w:rsidR="00E049D2" w:rsidRDefault="005F0D3D" w:rsidP="000F07B7">
      <w:pPr>
        <w:pStyle w:val="sai1"/>
      </w:pPr>
      <w:r>
        <w:rPr>
          <w:rFonts w:hint="eastAsia"/>
        </w:rPr>
        <w:t xml:space="preserve"> </w:t>
      </w:r>
      <w:r w:rsidR="00112B84">
        <w:rPr>
          <w:rFonts w:hint="eastAsia"/>
        </w:rPr>
        <w:t>如果没有配置</w:t>
      </w:r>
      <w:r w:rsidR="00112B84" w:rsidRPr="00112B84">
        <w:t>innodb_temp_data_file_path</w:t>
      </w:r>
      <w:r w:rsidR="002B1875">
        <w:rPr>
          <w:rFonts w:hint="eastAsia"/>
        </w:rPr>
        <w:t>，</w:t>
      </w:r>
      <w:r w:rsidR="00E049D2">
        <w:rPr>
          <w:rFonts w:hint="eastAsia"/>
        </w:rPr>
        <w:t>默认情况下，会在</w:t>
      </w:r>
      <w:r w:rsidR="00E049D2" w:rsidRPr="00E049D2">
        <w:t>innodb_data_home_dir</w:t>
      </w:r>
      <w:r w:rsidR="00E049D2">
        <w:t xml:space="preserve"> </w:t>
      </w:r>
      <w:r w:rsidR="0039353C">
        <w:rPr>
          <w:rFonts w:hint="eastAsia"/>
        </w:rPr>
        <w:t>指定的目录下创建</w:t>
      </w:r>
      <w:r w:rsidR="002954D3">
        <w:rPr>
          <w:rFonts w:hint="eastAsia"/>
        </w:rPr>
        <w:t>初始大小</w:t>
      </w:r>
      <w:r w:rsidR="0039353C">
        <w:rPr>
          <w:rFonts w:hint="eastAsia"/>
        </w:rPr>
        <w:t>1</w:t>
      </w:r>
      <w:r w:rsidR="0039353C">
        <w:t>2</w:t>
      </w:r>
      <w:r w:rsidR="0039353C">
        <w:rPr>
          <w:rFonts w:hint="eastAsia"/>
        </w:rPr>
        <w:t>MB</w:t>
      </w:r>
      <w:r w:rsidR="0039353C">
        <w:rPr>
          <w:rFonts w:hint="eastAsia"/>
        </w:rPr>
        <w:t>的自动扩展的</w:t>
      </w:r>
      <w:r w:rsidR="0039353C" w:rsidRPr="0039353C">
        <w:t>ibtmp1</w:t>
      </w:r>
      <w:r w:rsidR="0039353C">
        <w:rPr>
          <w:rFonts w:hint="eastAsia"/>
        </w:rPr>
        <w:t>文件</w:t>
      </w:r>
    </w:p>
    <w:p w14:paraId="48F37208" w14:textId="18DAD66B" w:rsidR="00E50ABF" w:rsidRDefault="00E50ABF" w:rsidP="00E50ABF">
      <w:pPr>
        <w:pStyle w:val="sai1"/>
      </w:pPr>
      <w:r>
        <w:rPr>
          <w:rFonts w:hint="eastAsia"/>
        </w:rPr>
        <w:t xml:space="preserve"> </w:t>
      </w:r>
      <w:r>
        <w:rPr>
          <w:rFonts w:hint="eastAsia"/>
        </w:rPr>
        <w:t>会在初始化失败或者正常关闭系统情况下被自动移除，并可以在系统运行的任何时间重建</w:t>
      </w:r>
    </w:p>
    <w:p w14:paraId="360A0BF5" w14:textId="7F8D49BD" w:rsidR="00EF4EBC" w:rsidRDefault="00E50ABF" w:rsidP="003C563E">
      <w:pPr>
        <w:pStyle w:val="sai1"/>
      </w:pPr>
      <w:r>
        <w:rPr>
          <w:rFonts w:hint="eastAsia"/>
        </w:rPr>
        <w:t xml:space="preserve"> </w:t>
      </w:r>
      <w:r w:rsidR="00582011">
        <w:rPr>
          <w:rFonts w:hint="eastAsia"/>
        </w:rPr>
        <w:t>如果因为系统崩溃，导致</w:t>
      </w:r>
      <w:r w:rsidR="00CA0C77">
        <w:rPr>
          <w:rFonts w:hint="eastAsia"/>
        </w:rPr>
        <w:t>te</w:t>
      </w:r>
      <w:r w:rsidR="00CA0C77">
        <w:t>mporary tablespace</w:t>
      </w:r>
      <w:r w:rsidR="00582011">
        <w:rPr>
          <w:rFonts w:hint="eastAsia"/>
        </w:rPr>
        <w:t>没被移除，则可以手动删除或通过重启服务</w:t>
      </w:r>
      <w:r w:rsidR="00CA0C77">
        <w:rPr>
          <w:rFonts w:hint="eastAsia"/>
        </w:rPr>
        <w:t>自动</w:t>
      </w:r>
      <w:r w:rsidR="0057631C">
        <w:rPr>
          <w:rFonts w:hint="eastAsia"/>
        </w:rPr>
        <w:t>移除和重建</w:t>
      </w:r>
      <w:r w:rsidR="00CA0C77">
        <w:rPr>
          <w:rFonts w:hint="eastAsia"/>
        </w:rPr>
        <w:t>te</w:t>
      </w:r>
      <w:r w:rsidR="00CA0C77">
        <w:t>mporary tablespace</w:t>
      </w:r>
    </w:p>
    <w:p w14:paraId="6A52C2CE" w14:textId="77777777" w:rsidR="003C563E" w:rsidRPr="003C563E" w:rsidRDefault="003C563E" w:rsidP="003C563E">
      <w:pPr>
        <w:pStyle w:val="sai2"/>
        <w:numPr>
          <w:ilvl w:val="0"/>
          <w:numId w:val="0"/>
        </w:numPr>
        <w:rPr>
          <w:rFonts w:hint="eastAsia"/>
        </w:rPr>
      </w:pPr>
    </w:p>
    <w:p w14:paraId="47A7794A" w14:textId="0FED7D4F" w:rsidR="0021332E" w:rsidRDefault="003C563E" w:rsidP="0021332E">
      <w:pPr>
        <w:pStyle w:val="3"/>
      </w:pPr>
      <w:r>
        <w:rPr>
          <w:rFonts w:hint="eastAsia"/>
        </w:rPr>
        <w:t xml:space="preserve"> </w:t>
      </w:r>
      <w:bookmarkStart w:id="20" w:name="_Toc43837769"/>
      <w:r>
        <w:rPr>
          <w:rFonts w:hint="eastAsia"/>
        </w:rPr>
        <w:t>相关</w:t>
      </w:r>
      <w:r w:rsidR="0021332E">
        <w:rPr>
          <w:rFonts w:hint="eastAsia"/>
        </w:rPr>
        <w:t>管理</w:t>
      </w:r>
      <w:bookmarkEnd w:id="20"/>
    </w:p>
    <w:p w14:paraId="526FB444" w14:textId="6D2DF96E" w:rsidR="008F5152" w:rsidRPr="00582011" w:rsidRDefault="008F5152" w:rsidP="000E361B">
      <w:pPr>
        <w:pStyle w:val="sai1"/>
        <w:rPr>
          <w:rFonts w:hint="eastAsia"/>
        </w:rPr>
      </w:pPr>
    </w:p>
    <w:p w14:paraId="2FF1C4F0" w14:textId="77777777" w:rsidR="00E049D2" w:rsidRPr="00E049D2" w:rsidRDefault="00E049D2" w:rsidP="00E049D2">
      <w:pPr>
        <w:pStyle w:val="sai2"/>
        <w:numPr>
          <w:ilvl w:val="0"/>
          <w:numId w:val="0"/>
        </w:numPr>
        <w:rPr>
          <w:rFonts w:hint="eastAsia"/>
        </w:rPr>
      </w:pPr>
    </w:p>
    <w:p w14:paraId="0F1A8637" w14:textId="0AB0A44F" w:rsidR="000C739B" w:rsidRPr="00ED449E" w:rsidRDefault="00F5689D" w:rsidP="000C739B">
      <w:pPr>
        <w:pStyle w:val="2"/>
        <w:rPr>
          <w:rFonts w:ascii="宋体" w:eastAsia="宋体" w:hAnsi="宋体"/>
        </w:rPr>
      </w:pPr>
      <w:r>
        <w:rPr>
          <w:rFonts w:ascii="宋体" w:eastAsia="宋体" w:hAnsi="宋体"/>
        </w:rPr>
        <w:t xml:space="preserve"> </w:t>
      </w:r>
      <w:bookmarkStart w:id="21" w:name="_Toc43837770"/>
      <w:r w:rsidR="00485164" w:rsidRPr="00ED449E">
        <w:rPr>
          <w:rFonts w:ascii="宋体" w:eastAsia="宋体" w:hAnsi="宋体"/>
        </w:rPr>
        <w:t>Segment</w:t>
      </w:r>
      <w:bookmarkEnd w:id="21"/>
    </w:p>
    <w:p w14:paraId="4ACC339E" w14:textId="197C82A3" w:rsidR="00433D50" w:rsidRPr="00ED449E" w:rsidRDefault="005C0C61" w:rsidP="009A0D9E">
      <w:pPr>
        <w:pStyle w:val="sai1"/>
        <w:rPr>
          <w:rFonts w:ascii="宋体" w:hAnsi="宋体"/>
        </w:rPr>
      </w:pPr>
      <w:r w:rsidRPr="00ED449E">
        <w:rPr>
          <w:rFonts w:ascii="宋体" w:hAnsi="宋体" w:hint="eastAsia"/>
        </w:rPr>
        <w:t xml:space="preserve"> </w:t>
      </w:r>
      <w:r w:rsidR="00433D50" w:rsidRPr="00ED449E">
        <w:rPr>
          <w:rFonts w:ascii="宋体" w:hAnsi="宋体" w:hint="eastAsia"/>
        </w:rPr>
        <w:t>在</w:t>
      </w:r>
      <w:r w:rsidR="00433D50" w:rsidRPr="00ED449E">
        <w:rPr>
          <w:rFonts w:ascii="宋体" w:hAnsi="宋体"/>
        </w:rPr>
        <w:t>Innodb</w:t>
      </w:r>
      <w:r w:rsidR="00433D50" w:rsidRPr="00ED449E">
        <w:rPr>
          <w:rFonts w:ascii="宋体" w:hAnsi="宋体" w:hint="eastAsia"/>
        </w:rPr>
        <w:t>中，段的管理由引擎自动完成</w:t>
      </w:r>
    </w:p>
    <w:p w14:paraId="5086B95E" w14:textId="58AC6FF8" w:rsidR="00433D50" w:rsidRPr="00ED449E" w:rsidRDefault="005C0C61" w:rsidP="009A0D9E">
      <w:pPr>
        <w:pStyle w:val="sai1"/>
        <w:rPr>
          <w:rFonts w:ascii="宋体" w:hAnsi="宋体"/>
        </w:rPr>
      </w:pPr>
      <w:r w:rsidRPr="00ED449E">
        <w:rPr>
          <w:rFonts w:ascii="宋体" w:hAnsi="宋体" w:hint="eastAsia"/>
        </w:rPr>
        <w:t xml:space="preserve"> </w:t>
      </w:r>
      <w:r w:rsidR="00433D50" w:rsidRPr="00ED449E">
        <w:rPr>
          <w:rFonts w:ascii="宋体" w:hAnsi="宋体" w:hint="eastAsia"/>
        </w:rPr>
        <w:t>这里的段跟回滚段不同</w:t>
      </w:r>
    </w:p>
    <w:p w14:paraId="7EA0E168" w14:textId="6A50653E" w:rsidR="00433D50" w:rsidRPr="00ED449E" w:rsidRDefault="005C0C61" w:rsidP="009A0D9E">
      <w:pPr>
        <w:pStyle w:val="sai1"/>
        <w:rPr>
          <w:rFonts w:ascii="宋体" w:hAnsi="宋体"/>
        </w:rPr>
      </w:pPr>
      <w:r w:rsidRPr="00ED449E">
        <w:rPr>
          <w:rFonts w:ascii="宋体" w:hAnsi="宋体" w:hint="eastAsia"/>
        </w:rPr>
        <w:t xml:space="preserve"> </w:t>
      </w:r>
      <w:r w:rsidR="00433D50" w:rsidRPr="00ED449E">
        <w:rPr>
          <w:rFonts w:ascii="宋体" w:hAnsi="宋体" w:hint="eastAsia"/>
        </w:rPr>
        <w:t>如果表空间是目录，段就是目录中文件</w:t>
      </w:r>
    </w:p>
    <w:p w14:paraId="4F73A9BE" w14:textId="2948E7CC" w:rsidR="00433D50" w:rsidRPr="00ED449E" w:rsidRDefault="005C0C61" w:rsidP="009A0D9E">
      <w:pPr>
        <w:pStyle w:val="sai1"/>
        <w:rPr>
          <w:rFonts w:ascii="宋体" w:hAnsi="宋体"/>
        </w:rPr>
      </w:pPr>
      <w:r w:rsidRPr="00ED449E">
        <w:rPr>
          <w:rFonts w:ascii="宋体" w:hAnsi="宋体" w:hint="eastAsia"/>
        </w:rPr>
        <w:t xml:space="preserve"> </w:t>
      </w:r>
      <w:r w:rsidR="00305AF2" w:rsidRPr="00ED449E">
        <w:rPr>
          <w:rFonts w:ascii="宋体" w:hAnsi="宋体" w:hint="eastAsia"/>
        </w:rPr>
        <w:t>段每次扩容都一次1个区，每次释放也是一次一个区</w:t>
      </w:r>
    </w:p>
    <w:p w14:paraId="33842C32" w14:textId="6CF142A4" w:rsidR="008164DF" w:rsidRPr="00ED449E" w:rsidRDefault="005C0C61" w:rsidP="009A0D9E">
      <w:pPr>
        <w:pStyle w:val="sai1"/>
        <w:rPr>
          <w:rFonts w:ascii="宋体" w:hAnsi="宋体"/>
        </w:rPr>
      </w:pPr>
      <w:r w:rsidRPr="00ED449E">
        <w:rPr>
          <w:rFonts w:ascii="宋体" w:hAnsi="宋体"/>
        </w:rPr>
        <w:t xml:space="preserve"> </w:t>
      </w:r>
      <w:r w:rsidR="008164DF" w:rsidRPr="00ED449E">
        <w:rPr>
          <w:rFonts w:ascii="宋体" w:hAnsi="宋体"/>
        </w:rPr>
        <w:t xml:space="preserve">file-per-table </w:t>
      </w:r>
      <w:r w:rsidR="008164DF" w:rsidRPr="00ED449E">
        <w:rPr>
          <w:rFonts w:ascii="宋体" w:hAnsi="宋体" w:hint="eastAsia"/>
        </w:rPr>
        <w:t>表空间，数据都在一个段中，对应的索引在各自的段中</w:t>
      </w:r>
    </w:p>
    <w:p w14:paraId="51848368" w14:textId="7E967CFE" w:rsidR="00401BCE" w:rsidRPr="00ED449E" w:rsidRDefault="005C0C61" w:rsidP="009A0D9E">
      <w:pPr>
        <w:pStyle w:val="sai1"/>
        <w:rPr>
          <w:rFonts w:ascii="宋体" w:hAnsi="宋体"/>
        </w:rPr>
      </w:pPr>
      <w:r w:rsidRPr="00ED449E">
        <w:rPr>
          <w:rFonts w:ascii="宋体" w:hAnsi="宋体"/>
        </w:rPr>
        <w:t xml:space="preserve"> </w:t>
      </w:r>
      <w:r w:rsidR="00401BCE" w:rsidRPr="00ED449E">
        <w:rPr>
          <w:rFonts w:ascii="宋体" w:hAnsi="宋体"/>
        </w:rPr>
        <w:t>system tablespace</w:t>
      </w:r>
      <w:r w:rsidR="00401BCE" w:rsidRPr="00ED449E">
        <w:rPr>
          <w:rFonts w:ascii="宋体" w:hAnsi="宋体" w:hint="eastAsia"/>
        </w:rPr>
        <w:t>表空间则包含各种不同的段</w:t>
      </w:r>
    </w:p>
    <w:p w14:paraId="73B7C75A" w14:textId="52244C7A" w:rsidR="00496BE9" w:rsidRPr="00ED449E" w:rsidRDefault="005C0C61" w:rsidP="009A0D9E">
      <w:pPr>
        <w:pStyle w:val="sai1"/>
        <w:rPr>
          <w:rFonts w:ascii="宋体" w:hAnsi="宋体"/>
        </w:rPr>
      </w:pPr>
      <w:r w:rsidRPr="00ED449E">
        <w:rPr>
          <w:rFonts w:ascii="宋体" w:hAnsi="宋体" w:hint="eastAsia"/>
        </w:rPr>
        <w:t xml:space="preserve"> </w:t>
      </w:r>
      <w:r w:rsidR="00496BE9" w:rsidRPr="00ED449E">
        <w:rPr>
          <w:rFonts w:ascii="宋体" w:hAnsi="宋体" w:hint="eastAsia"/>
        </w:rPr>
        <w:t>在Innodb中</w:t>
      </w:r>
      <w:r w:rsidR="00210A4D" w:rsidRPr="00ED449E">
        <w:rPr>
          <w:rFonts w:ascii="宋体" w:hAnsi="宋体" w:hint="eastAsia"/>
        </w:rPr>
        <w:t>每</w:t>
      </w:r>
      <w:r w:rsidR="00496BE9" w:rsidRPr="00ED449E">
        <w:rPr>
          <w:rFonts w:ascii="宋体" w:hAnsi="宋体" w:hint="eastAsia"/>
        </w:rPr>
        <w:t>个索引分配两个段</w:t>
      </w:r>
      <w:r w:rsidR="00210A4D" w:rsidRPr="00ED449E">
        <w:rPr>
          <w:rFonts w:ascii="宋体" w:hAnsi="宋体" w:hint="eastAsia"/>
        </w:rPr>
        <w:t>，</w:t>
      </w:r>
      <w:r w:rsidR="001136A7" w:rsidRPr="00ED449E">
        <w:rPr>
          <w:rFonts w:ascii="宋体" w:hAnsi="宋体" w:hint="eastAsia"/>
        </w:rPr>
        <w:t>一个用于Btree的非叶子节点，一个用于叶子节点</w:t>
      </w:r>
    </w:p>
    <w:p w14:paraId="4654C2CB" w14:textId="566D0B04" w:rsidR="0098790E" w:rsidRPr="00ED449E" w:rsidRDefault="005C0C61" w:rsidP="009A0D9E">
      <w:pPr>
        <w:pStyle w:val="sai1"/>
        <w:rPr>
          <w:rFonts w:ascii="宋体" w:hAnsi="宋体"/>
        </w:rPr>
      </w:pPr>
      <w:r w:rsidRPr="00ED449E">
        <w:rPr>
          <w:rFonts w:ascii="宋体" w:hAnsi="宋体" w:hint="eastAsia"/>
        </w:rPr>
        <w:t xml:space="preserve"> </w:t>
      </w:r>
      <w:r w:rsidR="0098790E" w:rsidRPr="00ED449E">
        <w:rPr>
          <w:rFonts w:ascii="宋体" w:hAnsi="宋体" w:hint="eastAsia"/>
        </w:rPr>
        <w:t>个别</w:t>
      </w:r>
      <w:r w:rsidR="009B56FE" w:rsidRPr="00ED449E">
        <w:rPr>
          <w:rFonts w:ascii="宋体" w:hAnsi="宋体"/>
        </w:rPr>
        <w:t>Extent</w:t>
      </w:r>
      <w:r w:rsidR="0098790E" w:rsidRPr="00ED449E">
        <w:rPr>
          <w:rFonts w:ascii="宋体" w:hAnsi="宋体" w:hint="eastAsia"/>
        </w:rPr>
        <w:t>会分配在多个</w:t>
      </w:r>
      <w:r w:rsidR="009B56FE" w:rsidRPr="00ED449E">
        <w:rPr>
          <w:rFonts w:ascii="宋体" w:hAnsi="宋体"/>
        </w:rPr>
        <w:t>Segment</w:t>
      </w:r>
      <w:r w:rsidR="0098790E" w:rsidRPr="00ED449E">
        <w:rPr>
          <w:rFonts w:ascii="宋体" w:hAnsi="宋体" w:hint="eastAsia"/>
        </w:rPr>
        <w:t>中</w:t>
      </w:r>
    </w:p>
    <w:p w14:paraId="357A38CC" w14:textId="77777777" w:rsidR="007F418A" w:rsidRPr="00ED449E" w:rsidRDefault="007F418A" w:rsidP="009A0D9E">
      <w:pPr>
        <w:pStyle w:val="sai2"/>
        <w:numPr>
          <w:ilvl w:val="0"/>
          <w:numId w:val="0"/>
        </w:numPr>
        <w:rPr>
          <w:rFonts w:ascii="宋体" w:hAnsi="宋体"/>
        </w:rPr>
      </w:pPr>
    </w:p>
    <w:p w14:paraId="7887404E" w14:textId="3299ED51" w:rsidR="002E26D1" w:rsidRPr="00ED449E" w:rsidRDefault="000A2D1E" w:rsidP="00EC3FB6">
      <w:pPr>
        <w:pStyle w:val="2"/>
        <w:rPr>
          <w:rFonts w:ascii="宋体" w:eastAsia="宋体" w:hAnsi="宋体"/>
        </w:rPr>
      </w:pPr>
      <w:r w:rsidRPr="00ED449E">
        <w:rPr>
          <w:rFonts w:ascii="宋体" w:eastAsia="宋体" w:hAnsi="宋体" w:hint="eastAsia"/>
        </w:rPr>
        <w:t xml:space="preserve"> </w:t>
      </w:r>
      <w:bookmarkStart w:id="22" w:name="_Toc43837771"/>
      <w:r w:rsidR="00911CBC" w:rsidRPr="00ED449E">
        <w:rPr>
          <w:rFonts w:ascii="宋体" w:eastAsia="宋体" w:hAnsi="宋体"/>
        </w:rPr>
        <w:t>Extent</w:t>
      </w:r>
      <w:bookmarkEnd w:id="22"/>
    </w:p>
    <w:p w14:paraId="5FB154DF" w14:textId="2DA91B1E" w:rsidR="00FE688A" w:rsidRPr="00ED449E" w:rsidRDefault="00473890" w:rsidP="009A0D9E">
      <w:pPr>
        <w:pStyle w:val="sai1"/>
        <w:rPr>
          <w:rFonts w:ascii="宋体" w:hAnsi="宋体"/>
        </w:rPr>
      </w:pPr>
      <w:r w:rsidRPr="00ED449E">
        <w:rPr>
          <w:rFonts w:ascii="宋体" w:hAnsi="宋体" w:hint="eastAsia"/>
        </w:rPr>
        <w:t xml:space="preserve"> </w:t>
      </w:r>
      <w:r w:rsidR="00EC3FB6" w:rsidRPr="00ED449E">
        <w:rPr>
          <w:rFonts w:ascii="宋体" w:hAnsi="宋体" w:hint="eastAsia"/>
        </w:rPr>
        <w:t>由连续页组成的空间，</w:t>
      </w:r>
    </w:p>
    <w:p w14:paraId="21543604" w14:textId="77777777" w:rsidR="00FE688A" w:rsidRPr="00ED449E" w:rsidRDefault="00E11DF3" w:rsidP="009A0D9E">
      <w:pPr>
        <w:pStyle w:val="sai2"/>
        <w:rPr>
          <w:rFonts w:ascii="宋体" w:hAnsi="宋体"/>
        </w:rPr>
      </w:pPr>
      <w:r w:rsidRPr="00ED449E">
        <w:rPr>
          <w:rFonts w:ascii="宋体" w:hAnsi="宋体" w:hint="eastAsia"/>
        </w:rPr>
        <w:t>当页大小为4KB、8KB、16KB时，区</w:t>
      </w:r>
      <w:r w:rsidR="00EC3FB6" w:rsidRPr="00ED449E">
        <w:rPr>
          <w:rFonts w:ascii="宋体" w:hAnsi="宋体" w:hint="eastAsia"/>
        </w:rPr>
        <w:t>大小</w:t>
      </w:r>
      <w:r w:rsidRPr="00ED449E">
        <w:rPr>
          <w:rFonts w:ascii="宋体" w:hAnsi="宋体" w:hint="eastAsia"/>
        </w:rPr>
        <w:t>固定</w:t>
      </w:r>
      <w:r w:rsidR="00EC3FB6" w:rsidRPr="00ED449E">
        <w:rPr>
          <w:rFonts w:ascii="宋体" w:hAnsi="宋体" w:hint="eastAsia"/>
        </w:rPr>
        <w:t>为1MB</w:t>
      </w:r>
      <w:r w:rsidR="00FE688A" w:rsidRPr="00ED449E">
        <w:rPr>
          <w:rFonts w:ascii="宋体" w:hAnsi="宋体" w:hint="eastAsia"/>
        </w:rPr>
        <w:t>；</w:t>
      </w:r>
    </w:p>
    <w:p w14:paraId="09F5F660" w14:textId="77777777" w:rsidR="00FE688A" w:rsidRPr="00ED449E" w:rsidRDefault="00E11DF3" w:rsidP="009A0D9E">
      <w:pPr>
        <w:pStyle w:val="sai2"/>
        <w:rPr>
          <w:rFonts w:ascii="宋体" w:hAnsi="宋体"/>
        </w:rPr>
      </w:pPr>
      <w:r w:rsidRPr="00ED449E">
        <w:rPr>
          <w:rFonts w:ascii="宋体" w:hAnsi="宋体" w:hint="eastAsia"/>
        </w:rPr>
        <w:t>当</w:t>
      </w:r>
      <w:r w:rsidR="00EC3FB6" w:rsidRPr="00ED449E">
        <w:rPr>
          <w:rFonts w:ascii="宋体" w:hAnsi="宋体" w:hint="eastAsia"/>
        </w:rPr>
        <w:t>页大小为32KB，对应的区大小为2MB，</w:t>
      </w:r>
    </w:p>
    <w:p w14:paraId="3CF8D4F0" w14:textId="60F51EC7" w:rsidR="00EC3FB6" w:rsidRPr="00ED449E" w:rsidRDefault="00EC3FB6" w:rsidP="009A0D9E">
      <w:pPr>
        <w:pStyle w:val="sai2"/>
        <w:rPr>
          <w:rFonts w:ascii="宋体" w:hAnsi="宋体"/>
        </w:rPr>
      </w:pPr>
      <w:r w:rsidRPr="00ED449E">
        <w:rPr>
          <w:rFonts w:ascii="宋体" w:hAnsi="宋体" w:hint="eastAsia"/>
        </w:rPr>
        <w:t>页大小</w:t>
      </w:r>
      <w:r w:rsidR="00902BD5" w:rsidRPr="00ED449E">
        <w:rPr>
          <w:rFonts w:ascii="宋体" w:hAnsi="宋体" w:hint="eastAsia"/>
        </w:rPr>
        <w:t>为64</w:t>
      </w:r>
      <w:r w:rsidR="00902BD5" w:rsidRPr="00ED449E">
        <w:rPr>
          <w:rFonts w:ascii="宋体" w:hAnsi="宋体"/>
        </w:rPr>
        <w:t>KB,</w:t>
      </w:r>
      <w:r w:rsidR="00902BD5" w:rsidRPr="00ED449E">
        <w:rPr>
          <w:rFonts w:ascii="宋体" w:hAnsi="宋体" w:hint="eastAsia"/>
        </w:rPr>
        <w:t>对应的</w:t>
      </w:r>
      <w:r w:rsidR="003317FF" w:rsidRPr="00ED449E">
        <w:rPr>
          <w:rFonts w:ascii="宋体" w:hAnsi="宋体" w:hint="eastAsia"/>
        </w:rPr>
        <w:t>区</w:t>
      </w:r>
      <w:r w:rsidR="00902BD5" w:rsidRPr="00ED449E">
        <w:rPr>
          <w:rFonts w:ascii="宋体" w:hAnsi="宋体" w:hint="eastAsia"/>
        </w:rPr>
        <w:t>大小为4MB</w:t>
      </w:r>
    </w:p>
    <w:p w14:paraId="0A304A50" w14:textId="128E3AF1" w:rsidR="00E036ED" w:rsidRPr="00ED449E" w:rsidRDefault="000C0E01" w:rsidP="009A0D9E">
      <w:pPr>
        <w:pStyle w:val="sai1"/>
        <w:rPr>
          <w:rFonts w:ascii="宋体" w:hAnsi="宋体"/>
        </w:rPr>
      </w:pPr>
      <w:r w:rsidRPr="00ED449E">
        <w:rPr>
          <w:rFonts w:ascii="宋体" w:hAnsi="宋体" w:hint="eastAsia"/>
        </w:rPr>
        <w:t xml:space="preserve"> </w:t>
      </w:r>
      <w:r w:rsidR="00E036ED" w:rsidRPr="00ED449E">
        <w:rPr>
          <w:rFonts w:ascii="宋体" w:hAnsi="宋体" w:hint="eastAsia"/>
        </w:rPr>
        <w:t>默认情况下，一个区包含64个大小为16KB的</w:t>
      </w:r>
      <w:r w:rsidR="000548F7" w:rsidRPr="00ED449E">
        <w:rPr>
          <w:rFonts w:ascii="宋体" w:hAnsi="宋体" w:hint="eastAsia"/>
        </w:rPr>
        <w:t>page</w:t>
      </w:r>
    </w:p>
    <w:p w14:paraId="677B7286" w14:textId="16BBF8E0" w:rsidR="00A74A71" w:rsidRPr="00ED449E" w:rsidRDefault="00A74A71" w:rsidP="009A0D9E">
      <w:pPr>
        <w:pStyle w:val="sai1"/>
        <w:numPr>
          <w:ilvl w:val="0"/>
          <w:numId w:val="0"/>
        </w:numPr>
        <w:rPr>
          <w:rFonts w:ascii="宋体" w:hAnsi="宋体"/>
        </w:rPr>
      </w:pPr>
    </w:p>
    <w:p w14:paraId="0A098817" w14:textId="66E1EE2C" w:rsidR="00AC796D" w:rsidRPr="00ED449E" w:rsidRDefault="006164C1" w:rsidP="005C2770">
      <w:pPr>
        <w:pStyle w:val="2"/>
        <w:rPr>
          <w:rFonts w:ascii="宋体" w:eastAsia="宋体" w:hAnsi="宋体"/>
        </w:rPr>
      </w:pPr>
      <w:r w:rsidRPr="00ED449E">
        <w:rPr>
          <w:rFonts w:ascii="宋体" w:eastAsia="宋体" w:hAnsi="宋体" w:hint="eastAsia"/>
        </w:rPr>
        <w:lastRenderedPageBreak/>
        <w:t xml:space="preserve"> </w:t>
      </w:r>
      <w:bookmarkStart w:id="23" w:name="_Toc43837772"/>
      <w:r w:rsidR="00942FA9" w:rsidRPr="00ED449E">
        <w:rPr>
          <w:rFonts w:ascii="宋体" w:eastAsia="宋体" w:hAnsi="宋体" w:hint="eastAsia"/>
        </w:rPr>
        <w:t>P</w:t>
      </w:r>
      <w:r w:rsidR="00AC796D" w:rsidRPr="00ED449E">
        <w:rPr>
          <w:rFonts w:ascii="宋体" w:eastAsia="宋体" w:hAnsi="宋体"/>
        </w:rPr>
        <w:t>age</w:t>
      </w:r>
      <w:bookmarkEnd w:id="23"/>
    </w:p>
    <w:p w14:paraId="3DD4C47F" w14:textId="36FED9E4" w:rsidR="005C2770" w:rsidRPr="00ED449E" w:rsidRDefault="005C2770" w:rsidP="005C2770">
      <w:pPr>
        <w:pStyle w:val="3"/>
        <w:rPr>
          <w:rFonts w:ascii="宋体" w:eastAsia="宋体" w:hAnsi="宋体"/>
        </w:rPr>
      </w:pPr>
      <w:bookmarkStart w:id="24" w:name="_Toc43837773"/>
      <w:r w:rsidRPr="00ED449E">
        <w:rPr>
          <w:rFonts w:ascii="宋体" w:eastAsia="宋体" w:hAnsi="宋体" w:hint="eastAsia"/>
        </w:rPr>
        <w:t>概述</w:t>
      </w:r>
      <w:bookmarkEnd w:id="24"/>
    </w:p>
    <w:p w14:paraId="69F9D2B2" w14:textId="37B5895C" w:rsidR="005C2770" w:rsidRPr="00ED449E" w:rsidRDefault="005C2770" w:rsidP="009A0D9E">
      <w:pPr>
        <w:pStyle w:val="sai1"/>
        <w:rPr>
          <w:rFonts w:ascii="宋体" w:hAnsi="宋体"/>
          <w:noProof/>
        </w:rPr>
      </w:pPr>
      <w:r w:rsidRPr="00ED449E">
        <w:rPr>
          <w:rFonts w:ascii="宋体" w:hAnsi="宋体" w:hint="eastAsia"/>
        </w:rPr>
        <w:t xml:space="preserve"> 结构：File</w:t>
      </w:r>
      <w:r w:rsidRPr="00ED449E">
        <w:rPr>
          <w:rFonts w:ascii="宋体" w:hAnsi="宋体"/>
        </w:rPr>
        <w:t xml:space="preserve"> Header</w:t>
      </w:r>
      <w:r w:rsidRPr="00ED449E">
        <w:rPr>
          <w:rFonts w:ascii="宋体" w:hAnsi="宋体" w:hint="eastAsia"/>
        </w:rPr>
        <w:t>，P</w:t>
      </w:r>
      <w:r w:rsidRPr="00ED449E">
        <w:rPr>
          <w:rFonts w:ascii="宋体" w:hAnsi="宋体"/>
        </w:rPr>
        <w:t>age Header</w:t>
      </w:r>
      <w:r w:rsidRPr="00ED449E">
        <w:rPr>
          <w:rFonts w:ascii="宋体" w:hAnsi="宋体" w:hint="eastAsia"/>
        </w:rPr>
        <w:t>，I</w:t>
      </w:r>
      <w:r w:rsidRPr="00ED449E">
        <w:rPr>
          <w:rFonts w:ascii="宋体" w:hAnsi="宋体"/>
        </w:rPr>
        <w:t>nfimun</w:t>
      </w:r>
      <w:r w:rsidRPr="00ED449E">
        <w:rPr>
          <w:rFonts w:ascii="宋体" w:hAnsi="宋体" w:hint="eastAsia"/>
        </w:rPr>
        <w:t>和Supremum</w:t>
      </w:r>
      <w:r w:rsidRPr="00ED449E">
        <w:rPr>
          <w:rFonts w:ascii="宋体" w:hAnsi="宋体"/>
        </w:rPr>
        <w:t xml:space="preserve"> </w:t>
      </w:r>
      <w:r w:rsidRPr="00ED449E">
        <w:rPr>
          <w:rFonts w:ascii="宋体" w:hAnsi="宋体" w:hint="eastAsia"/>
        </w:rPr>
        <w:t>Records，User</w:t>
      </w:r>
      <w:r w:rsidRPr="00ED449E">
        <w:rPr>
          <w:rFonts w:ascii="宋体" w:hAnsi="宋体"/>
        </w:rPr>
        <w:t xml:space="preserve"> </w:t>
      </w:r>
      <w:r w:rsidRPr="00ED449E">
        <w:rPr>
          <w:rFonts w:ascii="宋体" w:hAnsi="宋体" w:hint="eastAsia"/>
        </w:rPr>
        <w:t>Records，Free</w:t>
      </w:r>
      <w:r w:rsidRPr="00ED449E">
        <w:rPr>
          <w:rFonts w:ascii="宋体" w:hAnsi="宋体"/>
        </w:rPr>
        <w:t xml:space="preserve"> Space</w:t>
      </w:r>
      <w:r w:rsidRPr="00ED449E">
        <w:rPr>
          <w:rFonts w:ascii="宋体" w:hAnsi="宋体" w:hint="eastAsia"/>
        </w:rPr>
        <w:t>，Page</w:t>
      </w:r>
      <w:r w:rsidRPr="00ED449E">
        <w:rPr>
          <w:rFonts w:ascii="宋体" w:hAnsi="宋体"/>
        </w:rPr>
        <w:t xml:space="preserve"> </w:t>
      </w:r>
      <w:r w:rsidRPr="00ED449E">
        <w:rPr>
          <w:rFonts w:ascii="宋体" w:hAnsi="宋体" w:hint="eastAsia"/>
        </w:rPr>
        <w:t>Directory，File</w:t>
      </w:r>
      <w:r w:rsidRPr="00ED449E">
        <w:rPr>
          <w:rFonts w:ascii="宋体" w:hAnsi="宋体"/>
        </w:rPr>
        <w:t xml:space="preserve"> </w:t>
      </w:r>
      <w:r w:rsidRPr="00ED449E">
        <w:rPr>
          <w:rFonts w:ascii="宋体" w:hAnsi="宋体" w:hint="eastAsia"/>
        </w:rPr>
        <w:t>Trailer</w:t>
      </w:r>
      <w:r w:rsidR="002530AB" w:rsidRPr="00ED449E">
        <w:rPr>
          <w:rFonts w:ascii="宋体" w:hAnsi="宋体" w:hint="eastAsia"/>
          <w:noProof/>
        </w:rPr>
        <w:t xml:space="preserve"> </w:t>
      </w:r>
    </w:p>
    <w:p w14:paraId="4A63509F" w14:textId="16C66D04" w:rsidR="002530AB" w:rsidRPr="00ED449E" w:rsidRDefault="00672701" w:rsidP="009A0D9E">
      <w:pPr>
        <w:pStyle w:val="sai2"/>
        <w:numPr>
          <w:ilvl w:val="0"/>
          <w:numId w:val="0"/>
        </w:numPr>
        <w:rPr>
          <w:rFonts w:ascii="宋体" w:hAnsi="宋体"/>
        </w:rPr>
      </w:pPr>
      <w:r w:rsidRPr="00ED449E">
        <w:rPr>
          <w:rFonts w:ascii="宋体" w:hAnsi="宋体"/>
          <w:noProof/>
        </w:rPr>
        <w:object w:dxaOrig="8120" w:dyaOrig="7421" w14:anchorId="79B7A16F">
          <v:shape id="_x0000_i1026" type="#_x0000_t75" alt="" style="width:316.95pt;height:290.1pt;mso-width-percent:0;mso-height-percent:0;mso-width-percent:0;mso-height-percent:0" o:ole="">
            <v:imagedata r:id="rId14" o:title=""/>
          </v:shape>
          <o:OLEObject Type="Embed" ProgID="Visio.Drawing.15" ShapeID="_x0000_i1026" DrawAspect="Content" ObjectID="_1654450696" r:id="rId15"/>
        </w:object>
      </w:r>
    </w:p>
    <w:p w14:paraId="32E14712" w14:textId="77777777" w:rsidR="005C2770" w:rsidRPr="00ED449E" w:rsidRDefault="005C2770" w:rsidP="005C2770">
      <w:pPr>
        <w:pStyle w:val="3"/>
        <w:numPr>
          <w:ilvl w:val="0"/>
          <w:numId w:val="0"/>
        </w:numPr>
        <w:rPr>
          <w:rFonts w:ascii="宋体" w:eastAsia="宋体" w:hAnsi="宋体"/>
        </w:rPr>
      </w:pPr>
    </w:p>
    <w:p w14:paraId="6576BCAD" w14:textId="049E2B4D" w:rsidR="005C2770" w:rsidRPr="00ED449E" w:rsidRDefault="005C2770" w:rsidP="005C2770">
      <w:pPr>
        <w:pStyle w:val="3"/>
        <w:rPr>
          <w:rFonts w:ascii="宋体" w:eastAsia="宋体" w:hAnsi="宋体"/>
        </w:rPr>
      </w:pPr>
      <w:r w:rsidRPr="00ED449E">
        <w:rPr>
          <w:rFonts w:ascii="宋体" w:eastAsia="宋体" w:hAnsi="宋体"/>
        </w:rPr>
        <w:t xml:space="preserve"> </w:t>
      </w:r>
      <w:bookmarkStart w:id="25" w:name="_Toc43837774"/>
      <w:r w:rsidRPr="00ED449E">
        <w:rPr>
          <w:rFonts w:ascii="宋体" w:eastAsia="宋体" w:hAnsi="宋体" w:hint="eastAsia"/>
        </w:rPr>
        <w:t>File</w:t>
      </w:r>
      <w:r w:rsidRPr="00ED449E">
        <w:rPr>
          <w:rFonts w:ascii="宋体" w:eastAsia="宋体" w:hAnsi="宋体"/>
        </w:rPr>
        <w:t xml:space="preserve"> </w:t>
      </w:r>
      <w:r w:rsidRPr="00ED449E">
        <w:rPr>
          <w:rFonts w:ascii="宋体" w:eastAsia="宋体" w:hAnsi="宋体" w:hint="eastAsia"/>
        </w:rPr>
        <w:t>Header</w:t>
      </w:r>
      <w:bookmarkEnd w:id="25"/>
    </w:p>
    <w:p w14:paraId="40A37EBA" w14:textId="42EFCB11" w:rsidR="005C2770" w:rsidRPr="00ED449E" w:rsidRDefault="005C2770" w:rsidP="005C2770">
      <w:pPr>
        <w:pStyle w:val="3"/>
        <w:rPr>
          <w:rFonts w:ascii="宋体" w:eastAsia="宋体" w:hAnsi="宋体"/>
        </w:rPr>
      </w:pPr>
      <w:r w:rsidRPr="00ED449E">
        <w:rPr>
          <w:rFonts w:ascii="宋体" w:eastAsia="宋体" w:hAnsi="宋体"/>
        </w:rPr>
        <w:t xml:space="preserve"> </w:t>
      </w:r>
      <w:bookmarkStart w:id="26" w:name="_Toc43837775"/>
      <w:r w:rsidRPr="00ED449E">
        <w:rPr>
          <w:rFonts w:ascii="宋体" w:eastAsia="宋体" w:hAnsi="宋体" w:hint="eastAsia"/>
        </w:rPr>
        <w:t>P</w:t>
      </w:r>
      <w:r w:rsidRPr="00ED449E">
        <w:rPr>
          <w:rFonts w:ascii="宋体" w:eastAsia="宋体" w:hAnsi="宋体"/>
        </w:rPr>
        <w:t>age Header</w:t>
      </w:r>
      <w:bookmarkEnd w:id="26"/>
    </w:p>
    <w:p w14:paraId="5422D455" w14:textId="03AB3F1E" w:rsidR="005C2770" w:rsidRPr="00ED449E" w:rsidRDefault="005C2770" w:rsidP="005C2770">
      <w:pPr>
        <w:pStyle w:val="3"/>
        <w:rPr>
          <w:rFonts w:ascii="宋体" w:eastAsia="宋体" w:hAnsi="宋体"/>
        </w:rPr>
      </w:pPr>
      <w:r w:rsidRPr="00ED449E">
        <w:rPr>
          <w:rFonts w:ascii="宋体" w:eastAsia="宋体" w:hAnsi="宋体"/>
        </w:rPr>
        <w:t xml:space="preserve"> </w:t>
      </w:r>
      <w:bookmarkStart w:id="27" w:name="_Toc43837776"/>
      <w:r w:rsidRPr="00ED449E">
        <w:rPr>
          <w:rFonts w:ascii="宋体" w:eastAsia="宋体" w:hAnsi="宋体" w:hint="eastAsia"/>
        </w:rPr>
        <w:t>I</w:t>
      </w:r>
      <w:r w:rsidRPr="00ED449E">
        <w:rPr>
          <w:rFonts w:ascii="宋体" w:eastAsia="宋体" w:hAnsi="宋体"/>
        </w:rPr>
        <w:t>nfimun</w:t>
      </w:r>
      <w:r w:rsidR="002530AB" w:rsidRPr="00ED449E">
        <w:rPr>
          <w:rFonts w:ascii="宋体" w:eastAsia="宋体" w:hAnsi="宋体" w:hint="eastAsia"/>
        </w:rPr>
        <w:t>+</w:t>
      </w:r>
      <w:r w:rsidRPr="00ED449E">
        <w:rPr>
          <w:rFonts w:ascii="宋体" w:eastAsia="宋体" w:hAnsi="宋体" w:hint="eastAsia"/>
        </w:rPr>
        <w:t>Supremum</w:t>
      </w:r>
      <w:r w:rsidRPr="00ED449E">
        <w:rPr>
          <w:rFonts w:ascii="宋体" w:eastAsia="宋体" w:hAnsi="宋体"/>
        </w:rPr>
        <w:t xml:space="preserve"> </w:t>
      </w:r>
      <w:r w:rsidRPr="00ED449E">
        <w:rPr>
          <w:rFonts w:ascii="宋体" w:eastAsia="宋体" w:hAnsi="宋体" w:hint="eastAsia"/>
        </w:rPr>
        <w:t>Records</w:t>
      </w:r>
      <w:bookmarkEnd w:id="27"/>
    </w:p>
    <w:p w14:paraId="5BA12123" w14:textId="18EBF6CA" w:rsidR="00486B84" w:rsidRPr="00ED449E" w:rsidRDefault="00672701" w:rsidP="009A0D9E">
      <w:pPr>
        <w:pStyle w:val="sai1"/>
        <w:numPr>
          <w:ilvl w:val="0"/>
          <w:numId w:val="0"/>
        </w:numPr>
        <w:rPr>
          <w:rFonts w:ascii="宋体" w:hAnsi="宋体"/>
        </w:rPr>
      </w:pPr>
      <w:r w:rsidRPr="00ED449E">
        <w:rPr>
          <w:rFonts w:ascii="宋体" w:hAnsi="宋体"/>
          <w:noProof/>
        </w:rPr>
        <w:object w:dxaOrig="10820" w:dyaOrig="7241" w14:anchorId="74CF85CF">
          <v:shape id="_x0000_i1025" type="#_x0000_t75" alt="" style="width:326.8pt;height:219.2pt;mso-width-percent:0;mso-height-percent:0;mso-width-percent:0;mso-height-percent:0" o:ole="">
            <v:imagedata r:id="rId16" o:title=""/>
          </v:shape>
          <o:OLEObject Type="Embed" ProgID="Visio.Drawing.15" ShapeID="_x0000_i1025" DrawAspect="Content" ObjectID="_1654450697" r:id="rId17"/>
        </w:object>
      </w:r>
    </w:p>
    <w:p w14:paraId="1D133327" w14:textId="42E69388" w:rsidR="005C2770" w:rsidRPr="00ED449E" w:rsidRDefault="005C2770" w:rsidP="005C2770">
      <w:pPr>
        <w:pStyle w:val="3"/>
        <w:rPr>
          <w:rFonts w:ascii="宋体" w:eastAsia="宋体" w:hAnsi="宋体"/>
        </w:rPr>
      </w:pPr>
      <w:r w:rsidRPr="00ED449E">
        <w:rPr>
          <w:rFonts w:ascii="宋体" w:eastAsia="宋体" w:hAnsi="宋体"/>
        </w:rPr>
        <w:lastRenderedPageBreak/>
        <w:t xml:space="preserve"> </w:t>
      </w:r>
      <w:bookmarkStart w:id="28" w:name="_Toc43837777"/>
      <w:r w:rsidRPr="00ED449E">
        <w:rPr>
          <w:rFonts w:ascii="宋体" w:eastAsia="宋体" w:hAnsi="宋体" w:hint="eastAsia"/>
        </w:rPr>
        <w:t>User</w:t>
      </w:r>
      <w:r w:rsidRPr="00ED449E">
        <w:rPr>
          <w:rFonts w:ascii="宋体" w:eastAsia="宋体" w:hAnsi="宋体"/>
        </w:rPr>
        <w:t xml:space="preserve"> </w:t>
      </w:r>
      <w:r w:rsidRPr="00ED449E">
        <w:rPr>
          <w:rFonts w:ascii="宋体" w:eastAsia="宋体" w:hAnsi="宋体" w:hint="eastAsia"/>
        </w:rPr>
        <w:t>Records</w:t>
      </w:r>
      <w:bookmarkEnd w:id="28"/>
    </w:p>
    <w:p w14:paraId="394DDBA5" w14:textId="77777777" w:rsidR="005C2770" w:rsidRPr="00ED449E" w:rsidRDefault="005C2770" w:rsidP="005C2770">
      <w:pPr>
        <w:pStyle w:val="3"/>
        <w:rPr>
          <w:rFonts w:ascii="宋体" w:eastAsia="宋体" w:hAnsi="宋体"/>
        </w:rPr>
      </w:pPr>
      <w:r w:rsidRPr="00ED449E">
        <w:rPr>
          <w:rFonts w:ascii="宋体" w:eastAsia="宋体" w:hAnsi="宋体"/>
        </w:rPr>
        <w:t xml:space="preserve"> </w:t>
      </w:r>
      <w:bookmarkStart w:id="29" w:name="_Toc43837778"/>
      <w:r w:rsidRPr="00ED449E">
        <w:rPr>
          <w:rFonts w:ascii="宋体" w:eastAsia="宋体" w:hAnsi="宋体" w:hint="eastAsia"/>
        </w:rPr>
        <w:t>Free</w:t>
      </w:r>
      <w:r w:rsidRPr="00ED449E">
        <w:rPr>
          <w:rFonts w:ascii="宋体" w:eastAsia="宋体" w:hAnsi="宋体"/>
        </w:rPr>
        <w:t xml:space="preserve"> Space</w:t>
      </w:r>
      <w:bookmarkEnd w:id="29"/>
    </w:p>
    <w:p w14:paraId="1FDF2504" w14:textId="77777777" w:rsidR="000C2510" w:rsidRPr="00ED449E" w:rsidRDefault="005C2770" w:rsidP="005C2770">
      <w:pPr>
        <w:pStyle w:val="3"/>
        <w:rPr>
          <w:rFonts w:ascii="宋体" w:eastAsia="宋体" w:hAnsi="宋体"/>
        </w:rPr>
      </w:pPr>
      <w:r w:rsidRPr="00ED449E">
        <w:rPr>
          <w:rFonts w:ascii="宋体" w:eastAsia="宋体" w:hAnsi="宋体"/>
        </w:rPr>
        <w:t xml:space="preserve"> </w:t>
      </w:r>
      <w:bookmarkStart w:id="30" w:name="_Toc43837779"/>
      <w:r w:rsidRPr="00ED449E">
        <w:rPr>
          <w:rFonts w:ascii="宋体" w:eastAsia="宋体" w:hAnsi="宋体" w:hint="eastAsia"/>
        </w:rPr>
        <w:t>Page</w:t>
      </w:r>
      <w:r w:rsidRPr="00ED449E">
        <w:rPr>
          <w:rFonts w:ascii="宋体" w:eastAsia="宋体" w:hAnsi="宋体"/>
        </w:rPr>
        <w:t xml:space="preserve"> </w:t>
      </w:r>
      <w:r w:rsidRPr="00ED449E">
        <w:rPr>
          <w:rFonts w:ascii="宋体" w:eastAsia="宋体" w:hAnsi="宋体" w:hint="eastAsia"/>
        </w:rPr>
        <w:t>Directory</w:t>
      </w:r>
      <w:bookmarkEnd w:id="30"/>
    </w:p>
    <w:p w14:paraId="76F37234" w14:textId="6EF1EF0D" w:rsidR="005C2770" w:rsidRPr="00ED449E" w:rsidRDefault="008F5F85" w:rsidP="00D337B4">
      <w:pPr>
        <w:pStyle w:val="3"/>
        <w:rPr>
          <w:rFonts w:ascii="宋体" w:eastAsia="宋体" w:hAnsi="宋体"/>
        </w:rPr>
      </w:pPr>
      <w:r w:rsidRPr="00ED449E">
        <w:rPr>
          <w:rFonts w:ascii="宋体" w:eastAsia="宋体" w:hAnsi="宋体"/>
        </w:rPr>
        <w:t xml:space="preserve"> </w:t>
      </w:r>
      <w:bookmarkStart w:id="31" w:name="_Toc43837780"/>
      <w:r w:rsidR="005C2770" w:rsidRPr="00ED449E">
        <w:rPr>
          <w:rFonts w:ascii="宋体" w:eastAsia="宋体" w:hAnsi="宋体" w:hint="eastAsia"/>
        </w:rPr>
        <w:t>File</w:t>
      </w:r>
      <w:r w:rsidR="005C2770" w:rsidRPr="00ED449E">
        <w:rPr>
          <w:rFonts w:ascii="宋体" w:eastAsia="宋体" w:hAnsi="宋体"/>
        </w:rPr>
        <w:t xml:space="preserve"> </w:t>
      </w:r>
      <w:r w:rsidR="005C2770" w:rsidRPr="00ED449E">
        <w:rPr>
          <w:rFonts w:ascii="宋体" w:eastAsia="宋体" w:hAnsi="宋体" w:hint="eastAsia"/>
        </w:rPr>
        <w:t>Trailer</w:t>
      </w:r>
      <w:bookmarkEnd w:id="31"/>
    </w:p>
    <w:p w14:paraId="696D83B2" w14:textId="565CC189" w:rsidR="00D337B4" w:rsidRPr="00ED449E" w:rsidRDefault="00D337B4" w:rsidP="00D337B4">
      <w:pPr>
        <w:pStyle w:val="3"/>
        <w:rPr>
          <w:rFonts w:ascii="宋体" w:eastAsia="宋体" w:hAnsi="宋体"/>
        </w:rPr>
      </w:pPr>
      <w:r w:rsidRPr="00ED449E">
        <w:rPr>
          <w:rFonts w:ascii="宋体" w:eastAsia="宋体" w:hAnsi="宋体" w:hint="eastAsia"/>
        </w:rPr>
        <w:t xml:space="preserve"> </w:t>
      </w:r>
      <w:bookmarkStart w:id="32" w:name="_Toc43837781"/>
      <w:r w:rsidRPr="00ED449E">
        <w:rPr>
          <w:rFonts w:ascii="宋体" w:eastAsia="宋体" w:hAnsi="宋体" w:hint="eastAsia"/>
        </w:rPr>
        <w:t>页文件分析</w:t>
      </w:r>
      <w:bookmarkEnd w:id="32"/>
    </w:p>
    <w:p w14:paraId="3F798A99" w14:textId="77777777" w:rsidR="00950B01" w:rsidRPr="00ED449E" w:rsidRDefault="00950B01" w:rsidP="009A0D9E">
      <w:pPr>
        <w:pStyle w:val="sai1"/>
        <w:numPr>
          <w:ilvl w:val="0"/>
          <w:numId w:val="0"/>
        </w:numPr>
        <w:rPr>
          <w:rFonts w:ascii="宋体" w:hAnsi="宋体"/>
        </w:rPr>
      </w:pPr>
    </w:p>
    <w:p w14:paraId="7BD979A5" w14:textId="0DC14299" w:rsidR="005527EE" w:rsidRPr="00ED449E" w:rsidRDefault="00950B01" w:rsidP="00CC5D55">
      <w:pPr>
        <w:pStyle w:val="2"/>
        <w:rPr>
          <w:rFonts w:ascii="宋体" w:eastAsia="宋体" w:hAnsi="宋体"/>
        </w:rPr>
      </w:pPr>
      <w:r w:rsidRPr="00ED449E">
        <w:rPr>
          <w:rFonts w:ascii="宋体" w:eastAsia="宋体" w:hAnsi="宋体" w:hint="eastAsia"/>
        </w:rPr>
        <w:t xml:space="preserve"> </w:t>
      </w:r>
      <w:bookmarkStart w:id="33" w:name="_Toc43837782"/>
      <w:r w:rsidR="00944841" w:rsidRPr="00ED449E">
        <w:rPr>
          <w:rFonts w:ascii="宋体" w:eastAsia="宋体" w:hAnsi="宋体" w:hint="eastAsia"/>
        </w:rPr>
        <w:t>R</w:t>
      </w:r>
      <w:r w:rsidR="00B40DFC" w:rsidRPr="00ED449E">
        <w:rPr>
          <w:rFonts w:ascii="宋体" w:eastAsia="宋体" w:hAnsi="宋体"/>
        </w:rPr>
        <w:t>ow</w:t>
      </w:r>
      <w:bookmarkEnd w:id="33"/>
    </w:p>
    <w:p w14:paraId="3A2B5B14" w14:textId="77777777" w:rsidR="00614F19" w:rsidRPr="00ED449E" w:rsidRDefault="00CC5D55" w:rsidP="00614F19">
      <w:pPr>
        <w:pStyle w:val="3"/>
        <w:rPr>
          <w:rFonts w:ascii="宋体" w:eastAsia="宋体" w:hAnsi="宋体"/>
        </w:rPr>
      </w:pPr>
      <w:bookmarkStart w:id="34" w:name="_Toc43837783"/>
      <w:r w:rsidRPr="00ED449E">
        <w:rPr>
          <w:rFonts w:ascii="宋体" w:eastAsia="宋体" w:hAnsi="宋体" w:hint="eastAsia"/>
        </w:rPr>
        <w:t>概述</w:t>
      </w:r>
      <w:bookmarkEnd w:id="34"/>
    </w:p>
    <w:p w14:paraId="3AF410FA" w14:textId="26706EFC" w:rsidR="0053626C" w:rsidRPr="00ED449E" w:rsidRDefault="00614F19" w:rsidP="009A0D9E">
      <w:pPr>
        <w:pStyle w:val="sai1"/>
        <w:rPr>
          <w:rFonts w:ascii="宋体" w:hAnsi="宋体"/>
        </w:rPr>
      </w:pPr>
      <w:r w:rsidRPr="00ED449E">
        <w:rPr>
          <w:rFonts w:ascii="宋体" w:hAnsi="宋体" w:hint="eastAsia"/>
        </w:rPr>
        <w:t xml:space="preserve"> </w:t>
      </w:r>
      <w:r w:rsidR="0053626C" w:rsidRPr="00ED449E">
        <w:rPr>
          <w:rFonts w:ascii="宋体" w:hAnsi="宋体" w:hint="eastAsia"/>
        </w:rPr>
        <w:t>行格式</w:t>
      </w:r>
      <w:r w:rsidR="0053626C" w:rsidRPr="00ED449E">
        <w:rPr>
          <w:rFonts w:ascii="宋体" w:hAnsi="宋体"/>
        </w:rPr>
        <w:t xml:space="preserve">(row format): </w:t>
      </w:r>
      <w:r w:rsidR="0053626C" w:rsidRPr="00ED449E">
        <w:rPr>
          <w:rFonts w:ascii="宋体" w:hAnsi="宋体" w:hint="eastAsia"/>
        </w:rPr>
        <w:t>决定了表的每行物理存储格式，直接影响到查询和DML操作的性能</w:t>
      </w:r>
    </w:p>
    <w:p w14:paraId="4B81C376" w14:textId="270B8E6C" w:rsidR="00F67E88" w:rsidRPr="00ED449E" w:rsidRDefault="0053626C" w:rsidP="009A0D9E">
      <w:pPr>
        <w:pStyle w:val="sai1"/>
        <w:rPr>
          <w:rFonts w:ascii="宋体" w:hAnsi="宋体"/>
        </w:rPr>
      </w:pPr>
      <w:r w:rsidRPr="00ED449E">
        <w:rPr>
          <w:rFonts w:ascii="宋体" w:hAnsi="宋体"/>
        </w:rPr>
        <w:t xml:space="preserve"> </w:t>
      </w:r>
      <w:r w:rsidRPr="00ED449E">
        <w:rPr>
          <w:rFonts w:ascii="宋体" w:hAnsi="宋体" w:hint="eastAsia"/>
        </w:rPr>
        <w:t>硬盘上</w:t>
      </w:r>
      <w:r w:rsidR="00F12186" w:rsidRPr="00ED449E">
        <w:rPr>
          <w:rFonts w:ascii="宋体" w:hAnsi="宋体" w:hint="eastAsia"/>
        </w:rPr>
        <w:t>单页中存储的行更多，性能越好</w:t>
      </w:r>
    </w:p>
    <w:p w14:paraId="5FD48096" w14:textId="4DC1306C" w:rsidR="00CC5D55" w:rsidRPr="00ED449E" w:rsidRDefault="0053626C" w:rsidP="009A0D9E">
      <w:pPr>
        <w:pStyle w:val="sai1"/>
        <w:rPr>
          <w:rFonts w:ascii="宋体" w:hAnsi="宋体"/>
        </w:rPr>
      </w:pPr>
      <w:r w:rsidRPr="00ED449E">
        <w:rPr>
          <w:rFonts w:ascii="宋体" w:hAnsi="宋体" w:hint="eastAsia"/>
        </w:rPr>
        <w:t xml:space="preserve"> </w:t>
      </w:r>
      <w:r w:rsidR="00CC5D55" w:rsidRPr="00ED449E">
        <w:rPr>
          <w:rFonts w:ascii="宋体" w:hAnsi="宋体" w:hint="eastAsia"/>
        </w:rPr>
        <w:t>行记录数据格式有四种</w:t>
      </w:r>
    </w:p>
    <w:tbl>
      <w:tblPr>
        <w:tblW w:w="0" w:type="auto"/>
        <w:shd w:val="clear" w:color="auto" w:fill="FFFFFF"/>
        <w:tblCellMar>
          <w:left w:w="0" w:type="dxa"/>
          <w:right w:w="0" w:type="dxa"/>
        </w:tblCellMar>
        <w:tblLook w:val="04A0" w:firstRow="1" w:lastRow="0" w:firstColumn="1" w:lastColumn="0" w:noHBand="0" w:noVBand="1"/>
        <w:tblDescription w:val="Overview of InnoDB row formats incuding a description, supported features, and supported tablespace types."/>
      </w:tblPr>
      <w:tblGrid>
        <w:gridCol w:w="1150"/>
        <w:gridCol w:w="971"/>
        <w:gridCol w:w="2869"/>
        <w:gridCol w:w="2231"/>
        <w:gridCol w:w="728"/>
        <w:gridCol w:w="1771"/>
        <w:gridCol w:w="1050"/>
      </w:tblGrid>
      <w:tr w:rsidR="000F2A15" w:rsidRPr="00ED449E" w14:paraId="1127CD20" w14:textId="77777777" w:rsidTr="00CC5D55">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DAEED" w14:textId="59831C4C" w:rsidR="00CC5D55" w:rsidRPr="00ED449E" w:rsidRDefault="00CC5D55" w:rsidP="00CC5D55">
            <w:pPr>
              <w:jc w:val="center"/>
              <w:rPr>
                <w:rFonts w:ascii="宋体" w:hAnsi="宋体" w:cs="Arial"/>
                <w:b/>
                <w:bCs/>
                <w:color w:val="555555"/>
                <w:sz w:val="21"/>
                <w:szCs w:val="21"/>
              </w:rPr>
            </w:pPr>
            <w:r w:rsidRPr="00ED449E">
              <w:rPr>
                <w:rFonts w:ascii="宋体" w:hAnsi="宋体" w:cs="Arial" w:hint="eastAsia"/>
                <w:b/>
                <w:bCs/>
                <w:color w:val="555555"/>
                <w:sz w:val="21"/>
                <w:szCs w:val="21"/>
              </w:rPr>
              <w:t>格式</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C5BBD" w14:textId="2B0CCEFF" w:rsidR="00CC5D55" w:rsidRPr="00ED449E" w:rsidRDefault="00126133" w:rsidP="00CC5D55">
            <w:pPr>
              <w:jc w:val="center"/>
              <w:rPr>
                <w:rFonts w:ascii="宋体" w:hAnsi="宋体" w:cs="Arial"/>
                <w:b/>
                <w:bCs/>
                <w:color w:val="555555"/>
                <w:sz w:val="21"/>
                <w:szCs w:val="21"/>
              </w:rPr>
            </w:pPr>
            <w:r w:rsidRPr="00ED449E">
              <w:rPr>
                <w:rFonts w:ascii="宋体" w:hAnsi="宋体" w:cs="Arial" w:hint="eastAsia"/>
                <w:b/>
                <w:bCs/>
                <w:color w:val="555555"/>
                <w:sz w:val="21"/>
                <w:szCs w:val="21"/>
              </w:rPr>
              <w:t>紧凑存储特征</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850DC" w14:textId="77777777" w:rsidR="00CC5D55" w:rsidRPr="00ED449E" w:rsidRDefault="00CC5D55" w:rsidP="00CC5D55">
            <w:pPr>
              <w:jc w:val="center"/>
              <w:rPr>
                <w:rFonts w:ascii="宋体" w:hAnsi="宋体" w:cs="Arial"/>
                <w:b/>
                <w:bCs/>
                <w:color w:val="555555"/>
                <w:sz w:val="21"/>
                <w:szCs w:val="21"/>
              </w:rPr>
            </w:pPr>
            <w:r w:rsidRPr="00ED449E">
              <w:rPr>
                <w:rFonts w:ascii="宋体" w:hAnsi="宋体" w:cs="Arial"/>
                <w:b/>
                <w:bCs/>
                <w:color w:val="555555"/>
                <w:sz w:val="21"/>
                <w:szCs w:val="21"/>
              </w:rPr>
              <w:t>Enhanced Variable-Length Column Storage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D2C151" w14:textId="2F346EA2" w:rsidR="00CC5D55" w:rsidRPr="00ED449E" w:rsidRDefault="00D06584" w:rsidP="00CC5D55">
            <w:pPr>
              <w:jc w:val="center"/>
              <w:rPr>
                <w:rFonts w:ascii="宋体" w:hAnsi="宋体" w:cs="Arial"/>
                <w:b/>
                <w:bCs/>
                <w:color w:val="555555"/>
                <w:sz w:val="21"/>
                <w:szCs w:val="21"/>
              </w:rPr>
            </w:pPr>
            <w:r w:rsidRPr="00ED449E">
              <w:rPr>
                <w:rFonts w:ascii="宋体" w:hAnsi="宋体" w:cs="Arial"/>
                <w:b/>
                <w:bCs/>
                <w:color w:val="555555"/>
                <w:sz w:val="21"/>
                <w:szCs w:val="21"/>
                <w:shd w:val="clear" w:color="auto" w:fill="FFFFFF"/>
              </w:rPr>
              <w:t>Large Index Key Prefix Support</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F1F82" w14:textId="7AF1415D" w:rsidR="00CC5D55" w:rsidRPr="00ED449E" w:rsidRDefault="00CC5D55" w:rsidP="00CC5D55">
            <w:pPr>
              <w:rPr>
                <w:rFonts w:ascii="宋体" w:hAnsi="宋体" w:cs="Arial"/>
                <w:b/>
                <w:bCs/>
                <w:color w:val="555555"/>
                <w:sz w:val="21"/>
                <w:szCs w:val="21"/>
              </w:rPr>
            </w:pPr>
            <w:r w:rsidRPr="00ED449E">
              <w:rPr>
                <w:rFonts w:ascii="宋体" w:hAnsi="宋体" w:cs="Arial" w:hint="eastAsia"/>
                <w:b/>
                <w:bCs/>
                <w:color w:val="555555"/>
                <w:sz w:val="21"/>
                <w:szCs w:val="21"/>
              </w:rPr>
              <w:t>支持压缩</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78AB53" w14:textId="15936A2F" w:rsidR="00CC5D55" w:rsidRPr="00ED449E" w:rsidRDefault="00CC5D55" w:rsidP="00CC5D55">
            <w:pPr>
              <w:jc w:val="center"/>
              <w:rPr>
                <w:rFonts w:ascii="宋体" w:hAnsi="宋体" w:cs="Arial"/>
                <w:b/>
                <w:bCs/>
                <w:color w:val="555555"/>
                <w:sz w:val="21"/>
                <w:szCs w:val="21"/>
              </w:rPr>
            </w:pPr>
            <w:r w:rsidRPr="00ED449E">
              <w:rPr>
                <w:rFonts w:ascii="宋体" w:hAnsi="宋体" w:cs="Arial" w:hint="eastAsia"/>
                <w:b/>
                <w:bCs/>
                <w:color w:val="555555"/>
                <w:sz w:val="21"/>
                <w:szCs w:val="21"/>
              </w:rPr>
              <w:t>表空间类型</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hideMark/>
          </w:tcPr>
          <w:p w14:paraId="7E51549B" w14:textId="23A6874F" w:rsidR="00CC5D55" w:rsidRPr="00ED449E" w:rsidRDefault="00CC5D55" w:rsidP="00CC5D55">
            <w:pPr>
              <w:jc w:val="center"/>
              <w:rPr>
                <w:rFonts w:ascii="宋体" w:hAnsi="宋体" w:cs="Arial"/>
                <w:b/>
                <w:bCs/>
                <w:color w:val="555555"/>
                <w:sz w:val="21"/>
                <w:szCs w:val="21"/>
              </w:rPr>
            </w:pPr>
            <w:r w:rsidRPr="00ED449E">
              <w:rPr>
                <w:rFonts w:ascii="宋体" w:hAnsi="宋体" w:cs="Arial" w:hint="eastAsia"/>
                <w:b/>
                <w:bCs/>
                <w:color w:val="555555"/>
                <w:sz w:val="21"/>
                <w:szCs w:val="21"/>
              </w:rPr>
              <w:t>文件格式</w:t>
            </w:r>
          </w:p>
        </w:tc>
      </w:tr>
      <w:tr w:rsidR="000F2A15" w:rsidRPr="00ED449E" w14:paraId="7E35813B"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EF50032" w14:textId="77777777" w:rsidR="00CC5D55" w:rsidRPr="00ED449E" w:rsidRDefault="00CC5D55" w:rsidP="00CC5D55">
            <w:pPr>
              <w:rPr>
                <w:rFonts w:ascii="宋体" w:hAnsi="宋体" w:cs="Arial"/>
                <w:color w:val="555555"/>
                <w:sz w:val="20"/>
                <w:szCs w:val="20"/>
              </w:rPr>
            </w:pPr>
            <w:r w:rsidRPr="00ED449E">
              <w:rPr>
                <w:rFonts w:ascii="宋体" w:hAnsi="宋体" w:cs="Courier New"/>
                <w:color w:val="000000"/>
                <w:sz w:val="20"/>
                <w:szCs w:val="20"/>
                <w:bdr w:val="none" w:sz="0" w:space="0" w:color="auto" w:frame="1"/>
              </w:rPr>
              <w:t>REDUNDANT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8154126"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271377B"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C6A3A03"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2402DC6"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B5356E6" w14:textId="77777777" w:rsidR="001D7DBD" w:rsidRPr="00ED449E" w:rsidRDefault="00CC5D55" w:rsidP="00CC5D55">
            <w:pPr>
              <w:rPr>
                <w:rFonts w:ascii="宋体" w:hAnsi="宋体" w:cs="Arial"/>
                <w:color w:val="555555"/>
                <w:sz w:val="20"/>
                <w:szCs w:val="20"/>
              </w:rPr>
            </w:pPr>
            <w:r w:rsidRPr="00ED449E">
              <w:rPr>
                <w:rFonts w:ascii="宋体" w:hAnsi="宋体" w:cs="Arial"/>
                <w:color w:val="555555"/>
                <w:sz w:val="20"/>
                <w:szCs w:val="20"/>
              </w:rPr>
              <w:t>system</w:t>
            </w:r>
          </w:p>
          <w:p w14:paraId="5328F6F8" w14:textId="67396A61"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7BE81A" w14:textId="77777777" w:rsidR="000F2A15" w:rsidRPr="00ED449E" w:rsidRDefault="00CC5D55" w:rsidP="00CC5D55">
            <w:pPr>
              <w:rPr>
                <w:rFonts w:ascii="宋体" w:hAnsi="宋体" w:cs="Arial"/>
                <w:color w:val="555555"/>
                <w:sz w:val="20"/>
                <w:szCs w:val="20"/>
              </w:rPr>
            </w:pPr>
            <w:r w:rsidRPr="00ED449E">
              <w:rPr>
                <w:rFonts w:ascii="宋体" w:hAnsi="宋体" w:cs="Arial"/>
                <w:color w:val="555555"/>
                <w:sz w:val="20"/>
                <w:szCs w:val="20"/>
              </w:rPr>
              <w:t xml:space="preserve">Antelope </w:t>
            </w:r>
          </w:p>
          <w:p w14:paraId="65977377" w14:textId="27B352CA"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Barracuda</w:t>
            </w:r>
          </w:p>
        </w:tc>
      </w:tr>
      <w:tr w:rsidR="000F2A15" w:rsidRPr="00ED449E" w14:paraId="4CB495A5"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5ABAEF0" w14:textId="77777777" w:rsidR="00CC5D55" w:rsidRPr="00ED449E" w:rsidRDefault="00CC5D55" w:rsidP="00CC5D55">
            <w:pPr>
              <w:rPr>
                <w:rFonts w:ascii="宋体" w:hAnsi="宋体" w:cs="Arial"/>
                <w:color w:val="555555"/>
                <w:sz w:val="20"/>
                <w:szCs w:val="20"/>
              </w:rPr>
            </w:pPr>
            <w:r w:rsidRPr="00ED449E">
              <w:rPr>
                <w:rFonts w:ascii="宋体" w:hAnsi="宋体" w:cs="Courier New"/>
                <w:color w:val="000000"/>
                <w:sz w:val="20"/>
                <w:szCs w:val="20"/>
                <w:bdr w:val="none" w:sz="0" w:space="0" w:color="auto" w:frame="1"/>
              </w:rPr>
              <w:t>COMPACT</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6632CCB"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BA2809"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19EB543"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709CBCEE"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08D46F42" w14:textId="77777777" w:rsidR="001D7DBD" w:rsidRPr="00ED449E" w:rsidRDefault="00CC5D55" w:rsidP="00CC5D55">
            <w:pPr>
              <w:rPr>
                <w:rFonts w:ascii="宋体" w:hAnsi="宋体" w:cs="Arial"/>
                <w:color w:val="555555"/>
                <w:sz w:val="20"/>
                <w:szCs w:val="20"/>
              </w:rPr>
            </w:pPr>
            <w:r w:rsidRPr="00ED449E">
              <w:rPr>
                <w:rFonts w:ascii="宋体" w:hAnsi="宋体" w:cs="Arial"/>
                <w:color w:val="555555"/>
                <w:sz w:val="20"/>
                <w:szCs w:val="20"/>
              </w:rPr>
              <w:t>system</w:t>
            </w:r>
          </w:p>
          <w:p w14:paraId="26EF14DC" w14:textId="77777777" w:rsidR="001D7DBD" w:rsidRPr="00ED449E" w:rsidRDefault="00CC5D55" w:rsidP="00CC5D55">
            <w:pPr>
              <w:rPr>
                <w:rFonts w:ascii="宋体" w:hAnsi="宋体" w:cs="Arial"/>
                <w:color w:val="555555"/>
                <w:sz w:val="20"/>
                <w:szCs w:val="20"/>
              </w:rPr>
            </w:pPr>
            <w:r w:rsidRPr="00ED449E">
              <w:rPr>
                <w:rFonts w:ascii="宋体" w:hAnsi="宋体" w:cs="Arial"/>
                <w:color w:val="555555"/>
                <w:sz w:val="20"/>
                <w:szCs w:val="20"/>
              </w:rPr>
              <w:t>file-per-table</w:t>
            </w:r>
          </w:p>
          <w:p w14:paraId="4808DE63" w14:textId="2272BDFB"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018CF2D" w14:textId="77777777" w:rsidR="000F2A15" w:rsidRPr="00ED449E" w:rsidRDefault="00CC5D55" w:rsidP="00CC5D55">
            <w:pPr>
              <w:rPr>
                <w:rFonts w:ascii="宋体" w:hAnsi="宋体" w:cs="Arial"/>
                <w:color w:val="555555"/>
                <w:sz w:val="20"/>
                <w:szCs w:val="20"/>
              </w:rPr>
            </w:pPr>
            <w:r w:rsidRPr="00ED449E">
              <w:rPr>
                <w:rFonts w:ascii="宋体" w:hAnsi="宋体" w:cs="Arial"/>
                <w:color w:val="555555"/>
                <w:sz w:val="20"/>
                <w:szCs w:val="20"/>
              </w:rPr>
              <w:t xml:space="preserve">Antelope </w:t>
            </w:r>
          </w:p>
          <w:p w14:paraId="17485369" w14:textId="4D8706B3"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Barracuda</w:t>
            </w:r>
          </w:p>
        </w:tc>
      </w:tr>
      <w:tr w:rsidR="000F2A15" w:rsidRPr="00ED449E" w14:paraId="6C42FB0C"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6DDC51D" w14:textId="77777777" w:rsidR="00CC5D55" w:rsidRPr="00ED449E" w:rsidRDefault="00CC5D55" w:rsidP="00CC5D55">
            <w:pPr>
              <w:rPr>
                <w:rFonts w:ascii="宋体" w:hAnsi="宋体" w:cs="Arial"/>
                <w:color w:val="555555"/>
                <w:sz w:val="20"/>
                <w:szCs w:val="20"/>
              </w:rPr>
            </w:pPr>
            <w:r w:rsidRPr="00ED449E">
              <w:rPr>
                <w:rFonts w:ascii="宋体" w:hAnsi="宋体" w:cs="Courier New"/>
                <w:color w:val="000000"/>
                <w:sz w:val="20"/>
                <w:szCs w:val="20"/>
                <w:bdr w:val="none" w:sz="0" w:space="0" w:color="auto" w:frame="1"/>
              </w:rPr>
              <w:t>DYNAMIC</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44DFD223"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98D5212"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D924FB6"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108C46C"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No</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92839D" w14:textId="77777777" w:rsidR="001D7DBD" w:rsidRPr="00ED449E" w:rsidRDefault="00CC5D55" w:rsidP="00CC5D55">
            <w:pPr>
              <w:rPr>
                <w:rFonts w:ascii="宋体" w:hAnsi="宋体" w:cs="Arial"/>
                <w:color w:val="555555"/>
                <w:sz w:val="20"/>
                <w:szCs w:val="20"/>
              </w:rPr>
            </w:pPr>
            <w:r w:rsidRPr="00ED449E">
              <w:rPr>
                <w:rFonts w:ascii="宋体" w:hAnsi="宋体" w:cs="Arial"/>
                <w:color w:val="555555"/>
                <w:sz w:val="20"/>
                <w:szCs w:val="20"/>
              </w:rPr>
              <w:t>system</w:t>
            </w:r>
          </w:p>
          <w:p w14:paraId="18642BC5" w14:textId="2AD01180"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5EFD173"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Barracuda</w:t>
            </w:r>
          </w:p>
        </w:tc>
      </w:tr>
      <w:tr w:rsidR="000F2A15" w:rsidRPr="00ED449E" w14:paraId="77C0D05D" w14:textId="77777777" w:rsidTr="00CC5D55">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0A5E621" w14:textId="77777777" w:rsidR="00CC5D55" w:rsidRPr="00ED449E" w:rsidRDefault="00CC5D55" w:rsidP="00CC5D55">
            <w:pPr>
              <w:rPr>
                <w:rFonts w:ascii="宋体" w:hAnsi="宋体" w:cs="Arial"/>
                <w:color w:val="555555"/>
                <w:sz w:val="20"/>
                <w:szCs w:val="20"/>
              </w:rPr>
            </w:pPr>
            <w:r w:rsidRPr="00ED449E">
              <w:rPr>
                <w:rFonts w:ascii="宋体" w:hAnsi="宋体" w:cs="Courier New"/>
                <w:color w:val="000000"/>
                <w:sz w:val="20"/>
                <w:szCs w:val="20"/>
                <w:bdr w:val="none" w:sz="0" w:space="0" w:color="auto" w:frame="1"/>
              </w:rPr>
              <w:t>COMPRESSED</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577A7A0C"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10A8F415"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CA87550"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25A953EF"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Yes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6C05B171" w14:textId="0B3C31D2"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file-per-table general</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hideMark/>
          </w:tcPr>
          <w:p w14:paraId="3175300A" w14:textId="77777777" w:rsidR="00CC5D55" w:rsidRPr="00ED449E" w:rsidRDefault="00CC5D55" w:rsidP="00CC5D55">
            <w:pPr>
              <w:rPr>
                <w:rFonts w:ascii="宋体" w:hAnsi="宋体" w:cs="Arial"/>
                <w:color w:val="555555"/>
                <w:sz w:val="20"/>
                <w:szCs w:val="20"/>
              </w:rPr>
            </w:pPr>
            <w:r w:rsidRPr="00ED449E">
              <w:rPr>
                <w:rFonts w:ascii="宋体" w:hAnsi="宋体" w:cs="Arial"/>
                <w:color w:val="555555"/>
                <w:sz w:val="20"/>
                <w:szCs w:val="20"/>
              </w:rPr>
              <w:t>Barracuda</w:t>
            </w:r>
          </w:p>
        </w:tc>
      </w:tr>
    </w:tbl>
    <w:p w14:paraId="72DB0DF9" w14:textId="77777777" w:rsidR="00723FCB" w:rsidRPr="00ED449E" w:rsidRDefault="00723FCB" w:rsidP="009A0D9E">
      <w:pPr>
        <w:pStyle w:val="sai1"/>
        <w:numPr>
          <w:ilvl w:val="0"/>
          <w:numId w:val="0"/>
        </w:numPr>
        <w:rPr>
          <w:rFonts w:ascii="宋体" w:hAnsi="宋体"/>
        </w:rPr>
      </w:pPr>
    </w:p>
    <w:p w14:paraId="7A5E8687" w14:textId="264CFEE3" w:rsidR="005B6895" w:rsidRPr="00ED449E" w:rsidRDefault="005B6895" w:rsidP="009A0D9E">
      <w:pPr>
        <w:pStyle w:val="sai1"/>
        <w:rPr>
          <w:rFonts w:ascii="宋体" w:hAnsi="宋体"/>
        </w:rPr>
      </w:pPr>
      <w:r w:rsidRPr="00ED449E">
        <w:rPr>
          <w:rFonts w:ascii="宋体" w:hAnsi="宋体" w:hint="eastAsia"/>
        </w:rPr>
        <w:t xml:space="preserve"> 可变长列</w:t>
      </w:r>
      <w:r w:rsidR="00C44EF2" w:rsidRPr="00ED449E">
        <w:rPr>
          <w:rFonts w:ascii="宋体" w:hAnsi="宋体"/>
        </w:rPr>
        <w:t xml:space="preserve">(Variable-length columns): </w:t>
      </w:r>
    </w:p>
    <w:p w14:paraId="1857DABF" w14:textId="75FC3FC0" w:rsidR="00C44EF2" w:rsidRPr="00ED449E" w:rsidRDefault="00C44EF2" w:rsidP="009A0D9E">
      <w:pPr>
        <w:pStyle w:val="sai2"/>
        <w:rPr>
          <w:rFonts w:ascii="宋体" w:hAnsi="宋体"/>
        </w:rPr>
      </w:pPr>
      <w:r w:rsidRPr="00ED449E">
        <w:rPr>
          <w:rFonts w:ascii="宋体" w:hAnsi="宋体" w:hint="eastAsia"/>
        </w:rPr>
        <w:t>一种存储在B树索引节点的特例</w:t>
      </w:r>
    </w:p>
    <w:p w14:paraId="6926A14F" w14:textId="3E536B69" w:rsidR="003E57D9" w:rsidRPr="00ED449E" w:rsidRDefault="003E57D9" w:rsidP="009A0D9E">
      <w:pPr>
        <w:pStyle w:val="sai2"/>
        <w:rPr>
          <w:rFonts w:ascii="宋体" w:hAnsi="宋体"/>
        </w:rPr>
      </w:pPr>
      <w:r w:rsidRPr="00ED449E">
        <w:rPr>
          <w:rFonts w:ascii="宋体" w:hAnsi="宋体"/>
        </w:rPr>
        <w:t xml:space="preserve"> </w:t>
      </w:r>
      <w:r w:rsidRPr="00ED449E">
        <w:rPr>
          <w:rFonts w:ascii="宋体" w:hAnsi="宋体" w:hint="eastAsia"/>
        </w:rPr>
        <w:t>被存储在</w:t>
      </w:r>
      <w:r w:rsidRPr="00ED449E">
        <w:rPr>
          <w:rFonts w:ascii="宋体" w:hAnsi="宋体"/>
        </w:rPr>
        <w:t>overflow pages</w:t>
      </w:r>
      <w:r w:rsidRPr="00ED449E">
        <w:rPr>
          <w:rFonts w:ascii="宋体" w:hAnsi="宋体" w:hint="eastAsia"/>
        </w:rPr>
        <w:t>上</w:t>
      </w:r>
      <w:r w:rsidR="009000C8" w:rsidRPr="00ED449E">
        <w:rPr>
          <w:rFonts w:ascii="宋体" w:hAnsi="宋体" w:hint="eastAsia"/>
        </w:rPr>
        <w:t>(</w:t>
      </w:r>
      <w:r w:rsidR="009000C8" w:rsidRPr="00ED449E">
        <w:rPr>
          <w:rFonts w:ascii="宋体" w:hAnsi="宋体"/>
        </w:rPr>
        <w:t>Variable-length columns that are too long to fit on a B-tree page are stored on separately allocated disk pages called overflow pages.)</w:t>
      </w:r>
    </w:p>
    <w:p w14:paraId="7360FA92" w14:textId="0274A428" w:rsidR="004F53F5" w:rsidRPr="00ED449E" w:rsidRDefault="004F53F5" w:rsidP="009A0D9E">
      <w:pPr>
        <w:pStyle w:val="sai2"/>
        <w:rPr>
          <w:rFonts w:ascii="宋体" w:hAnsi="宋体"/>
        </w:rPr>
      </w:pPr>
      <w:r w:rsidRPr="00ED449E">
        <w:rPr>
          <w:rFonts w:ascii="宋体" w:hAnsi="宋体"/>
        </w:rPr>
        <w:t xml:space="preserve"> </w:t>
      </w:r>
      <w:r w:rsidRPr="00ED449E">
        <w:rPr>
          <w:rFonts w:ascii="宋体" w:hAnsi="宋体" w:hint="eastAsia"/>
        </w:rPr>
        <w:t>这些列也</w:t>
      </w:r>
      <w:r w:rsidR="009000C8" w:rsidRPr="00ED449E">
        <w:rPr>
          <w:rFonts w:ascii="宋体" w:hAnsi="宋体" w:hint="eastAsia"/>
        </w:rPr>
        <w:t>称</w:t>
      </w:r>
      <w:r w:rsidRPr="00ED449E">
        <w:rPr>
          <w:rFonts w:ascii="宋体" w:hAnsi="宋体" w:hint="eastAsia"/>
        </w:rPr>
        <w:t>为off</w:t>
      </w:r>
      <w:r w:rsidRPr="00ED449E">
        <w:rPr>
          <w:rFonts w:ascii="宋体" w:hAnsi="宋体"/>
        </w:rPr>
        <w:t>-</w:t>
      </w:r>
      <w:r w:rsidRPr="00ED449E">
        <w:rPr>
          <w:rFonts w:ascii="宋体" w:hAnsi="宋体" w:hint="eastAsia"/>
        </w:rPr>
        <w:t>page</w:t>
      </w:r>
    </w:p>
    <w:p w14:paraId="2F106B0A" w14:textId="0EA66869" w:rsidR="004F53F5" w:rsidRPr="00ED449E" w:rsidRDefault="004F53F5" w:rsidP="009A0D9E">
      <w:pPr>
        <w:pStyle w:val="sai2"/>
        <w:rPr>
          <w:rFonts w:ascii="宋体" w:hAnsi="宋体"/>
        </w:rPr>
      </w:pPr>
      <w:r w:rsidRPr="00ED449E">
        <w:rPr>
          <w:rFonts w:ascii="宋体" w:hAnsi="宋体"/>
        </w:rPr>
        <w:t xml:space="preserve"> </w:t>
      </w:r>
      <w:r w:rsidRPr="00ED449E">
        <w:rPr>
          <w:rFonts w:ascii="宋体" w:hAnsi="宋体" w:hint="eastAsia"/>
        </w:rPr>
        <w:t>列上的数据存储在</w:t>
      </w:r>
      <w:r w:rsidR="00C67A7A" w:rsidRPr="00ED449E">
        <w:rPr>
          <w:rFonts w:ascii="宋体" w:hAnsi="宋体" w:hint="eastAsia"/>
        </w:rPr>
        <w:t>overflow page</w:t>
      </w:r>
      <w:r w:rsidRPr="00ED449E">
        <w:rPr>
          <w:rFonts w:ascii="宋体" w:hAnsi="宋体" w:hint="eastAsia"/>
        </w:rPr>
        <w:t>的单链表上</w:t>
      </w:r>
    </w:p>
    <w:p w14:paraId="28BFF83D" w14:textId="45A9B883" w:rsidR="00197240" w:rsidRPr="00ED449E" w:rsidRDefault="008329D1" w:rsidP="009A0D9E">
      <w:pPr>
        <w:pStyle w:val="sai2"/>
        <w:rPr>
          <w:rFonts w:ascii="宋体" w:hAnsi="宋体"/>
        </w:rPr>
      </w:pPr>
      <w:r w:rsidRPr="00ED449E">
        <w:rPr>
          <w:rFonts w:ascii="宋体" w:hAnsi="宋体"/>
        </w:rPr>
        <w:t xml:space="preserve"> </w:t>
      </w:r>
      <w:r w:rsidR="00470A88" w:rsidRPr="00ED449E">
        <w:rPr>
          <w:rFonts w:ascii="宋体" w:hAnsi="宋体" w:hint="eastAsia"/>
        </w:rPr>
        <w:t>根据列长度不同，为避免浪费存储，列上的值的全部或部分前缀存储在B树上</w:t>
      </w:r>
      <w:r w:rsidR="00034B83" w:rsidRPr="00ED449E">
        <w:rPr>
          <w:rFonts w:ascii="宋体" w:hAnsi="宋体"/>
        </w:rPr>
        <w:t>(Depending on column length, all or a prefix of variable-length column values are stored in the B-tree to avoid wasting storage and having to read a separate page)</w:t>
      </w:r>
    </w:p>
    <w:p w14:paraId="1D133592" w14:textId="77777777" w:rsidR="00614F19" w:rsidRPr="00ED449E" w:rsidRDefault="00614F19" w:rsidP="009A0D9E">
      <w:pPr>
        <w:pStyle w:val="sai2"/>
        <w:numPr>
          <w:ilvl w:val="0"/>
          <w:numId w:val="0"/>
        </w:numPr>
        <w:rPr>
          <w:rFonts w:ascii="宋体" w:hAnsi="宋体"/>
        </w:rPr>
      </w:pPr>
    </w:p>
    <w:p w14:paraId="4BD1C217" w14:textId="3A320EAB" w:rsidR="00AF19A0" w:rsidRPr="00ED449E" w:rsidRDefault="00AF19A0" w:rsidP="00AF19A0">
      <w:pPr>
        <w:pStyle w:val="3"/>
        <w:rPr>
          <w:rFonts w:ascii="宋体" w:eastAsia="宋体" w:hAnsi="宋体"/>
        </w:rPr>
      </w:pPr>
      <w:r w:rsidRPr="00ED449E">
        <w:rPr>
          <w:rFonts w:ascii="宋体" w:eastAsia="宋体" w:hAnsi="宋体"/>
        </w:rPr>
        <w:t xml:space="preserve"> </w:t>
      </w:r>
      <w:bookmarkStart w:id="35" w:name="_Toc43837784"/>
      <w:r w:rsidRPr="00ED449E">
        <w:rPr>
          <w:rFonts w:ascii="宋体" w:eastAsia="宋体" w:hAnsi="宋体"/>
        </w:rPr>
        <w:t>REDUNDANT</w:t>
      </w:r>
      <w:bookmarkEnd w:id="35"/>
    </w:p>
    <w:p w14:paraId="2D698C97" w14:textId="36A7A264" w:rsidR="009A0D9E" w:rsidRPr="00ED449E" w:rsidRDefault="009A0D9E" w:rsidP="009A0D9E">
      <w:pPr>
        <w:pStyle w:val="sai1"/>
        <w:rPr>
          <w:rFonts w:ascii="宋体" w:hAnsi="宋体"/>
        </w:rPr>
      </w:pPr>
      <w:r w:rsidRPr="00ED449E">
        <w:rPr>
          <w:rFonts w:ascii="宋体" w:hAnsi="宋体"/>
        </w:rPr>
        <w:t xml:space="preserve"> </w:t>
      </w:r>
      <w:r w:rsidRPr="00ED449E">
        <w:rPr>
          <w:rFonts w:ascii="宋体" w:hAnsi="宋体" w:hint="eastAsia"/>
        </w:rPr>
        <w:t>老版本Mysql采用的数据结构，5</w:t>
      </w:r>
      <w:r w:rsidRPr="00ED449E">
        <w:rPr>
          <w:rFonts w:ascii="宋体" w:hAnsi="宋体"/>
        </w:rPr>
        <w:t>.7</w:t>
      </w:r>
      <w:r w:rsidRPr="00ED449E">
        <w:rPr>
          <w:rFonts w:ascii="宋体" w:hAnsi="宋体" w:hint="eastAsia"/>
        </w:rPr>
        <w:t>版本为兼容老版本而依旧存在</w:t>
      </w:r>
    </w:p>
    <w:p w14:paraId="580DABF8" w14:textId="33685D9A" w:rsidR="009A0D9E" w:rsidRPr="00ED449E" w:rsidRDefault="009A0D9E" w:rsidP="009A0D9E">
      <w:pPr>
        <w:pStyle w:val="sai1"/>
        <w:rPr>
          <w:rFonts w:ascii="宋体" w:hAnsi="宋体"/>
        </w:rPr>
      </w:pPr>
      <w:r w:rsidRPr="00ED449E">
        <w:rPr>
          <w:rFonts w:ascii="宋体" w:hAnsi="宋体"/>
        </w:rPr>
        <w:t xml:space="preserve"> </w:t>
      </w:r>
      <w:r w:rsidRPr="00ED449E">
        <w:rPr>
          <w:rFonts w:ascii="宋体" w:hAnsi="宋体" w:hint="eastAsia"/>
        </w:rPr>
        <w:t>支持Antelope和</w:t>
      </w:r>
      <w:r w:rsidRPr="00ED449E">
        <w:rPr>
          <w:rFonts w:ascii="宋体" w:hAnsi="宋体"/>
        </w:rPr>
        <w:t>Barracuda</w:t>
      </w:r>
      <w:r w:rsidRPr="00ED449E">
        <w:rPr>
          <w:rFonts w:ascii="宋体" w:hAnsi="宋体" w:hint="eastAsia"/>
        </w:rPr>
        <w:t>文件</w:t>
      </w:r>
    </w:p>
    <w:p w14:paraId="45DB9C2F" w14:textId="20851EE2" w:rsidR="00660D69" w:rsidRPr="00ED449E" w:rsidRDefault="00660D69" w:rsidP="00660D69">
      <w:pPr>
        <w:pStyle w:val="sai1"/>
        <w:rPr>
          <w:rFonts w:ascii="宋体" w:hAnsi="宋体"/>
        </w:rPr>
      </w:pPr>
      <w:r w:rsidRPr="00ED449E">
        <w:rPr>
          <w:rFonts w:ascii="宋体" w:hAnsi="宋体"/>
        </w:rPr>
        <w:t xml:space="preserve"> </w:t>
      </w:r>
      <w:r w:rsidR="00D25691" w:rsidRPr="00ED449E">
        <w:rPr>
          <w:rFonts w:ascii="宋体" w:hAnsi="宋体" w:hint="eastAsia"/>
        </w:rPr>
        <w:t>对于可变长列，值的前7</w:t>
      </w:r>
      <w:r w:rsidR="00D25691" w:rsidRPr="00ED449E">
        <w:rPr>
          <w:rFonts w:ascii="宋体" w:hAnsi="宋体"/>
        </w:rPr>
        <w:t xml:space="preserve">68 </w:t>
      </w:r>
      <w:r w:rsidR="00D25691" w:rsidRPr="00ED449E">
        <w:rPr>
          <w:rFonts w:ascii="宋体" w:hAnsi="宋体" w:hint="eastAsia"/>
        </w:rPr>
        <w:t>bytes的内容存储在B树</w:t>
      </w:r>
      <w:r w:rsidR="00541FB1" w:rsidRPr="00ED449E">
        <w:rPr>
          <w:rFonts w:ascii="宋体" w:hAnsi="宋体" w:hint="eastAsia"/>
        </w:rPr>
        <w:t>节点</w:t>
      </w:r>
      <w:r w:rsidR="00D25691" w:rsidRPr="00ED449E">
        <w:rPr>
          <w:rFonts w:ascii="宋体" w:hAnsi="宋体" w:hint="eastAsia"/>
        </w:rPr>
        <w:t>的</w:t>
      </w:r>
      <w:r w:rsidR="00541FB1" w:rsidRPr="00ED449E">
        <w:rPr>
          <w:rFonts w:ascii="宋体" w:hAnsi="宋体" w:hint="eastAsia"/>
        </w:rPr>
        <w:t>索引中，其余的存储在</w:t>
      </w:r>
      <w:r w:rsidR="00C67A7A" w:rsidRPr="00ED449E">
        <w:rPr>
          <w:rFonts w:ascii="宋体" w:hAnsi="宋体" w:hint="eastAsia"/>
        </w:rPr>
        <w:t>overflow page</w:t>
      </w:r>
      <w:r w:rsidR="00541FB1" w:rsidRPr="00ED449E">
        <w:rPr>
          <w:rFonts w:ascii="宋体" w:hAnsi="宋体" w:hint="eastAsia"/>
        </w:rPr>
        <w:t>中</w:t>
      </w:r>
    </w:p>
    <w:p w14:paraId="19C6D4BE" w14:textId="35932F07" w:rsidR="002A7EED" w:rsidRPr="00ED449E" w:rsidRDefault="00F762D2" w:rsidP="002A7EED">
      <w:pPr>
        <w:pStyle w:val="sai1"/>
        <w:rPr>
          <w:rFonts w:ascii="宋体" w:hAnsi="宋体"/>
        </w:rPr>
      </w:pPr>
      <w:r w:rsidRPr="00ED449E">
        <w:rPr>
          <w:rFonts w:ascii="宋体" w:hAnsi="宋体"/>
        </w:rPr>
        <w:t xml:space="preserve"> </w:t>
      </w:r>
      <w:r w:rsidRPr="00ED449E">
        <w:rPr>
          <w:rFonts w:ascii="宋体" w:hAnsi="宋体" w:hint="eastAsia"/>
        </w:rPr>
        <w:t>对于固定长度的列，如果值实际长度大于等于</w:t>
      </w:r>
      <w:r w:rsidRPr="00ED449E">
        <w:rPr>
          <w:rFonts w:ascii="宋体" w:hAnsi="宋体"/>
        </w:rPr>
        <w:t xml:space="preserve">768 bytes </w:t>
      </w:r>
      <w:r w:rsidRPr="00ED449E">
        <w:rPr>
          <w:rFonts w:ascii="宋体" w:hAnsi="宋体" w:hint="eastAsia"/>
        </w:rPr>
        <w:t>，会被转为可变长列存储</w:t>
      </w:r>
    </w:p>
    <w:p w14:paraId="3E0F12A4" w14:textId="1A434C24" w:rsidR="00BE170C" w:rsidRPr="00ED449E" w:rsidRDefault="00B67E86" w:rsidP="00BE170C">
      <w:pPr>
        <w:pStyle w:val="sai1"/>
        <w:rPr>
          <w:rFonts w:ascii="宋体" w:hAnsi="宋体"/>
        </w:rPr>
      </w:pPr>
      <w:r w:rsidRPr="00ED449E">
        <w:rPr>
          <w:rFonts w:ascii="宋体" w:hAnsi="宋体"/>
        </w:rPr>
        <w:t xml:space="preserve"> </w:t>
      </w:r>
      <w:r w:rsidRPr="00ED449E">
        <w:rPr>
          <w:rFonts w:ascii="宋体" w:hAnsi="宋体" w:hint="eastAsia"/>
        </w:rPr>
        <w:t>当列的值实际长度小于7</w:t>
      </w:r>
      <w:r w:rsidRPr="00ED449E">
        <w:rPr>
          <w:rFonts w:ascii="宋体" w:hAnsi="宋体"/>
        </w:rPr>
        <w:t xml:space="preserve">68 </w:t>
      </w:r>
      <w:r w:rsidRPr="00ED449E">
        <w:rPr>
          <w:rFonts w:ascii="宋体" w:hAnsi="宋体" w:hint="eastAsia"/>
        </w:rPr>
        <w:t>bytes，则为节省I</w:t>
      </w:r>
      <w:r w:rsidRPr="00ED449E">
        <w:rPr>
          <w:rFonts w:ascii="宋体" w:hAnsi="宋体"/>
        </w:rPr>
        <w:t>/</w:t>
      </w:r>
      <w:r w:rsidRPr="00ED449E">
        <w:rPr>
          <w:rFonts w:ascii="宋体" w:hAnsi="宋体" w:hint="eastAsia"/>
        </w:rPr>
        <w:t>O开支，不会存储在</w:t>
      </w:r>
      <w:r w:rsidR="00C67A7A" w:rsidRPr="00ED449E">
        <w:rPr>
          <w:rFonts w:ascii="宋体" w:hAnsi="宋体" w:hint="eastAsia"/>
        </w:rPr>
        <w:t>overflow page</w:t>
      </w:r>
      <w:r w:rsidRPr="00ED449E">
        <w:rPr>
          <w:rFonts w:ascii="宋体" w:hAnsi="宋体" w:hint="eastAsia"/>
        </w:rPr>
        <w:t>，都存储在B树节点上</w:t>
      </w:r>
    </w:p>
    <w:p w14:paraId="326E07DB" w14:textId="100B3926" w:rsidR="00BE170C" w:rsidRPr="00ED449E" w:rsidRDefault="00B960CD" w:rsidP="00BE170C">
      <w:pPr>
        <w:pStyle w:val="sai1"/>
        <w:rPr>
          <w:rFonts w:ascii="宋体" w:hAnsi="宋体"/>
        </w:rPr>
      </w:pPr>
      <w:r w:rsidRPr="00ED449E">
        <w:rPr>
          <w:rFonts w:ascii="宋体" w:hAnsi="宋体"/>
        </w:rPr>
        <w:t xml:space="preserve"> </w:t>
      </w:r>
      <w:r w:rsidR="00BE170C" w:rsidRPr="00ED449E">
        <w:rPr>
          <w:rFonts w:ascii="宋体" w:hAnsi="宋体" w:hint="eastAsia"/>
        </w:rPr>
        <w:t>特征</w:t>
      </w:r>
    </w:p>
    <w:p w14:paraId="04839120" w14:textId="719F4AC9" w:rsidR="00BE170C" w:rsidRPr="00ED449E" w:rsidRDefault="006002EF" w:rsidP="00BE170C">
      <w:pPr>
        <w:pStyle w:val="sai2"/>
        <w:rPr>
          <w:rFonts w:ascii="宋体" w:hAnsi="宋体"/>
        </w:rPr>
      </w:pPr>
      <w:r w:rsidRPr="00ED449E">
        <w:rPr>
          <w:rFonts w:ascii="宋体" w:hAnsi="宋体"/>
        </w:rPr>
        <w:t xml:space="preserve"> </w:t>
      </w:r>
      <w:r w:rsidRPr="00ED449E">
        <w:rPr>
          <w:rFonts w:ascii="宋体" w:hAnsi="宋体" w:hint="eastAsia"/>
        </w:rPr>
        <w:t>每个索引记录包含6</w:t>
      </w:r>
      <w:r w:rsidRPr="00ED449E">
        <w:rPr>
          <w:rFonts w:ascii="宋体" w:hAnsi="宋体"/>
        </w:rPr>
        <w:t xml:space="preserve"> </w:t>
      </w:r>
      <w:r w:rsidRPr="00ED449E">
        <w:rPr>
          <w:rFonts w:ascii="宋体" w:hAnsi="宋体" w:hint="eastAsia"/>
        </w:rPr>
        <w:t>byte的头，用于将连续的记录连在一起，以及行级锁</w:t>
      </w:r>
    </w:p>
    <w:p w14:paraId="07050040" w14:textId="0147DBCE" w:rsidR="008F03F5" w:rsidRPr="00ED449E" w:rsidRDefault="008F03F5" w:rsidP="00BE170C">
      <w:pPr>
        <w:pStyle w:val="sai2"/>
        <w:rPr>
          <w:rFonts w:ascii="宋体" w:hAnsi="宋体"/>
        </w:rPr>
      </w:pPr>
      <w:r w:rsidRPr="00ED449E">
        <w:rPr>
          <w:rFonts w:ascii="宋体" w:hAnsi="宋体"/>
        </w:rPr>
        <w:lastRenderedPageBreak/>
        <w:t xml:space="preserve"> </w:t>
      </w:r>
      <w:r w:rsidRPr="00ED449E">
        <w:rPr>
          <w:rFonts w:ascii="宋体" w:hAnsi="宋体" w:hint="eastAsia"/>
        </w:rPr>
        <w:t>聚集索引的记录包含所有用户定义的列，一个</w:t>
      </w:r>
      <w:r w:rsidRPr="00ED449E">
        <w:rPr>
          <w:rFonts w:ascii="宋体" w:hAnsi="宋体"/>
        </w:rPr>
        <w:t xml:space="preserve">6 </w:t>
      </w:r>
      <w:r w:rsidRPr="00ED449E">
        <w:rPr>
          <w:rFonts w:ascii="宋体" w:hAnsi="宋体" w:hint="eastAsia"/>
        </w:rPr>
        <w:t>byte的事务ID字段，一个7</w:t>
      </w:r>
      <w:r w:rsidRPr="00ED449E">
        <w:rPr>
          <w:rFonts w:ascii="宋体" w:hAnsi="宋体"/>
        </w:rPr>
        <w:t xml:space="preserve"> </w:t>
      </w:r>
      <w:r w:rsidRPr="00ED449E">
        <w:rPr>
          <w:rFonts w:ascii="宋体" w:hAnsi="宋体" w:hint="eastAsia"/>
        </w:rPr>
        <w:t>byte的滚动指针</w:t>
      </w:r>
      <w:r w:rsidRPr="00ED449E">
        <w:rPr>
          <w:rFonts w:ascii="宋体" w:hAnsi="宋体"/>
        </w:rPr>
        <w:t>(roll pointer)</w:t>
      </w:r>
      <w:r w:rsidRPr="00ED449E">
        <w:rPr>
          <w:rFonts w:ascii="宋体" w:hAnsi="宋体" w:hint="eastAsia"/>
        </w:rPr>
        <w:t>字段</w:t>
      </w:r>
    </w:p>
    <w:p w14:paraId="3CC813C0" w14:textId="26965051" w:rsidR="008F03F5" w:rsidRPr="00ED449E" w:rsidRDefault="00D913C1" w:rsidP="00BE170C">
      <w:pPr>
        <w:pStyle w:val="sai2"/>
        <w:rPr>
          <w:rFonts w:ascii="宋体" w:hAnsi="宋体"/>
        </w:rPr>
      </w:pPr>
      <w:r w:rsidRPr="00ED449E">
        <w:rPr>
          <w:rFonts w:ascii="宋体" w:hAnsi="宋体"/>
        </w:rPr>
        <w:t xml:space="preserve"> </w:t>
      </w:r>
      <w:r w:rsidRPr="00ED449E">
        <w:rPr>
          <w:rFonts w:ascii="宋体" w:hAnsi="宋体" w:hint="eastAsia"/>
        </w:rPr>
        <w:t>如果用户没有定义表的主键，聚集索引还包括一个</w:t>
      </w:r>
      <w:r w:rsidRPr="00ED449E">
        <w:rPr>
          <w:rFonts w:ascii="宋体" w:hAnsi="宋体"/>
        </w:rPr>
        <w:t xml:space="preserve">6 </w:t>
      </w:r>
      <w:r w:rsidRPr="00ED449E">
        <w:rPr>
          <w:rFonts w:ascii="宋体" w:hAnsi="宋体" w:hint="eastAsia"/>
        </w:rPr>
        <w:t>byte的row</w:t>
      </w:r>
      <w:r w:rsidRPr="00ED449E">
        <w:rPr>
          <w:rFonts w:ascii="宋体" w:hAnsi="宋体"/>
        </w:rPr>
        <w:t xml:space="preserve"> </w:t>
      </w:r>
      <w:r w:rsidRPr="00ED449E">
        <w:rPr>
          <w:rFonts w:ascii="宋体" w:hAnsi="宋体" w:hint="eastAsia"/>
        </w:rPr>
        <w:t>id字段</w:t>
      </w:r>
    </w:p>
    <w:p w14:paraId="6F9406E5" w14:textId="61E2C087" w:rsidR="00D913C1" w:rsidRPr="00ED449E" w:rsidRDefault="00DF44F0" w:rsidP="00BE170C">
      <w:pPr>
        <w:pStyle w:val="sai2"/>
        <w:rPr>
          <w:rFonts w:ascii="宋体" w:hAnsi="宋体"/>
        </w:rPr>
      </w:pPr>
      <w:r w:rsidRPr="00ED449E">
        <w:rPr>
          <w:rFonts w:ascii="宋体" w:hAnsi="宋体"/>
        </w:rPr>
        <w:t xml:space="preserve"> </w:t>
      </w:r>
      <w:r w:rsidRPr="00ED449E">
        <w:rPr>
          <w:rFonts w:ascii="宋体" w:hAnsi="宋体" w:hint="eastAsia"/>
        </w:rPr>
        <w:t>每个辅助索引</w:t>
      </w:r>
      <w:r w:rsidRPr="00ED449E">
        <w:rPr>
          <w:rFonts w:ascii="宋体" w:hAnsi="宋体"/>
        </w:rPr>
        <w:t>(Secondary Index)</w:t>
      </w:r>
      <w:r w:rsidR="001C3042" w:rsidRPr="00ED449E">
        <w:rPr>
          <w:rFonts w:ascii="宋体" w:hAnsi="宋体" w:hint="eastAsia"/>
        </w:rPr>
        <w:t>包含聚集索引中的所有不在辅助索引中的主键字段</w:t>
      </w:r>
    </w:p>
    <w:p w14:paraId="5300D40F" w14:textId="10BA6338" w:rsidR="001F3999" w:rsidRPr="00ED449E" w:rsidRDefault="008E7314" w:rsidP="00BE170C">
      <w:pPr>
        <w:pStyle w:val="sai2"/>
        <w:rPr>
          <w:rFonts w:ascii="宋体" w:hAnsi="宋体"/>
        </w:rPr>
      </w:pPr>
      <w:r w:rsidRPr="00ED449E">
        <w:rPr>
          <w:rFonts w:ascii="宋体" w:hAnsi="宋体"/>
        </w:rPr>
        <w:t xml:space="preserve"> </w:t>
      </w:r>
      <w:r w:rsidRPr="00ED449E">
        <w:rPr>
          <w:rFonts w:ascii="宋体" w:hAnsi="宋体" w:hint="eastAsia"/>
        </w:rPr>
        <w:t>每个记录都包含一个指向所有字段的指针</w:t>
      </w:r>
      <w:r w:rsidR="002F1C2E" w:rsidRPr="00ED449E">
        <w:rPr>
          <w:rFonts w:ascii="宋体" w:hAnsi="宋体" w:hint="eastAsia"/>
        </w:rPr>
        <w:t>。</w:t>
      </w:r>
    </w:p>
    <w:p w14:paraId="597D12A4" w14:textId="3D7C2103" w:rsidR="002F1C2E" w:rsidRPr="00ED449E" w:rsidRDefault="002F1C2E" w:rsidP="002F1C2E">
      <w:pPr>
        <w:pStyle w:val="sai2"/>
        <w:numPr>
          <w:ilvl w:val="5"/>
          <w:numId w:val="6"/>
        </w:numPr>
        <w:rPr>
          <w:rFonts w:ascii="宋体" w:hAnsi="宋体"/>
        </w:rPr>
      </w:pPr>
      <w:r w:rsidRPr="00ED449E">
        <w:rPr>
          <w:rFonts w:ascii="宋体" w:hAnsi="宋体" w:hint="eastAsia"/>
        </w:rPr>
        <w:t>如果所有字段总长度小于</w:t>
      </w:r>
      <w:r w:rsidRPr="00ED449E">
        <w:rPr>
          <w:rFonts w:ascii="宋体" w:hAnsi="宋体"/>
        </w:rPr>
        <w:t>128</w:t>
      </w:r>
      <w:r w:rsidRPr="00ED449E">
        <w:rPr>
          <w:rFonts w:ascii="宋体" w:hAnsi="宋体" w:hint="eastAsia"/>
        </w:rPr>
        <w:t>byte，则指针大小为1byte</w:t>
      </w:r>
    </w:p>
    <w:p w14:paraId="128EB893" w14:textId="0B29DD60" w:rsidR="002F1C2E" w:rsidRPr="00ED449E" w:rsidRDefault="002F1C2E" w:rsidP="002F1C2E">
      <w:pPr>
        <w:pStyle w:val="sai2"/>
        <w:numPr>
          <w:ilvl w:val="5"/>
          <w:numId w:val="6"/>
        </w:numPr>
        <w:rPr>
          <w:rFonts w:ascii="宋体" w:hAnsi="宋体"/>
        </w:rPr>
      </w:pPr>
      <w:r w:rsidRPr="00ED449E">
        <w:rPr>
          <w:rFonts w:ascii="宋体" w:hAnsi="宋体" w:hint="eastAsia"/>
        </w:rPr>
        <w:t>如果所有字段总长度大于等于</w:t>
      </w:r>
      <w:r w:rsidRPr="00ED449E">
        <w:rPr>
          <w:rFonts w:ascii="宋体" w:hAnsi="宋体"/>
        </w:rPr>
        <w:t>128</w:t>
      </w:r>
      <w:r w:rsidRPr="00ED449E">
        <w:rPr>
          <w:rFonts w:ascii="宋体" w:hAnsi="宋体" w:hint="eastAsia"/>
        </w:rPr>
        <w:t>byte，则指针大小为</w:t>
      </w:r>
      <w:r w:rsidRPr="00ED449E">
        <w:rPr>
          <w:rFonts w:ascii="宋体" w:hAnsi="宋体"/>
        </w:rPr>
        <w:t>2</w:t>
      </w:r>
      <w:r w:rsidRPr="00ED449E">
        <w:rPr>
          <w:rFonts w:ascii="宋体" w:hAnsi="宋体" w:hint="eastAsia"/>
        </w:rPr>
        <w:t>byte</w:t>
      </w:r>
    </w:p>
    <w:p w14:paraId="601E5C5A" w14:textId="3B89B65D" w:rsidR="005E4E23" w:rsidRPr="00ED449E" w:rsidRDefault="005E4E23" w:rsidP="002F1C2E">
      <w:pPr>
        <w:pStyle w:val="sai2"/>
        <w:numPr>
          <w:ilvl w:val="5"/>
          <w:numId w:val="6"/>
        </w:numPr>
        <w:rPr>
          <w:rFonts w:ascii="宋体" w:hAnsi="宋体"/>
        </w:rPr>
      </w:pPr>
      <w:r w:rsidRPr="00ED449E">
        <w:rPr>
          <w:rFonts w:ascii="宋体" w:hAnsi="宋体" w:hint="eastAsia"/>
        </w:rPr>
        <w:t>这类指针组被称为记录目录</w:t>
      </w:r>
      <w:r w:rsidR="00DE6476" w:rsidRPr="00ED449E">
        <w:rPr>
          <w:rFonts w:ascii="宋体" w:hAnsi="宋体"/>
        </w:rPr>
        <w:t>(The array of pointers is called the record directory)</w:t>
      </w:r>
    </w:p>
    <w:p w14:paraId="53F2B6D1" w14:textId="7BF8A786" w:rsidR="002F1C2E" w:rsidRPr="00ED449E" w:rsidRDefault="00A807F9" w:rsidP="002F1C2E">
      <w:pPr>
        <w:pStyle w:val="sai2"/>
        <w:numPr>
          <w:ilvl w:val="5"/>
          <w:numId w:val="6"/>
        </w:numPr>
        <w:rPr>
          <w:rFonts w:ascii="宋体" w:hAnsi="宋体"/>
        </w:rPr>
      </w:pPr>
      <w:r w:rsidRPr="00ED449E">
        <w:rPr>
          <w:rFonts w:ascii="宋体" w:hAnsi="宋体"/>
        </w:rPr>
        <w:t xml:space="preserve"> </w:t>
      </w:r>
      <w:r w:rsidR="005E4E23" w:rsidRPr="00ED449E">
        <w:rPr>
          <w:rFonts w:ascii="宋体" w:hAnsi="宋体" w:hint="eastAsia"/>
        </w:rPr>
        <w:t>指针指向的空间，是记录的数据部分</w:t>
      </w:r>
    </w:p>
    <w:p w14:paraId="0A200546" w14:textId="77777777" w:rsidR="004E436D" w:rsidRPr="00ED449E" w:rsidRDefault="00922898" w:rsidP="00DF3694">
      <w:pPr>
        <w:pStyle w:val="sai2"/>
        <w:rPr>
          <w:rFonts w:ascii="宋体" w:hAnsi="宋体"/>
        </w:rPr>
      </w:pPr>
      <w:r w:rsidRPr="00ED449E">
        <w:rPr>
          <w:rFonts w:ascii="宋体" w:hAnsi="宋体"/>
        </w:rPr>
        <w:t xml:space="preserve"> </w:t>
      </w:r>
      <w:r w:rsidR="004E436D" w:rsidRPr="00ED449E">
        <w:rPr>
          <w:rFonts w:ascii="宋体" w:hAnsi="宋体" w:hint="eastAsia"/>
          <w:color w:val="FF0000"/>
        </w:rPr>
        <w:t>对于</w:t>
      </w:r>
      <w:r w:rsidR="00AD4F96" w:rsidRPr="00ED449E">
        <w:rPr>
          <w:rFonts w:ascii="宋体" w:hAnsi="宋体" w:hint="eastAsia"/>
          <w:color w:val="FF0000"/>
        </w:rPr>
        <w:t>数据NULL值</w:t>
      </w:r>
    </w:p>
    <w:p w14:paraId="0D3FB805" w14:textId="0FC49AD0" w:rsidR="00DF3694" w:rsidRPr="00ED449E" w:rsidRDefault="004E436D" w:rsidP="004E436D">
      <w:pPr>
        <w:pStyle w:val="sai2"/>
        <w:numPr>
          <w:ilvl w:val="5"/>
          <w:numId w:val="6"/>
        </w:numPr>
        <w:rPr>
          <w:rFonts w:ascii="宋体" w:hAnsi="宋体"/>
        </w:rPr>
      </w:pPr>
      <w:r w:rsidRPr="00ED449E">
        <w:rPr>
          <w:rFonts w:ascii="宋体" w:hAnsi="宋体" w:hint="eastAsia"/>
        </w:rPr>
        <w:t>无论可变长度列或固定长度列，都</w:t>
      </w:r>
      <w:r w:rsidR="00AD4F96" w:rsidRPr="00ED449E">
        <w:rPr>
          <w:rFonts w:ascii="宋体" w:hAnsi="宋体" w:hint="eastAsia"/>
        </w:rPr>
        <w:t>会在记录目录</w:t>
      </w:r>
      <w:r w:rsidR="00AD4F96" w:rsidRPr="00ED449E">
        <w:rPr>
          <w:rFonts w:ascii="宋体" w:hAnsi="宋体"/>
        </w:rPr>
        <w:t>(record directory)</w:t>
      </w:r>
      <w:r w:rsidR="00AD4F96" w:rsidRPr="00ED449E">
        <w:rPr>
          <w:rFonts w:ascii="宋体" w:hAnsi="宋体" w:hint="eastAsia"/>
        </w:rPr>
        <w:t>预留1byte或2byte</w:t>
      </w:r>
    </w:p>
    <w:p w14:paraId="0988B833" w14:textId="5AC4897D" w:rsidR="00AD4F96" w:rsidRPr="00ED449E" w:rsidRDefault="00AD4F96" w:rsidP="00AD4F96">
      <w:pPr>
        <w:pStyle w:val="sai2"/>
        <w:numPr>
          <w:ilvl w:val="5"/>
          <w:numId w:val="6"/>
        </w:numPr>
        <w:rPr>
          <w:rFonts w:ascii="宋体" w:hAnsi="宋体"/>
        </w:rPr>
      </w:pPr>
      <w:r w:rsidRPr="00ED449E">
        <w:rPr>
          <w:rFonts w:ascii="宋体" w:hAnsi="宋体" w:hint="eastAsia"/>
        </w:rPr>
        <w:t>对于可变长度列，NULL值不会在数据区预留空间</w:t>
      </w:r>
    </w:p>
    <w:p w14:paraId="40DB559B" w14:textId="03B8A846" w:rsidR="00AD4F96" w:rsidRPr="00ED449E" w:rsidRDefault="00AD4F96" w:rsidP="00AD4F96">
      <w:pPr>
        <w:pStyle w:val="sai2"/>
        <w:numPr>
          <w:ilvl w:val="5"/>
          <w:numId w:val="6"/>
        </w:numPr>
        <w:rPr>
          <w:rFonts w:ascii="宋体" w:hAnsi="宋体"/>
        </w:rPr>
      </w:pPr>
      <w:r w:rsidRPr="00ED449E">
        <w:rPr>
          <w:rFonts w:ascii="宋体" w:hAnsi="宋体" w:hint="eastAsia"/>
        </w:rPr>
        <w:t>对于固定长度列，NULL值也会预留固定长度的空间</w:t>
      </w:r>
      <w:r w:rsidR="006D12CB" w:rsidRPr="00ED449E">
        <w:rPr>
          <w:rFonts w:ascii="宋体" w:hAnsi="宋体" w:hint="eastAsia"/>
        </w:rPr>
        <w:t>，目的是为了字段改为非NULL时不产生碎片</w:t>
      </w:r>
    </w:p>
    <w:p w14:paraId="5E1C2965" w14:textId="7139F3BB" w:rsidR="007F539B" w:rsidRPr="00ED449E" w:rsidRDefault="006D47F9" w:rsidP="007F539B">
      <w:pPr>
        <w:pStyle w:val="sai2"/>
        <w:rPr>
          <w:rFonts w:ascii="宋体" w:hAnsi="宋体"/>
        </w:rPr>
      </w:pPr>
      <w:r w:rsidRPr="00ED449E">
        <w:rPr>
          <w:rFonts w:ascii="宋体" w:hAnsi="宋体" w:hint="eastAsia"/>
        </w:rPr>
        <w:t xml:space="preserve"> </w:t>
      </w:r>
      <w:r w:rsidR="007F539B" w:rsidRPr="00ED449E">
        <w:rPr>
          <w:rFonts w:ascii="宋体" w:hAnsi="宋体" w:hint="eastAsia"/>
        </w:rPr>
        <w:t>对于采用可变长度字符集的</w:t>
      </w:r>
      <w:r w:rsidR="007F539B" w:rsidRPr="00ED449E">
        <w:rPr>
          <w:rFonts w:ascii="宋体" w:hAnsi="宋体"/>
        </w:rPr>
        <w:t>char(N)</w:t>
      </w:r>
      <w:r w:rsidR="007F539B" w:rsidRPr="00ED449E">
        <w:rPr>
          <w:rFonts w:ascii="宋体" w:hAnsi="宋体" w:hint="eastAsia"/>
        </w:rPr>
        <w:t>列，占用空间=最大字符长度*N</w:t>
      </w:r>
    </w:p>
    <w:p w14:paraId="412895F1" w14:textId="77777777" w:rsidR="009A0D9E" w:rsidRPr="00ED449E" w:rsidRDefault="009A0D9E" w:rsidP="009A0D9E">
      <w:pPr>
        <w:pStyle w:val="sai2"/>
        <w:numPr>
          <w:ilvl w:val="0"/>
          <w:numId w:val="0"/>
        </w:numPr>
        <w:rPr>
          <w:rFonts w:ascii="宋体" w:hAnsi="宋体"/>
        </w:rPr>
      </w:pPr>
    </w:p>
    <w:p w14:paraId="3306C9B4" w14:textId="212C72CF" w:rsidR="00AF19A0" w:rsidRPr="00ED449E" w:rsidRDefault="00AF19A0" w:rsidP="00AF19A0">
      <w:pPr>
        <w:pStyle w:val="3"/>
        <w:rPr>
          <w:rFonts w:ascii="宋体" w:eastAsia="宋体" w:hAnsi="宋体"/>
        </w:rPr>
      </w:pPr>
      <w:r w:rsidRPr="00ED449E">
        <w:rPr>
          <w:rFonts w:ascii="宋体" w:eastAsia="宋体" w:hAnsi="宋体"/>
        </w:rPr>
        <w:t xml:space="preserve"> </w:t>
      </w:r>
      <w:bookmarkStart w:id="36" w:name="_Toc43837785"/>
      <w:r w:rsidRPr="00ED449E">
        <w:rPr>
          <w:rFonts w:ascii="宋体" w:eastAsia="宋体" w:hAnsi="宋体"/>
        </w:rPr>
        <w:t>COMPACT</w:t>
      </w:r>
      <w:bookmarkEnd w:id="36"/>
    </w:p>
    <w:p w14:paraId="413D21ED" w14:textId="3C1035BA" w:rsidR="00114299" w:rsidRPr="00ED449E" w:rsidRDefault="0041201A" w:rsidP="00114299">
      <w:pPr>
        <w:pStyle w:val="sai1"/>
        <w:rPr>
          <w:rFonts w:ascii="宋体" w:hAnsi="宋体"/>
        </w:rPr>
      </w:pPr>
      <w:r w:rsidRPr="00ED449E">
        <w:rPr>
          <w:rFonts w:ascii="宋体" w:hAnsi="宋体"/>
        </w:rPr>
        <w:t xml:space="preserve"> </w:t>
      </w:r>
      <w:r w:rsidRPr="00ED449E">
        <w:rPr>
          <w:rFonts w:ascii="宋体" w:hAnsi="宋体" w:hint="eastAsia"/>
        </w:rPr>
        <w:t>相对于</w:t>
      </w:r>
      <w:r w:rsidRPr="00ED449E">
        <w:rPr>
          <w:rFonts w:ascii="宋体" w:hAnsi="宋体"/>
        </w:rPr>
        <w:t>REDUNDANT</w:t>
      </w:r>
      <w:r w:rsidRPr="00ED449E">
        <w:rPr>
          <w:rFonts w:ascii="宋体" w:hAnsi="宋体" w:hint="eastAsia"/>
        </w:rPr>
        <w:t>格式，以增加CPU消耗为代价</w:t>
      </w:r>
      <w:r w:rsidR="00206DA2" w:rsidRPr="00ED449E">
        <w:rPr>
          <w:rFonts w:ascii="宋体" w:hAnsi="宋体" w:hint="eastAsia"/>
        </w:rPr>
        <w:t>，</w:t>
      </w:r>
      <w:r w:rsidRPr="00ED449E">
        <w:rPr>
          <w:rFonts w:ascii="宋体" w:hAnsi="宋体" w:hint="eastAsia"/>
        </w:rPr>
        <w:t>减少了2</w:t>
      </w:r>
      <w:r w:rsidRPr="00ED449E">
        <w:rPr>
          <w:rFonts w:ascii="宋体" w:hAnsi="宋体"/>
        </w:rPr>
        <w:t>0%</w:t>
      </w:r>
      <w:r w:rsidRPr="00ED449E">
        <w:rPr>
          <w:rFonts w:ascii="宋体" w:hAnsi="宋体" w:hint="eastAsia"/>
        </w:rPr>
        <w:t>存储空间</w:t>
      </w:r>
    </w:p>
    <w:p w14:paraId="54E9FA42" w14:textId="423ECF7C" w:rsidR="00BA0D82" w:rsidRPr="00ED449E" w:rsidRDefault="00BA0D82" w:rsidP="00BA0D82">
      <w:pPr>
        <w:pStyle w:val="sai1"/>
        <w:rPr>
          <w:rFonts w:ascii="宋体" w:hAnsi="宋体"/>
        </w:rPr>
      </w:pPr>
      <w:r w:rsidRPr="00ED449E">
        <w:rPr>
          <w:rFonts w:ascii="宋体" w:hAnsi="宋体" w:hint="eastAsia"/>
        </w:rPr>
        <w:t xml:space="preserve"> 支持Antelope和</w:t>
      </w:r>
      <w:r w:rsidRPr="00ED449E">
        <w:rPr>
          <w:rFonts w:ascii="宋体" w:hAnsi="宋体"/>
        </w:rPr>
        <w:t>Barracuda</w:t>
      </w:r>
      <w:r w:rsidRPr="00ED449E">
        <w:rPr>
          <w:rFonts w:ascii="宋体" w:hAnsi="宋体" w:hint="eastAsia"/>
        </w:rPr>
        <w:t>文件</w:t>
      </w:r>
    </w:p>
    <w:p w14:paraId="7EAAA135" w14:textId="0F320585" w:rsidR="002E243F" w:rsidRPr="00ED449E" w:rsidRDefault="00E9418A" w:rsidP="002E243F">
      <w:pPr>
        <w:pStyle w:val="sai1"/>
        <w:rPr>
          <w:rFonts w:ascii="宋体" w:hAnsi="宋体"/>
        </w:rPr>
      </w:pPr>
      <w:r w:rsidRPr="00ED449E">
        <w:rPr>
          <w:rFonts w:ascii="宋体" w:hAnsi="宋体"/>
        </w:rPr>
        <w:t xml:space="preserve"> </w:t>
      </w:r>
      <w:r w:rsidRPr="00ED449E">
        <w:rPr>
          <w:rFonts w:ascii="宋体" w:hAnsi="宋体" w:hint="eastAsia"/>
        </w:rPr>
        <w:t>在I</w:t>
      </w:r>
      <w:r w:rsidRPr="00ED449E">
        <w:rPr>
          <w:rFonts w:ascii="宋体" w:hAnsi="宋体"/>
        </w:rPr>
        <w:t>/</w:t>
      </w:r>
      <w:r w:rsidRPr="00ED449E">
        <w:rPr>
          <w:rFonts w:ascii="宋体" w:hAnsi="宋体" w:hint="eastAsia"/>
        </w:rPr>
        <w:t>O密集型环境中，性能会有一定提升；在计算密集型，性能反而下降</w:t>
      </w:r>
    </w:p>
    <w:p w14:paraId="5652C0AD" w14:textId="27E55118" w:rsidR="00E13DD7" w:rsidRPr="00ED449E" w:rsidRDefault="00E13DD7" w:rsidP="00E13DD7">
      <w:pPr>
        <w:pStyle w:val="sai1"/>
        <w:rPr>
          <w:rFonts w:ascii="宋体" w:hAnsi="宋体"/>
        </w:rPr>
      </w:pPr>
      <w:r w:rsidRPr="00ED449E">
        <w:rPr>
          <w:rFonts w:ascii="宋体" w:hAnsi="宋体"/>
        </w:rPr>
        <w:t xml:space="preserve"> </w:t>
      </w:r>
      <w:r w:rsidRPr="00ED449E">
        <w:rPr>
          <w:rFonts w:ascii="宋体" w:hAnsi="宋体" w:hint="eastAsia"/>
        </w:rPr>
        <w:t>对于可变长列，值的前7</w:t>
      </w:r>
      <w:r w:rsidRPr="00ED449E">
        <w:rPr>
          <w:rFonts w:ascii="宋体" w:hAnsi="宋体"/>
        </w:rPr>
        <w:t xml:space="preserve">68 </w:t>
      </w:r>
      <w:r w:rsidRPr="00ED449E">
        <w:rPr>
          <w:rFonts w:ascii="宋体" w:hAnsi="宋体" w:hint="eastAsia"/>
        </w:rPr>
        <w:t>bytes的内容存储在B树节点的索引中，其余的存储在</w:t>
      </w:r>
      <w:r w:rsidR="00C67A7A" w:rsidRPr="00ED449E">
        <w:rPr>
          <w:rFonts w:ascii="宋体" w:hAnsi="宋体" w:hint="eastAsia"/>
        </w:rPr>
        <w:t>overflow page</w:t>
      </w:r>
      <w:r w:rsidRPr="00ED449E">
        <w:rPr>
          <w:rFonts w:ascii="宋体" w:hAnsi="宋体" w:hint="eastAsia"/>
        </w:rPr>
        <w:t>中</w:t>
      </w:r>
    </w:p>
    <w:p w14:paraId="3FB69CDE" w14:textId="77777777" w:rsidR="00E13DD7" w:rsidRPr="00ED449E" w:rsidRDefault="00E13DD7" w:rsidP="00E13DD7">
      <w:pPr>
        <w:pStyle w:val="sai1"/>
        <w:rPr>
          <w:rFonts w:ascii="宋体" w:hAnsi="宋体"/>
        </w:rPr>
      </w:pPr>
      <w:r w:rsidRPr="00ED449E">
        <w:rPr>
          <w:rFonts w:ascii="宋体" w:hAnsi="宋体"/>
        </w:rPr>
        <w:t xml:space="preserve"> </w:t>
      </w:r>
      <w:r w:rsidRPr="00ED449E">
        <w:rPr>
          <w:rFonts w:ascii="宋体" w:hAnsi="宋体" w:hint="eastAsia"/>
        </w:rPr>
        <w:t>对于固定长度的列，如果值实际长度大于等于</w:t>
      </w:r>
      <w:r w:rsidRPr="00ED449E">
        <w:rPr>
          <w:rFonts w:ascii="宋体" w:hAnsi="宋体"/>
        </w:rPr>
        <w:t xml:space="preserve">768 bytes </w:t>
      </w:r>
      <w:r w:rsidRPr="00ED449E">
        <w:rPr>
          <w:rFonts w:ascii="宋体" w:hAnsi="宋体" w:hint="eastAsia"/>
        </w:rPr>
        <w:t>，会被转为可变长列存储</w:t>
      </w:r>
    </w:p>
    <w:p w14:paraId="22C15CCD" w14:textId="6BC811D3" w:rsidR="00114299" w:rsidRPr="00ED449E" w:rsidRDefault="00E13DD7" w:rsidP="00A33E10">
      <w:pPr>
        <w:pStyle w:val="sai1"/>
        <w:rPr>
          <w:rFonts w:ascii="宋体" w:hAnsi="宋体"/>
        </w:rPr>
      </w:pPr>
      <w:r w:rsidRPr="00ED449E">
        <w:rPr>
          <w:rFonts w:ascii="宋体" w:hAnsi="宋体" w:hint="eastAsia"/>
        </w:rPr>
        <w:t xml:space="preserve"> 当列的值实际长度小于7</w:t>
      </w:r>
      <w:r w:rsidRPr="00ED449E">
        <w:rPr>
          <w:rFonts w:ascii="宋体" w:hAnsi="宋体"/>
        </w:rPr>
        <w:t xml:space="preserve">68 </w:t>
      </w:r>
      <w:r w:rsidRPr="00ED449E">
        <w:rPr>
          <w:rFonts w:ascii="宋体" w:hAnsi="宋体" w:hint="eastAsia"/>
        </w:rPr>
        <w:t>bytes，则为节省I</w:t>
      </w:r>
      <w:r w:rsidRPr="00ED449E">
        <w:rPr>
          <w:rFonts w:ascii="宋体" w:hAnsi="宋体"/>
        </w:rPr>
        <w:t>/</w:t>
      </w:r>
      <w:r w:rsidRPr="00ED449E">
        <w:rPr>
          <w:rFonts w:ascii="宋体" w:hAnsi="宋体" w:hint="eastAsia"/>
        </w:rPr>
        <w:t>O开支，不会存储在</w:t>
      </w:r>
      <w:r w:rsidR="00C67A7A" w:rsidRPr="00ED449E">
        <w:rPr>
          <w:rFonts w:ascii="宋体" w:hAnsi="宋体" w:hint="eastAsia"/>
        </w:rPr>
        <w:t>overflow page</w:t>
      </w:r>
      <w:r w:rsidRPr="00ED449E">
        <w:rPr>
          <w:rFonts w:ascii="宋体" w:hAnsi="宋体" w:hint="eastAsia"/>
        </w:rPr>
        <w:t>，都存储在B树节点上</w:t>
      </w:r>
    </w:p>
    <w:p w14:paraId="68F8D78C" w14:textId="67299299" w:rsidR="00A33E10" w:rsidRPr="00ED449E" w:rsidRDefault="00A33E10" w:rsidP="00A33E10">
      <w:pPr>
        <w:pStyle w:val="sai1"/>
        <w:rPr>
          <w:rFonts w:ascii="宋体" w:hAnsi="宋体"/>
        </w:rPr>
      </w:pPr>
      <w:r w:rsidRPr="00ED449E">
        <w:rPr>
          <w:rFonts w:ascii="宋体" w:hAnsi="宋体"/>
        </w:rPr>
        <w:t xml:space="preserve"> </w:t>
      </w:r>
      <w:r w:rsidRPr="00ED449E">
        <w:rPr>
          <w:rFonts w:ascii="宋体" w:hAnsi="宋体" w:hint="eastAsia"/>
        </w:rPr>
        <w:t>特征</w:t>
      </w:r>
    </w:p>
    <w:p w14:paraId="40E9E0C8" w14:textId="2ED2D13C" w:rsidR="00A33E10" w:rsidRPr="00ED449E" w:rsidRDefault="00293BC2" w:rsidP="00A33E10">
      <w:pPr>
        <w:pStyle w:val="sai2"/>
        <w:rPr>
          <w:rFonts w:ascii="宋体" w:hAnsi="宋体"/>
        </w:rPr>
      </w:pPr>
      <w:r w:rsidRPr="00ED449E">
        <w:rPr>
          <w:rFonts w:ascii="宋体" w:hAnsi="宋体"/>
        </w:rPr>
        <w:t xml:space="preserve"> </w:t>
      </w:r>
      <w:r w:rsidR="00986EBD" w:rsidRPr="00ED449E">
        <w:rPr>
          <w:rFonts w:ascii="宋体" w:hAnsi="宋体" w:hint="eastAsia"/>
        </w:rPr>
        <w:t>每个索引记录包含5</w:t>
      </w:r>
      <w:r w:rsidR="00986EBD" w:rsidRPr="00ED449E">
        <w:rPr>
          <w:rFonts w:ascii="宋体" w:hAnsi="宋体"/>
        </w:rPr>
        <w:t xml:space="preserve"> </w:t>
      </w:r>
      <w:r w:rsidR="00986EBD" w:rsidRPr="00ED449E">
        <w:rPr>
          <w:rFonts w:ascii="宋体" w:hAnsi="宋体" w:hint="eastAsia"/>
        </w:rPr>
        <w:t>byte头，用于将连续的记录连在一起，以及行级锁，在其前面可能</w:t>
      </w:r>
      <w:r w:rsidR="00C50FD3" w:rsidRPr="00ED449E">
        <w:rPr>
          <w:rFonts w:ascii="宋体" w:hAnsi="宋体" w:hint="eastAsia"/>
        </w:rPr>
        <w:t>还</w:t>
      </w:r>
      <w:r w:rsidR="00986EBD" w:rsidRPr="00ED449E">
        <w:rPr>
          <w:rFonts w:ascii="宋体" w:hAnsi="宋体" w:hint="eastAsia"/>
        </w:rPr>
        <w:t>有个可变长度的头部</w:t>
      </w:r>
    </w:p>
    <w:p w14:paraId="728BBFBA" w14:textId="4A93E3F7" w:rsidR="00692DEC" w:rsidRPr="00ED449E" w:rsidRDefault="00FC2AA8" w:rsidP="00A33E10">
      <w:pPr>
        <w:pStyle w:val="sai2"/>
        <w:rPr>
          <w:rFonts w:ascii="宋体" w:hAnsi="宋体"/>
        </w:rPr>
      </w:pPr>
      <w:r w:rsidRPr="00ED449E">
        <w:rPr>
          <w:rFonts w:ascii="宋体" w:hAnsi="宋体"/>
        </w:rPr>
        <w:t xml:space="preserve"> </w:t>
      </w:r>
      <w:r w:rsidRPr="00ED449E">
        <w:rPr>
          <w:rFonts w:ascii="宋体" w:hAnsi="宋体" w:hint="eastAsia"/>
        </w:rPr>
        <w:t>记录头的可变长部分</w:t>
      </w:r>
      <w:r w:rsidR="00692DEC" w:rsidRPr="00ED449E">
        <w:rPr>
          <w:rFonts w:ascii="宋体" w:hAnsi="宋体"/>
        </w:rPr>
        <w:t>(The variable-length part of the record header)</w:t>
      </w:r>
    </w:p>
    <w:p w14:paraId="43D95EDD" w14:textId="3020B9FC" w:rsidR="00A3722B" w:rsidRPr="00ED449E" w:rsidRDefault="00FC2AA8" w:rsidP="00692DEC">
      <w:pPr>
        <w:pStyle w:val="sai2"/>
        <w:numPr>
          <w:ilvl w:val="5"/>
          <w:numId w:val="6"/>
        </w:numPr>
        <w:rPr>
          <w:rFonts w:ascii="宋体" w:hAnsi="宋体"/>
        </w:rPr>
      </w:pPr>
      <w:r w:rsidRPr="00ED449E">
        <w:rPr>
          <w:rFonts w:ascii="宋体" w:hAnsi="宋体" w:hint="eastAsia"/>
        </w:rPr>
        <w:t xml:space="preserve">包含 </w:t>
      </w:r>
      <w:r w:rsidRPr="00ED449E">
        <w:rPr>
          <w:rFonts w:ascii="宋体" w:hAnsi="宋体"/>
        </w:rPr>
        <w:t>1</w:t>
      </w:r>
      <w:r w:rsidRPr="00ED449E">
        <w:rPr>
          <w:rFonts w:ascii="宋体" w:hAnsi="宋体" w:hint="eastAsia"/>
        </w:rPr>
        <w:t>个</w:t>
      </w:r>
      <w:r w:rsidRPr="00ED449E">
        <w:rPr>
          <w:rFonts w:ascii="宋体" w:hAnsi="宋体"/>
        </w:rPr>
        <w:t xml:space="preserve"> </w:t>
      </w:r>
      <w:r w:rsidRPr="00ED449E">
        <w:rPr>
          <w:rFonts w:ascii="宋体" w:hAnsi="宋体" w:hint="eastAsia"/>
        </w:rPr>
        <w:t>位</w:t>
      </w:r>
      <w:r w:rsidR="00E7403F" w:rsidRPr="00ED449E">
        <w:rPr>
          <w:rFonts w:ascii="宋体" w:hAnsi="宋体" w:hint="eastAsia"/>
        </w:rPr>
        <w:t>矢</w:t>
      </w:r>
      <w:r w:rsidRPr="00ED449E">
        <w:rPr>
          <w:rFonts w:ascii="宋体" w:hAnsi="宋体" w:hint="eastAsia"/>
        </w:rPr>
        <w:t>量</w:t>
      </w:r>
      <w:r w:rsidR="00E7403F" w:rsidRPr="00ED449E">
        <w:rPr>
          <w:rFonts w:ascii="宋体" w:hAnsi="宋体"/>
        </w:rPr>
        <w:t>(bit vector)</w:t>
      </w:r>
      <w:r w:rsidRPr="00ED449E">
        <w:rPr>
          <w:rFonts w:ascii="宋体" w:hAnsi="宋体" w:hint="eastAsia"/>
        </w:rPr>
        <w:t>用于表明有NULL列，</w:t>
      </w:r>
    </w:p>
    <w:p w14:paraId="68B1B75F" w14:textId="23E13795" w:rsidR="00FC2AA8" w:rsidRPr="00ED449E" w:rsidRDefault="00A3722B" w:rsidP="00A3722B">
      <w:pPr>
        <w:pStyle w:val="sai2"/>
        <w:numPr>
          <w:ilvl w:val="5"/>
          <w:numId w:val="6"/>
        </w:numPr>
        <w:rPr>
          <w:rFonts w:ascii="宋体" w:hAnsi="宋体"/>
        </w:rPr>
      </w:pPr>
      <w:r w:rsidRPr="00ED449E">
        <w:rPr>
          <w:rFonts w:ascii="宋体" w:hAnsi="宋体" w:hint="eastAsia"/>
        </w:rPr>
        <w:t xml:space="preserve"> </w:t>
      </w:r>
      <w:r w:rsidR="00FC2AA8" w:rsidRPr="00ED449E">
        <w:rPr>
          <w:rFonts w:ascii="宋体" w:hAnsi="宋体" w:hint="eastAsia"/>
        </w:rPr>
        <w:t>如果NULL列数量为N，则这个位</w:t>
      </w:r>
      <w:r w:rsidR="00E7403F" w:rsidRPr="00ED449E">
        <w:rPr>
          <w:rFonts w:ascii="宋体" w:hAnsi="宋体" w:hint="eastAsia"/>
        </w:rPr>
        <w:t>矢</w:t>
      </w:r>
      <w:r w:rsidR="00FC2AA8" w:rsidRPr="00ED449E">
        <w:rPr>
          <w:rFonts w:ascii="宋体" w:hAnsi="宋体" w:hint="eastAsia"/>
        </w:rPr>
        <w:t>量占CEILING</w:t>
      </w:r>
      <w:r w:rsidR="00FC2AA8" w:rsidRPr="00ED449E">
        <w:rPr>
          <w:rFonts w:ascii="宋体" w:hAnsi="宋体"/>
        </w:rPr>
        <w:t>(N/8) bytes</w:t>
      </w:r>
    </w:p>
    <w:p w14:paraId="2E2174C2" w14:textId="0280C1BE" w:rsidR="00A3722B" w:rsidRPr="00ED449E" w:rsidRDefault="00A3722B" w:rsidP="00A3722B">
      <w:pPr>
        <w:pStyle w:val="sai2"/>
        <w:numPr>
          <w:ilvl w:val="5"/>
          <w:numId w:val="6"/>
        </w:numPr>
        <w:rPr>
          <w:rFonts w:ascii="宋体" w:hAnsi="宋体"/>
        </w:rPr>
      </w:pPr>
      <w:r w:rsidRPr="00ED449E">
        <w:rPr>
          <w:rFonts w:ascii="宋体" w:hAnsi="宋体"/>
        </w:rPr>
        <w:t xml:space="preserve"> </w:t>
      </w:r>
      <w:r w:rsidR="00E7403F" w:rsidRPr="00ED449E">
        <w:rPr>
          <w:rFonts w:ascii="宋体" w:hAnsi="宋体" w:hint="eastAsia"/>
        </w:rPr>
        <w:t>除了这个位矢量,</w:t>
      </w:r>
      <w:r w:rsidR="00E7403F" w:rsidRPr="00ED449E">
        <w:rPr>
          <w:rFonts w:ascii="宋体" w:hAnsi="宋体"/>
        </w:rPr>
        <w:t xml:space="preserve"> NULL</w:t>
      </w:r>
      <w:r w:rsidR="006D189F" w:rsidRPr="00ED449E">
        <w:rPr>
          <w:rFonts w:ascii="宋体" w:hAnsi="宋体" w:hint="eastAsia"/>
        </w:rPr>
        <w:t>值</w:t>
      </w:r>
      <w:r w:rsidR="00E7403F" w:rsidRPr="00ED449E">
        <w:rPr>
          <w:rFonts w:ascii="宋体" w:hAnsi="宋体" w:hint="eastAsia"/>
        </w:rPr>
        <w:t>不占用其他空间</w:t>
      </w:r>
    </w:p>
    <w:p w14:paraId="2095423C" w14:textId="13E30C39" w:rsidR="00692DEC" w:rsidRPr="00ED449E" w:rsidRDefault="00692DEC" w:rsidP="00A3722B">
      <w:pPr>
        <w:pStyle w:val="sai2"/>
        <w:numPr>
          <w:ilvl w:val="5"/>
          <w:numId w:val="6"/>
        </w:numPr>
        <w:rPr>
          <w:rFonts w:ascii="宋体" w:hAnsi="宋体"/>
        </w:rPr>
      </w:pPr>
      <w:r w:rsidRPr="00ED449E">
        <w:rPr>
          <w:rFonts w:ascii="宋体" w:hAnsi="宋体"/>
        </w:rPr>
        <w:t xml:space="preserve"> </w:t>
      </w:r>
      <w:r w:rsidRPr="00ED449E">
        <w:rPr>
          <w:rFonts w:ascii="宋体" w:hAnsi="宋体" w:hint="eastAsia"/>
        </w:rPr>
        <w:t>也包含可变列的长度，根据可变长列的最大长度，占1byte或2byte</w:t>
      </w:r>
    </w:p>
    <w:p w14:paraId="0858A893" w14:textId="22AAC7A3" w:rsidR="00692DEC" w:rsidRPr="00ED449E" w:rsidRDefault="00692DEC" w:rsidP="00A3722B">
      <w:pPr>
        <w:pStyle w:val="sai2"/>
        <w:numPr>
          <w:ilvl w:val="5"/>
          <w:numId w:val="6"/>
        </w:numPr>
        <w:rPr>
          <w:rFonts w:ascii="宋体" w:hAnsi="宋体"/>
        </w:rPr>
      </w:pPr>
      <w:r w:rsidRPr="00ED449E">
        <w:rPr>
          <w:rFonts w:ascii="宋体" w:hAnsi="宋体" w:hint="eastAsia"/>
        </w:rPr>
        <w:t xml:space="preserve"> </w:t>
      </w:r>
      <w:r w:rsidRPr="00ED449E">
        <w:rPr>
          <w:rFonts w:ascii="宋体" w:hAnsi="宋体" w:hint="eastAsia"/>
          <w:color w:val="FF0000"/>
        </w:rPr>
        <w:t>如果所有列都是固定长度</w:t>
      </w:r>
      <w:r w:rsidR="009C03D0" w:rsidRPr="00ED449E">
        <w:rPr>
          <w:rFonts w:ascii="宋体" w:hAnsi="宋体" w:hint="eastAsia"/>
          <w:color w:val="FF0000"/>
        </w:rPr>
        <w:t>且</w:t>
      </w:r>
      <w:r w:rsidRPr="00ED449E">
        <w:rPr>
          <w:rFonts w:ascii="宋体" w:hAnsi="宋体" w:hint="eastAsia"/>
          <w:color w:val="FF0000"/>
        </w:rPr>
        <w:t>NOT</w:t>
      </w:r>
      <w:r w:rsidRPr="00ED449E">
        <w:rPr>
          <w:rFonts w:ascii="宋体" w:hAnsi="宋体"/>
          <w:color w:val="FF0000"/>
        </w:rPr>
        <w:t xml:space="preserve"> </w:t>
      </w:r>
      <w:r w:rsidRPr="00ED449E">
        <w:rPr>
          <w:rFonts w:ascii="宋体" w:hAnsi="宋体" w:hint="eastAsia"/>
          <w:color w:val="FF0000"/>
        </w:rPr>
        <w:t>NULL，</w:t>
      </w:r>
      <w:r w:rsidR="009C03D0" w:rsidRPr="00ED449E">
        <w:rPr>
          <w:rFonts w:ascii="宋体" w:hAnsi="宋体" w:hint="eastAsia"/>
          <w:color w:val="FF0000"/>
        </w:rPr>
        <w:t>记录头就没有可变长部分</w:t>
      </w:r>
    </w:p>
    <w:p w14:paraId="0CB96D6B" w14:textId="6ABBEABB" w:rsidR="00A95F1F" w:rsidRPr="00ED449E" w:rsidRDefault="00A95F1F" w:rsidP="00A95F1F">
      <w:pPr>
        <w:pStyle w:val="sai2"/>
        <w:rPr>
          <w:rFonts w:ascii="宋体" w:hAnsi="宋体"/>
        </w:rPr>
      </w:pPr>
      <w:r w:rsidRPr="00ED449E">
        <w:rPr>
          <w:rFonts w:ascii="宋体" w:hAnsi="宋体"/>
        </w:rPr>
        <w:t xml:space="preserve"> </w:t>
      </w:r>
      <w:r w:rsidRPr="00ED449E">
        <w:rPr>
          <w:rFonts w:ascii="宋体" w:hAnsi="宋体" w:hint="eastAsia"/>
        </w:rPr>
        <w:t>对于每个 非NULL的可变长度字段</w:t>
      </w:r>
    </w:p>
    <w:p w14:paraId="4628F1A8" w14:textId="20106232" w:rsidR="00A95F1F" w:rsidRPr="00ED449E" w:rsidRDefault="00797033" w:rsidP="00A95F1F">
      <w:pPr>
        <w:pStyle w:val="sai2"/>
        <w:numPr>
          <w:ilvl w:val="5"/>
          <w:numId w:val="6"/>
        </w:numPr>
        <w:rPr>
          <w:rFonts w:ascii="宋体" w:hAnsi="宋体"/>
        </w:rPr>
      </w:pPr>
      <w:r w:rsidRPr="00ED449E">
        <w:rPr>
          <w:rFonts w:ascii="宋体" w:hAnsi="宋体"/>
        </w:rPr>
        <w:t xml:space="preserve"> </w:t>
      </w:r>
      <w:r w:rsidRPr="00ED449E">
        <w:rPr>
          <w:rFonts w:ascii="宋体" w:hAnsi="宋体" w:hint="eastAsia"/>
        </w:rPr>
        <w:t>记录头用1byte或2byte表示列长度</w:t>
      </w:r>
    </w:p>
    <w:p w14:paraId="2F93EA23" w14:textId="18DBF763" w:rsidR="00797033" w:rsidRPr="00ED449E" w:rsidRDefault="00797033" w:rsidP="00A95F1F">
      <w:pPr>
        <w:pStyle w:val="sai2"/>
        <w:numPr>
          <w:ilvl w:val="5"/>
          <w:numId w:val="6"/>
        </w:numPr>
        <w:rPr>
          <w:rFonts w:ascii="宋体" w:hAnsi="宋体"/>
        </w:rPr>
      </w:pPr>
      <w:r w:rsidRPr="00ED449E">
        <w:rPr>
          <w:rFonts w:ascii="宋体" w:hAnsi="宋体"/>
        </w:rPr>
        <w:t xml:space="preserve"> </w:t>
      </w:r>
      <w:r w:rsidRPr="00ED449E">
        <w:rPr>
          <w:rFonts w:ascii="宋体" w:hAnsi="宋体" w:hint="eastAsia"/>
        </w:rPr>
        <w:t>仅当当前记录需要存储在</w:t>
      </w:r>
      <w:r w:rsidR="00C67A7A" w:rsidRPr="00ED449E">
        <w:rPr>
          <w:rFonts w:ascii="宋体" w:hAnsi="宋体" w:hint="eastAsia"/>
        </w:rPr>
        <w:t>overflow page</w:t>
      </w:r>
      <w:r w:rsidRPr="00ED449E">
        <w:rPr>
          <w:rFonts w:ascii="宋体" w:hAnsi="宋体" w:hint="eastAsia"/>
        </w:rPr>
        <w:t>或</w:t>
      </w:r>
      <w:r w:rsidR="00217ADC" w:rsidRPr="00ED449E">
        <w:rPr>
          <w:rFonts w:ascii="宋体" w:hAnsi="宋体" w:hint="eastAsia"/>
        </w:rPr>
        <w:t>字段最大长度超过2</w:t>
      </w:r>
      <w:r w:rsidR="00217ADC" w:rsidRPr="00ED449E">
        <w:rPr>
          <w:rFonts w:ascii="宋体" w:hAnsi="宋体"/>
        </w:rPr>
        <w:t>55</w:t>
      </w:r>
      <w:r w:rsidR="00217ADC" w:rsidRPr="00ED449E">
        <w:rPr>
          <w:rFonts w:ascii="宋体" w:hAnsi="宋体" w:hint="eastAsia"/>
        </w:rPr>
        <w:t>byte且实际长度超过1</w:t>
      </w:r>
      <w:r w:rsidR="00217ADC" w:rsidRPr="00ED449E">
        <w:rPr>
          <w:rFonts w:ascii="宋体" w:hAnsi="宋体"/>
        </w:rPr>
        <w:t>27</w:t>
      </w:r>
      <w:r w:rsidR="00217ADC" w:rsidRPr="00ED449E">
        <w:rPr>
          <w:rFonts w:ascii="宋体" w:hAnsi="宋体" w:hint="eastAsia"/>
        </w:rPr>
        <w:t>byte时，占用2byte</w:t>
      </w:r>
      <w:r w:rsidR="00334986" w:rsidRPr="00ED449E">
        <w:rPr>
          <w:rFonts w:ascii="宋体" w:hAnsi="宋体" w:hint="eastAsia"/>
        </w:rPr>
        <w:t>（</w:t>
      </w:r>
      <w:r w:rsidR="00334986" w:rsidRPr="00ED449E">
        <w:rPr>
          <w:rFonts w:ascii="宋体" w:hAnsi="宋体"/>
        </w:rPr>
        <w:t>Two bytes are only needed if part of the column is stored externally in overflow pages or the maximum length exceeds 255 bytes and the actual length exceeds 127 bytes</w:t>
      </w:r>
      <w:r w:rsidR="00334986" w:rsidRPr="00ED449E">
        <w:rPr>
          <w:rFonts w:ascii="宋体" w:hAnsi="宋体" w:hint="eastAsia"/>
        </w:rPr>
        <w:t>）</w:t>
      </w:r>
    </w:p>
    <w:p w14:paraId="143D8451" w14:textId="77CE1516" w:rsidR="00952173" w:rsidRPr="00ED449E" w:rsidRDefault="00042E55" w:rsidP="00952173">
      <w:pPr>
        <w:pStyle w:val="sai2"/>
        <w:numPr>
          <w:ilvl w:val="5"/>
          <w:numId w:val="6"/>
        </w:numPr>
        <w:rPr>
          <w:rFonts w:ascii="宋体" w:hAnsi="宋体"/>
        </w:rPr>
      </w:pPr>
      <w:r w:rsidRPr="00ED449E">
        <w:rPr>
          <w:rFonts w:ascii="宋体" w:hAnsi="宋体"/>
        </w:rPr>
        <w:t xml:space="preserve"> </w:t>
      </w:r>
      <w:r w:rsidRPr="00ED449E">
        <w:rPr>
          <w:rFonts w:ascii="宋体" w:hAnsi="宋体" w:hint="eastAsia"/>
        </w:rPr>
        <w:t>对于大字段，2</w:t>
      </w:r>
      <w:r w:rsidRPr="00ED449E">
        <w:rPr>
          <w:rFonts w:ascii="宋体" w:hAnsi="宋体"/>
        </w:rPr>
        <w:t xml:space="preserve"> </w:t>
      </w:r>
      <w:r w:rsidRPr="00ED449E">
        <w:rPr>
          <w:rFonts w:ascii="宋体" w:hAnsi="宋体" w:hint="eastAsia"/>
        </w:rPr>
        <w:t>byte</w:t>
      </w:r>
      <w:r w:rsidRPr="00ED449E">
        <w:rPr>
          <w:rFonts w:ascii="宋体" w:hAnsi="宋体"/>
        </w:rPr>
        <w:t xml:space="preserve"> </w:t>
      </w:r>
      <w:r w:rsidRPr="00ED449E">
        <w:rPr>
          <w:rFonts w:ascii="宋体" w:hAnsi="宋体" w:hint="eastAsia"/>
        </w:rPr>
        <w:t>表示了内部存储部分长度加上2</w:t>
      </w:r>
      <w:r w:rsidRPr="00ED449E">
        <w:rPr>
          <w:rFonts w:ascii="宋体" w:hAnsi="宋体"/>
        </w:rPr>
        <w:t xml:space="preserve">0 </w:t>
      </w:r>
      <w:r w:rsidRPr="00ED449E">
        <w:rPr>
          <w:rFonts w:ascii="宋体" w:hAnsi="宋体" w:hint="eastAsia"/>
        </w:rPr>
        <w:t>byte</w:t>
      </w:r>
      <w:r w:rsidRPr="00ED449E">
        <w:rPr>
          <w:rFonts w:ascii="宋体" w:hAnsi="宋体"/>
        </w:rPr>
        <w:t xml:space="preserve"> </w:t>
      </w:r>
      <w:r w:rsidRPr="00ED449E">
        <w:rPr>
          <w:rFonts w:ascii="宋体" w:hAnsi="宋体" w:hint="eastAsia"/>
        </w:rPr>
        <w:t>指向外部存储的部分的指针</w:t>
      </w:r>
      <w:r w:rsidR="00952173" w:rsidRPr="00ED449E">
        <w:rPr>
          <w:rFonts w:ascii="宋体" w:hAnsi="宋体" w:hint="eastAsia"/>
        </w:rPr>
        <w:t xml:space="preserve"> 的长度；例如：内部</w:t>
      </w:r>
      <w:r w:rsidR="00873D71" w:rsidRPr="00ED449E">
        <w:rPr>
          <w:rFonts w:ascii="宋体" w:hAnsi="宋体" w:hint="eastAsia"/>
        </w:rPr>
        <w:t>数据长度时7</w:t>
      </w:r>
      <w:r w:rsidR="00873D71" w:rsidRPr="00ED449E">
        <w:rPr>
          <w:rFonts w:ascii="宋体" w:hAnsi="宋体"/>
        </w:rPr>
        <w:t xml:space="preserve">68 </w:t>
      </w:r>
      <w:r w:rsidR="00873D71" w:rsidRPr="00ED449E">
        <w:rPr>
          <w:rFonts w:ascii="宋体" w:hAnsi="宋体" w:hint="eastAsia"/>
        </w:rPr>
        <w:t>bytes，所以</w:t>
      </w:r>
      <w:r w:rsidR="00873D71" w:rsidRPr="00ED449E">
        <w:rPr>
          <w:rFonts w:ascii="宋体" w:hAnsi="宋体"/>
        </w:rPr>
        <w:t xml:space="preserve"> </w:t>
      </w:r>
      <w:r w:rsidR="00873D71" w:rsidRPr="00ED449E">
        <w:rPr>
          <w:rFonts w:ascii="宋体" w:hAnsi="宋体" w:hint="eastAsia"/>
        </w:rPr>
        <w:t xml:space="preserve">2byte表示 </w:t>
      </w:r>
      <w:r w:rsidR="00873D71" w:rsidRPr="00ED449E">
        <w:rPr>
          <w:rFonts w:ascii="宋体" w:hAnsi="宋体"/>
        </w:rPr>
        <w:t>768 + 20</w:t>
      </w:r>
    </w:p>
    <w:p w14:paraId="380BDF2F" w14:textId="46D3BC71" w:rsidR="007D318C" w:rsidRPr="00ED449E" w:rsidRDefault="00E8190B" w:rsidP="0097715C">
      <w:pPr>
        <w:pStyle w:val="sai1"/>
        <w:rPr>
          <w:rFonts w:ascii="宋体" w:hAnsi="宋体"/>
        </w:rPr>
      </w:pPr>
      <w:r w:rsidRPr="00ED449E">
        <w:rPr>
          <w:rFonts w:ascii="宋体" w:hAnsi="宋体"/>
        </w:rPr>
        <w:t xml:space="preserve"> </w:t>
      </w:r>
      <w:r w:rsidRPr="00ED449E">
        <w:rPr>
          <w:rFonts w:ascii="宋体" w:hAnsi="宋体" w:hint="eastAsia"/>
        </w:rPr>
        <w:t>记录头后面是非</w:t>
      </w:r>
      <w:r w:rsidR="00A862CB" w:rsidRPr="00ED449E">
        <w:rPr>
          <w:rFonts w:ascii="宋体" w:hAnsi="宋体" w:hint="eastAsia"/>
        </w:rPr>
        <w:t>NULL列</w:t>
      </w:r>
      <w:r w:rsidRPr="00ED449E">
        <w:rPr>
          <w:rFonts w:ascii="宋体" w:hAnsi="宋体" w:hint="eastAsia"/>
        </w:rPr>
        <w:t>的</w:t>
      </w:r>
      <w:r w:rsidR="00966D99" w:rsidRPr="00ED449E">
        <w:rPr>
          <w:rFonts w:ascii="宋体" w:hAnsi="宋体" w:hint="eastAsia"/>
        </w:rPr>
        <w:t>数据</w:t>
      </w:r>
    </w:p>
    <w:p w14:paraId="7F3BC8E0" w14:textId="548658ED" w:rsidR="00966D99" w:rsidRPr="00ED449E" w:rsidRDefault="00966D99" w:rsidP="0097715C">
      <w:pPr>
        <w:pStyle w:val="sai1"/>
        <w:rPr>
          <w:rFonts w:ascii="宋体" w:hAnsi="宋体"/>
        </w:rPr>
      </w:pPr>
      <w:r w:rsidRPr="00ED449E">
        <w:rPr>
          <w:rFonts w:ascii="宋体" w:hAnsi="宋体" w:hint="eastAsia"/>
        </w:rPr>
        <w:t xml:space="preserve"> </w:t>
      </w:r>
      <w:r w:rsidRPr="00ED449E">
        <w:rPr>
          <w:rFonts w:ascii="宋体" w:hAnsi="宋体"/>
        </w:rPr>
        <w:t xml:space="preserve"> </w:t>
      </w:r>
      <w:r w:rsidRPr="00ED449E">
        <w:rPr>
          <w:rFonts w:ascii="宋体" w:hAnsi="宋体" w:hint="eastAsia"/>
        </w:rPr>
        <w:t>聚集索引的记录包含所有用户定义的列，一个</w:t>
      </w:r>
      <w:r w:rsidRPr="00ED449E">
        <w:rPr>
          <w:rFonts w:ascii="宋体" w:hAnsi="宋体"/>
        </w:rPr>
        <w:t xml:space="preserve">6 </w:t>
      </w:r>
      <w:r w:rsidRPr="00ED449E">
        <w:rPr>
          <w:rFonts w:ascii="宋体" w:hAnsi="宋体" w:hint="eastAsia"/>
        </w:rPr>
        <w:t>byte的事务ID字段，一个7</w:t>
      </w:r>
      <w:r w:rsidRPr="00ED449E">
        <w:rPr>
          <w:rFonts w:ascii="宋体" w:hAnsi="宋体"/>
        </w:rPr>
        <w:t xml:space="preserve"> </w:t>
      </w:r>
      <w:r w:rsidRPr="00ED449E">
        <w:rPr>
          <w:rFonts w:ascii="宋体" w:hAnsi="宋体" w:hint="eastAsia"/>
        </w:rPr>
        <w:t>byte的滚动指针</w:t>
      </w:r>
      <w:r w:rsidRPr="00ED449E">
        <w:rPr>
          <w:rFonts w:ascii="宋体" w:hAnsi="宋体"/>
        </w:rPr>
        <w:t>(roll pointer)</w:t>
      </w:r>
      <w:r w:rsidRPr="00ED449E">
        <w:rPr>
          <w:rFonts w:ascii="宋体" w:hAnsi="宋体" w:hint="eastAsia"/>
        </w:rPr>
        <w:t>字段</w:t>
      </w:r>
    </w:p>
    <w:p w14:paraId="410E51BE" w14:textId="06A0965A" w:rsidR="00966D99" w:rsidRPr="00ED449E" w:rsidRDefault="00966D99" w:rsidP="0097715C">
      <w:pPr>
        <w:pStyle w:val="sai1"/>
        <w:rPr>
          <w:rFonts w:ascii="宋体" w:hAnsi="宋体"/>
        </w:rPr>
      </w:pPr>
      <w:r w:rsidRPr="00ED449E">
        <w:rPr>
          <w:rFonts w:ascii="宋体" w:hAnsi="宋体" w:hint="eastAsia"/>
        </w:rPr>
        <w:t xml:space="preserve"> 如果用户没有定义表的主键，聚集索引还包括一个</w:t>
      </w:r>
      <w:r w:rsidRPr="00ED449E">
        <w:rPr>
          <w:rFonts w:ascii="宋体" w:hAnsi="宋体"/>
        </w:rPr>
        <w:t xml:space="preserve">6 </w:t>
      </w:r>
      <w:r w:rsidRPr="00ED449E">
        <w:rPr>
          <w:rFonts w:ascii="宋体" w:hAnsi="宋体" w:hint="eastAsia"/>
        </w:rPr>
        <w:t>byte的row</w:t>
      </w:r>
      <w:r w:rsidRPr="00ED449E">
        <w:rPr>
          <w:rFonts w:ascii="宋体" w:hAnsi="宋体"/>
        </w:rPr>
        <w:t xml:space="preserve"> </w:t>
      </w:r>
      <w:r w:rsidRPr="00ED449E">
        <w:rPr>
          <w:rFonts w:ascii="宋体" w:hAnsi="宋体" w:hint="eastAsia"/>
        </w:rPr>
        <w:t>id字段</w:t>
      </w:r>
    </w:p>
    <w:p w14:paraId="59B4B2AA" w14:textId="427342B4" w:rsidR="00110911" w:rsidRPr="00ED449E" w:rsidRDefault="00110911" w:rsidP="0097715C">
      <w:pPr>
        <w:pStyle w:val="sai1"/>
        <w:rPr>
          <w:rFonts w:ascii="宋体" w:hAnsi="宋体"/>
        </w:rPr>
      </w:pPr>
      <w:r w:rsidRPr="00ED449E">
        <w:rPr>
          <w:rFonts w:ascii="宋体" w:hAnsi="宋体" w:hint="eastAsia"/>
        </w:rPr>
        <w:lastRenderedPageBreak/>
        <w:t xml:space="preserve"> 每个辅助索引</w:t>
      </w:r>
      <w:r w:rsidRPr="00ED449E">
        <w:rPr>
          <w:rFonts w:ascii="宋体" w:hAnsi="宋体"/>
        </w:rPr>
        <w:t>(Secondary Index)</w:t>
      </w:r>
      <w:r w:rsidRPr="00ED449E">
        <w:rPr>
          <w:rFonts w:ascii="宋体" w:hAnsi="宋体" w:hint="eastAsia"/>
        </w:rPr>
        <w:t>包含聚集索引中的所有不在辅助索引中的主键字段</w:t>
      </w:r>
      <w:r w:rsidR="0029373A" w:rsidRPr="00ED449E">
        <w:rPr>
          <w:rFonts w:ascii="宋体" w:hAnsi="宋体" w:hint="eastAsia"/>
        </w:rPr>
        <w:t>。如果部分主键列是可变长度的，每个辅助索引的头部都会有一个记录主键列长度的可变长度部分，即使辅助索引字列是固定长度</w:t>
      </w:r>
    </w:p>
    <w:p w14:paraId="7730B55F" w14:textId="77777777" w:rsidR="009168E8" w:rsidRPr="00ED449E" w:rsidRDefault="0029373A" w:rsidP="009168E8">
      <w:pPr>
        <w:pStyle w:val="sai1"/>
        <w:rPr>
          <w:rFonts w:ascii="宋体" w:hAnsi="宋体"/>
        </w:rPr>
      </w:pPr>
      <w:r w:rsidRPr="00ED449E">
        <w:rPr>
          <w:rFonts w:ascii="宋体" w:hAnsi="宋体" w:hint="eastAsia"/>
        </w:rPr>
        <w:t xml:space="preserve"> 在内部，对于非可变长度字符集</w:t>
      </w:r>
      <w:r w:rsidRPr="00ED449E">
        <w:rPr>
          <w:rFonts w:ascii="宋体" w:hAnsi="宋体"/>
        </w:rPr>
        <w:t>(nonvariable-length character sets)</w:t>
      </w:r>
    </w:p>
    <w:p w14:paraId="3CB11023" w14:textId="55960453" w:rsidR="009168E8" w:rsidRPr="00ED449E" w:rsidRDefault="0029373A" w:rsidP="009168E8">
      <w:pPr>
        <w:pStyle w:val="sai2"/>
        <w:rPr>
          <w:rFonts w:ascii="宋体" w:hAnsi="宋体"/>
        </w:rPr>
      </w:pPr>
      <w:r w:rsidRPr="00ED449E">
        <w:rPr>
          <w:rFonts w:ascii="宋体" w:hAnsi="宋体" w:hint="eastAsia"/>
        </w:rPr>
        <w:t>固定长度字符列</w:t>
      </w:r>
      <w:r w:rsidR="003A4CBF" w:rsidRPr="00ED449E">
        <w:rPr>
          <w:rFonts w:ascii="宋体" w:hAnsi="宋体" w:hint="eastAsia"/>
        </w:rPr>
        <w:t>采用固定长度格式存储</w:t>
      </w:r>
    </w:p>
    <w:p w14:paraId="6843DA58" w14:textId="4BF2CD0C" w:rsidR="009168E8" w:rsidRPr="00ED449E" w:rsidRDefault="009168E8" w:rsidP="009168E8">
      <w:pPr>
        <w:pStyle w:val="sai2"/>
        <w:rPr>
          <w:rFonts w:ascii="宋体" w:hAnsi="宋体"/>
        </w:rPr>
      </w:pPr>
      <w:r w:rsidRPr="00ED449E">
        <w:rPr>
          <w:rFonts w:ascii="宋体" w:hAnsi="宋体" w:hint="eastAsia"/>
        </w:rPr>
        <w:t>尾部的空格不会从varchar列截掉</w:t>
      </w:r>
    </w:p>
    <w:p w14:paraId="6FD756FA" w14:textId="64F5A06A" w:rsidR="009168E8" w:rsidRPr="00ED449E" w:rsidRDefault="009168E8" w:rsidP="009168E8">
      <w:pPr>
        <w:pStyle w:val="sai1"/>
        <w:rPr>
          <w:rFonts w:ascii="宋体" w:hAnsi="宋体"/>
        </w:rPr>
      </w:pPr>
      <w:r w:rsidRPr="00ED449E">
        <w:rPr>
          <w:rFonts w:ascii="宋体" w:hAnsi="宋体" w:hint="eastAsia"/>
        </w:rPr>
        <w:t xml:space="preserve"> 在内部，对于可变长度字符集(</w:t>
      </w:r>
      <w:r w:rsidRPr="00ED449E">
        <w:rPr>
          <w:rFonts w:ascii="宋体" w:hAnsi="宋体"/>
        </w:rPr>
        <w:t>utf8mb3</w:t>
      </w:r>
      <w:r w:rsidRPr="00ED449E">
        <w:rPr>
          <w:rFonts w:ascii="宋体" w:hAnsi="宋体" w:hint="eastAsia"/>
        </w:rPr>
        <w:t>、u</w:t>
      </w:r>
      <w:r w:rsidRPr="00ED449E">
        <w:rPr>
          <w:rFonts w:ascii="宋体" w:hAnsi="宋体"/>
        </w:rPr>
        <w:t>tf8mb4)</w:t>
      </w:r>
    </w:p>
    <w:p w14:paraId="3E17F72C" w14:textId="70A25263" w:rsidR="009168E8" w:rsidRPr="00ED449E" w:rsidRDefault="001406AF" w:rsidP="009168E8">
      <w:pPr>
        <w:pStyle w:val="sai2"/>
        <w:rPr>
          <w:rFonts w:ascii="宋体" w:hAnsi="宋体"/>
        </w:rPr>
      </w:pPr>
      <w:r w:rsidRPr="00ED449E">
        <w:rPr>
          <w:rFonts w:ascii="宋体" w:hAnsi="宋体" w:hint="eastAsia"/>
        </w:rPr>
        <w:t xml:space="preserve"> </w:t>
      </w:r>
      <w:r w:rsidR="00D908BD" w:rsidRPr="00ED449E">
        <w:rPr>
          <w:rFonts w:ascii="宋体" w:hAnsi="宋体" w:hint="eastAsia"/>
        </w:rPr>
        <w:t>针对char(</w:t>
      </w:r>
      <w:r w:rsidR="00D908BD" w:rsidRPr="00ED449E">
        <w:rPr>
          <w:rFonts w:ascii="宋体" w:hAnsi="宋体"/>
        </w:rPr>
        <w:t>N)</w:t>
      </w:r>
    </w:p>
    <w:p w14:paraId="1E3F8964" w14:textId="60E0F358" w:rsidR="00D908BD" w:rsidRPr="00ED449E" w:rsidRDefault="00D908BD" w:rsidP="00D908BD">
      <w:pPr>
        <w:pStyle w:val="sai2"/>
        <w:numPr>
          <w:ilvl w:val="5"/>
          <w:numId w:val="6"/>
        </w:numPr>
        <w:rPr>
          <w:rFonts w:ascii="宋体" w:hAnsi="宋体"/>
        </w:rPr>
      </w:pPr>
      <w:r w:rsidRPr="00ED449E">
        <w:rPr>
          <w:rFonts w:ascii="宋体" w:hAnsi="宋体" w:hint="eastAsia"/>
        </w:rPr>
        <w:t>先尝试通过截断尾部</w:t>
      </w:r>
      <w:r w:rsidR="00F7253A" w:rsidRPr="00ED449E">
        <w:rPr>
          <w:rFonts w:ascii="宋体" w:hAnsi="宋体" w:hint="eastAsia"/>
        </w:rPr>
        <w:t>空格</w:t>
      </w:r>
      <w:r w:rsidRPr="00ED449E">
        <w:rPr>
          <w:rFonts w:ascii="宋体" w:hAnsi="宋体" w:hint="eastAsia"/>
        </w:rPr>
        <w:t>，达到用N</w:t>
      </w:r>
      <w:r w:rsidRPr="00ED449E">
        <w:rPr>
          <w:rFonts w:ascii="宋体" w:hAnsi="宋体"/>
        </w:rPr>
        <w:t xml:space="preserve"> </w:t>
      </w:r>
      <w:r w:rsidRPr="00ED449E">
        <w:rPr>
          <w:rFonts w:ascii="宋体" w:hAnsi="宋体" w:hint="eastAsia"/>
        </w:rPr>
        <w:t>bytes空间存储的目的</w:t>
      </w:r>
    </w:p>
    <w:p w14:paraId="6AD797A1" w14:textId="0D09A935" w:rsidR="00D908BD" w:rsidRPr="00ED449E" w:rsidRDefault="00D908BD" w:rsidP="00D908BD">
      <w:pPr>
        <w:pStyle w:val="sai2"/>
        <w:numPr>
          <w:ilvl w:val="5"/>
          <w:numId w:val="6"/>
        </w:numPr>
        <w:rPr>
          <w:rFonts w:ascii="宋体" w:hAnsi="宋体"/>
        </w:rPr>
      </w:pPr>
      <w:r w:rsidRPr="00ED449E">
        <w:rPr>
          <w:rFonts w:ascii="宋体" w:hAnsi="宋体" w:hint="eastAsia"/>
        </w:rPr>
        <w:t>如果实际值超过了N</w:t>
      </w:r>
      <w:r w:rsidRPr="00ED449E">
        <w:rPr>
          <w:rFonts w:ascii="宋体" w:hAnsi="宋体"/>
        </w:rPr>
        <w:t xml:space="preserve"> </w:t>
      </w:r>
      <w:r w:rsidRPr="00ED449E">
        <w:rPr>
          <w:rFonts w:ascii="宋体" w:hAnsi="宋体" w:hint="eastAsia"/>
        </w:rPr>
        <w:t>bytes，尾部</w:t>
      </w:r>
      <w:r w:rsidR="00F7253A" w:rsidRPr="00ED449E">
        <w:rPr>
          <w:rFonts w:ascii="宋体" w:hAnsi="宋体" w:hint="eastAsia"/>
        </w:rPr>
        <w:t>空格将被截取到列值的最小字节长度</w:t>
      </w:r>
    </w:p>
    <w:p w14:paraId="4A6F93CE" w14:textId="457A9398" w:rsidR="00A33E10" w:rsidRPr="00ED449E" w:rsidRDefault="00F7253A" w:rsidP="007F539B">
      <w:pPr>
        <w:pStyle w:val="sai2"/>
        <w:numPr>
          <w:ilvl w:val="5"/>
          <w:numId w:val="6"/>
        </w:numPr>
        <w:rPr>
          <w:rFonts w:ascii="宋体" w:hAnsi="宋体"/>
        </w:rPr>
      </w:pPr>
      <w:r w:rsidRPr="00ED449E">
        <w:rPr>
          <w:rFonts w:ascii="宋体" w:hAnsi="宋体" w:hint="eastAsia"/>
        </w:rPr>
        <w:t>char(</w:t>
      </w:r>
      <w:r w:rsidRPr="00ED449E">
        <w:rPr>
          <w:rFonts w:ascii="宋体" w:hAnsi="宋体"/>
        </w:rPr>
        <w:t>N)</w:t>
      </w:r>
      <w:r w:rsidRPr="00ED449E">
        <w:rPr>
          <w:rFonts w:ascii="宋体" w:hAnsi="宋体" w:hint="eastAsia"/>
        </w:rPr>
        <w:t>最大长度 =</w:t>
      </w:r>
      <w:r w:rsidRPr="00ED449E">
        <w:rPr>
          <w:rFonts w:ascii="宋体" w:hAnsi="宋体"/>
        </w:rPr>
        <w:t xml:space="preserve"> </w:t>
      </w:r>
      <w:r w:rsidRPr="00ED449E">
        <w:rPr>
          <w:rFonts w:ascii="宋体" w:hAnsi="宋体" w:hint="eastAsia"/>
        </w:rPr>
        <w:t>单字符最大长度 *</w:t>
      </w:r>
      <w:r w:rsidRPr="00ED449E">
        <w:rPr>
          <w:rFonts w:ascii="宋体" w:hAnsi="宋体"/>
        </w:rPr>
        <w:t xml:space="preserve"> </w:t>
      </w:r>
      <w:r w:rsidRPr="00ED449E">
        <w:rPr>
          <w:rFonts w:ascii="宋体" w:hAnsi="宋体" w:hint="eastAsia"/>
        </w:rPr>
        <w:t>N</w:t>
      </w:r>
    </w:p>
    <w:p w14:paraId="204149CB" w14:textId="77777777" w:rsidR="007F539B" w:rsidRPr="00ED449E" w:rsidRDefault="007F539B" w:rsidP="007F539B">
      <w:pPr>
        <w:pStyle w:val="sai2"/>
        <w:numPr>
          <w:ilvl w:val="5"/>
          <w:numId w:val="6"/>
        </w:numPr>
        <w:rPr>
          <w:rFonts w:ascii="宋体" w:hAnsi="宋体"/>
        </w:rPr>
      </w:pPr>
      <w:r w:rsidRPr="00ED449E">
        <w:rPr>
          <w:rFonts w:ascii="宋体" w:hAnsi="宋体" w:hint="eastAsia"/>
        </w:rPr>
        <w:t>至少要预留Nbytes空间，用于保证列完成更新并不产生碎片</w:t>
      </w:r>
    </w:p>
    <w:p w14:paraId="0A7CF8ED" w14:textId="7D64C08A" w:rsidR="007F539B" w:rsidRPr="00ED449E" w:rsidRDefault="007F539B" w:rsidP="006E7C1B">
      <w:pPr>
        <w:pStyle w:val="sai1"/>
        <w:numPr>
          <w:ilvl w:val="0"/>
          <w:numId w:val="0"/>
        </w:numPr>
        <w:rPr>
          <w:rFonts w:ascii="宋体" w:hAnsi="宋体"/>
        </w:rPr>
      </w:pPr>
    </w:p>
    <w:p w14:paraId="654D3130" w14:textId="77777777" w:rsidR="007F539B" w:rsidRPr="00ED449E" w:rsidRDefault="007F539B" w:rsidP="007F539B">
      <w:pPr>
        <w:pStyle w:val="sai2"/>
        <w:numPr>
          <w:ilvl w:val="0"/>
          <w:numId w:val="0"/>
        </w:numPr>
        <w:rPr>
          <w:rFonts w:ascii="宋体" w:hAnsi="宋体"/>
        </w:rPr>
      </w:pPr>
    </w:p>
    <w:p w14:paraId="2ABE6EAC" w14:textId="6B4DCD6F" w:rsidR="00AF19A0" w:rsidRPr="00ED449E" w:rsidRDefault="00AF19A0" w:rsidP="00AF19A0">
      <w:pPr>
        <w:pStyle w:val="3"/>
        <w:rPr>
          <w:rFonts w:ascii="宋体" w:eastAsia="宋体" w:hAnsi="宋体"/>
        </w:rPr>
      </w:pPr>
      <w:r w:rsidRPr="00ED449E">
        <w:rPr>
          <w:rFonts w:ascii="宋体" w:eastAsia="宋体" w:hAnsi="宋体"/>
        </w:rPr>
        <w:t xml:space="preserve"> </w:t>
      </w:r>
      <w:bookmarkStart w:id="37" w:name="_Toc43837786"/>
      <w:r w:rsidRPr="00ED449E">
        <w:rPr>
          <w:rFonts w:ascii="宋体" w:eastAsia="宋体" w:hAnsi="宋体"/>
        </w:rPr>
        <w:t>DYNAMIC</w:t>
      </w:r>
      <w:bookmarkEnd w:id="37"/>
    </w:p>
    <w:p w14:paraId="22CF16E2" w14:textId="26D3EF2D" w:rsidR="006E7C1B" w:rsidRPr="00ED449E" w:rsidRDefault="00ED32F2" w:rsidP="006E7C1B">
      <w:pPr>
        <w:pStyle w:val="sai1"/>
        <w:rPr>
          <w:rFonts w:ascii="宋体" w:hAnsi="宋体"/>
        </w:rPr>
      </w:pPr>
      <w:r w:rsidRPr="00ED449E">
        <w:rPr>
          <w:rFonts w:ascii="宋体" w:hAnsi="宋体" w:hint="eastAsia"/>
        </w:rPr>
        <w:t xml:space="preserve"> </w:t>
      </w:r>
      <w:r w:rsidR="0016024E" w:rsidRPr="00ED449E">
        <w:rPr>
          <w:rFonts w:ascii="宋体" w:hAnsi="宋体" w:hint="eastAsia"/>
        </w:rPr>
        <w:t>整体特征跟COMPACT一样</w:t>
      </w:r>
    </w:p>
    <w:p w14:paraId="2B8B4E0B" w14:textId="3D0D71AF" w:rsidR="0016024E" w:rsidRPr="00ED449E" w:rsidRDefault="0016024E" w:rsidP="0016024E">
      <w:pPr>
        <w:pStyle w:val="sai1"/>
        <w:rPr>
          <w:rFonts w:ascii="宋体" w:hAnsi="宋体"/>
        </w:rPr>
      </w:pPr>
      <w:r w:rsidRPr="00ED449E">
        <w:rPr>
          <w:rFonts w:ascii="宋体" w:hAnsi="宋体" w:hint="eastAsia"/>
        </w:rPr>
        <w:t xml:space="preserve"> 增</w:t>
      </w:r>
      <w:r w:rsidR="00692CC1" w:rsidRPr="00ED449E">
        <w:rPr>
          <w:rFonts w:ascii="宋体" w:hAnsi="宋体" w:hint="eastAsia"/>
        </w:rPr>
        <w:t>加了</w:t>
      </w:r>
      <w:r w:rsidRPr="00ED449E">
        <w:rPr>
          <w:rFonts w:ascii="宋体" w:hAnsi="宋体" w:hint="eastAsia"/>
        </w:rPr>
        <w:t>对超长</w:t>
      </w:r>
      <w:r w:rsidR="00446335" w:rsidRPr="00ED449E">
        <w:rPr>
          <w:rFonts w:ascii="宋体" w:hAnsi="宋体" w:hint="eastAsia"/>
        </w:rPr>
        <w:t>可变</w:t>
      </w:r>
      <w:r w:rsidR="00CB5B7E" w:rsidRPr="00ED449E">
        <w:rPr>
          <w:rFonts w:ascii="宋体" w:hAnsi="宋体" w:hint="eastAsia"/>
        </w:rPr>
        <w:t>长度</w:t>
      </w:r>
      <w:r w:rsidR="005024DC" w:rsidRPr="00ED449E">
        <w:rPr>
          <w:rFonts w:ascii="宋体" w:hAnsi="宋体" w:hint="eastAsia"/>
        </w:rPr>
        <w:t>列</w:t>
      </w:r>
      <w:r w:rsidR="00CB5B7E" w:rsidRPr="00ED449E">
        <w:rPr>
          <w:rFonts w:ascii="宋体" w:hAnsi="宋体"/>
        </w:rPr>
        <w:t>(long variable-length columns)</w:t>
      </w:r>
      <w:r w:rsidR="00446335" w:rsidRPr="00ED449E">
        <w:rPr>
          <w:rFonts w:ascii="宋体" w:hAnsi="宋体" w:hint="eastAsia"/>
        </w:rPr>
        <w:t>的支持</w:t>
      </w:r>
    </w:p>
    <w:p w14:paraId="29C8F8E2" w14:textId="56107F4A" w:rsidR="00692CC1" w:rsidRPr="00ED449E" w:rsidRDefault="00692CC1" w:rsidP="00692CC1">
      <w:pPr>
        <w:pStyle w:val="sai1"/>
        <w:rPr>
          <w:rFonts w:ascii="宋体" w:hAnsi="宋体"/>
        </w:rPr>
      </w:pPr>
      <w:r w:rsidRPr="00ED449E">
        <w:rPr>
          <w:rFonts w:ascii="宋体" w:hAnsi="宋体" w:hint="eastAsia"/>
        </w:rPr>
        <w:t xml:space="preserve"> </w:t>
      </w:r>
      <w:r w:rsidR="0093488F" w:rsidRPr="00ED449E">
        <w:rPr>
          <w:rFonts w:ascii="宋体" w:hAnsi="宋体" w:hint="eastAsia"/>
        </w:rPr>
        <w:t>增加了对大索引key前缀(</w:t>
      </w:r>
      <w:r w:rsidR="0093488F" w:rsidRPr="00ED449E">
        <w:rPr>
          <w:rFonts w:ascii="宋体" w:hAnsi="宋体"/>
        </w:rPr>
        <w:t>large index key prefixes)</w:t>
      </w:r>
      <w:r w:rsidR="0093488F" w:rsidRPr="00ED449E">
        <w:rPr>
          <w:rFonts w:ascii="宋体" w:hAnsi="宋体" w:hint="eastAsia"/>
        </w:rPr>
        <w:t>的支持</w:t>
      </w:r>
    </w:p>
    <w:p w14:paraId="51F01106" w14:textId="326A99EC" w:rsidR="00D95A59" w:rsidRPr="00ED449E" w:rsidRDefault="00D95A59" w:rsidP="00D95A59">
      <w:pPr>
        <w:pStyle w:val="sai1"/>
        <w:rPr>
          <w:rFonts w:ascii="宋体" w:hAnsi="宋体"/>
        </w:rPr>
      </w:pPr>
      <w:r w:rsidRPr="00ED449E">
        <w:rPr>
          <w:rFonts w:ascii="宋体" w:hAnsi="宋体" w:hint="eastAsia"/>
        </w:rPr>
        <w:t xml:space="preserve"> 支持Barracuda文件</w:t>
      </w:r>
    </w:p>
    <w:p w14:paraId="3E9FC335" w14:textId="0C373A98" w:rsidR="00D95A59" w:rsidRPr="00ED449E" w:rsidRDefault="00D95A59" w:rsidP="00D95A59">
      <w:pPr>
        <w:pStyle w:val="sai1"/>
        <w:rPr>
          <w:rFonts w:ascii="宋体" w:hAnsi="宋体"/>
        </w:rPr>
      </w:pPr>
      <w:r w:rsidRPr="00ED449E">
        <w:rPr>
          <w:rFonts w:ascii="宋体" w:hAnsi="宋体" w:hint="eastAsia"/>
        </w:rPr>
        <w:t xml:space="preserve"> 当建表时指定</w:t>
      </w:r>
      <w:r w:rsidRPr="00ED449E">
        <w:rPr>
          <w:rFonts w:ascii="宋体" w:hAnsi="宋体"/>
        </w:rPr>
        <w:t>ROW_FORMAT=DYNAMIC</w:t>
      </w:r>
      <w:r w:rsidRPr="00ED449E">
        <w:rPr>
          <w:rFonts w:ascii="宋体" w:hAnsi="宋体" w:hint="eastAsia"/>
        </w:rPr>
        <w:t>，超长可变长度列的数据将完全存储在overflow</w:t>
      </w:r>
      <w:r w:rsidRPr="00ED449E">
        <w:rPr>
          <w:rFonts w:ascii="宋体" w:hAnsi="宋体"/>
        </w:rPr>
        <w:t xml:space="preserve"> </w:t>
      </w:r>
      <w:r w:rsidRPr="00ED449E">
        <w:rPr>
          <w:rFonts w:ascii="宋体" w:hAnsi="宋体" w:hint="eastAsia"/>
        </w:rPr>
        <w:t>page，而聚簇索引记录仅包含20byte的指向overflow</w:t>
      </w:r>
      <w:r w:rsidRPr="00ED449E">
        <w:rPr>
          <w:rFonts w:ascii="宋体" w:hAnsi="宋体"/>
        </w:rPr>
        <w:t xml:space="preserve"> </w:t>
      </w:r>
      <w:r w:rsidRPr="00ED449E">
        <w:rPr>
          <w:rFonts w:ascii="宋体" w:hAnsi="宋体" w:hint="eastAsia"/>
        </w:rPr>
        <w:t>page的指针。</w:t>
      </w:r>
    </w:p>
    <w:p w14:paraId="3DCFA1D3" w14:textId="532A432A" w:rsidR="00D95A59" w:rsidRPr="00ED449E" w:rsidRDefault="00D95A59" w:rsidP="00D95A59">
      <w:pPr>
        <w:pStyle w:val="sai1"/>
        <w:rPr>
          <w:rFonts w:ascii="宋体" w:hAnsi="宋体"/>
        </w:rPr>
      </w:pPr>
      <w:r w:rsidRPr="00ED449E">
        <w:rPr>
          <w:rFonts w:ascii="宋体" w:hAnsi="宋体" w:hint="eastAsia"/>
        </w:rPr>
        <w:t xml:space="preserve"> 列</w:t>
      </w:r>
      <w:r w:rsidR="0066051A" w:rsidRPr="00ED449E">
        <w:rPr>
          <w:rFonts w:ascii="宋体" w:hAnsi="宋体" w:hint="eastAsia"/>
        </w:rPr>
        <w:t>是否存储在off-page</w:t>
      </w:r>
      <w:r w:rsidR="0066051A" w:rsidRPr="00ED449E">
        <w:rPr>
          <w:rFonts w:ascii="宋体" w:hAnsi="宋体"/>
        </w:rPr>
        <w:t xml:space="preserve"> </w:t>
      </w:r>
      <w:r w:rsidR="0066051A" w:rsidRPr="00ED449E">
        <w:rPr>
          <w:rFonts w:ascii="宋体" w:hAnsi="宋体" w:hint="eastAsia"/>
        </w:rPr>
        <w:t>依赖于页大小和行的总大小，当行太长时，最大的列将存在off-page，直到聚簇索引记录适合</w:t>
      </w:r>
      <w:r w:rsidR="0066051A" w:rsidRPr="00ED449E">
        <w:rPr>
          <w:rFonts w:ascii="宋体" w:hAnsi="宋体"/>
        </w:rPr>
        <w:t>B</w:t>
      </w:r>
      <w:r w:rsidR="0066051A" w:rsidRPr="00ED449E">
        <w:rPr>
          <w:rFonts w:ascii="宋体" w:hAnsi="宋体" w:hint="eastAsia"/>
        </w:rPr>
        <w:t>树页</w:t>
      </w:r>
    </w:p>
    <w:p w14:paraId="175F96B3" w14:textId="5BFA6F7B" w:rsidR="0066051A" w:rsidRPr="00ED449E" w:rsidRDefault="0066051A" w:rsidP="0066051A">
      <w:pPr>
        <w:pStyle w:val="sai1"/>
        <w:rPr>
          <w:rFonts w:ascii="宋体" w:hAnsi="宋体"/>
        </w:rPr>
      </w:pPr>
      <w:r w:rsidRPr="00ED449E">
        <w:rPr>
          <w:rFonts w:ascii="宋体" w:hAnsi="宋体" w:hint="eastAsia"/>
        </w:rPr>
        <w:t xml:space="preserve"> 当TEXT</w:t>
      </w:r>
      <w:r w:rsidRPr="00ED449E">
        <w:rPr>
          <w:rFonts w:ascii="宋体" w:hAnsi="宋体"/>
        </w:rPr>
        <w:t xml:space="preserve"> </w:t>
      </w:r>
      <w:r w:rsidRPr="00ED449E">
        <w:rPr>
          <w:rFonts w:ascii="宋体" w:hAnsi="宋体" w:hint="eastAsia"/>
        </w:rPr>
        <w:t>和 BLOB</w:t>
      </w:r>
      <w:r w:rsidRPr="00ED449E">
        <w:rPr>
          <w:rFonts w:ascii="宋体" w:hAnsi="宋体"/>
        </w:rPr>
        <w:t xml:space="preserve"> </w:t>
      </w:r>
      <w:r w:rsidRPr="00ED449E">
        <w:rPr>
          <w:rFonts w:ascii="宋体" w:hAnsi="宋体" w:hint="eastAsia"/>
        </w:rPr>
        <w:t>列长度小于等于40byte时，存储在行中</w:t>
      </w:r>
    </w:p>
    <w:p w14:paraId="3193960E" w14:textId="2B39DA78" w:rsidR="00706097" w:rsidRPr="00ED449E" w:rsidRDefault="00706097" w:rsidP="00706097">
      <w:pPr>
        <w:pStyle w:val="sai1"/>
        <w:rPr>
          <w:rFonts w:ascii="宋体" w:hAnsi="宋体"/>
        </w:rPr>
      </w:pPr>
      <w:r w:rsidRPr="00ED449E">
        <w:rPr>
          <w:rFonts w:ascii="宋体" w:hAnsi="宋体" w:hint="eastAsia"/>
        </w:rPr>
        <w:t xml:space="preserve"> DYNAMIC格式规避了大</w:t>
      </w:r>
      <w:r w:rsidR="00E65416" w:rsidRPr="00ED449E">
        <w:rPr>
          <w:rFonts w:ascii="宋体" w:hAnsi="宋体" w:hint="eastAsia"/>
        </w:rPr>
        <w:t>数据</w:t>
      </w:r>
      <w:r w:rsidRPr="00ED449E">
        <w:rPr>
          <w:rFonts w:ascii="宋体" w:hAnsi="宋体" w:hint="eastAsia"/>
        </w:rPr>
        <w:t>量的列填满B树节点的问题</w:t>
      </w:r>
    </w:p>
    <w:p w14:paraId="657EFE70" w14:textId="1D9AC1D9" w:rsidR="00126F25" w:rsidRPr="00ED449E" w:rsidRDefault="00126F25" w:rsidP="00126F25">
      <w:pPr>
        <w:pStyle w:val="sai1"/>
        <w:rPr>
          <w:rFonts w:ascii="宋体" w:hAnsi="宋体"/>
        </w:rPr>
      </w:pPr>
      <w:r w:rsidRPr="00ED449E">
        <w:rPr>
          <w:rFonts w:ascii="宋体" w:hAnsi="宋体" w:hint="eastAsia"/>
        </w:rPr>
        <w:t xml:space="preserve"> </w:t>
      </w:r>
      <w:r w:rsidR="00E92732" w:rsidRPr="00ED449E">
        <w:rPr>
          <w:rFonts w:ascii="宋体" w:hAnsi="宋体" w:hint="eastAsia"/>
        </w:rPr>
        <w:t>短的列将被保留在B树节点，从而最小化</w:t>
      </w:r>
      <w:r w:rsidR="009C6B5A" w:rsidRPr="00ED449E">
        <w:rPr>
          <w:rFonts w:ascii="宋体" w:hAnsi="宋体" w:hint="eastAsia"/>
        </w:rPr>
        <w:t>每行的</w:t>
      </w:r>
      <w:r w:rsidR="00E92732" w:rsidRPr="00ED449E">
        <w:rPr>
          <w:rFonts w:ascii="宋体" w:hAnsi="宋体" w:hint="eastAsia"/>
        </w:rPr>
        <w:t xml:space="preserve"> overflow</w:t>
      </w:r>
      <w:r w:rsidR="00E92732" w:rsidRPr="00ED449E">
        <w:rPr>
          <w:rFonts w:ascii="宋体" w:hAnsi="宋体"/>
        </w:rPr>
        <w:t xml:space="preserve"> </w:t>
      </w:r>
      <w:r w:rsidR="00E92732" w:rsidRPr="00ED449E">
        <w:rPr>
          <w:rFonts w:ascii="宋体" w:hAnsi="宋体" w:hint="eastAsia"/>
        </w:rPr>
        <w:t>page数量</w:t>
      </w:r>
    </w:p>
    <w:p w14:paraId="7F10856F" w14:textId="4B4F375E" w:rsidR="009C6B5A" w:rsidRPr="00ED449E" w:rsidRDefault="009C6B5A" w:rsidP="00F17E1C">
      <w:pPr>
        <w:pStyle w:val="sai1"/>
        <w:rPr>
          <w:rFonts w:ascii="宋体" w:hAnsi="宋体"/>
        </w:rPr>
      </w:pPr>
      <w:r w:rsidRPr="00ED449E">
        <w:rPr>
          <w:rFonts w:ascii="宋体" w:hAnsi="宋体" w:hint="eastAsia"/>
        </w:rPr>
        <w:t xml:space="preserve"> 支持索引key前缀3072</w:t>
      </w:r>
      <w:r w:rsidRPr="00ED449E">
        <w:rPr>
          <w:rFonts w:ascii="宋体" w:hAnsi="宋体"/>
        </w:rPr>
        <w:t xml:space="preserve"> </w:t>
      </w:r>
      <w:r w:rsidRPr="00ED449E">
        <w:rPr>
          <w:rFonts w:ascii="宋体" w:hAnsi="宋体" w:hint="eastAsia"/>
        </w:rPr>
        <w:t>byte，需要通过</w:t>
      </w:r>
      <w:r w:rsidRPr="00ED449E">
        <w:rPr>
          <w:rFonts w:ascii="宋体" w:hAnsi="宋体"/>
        </w:rPr>
        <w:t>innodb_large_prefix</w:t>
      </w:r>
      <w:r w:rsidRPr="00ED449E">
        <w:rPr>
          <w:rFonts w:ascii="宋体" w:hAnsi="宋体" w:hint="eastAsia"/>
        </w:rPr>
        <w:t>配置</w:t>
      </w:r>
    </w:p>
    <w:p w14:paraId="09720F86" w14:textId="77777777" w:rsidR="006E7C1B" w:rsidRPr="00ED449E" w:rsidRDefault="006E7C1B" w:rsidP="006E7C1B">
      <w:pPr>
        <w:pStyle w:val="sai2"/>
        <w:numPr>
          <w:ilvl w:val="0"/>
          <w:numId w:val="0"/>
        </w:numPr>
        <w:rPr>
          <w:rFonts w:ascii="宋体" w:hAnsi="宋体"/>
        </w:rPr>
      </w:pPr>
    </w:p>
    <w:p w14:paraId="52B1A8EC" w14:textId="592E6103" w:rsidR="00AF19A0" w:rsidRPr="00ED449E" w:rsidRDefault="00AF19A0" w:rsidP="00AF19A0">
      <w:pPr>
        <w:pStyle w:val="3"/>
        <w:rPr>
          <w:rFonts w:ascii="宋体" w:eastAsia="宋体" w:hAnsi="宋体"/>
        </w:rPr>
      </w:pPr>
      <w:r w:rsidRPr="00ED449E">
        <w:rPr>
          <w:rFonts w:ascii="宋体" w:eastAsia="宋体" w:hAnsi="宋体"/>
        </w:rPr>
        <w:t xml:space="preserve"> </w:t>
      </w:r>
      <w:bookmarkStart w:id="38" w:name="_Toc43837787"/>
      <w:r w:rsidRPr="00ED449E">
        <w:rPr>
          <w:rFonts w:ascii="宋体" w:eastAsia="宋体" w:hAnsi="宋体"/>
        </w:rPr>
        <w:t>COMPRESSED</w:t>
      </w:r>
      <w:bookmarkEnd w:id="38"/>
    </w:p>
    <w:p w14:paraId="75FDAD7C" w14:textId="72EB7AAA" w:rsidR="0084495B" w:rsidRPr="00ED449E" w:rsidRDefault="0084495B" w:rsidP="0084495B">
      <w:pPr>
        <w:pStyle w:val="sai1"/>
        <w:rPr>
          <w:rFonts w:ascii="宋体" w:hAnsi="宋体"/>
        </w:rPr>
      </w:pPr>
      <w:r w:rsidRPr="00ED449E">
        <w:rPr>
          <w:rFonts w:ascii="宋体" w:hAnsi="宋体" w:hint="eastAsia"/>
        </w:rPr>
        <w:t xml:space="preserve"> 整体特征跟COMPACT和 DYNAMIC一样</w:t>
      </w:r>
    </w:p>
    <w:p w14:paraId="634C95D7" w14:textId="240FEDFF" w:rsidR="0084495B" w:rsidRPr="00ED449E" w:rsidRDefault="0084495B" w:rsidP="0084495B">
      <w:pPr>
        <w:pStyle w:val="sai1"/>
        <w:rPr>
          <w:rFonts w:ascii="宋体" w:hAnsi="宋体"/>
        </w:rPr>
      </w:pPr>
      <w:r w:rsidRPr="00ED449E">
        <w:rPr>
          <w:rFonts w:ascii="宋体" w:hAnsi="宋体" w:hint="eastAsia"/>
        </w:rPr>
        <w:t xml:space="preserve"> </w:t>
      </w:r>
      <w:r w:rsidR="00D4499A" w:rsidRPr="00ED449E">
        <w:rPr>
          <w:rFonts w:ascii="宋体" w:hAnsi="宋体" w:hint="eastAsia"/>
        </w:rPr>
        <w:t>增加了支持对表和索引数据的压缩</w:t>
      </w:r>
    </w:p>
    <w:p w14:paraId="5A08AEF6" w14:textId="60C5175F" w:rsidR="00354320" w:rsidRPr="00ED449E" w:rsidRDefault="00D4499A" w:rsidP="00480E0A">
      <w:pPr>
        <w:pStyle w:val="sai1"/>
        <w:rPr>
          <w:rFonts w:ascii="宋体" w:hAnsi="宋体"/>
        </w:rPr>
      </w:pPr>
      <w:r w:rsidRPr="00ED449E">
        <w:rPr>
          <w:rFonts w:ascii="宋体" w:hAnsi="宋体" w:hint="eastAsia"/>
        </w:rPr>
        <w:t xml:space="preserve"> 支持Barracuda文件</w:t>
      </w:r>
    </w:p>
    <w:p w14:paraId="041E8642" w14:textId="19C6BFBC" w:rsidR="00480E0A" w:rsidRPr="00ED449E" w:rsidRDefault="00480E0A" w:rsidP="00480E0A">
      <w:pPr>
        <w:pStyle w:val="sai1"/>
        <w:rPr>
          <w:rFonts w:ascii="宋体" w:hAnsi="宋体"/>
        </w:rPr>
      </w:pPr>
      <w:r w:rsidRPr="00ED449E">
        <w:rPr>
          <w:rFonts w:ascii="宋体" w:hAnsi="宋体" w:hint="eastAsia"/>
        </w:rPr>
        <w:t xml:space="preserve"> </w:t>
      </w:r>
      <w:r w:rsidR="00E94B6B" w:rsidRPr="00ED449E">
        <w:rPr>
          <w:rFonts w:ascii="宋体" w:hAnsi="宋体" w:hint="eastAsia"/>
        </w:rPr>
        <w:t>采用了于DYNAMIC类似的内部细节存储off-page，同时也考虑到了因为表和索引数据被压缩以及用更小的页所带来的额外存储和性能消耗</w:t>
      </w:r>
    </w:p>
    <w:p w14:paraId="78B64D1C" w14:textId="16E2C306" w:rsidR="00DD35E6" w:rsidRPr="00ED449E" w:rsidRDefault="00DD35E6" w:rsidP="00DD35E6">
      <w:pPr>
        <w:pStyle w:val="sai1"/>
        <w:rPr>
          <w:rFonts w:ascii="宋体" w:hAnsi="宋体"/>
        </w:rPr>
      </w:pPr>
      <w:r w:rsidRPr="00ED449E">
        <w:rPr>
          <w:rFonts w:ascii="宋体" w:hAnsi="宋体" w:hint="eastAsia"/>
        </w:rPr>
        <w:t xml:space="preserve"> 不支持系统表空间</w:t>
      </w:r>
    </w:p>
    <w:p w14:paraId="28951CA5" w14:textId="3830994F" w:rsidR="00BE20D6" w:rsidRPr="00ED449E" w:rsidRDefault="00422BF6" w:rsidP="00AF19A0">
      <w:pPr>
        <w:pStyle w:val="sai1"/>
        <w:rPr>
          <w:rFonts w:ascii="宋体" w:hAnsi="宋体"/>
        </w:rPr>
      </w:pPr>
      <w:r w:rsidRPr="00ED449E">
        <w:rPr>
          <w:rFonts w:ascii="宋体" w:hAnsi="宋体" w:hint="eastAsia"/>
        </w:rPr>
        <w:t xml:space="preserve"> 不支持同个表空间中同时存在压缩和</w:t>
      </w:r>
      <w:r w:rsidR="00ED0FCE" w:rsidRPr="00ED449E">
        <w:rPr>
          <w:rFonts w:ascii="宋体" w:hAnsi="宋体" w:hint="eastAsia"/>
        </w:rPr>
        <w:t>不</w:t>
      </w:r>
      <w:r w:rsidRPr="00ED449E">
        <w:rPr>
          <w:rFonts w:ascii="宋体" w:hAnsi="宋体" w:hint="eastAsia"/>
        </w:rPr>
        <w:t>压缩的表</w:t>
      </w:r>
    </w:p>
    <w:p w14:paraId="3B763F3F" w14:textId="56B6BF59" w:rsidR="00BE20D6" w:rsidRPr="00ED449E" w:rsidRDefault="00BE20D6" w:rsidP="00BE20D6">
      <w:pPr>
        <w:pStyle w:val="3"/>
        <w:numPr>
          <w:ilvl w:val="0"/>
          <w:numId w:val="0"/>
        </w:numPr>
        <w:rPr>
          <w:rFonts w:ascii="宋体" w:eastAsia="宋体" w:hAnsi="宋体"/>
        </w:rPr>
      </w:pPr>
    </w:p>
    <w:p w14:paraId="35B375C0" w14:textId="30C1FF8A" w:rsidR="00F2563F" w:rsidRPr="00ED449E" w:rsidRDefault="00BE20D6" w:rsidP="00BE20D6">
      <w:pPr>
        <w:pStyle w:val="3"/>
        <w:rPr>
          <w:rFonts w:ascii="宋体" w:eastAsia="宋体" w:hAnsi="宋体"/>
        </w:rPr>
      </w:pPr>
      <w:r w:rsidRPr="00ED449E">
        <w:rPr>
          <w:rFonts w:ascii="宋体" w:eastAsia="宋体" w:hAnsi="宋体" w:hint="eastAsia"/>
        </w:rPr>
        <w:t xml:space="preserve"> </w:t>
      </w:r>
      <w:bookmarkStart w:id="39" w:name="_Toc43837788"/>
      <w:r w:rsidR="00F2563F" w:rsidRPr="00ED449E">
        <w:rPr>
          <w:rFonts w:ascii="宋体" w:eastAsia="宋体" w:hAnsi="宋体"/>
        </w:rPr>
        <w:t>COMPACT 行格式文件解析</w:t>
      </w:r>
      <w:bookmarkEnd w:id="39"/>
    </w:p>
    <w:p w14:paraId="1348622F" w14:textId="34701814" w:rsidR="00201153" w:rsidRPr="00ED449E" w:rsidRDefault="00201153" w:rsidP="00C47FDD">
      <w:pPr>
        <w:pStyle w:val="2"/>
        <w:numPr>
          <w:ilvl w:val="0"/>
          <w:numId w:val="0"/>
        </w:numPr>
        <w:rPr>
          <w:rFonts w:ascii="宋体" w:eastAsia="宋体" w:hAnsi="宋体"/>
        </w:rPr>
      </w:pPr>
    </w:p>
    <w:p w14:paraId="397C89A5" w14:textId="77777777" w:rsidR="008D167B" w:rsidRPr="00ED449E" w:rsidRDefault="008D167B" w:rsidP="009A0D9E">
      <w:pPr>
        <w:pStyle w:val="sai2"/>
        <w:numPr>
          <w:ilvl w:val="0"/>
          <w:numId w:val="0"/>
        </w:numPr>
        <w:rPr>
          <w:rFonts w:ascii="宋体" w:hAnsi="宋体"/>
        </w:rPr>
      </w:pPr>
    </w:p>
    <w:p w14:paraId="60ACBEB7" w14:textId="77777777" w:rsidR="00127584" w:rsidRPr="00ED449E" w:rsidRDefault="00127584" w:rsidP="0059317A">
      <w:pPr>
        <w:pStyle w:val="1"/>
      </w:pPr>
      <w:r w:rsidRPr="00ED449E">
        <w:lastRenderedPageBreak/>
        <w:t xml:space="preserve"> </w:t>
      </w:r>
      <w:bookmarkStart w:id="40" w:name="_Toc43837789"/>
      <w:r w:rsidRPr="00ED449E">
        <w:rPr>
          <w:rFonts w:hint="eastAsia"/>
        </w:rPr>
        <w:t>索引</w:t>
      </w:r>
      <w:bookmarkEnd w:id="40"/>
    </w:p>
    <w:p w14:paraId="135155DE" w14:textId="2FD2B0C5" w:rsidR="00127584" w:rsidRPr="00ED449E" w:rsidRDefault="00127584" w:rsidP="00127584">
      <w:pPr>
        <w:pStyle w:val="2"/>
        <w:rPr>
          <w:rFonts w:ascii="宋体" w:eastAsia="宋体" w:hAnsi="宋体"/>
        </w:rPr>
      </w:pPr>
      <w:bookmarkStart w:id="41" w:name="_Toc43837790"/>
      <w:r w:rsidRPr="00ED449E">
        <w:rPr>
          <w:rFonts w:ascii="宋体" w:eastAsia="宋体" w:hAnsi="宋体" w:hint="eastAsia"/>
        </w:rPr>
        <w:t>概述</w:t>
      </w:r>
      <w:bookmarkEnd w:id="41"/>
    </w:p>
    <w:p w14:paraId="40D43A6D" w14:textId="58AFCC91" w:rsidR="008A11DB" w:rsidRPr="00ED449E" w:rsidRDefault="008A11DB" w:rsidP="008A11DB">
      <w:pPr>
        <w:rPr>
          <w:rFonts w:ascii="宋体" w:hAnsi="宋体"/>
        </w:rPr>
      </w:pPr>
      <w:r w:rsidRPr="00ED449E">
        <w:rPr>
          <w:rFonts w:ascii="宋体" w:hAnsi="宋体"/>
        </w:rPr>
        <w:t>https://dev.mysql.com/doc/refman/5.7/en/innodb-physical-structure.html</w:t>
      </w:r>
    </w:p>
    <w:p w14:paraId="6B47C498" w14:textId="2BBA9922" w:rsidR="006D718F" w:rsidRPr="00ED449E" w:rsidRDefault="006D718F" w:rsidP="008A11DB">
      <w:pPr>
        <w:rPr>
          <w:rFonts w:ascii="宋体" w:hAnsi="宋体"/>
        </w:rPr>
      </w:pPr>
      <w:r w:rsidRPr="00ED449E">
        <w:rPr>
          <w:rFonts w:ascii="宋体" w:hAnsi="宋体"/>
        </w:rPr>
        <w:t>https://dev.mysql.com/doc/refman/5.7/en/sorted-index-builds.html</w:t>
      </w:r>
    </w:p>
    <w:p w14:paraId="11790D01" w14:textId="77777777" w:rsidR="008A11DB" w:rsidRPr="00ED449E" w:rsidRDefault="008A11DB" w:rsidP="008A11DB">
      <w:pPr>
        <w:pStyle w:val="sai1"/>
        <w:rPr>
          <w:rFonts w:ascii="宋体" w:hAnsi="宋体"/>
        </w:rPr>
      </w:pPr>
    </w:p>
    <w:p w14:paraId="6FA19696" w14:textId="34988586" w:rsidR="00127584" w:rsidRPr="00ED449E" w:rsidRDefault="00127584" w:rsidP="00127584">
      <w:pPr>
        <w:pStyle w:val="2"/>
        <w:rPr>
          <w:rFonts w:ascii="宋体" w:eastAsia="宋体" w:hAnsi="宋体"/>
        </w:rPr>
      </w:pPr>
      <w:r w:rsidRPr="00ED449E">
        <w:rPr>
          <w:rFonts w:ascii="宋体" w:eastAsia="宋体" w:hAnsi="宋体"/>
        </w:rPr>
        <w:t xml:space="preserve"> </w:t>
      </w:r>
      <w:bookmarkStart w:id="42" w:name="_Toc43837791"/>
      <w:r w:rsidRPr="00ED449E">
        <w:rPr>
          <w:rFonts w:ascii="宋体" w:eastAsia="宋体" w:hAnsi="宋体"/>
        </w:rPr>
        <w:t>B</w:t>
      </w:r>
      <w:r w:rsidRPr="00ED449E">
        <w:rPr>
          <w:rFonts w:ascii="宋体" w:eastAsia="宋体" w:hAnsi="宋体" w:hint="eastAsia"/>
        </w:rPr>
        <w:t>树</w:t>
      </w:r>
      <w:bookmarkEnd w:id="42"/>
    </w:p>
    <w:p w14:paraId="5D096DE7" w14:textId="77777777" w:rsidR="00693A96" w:rsidRPr="00ED449E" w:rsidRDefault="00127584" w:rsidP="00127584">
      <w:pPr>
        <w:pStyle w:val="2"/>
        <w:rPr>
          <w:rFonts w:ascii="宋体" w:eastAsia="宋体" w:hAnsi="宋体"/>
        </w:rPr>
      </w:pPr>
      <w:r w:rsidRPr="00ED449E">
        <w:rPr>
          <w:rFonts w:ascii="宋体" w:eastAsia="宋体" w:hAnsi="宋体"/>
        </w:rPr>
        <w:t xml:space="preserve"> </w:t>
      </w:r>
      <w:bookmarkStart w:id="43" w:name="_Toc43837792"/>
      <w:r w:rsidRPr="00ED449E">
        <w:rPr>
          <w:rFonts w:ascii="宋体" w:eastAsia="宋体" w:hAnsi="宋体" w:hint="eastAsia"/>
        </w:rPr>
        <w:t>B+树</w:t>
      </w:r>
      <w:bookmarkEnd w:id="43"/>
    </w:p>
    <w:p w14:paraId="1800967D" w14:textId="24DA6F76" w:rsidR="00693A96" w:rsidRPr="00ED449E" w:rsidRDefault="00693A96" w:rsidP="00127584">
      <w:pPr>
        <w:pStyle w:val="2"/>
        <w:rPr>
          <w:rFonts w:ascii="宋体" w:eastAsia="宋体" w:hAnsi="宋体"/>
        </w:rPr>
      </w:pPr>
      <w:r w:rsidRPr="00ED449E">
        <w:rPr>
          <w:rFonts w:ascii="宋体" w:eastAsia="宋体" w:hAnsi="宋体" w:hint="eastAsia"/>
        </w:rPr>
        <w:t xml:space="preserve"> </w:t>
      </w:r>
      <w:bookmarkStart w:id="44" w:name="_Toc43837793"/>
      <w:r w:rsidRPr="00ED449E">
        <w:rPr>
          <w:rFonts w:ascii="宋体" w:eastAsia="宋体" w:hAnsi="宋体" w:hint="eastAsia"/>
        </w:rPr>
        <w:t>Clustered</w:t>
      </w:r>
      <w:r w:rsidRPr="00ED449E">
        <w:rPr>
          <w:rFonts w:ascii="宋体" w:eastAsia="宋体" w:hAnsi="宋体"/>
        </w:rPr>
        <w:t xml:space="preserve"> </w:t>
      </w:r>
      <w:r w:rsidRPr="00ED449E">
        <w:rPr>
          <w:rFonts w:ascii="宋体" w:eastAsia="宋体" w:hAnsi="宋体" w:hint="eastAsia"/>
        </w:rPr>
        <w:t>index</w:t>
      </w:r>
      <w:bookmarkEnd w:id="44"/>
    </w:p>
    <w:p w14:paraId="6AF2CDEB" w14:textId="200EE774" w:rsidR="009F1C5F" w:rsidRPr="00ED449E" w:rsidRDefault="009F1C5F" w:rsidP="009F1C5F">
      <w:pPr>
        <w:rPr>
          <w:rFonts w:ascii="宋体" w:hAnsi="宋体"/>
        </w:rPr>
      </w:pPr>
      <w:r w:rsidRPr="00ED449E">
        <w:rPr>
          <w:rFonts w:ascii="宋体" w:hAnsi="宋体"/>
        </w:rPr>
        <w:t>https://dev.mysql.com/doc/refman/5.7/en/innodb-index-types.html</w:t>
      </w:r>
    </w:p>
    <w:p w14:paraId="103A4783" w14:textId="7DE474A7" w:rsidR="00B57908" w:rsidRPr="00ED449E" w:rsidRDefault="00AC4846" w:rsidP="00B57908">
      <w:pPr>
        <w:pStyle w:val="3"/>
        <w:rPr>
          <w:rFonts w:ascii="宋体" w:eastAsia="宋体" w:hAnsi="宋体"/>
        </w:rPr>
      </w:pPr>
      <w:bookmarkStart w:id="45" w:name="_Toc43837794"/>
      <w:r w:rsidRPr="00ED449E">
        <w:rPr>
          <w:rFonts w:ascii="宋体" w:eastAsia="宋体" w:hAnsi="宋体" w:hint="eastAsia"/>
        </w:rPr>
        <w:t>概述</w:t>
      </w:r>
      <w:bookmarkEnd w:id="45"/>
    </w:p>
    <w:p w14:paraId="405C16B7" w14:textId="27E041A0" w:rsidR="00AC4846" w:rsidRPr="00ED449E" w:rsidRDefault="00AC4846" w:rsidP="00AC4846">
      <w:pPr>
        <w:pStyle w:val="sai1"/>
        <w:rPr>
          <w:rFonts w:ascii="宋体" w:hAnsi="宋体"/>
        </w:rPr>
      </w:pPr>
    </w:p>
    <w:p w14:paraId="6142541D" w14:textId="77777777" w:rsidR="00AC4846" w:rsidRPr="00ED449E" w:rsidRDefault="00AC4846" w:rsidP="00AC4846">
      <w:pPr>
        <w:pStyle w:val="sai2"/>
        <w:numPr>
          <w:ilvl w:val="0"/>
          <w:numId w:val="0"/>
        </w:numPr>
        <w:rPr>
          <w:rFonts w:ascii="宋体" w:hAnsi="宋体"/>
        </w:rPr>
      </w:pPr>
    </w:p>
    <w:p w14:paraId="2FCB850F" w14:textId="0D8D36A2" w:rsidR="00127584" w:rsidRPr="00ED449E" w:rsidRDefault="00693A96" w:rsidP="00127584">
      <w:pPr>
        <w:pStyle w:val="2"/>
        <w:rPr>
          <w:rFonts w:ascii="宋体" w:eastAsia="宋体" w:hAnsi="宋体"/>
        </w:rPr>
      </w:pPr>
      <w:r w:rsidRPr="00ED449E">
        <w:rPr>
          <w:rFonts w:ascii="宋体" w:eastAsia="宋体" w:hAnsi="宋体"/>
        </w:rPr>
        <w:t xml:space="preserve"> </w:t>
      </w:r>
      <w:bookmarkStart w:id="46" w:name="_Toc43837795"/>
      <w:r w:rsidRPr="00ED449E">
        <w:rPr>
          <w:rFonts w:ascii="宋体" w:eastAsia="宋体" w:hAnsi="宋体" w:hint="eastAsia"/>
        </w:rPr>
        <w:t>Secondary</w:t>
      </w:r>
      <w:r w:rsidRPr="00ED449E">
        <w:rPr>
          <w:rFonts w:ascii="宋体" w:eastAsia="宋体" w:hAnsi="宋体"/>
        </w:rPr>
        <w:t xml:space="preserve"> </w:t>
      </w:r>
      <w:r w:rsidRPr="00ED449E">
        <w:rPr>
          <w:rFonts w:ascii="宋体" w:eastAsia="宋体" w:hAnsi="宋体" w:hint="eastAsia"/>
        </w:rPr>
        <w:t>index</w:t>
      </w:r>
      <w:bookmarkEnd w:id="46"/>
    </w:p>
    <w:p w14:paraId="7D759660" w14:textId="24E63F44" w:rsidR="008A5715" w:rsidRPr="00ED449E" w:rsidRDefault="008A5715" w:rsidP="008A5715">
      <w:pPr>
        <w:rPr>
          <w:rFonts w:ascii="宋体" w:hAnsi="宋体"/>
        </w:rPr>
      </w:pPr>
      <w:r w:rsidRPr="00ED449E">
        <w:rPr>
          <w:rFonts w:ascii="宋体" w:hAnsi="宋体"/>
        </w:rPr>
        <w:t>https://dev.mysql.com/doc/refman/5.7/en/innodb-index-types.html</w:t>
      </w:r>
    </w:p>
    <w:p w14:paraId="03C959E8" w14:textId="0192F987" w:rsidR="00AC4846" w:rsidRPr="00ED449E" w:rsidRDefault="00AC4846" w:rsidP="00AC4846">
      <w:pPr>
        <w:pStyle w:val="3"/>
        <w:rPr>
          <w:rFonts w:ascii="宋体" w:eastAsia="宋体" w:hAnsi="宋体"/>
        </w:rPr>
      </w:pPr>
      <w:r w:rsidRPr="00ED449E">
        <w:rPr>
          <w:rFonts w:ascii="宋体" w:eastAsia="宋体" w:hAnsi="宋体" w:hint="eastAsia"/>
        </w:rPr>
        <w:t xml:space="preserve"> </w:t>
      </w:r>
      <w:bookmarkStart w:id="47" w:name="_Toc43837796"/>
      <w:r w:rsidRPr="00ED449E">
        <w:rPr>
          <w:rFonts w:ascii="宋体" w:eastAsia="宋体" w:hAnsi="宋体" w:hint="eastAsia"/>
        </w:rPr>
        <w:t>概述</w:t>
      </w:r>
      <w:bookmarkEnd w:id="47"/>
    </w:p>
    <w:p w14:paraId="7E7B54AE" w14:textId="77777777" w:rsidR="00AC4846" w:rsidRPr="00ED449E" w:rsidRDefault="00AC4846" w:rsidP="00AC4846">
      <w:pPr>
        <w:pStyle w:val="sai1"/>
        <w:numPr>
          <w:ilvl w:val="0"/>
          <w:numId w:val="0"/>
        </w:numPr>
        <w:rPr>
          <w:rFonts w:ascii="宋体" w:hAnsi="宋体"/>
        </w:rPr>
      </w:pPr>
    </w:p>
    <w:p w14:paraId="61568322" w14:textId="73EC55FE" w:rsidR="00CF4257" w:rsidRPr="00ED449E" w:rsidRDefault="00CF4257" w:rsidP="00CF4257">
      <w:pPr>
        <w:pStyle w:val="2"/>
        <w:rPr>
          <w:rFonts w:ascii="宋体" w:eastAsia="宋体" w:hAnsi="宋体"/>
        </w:rPr>
      </w:pPr>
      <w:r w:rsidRPr="00ED449E">
        <w:rPr>
          <w:rFonts w:ascii="宋体" w:eastAsia="宋体" w:hAnsi="宋体" w:hint="eastAsia"/>
        </w:rPr>
        <w:t xml:space="preserve"> </w:t>
      </w:r>
      <w:bookmarkStart w:id="48" w:name="_Toc43837797"/>
      <w:r w:rsidRPr="00ED449E">
        <w:rPr>
          <w:rFonts w:ascii="宋体" w:eastAsia="宋体" w:hAnsi="宋体"/>
        </w:rPr>
        <w:t>Adaptive Hash Index</w:t>
      </w:r>
      <w:bookmarkEnd w:id="48"/>
    </w:p>
    <w:p w14:paraId="6FACB3B3" w14:textId="795AFC88" w:rsidR="00703244" w:rsidRPr="00ED449E" w:rsidRDefault="00CF4257" w:rsidP="00FB0752">
      <w:pPr>
        <w:rPr>
          <w:rStyle w:val="a8"/>
          <w:rFonts w:ascii="宋体" w:hAnsi="宋体"/>
        </w:rPr>
      </w:pPr>
      <w:r w:rsidRPr="00ED449E">
        <w:rPr>
          <w:rFonts w:ascii="宋体" w:hAnsi="宋体"/>
        </w:rPr>
        <w:t>https://dev.mysql.com/doc/refman/5.7/en/innodb-adaptive-hash.html</w:t>
      </w:r>
    </w:p>
    <w:p w14:paraId="6457FEBB" w14:textId="462F6BE7" w:rsidR="00FB0752" w:rsidRPr="00ED449E" w:rsidRDefault="00FB0752" w:rsidP="00FB0752">
      <w:pPr>
        <w:pStyle w:val="3"/>
        <w:rPr>
          <w:rFonts w:ascii="宋体" w:eastAsia="宋体" w:hAnsi="宋体"/>
        </w:rPr>
      </w:pPr>
      <w:bookmarkStart w:id="49" w:name="_Toc43837798"/>
      <w:r w:rsidRPr="00ED449E">
        <w:rPr>
          <w:rFonts w:ascii="宋体" w:eastAsia="宋体" w:hAnsi="宋体" w:hint="eastAsia"/>
        </w:rPr>
        <w:t>概述</w:t>
      </w:r>
      <w:bookmarkEnd w:id="49"/>
    </w:p>
    <w:p w14:paraId="1661C41A" w14:textId="3FACD444" w:rsidR="00FB0752" w:rsidRPr="00ED449E" w:rsidRDefault="00050B48" w:rsidP="00FB0752">
      <w:pPr>
        <w:pStyle w:val="2"/>
        <w:numPr>
          <w:ilvl w:val="0"/>
          <w:numId w:val="0"/>
        </w:numPr>
        <w:rPr>
          <w:rFonts w:ascii="宋体" w:eastAsia="宋体" w:hAnsi="宋体"/>
        </w:rPr>
      </w:pPr>
      <w:r w:rsidRPr="00ED449E">
        <w:rPr>
          <w:rFonts w:ascii="宋体" w:eastAsia="宋体" w:hAnsi="宋体" w:hint="eastAsia"/>
        </w:rPr>
        <w:t xml:space="preserve"> </w:t>
      </w:r>
    </w:p>
    <w:p w14:paraId="0CD7483F" w14:textId="1FEB7B35" w:rsidR="00FB1BAC" w:rsidRPr="00ED449E" w:rsidRDefault="00DF0BEB" w:rsidP="000F7ACC">
      <w:pPr>
        <w:pStyle w:val="2"/>
        <w:rPr>
          <w:rFonts w:ascii="宋体" w:eastAsia="宋体" w:hAnsi="宋体"/>
        </w:rPr>
      </w:pPr>
      <w:r w:rsidRPr="00ED449E">
        <w:rPr>
          <w:rFonts w:ascii="宋体" w:eastAsia="宋体" w:hAnsi="宋体" w:hint="eastAsia"/>
          <w:lang w:eastAsia="ja-JP"/>
        </w:rPr>
        <w:t xml:space="preserve"> </w:t>
      </w:r>
      <w:bookmarkStart w:id="50" w:name="_Toc43837799"/>
      <w:r w:rsidR="004526D6" w:rsidRPr="00ED449E">
        <w:rPr>
          <w:rFonts w:ascii="宋体" w:eastAsia="宋体" w:hAnsi="宋体"/>
        </w:rPr>
        <w:t>Full-Text</w:t>
      </w:r>
      <w:r w:rsidRPr="00ED449E">
        <w:rPr>
          <w:rFonts w:ascii="宋体" w:eastAsia="宋体" w:hAnsi="宋体" w:hint="eastAsia"/>
        </w:rPr>
        <w:t xml:space="preserve"> </w:t>
      </w:r>
      <w:r w:rsidRPr="00ED449E">
        <w:rPr>
          <w:rFonts w:ascii="宋体" w:eastAsia="宋体" w:hAnsi="宋体"/>
        </w:rPr>
        <w:t>Index</w:t>
      </w:r>
      <w:bookmarkEnd w:id="50"/>
    </w:p>
    <w:p w14:paraId="27E267D0" w14:textId="137A2EEE" w:rsidR="002E79B3" w:rsidRPr="00ED449E" w:rsidRDefault="00013FDA" w:rsidP="00013FDA">
      <w:pPr>
        <w:rPr>
          <w:rFonts w:ascii="宋体" w:hAnsi="宋体"/>
        </w:rPr>
      </w:pPr>
      <w:r w:rsidRPr="00ED449E">
        <w:rPr>
          <w:rFonts w:ascii="宋体" w:hAnsi="宋体"/>
        </w:rPr>
        <w:t>https://dev.mysql.com/doc/refman/5.7/en/innodb-fulltext-index.html</w:t>
      </w:r>
    </w:p>
    <w:p w14:paraId="13E1B768" w14:textId="425DADE0" w:rsidR="007238CD" w:rsidRPr="00ED449E" w:rsidRDefault="007238CD" w:rsidP="007238CD">
      <w:pPr>
        <w:pStyle w:val="3"/>
        <w:rPr>
          <w:rFonts w:ascii="宋体" w:eastAsia="宋体" w:hAnsi="宋体"/>
        </w:rPr>
      </w:pPr>
      <w:bookmarkStart w:id="51" w:name="_Toc43837800"/>
      <w:r w:rsidRPr="00ED449E">
        <w:rPr>
          <w:rFonts w:ascii="宋体" w:eastAsia="宋体" w:hAnsi="宋体" w:hint="eastAsia"/>
        </w:rPr>
        <w:t>概述</w:t>
      </w:r>
      <w:bookmarkEnd w:id="51"/>
    </w:p>
    <w:p w14:paraId="1EE45453" w14:textId="67D212BE" w:rsidR="00A70EDD" w:rsidRPr="00ED449E" w:rsidRDefault="007303CC" w:rsidP="00A70EDD">
      <w:pPr>
        <w:pStyle w:val="sai1"/>
        <w:rPr>
          <w:rFonts w:ascii="宋体" w:hAnsi="宋体"/>
        </w:rPr>
      </w:pPr>
      <w:r w:rsidRPr="00ED449E">
        <w:rPr>
          <w:rFonts w:ascii="宋体" w:hAnsi="宋体" w:hint="eastAsia"/>
        </w:rPr>
        <w:t xml:space="preserve"> </w:t>
      </w:r>
    </w:p>
    <w:p w14:paraId="2F64A012" w14:textId="77777777" w:rsidR="00A70EDD" w:rsidRPr="00ED449E" w:rsidRDefault="00A70EDD" w:rsidP="00A70EDD">
      <w:pPr>
        <w:pStyle w:val="sai1"/>
        <w:numPr>
          <w:ilvl w:val="0"/>
          <w:numId w:val="0"/>
        </w:numPr>
        <w:rPr>
          <w:rFonts w:ascii="宋体" w:hAnsi="宋体"/>
        </w:rPr>
      </w:pPr>
    </w:p>
    <w:p w14:paraId="41DDC13C" w14:textId="22EE1D75" w:rsidR="007238CD" w:rsidRPr="00ED449E" w:rsidRDefault="007238CD" w:rsidP="007238CD">
      <w:pPr>
        <w:pStyle w:val="3"/>
        <w:rPr>
          <w:rFonts w:ascii="宋体" w:eastAsia="宋体" w:hAnsi="宋体"/>
        </w:rPr>
      </w:pPr>
      <w:r w:rsidRPr="00ED449E">
        <w:rPr>
          <w:rFonts w:ascii="宋体" w:eastAsia="宋体" w:hAnsi="宋体"/>
        </w:rPr>
        <w:t xml:space="preserve"> </w:t>
      </w:r>
      <w:bookmarkStart w:id="52" w:name="_Toc43837801"/>
      <w:r w:rsidRPr="00ED449E">
        <w:rPr>
          <w:rFonts w:ascii="宋体" w:eastAsia="宋体" w:hAnsi="宋体" w:hint="eastAsia"/>
        </w:rPr>
        <w:t>倒排索引</w:t>
      </w:r>
      <w:r w:rsidRPr="00ED449E">
        <w:rPr>
          <w:rFonts w:ascii="宋体" w:eastAsia="宋体" w:hAnsi="宋体"/>
        </w:rPr>
        <w:t>(</w:t>
      </w:r>
      <w:r w:rsidRPr="00ED449E">
        <w:rPr>
          <w:rFonts w:ascii="宋体" w:eastAsia="宋体" w:hAnsi="宋体" w:hint="eastAsia"/>
        </w:rPr>
        <w:t>Inverted</w:t>
      </w:r>
      <w:r w:rsidRPr="00ED449E">
        <w:rPr>
          <w:rFonts w:ascii="宋体" w:eastAsia="宋体" w:hAnsi="宋体"/>
        </w:rPr>
        <w:t xml:space="preserve"> </w:t>
      </w:r>
      <w:r w:rsidRPr="00ED449E">
        <w:rPr>
          <w:rFonts w:ascii="宋体" w:eastAsia="宋体" w:hAnsi="宋体" w:hint="eastAsia"/>
        </w:rPr>
        <w:t>Index</w:t>
      </w:r>
      <w:r w:rsidRPr="00ED449E">
        <w:rPr>
          <w:rFonts w:ascii="宋体" w:eastAsia="宋体" w:hAnsi="宋体"/>
        </w:rPr>
        <w:t>)</w:t>
      </w:r>
      <w:bookmarkEnd w:id="52"/>
    </w:p>
    <w:p w14:paraId="23ECDE76" w14:textId="77777777" w:rsidR="00A70EDD" w:rsidRPr="00ED449E" w:rsidRDefault="00A70EDD" w:rsidP="00A70EDD">
      <w:pPr>
        <w:pStyle w:val="sai1"/>
        <w:rPr>
          <w:rFonts w:ascii="宋体" w:hAnsi="宋体"/>
        </w:rPr>
      </w:pPr>
    </w:p>
    <w:p w14:paraId="0280D167" w14:textId="77777777" w:rsidR="00A70EDD" w:rsidRPr="00ED449E" w:rsidRDefault="00A70EDD" w:rsidP="00A70EDD">
      <w:pPr>
        <w:pStyle w:val="sai1"/>
        <w:numPr>
          <w:ilvl w:val="0"/>
          <w:numId w:val="0"/>
        </w:numPr>
        <w:rPr>
          <w:rFonts w:ascii="宋体" w:hAnsi="宋体"/>
        </w:rPr>
      </w:pPr>
    </w:p>
    <w:p w14:paraId="5D81D247" w14:textId="3AA3062D" w:rsidR="00703244" w:rsidRPr="00ED449E" w:rsidRDefault="00703244" w:rsidP="00703244">
      <w:pPr>
        <w:pStyle w:val="2"/>
        <w:rPr>
          <w:rFonts w:ascii="宋体" w:eastAsia="宋体" w:hAnsi="宋体"/>
        </w:rPr>
      </w:pPr>
      <w:r w:rsidRPr="00ED449E">
        <w:rPr>
          <w:rFonts w:ascii="宋体" w:eastAsia="宋体" w:hAnsi="宋体" w:hint="eastAsia"/>
        </w:rPr>
        <w:t xml:space="preserve"> </w:t>
      </w:r>
      <w:bookmarkStart w:id="53" w:name="_Toc43837802"/>
      <w:r w:rsidRPr="00ED449E">
        <w:rPr>
          <w:rFonts w:ascii="宋体" w:eastAsia="宋体" w:hAnsi="宋体" w:hint="eastAsia"/>
        </w:rPr>
        <w:t>空间索引(</w:t>
      </w:r>
      <w:r w:rsidR="002C11CD" w:rsidRPr="00ED449E">
        <w:rPr>
          <w:rFonts w:ascii="宋体" w:eastAsia="宋体" w:hAnsi="宋体"/>
        </w:rPr>
        <w:t>Spatial Index</w:t>
      </w:r>
      <w:r w:rsidRPr="00ED449E">
        <w:rPr>
          <w:rFonts w:ascii="宋体" w:eastAsia="宋体" w:hAnsi="宋体"/>
        </w:rPr>
        <w:t>)</w:t>
      </w:r>
      <w:bookmarkEnd w:id="53"/>
    </w:p>
    <w:p w14:paraId="1B30B1A9" w14:textId="3CF04453" w:rsidR="009453F4" w:rsidRPr="00ED449E" w:rsidRDefault="009453F4" w:rsidP="009453F4">
      <w:pPr>
        <w:pStyle w:val="3"/>
        <w:rPr>
          <w:rFonts w:ascii="宋体" w:eastAsia="宋体" w:hAnsi="宋体"/>
        </w:rPr>
      </w:pPr>
      <w:bookmarkStart w:id="54" w:name="_Toc43837803"/>
      <w:r w:rsidRPr="00ED449E">
        <w:rPr>
          <w:rFonts w:ascii="宋体" w:eastAsia="宋体" w:hAnsi="宋体" w:hint="eastAsia"/>
        </w:rPr>
        <w:t>概述</w:t>
      </w:r>
      <w:bookmarkEnd w:id="54"/>
    </w:p>
    <w:p w14:paraId="6879E6FC" w14:textId="49EBE626" w:rsidR="009453F4" w:rsidRPr="00ED449E" w:rsidRDefault="009453F4" w:rsidP="009453F4">
      <w:pPr>
        <w:pStyle w:val="sai1"/>
        <w:rPr>
          <w:rFonts w:ascii="宋体" w:hAnsi="宋体"/>
        </w:rPr>
      </w:pPr>
    </w:p>
    <w:p w14:paraId="79E91239" w14:textId="77777777" w:rsidR="00383728" w:rsidRPr="00ED449E" w:rsidRDefault="00383728" w:rsidP="00383728">
      <w:pPr>
        <w:pStyle w:val="sai2"/>
        <w:numPr>
          <w:ilvl w:val="0"/>
          <w:numId w:val="0"/>
        </w:numPr>
        <w:rPr>
          <w:rFonts w:ascii="宋体" w:hAnsi="宋体"/>
        </w:rPr>
      </w:pPr>
    </w:p>
    <w:p w14:paraId="1CFB96C9" w14:textId="2EF9F2BD" w:rsidR="009453F4" w:rsidRPr="00ED449E" w:rsidRDefault="009453F4" w:rsidP="009453F4">
      <w:pPr>
        <w:pStyle w:val="3"/>
        <w:rPr>
          <w:rFonts w:ascii="宋体" w:eastAsia="宋体" w:hAnsi="宋体"/>
        </w:rPr>
      </w:pPr>
      <w:r w:rsidRPr="00ED449E">
        <w:rPr>
          <w:rFonts w:ascii="宋体" w:eastAsia="宋体" w:hAnsi="宋体" w:hint="eastAsia"/>
        </w:rPr>
        <w:lastRenderedPageBreak/>
        <w:t xml:space="preserve"> </w:t>
      </w:r>
      <w:bookmarkStart w:id="55" w:name="_Toc43837804"/>
      <w:r w:rsidRPr="00ED449E">
        <w:rPr>
          <w:rFonts w:ascii="宋体" w:eastAsia="宋体" w:hAnsi="宋体" w:hint="eastAsia"/>
        </w:rPr>
        <w:t>R</w:t>
      </w:r>
      <w:r w:rsidRPr="00ED449E">
        <w:rPr>
          <w:rFonts w:ascii="宋体" w:eastAsia="宋体" w:hAnsi="宋体"/>
        </w:rPr>
        <w:t xml:space="preserve"> </w:t>
      </w:r>
      <w:r w:rsidRPr="00ED449E">
        <w:rPr>
          <w:rFonts w:ascii="宋体" w:eastAsia="宋体" w:hAnsi="宋体" w:hint="eastAsia"/>
        </w:rPr>
        <w:t>Tree</w:t>
      </w:r>
      <w:bookmarkEnd w:id="55"/>
    </w:p>
    <w:p w14:paraId="3030F8DE" w14:textId="1B498B78" w:rsidR="00D51650" w:rsidRPr="00ED449E" w:rsidRDefault="00F934C9" w:rsidP="00D51650">
      <w:pPr>
        <w:pStyle w:val="1"/>
      </w:pPr>
      <w:r w:rsidRPr="00ED449E">
        <w:rPr>
          <w:rFonts w:hint="eastAsia"/>
        </w:rPr>
        <w:t xml:space="preserve"> </w:t>
      </w:r>
      <w:bookmarkStart w:id="56" w:name="_Toc43837805"/>
      <w:r w:rsidR="000E06B7" w:rsidRPr="00ED449E">
        <w:t xml:space="preserve">InnoDB </w:t>
      </w:r>
      <w:r w:rsidR="004D2A7A" w:rsidRPr="00ED449E">
        <w:rPr>
          <w:rFonts w:hint="eastAsia"/>
        </w:rPr>
        <w:t>Buffer</w:t>
      </w:r>
      <w:bookmarkEnd w:id="56"/>
    </w:p>
    <w:p w14:paraId="1BAE7F0B" w14:textId="04514401" w:rsidR="00D51650" w:rsidRPr="00ED449E" w:rsidRDefault="00D51650" w:rsidP="00D51650">
      <w:pPr>
        <w:pStyle w:val="2"/>
        <w:rPr>
          <w:rFonts w:ascii="宋体" w:eastAsia="宋体" w:hAnsi="宋体"/>
        </w:rPr>
      </w:pPr>
      <w:r w:rsidRPr="00ED449E">
        <w:rPr>
          <w:rFonts w:ascii="宋体" w:eastAsia="宋体" w:hAnsi="宋体" w:hint="eastAsia"/>
        </w:rPr>
        <w:t xml:space="preserve"> </w:t>
      </w:r>
      <w:bookmarkStart w:id="57" w:name="_Toc43837806"/>
      <w:r w:rsidRPr="00ED449E">
        <w:rPr>
          <w:rFonts w:ascii="宋体" w:eastAsia="宋体" w:hAnsi="宋体" w:hint="eastAsia"/>
        </w:rPr>
        <w:t>概述</w:t>
      </w:r>
      <w:bookmarkEnd w:id="57"/>
    </w:p>
    <w:p w14:paraId="3CAA7D48" w14:textId="791B9226" w:rsidR="00D51650" w:rsidRPr="00ED449E" w:rsidRDefault="00243518" w:rsidP="00D51650">
      <w:pPr>
        <w:pStyle w:val="3"/>
        <w:rPr>
          <w:rFonts w:ascii="宋体" w:eastAsia="宋体" w:hAnsi="宋体"/>
        </w:rPr>
      </w:pPr>
      <w:r w:rsidRPr="00ED449E">
        <w:rPr>
          <w:rFonts w:ascii="宋体" w:eastAsia="宋体" w:hAnsi="宋体"/>
        </w:rPr>
        <w:t xml:space="preserve"> </w:t>
      </w:r>
      <w:bookmarkStart w:id="58" w:name="_Toc43837807"/>
      <w:r w:rsidRPr="00ED449E">
        <w:rPr>
          <w:rFonts w:ascii="宋体" w:eastAsia="宋体" w:hAnsi="宋体"/>
        </w:rPr>
        <w:t>InnoDB In-Memory Structures</w:t>
      </w:r>
      <w:bookmarkEnd w:id="58"/>
    </w:p>
    <w:p w14:paraId="36153BD9" w14:textId="67A5BBFC" w:rsidR="00D51650" w:rsidRPr="00ED449E" w:rsidRDefault="00D51650" w:rsidP="00D51650">
      <w:pPr>
        <w:rPr>
          <w:rFonts w:ascii="宋体" w:hAnsi="宋体"/>
        </w:rPr>
      </w:pPr>
      <w:r w:rsidRPr="00ED449E">
        <w:rPr>
          <w:rFonts w:ascii="宋体" w:hAnsi="宋体" w:cs="Times New Roman"/>
          <w:noProof/>
        </w:rPr>
        <w:drawing>
          <wp:inline distT="0" distB="0" distL="0" distR="0" wp14:anchorId="5C29AFAD" wp14:editId="464566B9">
            <wp:extent cx="4513217" cy="2490627"/>
            <wp:effectExtent l="0" t="0" r="0" b="0"/>
            <wp:docPr id="7" name="Picture 7"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ntent is described in the surrounding tex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0190" cy="2499994"/>
                    </a:xfrm>
                    <a:prstGeom prst="rect">
                      <a:avLst/>
                    </a:prstGeom>
                    <a:noFill/>
                    <a:ln>
                      <a:noFill/>
                    </a:ln>
                  </pic:spPr>
                </pic:pic>
              </a:graphicData>
            </a:graphic>
          </wp:inline>
        </w:drawing>
      </w:r>
    </w:p>
    <w:p w14:paraId="7D892710" w14:textId="1F07537B" w:rsidR="00EC16C9" w:rsidRPr="00ED449E" w:rsidRDefault="00234E15" w:rsidP="00AF62A7">
      <w:pPr>
        <w:pStyle w:val="2"/>
        <w:rPr>
          <w:rFonts w:ascii="宋体" w:eastAsia="宋体" w:hAnsi="宋体"/>
        </w:rPr>
      </w:pPr>
      <w:r w:rsidRPr="00ED449E">
        <w:rPr>
          <w:rFonts w:ascii="宋体" w:eastAsia="宋体" w:hAnsi="宋体"/>
        </w:rPr>
        <w:t xml:space="preserve"> </w:t>
      </w:r>
      <w:bookmarkStart w:id="59" w:name="_Toc43837808"/>
      <w:r w:rsidR="00AF62A7" w:rsidRPr="00ED449E">
        <w:rPr>
          <w:rFonts w:ascii="宋体" w:eastAsia="宋体" w:hAnsi="宋体" w:hint="eastAsia"/>
        </w:rPr>
        <w:t>LUR</w:t>
      </w:r>
      <w:r w:rsidR="00AF62A7" w:rsidRPr="00ED449E">
        <w:rPr>
          <w:rFonts w:ascii="宋体" w:eastAsia="宋体" w:hAnsi="宋体"/>
        </w:rPr>
        <w:t>(the least recently used)</w:t>
      </w:r>
      <w:r w:rsidR="00160F56" w:rsidRPr="00ED449E">
        <w:rPr>
          <w:rFonts w:ascii="宋体" w:eastAsia="宋体" w:hAnsi="宋体" w:hint="eastAsia"/>
        </w:rPr>
        <w:t xml:space="preserve"> </w:t>
      </w:r>
      <w:r w:rsidR="00AF62A7" w:rsidRPr="00ED449E">
        <w:rPr>
          <w:rFonts w:ascii="宋体" w:eastAsia="宋体" w:hAnsi="宋体" w:hint="eastAsia"/>
        </w:rPr>
        <w:t>算法</w:t>
      </w:r>
      <w:bookmarkEnd w:id="59"/>
    </w:p>
    <w:p w14:paraId="0C278C6A" w14:textId="77777777" w:rsidR="007F47E7" w:rsidRPr="00ED449E" w:rsidRDefault="007F47E7" w:rsidP="007F47E7">
      <w:pPr>
        <w:pStyle w:val="sai1"/>
        <w:numPr>
          <w:ilvl w:val="0"/>
          <w:numId w:val="0"/>
        </w:numPr>
        <w:rPr>
          <w:rFonts w:ascii="宋体" w:hAnsi="宋体"/>
        </w:rPr>
      </w:pPr>
    </w:p>
    <w:p w14:paraId="7FFEE167" w14:textId="6DC854BD" w:rsidR="000E06B7" w:rsidRPr="00ED449E" w:rsidRDefault="000E06B7" w:rsidP="000E06B7">
      <w:pPr>
        <w:pStyle w:val="2"/>
        <w:rPr>
          <w:rFonts w:ascii="宋体" w:eastAsia="宋体" w:hAnsi="宋体"/>
        </w:rPr>
      </w:pPr>
      <w:r w:rsidRPr="00ED449E">
        <w:rPr>
          <w:rFonts w:ascii="宋体" w:eastAsia="宋体" w:hAnsi="宋体" w:hint="eastAsia"/>
        </w:rPr>
        <w:t xml:space="preserve"> </w:t>
      </w:r>
      <w:bookmarkStart w:id="60" w:name="_Toc43837809"/>
      <w:r w:rsidRPr="00ED449E">
        <w:rPr>
          <w:rFonts w:ascii="宋体" w:eastAsia="宋体" w:hAnsi="宋体"/>
        </w:rPr>
        <w:t>Buffer Pool</w:t>
      </w:r>
      <w:bookmarkEnd w:id="60"/>
    </w:p>
    <w:p w14:paraId="5F259678" w14:textId="54451E8D" w:rsidR="001375A6" w:rsidRPr="00ED449E" w:rsidRDefault="000F07B7" w:rsidP="002F0C4B">
      <w:pPr>
        <w:rPr>
          <w:rFonts w:ascii="宋体" w:hAnsi="宋体"/>
        </w:rPr>
      </w:pPr>
      <w:hyperlink r:id="rId19" w:history="1">
        <w:r w:rsidR="002F0C4B" w:rsidRPr="00ED449E">
          <w:rPr>
            <w:rStyle w:val="a8"/>
            <w:rFonts w:ascii="宋体" w:hAnsi="宋体"/>
          </w:rPr>
          <w:t>https://dev.mysql.com/doc/refman/5.7/en/innodb-buffer-pool.html</w:t>
        </w:r>
      </w:hyperlink>
    </w:p>
    <w:p w14:paraId="34DE6D42" w14:textId="77CCF0EA" w:rsidR="00844778" w:rsidRPr="00ED449E" w:rsidRDefault="00844778" w:rsidP="00844778">
      <w:pPr>
        <w:pStyle w:val="3"/>
        <w:rPr>
          <w:rFonts w:ascii="宋体" w:eastAsia="宋体" w:hAnsi="宋体"/>
        </w:rPr>
      </w:pPr>
      <w:bookmarkStart w:id="61" w:name="_Toc43837810"/>
      <w:r w:rsidRPr="00ED449E">
        <w:rPr>
          <w:rFonts w:ascii="宋体" w:eastAsia="宋体" w:hAnsi="宋体" w:hint="eastAsia"/>
        </w:rPr>
        <w:t>概述</w:t>
      </w:r>
      <w:bookmarkEnd w:id="61"/>
    </w:p>
    <w:p w14:paraId="0293E221" w14:textId="6AD9FDAA" w:rsidR="00CA63ED" w:rsidRPr="00ED449E" w:rsidRDefault="00C551F2" w:rsidP="009A0D9E">
      <w:pPr>
        <w:pStyle w:val="sai1"/>
        <w:rPr>
          <w:rFonts w:ascii="宋体" w:hAnsi="宋体"/>
        </w:rPr>
      </w:pPr>
      <w:r w:rsidRPr="00ED449E">
        <w:rPr>
          <w:rFonts w:ascii="宋体" w:hAnsi="宋体" w:hint="eastAsia"/>
        </w:rPr>
        <w:t xml:space="preserve"> </w:t>
      </w:r>
      <w:r w:rsidR="00EE62CE" w:rsidRPr="00ED449E">
        <w:rPr>
          <w:rFonts w:ascii="宋体" w:hAnsi="宋体"/>
        </w:rPr>
        <w:t xml:space="preserve"> </w:t>
      </w:r>
      <w:r w:rsidR="007456E1" w:rsidRPr="00ED449E">
        <w:rPr>
          <w:rFonts w:ascii="宋体" w:hAnsi="宋体" w:hint="eastAsia"/>
        </w:rPr>
        <w:t>实现算法是LUR算法的一个变种</w:t>
      </w:r>
      <w:r w:rsidR="00CA63ED" w:rsidRPr="00ED449E">
        <w:rPr>
          <w:rFonts w:ascii="宋体" w:hAnsi="宋体" w:hint="eastAsia"/>
        </w:rPr>
        <w:t>，</w:t>
      </w:r>
      <w:r w:rsidR="009959D9" w:rsidRPr="00ED449E">
        <w:rPr>
          <w:rFonts w:ascii="宋体" w:hAnsi="宋体" w:hint="eastAsia"/>
        </w:rPr>
        <w:t>默认</w:t>
      </w:r>
      <w:r w:rsidR="00CA63ED" w:rsidRPr="00ED449E">
        <w:rPr>
          <w:rFonts w:ascii="宋体" w:hAnsi="宋体" w:hint="eastAsia"/>
        </w:rPr>
        <w:t>操作流程：</w:t>
      </w:r>
    </w:p>
    <w:p w14:paraId="6909E4E4" w14:textId="77777777" w:rsidR="00CA63ED" w:rsidRPr="00ED449E" w:rsidRDefault="00CA63ED" w:rsidP="009A0D9E">
      <w:pPr>
        <w:pStyle w:val="sai2"/>
        <w:rPr>
          <w:rFonts w:ascii="宋体" w:hAnsi="宋体"/>
        </w:rPr>
      </w:pPr>
      <w:r w:rsidRPr="00ED449E">
        <w:rPr>
          <w:rFonts w:ascii="宋体" w:hAnsi="宋体" w:hint="eastAsia"/>
        </w:rPr>
        <w:t>将缓冲池分为两部分：</w:t>
      </w:r>
    </w:p>
    <w:p w14:paraId="4BB463B0" w14:textId="42238DF6" w:rsidR="008A450F" w:rsidRPr="00ED449E" w:rsidRDefault="008A450F" w:rsidP="009A0D9E">
      <w:pPr>
        <w:pStyle w:val="sai2"/>
        <w:rPr>
          <w:rFonts w:ascii="宋体" w:hAnsi="宋体"/>
        </w:rPr>
      </w:pPr>
      <w:r w:rsidRPr="00ED449E">
        <w:rPr>
          <w:rFonts w:ascii="宋体" w:hAnsi="宋体" w:hint="eastAsia"/>
        </w:rPr>
        <w:t>年轻子链表</w:t>
      </w:r>
      <w:r w:rsidRPr="00ED449E">
        <w:rPr>
          <w:rFonts w:ascii="宋体" w:hAnsi="宋体"/>
        </w:rPr>
        <w:t>(new/young sublist)</w:t>
      </w:r>
      <w:r w:rsidRPr="00ED449E">
        <w:rPr>
          <w:rFonts w:ascii="宋体" w:hAnsi="宋体" w:hint="eastAsia"/>
        </w:rPr>
        <w:t>：</w:t>
      </w:r>
      <w:r w:rsidR="006B2618" w:rsidRPr="00ED449E">
        <w:rPr>
          <w:rFonts w:ascii="宋体" w:hAnsi="宋体" w:hint="eastAsia"/>
        </w:rPr>
        <w:t>占</w:t>
      </w:r>
      <w:r w:rsidR="006B2618" w:rsidRPr="00ED449E">
        <w:rPr>
          <w:rFonts w:ascii="宋体" w:hAnsi="宋体"/>
        </w:rPr>
        <w:t>5/8</w:t>
      </w:r>
      <w:r w:rsidR="006B2618" w:rsidRPr="00ED449E">
        <w:rPr>
          <w:rFonts w:ascii="宋体" w:hAnsi="宋体" w:hint="eastAsia"/>
        </w:rPr>
        <w:t>缓存池容量，</w:t>
      </w:r>
      <w:r w:rsidRPr="00ED449E">
        <w:rPr>
          <w:rFonts w:ascii="宋体" w:hAnsi="宋体" w:hint="eastAsia"/>
        </w:rPr>
        <w:t>最新访问的页</w:t>
      </w:r>
    </w:p>
    <w:p w14:paraId="5A25EAFD" w14:textId="19EEDFE4" w:rsidR="008A450F" w:rsidRPr="00ED449E" w:rsidRDefault="008A450F" w:rsidP="009A0D9E">
      <w:pPr>
        <w:pStyle w:val="sai2"/>
        <w:rPr>
          <w:rFonts w:ascii="宋体" w:hAnsi="宋体"/>
        </w:rPr>
      </w:pPr>
      <w:r w:rsidRPr="00ED449E">
        <w:rPr>
          <w:rFonts w:ascii="宋体" w:hAnsi="宋体" w:hint="eastAsia"/>
        </w:rPr>
        <w:t>年老子链表</w:t>
      </w:r>
      <w:r w:rsidRPr="00ED449E">
        <w:rPr>
          <w:rFonts w:ascii="宋体" w:hAnsi="宋体"/>
        </w:rPr>
        <w:t>(</w:t>
      </w:r>
      <w:r w:rsidRPr="00ED449E">
        <w:rPr>
          <w:rFonts w:ascii="宋体" w:hAnsi="宋体" w:hint="eastAsia"/>
        </w:rPr>
        <w:t>old</w:t>
      </w:r>
      <w:r w:rsidRPr="00ED449E">
        <w:rPr>
          <w:rFonts w:ascii="宋体" w:hAnsi="宋体"/>
        </w:rPr>
        <w:t xml:space="preserve"> </w:t>
      </w:r>
      <w:r w:rsidRPr="00ED449E">
        <w:rPr>
          <w:rFonts w:ascii="宋体" w:hAnsi="宋体" w:hint="eastAsia"/>
        </w:rPr>
        <w:t>sublist</w:t>
      </w:r>
      <w:r w:rsidRPr="00ED449E">
        <w:rPr>
          <w:rFonts w:ascii="宋体" w:hAnsi="宋体"/>
        </w:rPr>
        <w:t>)</w:t>
      </w:r>
      <w:r w:rsidR="00A33957" w:rsidRPr="00ED449E">
        <w:rPr>
          <w:rFonts w:ascii="宋体" w:hAnsi="宋体" w:hint="eastAsia"/>
        </w:rPr>
        <w:t>：</w:t>
      </w:r>
      <w:r w:rsidR="006B2618" w:rsidRPr="00ED449E">
        <w:rPr>
          <w:rFonts w:ascii="宋体" w:hAnsi="宋体" w:hint="eastAsia"/>
        </w:rPr>
        <w:t>占</w:t>
      </w:r>
      <w:r w:rsidR="006B2618" w:rsidRPr="00ED449E">
        <w:rPr>
          <w:rFonts w:ascii="宋体" w:hAnsi="宋体"/>
        </w:rPr>
        <w:t>3/8</w:t>
      </w:r>
      <w:r w:rsidR="006B2618" w:rsidRPr="00ED449E">
        <w:rPr>
          <w:rFonts w:ascii="宋体" w:hAnsi="宋体" w:hint="eastAsia"/>
        </w:rPr>
        <w:t>缓存池容量，</w:t>
      </w:r>
      <w:r w:rsidR="00A33957" w:rsidRPr="00ED449E">
        <w:rPr>
          <w:rFonts w:ascii="宋体" w:hAnsi="宋体" w:hint="eastAsia"/>
        </w:rPr>
        <w:t>非最近访问的页</w:t>
      </w:r>
      <w:r w:rsidR="006A4461" w:rsidRPr="00ED449E">
        <w:rPr>
          <w:rFonts w:ascii="宋体" w:hAnsi="宋体" w:hint="eastAsia"/>
        </w:rPr>
        <w:t>，淘汰</w:t>
      </w:r>
      <w:r w:rsidR="00515B50" w:rsidRPr="00ED449E">
        <w:rPr>
          <w:rFonts w:ascii="宋体" w:hAnsi="宋体" w:hint="eastAsia"/>
        </w:rPr>
        <w:t>页</w:t>
      </w:r>
      <w:r w:rsidR="00D604F4" w:rsidRPr="00ED449E">
        <w:rPr>
          <w:rFonts w:ascii="宋体" w:hAnsi="宋体" w:hint="eastAsia"/>
        </w:rPr>
        <w:t>时</w:t>
      </w:r>
      <w:r w:rsidR="006A4461" w:rsidRPr="00ED449E">
        <w:rPr>
          <w:rFonts w:ascii="宋体" w:hAnsi="宋体" w:hint="eastAsia"/>
        </w:rPr>
        <w:t>候选页</w:t>
      </w:r>
    </w:p>
    <w:p w14:paraId="7C0FFB27" w14:textId="025495E6" w:rsidR="00CA63ED" w:rsidRPr="00ED449E" w:rsidRDefault="00CA63ED" w:rsidP="009A0D9E">
      <w:pPr>
        <w:pStyle w:val="sai2"/>
        <w:rPr>
          <w:rFonts w:ascii="宋体" w:hAnsi="宋体"/>
        </w:rPr>
      </w:pPr>
      <w:r w:rsidRPr="00ED449E">
        <w:rPr>
          <w:rFonts w:ascii="宋体" w:hAnsi="宋体"/>
        </w:rPr>
        <w:t xml:space="preserve"> </w:t>
      </w:r>
      <w:r w:rsidRPr="00ED449E">
        <w:rPr>
          <w:rFonts w:ascii="宋体" w:hAnsi="宋体" w:hint="eastAsia"/>
        </w:rPr>
        <w:t>设置一个边界midpoint：在年轻子链表的表尾链接年老子链的表头位置</w:t>
      </w:r>
    </w:p>
    <w:p w14:paraId="02073A0D" w14:textId="307DC1A1" w:rsidR="00CA63ED" w:rsidRPr="00ED449E" w:rsidRDefault="00CA63ED" w:rsidP="009A0D9E">
      <w:pPr>
        <w:pStyle w:val="sai2"/>
        <w:rPr>
          <w:rFonts w:ascii="宋体" w:hAnsi="宋体"/>
        </w:rPr>
      </w:pPr>
      <w:r w:rsidRPr="00ED449E">
        <w:rPr>
          <w:rFonts w:ascii="宋体" w:hAnsi="宋体" w:hint="eastAsia"/>
        </w:rPr>
        <w:t xml:space="preserve"> 当因为用户查询操作或作为innodb自动执行的预读操作的一部分，需要读取一个新页进入缓冲池时，将新页插入到midpoint位置</w:t>
      </w:r>
    </w:p>
    <w:p w14:paraId="637A1959" w14:textId="6DDF0635" w:rsidR="00DC0FFC" w:rsidRPr="00ED449E" w:rsidRDefault="00E91582" w:rsidP="009A0D9E">
      <w:pPr>
        <w:pStyle w:val="sai2"/>
        <w:rPr>
          <w:rFonts w:ascii="宋体" w:hAnsi="宋体"/>
        </w:rPr>
      </w:pPr>
      <w:r w:rsidRPr="00ED449E">
        <w:rPr>
          <w:rFonts w:ascii="宋体" w:hAnsi="宋体" w:hint="eastAsia"/>
        </w:rPr>
        <w:t xml:space="preserve"> 当缓冲池中的一个页被存取</w:t>
      </w:r>
    </w:p>
    <w:p w14:paraId="1FFE0D07" w14:textId="1D72D1D5" w:rsidR="00E91582" w:rsidRPr="00ED449E" w:rsidRDefault="00E91582" w:rsidP="009A0D9E">
      <w:pPr>
        <w:pStyle w:val="sai2"/>
        <w:rPr>
          <w:rFonts w:ascii="宋体" w:hAnsi="宋体"/>
        </w:rPr>
      </w:pPr>
      <w:r w:rsidRPr="00ED449E">
        <w:rPr>
          <w:rFonts w:ascii="宋体" w:hAnsi="宋体" w:hint="eastAsia"/>
        </w:rPr>
        <w:t>如果是用户操作引起，在第一次存取时，立即将此页放入到年轻子链表的头部</w:t>
      </w:r>
    </w:p>
    <w:p w14:paraId="58E894EB" w14:textId="554956C4" w:rsidR="00E91582" w:rsidRPr="00ED449E" w:rsidRDefault="00E91582" w:rsidP="009A0D9E">
      <w:pPr>
        <w:pStyle w:val="sai2"/>
        <w:rPr>
          <w:rFonts w:ascii="宋体" w:hAnsi="宋体"/>
        </w:rPr>
      </w:pPr>
      <w:r w:rsidRPr="00ED449E">
        <w:rPr>
          <w:rFonts w:ascii="宋体" w:hAnsi="宋体" w:hint="eastAsia"/>
        </w:rPr>
        <w:t>如果是因为innodb自动执行的预读操作引起，在第一次存取时，不会将此页放入到年轻子链表的头部，可能直到此页被淘汰，都不会被放入到年轻子链表的头部</w:t>
      </w:r>
    </w:p>
    <w:p w14:paraId="799285CD" w14:textId="7CA45E68" w:rsidR="005B1F2A" w:rsidRPr="00ED449E" w:rsidRDefault="005B1F2A" w:rsidP="009A0D9E">
      <w:pPr>
        <w:pStyle w:val="sai2"/>
        <w:rPr>
          <w:rFonts w:ascii="宋体" w:hAnsi="宋体"/>
        </w:rPr>
      </w:pPr>
      <w:r w:rsidRPr="00ED449E">
        <w:rPr>
          <w:rFonts w:ascii="宋体" w:hAnsi="宋体" w:hint="eastAsia"/>
        </w:rPr>
        <w:t>随着数据库操作，缓冲池中的页会被逐步移向缓冲池尾部</w:t>
      </w:r>
      <w:r w:rsidRPr="00ED449E">
        <w:rPr>
          <w:rFonts w:ascii="宋体" w:hAnsi="宋体"/>
        </w:rPr>
        <w:t>(</w:t>
      </w:r>
      <w:r w:rsidRPr="00ED449E">
        <w:rPr>
          <w:rFonts w:ascii="宋体" w:hAnsi="宋体" w:hint="eastAsia"/>
        </w:rPr>
        <w:t>年老子链表尾部)</w:t>
      </w:r>
    </w:p>
    <w:p w14:paraId="48C6B1F1" w14:textId="48274183" w:rsidR="005B1F2A" w:rsidRPr="00ED449E" w:rsidRDefault="005B1F2A" w:rsidP="009A0D9E">
      <w:pPr>
        <w:pStyle w:val="sai2"/>
        <w:rPr>
          <w:rFonts w:ascii="宋体" w:hAnsi="宋体"/>
        </w:rPr>
      </w:pPr>
      <w:r w:rsidRPr="00ED449E">
        <w:rPr>
          <w:rFonts w:ascii="宋体" w:hAnsi="宋体" w:hint="eastAsia"/>
        </w:rPr>
        <w:t>每个页随着其他页被移到年轻子链表的头部而逐渐老化</w:t>
      </w:r>
    </w:p>
    <w:p w14:paraId="2509095F" w14:textId="20ACEC1E" w:rsidR="004734DD" w:rsidRPr="00ED449E" w:rsidRDefault="004734DD" w:rsidP="009A0D9E">
      <w:pPr>
        <w:pStyle w:val="sai2"/>
        <w:rPr>
          <w:rFonts w:ascii="宋体" w:hAnsi="宋体"/>
        </w:rPr>
      </w:pPr>
      <w:r w:rsidRPr="00ED449E">
        <w:rPr>
          <w:rFonts w:ascii="宋体" w:hAnsi="宋体" w:hint="eastAsia"/>
        </w:rPr>
        <w:t>年老子链中的页，同时也因为新页插入到midpoint而加速老化</w:t>
      </w:r>
    </w:p>
    <w:p w14:paraId="4A2AC999" w14:textId="53313682" w:rsidR="00CA63ED" w:rsidRPr="00ED449E" w:rsidRDefault="00D82115" w:rsidP="009A0D9E">
      <w:pPr>
        <w:pStyle w:val="sai2"/>
        <w:rPr>
          <w:rFonts w:ascii="宋体" w:hAnsi="宋体"/>
        </w:rPr>
      </w:pPr>
      <w:r w:rsidRPr="00ED449E">
        <w:rPr>
          <w:rFonts w:ascii="宋体" w:hAnsi="宋体" w:hint="eastAsia"/>
        </w:rPr>
        <w:t>最后，缓冲池中始终未被使用的页因为到达了年老子链表的尾部而被淘汰</w:t>
      </w:r>
    </w:p>
    <w:p w14:paraId="60737413" w14:textId="5C46398D" w:rsidR="00201879" w:rsidRPr="00ED449E" w:rsidRDefault="00201879" w:rsidP="009A0D9E">
      <w:pPr>
        <w:pStyle w:val="sai1"/>
        <w:numPr>
          <w:ilvl w:val="0"/>
          <w:numId w:val="0"/>
        </w:numPr>
        <w:rPr>
          <w:rFonts w:ascii="宋体" w:hAnsi="宋体"/>
        </w:rPr>
      </w:pPr>
      <w:r w:rsidRPr="00ED449E">
        <w:rPr>
          <w:rFonts w:ascii="宋体" w:hAnsi="宋体"/>
        </w:rPr>
        <w:t xml:space="preserve"> </w:t>
      </w:r>
    </w:p>
    <w:p w14:paraId="603D5899" w14:textId="0C434ABB" w:rsidR="0059317A" w:rsidRPr="00ED449E" w:rsidRDefault="0059317A" w:rsidP="0059317A">
      <w:pPr>
        <w:rPr>
          <w:rFonts w:ascii="宋体" w:hAnsi="宋体" w:cs="Times New Roman"/>
        </w:rPr>
      </w:pPr>
      <w:r w:rsidRPr="00ED449E">
        <w:rPr>
          <w:rFonts w:ascii="宋体" w:hAnsi="宋体" w:cs="Times New Roman"/>
        </w:rPr>
        <w:lastRenderedPageBreak/>
        <w:fldChar w:fldCharType="begin"/>
      </w:r>
      <w:r w:rsidRPr="00ED449E">
        <w:rPr>
          <w:rFonts w:ascii="宋体" w:hAnsi="宋体" w:cs="Times New Roman"/>
        </w:rPr>
        <w:instrText xml:space="preserve"> INCLUDEPICTURE "https://dev.mysql.com/doc/refman/5.7/en/images/innodb-buffer-pool-list.png" \* MERGEFORMATINET </w:instrText>
      </w:r>
      <w:r w:rsidRPr="00ED449E">
        <w:rPr>
          <w:rFonts w:ascii="宋体" w:hAnsi="宋体" w:cs="Times New Roman"/>
        </w:rPr>
        <w:fldChar w:fldCharType="separate"/>
      </w:r>
      <w:r w:rsidRPr="00ED449E">
        <w:rPr>
          <w:rFonts w:ascii="宋体" w:hAnsi="宋体" w:cs="Times New Roman"/>
          <w:noProof/>
        </w:rPr>
        <w:drawing>
          <wp:inline distT="0" distB="0" distL="0" distR="0" wp14:anchorId="0ED36E5B" wp14:editId="2D687FCE">
            <wp:extent cx="2658968" cy="2729627"/>
            <wp:effectExtent l="0" t="0" r="0" b="1270"/>
            <wp:docPr id="5" name="Picture 5" descr="Content is described in the surrounding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is described in the surrounding tex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3692" cy="2744742"/>
                    </a:xfrm>
                    <a:prstGeom prst="rect">
                      <a:avLst/>
                    </a:prstGeom>
                    <a:noFill/>
                    <a:ln>
                      <a:noFill/>
                    </a:ln>
                  </pic:spPr>
                </pic:pic>
              </a:graphicData>
            </a:graphic>
          </wp:inline>
        </w:drawing>
      </w:r>
      <w:r w:rsidRPr="00ED449E">
        <w:rPr>
          <w:rFonts w:ascii="宋体" w:hAnsi="宋体" w:cs="Times New Roman"/>
        </w:rPr>
        <w:fldChar w:fldCharType="end"/>
      </w:r>
    </w:p>
    <w:p w14:paraId="0E5AE70A" w14:textId="20BE95C0" w:rsidR="00A41BF2" w:rsidRPr="00ED449E" w:rsidRDefault="00A41BF2" w:rsidP="00844778">
      <w:pPr>
        <w:pStyle w:val="3"/>
        <w:rPr>
          <w:rFonts w:ascii="宋体" w:eastAsia="宋体" w:hAnsi="宋体"/>
        </w:rPr>
      </w:pPr>
      <w:r w:rsidRPr="00ED449E">
        <w:rPr>
          <w:rFonts w:ascii="宋体" w:eastAsia="宋体" w:hAnsi="宋体"/>
        </w:rPr>
        <w:t xml:space="preserve"> </w:t>
      </w:r>
      <w:bookmarkStart w:id="62" w:name="_Toc43837811"/>
      <w:r w:rsidR="002A3A9B" w:rsidRPr="00ED449E">
        <w:rPr>
          <w:rFonts w:ascii="宋体" w:eastAsia="宋体" w:hAnsi="宋体" w:hint="eastAsia"/>
        </w:rPr>
        <w:t>相关</w:t>
      </w:r>
      <w:r w:rsidRPr="00ED449E">
        <w:rPr>
          <w:rFonts w:ascii="宋体" w:eastAsia="宋体" w:hAnsi="宋体" w:hint="eastAsia"/>
        </w:rPr>
        <w:t>配置</w:t>
      </w:r>
      <w:bookmarkEnd w:id="62"/>
    </w:p>
    <w:p w14:paraId="5677B918" w14:textId="77777777" w:rsidR="00D117AB" w:rsidRPr="00ED449E" w:rsidRDefault="00D117AB" w:rsidP="009A0D9E">
      <w:pPr>
        <w:pStyle w:val="sai1"/>
        <w:numPr>
          <w:ilvl w:val="0"/>
          <w:numId w:val="0"/>
        </w:numPr>
        <w:rPr>
          <w:rFonts w:ascii="宋体" w:hAnsi="宋体"/>
        </w:rPr>
      </w:pPr>
    </w:p>
    <w:p w14:paraId="44A01ABE" w14:textId="0B3DD959" w:rsidR="00844778" w:rsidRPr="00ED449E" w:rsidRDefault="00262069" w:rsidP="00844778">
      <w:pPr>
        <w:pStyle w:val="3"/>
        <w:rPr>
          <w:rFonts w:ascii="宋体" w:eastAsia="宋体" w:hAnsi="宋体"/>
        </w:rPr>
      </w:pPr>
      <w:r w:rsidRPr="00ED449E">
        <w:rPr>
          <w:rFonts w:ascii="宋体" w:eastAsia="宋体" w:hAnsi="宋体" w:hint="eastAsia"/>
        </w:rPr>
        <w:t xml:space="preserve"> </w:t>
      </w:r>
      <w:bookmarkStart w:id="63" w:name="_Toc43837812"/>
      <w:r w:rsidRPr="00ED449E">
        <w:rPr>
          <w:rFonts w:ascii="宋体" w:eastAsia="宋体" w:hAnsi="宋体" w:hint="eastAsia"/>
        </w:rPr>
        <w:t>监控参数</w:t>
      </w:r>
      <w:bookmarkEnd w:id="63"/>
    </w:p>
    <w:p w14:paraId="34A98639" w14:textId="4E543734" w:rsidR="002A22FC" w:rsidRPr="00ED449E" w:rsidRDefault="00343EBE" w:rsidP="009A0D9E">
      <w:pPr>
        <w:pStyle w:val="sai1"/>
        <w:rPr>
          <w:rFonts w:ascii="宋体" w:hAnsi="宋体"/>
        </w:rPr>
      </w:pPr>
      <w:r w:rsidRPr="00ED449E">
        <w:rPr>
          <w:rFonts w:ascii="宋体" w:hAnsi="宋体"/>
        </w:rPr>
        <w:t xml:space="preserve"> </w:t>
      </w:r>
      <w:r w:rsidRPr="00ED449E">
        <w:rPr>
          <w:rFonts w:ascii="宋体" w:hAnsi="宋体" w:hint="eastAsia"/>
        </w:rPr>
        <w:t>执行</w:t>
      </w:r>
      <w:r w:rsidRPr="00ED449E">
        <w:rPr>
          <w:rFonts w:ascii="宋体" w:hAnsi="宋体"/>
        </w:rPr>
        <w:t xml:space="preserve">SHOW ENGINE INNODB STATUS </w:t>
      </w:r>
      <w:r w:rsidRPr="00ED449E">
        <w:rPr>
          <w:rFonts w:ascii="宋体" w:hAnsi="宋体" w:hint="eastAsia"/>
        </w:rPr>
        <w:t>命令查看</w:t>
      </w:r>
    </w:p>
    <w:p w14:paraId="7017914F" w14:textId="77777777" w:rsidR="0059317A" w:rsidRPr="00ED449E" w:rsidRDefault="0059317A" w:rsidP="0059317A">
      <w:pPr>
        <w:pStyle w:val="3"/>
        <w:numPr>
          <w:ilvl w:val="0"/>
          <w:numId w:val="0"/>
        </w:numPr>
        <w:rPr>
          <w:rFonts w:ascii="宋体" w:eastAsia="宋体" w:hAnsi="宋体"/>
        </w:rPr>
      </w:pPr>
    </w:p>
    <w:p w14:paraId="6228992B" w14:textId="6DC02F7A" w:rsidR="000E06B7" w:rsidRPr="00ED449E" w:rsidRDefault="000E06B7" w:rsidP="000E06B7">
      <w:pPr>
        <w:pStyle w:val="2"/>
        <w:rPr>
          <w:rFonts w:ascii="宋体" w:eastAsia="宋体" w:hAnsi="宋体"/>
        </w:rPr>
      </w:pPr>
      <w:r w:rsidRPr="00ED449E">
        <w:rPr>
          <w:rFonts w:ascii="宋体" w:eastAsia="宋体" w:hAnsi="宋体"/>
        </w:rPr>
        <w:t xml:space="preserve"> </w:t>
      </w:r>
      <w:bookmarkStart w:id="64" w:name="_Toc43837813"/>
      <w:r w:rsidRPr="00ED449E">
        <w:rPr>
          <w:rFonts w:ascii="宋体" w:eastAsia="宋体" w:hAnsi="宋体"/>
        </w:rPr>
        <w:t>Change Buffer</w:t>
      </w:r>
      <w:bookmarkEnd w:id="64"/>
    </w:p>
    <w:p w14:paraId="00EA3AEF" w14:textId="467CE16C" w:rsidR="008539C3" w:rsidRPr="00ED449E" w:rsidRDefault="000F07B7" w:rsidP="008539C3">
      <w:pPr>
        <w:rPr>
          <w:rFonts w:ascii="宋体" w:hAnsi="宋体"/>
        </w:rPr>
      </w:pPr>
      <w:hyperlink r:id="rId21" w:history="1">
        <w:r w:rsidR="008539C3" w:rsidRPr="00ED449E">
          <w:rPr>
            <w:rStyle w:val="a8"/>
            <w:rFonts w:ascii="宋体" w:hAnsi="宋体"/>
          </w:rPr>
          <w:t>https://dev.mysql.com/doc/refman/5.7/en/innodb-change-buffer.html</w:t>
        </w:r>
      </w:hyperlink>
    </w:p>
    <w:p w14:paraId="3FE0BB0F" w14:textId="6F02DE36" w:rsidR="00CA66DC" w:rsidRPr="00ED449E" w:rsidRDefault="000F07B7" w:rsidP="008539C3">
      <w:pPr>
        <w:rPr>
          <w:rFonts w:ascii="宋体" w:hAnsi="宋体"/>
        </w:rPr>
      </w:pPr>
      <w:hyperlink r:id="rId22" w:history="1">
        <w:r w:rsidR="00CA66DC" w:rsidRPr="00ED449E">
          <w:rPr>
            <w:rStyle w:val="a8"/>
            <w:rFonts w:ascii="宋体" w:hAnsi="宋体"/>
          </w:rPr>
          <w:t>https://dev.mysql.com/doc/refman/5.7/en/faqs-innodb-change-buffer.html</w:t>
        </w:r>
      </w:hyperlink>
    </w:p>
    <w:p w14:paraId="418D83F3" w14:textId="204AB9A2" w:rsidR="00FF405E" w:rsidRPr="00ED449E" w:rsidRDefault="005641C5" w:rsidP="008539C3">
      <w:pPr>
        <w:pStyle w:val="3"/>
        <w:rPr>
          <w:rFonts w:ascii="宋体" w:eastAsia="宋体" w:hAnsi="宋体"/>
        </w:rPr>
      </w:pPr>
      <w:r w:rsidRPr="00ED449E">
        <w:rPr>
          <w:rFonts w:ascii="宋体" w:eastAsia="宋体" w:hAnsi="宋体" w:hint="eastAsia"/>
        </w:rPr>
        <w:t xml:space="preserve"> </w:t>
      </w:r>
      <w:bookmarkStart w:id="65" w:name="_Toc43837814"/>
      <w:r w:rsidR="00881ECA" w:rsidRPr="00ED449E">
        <w:rPr>
          <w:rFonts w:ascii="宋体" w:eastAsia="宋体" w:hAnsi="宋体" w:hint="eastAsia"/>
        </w:rPr>
        <w:t>概述</w:t>
      </w:r>
      <w:bookmarkEnd w:id="65"/>
    </w:p>
    <w:p w14:paraId="351CB1EF" w14:textId="75623DFA" w:rsidR="00350B58" w:rsidRPr="00ED449E" w:rsidRDefault="00350B58" w:rsidP="00350B58">
      <w:pPr>
        <w:pStyle w:val="sai1"/>
        <w:rPr>
          <w:rFonts w:ascii="宋体" w:hAnsi="宋体"/>
        </w:rPr>
      </w:pPr>
      <w:r w:rsidRPr="00ED449E">
        <w:rPr>
          <w:rFonts w:ascii="宋体" w:hAnsi="宋体"/>
        </w:rPr>
        <w:t xml:space="preserve"> </w:t>
      </w:r>
      <w:r w:rsidRPr="00ED449E">
        <w:rPr>
          <w:rFonts w:ascii="宋体" w:hAnsi="宋体" w:hint="eastAsia"/>
        </w:rPr>
        <w:t>这部分用于缓存不在缓冲池中的secondary</w:t>
      </w:r>
      <w:r w:rsidRPr="00ED449E">
        <w:rPr>
          <w:rFonts w:ascii="宋体" w:hAnsi="宋体"/>
        </w:rPr>
        <w:t xml:space="preserve"> </w:t>
      </w:r>
      <w:r w:rsidRPr="00ED449E">
        <w:rPr>
          <w:rFonts w:ascii="宋体" w:hAnsi="宋体" w:hint="eastAsia"/>
        </w:rPr>
        <w:t>index</w:t>
      </w:r>
      <w:r w:rsidRPr="00ED449E">
        <w:rPr>
          <w:rFonts w:ascii="宋体" w:hAnsi="宋体"/>
        </w:rPr>
        <w:t xml:space="preserve"> </w:t>
      </w:r>
      <w:r w:rsidRPr="00ED449E">
        <w:rPr>
          <w:rFonts w:ascii="宋体" w:hAnsi="宋体" w:hint="eastAsia"/>
        </w:rPr>
        <w:t>页的变更</w:t>
      </w:r>
    </w:p>
    <w:p w14:paraId="168E6CE9" w14:textId="5645EF14" w:rsidR="00350B58" w:rsidRPr="00ED449E" w:rsidRDefault="00FF405E" w:rsidP="00350B58">
      <w:pPr>
        <w:pStyle w:val="sai1"/>
        <w:rPr>
          <w:rFonts w:ascii="宋体" w:hAnsi="宋体"/>
        </w:rPr>
      </w:pPr>
      <w:r w:rsidRPr="00ED449E">
        <w:rPr>
          <w:rFonts w:ascii="宋体" w:hAnsi="宋体"/>
        </w:rPr>
        <w:t xml:space="preserve"> </w:t>
      </w:r>
      <w:r w:rsidRPr="00ED449E">
        <w:rPr>
          <w:rFonts w:ascii="宋体" w:hAnsi="宋体" w:hint="eastAsia"/>
        </w:rPr>
        <w:t>这部分缓存会</w:t>
      </w:r>
      <w:r w:rsidR="00B15276" w:rsidRPr="00ED449E">
        <w:rPr>
          <w:rFonts w:ascii="宋体" w:hAnsi="宋体" w:hint="eastAsia"/>
        </w:rPr>
        <w:t>根据</w:t>
      </w:r>
      <w:r w:rsidRPr="00ED449E">
        <w:rPr>
          <w:rFonts w:ascii="宋体" w:hAnsi="宋体" w:hint="eastAsia"/>
        </w:rPr>
        <w:t>相关的读操作，定期合并到Buffer</w:t>
      </w:r>
      <w:r w:rsidRPr="00ED449E">
        <w:rPr>
          <w:rFonts w:ascii="宋体" w:hAnsi="宋体"/>
        </w:rPr>
        <w:t xml:space="preserve"> </w:t>
      </w:r>
      <w:r w:rsidRPr="00ED449E">
        <w:rPr>
          <w:rFonts w:ascii="宋体" w:hAnsi="宋体" w:hint="eastAsia"/>
        </w:rPr>
        <w:t>Pool中去</w:t>
      </w:r>
      <w:r w:rsidR="00D01D00" w:rsidRPr="00ED449E">
        <w:rPr>
          <w:rFonts w:ascii="宋体" w:hAnsi="宋体" w:hint="eastAsia"/>
        </w:rPr>
        <w:t>，避免频繁的</w:t>
      </w:r>
      <w:r w:rsidR="004A5913" w:rsidRPr="00ED449E">
        <w:rPr>
          <w:rFonts w:ascii="宋体" w:hAnsi="宋体" w:hint="eastAsia"/>
        </w:rPr>
        <w:t>磁盘</w:t>
      </w:r>
      <w:r w:rsidR="00D01D00" w:rsidRPr="00ED449E">
        <w:rPr>
          <w:rFonts w:ascii="宋体" w:hAnsi="宋体" w:hint="eastAsia"/>
        </w:rPr>
        <w:t>随机I/O</w:t>
      </w:r>
    </w:p>
    <w:p w14:paraId="6EFCA06A" w14:textId="10A55BB4" w:rsidR="00D01D00" w:rsidRPr="00ED449E" w:rsidRDefault="00D01D00" w:rsidP="00D01D00">
      <w:pPr>
        <w:pStyle w:val="sai1"/>
        <w:rPr>
          <w:rFonts w:ascii="宋体" w:hAnsi="宋体"/>
        </w:rPr>
      </w:pPr>
      <w:r w:rsidRPr="00ED449E">
        <w:rPr>
          <w:rFonts w:ascii="宋体" w:hAnsi="宋体"/>
        </w:rPr>
        <w:t xml:space="preserve"> </w:t>
      </w:r>
      <w:r w:rsidR="00084790" w:rsidRPr="00ED449E">
        <w:rPr>
          <w:rFonts w:ascii="宋体" w:hAnsi="宋体" w:hint="eastAsia"/>
        </w:rPr>
        <w:t>当系统有大量空闲时间或处于</w:t>
      </w:r>
      <w:r w:rsidR="00084790" w:rsidRPr="00ED449E">
        <w:rPr>
          <w:rFonts w:ascii="宋体" w:hAnsi="宋体"/>
        </w:rPr>
        <w:t>slow shutdown</w:t>
      </w:r>
      <w:r w:rsidR="00084790" w:rsidRPr="00ED449E">
        <w:rPr>
          <w:rFonts w:ascii="宋体" w:hAnsi="宋体" w:hint="eastAsia"/>
        </w:rPr>
        <w:t>时，会对这部分缓冲执行清理操作，将数据索引页更新</w:t>
      </w:r>
      <w:r w:rsidR="00A92C5E" w:rsidRPr="00ED449E">
        <w:rPr>
          <w:rFonts w:ascii="宋体" w:hAnsi="宋体" w:hint="eastAsia"/>
        </w:rPr>
        <w:t>序列化地</w:t>
      </w:r>
      <w:r w:rsidR="00084790" w:rsidRPr="00ED449E">
        <w:rPr>
          <w:rFonts w:ascii="宋体" w:hAnsi="宋体" w:hint="eastAsia"/>
        </w:rPr>
        <w:t>写入到磁盘</w:t>
      </w:r>
    </w:p>
    <w:p w14:paraId="7C5EE9D3" w14:textId="4F9E7851" w:rsidR="00A92C5E" w:rsidRPr="00ED449E" w:rsidRDefault="00A92C5E" w:rsidP="00A92C5E">
      <w:pPr>
        <w:pStyle w:val="sai1"/>
        <w:rPr>
          <w:rFonts w:ascii="宋体" w:hAnsi="宋体"/>
        </w:rPr>
      </w:pPr>
      <w:r w:rsidRPr="00ED449E">
        <w:rPr>
          <w:rFonts w:ascii="宋体" w:hAnsi="宋体"/>
        </w:rPr>
        <w:t xml:space="preserve"> </w:t>
      </w:r>
      <w:r w:rsidR="00AD1410" w:rsidRPr="00ED449E">
        <w:rPr>
          <w:rFonts w:ascii="宋体" w:hAnsi="宋体" w:hint="eastAsia"/>
        </w:rPr>
        <w:t>当涉及很多行数据和secondary</w:t>
      </w:r>
      <w:r w:rsidR="00AD1410" w:rsidRPr="00ED449E">
        <w:rPr>
          <w:rFonts w:ascii="宋体" w:hAnsi="宋体"/>
        </w:rPr>
        <w:t xml:space="preserve"> </w:t>
      </w:r>
      <w:r w:rsidR="00AD1410" w:rsidRPr="00ED449E">
        <w:rPr>
          <w:rFonts w:ascii="宋体" w:hAnsi="宋体" w:hint="eastAsia"/>
        </w:rPr>
        <w:t>index更新，合并操作可能持续几小时。</w:t>
      </w:r>
    </w:p>
    <w:p w14:paraId="0D7A8C6D" w14:textId="7463D816" w:rsidR="00AD1410" w:rsidRPr="00ED449E" w:rsidRDefault="00AD1410" w:rsidP="00AD1410">
      <w:pPr>
        <w:pStyle w:val="sai1"/>
        <w:rPr>
          <w:rFonts w:ascii="宋体" w:hAnsi="宋体"/>
        </w:rPr>
      </w:pPr>
      <w:r w:rsidRPr="00ED449E">
        <w:rPr>
          <w:rFonts w:ascii="宋体" w:hAnsi="宋体"/>
        </w:rPr>
        <w:t xml:space="preserve"> </w:t>
      </w:r>
      <w:r w:rsidRPr="00ED449E">
        <w:rPr>
          <w:rFonts w:ascii="宋体" w:hAnsi="宋体" w:hint="eastAsia"/>
        </w:rPr>
        <w:t>当事务提交后也可能会触发合并操作</w:t>
      </w:r>
    </w:p>
    <w:p w14:paraId="3565B3C9" w14:textId="79F8B8F6" w:rsidR="00AD1410" w:rsidRPr="00ED449E" w:rsidRDefault="00AD1410" w:rsidP="00AD1410">
      <w:pPr>
        <w:pStyle w:val="sai1"/>
        <w:rPr>
          <w:rFonts w:ascii="宋体" w:hAnsi="宋体"/>
        </w:rPr>
      </w:pPr>
      <w:r w:rsidRPr="00ED449E">
        <w:rPr>
          <w:rFonts w:ascii="宋体" w:hAnsi="宋体"/>
        </w:rPr>
        <w:t xml:space="preserve"> </w:t>
      </w:r>
      <w:r w:rsidR="0092106D" w:rsidRPr="00ED449E">
        <w:rPr>
          <w:rFonts w:ascii="宋体" w:hAnsi="宋体" w:hint="eastAsia"/>
        </w:rPr>
        <w:t>在memory中，C</w:t>
      </w:r>
      <w:r w:rsidR="0092106D" w:rsidRPr="00ED449E">
        <w:rPr>
          <w:rFonts w:ascii="宋体" w:hAnsi="宋体"/>
        </w:rPr>
        <w:t>hange Buffer</w:t>
      </w:r>
      <w:r w:rsidR="0092106D" w:rsidRPr="00ED449E">
        <w:rPr>
          <w:rFonts w:ascii="宋体" w:hAnsi="宋体" w:hint="eastAsia"/>
        </w:rPr>
        <w:t>占用buffer</w:t>
      </w:r>
      <w:r w:rsidR="0092106D" w:rsidRPr="00ED449E">
        <w:rPr>
          <w:rFonts w:ascii="宋体" w:hAnsi="宋体"/>
        </w:rPr>
        <w:t xml:space="preserve"> </w:t>
      </w:r>
      <w:r w:rsidR="0092106D" w:rsidRPr="00ED449E">
        <w:rPr>
          <w:rFonts w:ascii="宋体" w:hAnsi="宋体" w:hint="eastAsia"/>
        </w:rPr>
        <w:t>pool一部分空间；在disk中，C</w:t>
      </w:r>
      <w:r w:rsidR="0092106D" w:rsidRPr="00ED449E">
        <w:rPr>
          <w:rFonts w:ascii="宋体" w:hAnsi="宋体"/>
        </w:rPr>
        <w:t>hange Buffer</w:t>
      </w:r>
      <w:r w:rsidR="0092106D" w:rsidRPr="00ED449E">
        <w:rPr>
          <w:rFonts w:ascii="宋体" w:hAnsi="宋体" w:hint="eastAsia"/>
        </w:rPr>
        <w:t>是系统表空间的一部分</w:t>
      </w:r>
    </w:p>
    <w:p w14:paraId="55DCBCC3" w14:textId="5E62AE55" w:rsidR="00AF1B10" w:rsidRPr="00ED449E" w:rsidRDefault="00AF1B10" w:rsidP="00AF1B10">
      <w:pPr>
        <w:pStyle w:val="sai1"/>
        <w:rPr>
          <w:rFonts w:ascii="宋体" w:hAnsi="宋体"/>
        </w:rPr>
      </w:pPr>
      <w:r w:rsidRPr="00ED449E">
        <w:rPr>
          <w:rFonts w:ascii="宋体" w:hAnsi="宋体"/>
        </w:rPr>
        <w:t xml:space="preserve"> Change Buffer</w:t>
      </w:r>
      <w:r w:rsidRPr="00ED449E">
        <w:rPr>
          <w:rFonts w:ascii="宋体" w:hAnsi="宋体" w:hint="eastAsia"/>
        </w:rPr>
        <w:t>不支持包含降序索引列的索引</w:t>
      </w:r>
    </w:p>
    <w:p w14:paraId="0AC6D0B1" w14:textId="04CCD3CA" w:rsidR="00CA66DC" w:rsidRPr="00ED449E" w:rsidRDefault="00CA66DC" w:rsidP="00CA66DC">
      <w:pPr>
        <w:pStyle w:val="sai1"/>
        <w:rPr>
          <w:rFonts w:ascii="宋体" w:hAnsi="宋体"/>
        </w:rPr>
      </w:pPr>
    </w:p>
    <w:p w14:paraId="42A3E97C" w14:textId="2A0FAF59" w:rsidR="00881ECA" w:rsidRPr="00ED449E" w:rsidRDefault="00881ECA" w:rsidP="00881ECA">
      <w:pPr>
        <w:rPr>
          <w:rFonts w:ascii="宋体" w:hAnsi="宋体" w:cs="Times New Roman"/>
        </w:rPr>
      </w:pPr>
      <w:r w:rsidRPr="00ED449E">
        <w:rPr>
          <w:rFonts w:ascii="宋体" w:hAnsi="宋体" w:cs="Times New Roman"/>
        </w:rPr>
        <w:fldChar w:fldCharType="begin"/>
      </w:r>
      <w:r w:rsidRPr="00ED449E">
        <w:rPr>
          <w:rFonts w:ascii="宋体" w:hAnsi="宋体" w:cs="Times New Roman"/>
        </w:rPr>
        <w:instrText xml:space="preserve"> INCLUDEPICTURE "https://dev.mysql.com/doc/refman/5.7/en/images/innodb-change-buffer.png" \* MERGEFORMATINET </w:instrText>
      </w:r>
      <w:r w:rsidRPr="00ED449E">
        <w:rPr>
          <w:rFonts w:ascii="宋体" w:hAnsi="宋体" w:cs="Times New Roman"/>
        </w:rPr>
        <w:fldChar w:fldCharType="end"/>
      </w:r>
    </w:p>
    <w:p w14:paraId="6CADE6B6" w14:textId="337FCEFE" w:rsidR="0050011C" w:rsidRPr="00ED449E" w:rsidRDefault="005641C5" w:rsidP="0050011C">
      <w:pPr>
        <w:pStyle w:val="3"/>
        <w:rPr>
          <w:rFonts w:ascii="宋体" w:eastAsia="宋体" w:hAnsi="宋体"/>
        </w:rPr>
      </w:pPr>
      <w:r w:rsidRPr="00ED449E">
        <w:rPr>
          <w:rFonts w:ascii="宋体" w:eastAsia="宋体" w:hAnsi="宋体"/>
        </w:rPr>
        <w:t xml:space="preserve"> </w:t>
      </w:r>
      <w:bookmarkStart w:id="66" w:name="_Toc43837815"/>
      <w:r w:rsidR="0050011C" w:rsidRPr="00ED449E">
        <w:rPr>
          <w:rFonts w:ascii="宋体" w:eastAsia="宋体" w:hAnsi="宋体" w:hint="eastAsia"/>
        </w:rPr>
        <w:t>相关配置</w:t>
      </w:r>
      <w:bookmarkEnd w:id="66"/>
    </w:p>
    <w:p w14:paraId="4934B5FF" w14:textId="13F16A9D" w:rsidR="0050011C" w:rsidRPr="00ED449E" w:rsidRDefault="00A56E98" w:rsidP="0050011C">
      <w:pPr>
        <w:pStyle w:val="sai1"/>
        <w:rPr>
          <w:rFonts w:ascii="宋体" w:hAnsi="宋体"/>
        </w:rPr>
      </w:pPr>
      <w:r w:rsidRPr="00ED449E">
        <w:rPr>
          <w:rFonts w:ascii="宋体" w:hAnsi="宋体"/>
        </w:rPr>
        <w:t xml:space="preserve"> </w:t>
      </w:r>
    </w:p>
    <w:p w14:paraId="2B1CAC5C" w14:textId="77777777" w:rsidR="0050011C" w:rsidRPr="00ED449E" w:rsidRDefault="0050011C" w:rsidP="0050011C">
      <w:pPr>
        <w:pStyle w:val="sai1"/>
        <w:numPr>
          <w:ilvl w:val="0"/>
          <w:numId w:val="0"/>
        </w:numPr>
        <w:rPr>
          <w:rFonts w:ascii="宋体" w:hAnsi="宋体"/>
        </w:rPr>
      </w:pPr>
    </w:p>
    <w:p w14:paraId="3D0D8AAE" w14:textId="7165AC1C" w:rsidR="0050011C" w:rsidRPr="00ED449E" w:rsidRDefault="0050011C" w:rsidP="0050011C">
      <w:pPr>
        <w:pStyle w:val="3"/>
        <w:rPr>
          <w:rFonts w:ascii="宋体" w:eastAsia="宋体" w:hAnsi="宋体"/>
        </w:rPr>
      </w:pPr>
      <w:r w:rsidRPr="00ED449E">
        <w:rPr>
          <w:rFonts w:ascii="宋体" w:eastAsia="宋体" w:hAnsi="宋体"/>
        </w:rPr>
        <w:t xml:space="preserve"> </w:t>
      </w:r>
      <w:bookmarkStart w:id="67" w:name="_Toc43837816"/>
      <w:r w:rsidRPr="00ED449E">
        <w:rPr>
          <w:rFonts w:ascii="宋体" w:eastAsia="宋体" w:hAnsi="宋体" w:hint="eastAsia"/>
        </w:rPr>
        <w:t>相关监控</w:t>
      </w:r>
      <w:bookmarkEnd w:id="67"/>
    </w:p>
    <w:p w14:paraId="17015452" w14:textId="77777777" w:rsidR="007F4C0B" w:rsidRPr="00ED449E" w:rsidRDefault="007F4C0B" w:rsidP="00881ECA">
      <w:pPr>
        <w:rPr>
          <w:rFonts w:ascii="宋体" w:hAnsi="宋体" w:cs="Times New Roman"/>
        </w:rPr>
      </w:pPr>
    </w:p>
    <w:p w14:paraId="02499A6E" w14:textId="77777777" w:rsidR="00881ECA" w:rsidRPr="00ED449E" w:rsidRDefault="00881ECA" w:rsidP="009A0D9E">
      <w:pPr>
        <w:pStyle w:val="sai1"/>
        <w:numPr>
          <w:ilvl w:val="0"/>
          <w:numId w:val="0"/>
        </w:numPr>
        <w:rPr>
          <w:rFonts w:ascii="宋体" w:hAnsi="宋体"/>
        </w:rPr>
      </w:pPr>
    </w:p>
    <w:p w14:paraId="5229E718" w14:textId="69A669AE" w:rsidR="005641C5" w:rsidRPr="00ED449E" w:rsidRDefault="000E06B7" w:rsidP="00092229">
      <w:pPr>
        <w:pStyle w:val="2"/>
        <w:rPr>
          <w:rFonts w:ascii="宋体" w:eastAsia="宋体" w:hAnsi="宋体"/>
        </w:rPr>
      </w:pPr>
      <w:r w:rsidRPr="00ED449E">
        <w:rPr>
          <w:rFonts w:ascii="宋体" w:eastAsia="宋体" w:hAnsi="宋体"/>
        </w:rPr>
        <w:t xml:space="preserve"> </w:t>
      </w:r>
      <w:bookmarkStart w:id="68" w:name="_Toc43837817"/>
      <w:r w:rsidRPr="00ED449E">
        <w:rPr>
          <w:rFonts w:ascii="宋体" w:eastAsia="宋体" w:hAnsi="宋体"/>
        </w:rPr>
        <w:t>Log Buffer</w:t>
      </w:r>
      <w:bookmarkEnd w:id="68"/>
    </w:p>
    <w:p w14:paraId="30313711" w14:textId="61AE58E7" w:rsidR="001A7C0D" w:rsidRPr="00ED449E" w:rsidRDefault="001A7C0D" w:rsidP="001A7C0D">
      <w:pPr>
        <w:rPr>
          <w:rFonts w:ascii="宋体" w:hAnsi="宋体"/>
        </w:rPr>
      </w:pPr>
      <w:r w:rsidRPr="00ED449E">
        <w:rPr>
          <w:rFonts w:ascii="宋体" w:hAnsi="宋体"/>
        </w:rPr>
        <w:t>https://dev.mysql.com/doc/refman/5.7/en/innodb-redo-log-buffer.html</w:t>
      </w:r>
    </w:p>
    <w:p w14:paraId="3CFD6824" w14:textId="76C741BD" w:rsidR="00092229" w:rsidRPr="00ED449E" w:rsidRDefault="00092229" w:rsidP="00092229">
      <w:pPr>
        <w:pStyle w:val="sai1"/>
        <w:rPr>
          <w:rFonts w:ascii="宋体" w:hAnsi="宋体"/>
        </w:rPr>
      </w:pPr>
      <w:r w:rsidRPr="00ED449E">
        <w:rPr>
          <w:rFonts w:ascii="宋体" w:hAnsi="宋体"/>
        </w:rPr>
        <w:t xml:space="preserve"> </w:t>
      </w:r>
      <w:r w:rsidRPr="00ED449E">
        <w:rPr>
          <w:rFonts w:ascii="宋体" w:hAnsi="宋体" w:hint="eastAsia"/>
        </w:rPr>
        <w:t>用于缓冲日志数据，并定期写入到disk</w:t>
      </w:r>
    </w:p>
    <w:p w14:paraId="318BB1E9" w14:textId="2BEA3074" w:rsidR="00092229" w:rsidRPr="00ED449E" w:rsidRDefault="00092229" w:rsidP="00092229">
      <w:pPr>
        <w:pStyle w:val="sai1"/>
        <w:rPr>
          <w:rFonts w:ascii="宋体" w:hAnsi="宋体"/>
        </w:rPr>
      </w:pPr>
      <w:r w:rsidRPr="00ED449E">
        <w:rPr>
          <w:rFonts w:ascii="宋体" w:hAnsi="宋体"/>
        </w:rPr>
        <w:lastRenderedPageBreak/>
        <w:t xml:space="preserve"> </w:t>
      </w:r>
      <w:r w:rsidRPr="00ED449E">
        <w:rPr>
          <w:rFonts w:ascii="宋体" w:hAnsi="宋体" w:hint="eastAsia"/>
        </w:rPr>
        <w:t>通过</w:t>
      </w:r>
      <w:r w:rsidRPr="00ED449E">
        <w:rPr>
          <w:rFonts w:ascii="宋体" w:hAnsi="宋体"/>
        </w:rPr>
        <w:t xml:space="preserve">innodb_log_buffer_size </w:t>
      </w:r>
      <w:r w:rsidRPr="00ED449E">
        <w:rPr>
          <w:rFonts w:ascii="宋体" w:hAnsi="宋体" w:hint="eastAsia"/>
        </w:rPr>
        <w:t>配置，默认1</w:t>
      </w:r>
      <w:r w:rsidRPr="00ED449E">
        <w:rPr>
          <w:rFonts w:ascii="宋体" w:hAnsi="宋体"/>
        </w:rPr>
        <w:t>6</w:t>
      </w:r>
      <w:r w:rsidRPr="00ED449E">
        <w:rPr>
          <w:rFonts w:ascii="宋体" w:hAnsi="宋体" w:hint="eastAsia"/>
        </w:rPr>
        <w:t>MB</w:t>
      </w:r>
    </w:p>
    <w:p w14:paraId="52518F48" w14:textId="6D40E3D7" w:rsidR="00092229" w:rsidRPr="00ED449E" w:rsidRDefault="00092229" w:rsidP="00092229">
      <w:pPr>
        <w:pStyle w:val="sai1"/>
        <w:rPr>
          <w:rFonts w:ascii="宋体" w:hAnsi="宋体"/>
        </w:rPr>
      </w:pPr>
      <w:r w:rsidRPr="00ED449E">
        <w:rPr>
          <w:rFonts w:ascii="宋体" w:hAnsi="宋体"/>
        </w:rPr>
        <w:t xml:space="preserve"> </w:t>
      </w:r>
      <w:r w:rsidR="001832D9" w:rsidRPr="00ED449E">
        <w:rPr>
          <w:rFonts w:ascii="宋体" w:hAnsi="宋体" w:hint="eastAsia"/>
        </w:rPr>
        <w:t>大的</w:t>
      </w:r>
      <w:r w:rsidR="001832D9" w:rsidRPr="00ED449E">
        <w:rPr>
          <w:rFonts w:ascii="宋体" w:hAnsi="宋体"/>
        </w:rPr>
        <w:t>Log Buffer</w:t>
      </w:r>
      <w:r w:rsidR="001832D9" w:rsidRPr="00ED449E">
        <w:rPr>
          <w:rFonts w:ascii="宋体" w:hAnsi="宋体" w:hint="eastAsia"/>
        </w:rPr>
        <w:t>可以使执行大事务而不需要在事务提交前将redo日志数据写入到disk中</w:t>
      </w:r>
      <w:r w:rsidR="00682824" w:rsidRPr="00ED449E">
        <w:rPr>
          <w:rFonts w:ascii="宋体" w:hAnsi="宋体" w:hint="eastAsia"/>
        </w:rPr>
        <w:t>，减少disk</w:t>
      </w:r>
      <w:r w:rsidR="00682824" w:rsidRPr="00ED449E">
        <w:rPr>
          <w:rFonts w:ascii="宋体" w:hAnsi="宋体"/>
        </w:rPr>
        <w:t xml:space="preserve"> </w:t>
      </w:r>
      <w:r w:rsidR="00682824" w:rsidRPr="00ED449E">
        <w:rPr>
          <w:rFonts w:ascii="宋体" w:hAnsi="宋体" w:hint="eastAsia"/>
        </w:rPr>
        <w:t>I/O</w:t>
      </w:r>
    </w:p>
    <w:p w14:paraId="69B23206" w14:textId="7E2D402B" w:rsidR="00682824" w:rsidRPr="00ED449E" w:rsidRDefault="00245AEA" w:rsidP="00682824">
      <w:pPr>
        <w:pStyle w:val="sai1"/>
        <w:rPr>
          <w:rFonts w:ascii="宋体" w:hAnsi="宋体"/>
        </w:rPr>
      </w:pPr>
      <w:r w:rsidRPr="00ED449E">
        <w:rPr>
          <w:rFonts w:ascii="宋体" w:hAnsi="宋体"/>
        </w:rPr>
        <w:t xml:space="preserve"> </w:t>
      </w:r>
      <w:r w:rsidR="007E066B" w:rsidRPr="00ED449E">
        <w:rPr>
          <w:rFonts w:ascii="宋体" w:hAnsi="宋体" w:hint="eastAsia"/>
        </w:rPr>
        <w:t>参数</w:t>
      </w:r>
      <w:r w:rsidR="007E066B" w:rsidRPr="00ED449E">
        <w:rPr>
          <w:rFonts w:ascii="宋体" w:hAnsi="宋体"/>
        </w:rPr>
        <w:t xml:space="preserve">innodb_flush_log_at_trx_commit </w:t>
      </w:r>
      <w:r w:rsidR="007E066B" w:rsidRPr="00ED449E">
        <w:rPr>
          <w:rFonts w:ascii="宋体" w:hAnsi="宋体" w:hint="eastAsia"/>
        </w:rPr>
        <w:t>控制</w:t>
      </w:r>
      <w:r w:rsidR="007E066B" w:rsidRPr="00ED449E">
        <w:rPr>
          <w:rFonts w:ascii="宋体" w:hAnsi="宋体"/>
        </w:rPr>
        <w:t xml:space="preserve">log buffer </w:t>
      </w:r>
      <w:r w:rsidR="007E066B" w:rsidRPr="00ED449E">
        <w:rPr>
          <w:rFonts w:ascii="宋体" w:hAnsi="宋体" w:hint="eastAsia"/>
        </w:rPr>
        <w:t>写disk方式，参数</w:t>
      </w:r>
      <w:r w:rsidR="007E066B" w:rsidRPr="00ED449E">
        <w:rPr>
          <w:rFonts w:ascii="宋体" w:hAnsi="宋体"/>
        </w:rPr>
        <w:t>innodb_flush_log_at_timeout</w:t>
      </w:r>
      <w:r w:rsidR="007E066B" w:rsidRPr="00ED449E">
        <w:rPr>
          <w:rFonts w:ascii="宋体" w:hAnsi="宋体" w:hint="eastAsia"/>
        </w:rPr>
        <w:t>控制写频率</w:t>
      </w:r>
    </w:p>
    <w:p w14:paraId="2903B50C" w14:textId="77777777" w:rsidR="004505EB" w:rsidRPr="00ED449E" w:rsidRDefault="004505EB" w:rsidP="004505EB">
      <w:pPr>
        <w:pStyle w:val="sai2"/>
        <w:numPr>
          <w:ilvl w:val="0"/>
          <w:numId w:val="0"/>
        </w:numPr>
        <w:rPr>
          <w:rFonts w:ascii="宋体" w:hAnsi="宋体"/>
        </w:rPr>
      </w:pPr>
    </w:p>
    <w:p w14:paraId="144EF039" w14:textId="135D81DC" w:rsidR="004505EB" w:rsidRPr="00ED449E" w:rsidRDefault="004505EB" w:rsidP="004505EB">
      <w:pPr>
        <w:pStyle w:val="2"/>
        <w:rPr>
          <w:rFonts w:ascii="宋体" w:eastAsia="宋体" w:hAnsi="宋体"/>
        </w:rPr>
      </w:pPr>
      <w:r w:rsidRPr="00ED449E">
        <w:rPr>
          <w:rFonts w:ascii="宋体" w:eastAsia="宋体" w:hAnsi="宋体" w:hint="eastAsia"/>
        </w:rPr>
        <w:t xml:space="preserve"> </w:t>
      </w:r>
      <w:bookmarkStart w:id="69" w:name="_Toc43837818"/>
      <w:r w:rsidRPr="00ED449E">
        <w:rPr>
          <w:rFonts w:ascii="宋体" w:eastAsia="宋体" w:hAnsi="宋体" w:hint="eastAsia"/>
        </w:rPr>
        <w:t>Doublewrite</w:t>
      </w:r>
      <w:r w:rsidRPr="00ED449E">
        <w:rPr>
          <w:rFonts w:ascii="宋体" w:eastAsia="宋体" w:hAnsi="宋体"/>
        </w:rPr>
        <w:t xml:space="preserve"> </w:t>
      </w:r>
      <w:r w:rsidRPr="00ED449E">
        <w:rPr>
          <w:rFonts w:ascii="宋体" w:eastAsia="宋体" w:hAnsi="宋体" w:hint="eastAsia"/>
        </w:rPr>
        <w:t>Buffer</w:t>
      </w:r>
      <w:bookmarkEnd w:id="69"/>
    </w:p>
    <w:p w14:paraId="054B98F6" w14:textId="0730F22C" w:rsidR="0005484F" w:rsidRPr="00ED449E" w:rsidRDefault="0005484F" w:rsidP="0005484F">
      <w:pPr>
        <w:rPr>
          <w:rFonts w:ascii="宋体" w:hAnsi="宋体"/>
        </w:rPr>
      </w:pPr>
      <w:r w:rsidRPr="00ED449E">
        <w:rPr>
          <w:rFonts w:ascii="宋体" w:hAnsi="宋体"/>
        </w:rPr>
        <w:t>https://dev.mysql.com/doc/refman/5.7/en/innodb-doublewrite-buffer.html</w:t>
      </w:r>
    </w:p>
    <w:p w14:paraId="59658FC2" w14:textId="3BEEB75E" w:rsidR="0005484F" w:rsidRPr="00ED449E" w:rsidRDefault="00026809" w:rsidP="0005484F">
      <w:pPr>
        <w:pStyle w:val="3"/>
        <w:rPr>
          <w:rFonts w:ascii="宋体" w:eastAsia="宋体" w:hAnsi="宋体"/>
        </w:rPr>
      </w:pPr>
      <w:r w:rsidRPr="00ED449E">
        <w:rPr>
          <w:rFonts w:ascii="宋体" w:eastAsia="宋体" w:hAnsi="宋体" w:hint="eastAsia"/>
        </w:rPr>
        <w:t xml:space="preserve"> </w:t>
      </w:r>
      <w:bookmarkStart w:id="70" w:name="_Toc43837819"/>
      <w:r w:rsidRPr="00ED449E">
        <w:rPr>
          <w:rFonts w:ascii="宋体" w:eastAsia="宋体" w:hAnsi="宋体" w:hint="eastAsia"/>
        </w:rPr>
        <w:t>概述</w:t>
      </w:r>
      <w:bookmarkEnd w:id="70"/>
    </w:p>
    <w:p w14:paraId="2273B3E7" w14:textId="3F28A71E" w:rsidR="006325F7" w:rsidRPr="00ED449E" w:rsidRDefault="006325F7" w:rsidP="00910000">
      <w:pPr>
        <w:pStyle w:val="sai1"/>
        <w:numPr>
          <w:ilvl w:val="0"/>
          <w:numId w:val="0"/>
        </w:numPr>
        <w:rPr>
          <w:rFonts w:ascii="宋体" w:hAnsi="宋体"/>
        </w:rPr>
      </w:pPr>
    </w:p>
    <w:p w14:paraId="010E4972" w14:textId="0DF7F6E9" w:rsidR="00160F56" w:rsidRPr="00ED449E" w:rsidRDefault="00687896" w:rsidP="00160F56">
      <w:pPr>
        <w:pStyle w:val="1"/>
      </w:pPr>
      <w:r w:rsidRPr="00ED449E">
        <w:rPr>
          <w:rFonts w:hint="eastAsia"/>
        </w:rPr>
        <w:t xml:space="preserve"> </w:t>
      </w:r>
      <w:bookmarkStart w:id="71" w:name="_Toc43837820"/>
      <w:r w:rsidRPr="00ED449E">
        <w:t>Lock</w:t>
      </w:r>
      <w:bookmarkEnd w:id="71"/>
    </w:p>
    <w:p w14:paraId="1A0E4A44" w14:textId="145B1FD8" w:rsidR="00370AB3" w:rsidRPr="00ED449E" w:rsidRDefault="00370AB3" w:rsidP="00370AB3">
      <w:pPr>
        <w:pStyle w:val="2"/>
        <w:rPr>
          <w:rFonts w:ascii="宋体" w:eastAsia="宋体" w:hAnsi="宋体"/>
        </w:rPr>
      </w:pPr>
      <w:bookmarkStart w:id="72" w:name="_Toc43837821"/>
      <w:r w:rsidRPr="00ED449E">
        <w:rPr>
          <w:rFonts w:ascii="宋体" w:eastAsia="宋体" w:hAnsi="宋体" w:hint="eastAsia"/>
        </w:rPr>
        <w:t>概述</w:t>
      </w:r>
      <w:bookmarkEnd w:id="72"/>
    </w:p>
    <w:p w14:paraId="06E15FF6" w14:textId="28497A2F" w:rsidR="00273799" w:rsidRDefault="00037F18" w:rsidP="00273799">
      <w:pPr>
        <w:rPr>
          <w:rFonts w:ascii="宋体" w:hAnsi="宋体"/>
        </w:rPr>
      </w:pPr>
      <w:r w:rsidRPr="00037F18">
        <w:rPr>
          <w:rFonts w:ascii="宋体" w:hAnsi="宋体"/>
        </w:rPr>
        <w:t>https://dev.mysql.com/doc/refman/5.7/en/innodb-locking.html</w:t>
      </w:r>
    </w:p>
    <w:p w14:paraId="2EA03480" w14:textId="73F77CB7" w:rsidR="00037F18" w:rsidRDefault="00037F18" w:rsidP="00273799">
      <w:pPr>
        <w:rPr>
          <w:rFonts w:ascii="宋体" w:hAnsi="宋体"/>
        </w:rPr>
      </w:pPr>
      <w:r w:rsidRPr="00037F18">
        <w:rPr>
          <w:rFonts w:ascii="宋体" w:hAnsi="宋体"/>
        </w:rPr>
        <w:t>https://dev.mysql.com/doc/refman/5.7/en/innodb-locks-set.html</w:t>
      </w:r>
    </w:p>
    <w:p w14:paraId="4AE50D9D" w14:textId="7CACA9CF" w:rsidR="00037F18" w:rsidRDefault="00037F18" w:rsidP="00273799">
      <w:pPr>
        <w:rPr>
          <w:rFonts w:ascii="宋体" w:hAnsi="宋体"/>
        </w:rPr>
      </w:pPr>
      <w:r w:rsidRPr="00037F18">
        <w:rPr>
          <w:rFonts w:ascii="宋体" w:hAnsi="宋体"/>
        </w:rPr>
        <w:t>https://dev.mysql.com/doc/refman/5.7/en/innodb-locking-reads.html</w:t>
      </w:r>
    </w:p>
    <w:p w14:paraId="1055E22F" w14:textId="73B3C71A" w:rsidR="00037F18" w:rsidRPr="00037F18" w:rsidRDefault="00037F18" w:rsidP="00273799">
      <w:pPr>
        <w:rPr>
          <w:rFonts w:ascii="宋体" w:hAnsi="宋体"/>
        </w:rPr>
      </w:pPr>
      <w:r w:rsidRPr="00037F18">
        <w:t>https://dev.mysql.com/doc/refman/5.7/en/innodb-consistent-read.html</w:t>
      </w:r>
    </w:p>
    <w:p w14:paraId="089033F8" w14:textId="704E798B" w:rsidR="007D4848" w:rsidRPr="00ED449E" w:rsidRDefault="007D4848" w:rsidP="007D4848">
      <w:pPr>
        <w:pStyle w:val="sai1"/>
        <w:rPr>
          <w:rFonts w:ascii="宋体" w:hAnsi="宋体"/>
        </w:rPr>
      </w:pPr>
      <w:r w:rsidRPr="00ED449E">
        <w:rPr>
          <w:rFonts w:ascii="宋体" w:hAnsi="宋体" w:hint="eastAsia"/>
        </w:rPr>
        <w:t xml:space="preserve"> </w:t>
      </w:r>
      <w:r w:rsidRPr="00ED449E">
        <w:rPr>
          <w:rFonts w:ascii="宋体" w:hAnsi="宋体"/>
        </w:rPr>
        <w:t>Innodb</w:t>
      </w:r>
      <w:r w:rsidRPr="00ED449E">
        <w:rPr>
          <w:rFonts w:ascii="宋体" w:hAnsi="宋体" w:hint="eastAsia"/>
        </w:rPr>
        <w:t>支持行locks和表</w:t>
      </w:r>
      <w:r w:rsidRPr="00ED449E">
        <w:rPr>
          <w:rFonts w:ascii="宋体" w:hAnsi="宋体"/>
        </w:rPr>
        <w:t xml:space="preserve"> </w:t>
      </w:r>
      <w:r w:rsidRPr="00ED449E">
        <w:rPr>
          <w:rFonts w:ascii="宋体" w:hAnsi="宋体" w:hint="eastAsia"/>
        </w:rPr>
        <w:t>locks并存的多粒度锁</w:t>
      </w:r>
    </w:p>
    <w:p w14:paraId="0D99C97A" w14:textId="17F41AE4" w:rsidR="00571393" w:rsidRPr="00ED449E" w:rsidRDefault="00571393" w:rsidP="00571393">
      <w:pPr>
        <w:pStyle w:val="sai1"/>
        <w:rPr>
          <w:rFonts w:ascii="宋体" w:hAnsi="宋体"/>
        </w:rPr>
      </w:pPr>
      <w:r w:rsidRPr="00ED449E">
        <w:rPr>
          <w:rFonts w:ascii="宋体" w:hAnsi="宋体" w:hint="eastAsia"/>
        </w:rPr>
        <w:t xml:space="preserve"> Innodb</w:t>
      </w:r>
      <w:r w:rsidRPr="00ED449E">
        <w:rPr>
          <w:rFonts w:ascii="宋体" w:hAnsi="宋体"/>
        </w:rPr>
        <w:t xml:space="preserve"> </w:t>
      </w:r>
      <w:r w:rsidRPr="00ED449E">
        <w:rPr>
          <w:rFonts w:ascii="宋体" w:hAnsi="宋体" w:hint="eastAsia"/>
        </w:rPr>
        <w:t>支持r</w:t>
      </w:r>
      <w:r w:rsidRPr="00ED449E">
        <w:rPr>
          <w:rFonts w:ascii="宋体" w:hAnsi="宋体"/>
        </w:rPr>
        <w:t>ow-level locks</w:t>
      </w:r>
      <w:r w:rsidRPr="00ED449E">
        <w:rPr>
          <w:rFonts w:ascii="宋体" w:hAnsi="宋体" w:hint="eastAsia"/>
        </w:rPr>
        <w:t>，实际上可视为i</w:t>
      </w:r>
      <w:r w:rsidRPr="00ED449E">
        <w:rPr>
          <w:rFonts w:ascii="宋体" w:hAnsi="宋体"/>
        </w:rPr>
        <w:t>ndex-record locks</w:t>
      </w:r>
    </w:p>
    <w:p w14:paraId="262ABF50" w14:textId="77777777" w:rsidR="009308D7" w:rsidRPr="00ED449E" w:rsidRDefault="009308D7" w:rsidP="009308D7">
      <w:pPr>
        <w:pStyle w:val="sai1"/>
        <w:rPr>
          <w:rFonts w:ascii="宋体" w:hAnsi="宋体"/>
        </w:rPr>
      </w:pPr>
      <w:r w:rsidRPr="00ED449E">
        <w:rPr>
          <w:rFonts w:ascii="宋体" w:hAnsi="宋体" w:hint="eastAsia"/>
        </w:rPr>
        <w:t xml:space="preserve"> 事务请求l</w:t>
      </w:r>
      <w:r w:rsidRPr="00ED449E">
        <w:rPr>
          <w:rFonts w:ascii="宋体" w:hAnsi="宋体"/>
        </w:rPr>
        <w:t xml:space="preserve">ock </w:t>
      </w:r>
    </w:p>
    <w:p w14:paraId="7DE92D2B" w14:textId="77777777" w:rsidR="009308D7" w:rsidRPr="00ED449E" w:rsidRDefault="009308D7" w:rsidP="009308D7">
      <w:pPr>
        <w:pStyle w:val="sai2"/>
        <w:rPr>
          <w:rFonts w:ascii="宋体" w:hAnsi="宋体"/>
        </w:rPr>
      </w:pPr>
      <w:r w:rsidRPr="00ED449E">
        <w:rPr>
          <w:rFonts w:ascii="宋体" w:hAnsi="宋体" w:hint="eastAsia"/>
        </w:rPr>
        <w:t>如果跟现有lock不冲突，则可以获取，</w:t>
      </w:r>
    </w:p>
    <w:p w14:paraId="5B81B0E0" w14:textId="7576D383" w:rsidR="009308D7" w:rsidRPr="00ED449E" w:rsidRDefault="009308D7" w:rsidP="009308D7">
      <w:pPr>
        <w:pStyle w:val="sai2"/>
        <w:rPr>
          <w:rFonts w:ascii="宋体" w:hAnsi="宋体"/>
        </w:rPr>
      </w:pPr>
      <w:r w:rsidRPr="00ED449E">
        <w:rPr>
          <w:rFonts w:ascii="宋体" w:hAnsi="宋体" w:hint="eastAsia"/>
        </w:rPr>
        <w:t>反之则不能获取，并阻塞等待，直到现有的锁被释放</w:t>
      </w:r>
    </w:p>
    <w:p w14:paraId="6A9D4365" w14:textId="1B74D758" w:rsidR="009308D7" w:rsidRPr="00ED449E" w:rsidRDefault="009308D7" w:rsidP="009308D7">
      <w:pPr>
        <w:pStyle w:val="sai2"/>
        <w:rPr>
          <w:rFonts w:ascii="宋体" w:hAnsi="宋体"/>
        </w:rPr>
      </w:pPr>
      <w:r w:rsidRPr="00ED449E">
        <w:rPr>
          <w:rFonts w:ascii="宋体" w:hAnsi="宋体"/>
        </w:rPr>
        <w:t xml:space="preserve"> </w:t>
      </w:r>
      <w:r w:rsidRPr="00ED449E">
        <w:rPr>
          <w:rFonts w:ascii="宋体" w:hAnsi="宋体" w:hint="eastAsia"/>
        </w:rPr>
        <w:t>如果现有lock</w:t>
      </w:r>
      <w:r w:rsidRPr="00ED449E">
        <w:rPr>
          <w:rFonts w:ascii="宋体" w:hAnsi="宋体"/>
        </w:rPr>
        <w:t xml:space="preserve"> </w:t>
      </w:r>
      <w:r w:rsidRPr="00ED449E">
        <w:rPr>
          <w:rFonts w:ascii="宋体" w:hAnsi="宋体" w:hint="eastAsia"/>
        </w:rPr>
        <w:t>一直不被释放，会产生deadlock</w:t>
      </w:r>
    </w:p>
    <w:p w14:paraId="2279E7AB" w14:textId="4D52DE35" w:rsidR="00C932DD" w:rsidRPr="00ED449E" w:rsidRDefault="009308D7" w:rsidP="00B863CF">
      <w:pPr>
        <w:pStyle w:val="sai1"/>
        <w:rPr>
          <w:rFonts w:ascii="宋体" w:hAnsi="宋体"/>
        </w:rPr>
      </w:pPr>
      <w:r w:rsidRPr="00ED449E">
        <w:rPr>
          <w:rFonts w:ascii="宋体" w:hAnsi="宋体" w:hint="eastAsia"/>
        </w:rPr>
        <w:t xml:space="preserve"> </w:t>
      </w:r>
    </w:p>
    <w:p w14:paraId="7F237DFA" w14:textId="77777777" w:rsidR="00B863CF" w:rsidRPr="00ED449E" w:rsidRDefault="00B863CF" w:rsidP="00B863CF">
      <w:pPr>
        <w:pStyle w:val="sai2"/>
        <w:numPr>
          <w:ilvl w:val="0"/>
          <w:numId w:val="0"/>
        </w:numPr>
        <w:rPr>
          <w:rFonts w:ascii="宋体" w:hAnsi="宋体"/>
        </w:rPr>
      </w:pPr>
    </w:p>
    <w:p w14:paraId="3B79B0AE" w14:textId="451DCAB4" w:rsidR="00370AB3" w:rsidRPr="00ED449E" w:rsidRDefault="00370AB3" w:rsidP="00B863CF">
      <w:pPr>
        <w:pStyle w:val="2"/>
        <w:rPr>
          <w:rFonts w:ascii="宋体" w:eastAsia="宋体" w:hAnsi="宋体"/>
        </w:rPr>
      </w:pPr>
      <w:r w:rsidRPr="00ED449E">
        <w:rPr>
          <w:rFonts w:ascii="宋体" w:eastAsia="宋体" w:hAnsi="宋体"/>
        </w:rPr>
        <w:t xml:space="preserve"> </w:t>
      </w:r>
      <w:bookmarkStart w:id="73" w:name="_Toc43837822"/>
      <w:r w:rsidRPr="00ED449E">
        <w:rPr>
          <w:rFonts w:ascii="宋体" w:eastAsia="宋体" w:hAnsi="宋体" w:hint="eastAsia"/>
        </w:rPr>
        <w:t>Shared</w:t>
      </w:r>
      <w:r w:rsidRPr="00ED449E">
        <w:rPr>
          <w:rFonts w:ascii="宋体" w:eastAsia="宋体" w:hAnsi="宋体"/>
        </w:rPr>
        <w:t xml:space="preserve"> </w:t>
      </w:r>
      <w:r w:rsidRPr="00ED449E">
        <w:rPr>
          <w:rFonts w:ascii="宋体" w:eastAsia="宋体" w:hAnsi="宋体" w:hint="eastAsia"/>
        </w:rPr>
        <w:t>and</w:t>
      </w:r>
      <w:r w:rsidRPr="00ED449E">
        <w:rPr>
          <w:rFonts w:ascii="宋体" w:eastAsia="宋体" w:hAnsi="宋体"/>
        </w:rPr>
        <w:t xml:space="preserve"> </w:t>
      </w:r>
      <w:r w:rsidRPr="00ED449E">
        <w:rPr>
          <w:rFonts w:ascii="宋体" w:eastAsia="宋体" w:hAnsi="宋体" w:hint="eastAsia"/>
        </w:rPr>
        <w:t>Exclusive</w:t>
      </w:r>
      <w:r w:rsidRPr="00ED449E">
        <w:rPr>
          <w:rFonts w:ascii="宋体" w:eastAsia="宋体" w:hAnsi="宋体"/>
        </w:rPr>
        <w:t xml:space="preserve"> </w:t>
      </w:r>
      <w:r w:rsidRPr="00ED449E">
        <w:rPr>
          <w:rFonts w:ascii="宋体" w:eastAsia="宋体" w:hAnsi="宋体" w:hint="eastAsia"/>
        </w:rPr>
        <w:t>Locks</w:t>
      </w:r>
      <w:bookmarkEnd w:id="73"/>
    </w:p>
    <w:p w14:paraId="22F62CB1" w14:textId="054AF9BF" w:rsidR="003145F3" w:rsidRPr="00ED449E" w:rsidRDefault="003145F3" w:rsidP="003145F3">
      <w:pPr>
        <w:pStyle w:val="sai1"/>
        <w:rPr>
          <w:rFonts w:ascii="宋体" w:hAnsi="宋体"/>
        </w:rPr>
      </w:pPr>
      <w:r w:rsidRPr="00ED449E">
        <w:rPr>
          <w:rFonts w:ascii="宋体" w:hAnsi="宋体" w:hint="eastAsia"/>
        </w:rPr>
        <w:t xml:space="preserve"> shared</w:t>
      </w:r>
      <w:r w:rsidRPr="00ED449E">
        <w:rPr>
          <w:rFonts w:ascii="宋体" w:hAnsi="宋体"/>
        </w:rPr>
        <w:t xml:space="preserve"> </w:t>
      </w:r>
      <w:r w:rsidRPr="00ED449E">
        <w:rPr>
          <w:rFonts w:ascii="宋体" w:hAnsi="宋体" w:hint="eastAsia"/>
        </w:rPr>
        <w:t>lock</w:t>
      </w:r>
      <w:r w:rsidR="00B5324A" w:rsidRPr="00ED449E">
        <w:rPr>
          <w:rFonts w:ascii="宋体" w:hAnsi="宋体" w:hint="eastAsia"/>
        </w:rPr>
        <w:t>：允许事务读取一行数据</w:t>
      </w:r>
      <w:r w:rsidR="00BE2F67" w:rsidRPr="00ED449E">
        <w:rPr>
          <w:rFonts w:ascii="宋体" w:hAnsi="宋体" w:hint="eastAsia"/>
        </w:rPr>
        <w:t>， 简称S</w:t>
      </w:r>
    </w:p>
    <w:p w14:paraId="38CBCB82" w14:textId="6747E842" w:rsidR="00BE2F67" w:rsidRPr="00ED449E" w:rsidRDefault="00B5324A" w:rsidP="00BE2F67">
      <w:pPr>
        <w:pStyle w:val="sai1"/>
        <w:rPr>
          <w:rFonts w:ascii="宋体" w:hAnsi="宋体"/>
        </w:rPr>
      </w:pPr>
      <w:r w:rsidRPr="00ED449E">
        <w:rPr>
          <w:rFonts w:ascii="宋体" w:hAnsi="宋体" w:hint="eastAsia"/>
        </w:rPr>
        <w:t xml:space="preserve"> exclusive</w:t>
      </w:r>
      <w:r w:rsidRPr="00ED449E">
        <w:rPr>
          <w:rFonts w:ascii="宋体" w:hAnsi="宋体"/>
        </w:rPr>
        <w:t xml:space="preserve"> </w:t>
      </w:r>
      <w:r w:rsidRPr="00ED449E">
        <w:rPr>
          <w:rFonts w:ascii="宋体" w:hAnsi="宋体" w:hint="eastAsia"/>
        </w:rPr>
        <w:t>lock：允许事务更新/删除一行</w:t>
      </w:r>
      <w:r w:rsidR="00BE2F67" w:rsidRPr="00ED449E">
        <w:rPr>
          <w:rFonts w:ascii="宋体" w:hAnsi="宋体" w:hint="eastAsia"/>
        </w:rPr>
        <w:t xml:space="preserve">，简称 </w:t>
      </w:r>
      <w:r w:rsidR="00BE2F67" w:rsidRPr="00ED449E">
        <w:rPr>
          <w:rFonts w:ascii="宋体" w:hAnsi="宋体"/>
        </w:rPr>
        <w:t>X</w:t>
      </w:r>
    </w:p>
    <w:p w14:paraId="41BA3E58" w14:textId="3B493EAA" w:rsidR="008365D5" w:rsidRPr="00ED449E" w:rsidRDefault="00B5324A" w:rsidP="008365D5">
      <w:pPr>
        <w:pStyle w:val="sai1"/>
        <w:rPr>
          <w:rFonts w:ascii="宋体" w:hAnsi="宋体"/>
        </w:rPr>
      </w:pPr>
      <w:r w:rsidRPr="00ED449E">
        <w:rPr>
          <w:rFonts w:ascii="宋体" w:hAnsi="宋体" w:hint="eastAsia"/>
        </w:rPr>
        <w:t xml:space="preserve"> </w:t>
      </w:r>
      <w:r w:rsidR="008365D5" w:rsidRPr="00ED449E">
        <w:rPr>
          <w:rFonts w:ascii="宋体" w:hAnsi="宋体" w:hint="eastAsia"/>
        </w:rPr>
        <w:t>当事务T1获取R行一个shared</w:t>
      </w:r>
      <w:r w:rsidR="008365D5" w:rsidRPr="00ED449E">
        <w:rPr>
          <w:rFonts w:ascii="宋体" w:hAnsi="宋体"/>
        </w:rPr>
        <w:t xml:space="preserve"> </w:t>
      </w:r>
      <w:r w:rsidR="008365D5" w:rsidRPr="00ED449E">
        <w:rPr>
          <w:rFonts w:ascii="宋体" w:hAnsi="宋体" w:hint="eastAsia"/>
        </w:rPr>
        <w:t>lock后，事务T2也想操作</w:t>
      </w:r>
      <w:r w:rsidR="008365D5" w:rsidRPr="00ED449E">
        <w:rPr>
          <w:rFonts w:ascii="宋体" w:hAnsi="宋体"/>
        </w:rPr>
        <w:t>R</w:t>
      </w:r>
      <w:r w:rsidR="008365D5" w:rsidRPr="00ED449E">
        <w:rPr>
          <w:rFonts w:ascii="宋体" w:hAnsi="宋体" w:hint="eastAsia"/>
        </w:rPr>
        <w:t>行：</w:t>
      </w:r>
    </w:p>
    <w:p w14:paraId="03F5E37E" w14:textId="5F9622AC" w:rsidR="008365D5" w:rsidRPr="00ED449E" w:rsidRDefault="008365D5" w:rsidP="008365D5">
      <w:pPr>
        <w:pStyle w:val="sai2"/>
        <w:rPr>
          <w:rFonts w:ascii="宋体" w:hAnsi="宋体"/>
        </w:rPr>
      </w:pPr>
      <w:r w:rsidRPr="00ED449E">
        <w:rPr>
          <w:rFonts w:ascii="宋体" w:hAnsi="宋体" w:hint="eastAsia"/>
        </w:rPr>
        <w:t xml:space="preserve"> 如果T2也是请求一个shared</w:t>
      </w:r>
      <w:r w:rsidRPr="00ED449E">
        <w:rPr>
          <w:rFonts w:ascii="宋体" w:hAnsi="宋体"/>
        </w:rPr>
        <w:t xml:space="preserve"> </w:t>
      </w:r>
      <w:r w:rsidRPr="00ED449E">
        <w:rPr>
          <w:rFonts w:ascii="宋体" w:hAnsi="宋体" w:hint="eastAsia"/>
        </w:rPr>
        <w:t>lock，则</w:t>
      </w:r>
      <w:r w:rsidR="00C23E09" w:rsidRPr="00ED449E">
        <w:rPr>
          <w:rFonts w:ascii="宋体" w:hAnsi="宋体" w:hint="eastAsia"/>
        </w:rPr>
        <w:t>同时获取</w:t>
      </w:r>
      <w:r w:rsidRPr="00ED449E">
        <w:rPr>
          <w:rFonts w:ascii="宋体" w:hAnsi="宋体" w:hint="eastAsia"/>
        </w:rPr>
        <w:t>，即T1和T2同时持有R行的shared</w:t>
      </w:r>
      <w:r w:rsidRPr="00ED449E">
        <w:rPr>
          <w:rFonts w:ascii="宋体" w:hAnsi="宋体"/>
        </w:rPr>
        <w:t xml:space="preserve"> </w:t>
      </w:r>
      <w:r w:rsidRPr="00ED449E">
        <w:rPr>
          <w:rFonts w:ascii="宋体" w:hAnsi="宋体" w:hint="eastAsia"/>
        </w:rPr>
        <w:t>lock</w:t>
      </w:r>
    </w:p>
    <w:p w14:paraId="37E053A9" w14:textId="27A68B70" w:rsidR="008365D5" w:rsidRPr="00ED449E" w:rsidRDefault="008365D5" w:rsidP="008365D5">
      <w:pPr>
        <w:pStyle w:val="sai2"/>
        <w:rPr>
          <w:rFonts w:ascii="宋体" w:hAnsi="宋体"/>
        </w:rPr>
      </w:pPr>
      <w:r w:rsidRPr="00ED449E">
        <w:rPr>
          <w:rFonts w:ascii="宋体" w:hAnsi="宋体" w:hint="eastAsia"/>
        </w:rPr>
        <w:t xml:space="preserve"> 如果T2请求一个exclusive</w:t>
      </w:r>
      <w:r w:rsidRPr="00ED449E">
        <w:rPr>
          <w:rFonts w:ascii="宋体" w:hAnsi="宋体"/>
        </w:rPr>
        <w:t xml:space="preserve"> </w:t>
      </w:r>
      <w:r w:rsidRPr="00ED449E">
        <w:rPr>
          <w:rFonts w:ascii="宋体" w:hAnsi="宋体" w:hint="eastAsia"/>
        </w:rPr>
        <w:t>lock，请求将被阻塞</w:t>
      </w:r>
      <w:r w:rsidR="00F17C64" w:rsidRPr="00ED449E">
        <w:rPr>
          <w:rFonts w:ascii="宋体" w:hAnsi="宋体" w:hint="eastAsia"/>
        </w:rPr>
        <w:t>，直到T1释放s</w:t>
      </w:r>
      <w:r w:rsidR="00F17C64" w:rsidRPr="00ED449E">
        <w:rPr>
          <w:rFonts w:ascii="宋体" w:hAnsi="宋体"/>
        </w:rPr>
        <w:t>hared lock</w:t>
      </w:r>
    </w:p>
    <w:p w14:paraId="70E7E3C2" w14:textId="237F96B2" w:rsidR="00DC2A3D" w:rsidRPr="00ED449E" w:rsidRDefault="00C23E09" w:rsidP="00DB3A24">
      <w:pPr>
        <w:pStyle w:val="sai1"/>
        <w:rPr>
          <w:rFonts w:ascii="宋体" w:hAnsi="宋体"/>
        </w:rPr>
      </w:pPr>
      <w:r w:rsidRPr="00ED449E">
        <w:rPr>
          <w:rFonts w:ascii="宋体" w:hAnsi="宋体"/>
        </w:rPr>
        <w:t xml:space="preserve"> </w:t>
      </w:r>
      <w:r w:rsidRPr="00ED449E">
        <w:rPr>
          <w:rFonts w:ascii="宋体" w:hAnsi="宋体" w:hint="eastAsia"/>
        </w:rPr>
        <w:t>如果事务T1</w:t>
      </w:r>
      <w:r w:rsidRPr="00ED449E">
        <w:rPr>
          <w:rFonts w:ascii="宋体" w:hAnsi="宋体"/>
        </w:rPr>
        <w:t xml:space="preserve"> </w:t>
      </w:r>
      <w:r w:rsidRPr="00ED449E">
        <w:rPr>
          <w:rFonts w:ascii="宋体" w:hAnsi="宋体" w:hint="eastAsia"/>
        </w:rPr>
        <w:t>获取到R行的exclusive</w:t>
      </w:r>
      <w:r w:rsidRPr="00ED449E">
        <w:rPr>
          <w:rFonts w:ascii="宋体" w:hAnsi="宋体"/>
        </w:rPr>
        <w:t xml:space="preserve"> </w:t>
      </w:r>
      <w:r w:rsidRPr="00ED449E">
        <w:rPr>
          <w:rFonts w:ascii="宋体" w:hAnsi="宋体" w:hint="eastAsia"/>
        </w:rPr>
        <w:t>lock后，事务T</w:t>
      </w:r>
      <w:r w:rsidR="006C7238" w:rsidRPr="00ED449E">
        <w:rPr>
          <w:rFonts w:ascii="宋体" w:hAnsi="宋体" w:hint="eastAsia"/>
        </w:rPr>
        <w:t>2的任何请求都将被阻塞</w:t>
      </w:r>
      <w:r w:rsidR="00287868" w:rsidRPr="00ED449E">
        <w:rPr>
          <w:rFonts w:ascii="宋体" w:hAnsi="宋体" w:hint="eastAsia"/>
        </w:rPr>
        <w:t>，直到T1释放exclusive</w:t>
      </w:r>
      <w:r w:rsidR="00287868" w:rsidRPr="00ED449E">
        <w:rPr>
          <w:rFonts w:ascii="宋体" w:hAnsi="宋体"/>
        </w:rPr>
        <w:t xml:space="preserve"> </w:t>
      </w:r>
      <w:r w:rsidR="00287868" w:rsidRPr="00ED449E">
        <w:rPr>
          <w:rFonts w:ascii="宋体" w:hAnsi="宋体" w:hint="eastAsia"/>
        </w:rPr>
        <w:t>lock</w:t>
      </w:r>
    </w:p>
    <w:p w14:paraId="20FDE2E3" w14:textId="77777777" w:rsidR="00287868" w:rsidRPr="00ED449E" w:rsidRDefault="00287868" w:rsidP="00287868">
      <w:pPr>
        <w:pStyle w:val="sai2"/>
        <w:numPr>
          <w:ilvl w:val="0"/>
          <w:numId w:val="0"/>
        </w:numPr>
        <w:rPr>
          <w:rFonts w:ascii="宋体" w:hAnsi="宋体"/>
        </w:rPr>
      </w:pPr>
    </w:p>
    <w:p w14:paraId="3DF238B6" w14:textId="70C4F4B1" w:rsidR="00370AB3" w:rsidRPr="00ED449E" w:rsidRDefault="00370AB3" w:rsidP="00B863CF">
      <w:pPr>
        <w:pStyle w:val="2"/>
        <w:rPr>
          <w:rFonts w:ascii="宋体" w:eastAsia="宋体" w:hAnsi="宋体"/>
        </w:rPr>
      </w:pPr>
      <w:r w:rsidRPr="00ED449E">
        <w:rPr>
          <w:rFonts w:ascii="宋体" w:eastAsia="宋体" w:hAnsi="宋体"/>
        </w:rPr>
        <w:t xml:space="preserve"> </w:t>
      </w:r>
      <w:bookmarkStart w:id="74" w:name="_Toc43837823"/>
      <w:r w:rsidRPr="00ED449E">
        <w:rPr>
          <w:rFonts w:ascii="宋体" w:eastAsia="宋体" w:hAnsi="宋体" w:hint="eastAsia"/>
        </w:rPr>
        <w:t>Intention</w:t>
      </w:r>
      <w:r w:rsidRPr="00ED449E">
        <w:rPr>
          <w:rFonts w:ascii="宋体" w:eastAsia="宋体" w:hAnsi="宋体"/>
        </w:rPr>
        <w:t xml:space="preserve"> </w:t>
      </w:r>
      <w:r w:rsidRPr="00ED449E">
        <w:rPr>
          <w:rFonts w:ascii="宋体" w:eastAsia="宋体" w:hAnsi="宋体" w:hint="eastAsia"/>
        </w:rPr>
        <w:t>Locks</w:t>
      </w:r>
      <w:bookmarkEnd w:id="74"/>
    </w:p>
    <w:p w14:paraId="4EEC15D3" w14:textId="630C000F" w:rsidR="00DB3A24" w:rsidRPr="00ED449E" w:rsidRDefault="00DB3A24" w:rsidP="00DB3A24">
      <w:pPr>
        <w:pStyle w:val="sai1"/>
        <w:rPr>
          <w:rFonts w:ascii="宋体" w:hAnsi="宋体"/>
        </w:rPr>
      </w:pPr>
      <w:r w:rsidRPr="00ED449E">
        <w:rPr>
          <w:rFonts w:ascii="宋体" w:hAnsi="宋体" w:hint="eastAsia"/>
        </w:rPr>
        <w:t xml:space="preserve"> </w:t>
      </w:r>
      <w:r w:rsidR="00BE2F67" w:rsidRPr="00ED449E">
        <w:rPr>
          <w:rFonts w:ascii="宋体" w:hAnsi="宋体" w:hint="eastAsia"/>
        </w:rPr>
        <w:t>是一种table-level</w:t>
      </w:r>
      <w:r w:rsidR="00BE2F67" w:rsidRPr="00ED449E">
        <w:rPr>
          <w:rFonts w:ascii="宋体" w:hAnsi="宋体"/>
        </w:rPr>
        <w:t xml:space="preserve"> </w:t>
      </w:r>
      <w:r w:rsidR="00BE2F67" w:rsidRPr="00ED449E">
        <w:rPr>
          <w:rFonts w:ascii="宋体" w:hAnsi="宋体" w:hint="eastAsia"/>
        </w:rPr>
        <w:t>locks，具体有两种：</w:t>
      </w:r>
    </w:p>
    <w:p w14:paraId="5E6B1FCE" w14:textId="4E31F73F" w:rsidR="00BE2F67" w:rsidRPr="00ED449E" w:rsidRDefault="00BE2F67" w:rsidP="00BE2F67">
      <w:pPr>
        <w:pStyle w:val="sai2"/>
        <w:rPr>
          <w:rFonts w:ascii="宋体" w:hAnsi="宋体"/>
        </w:rPr>
      </w:pPr>
      <w:r w:rsidRPr="00ED449E">
        <w:rPr>
          <w:rFonts w:ascii="宋体" w:hAnsi="宋体"/>
        </w:rPr>
        <w:t xml:space="preserve"> </w:t>
      </w:r>
      <w:r w:rsidRPr="00ED449E">
        <w:rPr>
          <w:rFonts w:ascii="宋体" w:hAnsi="宋体" w:hint="eastAsia"/>
        </w:rPr>
        <w:t>intention</w:t>
      </w:r>
      <w:r w:rsidRPr="00ED449E">
        <w:rPr>
          <w:rFonts w:ascii="宋体" w:hAnsi="宋体"/>
        </w:rPr>
        <w:t xml:space="preserve"> </w:t>
      </w:r>
      <w:r w:rsidRPr="00ED449E">
        <w:rPr>
          <w:rFonts w:ascii="宋体" w:hAnsi="宋体" w:hint="eastAsia"/>
        </w:rPr>
        <w:t>shared</w:t>
      </w:r>
      <w:r w:rsidRPr="00ED449E">
        <w:rPr>
          <w:rFonts w:ascii="宋体" w:hAnsi="宋体"/>
        </w:rPr>
        <w:t xml:space="preserve"> locks</w:t>
      </w:r>
      <w:r w:rsidRPr="00ED449E">
        <w:rPr>
          <w:rFonts w:ascii="宋体" w:hAnsi="宋体" w:hint="eastAsia"/>
        </w:rPr>
        <w:t>：</w:t>
      </w:r>
      <w:r w:rsidR="0010237B" w:rsidRPr="00ED449E">
        <w:rPr>
          <w:rFonts w:ascii="宋体" w:hAnsi="宋体" w:hint="eastAsia"/>
        </w:rPr>
        <w:t>当</w:t>
      </w:r>
      <w:r w:rsidRPr="00ED449E">
        <w:rPr>
          <w:rFonts w:ascii="宋体" w:hAnsi="宋体" w:hint="eastAsia"/>
        </w:rPr>
        <w:t>一个事务想在一张表中</w:t>
      </w:r>
      <w:r w:rsidR="0010237B" w:rsidRPr="00ED449E">
        <w:rPr>
          <w:rFonts w:ascii="宋体" w:hAnsi="宋体" w:hint="eastAsia"/>
        </w:rPr>
        <w:t>获取</w:t>
      </w:r>
      <w:r w:rsidRPr="00ED449E">
        <w:rPr>
          <w:rFonts w:ascii="宋体" w:hAnsi="宋体" w:hint="eastAsia"/>
        </w:rPr>
        <w:t>某行</w:t>
      </w:r>
      <w:r w:rsidR="0010237B" w:rsidRPr="00ED449E">
        <w:rPr>
          <w:rFonts w:ascii="宋体" w:hAnsi="宋体" w:hint="eastAsia"/>
        </w:rPr>
        <w:t>的</w:t>
      </w:r>
      <w:r w:rsidRPr="00ED449E">
        <w:rPr>
          <w:rFonts w:ascii="宋体" w:hAnsi="宋体" w:hint="eastAsia"/>
        </w:rPr>
        <w:t>shared</w:t>
      </w:r>
      <w:r w:rsidRPr="00ED449E">
        <w:rPr>
          <w:rFonts w:ascii="宋体" w:hAnsi="宋体"/>
        </w:rPr>
        <w:t xml:space="preserve"> </w:t>
      </w:r>
      <w:r w:rsidRPr="00ED449E">
        <w:rPr>
          <w:rFonts w:ascii="宋体" w:hAnsi="宋体" w:hint="eastAsia"/>
        </w:rPr>
        <w:t>locks，</w:t>
      </w:r>
      <w:r w:rsidR="0010237B" w:rsidRPr="00ED449E">
        <w:rPr>
          <w:rFonts w:ascii="宋体" w:hAnsi="宋体" w:hint="eastAsia"/>
        </w:rPr>
        <w:t>需要先获取此锁</w:t>
      </w:r>
      <w:r w:rsidR="00E33CF4" w:rsidRPr="00ED449E">
        <w:rPr>
          <w:rFonts w:ascii="宋体" w:hAnsi="宋体" w:hint="eastAsia"/>
        </w:rPr>
        <w:t>或更强的锁</w:t>
      </w:r>
      <w:r w:rsidR="0010237B" w:rsidRPr="00ED449E">
        <w:rPr>
          <w:rFonts w:ascii="宋体" w:hAnsi="宋体" w:hint="eastAsia"/>
        </w:rPr>
        <w:t>，</w:t>
      </w:r>
      <w:r w:rsidRPr="00ED449E">
        <w:rPr>
          <w:rFonts w:ascii="宋体" w:hAnsi="宋体" w:hint="eastAsia"/>
        </w:rPr>
        <w:t>简称IS</w:t>
      </w:r>
    </w:p>
    <w:p w14:paraId="7482DFFB" w14:textId="2D290E87" w:rsidR="00BE2F67" w:rsidRPr="00ED449E" w:rsidRDefault="00BE2F67" w:rsidP="00BE2F67">
      <w:pPr>
        <w:pStyle w:val="sai2"/>
        <w:rPr>
          <w:rFonts w:ascii="宋体" w:hAnsi="宋体"/>
        </w:rPr>
      </w:pPr>
      <w:r w:rsidRPr="00ED449E">
        <w:rPr>
          <w:rFonts w:ascii="宋体" w:hAnsi="宋体" w:hint="eastAsia"/>
        </w:rPr>
        <w:t xml:space="preserve"> intention</w:t>
      </w:r>
      <w:r w:rsidRPr="00ED449E">
        <w:rPr>
          <w:rFonts w:ascii="宋体" w:hAnsi="宋体"/>
        </w:rPr>
        <w:t xml:space="preserve"> </w:t>
      </w:r>
      <w:r w:rsidRPr="00ED449E">
        <w:rPr>
          <w:rFonts w:ascii="宋体" w:hAnsi="宋体" w:hint="eastAsia"/>
        </w:rPr>
        <w:t>exclusive</w:t>
      </w:r>
      <w:r w:rsidRPr="00ED449E">
        <w:rPr>
          <w:rFonts w:ascii="宋体" w:hAnsi="宋体"/>
        </w:rPr>
        <w:t xml:space="preserve"> </w:t>
      </w:r>
      <w:r w:rsidRPr="00ED449E">
        <w:rPr>
          <w:rFonts w:ascii="宋体" w:hAnsi="宋体" w:hint="eastAsia"/>
        </w:rPr>
        <w:t>lock：</w:t>
      </w:r>
      <w:r w:rsidR="0010237B" w:rsidRPr="00ED449E">
        <w:rPr>
          <w:rFonts w:ascii="宋体" w:hAnsi="宋体" w:hint="eastAsia"/>
        </w:rPr>
        <w:t>当</w:t>
      </w:r>
      <w:r w:rsidRPr="00ED449E">
        <w:rPr>
          <w:rFonts w:ascii="宋体" w:hAnsi="宋体" w:hint="eastAsia"/>
        </w:rPr>
        <w:t>一个事务想在一张表中</w:t>
      </w:r>
      <w:r w:rsidR="0010237B" w:rsidRPr="00ED449E">
        <w:rPr>
          <w:rFonts w:ascii="宋体" w:hAnsi="宋体" w:hint="eastAsia"/>
        </w:rPr>
        <w:t>获取</w:t>
      </w:r>
      <w:r w:rsidRPr="00ED449E">
        <w:rPr>
          <w:rFonts w:ascii="宋体" w:hAnsi="宋体" w:hint="eastAsia"/>
        </w:rPr>
        <w:t>某行</w:t>
      </w:r>
      <w:r w:rsidR="0010237B" w:rsidRPr="00ED449E">
        <w:rPr>
          <w:rFonts w:ascii="宋体" w:hAnsi="宋体" w:hint="eastAsia"/>
        </w:rPr>
        <w:t>的</w:t>
      </w:r>
      <w:r w:rsidRPr="00ED449E">
        <w:rPr>
          <w:rFonts w:ascii="宋体" w:hAnsi="宋体" w:hint="eastAsia"/>
        </w:rPr>
        <w:t>exclusive</w:t>
      </w:r>
      <w:r w:rsidRPr="00ED449E">
        <w:rPr>
          <w:rFonts w:ascii="宋体" w:hAnsi="宋体"/>
        </w:rPr>
        <w:t xml:space="preserve"> </w:t>
      </w:r>
      <w:r w:rsidRPr="00ED449E">
        <w:rPr>
          <w:rFonts w:ascii="宋体" w:hAnsi="宋体" w:hint="eastAsia"/>
        </w:rPr>
        <w:t>locks，</w:t>
      </w:r>
      <w:r w:rsidR="003938EC" w:rsidRPr="00ED449E">
        <w:rPr>
          <w:rFonts w:ascii="宋体" w:hAnsi="宋体" w:hint="eastAsia"/>
        </w:rPr>
        <w:t>需要先获取此锁，</w:t>
      </w:r>
      <w:r w:rsidRPr="00ED449E">
        <w:rPr>
          <w:rFonts w:ascii="宋体" w:hAnsi="宋体" w:hint="eastAsia"/>
        </w:rPr>
        <w:t>简称</w:t>
      </w:r>
      <w:r w:rsidRPr="00ED449E">
        <w:rPr>
          <w:rFonts w:ascii="宋体" w:hAnsi="宋体" w:hint="eastAsia"/>
          <w:color w:val="FF0000"/>
        </w:rPr>
        <w:t>IX</w:t>
      </w:r>
    </w:p>
    <w:p w14:paraId="1B1F2976" w14:textId="2E8EC18C" w:rsidR="005069E8" w:rsidRPr="00ED449E" w:rsidRDefault="005069E8" w:rsidP="005069E8">
      <w:pPr>
        <w:pStyle w:val="sai1"/>
        <w:rPr>
          <w:rFonts w:ascii="宋体" w:hAnsi="宋体"/>
          <w:color w:val="FF0000"/>
        </w:rPr>
      </w:pPr>
      <w:r w:rsidRPr="00ED449E">
        <w:rPr>
          <w:rFonts w:ascii="宋体" w:hAnsi="宋体" w:hint="eastAsia"/>
        </w:rPr>
        <w:t xml:space="preserve"> </w:t>
      </w:r>
      <w:r w:rsidRPr="00ED449E">
        <w:rPr>
          <w:rFonts w:ascii="宋体" w:hAnsi="宋体" w:hint="eastAsia"/>
          <w:lang w:eastAsia="ja-JP"/>
        </w:rPr>
        <w:t>I</w:t>
      </w:r>
      <w:r w:rsidRPr="00ED449E">
        <w:rPr>
          <w:rFonts w:ascii="宋体" w:hAnsi="宋体"/>
          <w:lang w:eastAsia="ja-JP"/>
        </w:rPr>
        <w:t>ntention Locks</w:t>
      </w:r>
      <w:r w:rsidR="000F7713" w:rsidRPr="00ED449E">
        <w:rPr>
          <w:rFonts w:ascii="宋体" w:hAnsi="宋体" w:hint="eastAsia"/>
        </w:rPr>
        <w:t>主要目的是用于哪些人</w:t>
      </w:r>
      <w:r w:rsidR="000F7713" w:rsidRPr="00ED449E">
        <w:rPr>
          <w:rFonts w:ascii="宋体" w:hAnsi="宋体" w:cs="宋体" w:hint="eastAsia"/>
        </w:rPr>
        <w:t>锁定了某行</w:t>
      </w:r>
      <w:r w:rsidRPr="00ED449E">
        <w:rPr>
          <w:rFonts w:ascii="宋体" w:hAnsi="宋体" w:hint="eastAsia"/>
        </w:rPr>
        <w:t>，除了</w:t>
      </w:r>
      <w:r w:rsidRPr="00ED449E">
        <w:rPr>
          <w:rFonts w:ascii="宋体" w:hAnsi="宋体" w:hint="eastAsia"/>
          <w:color w:val="FF0000"/>
        </w:rPr>
        <w:t>全表扫描</w:t>
      </w:r>
      <w:r w:rsidR="00AC3252" w:rsidRPr="00ED449E">
        <w:rPr>
          <w:rFonts w:ascii="宋体" w:hAnsi="宋体" w:hint="eastAsia"/>
          <w:color w:val="FF0000"/>
        </w:rPr>
        <w:t>请求</w:t>
      </w:r>
      <w:r w:rsidR="006E1661" w:rsidRPr="00ED449E">
        <w:rPr>
          <w:rFonts w:ascii="宋体" w:hAnsi="宋体" w:hint="eastAsia"/>
        </w:rPr>
        <w:t>，不会阻塞请求</w:t>
      </w:r>
    </w:p>
    <w:p w14:paraId="41B00F7D" w14:textId="4D75B16B" w:rsidR="002B276B" w:rsidRPr="00ED449E" w:rsidRDefault="00E100B3" w:rsidP="001C10AA">
      <w:pPr>
        <w:pStyle w:val="sai1"/>
        <w:rPr>
          <w:rFonts w:ascii="宋体" w:hAnsi="宋体"/>
        </w:rPr>
      </w:pPr>
      <w:r w:rsidRPr="00ED449E">
        <w:rPr>
          <w:rFonts w:ascii="宋体" w:hAnsi="宋体" w:hint="eastAsia"/>
        </w:rPr>
        <w:t xml:space="preserve"> </w:t>
      </w:r>
      <w:r w:rsidR="00D8256E" w:rsidRPr="00ED449E">
        <w:rPr>
          <w:rFonts w:ascii="宋体" w:hAnsi="宋体" w:hint="eastAsia"/>
        </w:rPr>
        <w:t>lock冲突简表：</w:t>
      </w:r>
    </w:p>
    <w:tbl>
      <w:tblPr>
        <w:tblW w:w="0" w:type="auto"/>
        <w:shd w:val="clear" w:color="auto" w:fill="FFFFFF"/>
        <w:tblCellMar>
          <w:left w:w="0" w:type="dxa"/>
          <w:right w:w="0" w:type="dxa"/>
        </w:tblCellMar>
        <w:tblLook w:val="04A0" w:firstRow="1" w:lastRow="0" w:firstColumn="1" w:lastColumn="0" w:noHBand="0" w:noVBand="1"/>
        <w:tblDescription w:val="A matrix showing table-level lock type compatibility. Each cell in the matrix is marked as either &quot;Compatible&quot; or &quot;Conflict&quot;."/>
      </w:tblPr>
      <w:tblGrid>
        <w:gridCol w:w="350"/>
        <w:gridCol w:w="750"/>
        <w:gridCol w:w="750"/>
        <w:gridCol w:w="750"/>
        <w:gridCol w:w="750"/>
      </w:tblGrid>
      <w:tr w:rsidR="002B276B" w:rsidRPr="00ED449E" w14:paraId="7FF22EA1" w14:textId="77777777" w:rsidTr="002B276B">
        <w:trPr>
          <w:tblHeader/>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4E780EB" w14:textId="77777777" w:rsidR="002B276B" w:rsidRPr="00ED449E" w:rsidRDefault="002B276B" w:rsidP="002B276B">
            <w:pPr>
              <w:rPr>
                <w:rFonts w:ascii="宋体" w:hAnsi="宋体" w:cs="宋体"/>
              </w:rPr>
            </w:pP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10496C0D" w14:textId="77777777" w:rsidR="002B276B" w:rsidRPr="00ED449E" w:rsidRDefault="002B276B" w:rsidP="002B276B">
            <w:pPr>
              <w:jc w:val="center"/>
              <w:rPr>
                <w:rFonts w:ascii="宋体" w:hAnsi="宋体" w:cs="Arial"/>
                <w:b/>
                <w:bCs/>
                <w:color w:val="555555"/>
                <w:sz w:val="21"/>
                <w:szCs w:val="21"/>
              </w:rPr>
            </w:pPr>
            <w:r w:rsidRPr="00ED449E">
              <w:rPr>
                <w:rFonts w:ascii="宋体" w:hAnsi="宋体" w:cs="Courier New"/>
                <w:color w:val="000000"/>
                <w:sz w:val="20"/>
                <w:szCs w:val="20"/>
                <w:bdr w:val="none" w:sz="0" w:space="0" w:color="auto" w:frame="1"/>
              </w:rPr>
              <w:t>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6BC2D66F" w14:textId="77777777" w:rsidR="002B276B" w:rsidRPr="00ED449E" w:rsidRDefault="002B276B" w:rsidP="002B276B">
            <w:pPr>
              <w:jc w:val="center"/>
              <w:rPr>
                <w:rFonts w:ascii="宋体" w:hAnsi="宋体" w:cs="Arial"/>
                <w:b/>
                <w:bCs/>
                <w:color w:val="555555"/>
                <w:sz w:val="21"/>
                <w:szCs w:val="21"/>
              </w:rPr>
            </w:pPr>
            <w:r w:rsidRPr="00ED449E">
              <w:rPr>
                <w:rFonts w:ascii="宋体" w:hAnsi="宋体" w:cs="Courier New"/>
                <w:color w:val="000000"/>
                <w:sz w:val="20"/>
                <w:szCs w:val="20"/>
                <w:bdr w:val="none" w:sz="0" w:space="0" w:color="auto" w:frame="1"/>
              </w:rPr>
              <w:t>IX</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vAlign w:val="bottom"/>
            <w:hideMark/>
          </w:tcPr>
          <w:p w14:paraId="2CA94481" w14:textId="77777777" w:rsidR="002B276B" w:rsidRPr="00ED449E" w:rsidRDefault="002B276B" w:rsidP="002B276B">
            <w:pPr>
              <w:jc w:val="center"/>
              <w:rPr>
                <w:rFonts w:ascii="宋体" w:hAnsi="宋体" w:cs="Arial"/>
                <w:b/>
                <w:bCs/>
                <w:color w:val="555555"/>
                <w:sz w:val="21"/>
                <w:szCs w:val="21"/>
              </w:rPr>
            </w:pPr>
            <w:r w:rsidRPr="00ED449E">
              <w:rPr>
                <w:rFonts w:ascii="宋体" w:hAnsi="宋体" w:cs="Courier New"/>
                <w:color w:val="000000"/>
                <w:sz w:val="20"/>
                <w:szCs w:val="20"/>
                <w:bdr w:val="none" w:sz="0" w:space="0" w:color="auto" w:frame="1"/>
              </w:rPr>
              <w:t>S</w:t>
            </w:r>
          </w:p>
        </w:tc>
        <w:tc>
          <w:tcPr>
            <w:tcW w:w="0" w:type="auto"/>
            <w:tcBorders>
              <w:top w:val="single" w:sz="12" w:space="0" w:color="808080"/>
              <w:left w:val="single" w:sz="12" w:space="0" w:color="808080"/>
              <w:bottom w:val="single" w:sz="12" w:space="0" w:color="808080"/>
              <w:right w:val="single" w:sz="12" w:space="0" w:color="808080"/>
            </w:tcBorders>
            <w:shd w:val="clear" w:color="auto" w:fill="auto"/>
            <w:tcMar>
              <w:top w:w="45" w:type="dxa"/>
              <w:left w:w="45" w:type="dxa"/>
              <w:bottom w:w="45" w:type="dxa"/>
              <w:right w:w="45" w:type="dxa"/>
            </w:tcMar>
            <w:vAlign w:val="bottom"/>
            <w:hideMark/>
          </w:tcPr>
          <w:p w14:paraId="74B5DD28" w14:textId="77777777" w:rsidR="002B276B" w:rsidRPr="00ED449E" w:rsidRDefault="002B276B" w:rsidP="002B276B">
            <w:pPr>
              <w:jc w:val="center"/>
              <w:rPr>
                <w:rFonts w:ascii="宋体" w:hAnsi="宋体" w:cs="Arial"/>
                <w:b/>
                <w:bCs/>
                <w:color w:val="555555"/>
                <w:sz w:val="21"/>
                <w:szCs w:val="21"/>
              </w:rPr>
            </w:pPr>
            <w:r w:rsidRPr="00ED449E">
              <w:rPr>
                <w:rFonts w:ascii="宋体" w:hAnsi="宋体" w:cs="Courier New"/>
                <w:color w:val="000000"/>
                <w:sz w:val="20"/>
                <w:szCs w:val="20"/>
                <w:bdr w:val="none" w:sz="0" w:space="0" w:color="auto" w:frame="1"/>
              </w:rPr>
              <w:t>IS</w:t>
            </w:r>
          </w:p>
        </w:tc>
      </w:tr>
      <w:tr w:rsidR="002B276B" w:rsidRPr="00ED449E" w14:paraId="0FEA2D3C"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3D44C" w14:textId="77777777" w:rsidR="002B276B" w:rsidRPr="00ED449E" w:rsidRDefault="002B276B" w:rsidP="002B276B">
            <w:pPr>
              <w:rPr>
                <w:rFonts w:ascii="宋体" w:hAnsi="宋体" w:cs="Arial"/>
                <w:color w:val="555555"/>
                <w:sz w:val="20"/>
                <w:szCs w:val="20"/>
              </w:rPr>
            </w:pPr>
            <w:r w:rsidRPr="00ED449E">
              <w:rPr>
                <w:rFonts w:ascii="宋体" w:hAnsi="宋体" w:cs="Courier New"/>
                <w:color w:val="000000"/>
                <w:sz w:val="20"/>
                <w:szCs w:val="20"/>
                <w:bdr w:val="none" w:sz="0" w:space="0" w:color="auto" w:frame="1"/>
              </w:rPr>
              <w:t>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D241A30" w14:textId="2D439FDD"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D0D6E37" w14:textId="599FC08F"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474A1876" w14:textId="64E20976"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099309A" w14:textId="72734705"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不兼容</w:t>
            </w:r>
          </w:p>
        </w:tc>
      </w:tr>
      <w:tr w:rsidR="002B276B" w:rsidRPr="00ED449E" w14:paraId="78413FE3"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5D60D7F" w14:textId="77777777" w:rsidR="002B276B" w:rsidRPr="00ED449E" w:rsidRDefault="002B276B" w:rsidP="002B276B">
            <w:pPr>
              <w:rPr>
                <w:rFonts w:ascii="宋体" w:hAnsi="宋体" w:cs="Arial"/>
                <w:color w:val="555555"/>
                <w:sz w:val="20"/>
                <w:szCs w:val="20"/>
              </w:rPr>
            </w:pPr>
            <w:r w:rsidRPr="00ED449E">
              <w:rPr>
                <w:rFonts w:ascii="宋体" w:hAnsi="宋体" w:cs="Courier New"/>
                <w:color w:val="000000"/>
                <w:sz w:val="20"/>
                <w:szCs w:val="20"/>
                <w:bdr w:val="none" w:sz="0" w:space="0" w:color="auto" w:frame="1"/>
              </w:rPr>
              <w:t>IX</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1FD0970B" w14:textId="79B2A539"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3F5149" w14:textId="06D49B6A"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81E15E7" w14:textId="6581EBBA"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53B1FD6" w14:textId="4988C90A"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兼容</w:t>
            </w:r>
          </w:p>
        </w:tc>
      </w:tr>
      <w:tr w:rsidR="002B276B" w:rsidRPr="00ED449E" w14:paraId="79E5B5DB"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A3CDE13" w14:textId="77777777" w:rsidR="002B276B" w:rsidRPr="00ED449E" w:rsidRDefault="002B276B" w:rsidP="002B276B">
            <w:pPr>
              <w:rPr>
                <w:rFonts w:ascii="宋体" w:hAnsi="宋体" w:cs="Arial"/>
                <w:color w:val="555555"/>
                <w:sz w:val="20"/>
                <w:szCs w:val="20"/>
              </w:rPr>
            </w:pPr>
            <w:r w:rsidRPr="00ED449E">
              <w:rPr>
                <w:rFonts w:ascii="宋体" w:hAnsi="宋体" w:cs="Courier New"/>
                <w:color w:val="000000"/>
                <w:sz w:val="20"/>
                <w:szCs w:val="20"/>
                <w:bdr w:val="none" w:sz="0" w:space="0" w:color="auto" w:frame="1"/>
              </w:rPr>
              <w:t>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206D6D" w14:textId="301AB0D3"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53129F13" w14:textId="5B26F086"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C6D89C0" w14:textId="2A04A551" w:rsidR="002B276B" w:rsidRPr="00ED449E" w:rsidRDefault="0067743B" w:rsidP="002B276B">
            <w:pPr>
              <w:rPr>
                <w:rFonts w:ascii="宋体" w:hAnsi="宋体"/>
              </w:rPr>
            </w:pPr>
            <w:r w:rsidRPr="00ED449E">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614A492A" w14:textId="776BA1B6"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兼容</w:t>
            </w:r>
          </w:p>
        </w:tc>
      </w:tr>
      <w:tr w:rsidR="002B276B" w:rsidRPr="00ED449E" w14:paraId="7E18F481" w14:textId="77777777" w:rsidTr="002B276B">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7C7E9E72" w14:textId="77777777" w:rsidR="002B276B" w:rsidRPr="00ED449E" w:rsidRDefault="002B276B" w:rsidP="002B276B">
            <w:pPr>
              <w:rPr>
                <w:rFonts w:ascii="宋体" w:hAnsi="宋体" w:cs="Arial"/>
                <w:color w:val="555555"/>
                <w:sz w:val="20"/>
                <w:szCs w:val="20"/>
              </w:rPr>
            </w:pPr>
            <w:r w:rsidRPr="00ED449E">
              <w:rPr>
                <w:rFonts w:ascii="宋体" w:hAnsi="宋体" w:cs="Courier New"/>
                <w:color w:val="000000"/>
                <w:sz w:val="20"/>
                <w:szCs w:val="20"/>
                <w:bdr w:val="none" w:sz="0" w:space="0" w:color="auto" w:frame="1"/>
              </w:rPr>
              <w:t>IS</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091806A" w14:textId="3D0AA503"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不兼容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08F825DF" w14:textId="685ED77A"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32D19ACE" w14:textId="77BF3B9C"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兼容</w:t>
            </w:r>
          </w:p>
        </w:tc>
        <w:tc>
          <w:tcPr>
            <w:tcW w:w="0" w:type="auto"/>
            <w:tcBorders>
              <w:top w:val="inset" w:sz="12" w:space="0" w:color="808080"/>
              <w:left w:val="inset" w:sz="12" w:space="0" w:color="808080"/>
              <w:bottom w:val="inset" w:sz="12" w:space="0" w:color="808080"/>
              <w:right w:val="inset" w:sz="12" w:space="0" w:color="808080"/>
            </w:tcBorders>
            <w:shd w:val="clear" w:color="auto" w:fill="auto"/>
            <w:tcMar>
              <w:top w:w="0" w:type="dxa"/>
              <w:left w:w="75" w:type="dxa"/>
              <w:bottom w:w="0" w:type="dxa"/>
              <w:right w:w="75" w:type="dxa"/>
            </w:tcMar>
            <w:vAlign w:val="bottom"/>
            <w:hideMark/>
          </w:tcPr>
          <w:p w14:paraId="2E2C8C8E" w14:textId="17118DD9" w:rsidR="002B276B" w:rsidRPr="00ED449E" w:rsidRDefault="001C10AA" w:rsidP="002B276B">
            <w:pPr>
              <w:rPr>
                <w:rFonts w:ascii="宋体" w:hAnsi="宋体" w:cs="Arial"/>
                <w:color w:val="555555"/>
                <w:sz w:val="20"/>
                <w:szCs w:val="20"/>
              </w:rPr>
            </w:pPr>
            <w:r w:rsidRPr="00ED449E">
              <w:rPr>
                <w:rFonts w:ascii="宋体" w:hAnsi="宋体" w:cs="Arial" w:hint="eastAsia"/>
                <w:color w:val="555555"/>
                <w:sz w:val="20"/>
                <w:szCs w:val="20"/>
              </w:rPr>
              <w:t>兼容</w:t>
            </w:r>
          </w:p>
        </w:tc>
      </w:tr>
    </w:tbl>
    <w:p w14:paraId="2AAF7157" w14:textId="4707EE78" w:rsidR="002B276B" w:rsidRPr="00ED449E" w:rsidRDefault="002B276B" w:rsidP="002B276B">
      <w:pPr>
        <w:pStyle w:val="sai2"/>
        <w:numPr>
          <w:ilvl w:val="0"/>
          <w:numId w:val="0"/>
        </w:numPr>
        <w:rPr>
          <w:rFonts w:ascii="宋体" w:hAnsi="宋体"/>
        </w:rPr>
      </w:pPr>
    </w:p>
    <w:p w14:paraId="16545CAB" w14:textId="77777777" w:rsidR="002B276B" w:rsidRPr="00ED449E" w:rsidRDefault="002B276B" w:rsidP="002B276B">
      <w:pPr>
        <w:pStyle w:val="sai2"/>
        <w:numPr>
          <w:ilvl w:val="0"/>
          <w:numId w:val="0"/>
        </w:numPr>
        <w:rPr>
          <w:rFonts w:ascii="宋体" w:hAnsi="宋体"/>
        </w:rPr>
      </w:pPr>
    </w:p>
    <w:p w14:paraId="5651CA0C" w14:textId="77777777" w:rsidR="00DB3A24" w:rsidRPr="00ED449E" w:rsidRDefault="00DB3A24" w:rsidP="00DB3A24">
      <w:pPr>
        <w:pStyle w:val="sai2"/>
        <w:numPr>
          <w:ilvl w:val="0"/>
          <w:numId w:val="0"/>
        </w:numPr>
        <w:rPr>
          <w:rFonts w:ascii="宋体" w:hAnsi="宋体"/>
        </w:rPr>
      </w:pPr>
    </w:p>
    <w:p w14:paraId="12492F1C" w14:textId="20219BBC" w:rsidR="00370AB3" w:rsidRPr="00ED449E" w:rsidRDefault="00370AB3" w:rsidP="00B863CF">
      <w:pPr>
        <w:pStyle w:val="2"/>
        <w:rPr>
          <w:rFonts w:ascii="宋体" w:eastAsia="宋体" w:hAnsi="宋体"/>
        </w:rPr>
      </w:pPr>
      <w:r w:rsidRPr="00ED449E">
        <w:rPr>
          <w:rFonts w:ascii="宋体" w:eastAsia="宋体" w:hAnsi="宋体"/>
        </w:rPr>
        <w:t xml:space="preserve"> </w:t>
      </w:r>
      <w:bookmarkStart w:id="75" w:name="_Toc43837824"/>
      <w:r w:rsidR="00CB7DF5" w:rsidRPr="00ED449E">
        <w:rPr>
          <w:rFonts w:ascii="宋体" w:eastAsia="宋体" w:hAnsi="宋体" w:hint="eastAsia"/>
        </w:rPr>
        <w:t>Record</w:t>
      </w:r>
      <w:r w:rsidR="00CB7DF5" w:rsidRPr="00ED449E">
        <w:rPr>
          <w:rFonts w:ascii="宋体" w:eastAsia="宋体" w:hAnsi="宋体"/>
        </w:rPr>
        <w:t xml:space="preserve"> </w:t>
      </w:r>
      <w:r w:rsidR="00CB7DF5" w:rsidRPr="00ED449E">
        <w:rPr>
          <w:rFonts w:ascii="宋体" w:eastAsia="宋体" w:hAnsi="宋体" w:hint="eastAsia"/>
        </w:rPr>
        <w:t>Locks</w:t>
      </w:r>
      <w:bookmarkEnd w:id="75"/>
    </w:p>
    <w:p w14:paraId="4460307F" w14:textId="7BB956BA" w:rsidR="001F50D7" w:rsidRPr="00ED449E" w:rsidRDefault="001F50D7" w:rsidP="001F50D7">
      <w:pPr>
        <w:pStyle w:val="sai1"/>
        <w:rPr>
          <w:rFonts w:ascii="宋体" w:hAnsi="宋体"/>
        </w:rPr>
      </w:pPr>
      <w:r w:rsidRPr="00ED449E">
        <w:rPr>
          <w:rFonts w:ascii="宋体" w:hAnsi="宋体" w:hint="eastAsia"/>
        </w:rPr>
        <w:t xml:space="preserve"> 锁住索引记录，阻止其他事务对锁定的行执行inserting、updating、deleting操作；比如(</w:t>
      </w:r>
      <w:r w:rsidRPr="00ED449E">
        <w:rPr>
          <w:rFonts w:ascii="宋体" w:hAnsi="宋体"/>
        </w:rPr>
        <w:t>SELECT * FROM t WHERE a=1 FOR UPDATE)</w:t>
      </w:r>
    </w:p>
    <w:p w14:paraId="10411FB9" w14:textId="004D401B" w:rsidR="00D92866" w:rsidRPr="00ED449E" w:rsidRDefault="00D92866" w:rsidP="00D92866">
      <w:pPr>
        <w:pStyle w:val="sai1"/>
        <w:rPr>
          <w:rFonts w:ascii="宋体" w:hAnsi="宋体"/>
        </w:rPr>
      </w:pPr>
      <w:r w:rsidRPr="00ED449E">
        <w:rPr>
          <w:rFonts w:ascii="宋体" w:hAnsi="宋体" w:hint="eastAsia"/>
        </w:rPr>
        <w:t xml:space="preserve"> Record</w:t>
      </w:r>
      <w:r w:rsidRPr="00ED449E">
        <w:rPr>
          <w:rFonts w:ascii="宋体" w:hAnsi="宋体"/>
        </w:rPr>
        <w:t xml:space="preserve"> </w:t>
      </w:r>
      <w:r w:rsidRPr="00ED449E">
        <w:rPr>
          <w:rFonts w:ascii="宋体" w:hAnsi="宋体" w:hint="eastAsia"/>
        </w:rPr>
        <w:t>Locks</w:t>
      </w:r>
      <w:r w:rsidRPr="00ED449E">
        <w:rPr>
          <w:rFonts w:ascii="宋体" w:hAnsi="宋体"/>
        </w:rPr>
        <w:t xml:space="preserve"> </w:t>
      </w:r>
      <w:r w:rsidRPr="00ED449E">
        <w:rPr>
          <w:rFonts w:ascii="宋体" w:hAnsi="宋体" w:hint="eastAsia"/>
        </w:rPr>
        <w:t>一定是锁索引记录，如果表没有建立任何索引，默认锁建表时默认创建的clustered</w:t>
      </w:r>
      <w:r w:rsidRPr="00ED449E">
        <w:rPr>
          <w:rFonts w:ascii="宋体" w:hAnsi="宋体"/>
        </w:rPr>
        <w:t xml:space="preserve"> </w:t>
      </w:r>
      <w:r w:rsidRPr="00ED449E">
        <w:rPr>
          <w:rFonts w:ascii="宋体" w:hAnsi="宋体" w:hint="eastAsia"/>
        </w:rPr>
        <w:t>index</w:t>
      </w:r>
    </w:p>
    <w:p w14:paraId="2EA106A1" w14:textId="77777777" w:rsidR="008C07B6" w:rsidRPr="00ED449E" w:rsidRDefault="008C07B6" w:rsidP="008C07B6">
      <w:pPr>
        <w:pStyle w:val="sai2"/>
        <w:numPr>
          <w:ilvl w:val="0"/>
          <w:numId w:val="0"/>
        </w:numPr>
        <w:rPr>
          <w:rFonts w:ascii="宋体" w:hAnsi="宋体"/>
        </w:rPr>
      </w:pPr>
    </w:p>
    <w:p w14:paraId="6A2179DC" w14:textId="3D88BE65" w:rsidR="008C07B6" w:rsidRPr="00ED449E" w:rsidRDefault="00565BA1" w:rsidP="00B863CF">
      <w:pPr>
        <w:pStyle w:val="2"/>
        <w:rPr>
          <w:rFonts w:ascii="宋体" w:eastAsia="宋体" w:hAnsi="宋体"/>
        </w:rPr>
      </w:pPr>
      <w:r w:rsidRPr="00ED449E">
        <w:rPr>
          <w:rFonts w:ascii="宋体" w:eastAsia="宋体" w:hAnsi="宋体"/>
        </w:rPr>
        <w:t xml:space="preserve"> </w:t>
      </w:r>
      <w:bookmarkStart w:id="76" w:name="_Toc43837825"/>
      <w:r w:rsidRPr="00ED449E">
        <w:rPr>
          <w:rFonts w:ascii="宋体" w:eastAsia="宋体" w:hAnsi="宋体" w:hint="eastAsia"/>
        </w:rPr>
        <w:t>Gap</w:t>
      </w:r>
      <w:r w:rsidRPr="00ED449E">
        <w:rPr>
          <w:rFonts w:ascii="宋体" w:eastAsia="宋体" w:hAnsi="宋体"/>
        </w:rPr>
        <w:t xml:space="preserve"> </w:t>
      </w:r>
      <w:r w:rsidRPr="00ED449E">
        <w:rPr>
          <w:rFonts w:ascii="宋体" w:eastAsia="宋体" w:hAnsi="宋体" w:hint="eastAsia"/>
        </w:rPr>
        <w:t>Locks</w:t>
      </w:r>
      <w:bookmarkEnd w:id="76"/>
    </w:p>
    <w:p w14:paraId="1B7755C0" w14:textId="180554CA" w:rsidR="000043D3" w:rsidRPr="00ED449E" w:rsidRDefault="000043D3" w:rsidP="003E30F0">
      <w:pPr>
        <w:pStyle w:val="sai1"/>
        <w:rPr>
          <w:rFonts w:ascii="宋体" w:hAnsi="宋体"/>
        </w:rPr>
      </w:pPr>
      <w:r w:rsidRPr="00ED449E">
        <w:rPr>
          <w:rFonts w:ascii="宋体" w:hAnsi="宋体" w:hint="eastAsia"/>
        </w:rPr>
        <w:t xml:space="preserve"> </w:t>
      </w:r>
      <w:r w:rsidR="003E30F0" w:rsidRPr="00ED449E">
        <w:rPr>
          <w:rFonts w:ascii="宋体" w:hAnsi="宋体" w:hint="eastAsia"/>
        </w:rPr>
        <w:t>锁在两个索引记录之间或者在第一个索引记录之前或最后个索引记录之后</w:t>
      </w:r>
      <w:r w:rsidR="00D3467C" w:rsidRPr="00ED449E">
        <w:rPr>
          <w:rFonts w:ascii="宋体" w:hAnsi="宋体" w:hint="eastAsia"/>
        </w:rPr>
        <w:t>，用于阻止其他事务</w:t>
      </w:r>
      <w:r w:rsidR="008F606D" w:rsidRPr="00ED449E">
        <w:rPr>
          <w:rFonts w:ascii="宋体" w:hAnsi="宋体" w:hint="eastAsia"/>
        </w:rPr>
        <w:t>插入数据到Gap中</w:t>
      </w:r>
    </w:p>
    <w:p w14:paraId="0663DB24" w14:textId="01C6939D" w:rsidR="003E30F0" w:rsidRPr="00ED449E" w:rsidRDefault="003E30F0" w:rsidP="003E30F0">
      <w:pPr>
        <w:pStyle w:val="sai1"/>
        <w:rPr>
          <w:rFonts w:ascii="宋体" w:hAnsi="宋体"/>
        </w:rPr>
      </w:pPr>
      <w:r w:rsidRPr="00ED449E">
        <w:rPr>
          <w:rFonts w:ascii="宋体" w:hAnsi="宋体" w:hint="eastAsia"/>
        </w:rPr>
        <w:t xml:space="preserve"> 使用场景例子</w:t>
      </w:r>
    </w:p>
    <w:p w14:paraId="73502BA9" w14:textId="77777777" w:rsidR="00131DD5" w:rsidRPr="00ED449E" w:rsidRDefault="003E30F0" w:rsidP="003E30F0">
      <w:pPr>
        <w:pStyle w:val="sai2"/>
        <w:rPr>
          <w:rFonts w:ascii="宋体" w:hAnsi="宋体"/>
        </w:rPr>
      </w:pPr>
      <w:r w:rsidRPr="00ED449E">
        <w:rPr>
          <w:rFonts w:ascii="宋体" w:hAnsi="宋体" w:hint="eastAsia"/>
        </w:rPr>
        <w:t xml:space="preserve"> SELECT</w:t>
      </w:r>
      <w:r w:rsidRPr="00ED449E">
        <w:rPr>
          <w:rFonts w:ascii="宋体" w:hAnsi="宋体"/>
        </w:rPr>
        <w:t xml:space="preserve"> </w:t>
      </w:r>
      <w:r w:rsidRPr="00ED449E">
        <w:rPr>
          <w:rFonts w:ascii="宋体" w:hAnsi="宋体" w:hint="eastAsia"/>
        </w:rPr>
        <w:t>c1</w:t>
      </w:r>
      <w:r w:rsidRPr="00ED449E">
        <w:rPr>
          <w:rFonts w:ascii="宋体" w:hAnsi="宋体"/>
        </w:rPr>
        <w:t xml:space="preserve"> FROM t</w:t>
      </w:r>
      <w:r w:rsidRPr="00ED449E">
        <w:rPr>
          <w:rFonts w:ascii="宋体" w:hAnsi="宋体" w:hint="eastAsia"/>
        </w:rPr>
        <w:t xml:space="preserve"> </w:t>
      </w:r>
      <w:r w:rsidRPr="00ED449E">
        <w:rPr>
          <w:rFonts w:ascii="宋体" w:hAnsi="宋体"/>
        </w:rPr>
        <w:t xml:space="preserve">WHERE </w:t>
      </w:r>
      <w:r w:rsidRPr="00ED449E">
        <w:rPr>
          <w:rFonts w:ascii="宋体" w:hAnsi="宋体" w:hint="eastAsia"/>
        </w:rPr>
        <w:t>c1</w:t>
      </w:r>
      <w:r w:rsidRPr="00ED449E">
        <w:rPr>
          <w:rFonts w:ascii="宋体" w:hAnsi="宋体"/>
        </w:rPr>
        <w:t xml:space="preserve"> </w:t>
      </w:r>
      <w:r w:rsidRPr="00ED449E">
        <w:rPr>
          <w:rFonts w:ascii="宋体" w:hAnsi="宋体" w:hint="eastAsia"/>
        </w:rPr>
        <w:t>BETWEEN</w:t>
      </w:r>
      <w:r w:rsidRPr="00ED449E">
        <w:rPr>
          <w:rFonts w:ascii="宋体" w:hAnsi="宋体"/>
        </w:rPr>
        <w:t xml:space="preserve"> </w:t>
      </w:r>
      <w:r w:rsidRPr="00ED449E">
        <w:rPr>
          <w:rFonts w:ascii="宋体" w:hAnsi="宋体" w:hint="eastAsia"/>
        </w:rPr>
        <w:t>10</w:t>
      </w:r>
      <w:r w:rsidRPr="00ED449E">
        <w:rPr>
          <w:rFonts w:ascii="宋体" w:hAnsi="宋体"/>
        </w:rPr>
        <w:t xml:space="preserve"> </w:t>
      </w:r>
      <w:r w:rsidRPr="00ED449E">
        <w:rPr>
          <w:rFonts w:ascii="宋体" w:hAnsi="宋体" w:hint="eastAsia"/>
        </w:rPr>
        <w:t>AND</w:t>
      </w:r>
      <w:r w:rsidRPr="00ED449E">
        <w:rPr>
          <w:rFonts w:ascii="宋体" w:hAnsi="宋体"/>
        </w:rPr>
        <w:t xml:space="preserve"> </w:t>
      </w:r>
      <w:r w:rsidRPr="00ED449E">
        <w:rPr>
          <w:rFonts w:ascii="宋体" w:hAnsi="宋体" w:hint="eastAsia"/>
        </w:rPr>
        <w:t>20</w:t>
      </w:r>
      <w:r w:rsidRPr="00ED449E">
        <w:rPr>
          <w:rFonts w:ascii="宋体" w:hAnsi="宋体"/>
        </w:rPr>
        <w:t xml:space="preserve"> FOR UPDATE;</w:t>
      </w:r>
    </w:p>
    <w:p w14:paraId="1A52E8A9" w14:textId="1A40245A" w:rsidR="003E30F0" w:rsidRPr="00ED449E" w:rsidRDefault="00131DD5" w:rsidP="003E30F0">
      <w:pPr>
        <w:pStyle w:val="sai2"/>
        <w:rPr>
          <w:rFonts w:ascii="宋体" w:hAnsi="宋体"/>
        </w:rPr>
      </w:pPr>
      <w:r w:rsidRPr="00ED449E">
        <w:rPr>
          <w:rFonts w:ascii="宋体" w:hAnsi="宋体"/>
        </w:rPr>
        <w:t xml:space="preserve"> </w:t>
      </w:r>
      <w:r w:rsidRPr="00ED449E">
        <w:rPr>
          <w:rFonts w:ascii="宋体" w:hAnsi="宋体" w:hint="eastAsia"/>
        </w:rPr>
        <w:t>会产生一个Gap</w:t>
      </w:r>
      <w:r w:rsidRPr="00ED449E">
        <w:rPr>
          <w:rFonts w:ascii="宋体" w:hAnsi="宋体"/>
        </w:rPr>
        <w:t xml:space="preserve"> </w:t>
      </w:r>
      <w:r w:rsidRPr="00ED449E">
        <w:rPr>
          <w:rFonts w:ascii="宋体" w:hAnsi="宋体" w:hint="eastAsia"/>
        </w:rPr>
        <w:t>Lock，会锁住10</w:t>
      </w:r>
      <w:r w:rsidRPr="00ED449E">
        <w:rPr>
          <w:rFonts w:ascii="宋体" w:hAnsi="宋体"/>
        </w:rPr>
        <w:t>-20</w:t>
      </w:r>
      <w:r w:rsidRPr="00ED449E">
        <w:rPr>
          <w:rFonts w:ascii="宋体" w:hAnsi="宋体" w:hint="eastAsia"/>
        </w:rPr>
        <w:t>之间所有记录</w:t>
      </w:r>
    </w:p>
    <w:p w14:paraId="3EB1AEDC" w14:textId="29BF5C73" w:rsidR="003E30F0" w:rsidRPr="00ED449E" w:rsidRDefault="003E30F0" w:rsidP="003E30F0">
      <w:pPr>
        <w:pStyle w:val="sai2"/>
        <w:rPr>
          <w:rFonts w:ascii="宋体" w:hAnsi="宋体"/>
        </w:rPr>
      </w:pPr>
      <w:r w:rsidRPr="00ED449E">
        <w:rPr>
          <w:rFonts w:ascii="宋体" w:hAnsi="宋体" w:hint="eastAsia"/>
        </w:rPr>
        <w:t xml:space="preserve"> </w:t>
      </w:r>
      <w:r w:rsidR="00131DD5" w:rsidRPr="00ED449E">
        <w:rPr>
          <w:rFonts w:ascii="宋体" w:hAnsi="宋体" w:hint="eastAsia"/>
        </w:rPr>
        <w:t>即阻止其他事务插入 t.</w:t>
      </w:r>
      <w:r w:rsidR="00131DD5" w:rsidRPr="00ED449E">
        <w:rPr>
          <w:rFonts w:ascii="宋体" w:hAnsi="宋体"/>
        </w:rPr>
        <w:t>c1=1</w:t>
      </w:r>
      <w:r w:rsidR="00131DD5" w:rsidRPr="00ED449E">
        <w:rPr>
          <w:rFonts w:ascii="宋体" w:hAnsi="宋体" w:hint="eastAsia"/>
        </w:rPr>
        <w:t>5</w:t>
      </w:r>
      <w:r w:rsidR="00131DD5" w:rsidRPr="00ED449E">
        <w:rPr>
          <w:rFonts w:ascii="宋体" w:hAnsi="宋体"/>
        </w:rPr>
        <w:t xml:space="preserve"> </w:t>
      </w:r>
      <w:r w:rsidR="00131DD5" w:rsidRPr="00ED449E">
        <w:rPr>
          <w:rFonts w:ascii="宋体" w:hAnsi="宋体" w:hint="eastAsia"/>
        </w:rPr>
        <w:t>的记录，即使15值已经存在</w:t>
      </w:r>
    </w:p>
    <w:p w14:paraId="2D4A73C2" w14:textId="66673BDE" w:rsidR="00131DD5" w:rsidRPr="00ED449E" w:rsidRDefault="00131DD5" w:rsidP="00131DD5">
      <w:pPr>
        <w:pStyle w:val="sai1"/>
        <w:rPr>
          <w:rFonts w:ascii="宋体" w:hAnsi="宋体"/>
        </w:rPr>
      </w:pPr>
      <w:r w:rsidRPr="00ED449E">
        <w:rPr>
          <w:rFonts w:ascii="宋体" w:hAnsi="宋体" w:hint="eastAsia"/>
        </w:rPr>
        <w:t xml:space="preserve"> Gap</w:t>
      </w:r>
      <w:r w:rsidRPr="00ED449E">
        <w:rPr>
          <w:rFonts w:ascii="宋体" w:hAnsi="宋体"/>
        </w:rPr>
        <w:t xml:space="preserve"> </w:t>
      </w:r>
      <w:r w:rsidRPr="00ED449E">
        <w:rPr>
          <w:rFonts w:ascii="宋体" w:hAnsi="宋体" w:hint="eastAsia"/>
        </w:rPr>
        <w:t>lock</w:t>
      </w:r>
      <w:r w:rsidRPr="00ED449E">
        <w:rPr>
          <w:rFonts w:ascii="宋体" w:hAnsi="宋体"/>
        </w:rPr>
        <w:t xml:space="preserve"> </w:t>
      </w:r>
      <w:r w:rsidRPr="00ED449E">
        <w:rPr>
          <w:rFonts w:ascii="宋体" w:hAnsi="宋体" w:hint="eastAsia"/>
        </w:rPr>
        <w:t>的跨度可以是N个索引值(</w:t>
      </w:r>
      <w:r w:rsidRPr="00ED449E">
        <w:rPr>
          <w:rFonts w:ascii="宋体" w:hAnsi="宋体"/>
        </w:rPr>
        <w:t>N</w:t>
      </w:r>
      <w:r w:rsidRPr="00ED449E">
        <w:rPr>
          <w:rFonts w:ascii="宋体" w:hAnsi="宋体" w:hint="eastAsia"/>
        </w:rPr>
        <w:t xml:space="preserve"> </w:t>
      </w:r>
      <w:r w:rsidRPr="00ED449E">
        <w:rPr>
          <w:rFonts w:ascii="宋体" w:hAnsi="宋体"/>
        </w:rPr>
        <w:t>&gt;= 0)</w:t>
      </w:r>
    </w:p>
    <w:p w14:paraId="0BD51680" w14:textId="77777777" w:rsidR="0024439F" w:rsidRPr="00ED449E" w:rsidRDefault="00A80885" w:rsidP="00A80885">
      <w:pPr>
        <w:pStyle w:val="sai1"/>
        <w:rPr>
          <w:rFonts w:ascii="宋体" w:hAnsi="宋体"/>
        </w:rPr>
      </w:pPr>
      <w:r w:rsidRPr="00ED449E">
        <w:rPr>
          <w:rFonts w:ascii="宋体" w:hAnsi="宋体" w:hint="eastAsia"/>
        </w:rPr>
        <w:t xml:space="preserve"> </w:t>
      </w:r>
      <w:r w:rsidR="008E5780" w:rsidRPr="00ED449E">
        <w:rPr>
          <w:rFonts w:ascii="宋体" w:hAnsi="宋体" w:hint="eastAsia"/>
        </w:rPr>
        <w:t>但搜索条件是单列时，</w:t>
      </w:r>
    </w:p>
    <w:p w14:paraId="6D062386" w14:textId="77777777" w:rsidR="0024439F" w:rsidRPr="00ED449E" w:rsidRDefault="0024439F" w:rsidP="0024439F">
      <w:pPr>
        <w:pStyle w:val="sai2"/>
        <w:rPr>
          <w:rFonts w:ascii="宋体" w:hAnsi="宋体"/>
        </w:rPr>
      </w:pPr>
      <w:r w:rsidRPr="00ED449E">
        <w:rPr>
          <w:rFonts w:ascii="宋体" w:hAnsi="宋体" w:hint="eastAsia"/>
        </w:rPr>
        <w:t xml:space="preserve"> </w:t>
      </w:r>
      <w:r w:rsidR="0036107A" w:rsidRPr="00ED449E">
        <w:rPr>
          <w:rFonts w:ascii="宋体" w:hAnsi="宋体" w:hint="eastAsia"/>
        </w:rPr>
        <w:t>如果通过唯一索引搜索行，则不会产生Gap Lock，</w:t>
      </w:r>
    </w:p>
    <w:p w14:paraId="2E33CC1B" w14:textId="777E360C" w:rsidR="00A80885" w:rsidRPr="00ED449E" w:rsidRDefault="0024439F" w:rsidP="0024439F">
      <w:pPr>
        <w:pStyle w:val="sai2"/>
        <w:rPr>
          <w:rFonts w:ascii="宋体" w:hAnsi="宋体"/>
        </w:rPr>
      </w:pPr>
      <w:r w:rsidRPr="00ED449E">
        <w:rPr>
          <w:rFonts w:ascii="宋体" w:hAnsi="宋体" w:hint="eastAsia"/>
        </w:rPr>
        <w:t xml:space="preserve"> </w:t>
      </w:r>
      <w:r w:rsidR="0036107A" w:rsidRPr="00ED449E">
        <w:rPr>
          <w:rFonts w:ascii="宋体" w:hAnsi="宋体" w:hint="eastAsia"/>
        </w:rPr>
        <w:t>如果通过非索引或非唯一索引搜索行，则会在行前加个Gap Lock</w:t>
      </w:r>
    </w:p>
    <w:p w14:paraId="5E853B7E" w14:textId="10A76BC3" w:rsidR="008E5780" w:rsidRPr="00ED449E" w:rsidRDefault="008E5780" w:rsidP="008E5780">
      <w:pPr>
        <w:pStyle w:val="sai1"/>
        <w:rPr>
          <w:rFonts w:ascii="宋体" w:hAnsi="宋体"/>
        </w:rPr>
      </w:pPr>
      <w:r w:rsidRPr="00ED449E">
        <w:rPr>
          <w:rFonts w:ascii="宋体" w:hAnsi="宋体" w:hint="eastAsia"/>
        </w:rPr>
        <w:t xml:space="preserve"> 如果</w:t>
      </w:r>
      <w:r w:rsidR="0024439F" w:rsidRPr="00ED449E">
        <w:rPr>
          <w:rFonts w:ascii="宋体" w:hAnsi="宋体" w:hint="eastAsia"/>
        </w:rPr>
        <w:t>搜索条件是多列的组合唯一索引，则会产生Gap</w:t>
      </w:r>
      <w:r w:rsidR="0024439F" w:rsidRPr="00ED449E">
        <w:rPr>
          <w:rFonts w:ascii="宋体" w:hAnsi="宋体"/>
        </w:rPr>
        <w:t xml:space="preserve"> </w:t>
      </w:r>
      <w:r w:rsidR="0024439F" w:rsidRPr="00ED449E">
        <w:rPr>
          <w:rFonts w:ascii="宋体" w:hAnsi="宋体" w:hint="eastAsia"/>
        </w:rPr>
        <w:t>Lock</w:t>
      </w:r>
    </w:p>
    <w:p w14:paraId="01DDE47F" w14:textId="026BEFEB" w:rsidR="0024439F" w:rsidRPr="00ED449E" w:rsidRDefault="000439A3" w:rsidP="0024439F">
      <w:pPr>
        <w:pStyle w:val="sai1"/>
        <w:rPr>
          <w:rFonts w:ascii="宋体" w:hAnsi="宋体"/>
        </w:rPr>
      </w:pPr>
      <w:r w:rsidRPr="00ED449E">
        <w:rPr>
          <w:rFonts w:ascii="宋体" w:hAnsi="宋体" w:hint="eastAsia"/>
        </w:rPr>
        <w:t xml:space="preserve"> </w:t>
      </w:r>
      <w:r w:rsidR="00D3467C" w:rsidRPr="00ED449E">
        <w:rPr>
          <w:rFonts w:ascii="宋体" w:hAnsi="宋体" w:hint="eastAsia"/>
        </w:rPr>
        <w:t>相同Gap位置，允许多个事务的Gap</w:t>
      </w:r>
      <w:r w:rsidR="00D3467C" w:rsidRPr="00ED449E">
        <w:rPr>
          <w:rFonts w:ascii="宋体" w:hAnsi="宋体"/>
        </w:rPr>
        <w:t xml:space="preserve"> </w:t>
      </w:r>
      <w:r w:rsidR="00D3467C" w:rsidRPr="00ED449E">
        <w:rPr>
          <w:rFonts w:ascii="宋体" w:hAnsi="宋体" w:hint="eastAsia"/>
        </w:rPr>
        <w:t>Locks共存，如果从索引中清除一条记录时，则必须合并记录上由不同事务持有的Gap</w:t>
      </w:r>
      <w:r w:rsidR="00D3467C" w:rsidRPr="00ED449E">
        <w:rPr>
          <w:rFonts w:ascii="宋体" w:hAnsi="宋体"/>
        </w:rPr>
        <w:t xml:space="preserve"> </w:t>
      </w:r>
      <w:r w:rsidR="00D3467C" w:rsidRPr="00ED449E">
        <w:rPr>
          <w:rFonts w:ascii="宋体" w:hAnsi="宋体" w:hint="eastAsia"/>
        </w:rPr>
        <w:t>Lock</w:t>
      </w:r>
    </w:p>
    <w:p w14:paraId="01DFBEFA" w14:textId="3C47588C" w:rsidR="00FA1C12" w:rsidRPr="00ED449E" w:rsidRDefault="00FA1C12" w:rsidP="00FA1C12">
      <w:pPr>
        <w:pStyle w:val="sai1"/>
        <w:rPr>
          <w:rFonts w:ascii="宋体" w:hAnsi="宋体"/>
        </w:rPr>
      </w:pPr>
      <w:r w:rsidRPr="00ED449E">
        <w:rPr>
          <w:rFonts w:ascii="宋体" w:hAnsi="宋体" w:hint="eastAsia"/>
        </w:rPr>
        <w:t xml:space="preserve"> 可以通过将隔离级别设置为READ_COMMITTED或者启用 </w:t>
      </w:r>
      <w:r w:rsidRPr="00ED449E">
        <w:rPr>
          <w:rFonts w:ascii="宋体" w:hAnsi="宋体"/>
        </w:rPr>
        <w:t xml:space="preserve"> innodb_locks_unsafe_for_binlog </w:t>
      </w:r>
      <w:r w:rsidRPr="00ED449E">
        <w:rPr>
          <w:rFonts w:ascii="宋体" w:hAnsi="宋体" w:hint="eastAsia"/>
        </w:rPr>
        <w:t>配置</w:t>
      </w:r>
      <w:r w:rsidR="000C4AC9" w:rsidRPr="00ED449E">
        <w:rPr>
          <w:rFonts w:ascii="宋体" w:hAnsi="宋体" w:hint="eastAsia"/>
        </w:rPr>
        <w:t>，</w:t>
      </w:r>
      <w:r w:rsidR="00122B6B" w:rsidRPr="00ED449E">
        <w:rPr>
          <w:rFonts w:ascii="宋体" w:hAnsi="宋体" w:hint="eastAsia"/>
        </w:rPr>
        <w:t>在搜索和索引扫描操作中禁用</w:t>
      </w:r>
      <w:r w:rsidR="000C4AC9" w:rsidRPr="00ED449E">
        <w:rPr>
          <w:rFonts w:ascii="宋体" w:hAnsi="宋体" w:hint="eastAsia"/>
        </w:rPr>
        <w:t>Gap</w:t>
      </w:r>
      <w:r w:rsidR="000C4AC9" w:rsidRPr="00ED449E">
        <w:rPr>
          <w:rFonts w:ascii="宋体" w:hAnsi="宋体"/>
        </w:rPr>
        <w:t xml:space="preserve"> </w:t>
      </w:r>
      <w:r w:rsidR="000C4AC9" w:rsidRPr="00ED449E">
        <w:rPr>
          <w:rFonts w:ascii="宋体" w:hAnsi="宋体" w:hint="eastAsia"/>
        </w:rPr>
        <w:t>lock</w:t>
      </w:r>
      <w:r w:rsidR="00122B6B" w:rsidRPr="00ED449E">
        <w:rPr>
          <w:rFonts w:ascii="宋体" w:hAnsi="宋体" w:hint="eastAsia"/>
        </w:rPr>
        <w:t>，使Gap</w:t>
      </w:r>
      <w:r w:rsidR="00122B6B" w:rsidRPr="00ED449E">
        <w:rPr>
          <w:rFonts w:ascii="宋体" w:hAnsi="宋体"/>
        </w:rPr>
        <w:t xml:space="preserve"> </w:t>
      </w:r>
      <w:r w:rsidR="00122B6B" w:rsidRPr="00ED449E">
        <w:rPr>
          <w:rFonts w:ascii="宋体" w:hAnsi="宋体" w:hint="eastAsia"/>
        </w:rPr>
        <w:t>Lock仅在外键约束检查和唯一键检查时产生</w:t>
      </w:r>
    </w:p>
    <w:p w14:paraId="181CB579" w14:textId="454338D1" w:rsidR="00353C83" w:rsidRPr="00ED449E" w:rsidRDefault="00353C83" w:rsidP="00353C83">
      <w:pPr>
        <w:pStyle w:val="sai1"/>
        <w:numPr>
          <w:ilvl w:val="0"/>
          <w:numId w:val="0"/>
        </w:numPr>
        <w:rPr>
          <w:rFonts w:ascii="宋体" w:hAnsi="宋体"/>
        </w:rPr>
      </w:pPr>
    </w:p>
    <w:p w14:paraId="7F541C0E" w14:textId="77777777" w:rsidR="008E5780" w:rsidRPr="00ED449E" w:rsidRDefault="008E5780" w:rsidP="008E5780">
      <w:pPr>
        <w:pStyle w:val="sai2"/>
        <w:numPr>
          <w:ilvl w:val="0"/>
          <w:numId w:val="0"/>
        </w:numPr>
        <w:rPr>
          <w:rFonts w:ascii="宋体" w:hAnsi="宋体"/>
        </w:rPr>
      </w:pPr>
    </w:p>
    <w:p w14:paraId="3386D502" w14:textId="440737F4" w:rsidR="00020820" w:rsidRPr="00ED449E" w:rsidRDefault="00565BA1" w:rsidP="00B863CF">
      <w:pPr>
        <w:pStyle w:val="2"/>
        <w:rPr>
          <w:rFonts w:ascii="宋体" w:eastAsia="宋体" w:hAnsi="宋体"/>
        </w:rPr>
      </w:pPr>
      <w:r w:rsidRPr="00ED449E">
        <w:rPr>
          <w:rFonts w:ascii="宋体" w:eastAsia="宋体" w:hAnsi="宋体"/>
        </w:rPr>
        <w:t xml:space="preserve"> </w:t>
      </w:r>
      <w:bookmarkStart w:id="77" w:name="_Toc43837826"/>
      <w:r w:rsidRPr="00ED449E">
        <w:rPr>
          <w:rFonts w:ascii="宋体" w:eastAsia="宋体" w:hAnsi="宋体" w:hint="eastAsia"/>
        </w:rPr>
        <w:t>Next</w:t>
      </w:r>
      <w:r w:rsidRPr="00ED449E">
        <w:rPr>
          <w:rFonts w:ascii="宋体" w:eastAsia="宋体" w:hAnsi="宋体"/>
        </w:rPr>
        <w:t>-Key Locks</w:t>
      </w:r>
      <w:bookmarkEnd w:id="77"/>
    </w:p>
    <w:p w14:paraId="63FA5871" w14:textId="19C6CA5E" w:rsidR="00C5728C" w:rsidRPr="00ED449E" w:rsidRDefault="00C5728C" w:rsidP="00C5728C">
      <w:pPr>
        <w:pStyle w:val="sai1"/>
        <w:numPr>
          <w:ilvl w:val="0"/>
          <w:numId w:val="0"/>
        </w:numPr>
        <w:rPr>
          <w:rFonts w:ascii="宋体" w:hAnsi="宋体"/>
        </w:rPr>
      </w:pPr>
      <w:r w:rsidRPr="00ED449E">
        <w:rPr>
          <w:rFonts w:ascii="宋体" w:hAnsi="宋体"/>
        </w:rPr>
        <w:t>https://dev.mysql.com/doc/refman/5.7/en/innodb-locking.html#innodb-next-key-locks</w:t>
      </w:r>
    </w:p>
    <w:p w14:paraId="3F8F127E" w14:textId="16BBD63F" w:rsidR="00407F46" w:rsidRPr="00ED449E" w:rsidRDefault="006A5E5E" w:rsidP="00407F46">
      <w:pPr>
        <w:pStyle w:val="sai1"/>
        <w:rPr>
          <w:rFonts w:ascii="宋体" w:hAnsi="宋体"/>
        </w:rPr>
      </w:pPr>
      <w:r w:rsidRPr="00ED449E">
        <w:rPr>
          <w:rFonts w:ascii="宋体" w:hAnsi="宋体" w:hint="eastAsia"/>
        </w:rPr>
        <w:t xml:space="preserve"> 是一种Record</w:t>
      </w:r>
      <w:r w:rsidRPr="00ED449E">
        <w:rPr>
          <w:rFonts w:ascii="宋体" w:hAnsi="宋体"/>
        </w:rPr>
        <w:t xml:space="preserve"> </w:t>
      </w:r>
      <w:r w:rsidRPr="00ED449E">
        <w:rPr>
          <w:rFonts w:ascii="宋体" w:hAnsi="宋体" w:hint="eastAsia"/>
        </w:rPr>
        <w:t>Locks和在索引记录之前的Gap Lock的组合Locks</w:t>
      </w:r>
    </w:p>
    <w:p w14:paraId="12AAA46A" w14:textId="062AD632" w:rsidR="006A5E5E" w:rsidRPr="00ED449E" w:rsidRDefault="006A5E5E" w:rsidP="006A5E5E">
      <w:pPr>
        <w:pStyle w:val="sai1"/>
        <w:rPr>
          <w:rFonts w:ascii="宋体" w:hAnsi="宋体"/>
        </w:rPr>
      </w:pPr>
      <w:r w:rsidRPr="00ED449E">
        <w:rPr>
          <w:rFonts w:ascii="宋体" w:hAnsi="宋体" w:hint="eastAsia"/>
        </w:rPr>
        <w:t xml:space="preserve"> </w:t>
      </w:r>
      <w:r w:rsidR="00500191" w:rsidRPr="00ED449E">
        <w:rPr>
          <w:rFonts w:ascii="宋体" w:hAnsi="宋体" w:hint="eastAsia"/>
        </w:rPr>
        <w:t>如果一个请求持有索引中记录R的shared或exclusive</w:t>
      </w:r>
      <w:r w:rsidR="00500191" w:rsidRPr="00ED449E">
        <w:rPr>
          <w:rFonts w:ascii="宋体" w:hAnsi="宋体"/>
        </w:rPr>
        <w:t xml:space="preserve"> </w:t>
      </w:r>
      <w:r w:rsidR="00500191" w:rsidRPr="00ED449E">
        <w:rPr>
          <w:rFonts w:ascii="宋体" w:hAnsi="宋体" w:hint="eastAsia"/>
        </w:rPr>
        <w:t>lock，其他请求就不能在索引序列中的记录R前插入新的索引记录</w:t>
      </w:r>
      <w:r w:rsidR="00BC0478" w:rsidRPr="00ED449E">
        <w:rPr>
          <w:rFonts w:ascii="宋体" w:hAnsi="宋体" w:hint="eastAsia"/>
        </w:rPr>
        <w:t>，即在最大索引值之后的Gap位置设置lock</w:t>
      </w:r>
    </w:p>
    <w:p w14:paraId="0FDAC436" w14:textId="28271AF2" w:rsidR="00500191" w:rsidRPr="00ED449E" w:rsidRDefault="003D25E9" w:rsidP="00500191">
      <w:pPr>
        <w:pStyle w:val="sai1"/>
        <w:rPr>
          <w:rFonts w:ascii="宋体" w:hAnsi="宋体"/>
        </w:rPr>
      </w:pPr>
      <w:r w:rsidRPr="00ED449E">
        <w:rPr>
          <w:rFonts w:ascii="宋体" w:hAnsi="宋体"/>
        </w:rPr>
        <w:t xml:space="preserve"> </w:t>
      </w:r>
      <w:r w:rsidRPr="00ED449E">
        <w:rPr>
          <w:rFonts w:ascii="宋体" w:hAnsi="宋体" w:hint="eastAsia"/>
        </w:rPr>
        <w:t>在innodb的默认事务隔离级别(</w:t>
      </w:r>
      <w:r w:rsidRPr="00ED449E">
        <w:rPr>
          <w:rFonts w:ascii="宋体" w:hAnsi="宋体"/>
        </w:rPr>
        <w:t>REPEATABLE_READ)</w:t>
      </w:r>
      <w:r w:rsidRPr="00ED449E">
        <w:rPr>
          <w:rFonts w:ascii="宋体" w:hAnsi="宋体" w:hint="eastAsia"/>
        </w:rPr>
        <w:t>下，next-</w:t>
      </w:r>
      <w:r w:rsidRPr="00ED449E">
        <w:rPr>
          <w:rFonts w:ascii="宋体" w:hAnsi="宋体"/>
        </w:rPr>
        <w:t xml:space="preserve">key </w:t>
      </w:r>
      <w:r w:rsidRPr="00ED449E">
        <w:rPr>
          <w:rFonts w:ascii="宋体" w:hAnsi="宋体" w:hint="eastAsia"/>
        </w:rPr>
        <w:t>lock可以防止</w:t>
      </w:r>
      <w:r w:rsidR="00DF58E5" w:rsidRPr="00ED449E">
        <w:rPr>
          <w:rFonts w:ascii="宋体" w:hAnsi="宋体" w:hint="eastAsia"/>
        </w:rPr>
        <w:t>phantom</w:t>
      </w:r>
      <w:r w:rsidR="00DF58E5" w:rsidRPr="00ED449E">
        <w:rPr>
          <w:rFonts w:ascii="宋体" w:hAnsi="宋体"/>
        </w:rPr>
        <w:t xml:space="preserve"> </w:t>
      </w:r>
      <w:r w:rsidR="00DF58E5" w:rsidRPr="00ED449E">
        <w:rPr>
          <w:rFonts w:ascii="宋体" w:hAnsi="宋体" w:hint="eastAsia"/>
        </w:rPr>
        <w:t>rows</w:t>
      </w:r>
      <w:r w:rsidR="00EC57D3" w:rsidRPr="00ED449E">
        <w:rPr>
          <w:rFonts w:ascii="宋体" w:hAnsi="宋体" w:hint="eastAsia"/>
        </w:rPr>
        <w:t>出现</w:t>
      </w:r>
    </w:p>
    <w:p w14:paraId="29FE8447" w14:textId="77777777" w:rsidR="00407F46" w:rsidRPr="00ED449E" w:rsidRDefault="00407F46" w:rsidP="00407F46">
      <w:pPr>
        <w:pStyle w:val="sai2"/>
        <w:numPr>
          <w:ilvl w:val="0"/>
          <w:numId w:val="0"/>
        </w:numPr>
        <w:rPr>
          <w:rFonts w:ascii="宋体" w:hAnsi="宋体"/>
        </w:rPr>
      </w:pPr>
    </w:p>
    <w:p w14:paraId="026C02B1" w14:textId="0522F8C5" w:rsidR="00565BA1" w:rsidRPr="00ED449E" w:rsidRDefault="00565BA1" w:rsidP="00B863CF">
      <w:pPr>
        <w:pStyle w:val="2"/>
        <w:rPr>
          <w:rFonts w:ascii="宋体" w:eastAsia="宋体" w:hAnsi="宋体"/>
        </w:rPr>
      </w:pPr>
      <w:r w:rsidRPr="00ED449E">
        <w:rPr>
          <w:rFonts w:ascii="宋体" w:eastAsia="宋体" w:hAnsi="宋体"/>
        </w:rPr>
        <w:t xml:space="preserve"> </w:t>
      </w:r>
      <w:bookmarkStart w:id="78" w:name="_Toc43837827"/>
      <w:r w:rsidRPr="00ED449E">
        <w:rPr>
          <w:rFonts w:ascii="宋体" w:eastAsia="宋体" w:hAnsi="宋体"/>
        </w:rPr>
        <w:t>Insert Intention Locks</w:t>
      </w:r>
      <w:bookmarkEnd w:id="78"/>
    </w:p>
    <w:p w14:paraId="29AE5191" w14:textId="7C5405F1" w:rsidR="00EE5EF3" w:rsidRPr="00ED449E" w:rsidRDefault="00EE5EF3" w:rsidP="00EE5EF3">
      <w:pPr>
        <w:pStyle w:val="sai1"/>
        <w:numPr>
          <w:ilvl w:val="0"/>
          <w:numId w:val="0"/>
        </w:numPr>
        <w:rPr>
          <w:rFonts w:ascii="宋体" w:hAnsi="宋体"/>
        </w:rPr>
      </w:pPr>
      <w:r w:rsidRPr="00ED449E">
        <w:rPr>
          <w:rFonts w:ascii="宋体" w:hAnsi="宋体"/>
        </w:rPr>
        <w:t>https://dev.mysql.com/doc/refman/5.7/en/innodb-locking.html#innodb-insert-intention-locks</w:t>
      </w:r>
    </w:p>
    <w:p w14:paraId="3E33882C" w14:textId="56F797F8" w:rsidR="00D136C5" w:rsidRPr="00ED449E" w:rsidRDefault="00D136C5" w:rsidP="00D136C5">
      <w:pPr>
        <w:pStyle w:val="sai1"/>
        <w:rPr>
          <w:rFonts w:ascii="宋体" w:hAnsi="宋体"/>
        </w:rPr>
      </w:pPr>
      <w:r w:rsidRPr="00ED449E">
        <w:rPr>
          <w:rFonts w:ascii="宋体" w:hAnsi="宋体" w:hint="eastAsia"/>
        </w:rPr>
        <w:t xml:space="preserve"> </w:t>
      </w:r>
      <w:r w:rsidR="00874778" w:rsidRPr="00ED449E">
        <w:rPr>
          <w:rFonts w:ascii="宋体" w:hAnsi="宋体" w:hint="eastAsia"/>
        </w:rPr>
        <w:t>是一种Gap</w:t>
      </w:r>
      <w:r w:rsidR="00874778" w:rsidRPr="00ED449E">
        <w:rPr>
          <w:rFonts w:ascii="宋体" w:hAnsi="宋体"/>
        </w:rPr>
        <w:t xml:space="preserve"> </w:t>
      </w:r>
      <w:r w:rsidR="00874778" w:rsidRPr="00ED449E">
        <w:rPr>
          <w:rFonts w:ascii="宋体" w:hAnsi="宋体" w:hint="eastAsia"/>
        </w:rPr>
        <w:t>lock，在insert操作执行前设置</w:t>
      </w:r>
    </w:p>
    <w:p w14:paraId="7B469138" w14:textId="21718736" w:rsidR="00556413" w:rsidRPr="00ED449E" w:rsidRDefault="00C700F1" w:rsidP="00556413">
      <w:pPr>
        <w:pStyle w:val="sai1"/>
        <w:rPr>
          <w:rFonts w:ascii="宋体" w:hAnsi="宋体"/>
        </w:rPr>
      </w:pPr>
      <w:r w:rsidRPr="00ED449E">
        <w:rPr>
          <w:rFonts w:ascii="宋体" w:hAnsi="宋体" w:hint="eastAsia"/>
        </w:rPr>
        <w:t xml:space="preserve"> </w:t>
      </w:r>
      <w:r w:rsidR="00E801C1" w:rsidRPr="00ED449E">
        <w:rPr>
          <w:rFonts w:ascii="宋体" w:hAnsi="宋体" w:hint="eastAsia"/>
        </w:rPr>
        <w:t>当多个事务插入数据到</w:t>
      </w:r>
      <w:r w:rsidR="005D0D5C" w:rsidRPr="00ED449E">
        <w:rPr>
          <w:rFonts w:ascii="宋体" w:hAnsi="宋体" w:hint="eastAsia"/>
        </w:rPr>
        <w:t>同一个</w:t>
      </w:r>
      <w:r w:rsidR="00E801C1" w:rsidRPr="00ED449E">
        <w:rPr>
          <w:rFonts w:ascii="宋体" w:hAnsi="宋体" w:hint="eastAsia"/>
        </w:rPr>
        <w:t>Gap的不同位置的时，这个锁用于表明</w:t>
      </w:r>
      <w:r w:rsidR="00556413" w:rsidRPr="00ED449E">
        <w:rPr>
          <w:rFonts w:ascii="宋体" w:hAnsi="宋体" w:hint="eastAsia"/>
        </w:rPr>
        <w:t>事务插入操作</w:t>
      </w:r>
      <w:r w:rsidR="00E801C1" w:rsidRPr="00ED449E">
        <w:rPr>
          <w:rFonts w:ascii="宋体" w:hAnsi="宋体" w:hint="eastAsia"/>
        </w:rPr>
        <w:t>不需要阻塞</w:t>
      </w:r>
    </w:p>
    <w:p w14:paraId="182A53D9" w14:textId="2BE7A113" w:rsidR="00020820" w:rsidRPr="00ED449E" w:rsidRDefault="00020820" w:rsidP="00476BF7">
      <w:pPr>
        <w:pStyle w:val="sai2"/>
        <w:rPr>
          <w:rFonts w:ascii="宋体" w:hAnsi="宋体"/>
        </w:rPr>
      </w:pPr>
      <w:r w:rsidRPr="00ED449E">
        <w:rPr>
          <w:rFonts w:ascii="宋体" w:hAnsi="宋体" w:hint="eastAsia"/>
        </w:rPr>
        <w:lastRenderedPageBreak/>
        <w:t>假设索引记录值4和7，两个事务分别尝试插入5和6，这时都会在获得各自对应的exclusive</w:t>
      </w:r>
      <w:r w:rsidRPr="00ED449E">
        <w:rPr>
          <w:rFonts w:ascii="宋体" w:hAnsi="宋体"/>
        </w:rPr>
        <w:t xml:space="preserve"> </w:t>
      </w:r>
      <w:r w:rsidRPr="00ED449E">
        <w:rPr>
          <w:rFonts w:ascii="宋体" w:hAnsi="宋体" w:hint="eastAsia"/>
        </w:rPr>
        <w:t>lock前锁住4和7之间的Insert</w:t>
      </w:r>
      <w:r w:rsidRPr="00ED449E">
        <w:rPr>
          <w:rFonts w:ascii="宋体" w:hAnsi="宋体"/>
        </w:rPr>
        <w:t xml:space="preserve"> intention Locks,</w:t>
      </w:r>
      <w:r w:rsidRPr="00ED449E">
        <w:rPr>
          <w:rFonts w:ascii="宋体" w:hAnsi="宋体" w:hint="eastAsia"/>
        </w:rPr>
        <w:t xml:space="preserve"> 但因为插入行不冲突，所以，两个事务不会互相阻塞</w:t>
      </w:r>
    </w:p>
    <w:p w14:paraId="701B0FAB" w14:textId="3F3A40F5" w:rsidR="00476BF7" w:rsidRPr="00ED449E" w:rsidRDefault="00476BF7" w:rsidP="00476BF7">
      <w:pPr>
        <w:pStyle w:val="sai2"/>
        <w:rPr>
          <w:rFonts w:ascii="宋体" w:hAnsi="宋体"/>
        </w:rPr>
      </w:pPr>
      <w:r w:rsidRPr="00ED449E">
        <w:rPr>
          <w:rFonts w:ascii="宋体" w:hAnsi="宋体" w:hint="eastAsia"/>
        </w:rPr>
        <w:t xml:space="preserve"> </w:t>
      </w:r>
      <w:r w:rsidRPr="00ED449E">
        <w:rPr>
          <w:rFonts w:ascii="宋体" w:hAnsi="宋体" w:hint="eastAsia"/>
          <w:color w:val="FF0000"/>
        </w:rPr>
        <w:t>还有个例子建议看官方文档</w:t>
      </w:r>
    </w:p>
    <w:p w14:paraId="72AE9F43" w14:textId="77777777" w:rsidR="00D136C5" w:rsidRPr="00ED449E" w:rsidRDefault="00D136C5" w:rsidP="00D136C5">
      <w:pPr>
        <w:pStyle w:val="sai2"/>
        <w:numPr>
          <w:ilvl w:val="0"/>
          <w:numId w:val="0"/>
        </w:numPr>
        <w:rPr>
          <w:rFonts w:ascii="宋体" w:hAnsi="宋体"/>
        </w:rPr>
      </w:pPr>
    </w:p>
    <w:p w14:paraId="56E0F6E5" w14:textId="386F612C" w:rsidR="00565BA1" w:rsidRPr="00ED449E" w:rsidRDefault="00565BA1" w:rsidP="00B863CF">
      <w:pPr>
        <w:pStyle w:val="2"/>
        <w:rPr>
          <w:rFonts w:ascii="宋体" w:eastAsia="宋体" w:hAnsi="宋体"/>
        </w:rPr>
      </w:pPr>
      <w:r w:rsidRPr="00ED449E">
        <w:rPr>
          <w:rFonts w:ascii="宋体" w:eastAsia="宋体" w:hAnsi="宋体"/>
        </w:rPr>
        <w:t xml:space="preserve"> </w:t>
      </w:r>
      <w:bookmarkStart w:id="79" w:name="_Toc43837828"/>
      <w:r w:rsidRPr="00ED449E">
        <w:rPr>
          <w:rFonts w:ascii="宋体" w:eastAsia="宋体" w:hAnsi="宋体"/>
        </w:rPr>
        <w:t>AUTO-INC Locks</w:t>
      </w:r>
      <w:bookmarkEnd w:id="79"/>
    </w:p>
    <w:p w14:paraId="3FA672EE" w14:textId="08EBFA09" w:rsidR="00B863CF" w:rsidRPr="00ED449E" w:rsidRDefault="00B863CF" w:rsidP="00B863CF">
      <w:pPr>
        <w:pStyle w:val="sai1"/>
        <w:numPr>
          <w:ilvl w:val="0"/>
          <w:numId w:val="0"/>
        </w:numPr>
        <w:rPr>
          <w:rFonts w:ascii="宋体" w:hAnsi="宋体"/>
        </w:rPr>
      </w:pPr>
      <w:r w:rsidRPr="00ED449E">
        <w:rPr>
          <w:rFonts w:ascii="宋体" w:hAnsi="宋体"/>
        </w:rPr>
        <w:t>https://dev.mysql.com/doc/refman/5.7/en/innodb-locking.html#innodb-auto-inc-locks</w:t>
      </w:r>
    </w:p>
    <w:p w14:paraId="4AEDE847" w14:textId="12EAAD12" w:rsidR="00B863CF" w:rsidRPr="00ED449E" w:rsidRDefault="00B863CF" w:rsidP="00B863CF">
      <w:pPr>
        <w:pStyle w:val="3"/>
        <w:rPr>
          <w:rFonts w:ascii="宋体" w:eastAsia="宋体" w:hAnsi="宋体"/>
        </w:rPr>
      </w:pPr>
      <w:r w:rsidRPr="00ED449E">
        <w:rPr>
          <w:rFonts w:ascii="宋体" w:eastAsia="宋体" w:hAnsi="宋体" w:hint="eastAsia"/>
        </w:rPr>
        <w:t xml:space="preserve"> </w:t>
      </w:r>
      <w:bookmarkStart w:id="80" w:name="_Toc43837829"/>
      <w:r w:rsidRPr="00ED449E">
        <w:rPr>
          <w:rFonts w:ascii="宋体" w:eastAsia="宋体" w:hAnsi="宋体" w:hint="eastAsia"/>
        </w:rPr>
        <w:t>概述</w:t>
      </w:r>
      <w:bookmarkEnd w:id="80"/>
    </w:p>
    <w:p w14:paraId="49D87993" w14:textId="578BCDF9" w:rsidR="00860594" w:rsidRPr="00ED449E" w:rsidRDefault="00CE0953" w:rsidP="00860594">
      <w:pPr>
        <w:pStyle w:val="sai1"/>
        <w:rPr>
          <w:rFonts w:ascii="宋体" w:hAnsi="宋体"/>
        </w:rPr>
      </w:pPr>
      <w:r w:rsidRPr="00ED449E">
        <w:rPr>
          <w:rFonts w:ascii="宋体" w:hAnsi="宋体" w:hint="eastAsia"/>
        </w:rPr>
        <w:t xml:space="preserve"> 是一种特别的table-</w:t>
      </w:r>
      <w:r w:rsidRPr="00ED449E">
        <w:rPr>
          <w:rFonts w:ascii="宋体" w:hAnsi="宋体"/>
        </w:rPr>
        <w:t>level</w:t>
      </w:r>
      <w:r w:rsidRPr="00ED449E">
        <w:rPr>
          <w:rFonts w:ascii="宋体" w:hAnsi="宋体" w:hint="eastAsia"/>
        </w:rPr>
        <w:t xml:space="preserve"> lock，用于事务将数据插入到有自增字段的表中</w:t>
      </w:r>
    </w:p>
    <w:p w14:paraId="2969BC79" w14:textId="3D23D50B" w:rsidR="00CE0953" w:rsidRPr="00ED449E" w:rsidRDefault="00CE0953" w:rsidP="00CE0953">
      <w:pPr>
        <w:pStyle w:val="sai1"/>
        <w:rPr>
          <w:rFonts w:ascii="宋体" w:hAnsi="宋体"/>
        </w:rPr>
      </w:pPr>
      <w:r w:rsidRPr="00ED449E">
        <w:rPr>
          <w:rFonts w:ascii="宋体" w:hAnsi="宋体" w:hint="eastAsia"/>
        </w:rPr>
        <w:t xml:space="preserve"> 当一个事务插入数据时，其他事务必须等待，以便当前事务获得连续的字段值</w:t>
      </w:r>
    </w:p>
    <w:p w14:paraId="22B0D167" w14:textId="4FFE4D8D" w:rsidR="00CE0953" w:rsidRPr="00ED449E" w:rsidRDefault="00CE0953" w:rsidP="00CE0953">
      <w:pPr>
        <w:pStyle w:val="sai1"/>
        <w:rPr>
          <w:rFonts w:ascii="宋体" w:hAnsi="宋体"/>
        </w:rPr>
      </w:pPr>
      <w:r w:rsidRPr="00ED449E">
        <w:rPr>
          <w:rFonts w:ascii="宋体" w:hAnsi="宋体" w:hint="eastAsia"/>
        </w:rPr>
        <w:t xml:space="preserve"> 可用通过配置</w:t>
      </w:r>
      <w:r w:rsidRPr="00ED449E">
        <w:rPr>
          <w:rFonts w:ascii="宋体" w:hAnsi="宋体"/>
        </w:rPr>
        <w:t>innodb_autoinc_lock_mode</w:t>
      </w:r>
      <w:r w:rsidRPr="00ED449E">
        <w:rPr>
          <w:rFonts w:ascii="宋体" w:hAnsi="宋体" w:hint="eastAsia"/>
        </w:rPr>
        <w:t>参数指定此锁的实现算法</w:t>
      </w:r>
    </w:p>
    <w:p w14:paraId="69F1F509" w14:textId="6CBDB092" w:rsidR="00B863CF" w:rsidRPr="00ED449E" w:rsidRDefault="00B863CF" w:rsidP="00B863CF">
      <w:pPr>
        <w:pStyle w:val="sai1"/>
        <w:numPr>
          <w:ilvl w:val="0"/>
          <w:numId w:val="0"/>
        </w:numPr>
        <w:rPr>
          <w:rFonts w:ascii="宋体" w:hAnsi="宋体"/>
        </w:rPr>
      </w:pPr>
    </w:p>
    <w:p w14:paraId="442BCD32" w14:textId="349371B7" w:rsidR="00B863CF" w:rsidRPr="00ED449E" w:rsidRDefault="00B863CF" w:rsidP="00B863CF">
      <w:pPr>
        <w:pStyle w:val="3"/>
        <w:rPr>
          <w:rFonts w:ascii="宋体" w:eastAsia="宋体" w:hAnsi="宋体"/>
        </w:rPr>
      </w:pPr>
      <w:r w:rsidRPr="00ED449E">
        <w:rPr>
          <w:rFonts w:ascii="宋体" w:eastAsia="宋体" w:hAnsi="宋体" w:hint="eastAsia"/>
        </w:rPr>
        <w:t xml:space="preserve"> </w:t>
      </w:r>
      <w:bookmarkStart w:id="81" w:name="_Toc43837830"/>
      <w:r w:rsidRPr="00ED449E">
        <w:rPr>
          <w:rFonts w:ascii="宋体" w:eastAsia="宋体" w:hAnsi="宋体"/>
        </w:rPr>
        <w:t>AUTO_INCREMENT</w:t>
      </w:r>
      <w:bookmarkEnd w:id="81"/>
    </w:p>
    <w:p w14:paraId="177E3FEA" w14:textId="7C6330D5" w:rsidR="00B863CF" w:rsidRPr="00ED449E" w:rsidRDefault="00B863CF" w:rsidP="00B863CF">
      <w:pPr>
        <w:rPr>
          <w:rFonts w:ascii="宋体" w:hAnsi="宋体"/>
        </w:rPr>
      </w:pPr>
      <w:r w:rsidRPr="00ED449E">
        <w:rPr>
          <w:rFonts w:ascii="宋体" w:hAnsi="宋体"/>
        </w:rPr>
        <w:t>https://dev.mysql.com/doc/refman/5.7/en/innodb-auto-increment-handling.html</w:t>
      </w:r>
    </w:p>
    <w:p w14:paraId="36A4E382" w14:textId="77777777" w:rsidR="00860594" w:rsidRPr="00ED449E" w:rsidRDefault="00860594" w:rsidP="00860594">
      <w:pPr>
        <w:pStyle w:val="sai2"/>
        <w:numPr>
          <w:ilvl w:val="0"/>
          <w:numId w:val="0"/>
        </w:numPr>
        <w:rPr>
          <w:rFonts w:ascii="宋体" w:hAnsi="宋体"/>
        </w:rPr>
      </w:pPr>
    </w:p>
    <w:p w14:paraId="7CDFB31A" w14:textId="28AA0DB6" w:rsidR="00565BA1" w:rsidRPr="00ED449E" w:rsidRDefault="00565BA1" w:rsidP="00B863CF">
      <w:pPr>
        <w:pStyle w:val="2"/>
        <w:rPr>
          <w:rFonts w:ascii="宋体" w:eastAsia="宋体" w:hAnsi="宋体"/>
        </w:rPr>
      </w:pPr>
      <w:r w:rsidRPr="00ED449E">
        <w:rPr>
          <w:rFonts w:ascii="宋体" w:eastAsia="宋体" w:hAnsi="宋体"/>
        </w:rPr>
        <w:t xml:space="preserve"> </w:t>
      </w:r>
      <w:bookmarkStart w:id="82" w:name="_Toc43837831"/>
      <w:r w:rsidRPr="00ED449E">
        <w:rPr>
          <w:rFonts w:ascii="宋体" w:eastAsia="宋体" w:hAnsi="宋体"/>
        </w:rPr>
        <w:t>Predicate Locks</w:t>
      </w:r>
      <w:bookmarkEnd w:id="82"/>
    </w:p>
    <w:p w14:paraId="1EDCD4B0" w14:textId="179C6F52" w:rsidR="008573E2" w:rsidRPr="00ED449E" w:rsidRDefault="008573E2" w:rsidP="008573E2">
      <w:pPr>
        <w:pStyle w:val="sai1"/>
        <w:numPr>
          <w:ilvl w:val="0"/>
          <w:numId w:val="0"/>
        </w:numPr>
        <w:rPr>
          <w:rFonts w:ascii="宋体" w:hAnsi="宋体"/>
        </w:rPr>
      </w:pPr>
      <w:r w:rsidRPr="00ED449E">
        <w:rPr>
          <w:rFonts w:ascii="宋体" w:hAnsi="宋体"/>
        </w:rPr>
        <w:t>https://dev.mysql.com/doc/refman/5.7/en/innodb-locking.html#innodb-predicate-locks</w:t>
      </w:r>
    </w:p>
    <w:p w14:paraId="7F7B96E0" w14:textId="7FE420E0" w:rsidR="00C91E45" w:rsidRPr="00ED449E" w:rsidRDefault="00C91E45" w:rsidP="00C91E45">
      <w:pPr>
        <w:pStyle w:val="sai1"/>
        <w:rPr>
          <w:rFonts w:ascii="宋体" w:hAnsi="宋体"/>
        </w:rPr>
      </w:pPr>
      <w:r w:rsidRPr="00ED449E">
        <w:rPr>
          <w:rFonts w:ascii="宋体" w:hAnsi="宋体" w:hint="eastAsia"/>
        </w:rPr>
        <w:t xml:space="preserve"> </w:t>
      </w:r>
      <w:r w:rsidR="00AA231B" w:rsidRPr="00ED449E">
        <w:rPr>
          <w:rFonts w:ascii="宋体" w:hAnsi="宋体" w:hint="eastAsia"/>
        </w:rPr>
        <w:t>用于支持对spatial字段索引</w:t>
      </w:r>
    </w:p>
    <w:p w14:paraId="3CF17AED" w14:textId="018CF8ED" w:rsidR="00AA231B" w:rsidRPr="00ED449E" w:rsidRDefault="00AA231B" w:rsidP="00AA231B">
      <w:pPr>
        <w:pStyle w:val="sai1"/>
        <w:rPr>
          <w:rFonts w:ascii="宋体" w:hAnsi="宋体"/>
        </w:rPr>
      </w:pPr>
      <w:r w:rsidRPr="00ED449E">
        <w:rPr>
          <w:rFonts w:ascii="宋体" w:hAnsi="宋体" w:hint="eastAsia"/>
        </w:rPr>
        <w:t xml:space="preserve"> </w:t>
      </w:r>
      <w:r w:rsidR="00755FEF" w:rsidRPr="00ED449E">
        <w:rPr>
          <w:rFonts w:ascii="宋体" w:hAnsi="宋体" w:hint="eastAsia"/>
        </w:rPr>
        <w:t>对于spatial</w:t>
      </w:r>
      <w:r w:rsidR="00755FEF" w:rsidRPr="00ED449E">
        <w:rPr>
          <w:rFonts w:ascii="宋体" w:hAnsi="宋体"/>
        </w:rPr>
        <w:t xml:space="preserve"> </w:t>
      </w:r>
      <w:r w:rsidR="00755FEF" w:rsidRPr="00ED449E">
        <w:rPr>
          <w:rFonts w:ascii="宋体" w:hAnsi="宋体" w:hint="eastAsia"/>
        </w:rPr>
        <w:t>index，由于在多维度数据中，没有绝对的序列观念，所以next-key</w:t>
      </w:r>
      <w:r w:rsidR="00755FEF" w:rsidRPr="00ED449E">
        <w:rPr>
          <w:rFonts w:ascii="宋体" w:hAnsi="宋体"/>
        </w:rPr>
        <w:t xml:space="preserve"> </w:t>
      </w:r>
      <w:r w:rsidR="00755FEF" w:rsidRPr="00ED449E">
        <w:rPr>
          <w:rFonts w:ascii="宋体" w:hAnsi="宋体" w:hint="eastAsia"/>
        </w:rPr>
        <w:t>lock无法很好支持</w:t>
      </w:r>
      <w:r w:rsidR="00755FEF" w:rsidRPr="00ED449E">
        <w:rPr>
          <w:rFonts w:ascii="宋体" w:hAnsi="宋体"/>
        </w:rPr>
        <w:t xml:space="preserve">REPEATABLE READ </w:t>
      </w:r>
      <w:r w:rsidR="00755FEF" w:rsidRPr="00ED449E">
        <w:rPr>
          <w:rFonts w:ascii="宋体" w:hAnsi="宋体" w:hint="eastAsia"/>
        </w:rPr>
        <w:t>或者</w:t>
      </w:r>
      <w:r w:rsidR="00755FEF" w:rsidRPr="00ED449E">
        <w:rPr>
          <w:rFonts w:ascii="宋体" w:hAnsi="宋体"/>
        </w:rPr>
        <w:t xml:space="preserve"> SERIALIZABLE </w:t>
      </w:r>
      <w:r w:rsidR="00755FEF" w:rsidRPr="00ED449E">
        <w:rPr>
          <w:rFonts w:ascii="宋体" w:hAnsi="宋体" w:hint="eastAsia"/>
        </w:rPr>
        <w:t>事务隔离级别，因为无法清楚获取</w:t>
      </w:r>
      <w:r w:rsidR="00755FEF" w:rsidRPr="00ED449E">
        <w:rPr>
          <w:rFonts w:ascii="宋体" w:hAnsi="宋体"/>
        </w:rPr>
        <w:t>”</w:t>
      </w:r>
      <w:r w:rsidR="00755FEF" w:rsidRPr="00ED449E">
        <w:rPr>
          <w:rFonts w:ascii="宋体" w:hAnsi="宋体" w:hint="eastAsia"/>
        </w:rPr>
        <w:t>下一个</w:t>
      </w:r>
      <w:r w:rsidR="00755FEF" w:rsidRPr="00ED449E">
        <w:rPr>
          <w:rFonts w:ascii="宋体" w:hAnsi="宋体"/>
        </w:rPr>
        <w:t>”key</w:t>
      </w:r>
    </w:p>
    <w:p w14:paraId="18365E7D" w14:textId="52EA9D56" w:rsidR="0053225D" w:rsidRPr="00ED449E" w:rsidRDefault="0053225D" w:rsidP="0053225D">
      <w:pPr>
        <w:pStyle w:val="sai1"/>
        <w:rPr>
          <w:rFonts w:ascii="宋体" w:hAnsi="宋体"/>
        </w:rPr>
      </w:pPr>
      <w:r w:rsidRPr="00ED449E">
        <w:rPr>
          <w:rFonts w:ascii="宋体" w:hAnsi="宋体" w:hint="eastAsia"/>
        </w:rPr>
        <w:t xml:space="preserve"> </w:t>
      </w:r>
      <w:r w:rsidR="000B0FAC" w:rsidRPr="00ED449E">
        <w:rPr>
          <w:rFonts w:ascii="宋体" w:hAnsi="宋体" w:hint="eastAsia"/>
        </w:rPr>
        <w:t>每个spatial</w:t>
      </w:r>
      <w:r w:rsidR="000B0FAC" w:rsidRPr="00ED449E">
        <w:rPr>
          <w:rFonts w:ascii="宋体" w:hAnsi="宋体"/>
        </w:rPr>
        <w:t xml:space="preserve"> </w:t>
      </w:r>
      <w:r w:rsidR="000B0FAC" w:rsidRPr="00ED449E">
        <w:rPr>
          <w:rFonts w:ascii="宋体" w:hAnsi="宋体" w:hint="eastAsia"/>
        </w:rPr>
        <w:t>index</w:t>
      </w:r>
      <w:r w:rsidR="000B0FAC" w:rsidRPr="00ED449E">
        <w:rPr>
          <w:rFonts w:ascii="宋体" w:hAnsi="宋体"/>
        </w:rPr>
        <w:t xml:space="preserve"> </w:t>
      </w:r>
      <w:r w:rsidR="000B0FAC" w:rsidRPr="00ED449E">
        <w:rPr>
          <w:rFonts w:ascii="宋体" w:hAnsi="宋体" w:hint="eastAsia"/>
        </w:rPr>
        <w:t>包含一组</w:t>
      </w:r>
      <w:r w:rsidR="000B0FAC" w:rsidRPr="00ED449E">
        <w:rPr>
          <w:rFonts w:ascii="宋体" w:hAnsi="宋体" w:cs="Arial"/>
          <w:color w:val="555555"/>
          <w:shd w:val="clear" w:color="auto" w:fill="FFFFFF"/>
        </w:rPr>
        <w:t>minimum bounding rectangle</w:t>
      </w:r>
      <w:r w:rsidR="000B0FAC" w:rsidRPr="00ED449E">
        <w:rPr>
          <w:rFonts w:ascii="宋体" w:hAnsi="宋体" w:cs="Arial" w:hint="eastAsia"/>
          <w:color w:val="555555"/>
          <w:shd w:val="clear" w:color="auto" w:fill="FFFFFF"/>
        </w:rPr>
        <w:t>(</w:t>
      </w:r>
      <w:r w:rsidR="000B0FAC" w:rsidRPr="00ED449E">
        <w:rPr>
          <w:rFonts w:ascii="宋体" w:hAnsi="宋体" w:cs="Arial"/>
          <w:color w:val="555555"/>
          <w:shd w:val="clear" w:color="auto" w:fill="FFFFFF"/>
        </w:rPr>
        <w:t>MBR)</w:t>
      </w:r>
      <w:r w:rsidR="000B0FAC" w:rsidRPr="00ED449E">
        <w:rPr>
          <w:rFonts w:ascii="宋体" w:hAnsi="宋体" w:cs="Arial" w:hint="eastAsia"/>
          <w:color w:val="555555"/>
          <w:shd w:val="clear" w:color="auto" w:fill="FFFFFF"/>
        </w:rPr>
        <w:t>值，innodb强制对匹配查询条件的记录设置predicate</w:t>
      </w:r>
      <w:r w:rsidR="000B0FAC" w:rsidRPr="00ED449E">
        <w:rPr>
          <w:rFonts w:ascii="宋体" w:hAnsi="宋体" w:cs="Arial"/>
          <w:color w:val="555555"/>
          <w:shd w:val="clear" w:color="auto" w:fill="FFFFFF"/>
        </w:rPr>
        <w:t xml:space="preserve"> </w:t>
      </w:r>
      <w:r w:rsidR="000B0FAC" w:rsidRPr="00ED449E">
        <w:rPr>
          <w:rFonts w:ascii="宋体" w:hAnsi="宋体" w:cs="Arial" w:hint="eastAsia"/>
          <w:color w:val="555555"/>
          <w:shd w:val="clear" w:color="auto" w:fill="FFFFFF"/>
        </w:rPr>
        <w:t>lock，阻塞非当前事务修改/插入查询条件匹配的行</w:t>
      </w:r>
    </w:p>
    <w:p w14:paraId="1DABC9F6" w14:textId="77777777" w:rsidR="000B0FAC" w:rsidRPr="00ED449E" w:rsidRDefault="000B0FAC" w:rsidP="000B0FAC">
      <w:pPr>
        <w:pStyle w:val="sai2"/>
        <w:numPr>
          <w:ilvl w:val="0"/>
          <w:numId w:val="0"/>
        </w:numPr>
        <w:rPr>
          <w:rFonts w:ascii="宋体" w:hAnsi="宋体"/>
        </w:rPr>
      </w:pPr>
    </w:p>
    <w:p w14:paraId="24A26649" w14:textId="77777777" w:rsidR="00C91E45" w:rsidRPr="00ED449E" w:rsidRDefault="00C91E45" w:rsidP="00C91E45">
      <w:pPr>
        <w:pStyle w:val="sai2"/>
        <w:numPr>
          <w:ilvl w:val="0"/>
          <w:numId w:val="0"/>
        </w:numPr>
        <w:rPr>
          <w:rFonts w:ascii="宋体" w:hAnsi="宋体"/>
        </w:rPr>
      </w:pPr>
    </w:p>
    <w:p w14:paraId="54840001" w14:textId="5DA7F864" w:rsidR="00D35AF6" w:rsidRDefault="00D35AF6" w:rsidP="00D35AF6">
      <w:pPr>
        <w:pStyle w:val="2"/>
        <w:rPr>
          <w:rFonts w:ascii="宋体" w:eastAsia="宋体" w:hAnsi="宋体"/>
        </w:rPr>
      </w:pPr>
      <w:r w:rsidRPr="00ED449E">
        <w:rPr>
          <w:rFonts w:ascii="宋体" w:eastAsia="宋体" w:hAnsi="宋体"/>
        </w:rPr>
        <w:t xml:space="preserve"> </w:t>
      </w:r>
      <w:bookmarkStart w:id="83" w:name="_Toc43837832"/>
      <w:r w:rsidRPr="00ED449E">
        <w:rPr>
          <w:rFonts w:ascii="宋体" w:eastAsia="宋体" w:hAnsi="宋体" w:hint="eastAsia"/>
        </w:rPr>
        <w:t>Phantom</w:t>
      </w:r>
      <w:r w:rsidRPr="00ED449E">
        <w:rPr>
          <w:rFonts w:ascii="宋体" w:eastAsia="宋体" w:hAnsi="宋体"/>
        </w:rPr>
        <w:t xml:space="preserve"> </w:t>
      </w:r>
      <w:r w:rsidRPr="00ED449E">
        <w:rPr>
          <w:rFonts w:ascii="宋体" w:eastAsia="宋体" w:hAnsi="宋体" w:hint="eastAsia"/>
        </w:rPr>
        <w:t>Row</w:t>
      </w:r>
      <w:bookmarkEnd w:id="83"/>
    </w:p>
    <w:p w14:paraId="0FF0FAAF" w14:textId="37095CD6" w:rsidR="00AA21F8" w:rsidRDefault="00AA21F8" w:rsidP="00AA21F8">
      <w:r w:rsidRPr="00AA21F8">
        <w:t>https://dev.mysql.com/doc/refman/5.7/en/innodb-next-key-locking.html</w:t>
      </w:r>
    </w:p>
    <w:p w14:paraId="3CAEDF67" w14:textId="77777777" w:rsidR="00AA21F8" w:rsidRPr="00AA21F8" w:rsidRDefault="00AA21F8" w:rsidP="00AA21F8">
      <w:pPr>
        <w:pStyle w:val="sai1"/>
      </w:pPr>
    </w:p>
    <w:p w14:paraId="26BC5684" w14:textId="76F5D9E2" w:rsidR="00490CA7" w:rsidRDefault="00BA0799" w:rsidP="00490CA7">
      <w:pPr>
        <w:pStyle w:val="2"/>
        <w:rPr>
          <w:rFonts w:ascii="宋体" w:eastAsia="宋体" w:hAnsi="宋体"/>
        </w:rPr>
      </w:pPr>
      <w:r w:rsidRPr="00ED449E">
        <w:rPr>
          <w:rFonts w:ascii="宋体" w:eastAsia="宋体" w:hAnsi="宋体"/>
        </w:rPr>
        <w:t xml:space="preserve"> </w:t>
      </w:r>
      <w:bookmarkStart w:id="84" w:name="_Toc43837833"/>
      <w:r w:rsidR="00E91153" w:rsidRPr="00ED449E">
        <w:rPr>
          <w:rFonts w:ascii="宋体" w:eastAsia="宋体" w:hAnsi="宋体" w:hint="eastAsia"/>
        </w:rPr>
        <w:t>D</w:t>
      </w:r>
      <w:r w:rsidRPr="00ED449E">
        <w:rPr>
          <w:rFonts w:ascii="宋体" w:eastAsia="宋体" w:hAnsi="宋体" w:hint="eastAsia"/>
        </w:rPr>
        <w:t>ead</w:t>
      </w:r>
      <w:r w:rsidR="00326F0E" w:rsidRPr="00ED449E">
        <w:rPr>
          <w:rFonts w:ascii="宋体" w:eastAsia="宋体" w:hAnsi="宋体" w:hint="eastAsia"/>
        </w:rPr>
        <w:t>l</w:t>
      </w:r>
      <w:r w:rsidRPr="00ED449E">
        <w:rPr>
          <w:rFonts w:ascii="宋体" w:eastAsia="宋体" w:hAnsi="宋体" w:hint="eastAsia"/>
        </w:rPr>
        <w:t>ock</w:t>
      </w:r>
      <w:bookmarkEnd w:id="84"/>
    </w:p>
    <w:p w14:paraId="50B49F72" w14:textId="1BA74542" w:rsidR="00431C04" w:rsidRDefault="00431C04" w:rsidP="00431C04">
      <w:r w:rsidRPr="00431C04">
        <w:t>https://dev.mysql.com/doc/refman/5.7/en/innodb-deadlocks.html</w:t>
      </w:r>
    </w:p>
    <w:p w14:paraId="426A0DD5" w14:textId="77777777" w:rsidR="00431C04" w:rsidRPr="00431C04" w:rsidRDefault="00431C04" w:rsidP="00431C04">
      <w:pPr>
        <w:pStyle w:val="sai1"/>
      </w:pPr>
    </w:p>
    <w:p w14:paraId="4B1C7FC5" w14:textId="4F0B9DC3" w:rsidR="003221A0" w:rsidRPr="00ED449E" w:rsidRDefault="003221A0" w:rsidP="003221A0">
      <w:pPr>
        <w:pStyle w:val="1"/>
      </w:pPr>
      <w:r w:rsidRPr="00ED449E">
        <w:rPr>
          <w:rFonts w:hint="eastAsia"/>
        </w:rPr>
        <w:t xml:space="preserve"> </w:t>
      </w:r>
      <w:bookmarkStart w:id="85" w:name="_Toc43837834"/>
      <w:r w:rsidR="00687896" w:rsidRPr="00ED449E">
        <w:rPr>
          <w:rFonts w:hint="eastAsia"/>
        </w:rPr>
        <w:t>日志</w:t>
      </w:r>
      <w:r w:rsidR="00A84DA5" w:rsidRPr="00ED449E">
        <w:rPr>
          <w:rFonts w:hint="eastAsia"/>
        </w:rPr>
        <w:t>(</w:t>
      </w:r>
      <w:r w:rsidR="00A84DA5" w:rsidRPr="00ED449E">
        <w:t>Log)</w:t>
      </w:r>
      <w:bookmarkEnd w:id="85"/>
    </w:p>
    <w:p w14:paraId="25AF605D" w14:textId="7C35D4BB" w:rsidR="002D04CC" w:rsidRPr="00ED449E" w:rsidRDefault="002D04CC" w:rsidP="002D04CC">
      <w:pPr>
        <w:pStyle w:val="2"/>
        <w:rPr>
          <w:rFonts w:ascii="宋体" w:eastAsia="宋体" w:hAnsi="宋体"/>
        </w:rPr>
      </w:pPr>
      <w:r w:rsidRPr="00ED449E">
        <w:rPr>
          <w:rFonts w:ascii="宋体" w:eastAsia="宋体" w:hAnsi="宋体"/>
        </w:rPr>
        <w:t xml:space="preserve"> </w:t>
      </w:r>
      <w:bookmarkStart w:id="86" w:name="_Toc43837835"/>
      <w:r w:rsidR="0014669A" w:rsidRPr="00ED449E">
        <w:rPr>
          <w:rFonts w:ascii="宋体" w:eastAsia="宋体" w:hAnsi="宋体"/>
        </w:rPr>
        <w:t>redo log</w:t>
      </w:r>
      <w:bookmarkEnd w:id="86"/>
    </w:p>
    <w:p w14:paraId="382F0A83" w14:textId="2EC551BF" w:rsidR="002D04CC" w:rsidRDefault="00330D87" w:rsidP="002D04CC">
      <w:pPr>
        <w:rPr>
          <w:rFonts w:ascii="宋体" w:hAnsi="宋体"/>
        </w:rPr>
      </w:pPr>
      <w:r w:rsidRPr="00330D87">
        <w:rPr>
          <w:rFonts w:ascii="宋体" w:hAnsi="宋体"/>
        </w:rPr>
        <w:t>https://dev.mysql.com/doc/refman/5.7/en/innodb-redo-log.html</w:t>
      </w:r>
    </w:p>
    <w:p w14:paraId="616B645F" w14:textId="5ED383C8" w:rsidR="00330D87" w:rsidRPr="00330D87" w:rsidRDefault="00330D87" w:rsidP="002D04CC">
      <w:pPr>
        <w:rPr>
          <w:rFonts w:ascii="宋体" w:hAnsi="宋体"/>
        </w:rPr>
      </w:pPr>
      <w:r w:rsidRPr="00330D87">
        <w:rPr>
          <w:rFonts w:ascii="宋体" w:hAnsi="宋体"/>
        </w:rPr>
        <w:t>https://dev.mysql.com/doc/refman/5.7/en/innodb-recovery.html</w:t>
      </w:r>
    </w:p>
    <w:p w14:paraId="13BC6AD0" w14:textId="537CC05D" w:rsidR="002D04CC" w:rsidRDefault="00D954A6" w:rsidP="002D04CC">
      <w:pPr>
        <w:pStyle w:val="3"/>
        <w:rPr>
          <w:rFonts w:ascii="宋体" w:eastAsia="宋体" w:hAnsi="宋体"/>
        </w:rPr>
      </w:pPr>
      <w:r>
        <w:rPr>
          <w:rFonts w:ascii="宋体" w:eastAsia="宋体" w:hAnsi="宋体" w:hint="eastAsia"/>
        </w:rPr>
        <w:t xml:space="preserve"> </w:t>
      </w:r>
      <w:bookmarkStart w:id="87" w:name="_Toc43837836"/>
      <w:r>
        <w:rPr>
          <w:rFonts w:ascii="宋体" w:eastAsia="宋体" w:hAnsi="宋体" w:hint="eastAsia"/>
        </w:rPr>
        <w:t>概述</w:t>
      </w:r>
      <w:bookmarkEnd w:id="87"/>
    </w:p>
    <w:p w14:paraId="73EC8187" w14:textId="6048487F" w:rsidR="00D954A6" w:rsidRDefault="00D954A6" w:rsidP="00D954A6">
      <w:pPr>
        <w:pStyle w:val="sai1"/>
      </w:pPr>
      <w:r>
        <w:rPr>
          <w:rFonts w:hint="eastAsia"/>
        </w:rPr>
        <w:t xml:space="preserve"> </w:t>
      </w:r>
      <w:r>
        <w:rPr>
          <w:rFonts w:hint="eastAsia"/>
        </w:rPr>
        <w:t>用于</w:t>
      </w:r>
      <w:r w:rsidR="00F234F5">
        <w:rPr>
          <w:rFonts w:hint="eastAsia"/>
        </w:rPr>
        <w:t>事务执行异常时恢复数据</w:t>
      </w:r>
    </w:p>
    <w:p w14:paraId="53BEDB58" w14:textId="3F18A0D4" w:rsidR="00B37936" w:rsidRDefault="00B37936" w:rsidP="00B37936">
      <w:pPr>
        <w:pStyle w:val="sai1"/>
      </w:pPr>
      <w:r>
        <w:rPr>
          <w:rFonts w:hint="eastAsia"/>
        </w:rPr>
        <w:t xml:space="preserve"> </w:t>
      </w:r>
      <w:r>
        <w:rPr>
          <w:rFonts w:hint="eastAsia"/>
        </w:rPr>
        <w:t>一般情况下，用于记录</w:t>
      </w:r>
      <w:r w:rsidR="00290E1D">
        <w:rPr>
          <w:rFonts w:hint="eastAsia"/>
        </w:rPr>
        <w:t>通过</w:t>
      </w:r>
      <w:r w:rsidR="00290E1D">
        <w:rPr>
          <w:rFonts w:hint="eastAsia"/>
        </w:rPr>
        <w:t>sql</w:t>
      </w:r>
      <w:r w:rsidR="00290E1D">
        <w:t xml:space="preserve"> </w:t>
      </w:r>
      <w:r w:rsidR="00290E1D">
        <w:rPr>
          <w:rFonts w:hint="eastAsia"/>
        </w:rPr>
        <w:t>statement</w:t>
      </w:r>
      <w:r w:rsidR="00290E1D">
        <w:t xml:space="preserve"> </w:t>
      </w:r>
      <w:r w:rsidR="00290E1D">
        <w:rPr>
          <w:rFonts w:hint="eastAsia"/>
        </w:rPr>
        <w:t>或</w:t>
      </w:r>
      <w:r w:rsidR="00290E1D">
        <w:rPr>
          <w:rFonts w:hint="eastAsia"/>
        </w:rPr>
        <w:t xml:space="preserve"> low-level</w:t>
      </w:r>
      <w:r w:rsidR="00290E1D">
        <w:t xml:space="preserve">  </w:t>
      </w:r>
      <w:r w:rsidR="00290E1D">
        <w:rPr>
          <w:rFonts w:hint="eastAsia"/>
        </w:rPr>
        <w:t>api</w:t>
      </w:r>
      <w:r w:rsidR="00290E1D">
        <w:rPr>
          <w:rFonts w:hint="eastAsia"/>
        </w:rPr>
        <w:t>修改</w:t>
      </w:r>
      <w:r>
        <w:rPr>
          <w:rFonts w:hint="eastAsia"/>
        </w:rPr>
        <w:t>表数据</w:t>
      </w:r>
      <w:r w:rsidR="00290E1D">
        <w:rPr>
          <w:rFonts w:hint="eastAsia"/>
        </w:rPr>
        <w:t>的</w:t>
      </w:r>
      <w:r>
        <w:rPr>
          <w:rFonts w:hint="eastAsia"/>
        </w:rPr>
        <w:t>结果</w:t>
      </w:r>
    </w:p>
    <w:p w14:paraId="090B515B" w14:textId="71A2AA70" w:rsidR="005F2266" w:rsidRDefault="005F2266" w:rsidP="005F2266">
      <w:pPr>
        <w:pStyle w:val="sai1"/>
      </w:pPr>
      <w:r>
        <w:rPr>
          <w:rFonts w:hint="eastAsia"/>
        </w:rPr>
        <w:t xml:space="preserve"> </w:t>
      </w:r>
      <w:r w:rsidR="00330D87">
        <w:rPr>
          <w:rFonts w:hint="eastAsia"/>
        </w:rPr>
        <w:t>如果修改后的</w:t>
      </w:r>
      <w:r w:rsidR="00C136B2">
        <w:rPr>
          <w:rFonts w:hint="eastAsia"/>
        </w:rPr>
        <w:t>结果</w:t>
      </w:r>
      <w:r w:rsidR="00330D87">
        <w:rPr>
          <w:rFonts w:hint="eastAsia"/>
        </w:rPr>
        <w:t>未在系统崩溃前写入数据文件</w:t>
      </w:r>
      <w:r w:rsidR="00C136B2">
        <w:rPr>
          <w:rFonts w:hint="eastAsia"/>
        </w:rPr>
        <w:t>，重启后会在初始化阶段，接收新请求之前，自动重新执行</w:t>
      </w:r>
    </w:p>
    <w:p w14:paraId="08716F05" w14:textId="3BDBA78D" w:rsidR="000457B8" w:rsidRPr="000457B8" w:rsidRDefault="000457B8" w:rsidP="000457B8">
      <w:pPr>
        <w:pStyle w:val="sai1"/>
      </w:pPr>
      <w:r>
        <w:rPr>
          <w:rFonts w:hint="eastAsia"/>
        </w:rPr>
        <w:t xml:space="preserve"> </w:t>
      </w:r>
      <w:r>
        <w:rPr>
          <w:rFonts w:hint="eastAsia"/>
        </w:rPr>
        <w:t>默认情况下</w:t>
      </w:r>
      <w:r>
        <w:rPr>
          <w:rFonts w:hint="eastAsia"/>
        </w:rPr>
        <w:t>redo</w:t>
      </w:r>
      <w:r>
        <w:t xml:space="preserve"> </w:t>
      </w:r>
      <w:r>
        <w:rPr>
          <w:rFonts w:hint="eastAsia"/>
        </w:rPr>
        <w:t>log</w:t>
      </w:r>
      <w:r w:rsidR="00B27AA8">
        <w:rPr>
          <w:rFonts w:hint="eastAsia"/>
        </w:rPr>
        <w:t>循环写入</w:t>
      </w:r>
      <w:r w:rsidRPr="000457B8">
        <w:t>ib_logfile0</w:t>
      </w:r>
      <w:r>
        <w:t xml:space="preserve"> </w:t>
      </w:r>
      <w:r w:rsidR="007A4706">
        <w:rPr>
          <w:rFonts w:hint="eastAsia"/>
        </w:rPr>
        <w:t>文件</w:t>
      </w:r>
      <w:r>
        <w:rPr>
          <w:rFonts w:hint="eastAsia"/>
        </w:rPr>
        <w:t>和</w:t>
      </w:r>
      <w:r>
        <w:rPr>
          <w:rFonts w:hint="eastAsia"/>
        </w:rPr>
        <w:t xml:space="preserve"> </w:t>
      </w:r>
      <w:r w:rsidRPr="000457B8">
        <w:t>ib_logfile</w:t>
      </w:r>
      <w:r>
        <w:t>1</w:t>
      </w:r>
      <w:r w:rsidR="007A4706">
        <w:rPr>
          <w:rFonts w:hint="eastAsia"/>
        </w:rPr>
        <w:t>文件</w:t>
      </w:r>
      <w:r w:rsidR="00B27AA8">
        <w:rPr>
          <w:rFonts w:hint="eastAsia"/>
        </w:rPr>
        <w:t>，</w:t>
      </w:r>
    </w:p>
    <w:p w14:paraId="44D30F75" w14:textId="77777777" w:rsidR="00D954A6" w:rsidRPr="00D954A6" w:rsidRDefault="00D954A6" w:rsidP="00D954A6">
      <w:pPr>
        <w:pStyle w:val="sai2"/>
        <w:numPr>
          <w:ilvl w:val="0"/>
          <w:numId w:val="0"/>
        </w:numPr>
      </w:pPr>
    </w:p>
    <w:p w14:paraId="2750607D" w14:textId="190A6ECD" w:rsidR="0014669A" w:rsidRPr="00ED449E" w:rsidRDefault="0014669A" w:rsidP="0014669A">
      <w:pPr>
        <w:pStyle w:val="2"/>
        <w:rPr>
          <w:rFonts w:ascii="宋体" w:eastAsia="宋体" w:hAnsi="宋体"/>
        </w:rPr>
      </w:pPr>
      <w:r w:rsidRPr="00ED449E">
        <w:rPr>
          <w:rFonts w:ascii="宋体" w:eastAsia="宋体" w:hAnsi="宋体"/>
        </w:rPr>
        <w:t xml:space="preserve"> </w:t>
      </w:r>
      <w:bookmarkStart w:id="88" w:name="_Toc43837837"/>
      <w:r w:rsidRPr="00ED449E">
        <w:rPr>
          <w:rFonts w:ascii="宋体" w:eastAsia="宋体" w:hAnsi="宋体"/>
        </w:rPr>
        <w:t>undo log</w:t>
      </w:r>
      <w:bookmarkEnd w:id="88"/>
    </w:p>
    <w:p w14:paraId="061E8883" w14:textId="3E5D2CAA" w:rsidR="00223F9D" w:rsidRPr="00223F9D" w:rsidRDefault="00223F9D" w:rsidP="002D04CC">
      <w:pPr>
        <w:rPr>
          <w:rFonts w:ascii="宋体" w:hAnsi="宋体" w:hint="eastAsia"/>
        </w:rPr>
      </w:pPr>
      <w:r w:rsidRPr="00223F9D">
        <w:rPr>
          <w:rFonts w:ascii="宋体" w:hAnsi="宋体"/>
        </w:rPr>
        <w:t>https://dev.mysql.com/doc/refman/5.7/en/innodb-undo-logs.html</w:t>
      </w:r>
    </w:p>
    <w:p w14:paraId="3B02E967" w14:textId="441B2EDC" w:rsidR="00223F9D" w:rsidRDefault="00223F9D" w:rsidP="00223F9D">
      <w:pPr>
        <w:pStyle w:val="3"/>
      </w:pPr>
      <w:r>
        <w:rPr>
          <w:rFonts w:hint="eastAsia"/>
        </w:rPr>
        <w:t xml:space="preserve"> </w:t>
      </w:r>
      <w:bookmarkStart w:id="89" w:name="_Toc43837838"/>
      <w:r>
        <w:rPr>
          <w:rFonts w:hint="eastAsia"/>
        </w:rPr>
        <w:t>概述</w:t>
      </w:r>
      <w:bookmarkEnd w:id="89"/>
    </w:p>
    <w:p w14:paraId="75A4E476" w14:textId="3823E419" w:rsidR="004A2355" w:rsidRDefault="00223F9D" w:rsidP="002D04CC">
      <w:pPr>
        <w:pStyle w:val="sai1"/>
        <w:rPr>
          <w:rFonts w:ascii="宋体" w:hAnsi="宋体" w:hint="eastAsia"/>
        </w:rPr>
      </w:pPr>
      <w:r>
        <w:rPr>
          <w:rFonts w:ascii="宋体" w:hAnsi="宋体" w:hint="eastAsia"/>
        </w:rPr>
        <w:t xml:space="preserve"> </w:t>
      </w:r>
      <w:r w:rsidR="003E3DEB">
        <w:rPr>
          <w:rFonts w:ascii="宋体" w:hAnsi="宋体" w:hint="eastAsia"/>
        </w:rPr>
        <w:t>Undo</w:t>
      </w:r>
      <w:r w:rsidR="003E3DEB">
        <w:rPr>
          <w:rFonts w:ascii="宋体" w:hAnsi="宋体"/>
        </w:rPr>
        <w:t xml:space="preserve"> </w:t>
      </w:r>
      <w:r w:rsidR="003E3DEB">
        <w:rPr>
          <w:rFonts w:ascii="宋体" w:hAnsi="宋体" w:hint="eastAsia"/>
        </w:rPr>
        <w:t>logs</w:t>
      </w:r>
      <w:r w:rsidR="003E3DEB">
        <w:rPr>
          <w:rFonts w:ascii="宋体" w:hAnsi="宋体" w:hint="eastAsia"/>
        </w:rPr>
        <w:t>包含了一个读写事务的un</w:t>
      </w:r>
      <w:r w:rsidR="003E3DEB">
        <w:rPr>
          <w:rFonts w:ascii="宋体" w:hAnsi="宋体"/>
        </w:rPr>
        <w:t xml:space="preserve">do </w:t>
      </w:r>
      <w:r w:rsidR="003E3DEB">
        <w:rPr>
          <w:rFonts w:ascii="宋体" w:hAnsi="宋体" w:hint="eastAsia"/>
        </w:rPr>
        <w:t>log</w:t>
      </w:r>
      <w:r w:rsidR="003E3DEB">
        <w:rPr>
          <w:rFonts w:ascii="宋体" w:hAnsi="宋体"/>
        </w:rPr>
        <w:t xml:space="preserve"> </w:t>
      </w:r>
      <w:r w:rsidR="003E3DEB">
        <w:rPr>
          <w:rFonts w:ascii="宋体" w:hAnsi="宋体" w:hint="eastAsia"/>
        </w:rPr>
        <w:t>record集合</w:t>
      </w:r>
      <w:r w:rsidR="003E3DEB">
        <w:rPr>
          <w:rFonts w:ascii="宋体" w:hAnsi="宋体" w:hint="eastAsia"/>
        </w:rPr>
        <w:t>，存</w:t>
      </w:r>
      <w:r w:rsidR="003E3DEB" w:rsidRPr="004710E9">
        <w:rPr>
          <w:rFonts w:ascii="宋体" w:hAnsi="宋体" w:hint="eastAsia"/>
          <w:color w:val="FF0000"/>
        </w:rPr>
        <w:t>在于包</w:t>
      </w:r>
      <w:r w:rsidR="003E3DEB">
        <w:rPr>
          <w:rFonts w:ascii="宋体" w:hAnsi="宋体" w:hint="eastAsia"/>
        </w:rPr>
        <w:t>含</w:t>
      </w:r>
      <w:r w:rsidR="006E09D4">
        <w:rPr>
          <w:rFonts w:ascii="宋体" w:hAnsi="宋体" w:hint="eastAsia"/>
        </w:rPr>
        <w:t>在</w:t>
      </w:r>
      <w:r w:rsidR="003E3DEB">
        <w:rPr>
          <w:rFonts w:ascii="宋体" w:hAnsi="宋体" w:hint="eastAsia"/>
        </w:rPr>
        <w:t>rollback</w:t>
      </w:r>
      <w:r w:rsidR="003E3DEB">
        <w:rPr>
          <w:rFonts w:ascii="宋体" w:hAnsi="宋体"/>
        </w:rPr>
        <w:t xml:space="preserve"> </w:t>
      </w:r>
      <w:r w:rsidR="003E3DEB">
        <w:rPr>
          <w:rFonts w:ascii="宋体" w:hAnsi="宋体" w:hint="eastAsia"/>
        </w:rPr>
        <w:t>segment</w:t>
      </w:r>
      <w:r w:rsidR="00457B7D">
        <w:rPr>
          <w:rFonts w:ascii="宋体" w:hAnsi="宋体" w:hint="eastAsia"/>
        </w:rPr>
        <w:t>里</w:t>
      </w:r>
      <w:r w:rsidR="003E3DEB">
        <w:rPr>
          <w:rFonts w:ascii="宋体" w:hAnsi="宋体" w:hint="eastAsia"/>
        </w:rPr>
        <w:t>的undo</w:t>
      </w:r>
      <w:r w:rsidR="003E3DEB">
        <w:rPr>
          <w:rFonts w:ascii="宋体" w:hAnsi="宋体"/>
        </w:rPr>
        <w:t xml:space="preserve"> </w:t>
      </w:r>
      <w:r w:rsidR="003E3DEB">
        <w:rPr>
          <w:rFonts w:ascii="宋体" w:hAnsi="宋体" w:hint="eastAsia"/>
        </w:rPr>
        <w:t>log</w:t>
      </w:r>
      <w:r w:rsidR="003E3DEB">
        <w:rPr>
          <w:rFonts w:ascii="宋体" w:hAnsi="宋体"/>
        </w:rPr>
        <w:t xml:space="preserve"> </w:t>
      </w:r>
      <w:r w:rsidR="003E3DEB">
        <w:rPr>
          <w:rFonts w:ascii="宋体" w:hAnsi="宋体" w:hint="eastAsia"/>
        </w:rPr>
        <w:t>segments里</w:t>
      </w:r>
    </w:p>
    <w:p w14:paraId="11034DB4" w14:textId="23C14B8A" w:rsidR="002D04CC" w:rsidRDefault="004A2355" w:rsidP="002D04CC">
      <w:pPr>
        <w:pStyle w:val="sai1"/>
        <w:rPr>
          <w:rFonts w:ascii="宋体" w:hAnsi="宋体"/>
        </w:rPr>
      </w:pPr>
      <w:r>
        <w:rPr>
          <w:rFonts w:ascii="宋体" w:hAnsi="宋体" w:hint="eastAsia"/>
        </w:rPr>
        <w:t xml:space="preserve"> </w:t>
      </w:r>
      <w:r w:rsidR="003E3DEB">
        <w:rPr>
          <w:rFonts w:ascii="宋体" w:hAnsi="宋体"/>
        </w:rPr>
        <w:t>R</w:t>
      </w:r>
      <w:r w:rsidR="003E3DEB">
        <w:rPr>
          <w:rFonts w:ascii="宋体" w:hAnsi="宋体" w:hint="eastAsia"/>
        </w:rPr>
        <w:t>ollback</w:t>
      </w:r>
      <w:r w:rsidR="003E3DEB">
        <w:rPr>
          <w:rFonts w:ascii="宋体" w:hAnsi="宋体"/>
        </w:rPr>
        <w:t xml:space="preserve"> </w:t>
      </w:r>
      <w:r w:rsidR="003E3DEB">
        <w:rPr>
          <w:rFonts w:ascii="宋体" w:hAnsi="宋体" w:hint="eastAsia"/>
        </w:rPr>
        <w:t>segment</w:t>
      </w:r>
      <w:r w:rsidR="003E3DEB">
        <w:rPr>
          <w:rFonts w:ascii="宋体" w:hAnsi="宋体"/>
        </w:rPr>
        <w:t xml:space="preserve"> </w:t>
      </w:r>
      <w:r w:rsidR="003E3DEB">
        <w:rPr>
          <w:rFonts w:ascii="宋体" w:hAnsi="宋体" w:hint="eastAsia"/>
        </w:rPr>
        <w:t>可以存在于 System</w:t>
      </w:r>
      <w:r w:rsidR="003E3DEB">
        <w:rPr>
          <w:rFonts w:ascii="宋体" w:hAnsi="宋体"/>
        </w:rPr>
        <w:t xml:space="preserve"> tablespace</w:t>
      </w:r>
      <w:r w:rsidR="003E3DEB">
        <w:rPr>
          <w:rFonts w:ascii="宋体" w:hAnsi="宋体" w:hint="eastAsia"/>
        </w:rPr>
        <w:t>、u</w:t>
      </w:r>
      <w:r w:rsidR="003E3DEB">
        <w:rPr>
          <w:rFonts w:ascii="宋体" w:hAnsi="宋体"/>
        </w:rPr>
        <w:t>ndo tablespace</w:t>
      </w:r>
      <w:r w:rsidR="003E3DEB">
        <w:rPr>
          <w:rFonts w:ascii="宋体" w:hAnsi="宋体" w:hint="eastAsia"/>
        </w:rPr>
        <w:t>、temporary</w:t>
      </w:r>
      <w:r w:rsidR="003E3DEB">
        <w:rPr>
          <w:rFonts w:ascii="宋体" w:hAnsi="宋体"/>
        </w:rPr>
        <w:t xml:space="preserve"> </w:t>
      </w:r>
      <w:r w:rsidR="003E3DEB">
        <w:rPr>
          <w:rFonts w:ascii="宋体" w:hAnsi="宋体" w:hint="eastAsia"/>
        </w:rPr>
        <w:t>tablespace</w:t>
      </w:r>
    </w:p>
    <w:p w14:paraId="0E9C8F40" w14:textId="614AEDF6" w:rsidR="00DD7D0D" w:rsidRDefault="00DD7D0D" w:rsidP="00DD7D0D">
      <w:pPr>
        <w:pStyle w:val="sai1"/>
        <w:rPr>
          <w:rFonts w:ascii="宋体" w:hAnsi="宋体"/>
        </w:rPr>
      </w:pPr>
      <w:r>
        <w:rPr>
          <w:rFonts w:hint="eastAsia"/>
        </w:rPr>
        <w:t xml:space="preserve"> </w:t>
      </w:r>
      <w:r>
        <w:t xml:space="preserve"> </w:t>
      </w:r>
      <w:r>
        <w:rPr>
          <w:rFonts w:ascii="宋体" w:hAnsi="宋体"/>
        </w:rPr>
        <w:t>U</w:t>
      </w:r>
      <w:r>
        <w:rPr>
          <w:rFonts w:ascii="宋体" w:hAnsi="宋体" w:hint="eastAsia"/>
        </w:rPr>
        <w:t>n</w:t>
      </w:r>
      <w:r>
        <w:rPr>
          <w:rFonts w:ascii="宋体" w:hAnsi="宋体"/>
        </w:rPr>
        <w:t>do</w:t>
      </w:r>
      <w:r>
        <w:rPr>
          <w:rFonts w:ascii="宋体" w:hAnsi="宋体"/>
        </w:rPr>
        <w:t xml:space="preserve"> </w:t>
      </w:r>
      <w:r>
        <w:rPr>
          <w:rFonts w:ascii="宋体" w:hAnsi="宋体" w:hint="eastAsia"/>
        </w:rPr>
        <w:t>log</w:t>
      </w:r>
      <w:r>
        <w:rPr>
          <w:rFonts w:ascii="宋体" w:hAnsi="宋体"/>
        </w:rPr>
        <w:t xml:space="preserve"> record</w:t>
      </w:r>
      <w:r w:rsidR="002E2C68">
        <w:rPr>
          <w:rFonts w:ascii="宋体" w:hAnsi="宋体" w:hint="eastAsia"/>
        </w:rPr>
        <w:t>记录</w:t>
      </w:r>
      <w:r>
        <w:rPr>
          <w:rFonts w:ascii="宋体" w:hAnsi="宋体" w:hint="eastAsia"/>
        </w:rPr>
        <w:t>了如何撤销一个事务对clustered</w:t>
      </w:r>
      <w:r>
        <w:rPr>
          <w:rFonts w:ascii="宋体" w:hAnsi="宋体"/>
        </w:rPr>
        <w:t xml:space="preserve"> </w:t>
      </w:r>
      <w:r>
        <w:rPr>
          <w:rFonts w:ascii="宋体" w:hAnsi="宋体" w:hint="eastAsia"/>
        </w:rPr>
        <w:t>index</w:t>
      </w:r>
      <w:r>
        <w:rPr>
          <w:rFonts w:ascii="宋体" w:hAnsi="宋体"/>
        </w:rPr>
        <w:t xml:space="preserve"> </w:t>
      </w:r>
      <w:r>
        <w:rPr>
          <w:rFonts w:ascii="宋体" w:hAnsi="宋体" w:hint="eastAsia"/>
        </w:rPr>
        <w:t>record</w:t>
      </w:r>
      <w:r w:rsidR="005746E6">
        <w:rPr>
          <w:rFonts w:ascii="宋体" w:hAnsi="宋体" w:hint="eastAsia"/>
        </w:rPr>
        <w:t>的修改</w:t>
      </w:r>
      <w:r w:rsidR="005200FF">
        <w:rPr>
          <w:rFonts w:ascii="宋体" w:hAnsi="宋体" w:hint="eastAsia"/>
        </w:rPr>
        <w:t>等信息</w:t>
      </w:r>
    </w:p>
    <w:p w14:paraId="708B13B2" w14:textId="6C840A71" w:rsidR="005746E6" w:rsidRDefault="005746E6" w:rsidP="005746E6">
      <w:pPr>
        <w:pStyle w:val="sai1"/>
      </w:pPr>
      <w:r>
        <w:rPr>
          <w:rFonts w:hint="eastAsia"/>
        </w:rPr>
        <w:t xml:space="preserve"> </w:t>
      </w:r>
      <w:r>
        <w:t xml:space="preserve"> </w:t>
      </w:r>
      <w:r w:rsidR="007B66BA">
        <w:rPr>
          <w:rFonts w:hint="eastAsia"/>
        </w:rPr>
        <w:t>如果一个事务可以从</w:t>
      </w:r>
      <w:r w:rsidR="007B66BA">
        <w:rPr>
          <w:rFonts w:hint="eastAsia"/>
        </w:rPr>
        <w:t>undo</w:t>
      </w:r>
      <w:r w:rsidR="007B66BA">
        <w:t xml:space="preserve"> </w:t>
      </w:r>
      <w:r w:rsidR="007B66BA">
        <w:rPr>
          <w:rFonts w:hint="eastAsia"/>
        </w:rPr>
        <w:t>log</w:t>
      </w:r>
      <w:r w:rsidR="007B66BA">
        <w:rPr>
          <w:rFonts w:hint="eastAsia"/>
        </w:rPr>
        <w:t>读一条被其他事务占用的记录的原始数据</w:t>
      </w:r>
    </w:p>
    <w:p w14:paraId="2EE2E29F" w14:textId="174C5C2C" w:rsidR="005C6BB8" w:rsidRDefault="00DF5597" w:rsidP="005C6BB8">
      <w:pPr>
        <w:pStyle w:val="sai1"/>
      </w:pPr>
      <w:r>
        <w:rPr>
          <w:rFonts w:hint="eastAsia"/>
        </w:rPr>
        <w:t xml:space="preserve"> </w:t>
      </w:r>
      <w:r w:rsidR="000B6419">
        <w:rPr>
          <w:rFonts w:hint="eastAsia"/>
        </w:rPr>
        <w:t>在</w:t>
      </w:r>
      <w:r w:rsidR="000B6419">
        <w:rPr>
          <w:rFonts w:hint="eastAsia"/>
        </w:rPr>
        <w:t>temporary</w:t>
      </w:r>
      <w:r w:rsidR="000B6419">
        <w:t xml:space="preserve"> </w:t>
      </w:r>
      <w:r w:rsidR="000B6419">
        <w:rPr>
          <w:rFonts w:hint="eastAsia"/>
        </w:rPr>
        <w:t>tablespace</w:t>
      </w:r>
      <w:r w:rsidR="000B6419">
        <w:rPr>
          <w:rFonts w:hint="eastAsia"/>
        </w:rPr>
        <w:t>中的</w:t>
      </w:r>
      <w:r w:rsidR="000B6419">
        <w:rPr>
          <w:rFonts w:hint="eastAsia"/>
        </w:rPr>
        <w:t>undo log</w:t>
      </w:r>
      <w:r w:rsidR="000B6419">
        <w:t xml:space="preserve"> </w:t>
      </w:r>
      <w:r w:rsidR="000B6419">
        <w:rPr>
          <w:rFonts w:hint="eastAsia"/>
        </w:rPr>
        <w:t>用于</w:t>
      </w:r>
      <w:r w:rsidR="0025686E">
        <w:rPr>
          <w:rFonts w:hint="eastAsia"/>
        </w:rPr>
        <w:t>事务对用户临时表的修改</w:t>
      </w:r>
      <w:r w:rsidR="005C6BB8" w:rsidRPr="005C6BB8">
        <w:rPr>
          <w:rFonts w:hint="eastAsia"/>
          <w:color w:val="FF0000"/>
        </w:rPr>
        <w:t>，这里的</w:t>
      </w:r>
      <w:r w:rsidR="005C6BB8" w:rsidRPr="005C6BB8">
        <w:rPr>
          <w:rFonts w:hint="eastAsia"/>
          <w:color w:val="FF0000"/>
        </w:rPr>
        <w:t>u</w:t>
      </w:r>
      <w:r w:rsidR="005C6BB8">
        <w:rPr>
          <w:rFonts w:hint="eastAsia"/>
        </w:rPr>
        <w:t>nlog</w:t>
      </w:r>
      <w:r w:rsidR="005C6BB8">
        <w:rPr>
          <w:rFonts w:hint="eastAsia"/>
        </w:rPr>
        <w:t>跟</w:t>
      </w:r>
      <w:r w:rsidR="005C6BB8">
        <w:rPr>
          <w:rFonts w:hint="eastAsia"/>
        </w:rPr>
        <w:t>redo</w:t>
      </w:r>
      <w:r w:rsidR="005C6BB8">
        <w:t xml:space="preserve"> </w:t>
      </w:r>
      <w:r w:rsidR="005C6BB8">
        <w:rPr>
          <w:rFonts w:hint="eastAsia"/>
        </w:rPr>
        <w:t>log</w:t>
      </w:r>
      <w:r w:rsidR="005C6BB8">
        <w:t xml:space="preserve"> </w:t>
      </w:r>
      <w:r w:rsidR="005C6BB8">
        <w:rPr>
          <w:rFonts w:hint="eastAsia"/>
        </w:rPr>
        <w:t>不同：</w:t>
      </w:r>
    </w:p>
    <w:p w14:paraId="11A50BC7" w14:textId="060FFF8B" w:rsidR="005C6BB8" w:rsidRDefault="005C6BB8" w:rsidP="005C6BB8">
      <w:pPr>
        <w:pStyle w:val="sai2"/>
      </w:pPr>
      <w:r>
        <w:t xml:space="preserve"> </w:t>
      </w:r>
      <w:r>
        <w:rPr>
          <w:rFonts w:hint="eastAsia"/>
        </w:rPr>
        <w:t>不能用于灾难恢复</w:t>
      </w:r>
    </w:p>
    <w:p w14:paraId="1251BA96" w14:textId="79DB1434" w:rsidR="005C6BB8" w:rsidRDefault="005C6BB8" w:rsidP="00F0075E">
      <w:pPr>
        <w:pStyle w:val="sai2"/>
      </w:pPr>
      <w:r>
        <w:rPr>
          <w:rFonts w:hint="eastAsia"/>
        </w:rPr>
        <w:t xml:space="preserve"> </w:t>
      </w:r>
      <w:r>
        <w:rPr>
          <w:rFonts w:hint="eastAsia"/>
        </w:rPr>
        <w:t>只用系统正常运行期间回滚数据</w:t>
      </w:r>
    </w:p>
    <w:p w14:paraId="2AB7A6AB" w14:textId="0BA4911A" w:rsidR="006917CB" w:rsidRDefault="00F0075E" w:rsidP="00F0075E">
      <w:pPr>
        <w:pStyle w:val="sai1"/>
      </w:pPr>
      <w:r>
        <w:rPr>
          <w:rFonts w:hint="eastAsia"/>
        </w:rPr>
        <w:t xml:space="preserve"> </w:t>
      </w:r>
      <w:r w:rsidR="006917CB">
        <w:t xml:space="preserve"> </w:t>
      </w:r>
      <w:r w:rsidR="00A250D5">
        <w:rPr>
          <w:rFonts w:hint="eastAsia"/>
        </w:rPr>
        <w:t>每个</w:t>
      </w:r>
      <w:r w:rsidR="00A250D5">
        <w:t>rollback segment</w:t>
      </w:r>
      <w:r w:rsidR="00A250D5">
        <w:rPr>
          <w:rFonts w:hint="eastAsia"/>
        </w:rPr>
        <w:t>中</w:t>
      </w:r>
      <w:r w:rsidR="00A250D5">
        <w:rPr>
          <w:rFonts w:hint="eastAsia"/>
        </w:rPr>
        <w:t>undo</w:t>
      </w:r>
      <w:r w:rsidR="00A250D5">
        <w:t xml:space="preserve"> </w:t>
      </w:r>
      <w:r w:rsidR="00A250D5">
        <w:rPr>
          <w:rFonts w:hint="eastAsia"/>
        </w:rPr>
        <w:t>slot</w:t>
      </w:r>
      <w:r w:rsidR="00A250D5">
        <w:rPr>
          <w:rFonts w:hint="eastAsia"/>
        </w:rPr>
        <w:t>数量</w:t>
      </w:r>
      <w:r w:rsidR="00A250D5">
        <w:rPr>
          <w:rFonts w:hint="eastAsia"/>
        </w:rPr>
        <w:t>=</w:t>
      </w:r>
      <w:r w:rsidR="00A26E9A">
        <w:t xml:space="preserve">innodb </w:t>
      </w:r>
      <w:r w:rsidR="00A250D5">
        <w:rPr>
          <w:rFonts w:hint="eastAsia"/>
        </w:rPr>
        <w:t>page</w:t>
      </w:r>
      <w:r w:rsidR="008914A1">
        <w:t xml:space="preserve"> </w:t>
      </w:r>
      <w:r w:rsidR="00A250D5">
        <w:rPr>
          <w:rFonts w:hint="eastAsia"/>
        </w:rPr>
        <w:t>size</w:t>
      </w:r>
      <w:r w:rsidR="00A250D5">
        <w:t>/16</w:t>
      </w:r>
      <w:r w:rsidR="00A250D5">
        <w:rPr>
          <w:rFonts w:hint="eastAsia"/>
        </w:rPr>
        <w:t>，</w:t>
      </w:r>
      <w:r w:rsidR="006917CB">
        <w:rPr>
          <w:rFonts w:hint="eastAsia"/>
        </w:rPr>
        <w:t>根据</w:t>
      </w:r>
      <w:r w:rsidR="006917CB" w:rsidRPr="006917CB">
        <w:t>innodb_rollback_segments</w:t>
      </w:r>
      <w:r w:rsidR="006917CB">
        <w:rPr>
          <w:rFonts w:hint="eastAsia"/>
        </w:rPr>
        <w:t>配置</w:t>
      </w:r>
      <w:r w:rsidR="006917CB">
        <w:rPr>
          <w:rFonts w:hint="eastAsia"/>
        </w:rPr>
        <w:t>：</w:t>
      </w:r>
    </w:p>
    <w:p w14:paraId="5C80B25A" w14:textId="0ED6B42F" w:rsidR="006917CB" w:rsidRDefault="006917CB" w:rsidP="00A250D5">
      <w:pPr>
        <w:pStyle w:val="sai2"/>
      </w:pPr>
      <w:r>
        <w:rPr>
          <w:rFonts w:hint="eastAsia"/>
        </w:rPr>
        <w:t xml:space="preserve"> </w:t>
      </w:r>
      <w:r>
        <w:rPr>
          <w:rFonts w:hint="eastAsia"/>
        </w:rPr>
        <w:t>支持最大</w:t>
      </w:r>
      <w:r>
        <w:rPr>
          <w:rFonts w:hint="eastAsia"/>
        </w:rPr>
        <w:t>1</w:t>
      </w:r>
      <w:r>
        <w:t>28</w:t>
      </w:r>
      <w:r>
        <w:rPr>
          <w:rFonts w:hint="eastAsia"/>
        </w:rPr>
        <w:t>个</w:t>
      </w:r>
      <w:r>
        <w:rPr>
          <w:rFonts w:hint="eastAsia"/>
        </w:rPr>
        <w:t>rollback</w:t>
      </w:r>
      <w:r>
        <w:t xml:space="preserve"> </w:t>
      </w:r>
      <w:r>
        <w:rPr>
          <w:rFonts w:hint="eastAsia"/>
        </w:rPr>
        <w:t>segment</w:t>
      </w:r>
    </w:p>
    <w:p w14:paraId="476B6ECB" w14:textId="77777777" w:rsidR="006917CB" w:rsidRDefault="006917CB" w:rsidP="006917CB">
      <w:pPr>
        <w:pStyle w:val="sai2"/>
      </w:pPr>
      <w:r>
        <w:rPr>
          <w:rFonts w:hint="eastAsia"/>
        </w:rPr>
        <w:t xml:space="preserve"> </w:t>
      </w:r>
      <w:r>
        <w:rPr>
          <w:rFonts w:hint="eastAsia"/>
        </w:rPr>
        <w:t>其中固定</w:t>
      </w:r>
      <w:r>
        <w:rPr>
          <w:rFonts w:hint="eastAsia"/>
        </w:rPr>
        <w:t>3</w:t>
      </w:r>
      <w:r>
        <w:t>2</w:t>
      </w:r>
      <w:r>
        <w:rPr>
          <w:rFonts w:hint="eastAsia"/>
        </w:rPr>
        <w:t>段分配给</w:t>
      </w:r>
      <w:r>
        <w:rPr>
          <w:rFonts w:hint="eastAsia"/>
        </w:rPr>
        <w:t>temporary</w:t>
      </w:r>
      <w:r>
        <w:t xml:space="preserve"> </w:t>
      </w:r>
      <w:r>
        <w:rPr>
          <w:rFonts w:hint="eastAsia"/>
        </w:rPr>
        <w:t>tablespace</w:t>
      </w:r>
    </w:p>
    <w:p w14:paraId="64A2FC22" w14:textId="687E7F98" w:rsidR="00F0075E" w:rsidRDefault="006917CB" w:rsidP="006917CB">
      <w:pPr>
        <w:pStyle w:val="sai2"/>
      </w:pPr>
      <w:r>
        <w:rPr>
          <w:rFonts w:hint="eastAsia"/>
        </w:rPr>
        <w:t xml:space="preserve"> </w:t>
      </w:r>
      <w:r>
        <w:rPr>
          <w:rFonts w:hint="eastAsia"/>
        </w:rPr>
        <w:t>如果</w:t>
      </w:r>
      <w:r w:rsidRPr="006917CB">
        <w:t>innodb_rollback_segments</w:t>
      </w:r>
      <w:r>
        <w:rPr>
          <w:rFonts w:hint="eastAsia"/>
        </w:rPr>
        <w:t>值大于</w:t>
      </w:r>
      <w:r>
        <w:t>32</w:t>
      </w:r>
      <w:r>
        <w:rPr>
          <w:rFonts w:hint="eastAsia"/>
        </w:rPr>
        <w:t>，剩余都分配给常规表的事务；</w:t>
      </w:r>
    </w:p>
    <w:p w14:paraId="57F1DA9C" w14:textId="477CA5DC" w:rsidR="006917CB" w:rsidRDefault="006917CB" w:rsidP="006917CB">
      <w:pPr>
        <w:pStyle w:val="sai2"/>
      </w:pPr>
      <w:r>
        <w:rPr>
          <w:rFonts w:hint="eastAsia"/>
        </w:rPr>
        <w:t xml:space="preserve"> </w:t>
      </w:r>
      <w:r>
        <w:rPr>
          <w:rFonts w:hint="eastAsia"/>
        </w:rPr>
        <w:t>如果</w:t>
      </w:r>
      <w:r w:rsidRPr="006917CB">
        <w:t>innodb_rollback_segments</w:t>
      </w:r>
      <w:r>
        <w:t xml:space="preserve"> </w:t>
      </w:r>
      <w:r>
        <w:rPr>
          <w:rFonts w:hint="eastAsia"/>
        </w:rPr>
        <w:t>值小于等于</w:t>
      </w:r>
      <w:r>
        <w:rPr>
          <w:rFonts w:hint="eastAsia"/>
        </w:rPr>
        <w:t>3</w:t>
      </w:r>
      <w:r>
        <w:t>2</w:t>
      </w:r>
      <w:r>
        <w:rPr>
          <w:rFonts w:hint="eastAsia"/>
        </w:rPr>
        <w:t>，固定只分配一个</w:t>
      </w:r>
      <w:r>
        <w:rPr>
          <w:rFonts w:hint="eastAsia"/>
        </w:rPr>
        <w:t>rollback</w:t>
      </w:r>
      <w:r>
        <w:t xml:space="preserve"> </w:t>
      </w:r>
      <w:r>
        <w:rPr>
          <w:rFonts w:hint="eastAsia"/>
        </w:rPr>
        <w:t>segment</w:t>
      </w:r>
      <w:r>
        <w:rPr>
          <w:rFonts w:hint="eastAsia"/>
        </w:rPr>
        <w:t>给</w:t>
      </w:r>
      <w:r>
        <w:rPr>
          <w:rFonts w:hint="eastAsia"/>
        </w:rPr>
        <w:t>常规表的事务</w:t>
      </w:r>
    </w:p>
    <w:p w14:paraId="7FC9A71A" w14:textId="2EC3E30D" w:rsidR="007B4FDA" w:rsidRDefault="00665B76" w:rsidP="007B4FDA">
      <w:pPr>
        <w:pStyle w:val="sai1"/>
      </w:pPr>
      <w:r>
        <w:rPr>
          <w:rFonts w:hint="eastAsia"/>
        </w:rPr>
        <w:t xml:space="preserve"> </w:t>
      </w:r>
      <w:r w:rsidR="001C2C8D">
        <w:rPr>
          <w:rFonts w:hint="eastAsia"/>
        </w:rPr>
        <w:t>一个事务</w:t>
      </w:r>
      <w:r w:rsidR="007B4FDA">
        <w:rPr>
          <w:rFonts w:hint="eastAsia"/>
        </w:rPr>
        <w:t>根据需要</w:t>
      </w:r>
      <w:r w:rsidR="001C2C8D">
        <w:rPr>
          <w:rFonts w:hint="eastAsia"/>
        </w:rPr>
        <w:t>最多分配</w:t>
      </w:r>
      <w:r w:rsidR="001C2C8D">
        <w:rPr>
          <w:rFonts w:hint="eastAsia"/>
        </w:rPr>
        <w:t>4</w:t>
      </w:r>
      <w:r w:rsidR="001C2C8D">
        <w:rPr>
          <w:rFonts w:hint="eastAsia"/>
        </w:rPr>
        <w:t>个</w:t>
      </w:r>
      <w:r w:rsidR="001C2C8D">
        <w:rPr>
          <w:rFonts w:hint="eastAsia"/>
        </w:rPr>
        <w:t>undo</w:t>
      </w:r>
      <w:r w:rsidR="001C2C8D">
        <w:t xml:space="preserve"> </w:t>
      </w:r>
      <w:r w:rsidR="001C2C8D">
        <w:rPr>
          <w:rFonts w:hint="eastAsia"/>
        </w:rPr>
        <w:t>log</w:t>
      </w:r>
      <w:r w:rsidR="001C2C8D">
        <w:t xml:space="preserve"> </w:t>
      </w:r>
      <w:r w:rsidR="001C2C8D">
        <w:rPr>
          <w:rFonts w:hint="eastAsia"/>
        </w:rPr>
        <w:t>slot</w:t>
      </w:r>
      <w:r w:rsidR="001C2C8D">
        <w:rPr>
          <w:rFonts w:hint="eastAsia"/>
        </w:rPr>
        <w:t>：用户表的插入操作、用户表的更新</w:t>
      </w:r>
      <w:r w:rsidR="001C2C8D">
        <w:rPr>
          <w:rFonts w:hint="eastAsia"/>
        </w:rPr>
        <w:t>/</w:t>
      </w:r>
      <w:r w:rsidR="001C2C8D">
        <w:rPr>
          <w:rFonts w:hint="eastAsia"/>
        </w:rPr>
        <w:t>删除操作、用户临时表的插入、用户临时表的更新</w:t>
      </w:r>
      <w:r w:rsidR="001C2C8D">
        <w:rPr>
          <w:rFonts w:hint="eastAsia"/>
        </w:rPr>
        <w:t>/</w:t>
      </w:r>
      <w:r w:rsidR="001C2C8D">
        <w:rPr>
          <w:rFonts w:hint="eastAsia"/>
        </w:rPr>
        <w:t>删除操作</w:t>
      </w:r>
    </w:p>
    <w:p w14:paraId="2BEA3913" w14:textId="06642867" w:rsidR="007B4FDA" w:rsidRPr="007B4FDA" w:rsidRDefault="007B4FDA" w:rsidP="007B4FDA">
      <w:pPr>
        <w:pStyle w:val="sai1"/>
        <w:rPr>
          <w:rFonts w:hint="eastAsia"/>
        </w:rPr>
      </w:pPr>
      <w:r>
        <w:rPr>
          <w:rFonts w:hint="eastAsia"/>
        </w:rPr>
        <w:t xml:space="preserve"> </w:t>
      </w:r>
      <w:r>
        <w:rPr>
          <w:rFonts w:hint="eastAsia"/>
        </w:rPr>
        <w:t>当一个</w:t>
      </w:r>
      <w:r>
        <w:t>undo log</w:t>
      </w:r>
      <w:r w:rsidR="002E0819">
        <w:t xml:space="preserve"> </w:t>
      </w:r>
      <w:r w:rsidR="002E0819">
        <w:rPr>
          <w:rFonts w:hint="eastAsia"/>
        </w:rPr>
        <w:t>被分配给一个事务，将会一直跟此事务绑定、复用，直到</w:t>
      </w:r>
      <w:r w:rsidR="00A3194B">
        <w:rPr>
          <w:rFonts w:hint="eastAsia"/>
        </w:rPr>
        <w:t>事务</w:t>
      </w:r>
      <w:r w:rsidR="002E0819">
        <w:rPr>
          <w:rFonts w:hint="eastAsia"/>
        </w:rPr>
        <w:t>结束</w:t>
      </w:r>
    </w:p>
    <w:p w14:paraId="320C0534" w14:textId="46115DE8" w:rsidR="00747C91" w:rsidRPr="00014FBE" w:rsidRDefault="00747C91" w:rsidP="00747C91">
      <w:pPr>
        <w:pStyle w:val="sai1"/>
        <w:numPr>
          <w:ilvl w:val="0"/>
          <w:numId w:val="0"/>
        </w:numPr>
        <w:rPr>
          <w:rFonts w:hint="eastAsia"/>
        </w:rPr>
      </w:pPr>
    </w:p>
    <w:p w14:paraId="234C5703" w14:textId="483CCC34" w:rsidR="00747C91" w:rsidRPr="00747C91" w:rsidRDefault="00747C91" w:rsidP="00747C91">
      <w:pPr>
        <w:pStyle w:val="3"/>
        <w:rPr>
          <w:rFonts w:hint="eastAsia"/>
        </w:rPr>
      </w:pPr>
      <w:r>
        <w:rPr>
          <w:rFonts w:hint="eastAsia"/>
        </w:rPr>
        <w:t xml:space="preserve"> </w:t>
      </w:r>
      <w:bookmarkStart w:id="90" w:name="_Toc43837839"/>
      <w:r>
        <w:rPr>
          <w:rFonts w:hint="eastAsia"/>
        </w:rPr>
        <w:t>相关配置</w:t>
      </w:r>
      <w:bookmarkEnd w:id="90"/>
    </w:p>
    <w:p w14:paraId="410E5AA8" w14:textId="77777777" w:rsidR="008F7362" w:rsidRPr="00DD7D0D" w:rsidRDefault="008F7362" w:rsidP="008F7362">
      <w:pPr>
        <w:pStyle w:val="sai2"/>
        <w:numPr>
          <w:ilvl w:val="0"/>
          <w:numId w:val="0"/>
        </w:numPr>
        <w:rPr>
          <w:rFonts w:ascii="宋体" w:hAnsi="宋体"/>
        </w:rPr>
      </w:pPr>
    </w:p>
    <w:p w14:paraId="0BB01098" w14:textId="7BDF5B5C" w:rsidR="0014669A" w:rsidRPr="00ED449E" w:rsidRDefault="008E72DD" w:rsidP="0014669A">
      <w:pPr>
        <w:pStyle w:val="2"/>
        <w:rPr>
          <w:rFonts w:ascii="宋体" w:eastAsia="宋体" w:hAnsi="宋体"/>
        </w:rPr>
      </w:pPr>
      <w:r w:rsidRPr="00ED449E">
        <w:rPr>
          <w:rFonts w:ascii="宋体" w:eastAsia="宋体" w:hAnsi="宋体" w:hint="eastAsia"/>
        </w:rPr>
        <w:t xml:space="preserve"> </w:t>
      </w:r>
      <w:bookmarkStart w:id="91" w:name="_Toc43837840"/>
      <w:r w:rsidR="00952A17" w:rsidRPr="00ED449E">
        <w:rPr>
          <w:rFonts w:ascii="宋体" w:eastAsia="宋体" w:hAnsi="宋体"/>
        </w:rPr>
        <w:t>Binary Log</w:t>
      </w:r>
      <w:bookmarkEnd w:id="91"/>
    </w:p>
    <w:p w14:paraId="42C0E1FE" w14:textId="0401BF08" w:rsidR="000B5062" w:rsidRPr="00ED449E" w:rsidRDefault="000B5062" w:rsidP="000B5062">
      <w:pPr>
        <w:rPr>
          <w:rFonts w:ascii="宋体" w:hAnsi="宋体"/>
        </w:rPr>
      </w:pPr>
      <w:r w:rsidRPr="00ED449E">
        <w:rPr>
          <w:rFonts w:ascii="宋体" w:hAnsi="宋体"/>
        </w:rPr>
        <w:t>https://dev.mysql.com/doc/refman/5.7/en/binary-log.html</w:t>
      </w:r>
    </w:p>
    <w:p w14:paraId="577C7230" w14:textId="77777777" w:rsidR="000B5062" w:rsidRPr="00ED449E" w:rsidRDefault="000B5062" w:rsidP="000B5062">
      <w:pPr>
        <w:pStyle w:val="sai1"/>
        <w:rPr>
          <w:rFonts w:ascii="宋体" w:hAnsi="宋体"/>
        </w:rPr>
      </w:pPr>
    </w:p>
    <w:p w14:paraId="522EEF11" w14:textId="38D0CC36" w:rsidR="0000448F" w:rsidRPr="00ED449E" w:rsidRDefault="00002209" w:rsidP="00952A17">
      <w:pPr>
        <w:pStyle w:val="2"/>
        <w:rPr>
          <w:rFonts w:ascii="宋体" w:eastAsia="宋体" w:hAnsi="宋体"/>
        </w:rPr>
      </w:pPr>
      <w:r w:rsidRPr="00ED449E">
        <w:rPr>
          <w:rFonts w:ascii="宋体" w:eastAsia="宋体" w:hAnsi="宋体" w:hint="eastAsia"/>
        </w:rPr>
        <w:t xml:space="preserve"> </w:t>
      </w:r>
      <w:bookmarkStart w:id="92" w:name="_Toc43837841"/>
      <w:r w:rsidR="0000448F" w:rsidRPr="00ED449E">
        <w:rPr>
          <w:rFonts w:ascii="宋体" w:eastAsia="宋体" w:hAnsi="宋体"/>
        </w:rPr>
        <w:t>Slow Query Log</w:t>
      </w:r>
      <w:bookmarkEnd w:id="92"/>
    </w:p>
    <w:p w14:paraId="32FBC1C3" w14:textId="6D96448D" w:rsidR="00952A17" w:rsidRPr="00ED449E" w:rsidRDefault="0000448F" w:rsidP="00952A17">
      <w:pPr>
        <w:pStyle w:val="2"/>
        <w:rPr>
          <w:rFonts w:ascii="宋体" w:eastAsia="宋体" w:hAnsi="宋体"/>
        </w:rPr>
      </w:pPr>
      <w:r w:rsidRPr="00ED449E">
        <w:rPr>
          <w:rFonts w:ascii="宋体" w:eastAsia="宋体" w:hAnsi="宋体"/>
        </w:rPr>
        <w:t xml:space="preserve"> </w:t>
      </w:r>
      <w:bookmarkStart w:id="93" w:name="_Toc43837842"/>
      <w:r w:rsidR="00002209" w:rsidRPr="00ED449E">
        <w:rPr>
          <w:rFonts w:ascii="宋体" w:eastAsia="宋体" w:hAnsi="宋体"/>
        </w:rPr>
        <w:t>Error Log</w:t>
      </w:r>
      <w:bookmarkEnd w:id="93"/>
    </w:p>
    <w:p w14:paraId="183B0650" w14:textId="0FE9EC51" w:rsidR="00952A17" w:rsidRPr="00ED449E" w:rsidRDefault="0000448F" w:rsidP="0000448F">
      <w:pPr>
        <w:pStyle w:val="2"/>
        <w:rPr>
          <w:rFonts w:ascii="宋体" w:eastAsia="宋体" w:hAnsi="宋体"/>
        </w:rPr>
      </w:pPr>
      <w:r w:rsidRPr="00ED449E">
        <w:rPr>
          <w:rFonts w:ascii="宋体" w:eastAsia="宋体" w:hAnsi="宋体" w:hint="eastAsia"/>
        </w:rPr>
        <w:t xml:space="preserve"> </w:t>
      </w:r>
      <w:bookmarkStart w:id="94" w:name="_Toc43837843"/>
      <w:r w:rsidRPr="00ED449E">
        <w:rPr>
          <w:rFonts w:ascii="宋体" w:eastAsia="宋体" w:hAnsi="宋体"/>
        </w:rPr>
        <w:t>DDL Log</w:t>
      </w:r>
      <w:bookmarkEnd w:id="94"/>
    </w:p>
    <w:p w14:paraId="225EC5B8" w14:textId="5914D59D" w:rsidR="0000448F" w:rsidRPr="00ED449E" w:rsidRDefault="0000448F" w:rsidP="00A14FE6">
      <w:pPr>
        <w:pStyle w:val="2"/>
        <w:rPr>
          <w:rFonts w:ascii="宋体" w:eastAsia="宋体" w:hAnsi="宋体"/>
        </w:rPr>
      </w:pPr>
      <w:r w:rsidRPr="00ED449E">
        <w:rPr>
          <w:rFonts w:ascii="宋体" w:eastAsia="宋体" w:hAnsi="宋体"/>
        </w:rPr>
        <w:t xml:space="preserve"> </w:t>
      </w:r>
      <w:bookmarkStart w:id="95" w:name="_Toc43837844"/>
      <w:r w:rsidRPr="00ED449E">
        <w:rPr>
          <w:rFonts w:ascii="宋体" w:eastAsia="宋体" w:hAnsi="宋体"/>
        </w:rPr>
        <w:t>General Query Log</w:t>
      </w:r>
      <w:bookmarkEnd w:id="95"/>
    </w:p>
    <w:p w14:paraId="79DC5B0B" w14:textId="2C83AD70" w:rsidR="005C6EA3" w:rsidRPr="00ED449E" w:rsidRDefault="00F93263" w:rsidP="005C6EA3">
      <w:pPr>
        <w:pStyle w:val="1"/>
      </w:pPr>
      <w:r w:rsidRPr="00ED449E">
        <w:t xml:space="preserve"> </w:t>
      </w:r>
      <w:bookmarkStart w:id="96" w:name="_Toc43837845"/>
      <w:r w:rsidRPr="00ED449E">
        <w:rPr>
          <w:rFonts w:hint="eastAsia"/>
        </w:rPr>
        <w:t>事务(</w:t>
      </w:r>
      <w:r w:rsidRPr="00ED449E">
        <w:t>Transaction)</w:t>
      </w:r>
      <w:bookmarkEnd w:id="96"/>
      <w:r w:rsidR="00D444FC" w:rsidRPr="00ED449E">
        <w:rPr>
          <w:rFonts w:hint="eastAsia"/>
        </w:rPr>
        <w:t xml:space="preserve"> </w:t>
      </w:r>
    </w:p>
    <w:p w14:paraId="15D67532" w14:textId="544540BE" w:rsidR="005C6EA3" w:rsidRPr="00ED449E" w:rsidRDefault="005C6EA3" w:rsidP="005C6EA3">
      <w:pPr>
        <w:pStyle w:val="sai1"/>
        <w:numPr>
          <w:ilvl w:val="0"/>
          <w:numId w:val="0"/>
        </w:numPr>
        <w:rPr>
          <w:rFonts w:ascii="宋体" w:hAnsi="宋体"/>
        </w:rPr>
      </w:pPr>
      <w:r w:rsidRPr="00ED449E">
        <w:rPr>
          <w:rFonts w:ascii="宋体" w:hAnsi="宋体"/>
        </w:rPr>
        <w:t>https://dev.mysql.com/doc/refman/5.7/en/innodb-transaction-model.html</w:t>
      </w:r>
    </w:p>
    <w:p w14:paraId="0F5F3138" w14:textId="52A16CC4" w:rsidR="00A54251" w:rsidRPr="00ED449E" w:rsidRDefault="00D444FC" w:rsidP="00A54251">
      <w:pPr>
        <w:pStyle w:val="2"/>
        <w:rPr>
          <w:rFonts w:ascii="宋体" w:eastAsia="宋体" w:hAnsi="宋体"/>
        </w:rPr>
      </w:pPr>
      <w:bookmarkStart w:id="97" w:name="_Toc43837846"/>
      <w:r w:rsidRPr="00ED449E">
        <w:rPr>
          <w:rFonts w:ascii="宋体" w:eastAsia="宋体" w:hAnsi="宋体" w:hint="eastAsia"/>
        </w:rPr>
        <w:t>概述</w:t>
      </w:r>
      <w:bookmarkEnd w:id="97"/>
    </w:p>
    <w:p w14:paraId="2CBF5C31" w14:textId="54DB017B" w:rsidR="00C14CB8" w:rsidRPr="00ED449E" w:rsidRDefault="00C14CB8" w:rsidP="00D93BDA">
      <w:pPr>
        <w:pStyle w:val="sai1"/>
        <w:rPr>
          <w:rFonts w:ascii="宋体" w:hAnsi="宋体"/>
        </w:rPr>
      </w:pPr>
      <w:r w:rsidRPr="00ED449E">
        <w:rPr>
          <w:rFonts w:ascii="宋体" w:hAnsi="宋体" w:hint="eastAsia"/>
        </w:rPr>
        <w:t xml:space="preserve"> ACID 模型是一组强调数据库</w:t>
      </w:r>
      <w:r w:rsidR="00D93BDA" w:rsidRPr="00ED449E">
        <w:rPr>
          <w:rFonts w:ascii="宋体" w:hAnsi="宋体" w:hint="eastAsia"/>
        </w:rPr>
        <w:t>可靠性的设计原则</w:t>
      </w:r>
      <w:r w:rsidR="00BF0EF4" w:rsidRPr="00ED449E">
        <w:rPr>
          <w:rFonts w:ascii="宋体" w:hAnsi="宋体" w:hint="eastAsia"/>
        </w:rPr>
        <w:t>,</w:t>
      </w:r>
      <w:r w:rsidR="00BF0EF4" w:rsidRPr="00ED449E">
        <w:rPr>
          <w:rFonts w:ascii="宋体" w:hAnsi="宋体"/>
        </w:rPr>
        <w:t xml:space="preserve"> </w:t>
      </w:r>
      <w:r w:rsidR="00BF0EF4" w:rsidRPr="00ED449E">
        <w:rPr>
          <w:rFonts w:ascii="宋体" w:hAnsi="宋体" w:hint="eastAsia"/>
        </w:rPr>
        <w:t>innodb</w:t>
      </w:r>
      <w:r w:rsidR="00BF0EF4" w:rsidRPr="00ED449E">
        <w:rPr>
          <w:rFonts w:ascii="宋体" w:hAnsi="宋体"/>
        </w:rPr>
        <w:t xml:space="preserve"> </w:t>
      </w:r>
      <w:r w:rsidR="00BF0EF4" w:rsidRPr="00ED449E">
        <w:rPr>
          <w:rFonts w:ascii="宋体" w:hAnsi="宋体" w:hint="eastAsia"/>
        </w:rPr>
        <w:t>严格遵守 此模型</w:t>
      </w:r>
    </w:p>
    <w:p w14:paraId="093DDAB8" w14:textId="0B01CBBB" w:rsidR="00D93BDA" w:rsidRPr="00ED449E" w:rsidRDefault="00D93BDA" w:rsidP="00D93BDA">
      <w:pPr>
        <w:pStyle w:val="sai1"/>
        <w:rPr>
          <w:rFonts w:ascii="宋体" w:hAnsi="宋体"/>
        </w:rPr>
      </w:pPr>
      <w:r w:rsidRPr="00ED449E">
        <w:rPr>
          <w:rFonts w:ascii="宋体" w:hAnsi="宋体" w:hint="eastAsia"/>
        </w:rPr>
        <w:t xml:space="preserve"> </w:t>
      </w:r>
      <w:r w:rsidR="0092432A" w:rsidRPr="00ED449E">
        <w:rPr>
          <w:rFonts w:ascii="宋体" w:hAnsi="宋体" w:hint="eastAsia"/>
        </w:rPr>
        <w:t>Innodb的事务模型，目标是结合多版本数据库的最佳特性与传统的两阶段锁</w:t>
      </w:r>
    </w:p>
    <w:p w14:paraId="024D6BD9" w14:textId="77777777" w:rsidR="000C1E6B" w:rsidRPr="00ED449E" w:rsidRDefault="001B008D" w:rsidP="007D4E6B">
      <w:pPr>
        <w:pStyle w:val="sai1"/>
        <w:rPr>
          <w:rFonts w:ascii="宋体" w:hAnsi="宋体"/>
        </w:rPr>
      </w:pPr>
      <w:r w:rsidRPr="00ED449E">
        <w:rPr>
          <w:rFonts w:ascii="宋体" w:hAnsi="宋体" w:hint="eastAsia"/>
        </w:rPr>
        <w:t xml:space="preserve"> 所有用户行为都在一个事务中，</w:t>
      </w:r>
    </w:p>
    <w:p w14:paraId="4AE210D5" w14:textId="343791DB" w:rsidR="0017118A" w:rsidRPr="00ED449E" w:rsidRDefault="000C1E6B" w:rsidP="007D4E6B">
      <w:pPr>
        <w:pStyle w:val="sai1"/>
        <w:rPr>
          <w:rFonts w:ascii="宋体" w:hAnsi="宋体"/>
        </w:rPr>
      </w:pPr>
      <w:r w:rsidRPr="00ED449E">
        <w:rPr>
          <w:rFonts w:ascii="宋体" w:hAnsi="宋体" w:hint="eastAsia"/>
        </w:rPr>
        <w:t xml:space="preserve"> </w:t>
      </w:r>
      <w:r w:rsidR="00B23754" w:rsidRPr="00ED449E">
        <w:rPr>
          <w:rFonts w:ascii="宋体" w:hAnsi="宋体" w:hint="eastAsia"/>
        </w:rPr>
        <w:t>默认情况下，</w:t>
      </w:r>
      <w:r w:rsidR="001B008D" w:rsidRPr="00ED449E">
        <w:rPr>
          <w:rFonts w:ascii="宋体" w:hAnsi="宋体" w:hint="eastAsia"/>
        </w:rPr>
        <w:t>autocommit是启用的</w:t>
      </w:r>
      <w:r w:rsidR="0017118A" w:rsidRPr="00ED449E">
        <w:rPr>
          <w:rFonts w:ascii="宋体" w:hAnsi="宋体" w:hint="eastAsia"/>
        </w:rPr>
        <w:t>：</w:t>
      </w:r>
    </w:p>
    <w:p w14:paraId="60D641D0" w14:textId="2E1731E6" w:rsidR="001B008D" w:rsidRPr="00ED449E" w:rsidRDefault="001B008D" w:rsidP="0017118A">
      <w:pPr>
        <w:pStyle w:val="sai2"/>
        <w:rPr>
          <w:rFonts w:ascii="宋体" w:hAnsi="宋体"/>
        </w:rPr>
      </w:pPr>
      <w:r w:rsidRPr="00ED449E">
        <w:rPr>
          <w:rFonts w:ascii="宋体" w:hAnsi="宋体" w:hint="eastAsia"/>
        </w:rPr>
        <w:t>每个</w:t>
      </w:r>
      <w:r w:rsidRPr="00ED449E">
        <w:rPr>
          <w:rFonts w:ascii="宋体" w:hAnsi="宋体"/>
        </w:rPr>
        <w:t>SQL statement</w:t>
      </w:r>
      <w:r w:rsidRPr="00ED449E">
        <w:rPr>
          <w:rFonts w:ascii="宋体" w:hAnsi="宋体" w:hint="eastAsia"/>
        </w:rPr>
        <w:t>都各自形成自己的事务</w:t>
      </w:r>
      <w:r w:rsidR="007D4E6B" w:rsidRPr="00ED449E">
        <w:rPr>
          <w:rFonts w:ascii="宋体" w:hAnsi="宋体" w:hint="eastAsia"/>
        </w:rPr>
        <w:t>，默认情况下，针对每个新链接：</w:t>
      </w:r>
    </w:p>
    <w:p w14:paraId="7052D9ED" w14:textId="097AD9E8" w:rsidR="007D4E6B" w:rsidRPr="00ED449E" w:rsidRDefault="007D4E6B" w:rsidP="0017118A">
      <w:pPr>
        <w:pStyle w:val="sai2"/>
        <w:numPr>
          <w:ilvl w:val="5"/>
          <w:numId w:val="6"/>
        </w:numPr>
        <w:rPr>
          <w:rFonts w:ascii="宋体" w:hAnsi="宋体"/>
        </w:rPr>
      </w:pPr>
      <w:r w:rsidRPr="00ED449E">
        <w:rPr>
          <w:rFonts w:ascii="宋体" w:hAnsi="宋体" w:hint="eastAsia"/>
        </w:rPr>
        <w:t>如果SQL statement执行没有抛出错误 ，在执行之后自动执行一次commit</w:t>
      </w:r>
    </w:p>
    <w:p w14:paraId="49065A8B" w14:textId="49259991" w:rsidR="007D4E6B" w:rsidRPr="00ED449E" w:rsidRDefault="007D4E6B" w:rsidP="0017118A">
      <w:pPr>
        <w:pStyle w:val="sai2"/>
        <w:numPr>
          <w:ilvl w:val="5"/>
          <w:numId w:val="6"/>
        </w:numPr>
        <w:rPr>
          <w:rFonts w:ascii="宋体" w:hAnsi="宋体"/>
        </w:rPr>
      </w:pPr>
      <w:r w:rsidRPr="00ED449E">
        <w:rPr>
          <w:rFonts w:ascii="宋体" w:hAnsi="宋体" w:hint="eastAsia"/>
        </w:rPr>
        <w:lastRenderedPageBreak/>
        <w:t>如果SQL</w:t>
      </w:r>
      <w:r w:rsidRPr="00ED449E">
        <w:rPr>
          <w:rFonts w:ascii="宋体" w:hAnsi="宋体"/>
        </w:rPr>
        <w:t xml:space="preserve"> </w:t>
      </w:r>
      <w:r w:rsidRPr="00ED449E">
        <w:rPr>
          <w:rFonts w:ascii="宋体" w:hAnsi="宋体" w:hint="eastAsia"/>
        </w:rPr>
        <w:t>statement执行抛出错误，根据错误决定提交当前事务或回滚</w:t>
      </w:r>
    </w:p>
    <w:p w14:paraId="730BC864" w14:textId="367044BE" w:rsidR="00D07470" w:rsidRPr="00ED449E" w:rsidRDefault="00ED369F" w:rsidP="0017118A">
      <w:pPr>
        <w:pStyle w:val="sai2"/>
        <w:rPr>
          <w:rFonts w:ascii="宋体" w:hAnsi="宋体"/>
        </w:rPr>
      </w:pPr>
      <w:r w:rsidRPr="00ED449E">
        <w:rPr>
          <w:rFonts w:ascii="宋体" w:hAnsi="宋体"/>
        </w:rPr>
        <w:t xml:space="preserve"> </w:t>
      </w:r>
      <w:r w:rsidR="00D07470" w:rsidRPr="00ED449E">
        <w:rPr>
          <w:rFonts w:ascii="宋体" w:hAnsi="宋体" w:hint="eastAsia"/>
        </w:rPr>
        <w:t>也可以通过在逻辑开始处指定START_TRANS</w:t>
      </w:r>
      <w:r w:rsidR="00D07470" w:rsidRPr="00ED449E">
        <w:rPr>
          <w:rFonts w:ascii="宋体" w:hAnsi="宋体"/>
        </w:rPr>
        <w:t xml:space="preserve">ACTION </w:t>
      </w:r>
      <w:r w:rsidR="00D07470" w:rsidRPr="00ED449E">
        <w:rPr>
          <w:rFonts w:ascii="宋体" w:hAnsi="宋体" w:hint="eastAsia"/>
        </w:rPr>
        <w:t>或 BEGIN</w:t>
      </w:r>
      <w:r w:rsidR="00D07470" w:rsidRPr="00ED449E">
        <w:rPr>
          <w:rFonts w:ascii="宋体" w:hAnsi="宋体"/>
        </w:rPr>
        <w:t xml:space="preserve"> </w:t>
      </w:r>
      <w:r w:rsidR="00D07470" w:rsidRPr="00ED449E">
        <w:rPr>
          <w:rFonts w:ascii="宋体" w:hAnsi="宋体" w:hint="eastAsia"/>
        </w:rPr>
        <w:t>statement，并在逻辑结束时执行 COMMIT或ROLLBACK</w:t>
      </w:r>
      <w:r w:rsidR="00D07470" w:rsidRPr="00ED449E">
        <w:rPr>
          <w:rFonts w:ascii="宋体" w:hAnsi="宋体"/>
        </w:rPr>
        <w:t xml:space="preserve"> </w:t>
      </w:r>
      <w:r w:rsidR="00D07470" w:rsidRPr="00ED449E">
        <w:rPr>
          <w:rFonts w:ascii="宋体" w:hAnsi="宋体" w:hint="eastAsia"/>
        </w:rPr>
        <w:t>statement</w:t>
      </w:r>
      <w:r w:rsidR="00D07470" w:rsidRPr="00ED449E">
        <w:rPr>
          <w:rFonts w:ascii="宋体" w:hAnsi="宋体"/>
        </w:rPr>
        <w:t xml:space="preserve"> </w:t>
      </w:r>
      <w:r w:rsidR="00D07470" w:rsidRPr="00ED449E">
        <w:rPr>
          <w:rFonts w:ascii="宋体" w:hAnsi="宋体" w:hint="eastAsia"/>
        </w:rPr>
        <w:t>，来实现同个事务中执行多个statement</w:t>
      </w:r>
    </w:p>
    <w:p w14:paraId="099A5521" w14:textId="77777777" w:rsidR="0017118A" w:rsidRPr="00ED449E" w:rsidRDefault="00586080" w:rsidP="00586080">
      <w:pPr>
        <w:pStyle w:val="sai1"/>
        <w:rPr>
          <w:rFonts w:ascii="宋体" w:hAnsi="宋体"/>
        </w:rPr>
      </w:pPr>
      <w:r w:rsidRPr="00ED449E">
        <w:rPr>
          <w:rFonts w:ascii="宋体" w:hAnsi="宋体" w:hint="eastAsia"/>
        </w:rPr>
        <w:t xml:space="preserve"> </w:t>
      </w:r>
      <w:r w:rsidR="00E17652" w:rsidRPr="00ED449E">
        <w:rPr>
          <w:rFonts w:ascii="宋体" w:hAnsi="宋体" w:hint="eastAsia"/>
        </w:rPr>
        <w:t>如果autocommit禁用时</w:t>
      </w:r>
      <w:r w:rsidR="0017118A" w:rsidRPr="00ED449E">
        <w:rPr>
          <w:rFonts w:ascii="宋体" w:hAnsi="宋体" w:hint="eastAsia"/>
        </w:rPr>
        <w:t>：</w:t>
      </w:r>
    </w:p>
    <w:p w14:paraId="217E93AE" w14:textId="35FD4380" w:rsidR="00586080" w:rsidRPr="00ED449E" w:rsidRDefault="00031C0C" w:rsidP="0017118A">
      <w:pPr>
        <w:pStyle w:val="sai2"/>
        <w:rPr>
          <w:rFonts w:ascii="宋体" w:hAnsi="宋体"/>
        </w:rPr>
      </w:pPr>
      <w:r w:rsidRPr="00ED449E">
        <w:rPr>
          <w:rFonts w:ascii="宋体" w:hAnsi="宋体" w:hint="eastAsia"/>
        </w:rPr>
        <w:t>当前session的</w:t>
      </w:r>
      <w:r w:rsidR="00E17652" w:rsidRPr="00ED449E">
        <w:rPr>
          <w:rFonts w:ascii="宋体" w:hAnsi="宋体" w:hint="eastAsia"/>
        </w:rPr>
        <w:t>事务将一直开放，直到执行COMMIT或ROLLBACK</w:t>
      </w:r>
      <w:r w:rsidR="00E17652" w:rsidRPr="00ED449E">
        <w:rPr>
          <w:rFonts w:ascii="宋体" w:hAnsi="宋体"/>
        </w:rPr>
        <w:t xml:space="preserve"> </w:t>
      </w:r>
      <w:r w:rsidR="00E17652" w:rsidRPr="00ED449E">
        <w:rPr>
          <w:rFonts w:ascii="宋体" w:hAnsi="宋体" w:hint="eastAsia"/>
        </w:rPr>
        <w:t>statement</w:t>
      </w:r>
      <w:r w:rsidR="00E17652" w:rsidRPr="00ED449E">
        <w:rPr>
          <w:rFonts w:ascii="宋体" w:hAnsi="宋体"/>
        </w:rPr>
        <w:t xml:space="preserve"> </w:t>
      </w:r>
      <w:r w:rsidR="00E17652" w:rsidRPr="00ED449E">
        <w:rPr>
          <w:rFonts w:ascii="宋体" w:hAnsi="宋体" w:hint="eastAsia"/>
        </w:rPr>
        <w:t>结束当前事务</w:t>
      </w:r>
    </w:p>
    <w:p w14:paraId="46050EA1" w14:textId="623A74B4" w:rsidR="00E17652" w:rsidRPr="00ED449E" w:rsidRDefault="00031C0C" w:rsidP="00031C0C">
      <w:pPr>
        <w:pStyle w:val="sai2"/>
        <w:rPr>
          <w:rFonts w:ascii="宋体" w:hAnsi="宋体"/>
        </w:rPr>
      </w:pPr>
      <w:r w:rsidRPr="00ED449E">
        <w:rPr>
          <w:rFonts w:ascii="宋体" w:hAnsi="宋体" w:hint="eastAsia"/>
        </w:rPr>
        <w:t>如果当前session结束前没有以commit</w:t>
      </w:r>
      <w:r w:rsidRPr="00ED449E">
        <w:rPr>
          <w:rFonts w:ascii="宋体" w:hAnsi="宋体"/>
        </w:rPr>
        <w:t xml:space="preserve"> </w:t>
      </w:r>
      <w:r w:rsidRPr="00ED449E">
        <w:rPr>
          <w:rFonts w:ascii="宋体" w:hAnsi="宋体" w:hint="eastAsia"/>
        </w:rPr>
        <w:t>statement</w:t>
      </w:r>
      <w:r w:rsidRPr="00ED449E">
        <w:rPr>
          <w:rFonts w:ascii="宋体" w:hAnsi="宋体"/>
        </w:rPr>
        <w:t xml:space="preserve"> </w:t>
      </w:r>
      <w:r w:rsidRPr="00ED449E">
        <w:rPr>
          <w:rFonts w:ascii="宋体" w:hAnsi="宋体" w:hint="eastAsia"/>
        </w:rPr>
        <w:t>结束最后的事务，将会回滚最后一个事务</w:t>
      </w:r>
    </w:p>
    <w:p w14:paraId="779BFF9E" w14:textId="733DFF1D" w:rsidR="00031C0C" w:rsidRPr="00ED449E" w:rsidRDefault="0011389B" w:rsidP="00031C0C">
      <w:pPr>
        <w:pStyle w:val="sai1"/>
        <w:rPr>
          <w:rFonts w:ascii="宋体" w:hAnsi="宋体"/>
        </w:rPr>
      </w:pPr>
      <w:r w:rsidRPr="00ED449E">
        <w:rPr>
          <w:rFonts w:ascii="宋体" w:hAnsi="宋体" w:hint="eastAsia"/>
        </w:rPr>
        <w:t xml:space="preserve"> </w:t>
      </w:r>
      <w:r w:rsidR="002E04DC" w:rsidRPr="00ED449E">
        <w:rPr>
          <w:rFonts w:ascii="宋体" w:hAnsi="宋体" w:hint="eastAsia"/>
        </w:rPr>
        <w:t>有些statement会在执行前，产生一个隐式的提交操作以结束当前事务</w:t>
      </w:r>
      <w:r w:rsidR="00136C74" w:rsidRPr="00ED449E">
        <w:rPr>
          <w:rFonts w:ascii="宋体" w:hAnsi="宋体" w:hint="eastAsia"/>
        </w:rPr>
        <w:t>：</w:t>
      </w:r>
    </w:p>
    <w:p w14:paraId="2C70FB5D" w14:textId="5E686256" w:rsidR="00136C74" w:rsidRPr="00ED449E" w:rsidRDefault="00136C74" w:rsidP="00136C74">
      <w:pPr>
        <w:pStyle w:val="sai2"/>
        <w:rPr>
          <w:rFonts w:ascii="宋体" w:hAnsi="宋体"/>
        </w:rPr>
      </w:pPr>
      <w:r w:rsidRPr="00ED449E">
        <w:rPr>
          <w:rFonts w:ascii="宋体" w:hAnsi="宋体" w:hint="eastAsia"/>
        </w:rPr>
        <w:t xml:space="preserve"> </w:t>
      </w:r>
    </w:p>
    <w:p w14:paraId="65915F3F" w14:textId="4257A3E0" w:rsidR="00136C74" w:rsidRPr="00ED449E" w:rsidRDefault="00136C74" w:rsidP="00136C74">
      <w:pPr>
        <w:pStyle w:val="sai1"/>
        <w:rPr>
          <w:rFonts w:ascii="宋体" w:hAnsi="宋体"/>
        </w:rPr>
      </w:pPr>
      <w:r w:rsidRPr="00ED449E">
        <w:rPr>
          <w:rFonts w:ascii="宋体" w:hAnsi="宋体" w:hint="eastAsia"/>
        </w:rPr>
        <w:t xml:space="preserve"> COMMIT</w:t>
      </w:r>
      <w:r w:rsidRPr="00ED449E">
        <w:rPr>
          <w:rFonts w:ascii="宋体" w:hAnsi="宋体"/>
        </w:rPr>
        <w:t xml:space="preserve"> </w:t>
      </w:r>
      <w:r w:rsidRPr="00ED449E">
        <w:rPr>
          <w:rFonts w:ascii="宋体" w:hAnsi="宋体" w:hint="eastAsia"/>
        </w:rPr>
        <w:t>和 ROLLBACK</w:t>
      </w:r>
      <w:r w:rsidRPr="00ED449E">
        <w:rPr>
          <w:rFonts w:ascii="宋体" w:hAnsi="宋体"/>
        </w:rPr>
        <w:t xml:space="preserve"> </w:t>
      </w:r>
      <w:r w:rsidRPr="00ED449E">
        <w:rPr>
          <w:rFonts w:ascii="宋体" w:hAnsi="宋体" w:hint="eastAsia"/>
        </w:rPr>
        <w:t>statement：</w:t>
      </w:r>
    </w:p>
    <w:p w14:paraId="3736AD14" w14:textId="71154F16" w:rsidR="00136C74" w:rsidRPr="00ED449E" w:rsidRDefault="00136C74" w:rsidP="00136C74">
      <w:pPr>
        <w:pStyle w:val="sai2"/>
        <w:rPr>
          <w:rFonts w:ascii="宋体" w:hAnsi="宋体"/>
        </w:rPr>
      </w:pPr>
      <w:r w:rsidRPr="00ED449E">
        <w:rPr>
          <w:rFonts w:ascii="宋体" w:hAnsi="宋体" w:hint="eastAsia"/>
        </w:rPr>
        <w:t xml:space="preserve"> COMMIT：表明将当前事务对数据的修改持久化并对其他session可见</w:t>
      </w:r>
    </w:p>
    <w:p w14:paraId="5987E711" w14:textId="0A0A8269" w:rsidR="00136C74" w:rsidRPr="00ED449E" w:rsidRDefault="00136C74" w:rsidP="00136C74">
      <w:pPr>
        <w:pStyle w:val="sai2"/>
        <w:rPr>
          <w:rFonts w:ascii="宋体" w:hAnsi="宋体"/>
        </w:rPr>
      </w:pPr>
      <w:r w:rsidRPr="00ED449E">
        <w:rPr>
          <w:rFonts w:ascii="宋体" w:hAnsi="宋体" w:hint="eastAsia"/>
        </w:rPr>
        <w:t xml:space="preserve"> ROLLBACK：表明要取消当前事务所作的所有修改</w:t>
      </w:r>
    </w:p>
    <w:p w14:paraId="5039B0E3" w14:textId="425A7EF9" w:rsidR="00A92978" w:rsidRPr="00ED449E" w:rsidRDefault="00A92978" w:rsidP="00136C74">
      <w:pPr>
        <w:pStyle w:val="sai2"/>
        <w:rPr>
          <w:rFonts w:ascii="宋体" w:hAnsi="宋体"/>
        </w:rPr>
      </w:pPr>
      <w:r w:rsidRPr="00ED449E">
        <w:rPr>
          <w:rFonts w:ascii="宋体" w:hAnsi="宋体" w:hint="eastAsia"/>
        </w:rPr>
        <w:t xml:space="preserve"> 两者都会释放所有当前事务所获得的Locks</w:t>
      </w:r>
    </w:p>
    <w:p w14:paraId="24C5E18A" w14:textId="3BC09A2B" w:rsidR="00B23754" w:rsidRPr="00ED449E" w:rsidRDefault="00286CE2" w:rsidP="00B23754">
      <w:pPr>
        <w:pStyle w:val="sai1"/>
        <w:rPr>
          <w:rFonts w:ascii="宋体" w:hAnsi="宋体"/>
        </w:rPr>
      </w:pPr>
      <w:r w:rsidRPr="00ED449E">
        <w:rPr>
          <w:rFonts w:ascii="宋体" w:hAnsi="宋体"/>
        </w:rPr>
        <w:t xml:space="preserve"> Consistent read</w:t>
      </w:r>
    </w:p>
    <w:p w14:paraId="7DBC6531" w14:textId="77777777" w:rsidR="009A3DFE" w:rsidRPr="00ED449E" w:rsidRDefault="009A3DFE" w:rsidP="009A3DFE">
      <w:pPr>
        <w:pStyle w:val="sai2"/>
        <w:numPr>
          <w:ilvl w:val="0"/>
          <w:numId w:val="0"/>
        </w:numPr>
        <w:rPr>
          <w:rFonts w:ascii="宋体" w:hAnsi="宋体"/>
        </w:rPr>
      </w:pPr>
    </w:p>
    <w:p w14:paraId="71391A82" w14:textId="2FE17B5E" w:rsidR="00586039" w:rsidRPr="00ED449E" w:rsidRDefault="00586039" w:rsidP="00A54251">
      <w:pPr>
        <w:pStyle w:val="2"/>
        <w:rPr>
          <w:rFonts w:ascii="宋体" w:eastAsia="宋体" w:hAnsi="宋体"/>
        </w:rPr>
      </w:pPr>
      <w:r w:rsidRPr="00ED449E">
        <w:rPr>
          <w:rFonts w:ascii="宋体" w:eastAsia="宋体" w:hAnsi="宋体" w:hint="eastAsia"/>
        </w:rPr>
        <w:t xml:space="preserve"> </w:t>
      </w:r>
      <w:bookmarkStart w:id="98" w:name="_Toc43837847"/>
      <w:r w:rsidRPr="00ED449E">
        <w:rPr>
          <w:rFonts w:ascii="宋体" w:eastAsia="宋体" w:hAnsi="宋体" w:hint="eastAsia"/>
        </w:rPr>
        <w:t>ACID</w:t>
      </w:r>
      <w:bookmarkEnd w:id="98"/>
    </w:p>
    <w:p w14:paraId="78468FEC" w14:textId="0D56DED2" w:rsidR="008C1884" w:rsidRPr="00ED449E" w:rsidRDefault="005644BC" w:rsidP="00ED449E">
      <w:pPr>
        <w:rPr>
          <w:rFonts w:ascii="宋体" w:hAnsi="宋体"/>
        </w:rPr>
      </w:pPr>
      <w:r w:rsidRPr="00ED449E">
        <w:rPr>
          <w:rFonts w:ascii="宋体" w:hAnsi="宋体"/>
        </w:rPr>
        <w:t>https://en.wikipedia.org/wiki/ACID</w:t>
      </w:r>
    </w:p>
    <w:p w14:paraId="4967E63F" w14:textId="4FEC0A33" w:rsidR="005644BC" w:rsidRPr="00ED449E" w:rsidRDefault="005644BC" w:rsidP="00ED449E">
      <w:pPr>
        <w:rPr>
          <w:rFonts w:ascii="宋体" w:hAnsi="宋体"/>
        </w:rPr>
      </w:pPr>
      <w:r w:rsidRPr="00ED449E">
        <w:rPr>
          <w:rFonts w:ascii="宋体" w:hAnsi="宋体"/>
        </w:rPr>
        <w:t>https://dev.mysql.com/doc/refman/5.7/en/mysql-acid.html</w:t>
      </w:r>
    </w:p>
    <w:p w14:paraId="6AA6036B" w14:textId="2DF1046B" w:rsidR="00586039" w:rsidRPr="00ED449E" w:rsidRDefault="00586039" w:rsidP="00A54251">
      <w:pPr>
        <w:pStyle w:val="3"/>
        <w:rPr>
          <w:rFonts w:ascii="宋体" w:eastAsia="宋体" w:hAnsi="宋体"/>
        </w:rPr>
      </w:pPr>
      <w:r w:rsidRPr="00ED449E">
        <w:rPr>
          <w:rFonts w:ascii="宋体" w:eastAsia="宋体" w:hAnsi="宋体" w:hint="eastAsia"/>
        </w:rPr>
        <w:t xml:space="preserve"> </w:t>
      </w:r>
      <w:bookmarkStart w:id="99" w:name="_Toc43837848"/>
      <w:r w:rsidRPr="00ED449E">
        <w:rPr>
          <w:rFonts w:ascii="宋体" w:eastAsia="宋体" w:hAnsi="宋体" w:hint="eastAsia"/>
        </w:rPr>
        <w:t>A(atomicity</w:t>
      </w:r>
      <w:r w:rsidRPr="00ED449E">
        <w:rPr>
          <w:rFonts w:ascii="宋体" w:eastAsia="宋体" w:hAnsi="宋体"/>
        </w:rPr>
        <w:t>)</w:t>
      </w:r>
      <w:bookmarkEnd w:id="99"/>
    </w:p>
    <w:p w14:paraId="6B951749" w14:textId="7508079D" w:rsidR="00A54251" w:rsidRPr="00ED449E" w:rsidRDefault="00A54251" w:rsidP="00A54251">
      <w:pPr>
        <w:pStyle w:val="sai1"/>
        <w:rPr>
          <w:rFonts w:ascii="宋体" w:hAnsi="宋体"/>
        </w:rPr>
      </w:pPr>
      <w:r w:rsidRPr="00ED449E">
        <w:rPr>
          <w:rFonts w:ascii="宋体" w:hAnsi="宋体" w:hint="eastAsia"/>
        </w:rPr>
        <w:t xml:space="preserve"> 事务是最小的执行单位，不允许分割。事务的原子性确保动作要么全部完成，要么完全不起作用</w:t>
      </w:r>
    </w:p>
    <w:p w14:paraId="50190CFE" w14:textId="107257D1" w:rsidR="00716D07" w:rsidRPr="00ED449E" w:rsidRDefault="00716D07" w:rsidP="00716D07">
      <w:pPr>
        <w:pStyle w:val="sai1"/>
        <w:rPr>
          <w:rFonts w:ascii="宋体" w:hAnsi="宋体"/>
        </w:rPr>
      </w:pPr>
      <w:r w:rsidRPr="00ED449E">
        <w:rPr>
          <w:rFonts w:ascii="宋体" w:hAnsi="宋体" w:hint="eastAsia"/>
        </w:rPr>
        <w:t xml:space="preserve"> </w:t>
      </w:r>
      <w:r w:rsidR="00132977" w:rsidRPr="00ED449E">
        <w:rPr>
          <w:rFonts w:ascii="宋体" w:hAnsi="宋体" w:hint="eastAsia"/>
        </w:rPr>
        <w:t>涉及功能点：自动提交、commit声明、rollback声明、</w:t>
      </w:r>
      <w:r w:rsidR="00FD03AD" w:rsidRPr="00ED449E">
        <w:rPr>
          <w:rFonts w:ascii="宋体" w:hAnsi="宋体" w:hint="eastAsia"/>
        </w:rPr>
        <w:t>操作</w:t>
      </w:r>
      <w:r w:rsidR="00132977" w:rsidRPr="00ED449E">
        <w:rPr>
          <w:rFonts w:ascii="宋体" w:hAnsi="宋体"/>
        </w:rPr>
        <w:t xml:space="preserve">INFORMATION_SCHEMA </w:t>
      </w:r>
      <w:r w:rsidR="00132977" w:rsidRPr="00ED449E">
        <w:rPr>
          <w:rFonts w:ascii="宋体" w:hAnsi="宋体" w:hint="eastAsia"/>
        </w:rPr>
        <w:t>表的数据</w:t>
      </w:r>
    </w:p>
    <w:p w14:paraId="5995004D" w14:textId="77777777" w:rsidR="005138C6" w:rsidRPr="00ED449E" w:rsidRDefault="005138C6" w:rsidP="005138C6">
      <w:pPr>
        <w:pStyle w:val="sai2"/>
        <w:numPr>
          <w:ilvl w:val="0"/>
          <w:numId w:val="0"/>
        </w:numPr>
        <w:rPr>
          <w:rFonts w:ascii="宋体" w:hAnsi="宋体"/>
        </w:rPr>
      </w:pPr>
    </w:p>
    <w:p w14:paraId="5C63FF80" w14:textId="124345B4" w:rsidR="00586039" w:rsidRPr="00ED449E" w:rsidRDefault="00586039" w:rsidP="00A54251">
      <w:pPr>
        <w:pStyle w:val="3"/>
        <w:rPr>
          <w:rFonts w:ascii="宋体" w:eastAsia="宋体" w:hAnsi="宋体"/>
        </w:rPr>
      </w:pPr>
      <w:r w:rsidRPr="00ED449E">
        <w:rPr>
          <w:rFonts w:ascii="宋体" w:eastAsia="宋体" w:hAnsi="宋体" w:hint="eastAsia"/>
        </w:rPr>
        <w:t xml:space="preserve"> </w:t>
      </w:r>
      <w:bookmarkStart w:id="100" w:name="_Toc43837849"/>
      <w:r w:rsidRPr="00ED449E">
        <w:rPr>
          <w:rFonts w:ascii="宋体" w:eastAsia="宋体" w:hAnsi="宋体" w:hint="eastAsia"/>
        </w:rPr>
        <w:t>C</w:t>
      </w:r>
      <w:r w:rsidRPr="00ED449E">
        <w:rPr>
          <w:rFonts w:ascii="宋体" w:eastAsia="宋体" w:hAnsi="宋体"/>
        </w:rPr>
        <w:t>(cosistency)</w:t>
      </w:r>
      <w:bookmarkEnd w:id="100"/>
    </w:p>
    <w:p w14:paraId="53E69113" w14:textId="19A4FCAA" w:rsidR="005138C6" w:rsidRPr="00ED449E" w:rsidRDefault="00504447" w:rsidP="005138C6">
      <w:pPr>
        <w:pStyle w:val="sai1"/>
        <w:rPr>
          <w:rFonts w:ascii="宋体" w:hAnsi="宋体"/>
        </w:rPr>
      </w:pPr>
      <w:r w:rsidRPr="00ED449E">
        <w:rPr>
          <w:rFonts w:ascii="宋体" w:hAnsi="宋体" w:hint="eastAsia"/>
        </w:rPr>
        <w:t xml:space="preserve"> </w:t>
      </w:r>
      <w:r w:rsidR="005138C6" w:rsidRPr="00ED449E">
        <w:rPr>
          <w:rFonts w:ascii="宋体" w:hAnsi="宋体" w:hint="eastAsia"/>
        </w:rPr>
        <w:t>在事务开始之前和事务结束以后，数据库的完整性没有被破坏。这表示写入的资料必须完全符合所有的预设规则，这包含资料的精确度、串联性以及后续数据库可以自发性地完成预定的工作。</w:t>
      </w:r>
    </w:p>
    <w:p w14:paraId="7C7D4CC5" w14:textId="1624C463" w:rsidR="005138C6" w:rsidRPr="00ED449E" w:rsidRDefault="00132977" w:rsidP="005138C6">
      <w:pPr>
        <w:pStyle w:val="sai1"/>
        <w:rPr>
          <w:rFonts w:ascii="宋体" w:hAnsi="宋体"/>
        </w:rPr>
      </w:pPr>
      <w:r w:rsidRPr="00ED449E">
        <w:rPr>
          <w:rFonts w:ascii="宋体" w:hAnsi="宋体" w:hint="eastAsia"/>
        </w:rPr>
        <w:t xml:space="preserve"> </w:t>
      </w:r>
      <w:r w:rsidR="00AE6A84" w:rsidRPr="00ED449E">
        <w:rPr>
          <w:rFonts w:ascii="宋体" w:hAnsi="宋体" w:hint="eastAsia"/>
        </w:rPr>
        <w:t>涉及功能点：doublewrite</w:t>
      </w:r>
      <w:r w:rsidR="00AE6A84" w:rsidRPr="00ED449E">
        <w:rPr>
          <w:rFonts w:ascii="宋体" w:hAnsi="宋体"/>
        </w:rPr>
        <w:t xml:space="preserve"> </w:t>
      </w:r>
      <w:r w:rsidR="00AE6A84" w:rsidRPr="00ED449E">
        <w:rPr>
          <w:rFonts w:ascii="宋体" w:hAnsi="宋体" w:hint="eastAsia"/>
        </w:rPr>
        <w:t>buffer、crash</w:t>
      </w:r>
      <w:r w:rsidR="00AE6A84" w:rsidRPr="00ED449E">
        <w:rPr>
          <w:rFonts w:ascii="宋体" w:hAnsi="宋体"/>
        </w:rPr>
        <w:t xml:space="preserve"> </w:t>
      </w:r>
      <w:r w:rsidR="00AE6A84" w:rsidRPr="00ED449E">
        <w:rPr>
          <w:rFonts w:ascii="宋体" w:hAnsi="宋体" w:hint="eastAsia"/>
        </w:rPr>
        <w:t>recovery</w:t>
      </w:r>
    </w:p>
    <w:p w14:paraId="39D5D326" w14:textId="77777777" w:rsidR="005138C6" w:rsidRPr="00ED449E" w:rsidRDefault="005138C6" w:rsidP="005138C6">
      <w:pPr>
        <w:pStyle w:val="sai1"/>
        <w:numPr>
          <w:ilvl w:val="0"/>
          <w:numId w:val="0"/>
        </w:numPr>
        <w:rPr>
          <w:rFonts w:ascii="宋体" w:hAnsi="宋体"/>
        </w:rPr>
      </w:pPr>
    </w:p>
    <w:p w14:paraId="62F1DCA1" w14:textId="1E3B7EDD" w:rsidR="00586039" w:rsidRPr="00ED449E" w:rsidRDefault="00586039" w:rsidP="00A54251">
      <w:pPr>
        <w:pStyle w:val="3"/>
        <w:rPr>
          <w:rFonts w:ascii="宋体" w:eastAsia="宋体" w:hAnsi="宋体"/>
        </w:rPr>
      </w:pPr>
      <w:r w:rsidRPr="00ED449E">
        <w:rPr>
          <w:rFonts w:ascii="宋体" w:eastAsia="宋体" w:hAnsi="宋体" w:hint="eastAsia"/>
        </w:rPr>
        <w:t xml:space="preserve"> </w:t>
      </w:r>
      <w:bookmarkStart w:id="101" w:name="_Toc43837850"/>
      <w:r w:rsidRPr="00ED449E">
        <w:rPr>
          <w:rFonts w:ascii="宋体" w:eastAsia="宋体" w:hAnsi="宋体"/>
        </w:rPr>
        <w:t>I</w:t>
      </w:r>
      <w:r w:rsidRPr="00ED449E">
        <w:rPr>
          <w:rFonts w:ascii="宋体" w:eastAsia="宋体" w:hAnsi="宋体" w:hint="eastAsia"/>
        </w:rPr>
        <w:t>(isolation</w:t>
      </w:r>
      <w:r w:rsidRPr="00ED449E">
        <w:rPr>
          <w:rFonts w:ascii="宋体" w:eastAsia="宋体" w:hAnsi="宋体"/>
        </w:rPr>
        <w:t>)</w:t>
      </w:r>
      <w:bookmarkEnd w:id="101"/>
    </w:p>
    <w:p w14:paraId="6B7E9C8E" w14:textId="1B8EC815" w:rsidR="003743B7" w:rsidRPr="00ED449E" w:rsidRDefault="003743B7" w:rsidP="003743B7">
      <w:pPr>
        <w:pStyle w:val="sai1"/>
        <w:rPr>
          <w:rFonts w:ascii="宋体" w:hAnsi="宋体"/>
        </w:rPr>
      </w:pPr>
      <w:r w:rsidRPr="00ED449E">
        <w:rPr>
          <w:rFonts w:ascii="宋体" w:hAnsi="宋体" w:hint="eastAsia"/>
        </w:rPr>
        <w:t xml:space="preserve"> 并发访问数据库时，一个用户的事务不被其他事务所干扰，各并发事务之间数据是独立的</w:t>
      </w:r>
    </w:p>
    <w:p w14:paraId="4F9E975C" w14:textId="18A8A2D5" w:rsidR="00AE6A84" w:rsidRPr="00ED449E" w:rsidRDefault="00AE6A84" w:rsidP="00AE6A84">
      <w:pPr>
        <w:pStyle w:val="sai1"/>
        <w:rPr>
          <w:rFonts w:ascii="宋体" w:hAnsi="宋体"/>
        </w:rPr>
      </w:pPr>
      <w:r w:rsidRPr="00ED449E">
        <w:rPr>
          <w:rFonts w:ascii="宋体" w:hAnsi="宋体" w:hint="eastAsia"/>
        </w:rPr>
        <w:t xml:space="preserve"> 涉及功能点：自动提交、配置隔离等级、lock的l</w:t>
      </w:r>
      <w:r w:rsidRPr="00ED449E">
        <w:rPr>
          <w:rFonts w:ascii="宋体" w:hAnsi="宋体"/>
        </w:rPr>
        <w:t xml:space="preserve">ow-level </w:t>
      </w:r>
      <w:r w:rsidRPr="00ED449E">
        <w:rPr>
          <w:rFonts w:ascii="宋体" w:hAnsi="宋体" w:hint="eastAsia"/>
        </w:rPr>
        <w:t>detail</w:t>
      </w:r>
    </w:p>
    <w:p w14:paraId="4D5C2522" w14:textId="77777777" w:rsidR="003743B7" w:rsidRPr="00ED449E" w:rsidRDefault="003743B7" w:rsidP="003743B7">
      <w:pPr>
        <w:pStyle w:val="sai2"/>
        <w:numPr>
          <w:ilvl w:val="0"/>
          <w:numId w:val="0"/>
        </w:numPr>
        <w:rPr>
          <w:rFonts w:ascii="宋体" w:hAnsi="宋体"/>
        </w:rPr>
      </w:pPr>
    </w:p>
    <w:p w14:paraId="40E7F676" w14:textId="298F6832" w:rsidR="00586039" w:rsidRPr="00ED449E" w:rsidRDefault="00586039" w:rsidP="00A54251">
      <w:pPr>
        <w:pStyle w:val="3"/>
        <w:rPr>
          <w:rFonts w:ascii="宋体" w:eastAsia="宋体" w:hAnsi="宋体"/>
        </w:rPr>
      </w:pPr>
      <w:r w:rsidRPr="00ED449E">
        <w:rPr>
          <w:rFonts w:ascii="宋体" w:eastAsia="宋体" w:hAnsi="宋体" w:hint="eastAsia"/>
        </w:rPr>
        <w:t xml:space="preserve"> </w:t>
      </w:r>
      <w:bookmarkStart w:id="102" w:name="_Toc43837851"/>
      <w:r w:rsidRPr="00ED449E">
        <w:rPr>
          <w:rFonts w:ascii="宋体" w:eastAsia="宋体" w:hAnsi="宋体" w:hint="eastAsia"/>
        </w:rPr>
        <w:t>D(</w:t>
      </w:r>
      <w:r w:rsidRPr="00ED449E">
        <w:rPr>
          <w:rFonts w:ascii="宋体" w:eastAsia="宋体" w:hAnsi="宋体"/>
        </w:rPr>
        <w:t>durability)</w:t>
      </w:r>
      <w:bookmarkEnd w:id="102"/>
    </w:p>
    <w:p w14:paraId="7D9D0ED7" w14:textId="00891154" w:rsidR="00364D0D" w:rsidRPr="00ED449E" w:rsidRDefault="00364D0D" w:rsidP="00364D0D">
      <w:pPr>
        <w:pStyle w:val="sai1"/>
        <w:rPr>
          <w:rFonts w:ascii="宋体" w:hAnsi="宋体"/>
        </w:rPr>
      </w:pPr>
      <w:r w:rsidRPr="00ED449E">
        <w:rPr>
          <w:rFonts w:ascii="宋体" w:hAnsi="宋体" w:hint="eastAsia"/>
        </w:rPr>
        <w:t xml:space="preserve"> 一个事务被提交之后。它对数据库中数据的改变是持久的，即使数据库发生故障也不应该对其有任何影响。</w:t>
      </w:r>
    </w:p>
    <w:p w14:paraId="2B7BC3AB" w14:textId="77777777" w:rsidR="00B61180" w:rsidRPr="00ED449E" w:rsidRDefault="00B61180" w:rsidP="00B61180">
      <w:pPr>
        <w:pStyle w:val="sai1"/>
        <w:rPr>
          <w:rFonts w:ascii="宋体" w:hAnsi="宋体"/>
        </w:rPr>
      </w:pPr>
      <w:r w:rsidRPr="00ED449E">
        <w:rPr>
          <w:rFonts w:ascii="宋体" w:hAnsi="宋体" w:hint="eastAsia"/>
        </w:rPr>
        <w:t xml:space="preserve"> 涉及功能：</w:t>
      </w:r>
    </w:p>
    <w:p w14:paraId="256A7A24" w14:textId="6781125A" w:rsidR="00B61180" w:rsidRPr="00ED449E" w:rsidRDefault="00B61180" w:rsidP="00B61180">
      <w:pPr>
        <w:pStyle w:val="sai2"/>
        <w:rPr>
          <w:rFonts w:ascii="宋体" w:hAnsi="宋体"/>
        </w:rPr>
      </w:pPr>
      <w:r w:rsidRPr="00ED449E">
        <w:rPr>
          <w:rFonts w:ascii="宋体" w:hAnsi="宋体"/>
        </w:rPr>
        <w:t xml:space="preserve"> </w:t>
      </w:r>
      <w:r w:rsidRPr="00ED449E">
        <w:rPr>
          <w:rFonts w:ascii="宋体" w:hAnsi="宋体" w:hint="eastAsia"/>
        </w:rPr>
        <w:t>doublewrite</w:t>
      </w:r>
      <w:r w:rsidRPr="00ED449E">
        <w:rPr>
          <w:rFonts w:ascii="宋体" w:hAnsi="宋体"/>
        </w:rPr>
        <w:t xml:space="preserve"> </w:t>
      </w:r>
      <w:r w:rsidRPr="00ED449E">
        <w:rPr>
          <w:rFonts w:ascii="宋体" w:hAnsi="宋体" w:hint="eastAsia"/>
        </w:rPr>
        <w:t>buffer开关</w:t>
      </w:r>
    </w:p>
    <w:p w14:paraId="20B95F52" w14:textId="0448D45F" w:rsidR="00B61180" w:rsidRPr="00ED449E" w:rsidRDefault="00B61180" w:rsidP="00B61180">
      <w:pPr>
        <w:pStyle w:val="sai2"/>
        <w:rPr>
          <w:rFonts w:ascii="宋体" w:hAnsi="宋体"/>
        </w:rPr>
      </w:pPr>
      <w:r w:rsidRPr="00ED449E">
        <w:rPr>
          <w:rFonts w:ascii="宋体" w:hAnsi="宋体" w:hint="eastAsia"/>
        </w:rPr>
        <w:t xml:space="preserve"> 配置项：</w:t>
      </w:r>
      <w:r w:rsidRPr="00ED449E">
        <w:rPr>
          <w:rFonts w:ascii="宋体" w:hAnsi="宋体"/>
        </w:rPr>
        <w:t>innodb_flush_log_at_trx_commit</w:t>
      </w:r>
      <w:r w:rsidRPr="00ED449E">
        <w:rPr>
          <w:rFonts w:ascii="宋体" w:hAnsi="宋体" w:hint="eastAsia"/>
        </w:rPr>
        <w:t>、</w:t>
      </w:r>
      <w:r w:rsidRPr="00ED449E">
        <w:rPr>
          <w:rFonts w:ascii="宋体" w:hAnsi="宋体"/>
        </w:rPr>
        <w:t>sync_binlog</w:t>
      </w:r>
      <w:r w:rsidRPr="00ED449E">
        <w:rPr>
          <w:rFonts w:ascii="宋体" w:hAnsi="宋体" w:hint="eastAsia"/>
        </w:rPr>
        <w:t>、</w:t>
      </w:r>
      <w:r w:rsidRPr="00ED449E">
        <w:rPr>
          <w:rFonts w:ascii="宋体" w:hAnsi="宋体"/>
        </w:rPr>
        <w:t>innodb_file_per_table</w:t>
      </w:r>
    </w:p>
    <w:p w14:paraId="028A8F2E" w14:textId="26A7792F" w:rsidR="00B61180" w:rsidRPr="00ED449E" w:rsidRDefault="003842FD" w:rsidP="00B61180">
      <w:pPr>
        <w:pStyle w:val="sai2"/>
        <w:rPr>
          <w:rFonts w:ascii="宋体" w:hAnsi="宋体"/>
        </w:rPr>
      </w:pPr>
      <w:r w:rsidRPr="00ED449E">
        <w:rPr>
          <w:rFonts w:ascii="宋体" w:hAnsi="宋体" w:hint="eastAsia"/>
        </w:rPr>
        <w:t xml:space="preserve"> write</w:t>
      </w:r>
      <w:r w:rsidRPr="00ED449E">
        <w:rPr>
          <w:rFonts w:ascii="宋体" w:hAnsi="宋体"/>
        </w:rPr>
        <w:t xml:space="preserve"> </w:t>
      </w:r>
      <w:r w:rsidRPr="00ED449E">
        <w:rPr>
          <w:rFonts w:ascii="宋体" w:hAnsi="宋体" w:hint="eastAsia"/>
        </w:rPr>
        <w:t>buffer</w:t>
      </w:r>
    </w:p>
    <w:p w14:paraId="5DAA034D" w14:textId="24B3A34D" w:rsidR="00B61180" w:rsidRPr="00ED449E" w:rsidRDefault="003842FD" w:rsidP="00B61180">
      <w:pPr>
        <w:pStyle w:val="sai2"/>
        <w:rPr>
          <w:rFonts w:ascii="宋体" w:hAnsi="宋体"/>
        </w:rPr>
      </w:pPr>
      <w:r w:rsidRPr="00ED449E">
        <w:rPr>
          <w:rFonts w:ascii="宋体" w:hAnsi="宋体" w:hint="eastAsia"/>
        </w:rPr>
        <w:t xml:space="preserve"> Battery-backed</w:t>
      </w:r>
      <w:r w:rsidRPr="00ED449E">
        <w:rPr>
          <w:rFonts w:ascii="宋体" w:hAnsi="宋体"/>
        </w:rPr>
        <w:t xml:space="preserve"> </w:t>
      </w:r>
      <w:r w:rsidRPr="00ED449E">
        <w:rPr>
          <w:rFonts w:ascii="宋体" w:hAnsi="宋体" w:hint="eastAsia"/>
        </w:rPr>
        <w:t>cache</w:t>
      </w:r>
    </w:p>
    <w:p w14:paraId="1A8C956B" w14:textId="6BD400BA" w:rsidR="003842FD" w:rsidRPr="00ED449E" w:rsidRDefault="003842FD" w:rsidP="00B61180">
      <w:pPr>
        <w:pStyle w:val="sai2"/>
        <w:rPr>
          <w:rFonts w:ascii="宋体" w:hAnsi="宋体"/>
        </w:rPr>
      </w:pPr>
      <w:r w:rsidRPr="00ED449E">
        <w:rPr>
          <w:rFonts w:ascii="宋体" w:hAnsi="宋体" w:hint="eastAsia"/>
        </w:rPr>
        <w:t xml:space="preserve"> 操作系统是否支持fsync(</w:t>
      </w:r>
      <w:r w:rsidRPr="00ED449E">
        <w:rPr>
          <w:rFonts w:ascii="宋体" w:hAnsi="宋体"/>
        </w:rPr>
        <w:t>)</w:t>
      </w:r>
    </w:p>
    <w:p w14:paraId="3F2CC459" w14:textId="61DFE14E" w:rsidR="003842FD" w:rsidRPr="00ED449E" w:rsidRDefault="003842FD" w:rsidP="00B61180">
      <w:pPr>
        <w:pStyle w:val="sai2"/>
        <w:rPr>
          <w:rFonts w:ascii="宋体" w:hAnsi="宋体"/>
        </w:rPr>
      </w:pPr>
      <w:r w:rsidRPr="00ED449E">
        <w:rPr>
          <w:rFonts w:ascii="宋体" w:hAnsi="宋体" w:hint="eastAsia"/>
        </w:rPr>
        <w:t xml:space="preserve"> </w:t>
      </w:r>
      <w:r w:rsidRPr="00ED449E">
        <w:rPr>
          <w:rFonts w:ascii="宋体" w:hAnsi="宋体"/>
        </w:rPr>
        <w:t>UPS</w:t>
      </w:r>
    </w:p>
    <w:p w14:paraId="299DDC2D" w14:textId="0BFE5C15" w:rsidR="003842FD" w:rsidRPr="00ED449E" w:rsidRDefault="003842FD" w:rsidP="003842FD">
      <w:pPr>
        <w:pStyle w:val="sai2"/>
        <w:rPr>
          <w:rFonts w:ascii="宋体" w:hAnsi="宋体"/>
        </w:rPr>
      </w:pPr>
      <w:r w:rsidRPr="00ED449E">
        <w:rPr>
          <w:rFonts w:ascii="宋体" w:hAnsi="宋体" w:hint="eastAsia"/>
        </w:rPr>
        <w:t xml:space="preserve"> 备份策略</w:t>
      </w:r>
    </w:p>
    <w:p w14:paraId="381F5344" w14:textId="77777777" w:rsidR="00D441FF" w:rsidRPr="00ED449E" w:rsidRDefault="00D441FF" w:rsidP="00D441FF">
      <w:pPr>
        <w:pStyle w:val="sai2"/>
        <w:numPr>
          <w:ilvl w:val="0"/>
          <w:numId w:val="0"/>
        </w:numPr>
        <w:rPr>
          <w:rFonts w:ascii="宋体" w:hAnsi="宋体"/>
        </w:rPr>
      </w:pPr>
    </w:p>
    <w:p w14:paraId="189997C2" w14:textId="0FBFDC0A" w:rsidR="00E64A3F" w:rsidRPr="00ED449E" w:rsidRDefault="00F647D5" w:rsidP="00E64A3F">
      <w:pPr>
        <w:pStyle w:val="2"/>
        <w:rPr>
          <w:rFonts w:ascii="宋体" w:eastAsia="宋体" w:hAnsi="宋体"/>
        </w:rPr>
      </w:pPr>
      <w:r w:rsidRPr="00ED449E">
        <w:rPr>
          <w:rFonts w:ascii="宋体" w:eastAsia="宋体" w:hAnsi="宋体" w:hint="eastAsia"/>
        </w:rPr>
        <w:lastRenderedPageBreak/>
        <w:t xml:space="preserve"> </w:t>
      </w:r>
      <w:bookmarkStart w:id="103" w:name="_Toc43837852"/>
      <w:r w:rsidRPr="00ED449E">
        <w:rPr>
          <w:rFonts w:ascii="宋体" w:eastAsia="宋体" w:hAnsi="宋体"/>
        </w:rPr>
        <w:t>Transaction Iso</w:t>
      </w:r>
      <w:r w:rsidRPr="00ED449E">
        <w:rPr>
          <w:rFonts w:ascii="宋体" w:eastAsia="宋体" w:hAnsi="宋体" w:hint="eastAsia"/>
        </w:rPr>
        <w:t>lation</w:t>
      </w:r>
      <w:bookmarkEnd w:id="103"/>
    </w:p>
    <w:p w14:paraId="76DCD644" w14:textId="4913888C" w:rsidR="00CD4170" w:rsidRDefault="006B3E81" w:rsidP="00ED449E">
      <w:pPr>
        <w:rPr>
          <w:rFonts w:ascii="宋体" w:hAnsi="宋体"/>
        </w:rPr>
      </w:pPr>
      <w:r w:rsidRPr="006B3E81">
        <w:rPr>
          <w:rFonts w:ascii="宋体" w:hAnsi="宋体"/>
        </w:rPr>
        <w:t>https://en.wikipedia.org/wiki/Isolation_(database_systems)</w:t>
      </w:r>
    </w:p>
    <w:p w14:paraId="22DE03CE" w14:textId="03BF46B6" w:rsidR="006B3E81" w:rsidRPr="006B3E81" w:rsidRDefault="006B3E81" w:rsidP="00ED449E">
      <w:pPr>
        <w:rPr>
          <w:rFonts w:ascii="宋体" w:hAnsi="宋体"/>
        </w:rPr>
      </w:pPr>
      <w:r w:rsidRPr="006B3E81">
        <w:t>https://dev.mysql.com/doc/refman/5.7/en/innodb-transaction-isolation-levels.html</w:t>
      </w:r>
    </w:p>
    <w:p w14:paraId="2A108F06" w14:textId="2A3AFB92" w:rsidR="00540DED" w:rsidRPr="00ED449E" w:rsidRDefault="00F647D5" w:rsidP="00540DED">
      <w:pPr>
        <w:pStyle w:val="3"/>
        <w:rPr>
          <w:rFonts w:ascii="宋体" w:eastAsia="宋体" w:hAnsi="宋体"/>
        </w:rPr>
      </w:pPr>
      <w:r w:rsidRPr="00ED449E">
        <w:rPr>
          <w:rFonts w:ascii="宋体" w:eastAsia="宋体" w:hAnsi="宋体" w:hint="eastAsia"/>
        </w:rPr>
        <w:t xml:space="preserve"> </w:t>
      </w:r>
      <w:bookmarkStart w:id="104" w:name="_Toc43837853"/>
      <w:r w:rsidRPr="00ED449E">
        <w:rPr>
          <w:rFonts w:ascii="宋体" w:eastAsia="宋体" w:hAnsi="宋体" w:hint="eastAsia"/>
        </w:rPr>
        <w:t>概述</w:t>
      </w:r>
      <w:bookmarkEnd w:id="104"/>
    </w:p>
    <w:p w14:paraId="10A2672A" w14:textId="457E3693" w:rsidR="00C459EF" w:rsidRPr="00ED449E" w:rsidRDefault="009873E0" w:rsidP="00C459EF">
      <w:pPr>
        <w:pStyle w:val="sai1"/>
        <w:rPr>
          <w:rFonts w:ascii="宋体" w:hAnsi="宋体"/>
        </w:rPr>
      </w:pPr>
      <w:r w:rsidRPr="00ED449E">
        <w:rPr>
          <w:rFonts w:ascii="宋体" w:hAnsi="宋体" w:hint="eastAsia"/>
        </w:rPr>
        <w:t xml:space="preserve"> ISO和ANIS</w:t>
      </w:r>
      <w:r w:rsidRPr="00ED449E">
        <w:rPr>
          <w:rFonts w:ascii="宋体" w:hAnsi="宋体"/>
        </w:rPr>
        <w:t xml:space="preserve"> </w:t>
      </w:r>
      <w:r w:rsidRPr="00ED449E">
        <w:rPr>
          <w:rFonts w:ascii="宋体" w:hAnsi="宋体" w:hint="eastAsia"/>
        </w:rPr>
        <w:t>SQL</w:t>
      </w:r>
      <w:r w:rsidRPr="00ED449E">
        <w:rPr>
          <w:rFonts w:ascii="宋体" w:hAnsi="宋体"/>
        </w:rPr>
        <w:t xml:space="preserve"> </w:t>
      </w:r>
      <w:r w:rsidRPr="00ED449E">
        <w:rPr>
          <w:rFonts w:ascii="宋体" w:hAnsi="宋体" w:hint="eastAsia"/>
        </w:rPr>
        <w:t>标准制定了四种事务隔离级别(</w:t>
      </w:r>
      <w:r w:rsidRPr="00ED449E">
        <w:rPr>
          <w:rFonts w:ascii="宋体" w:hAnsi="宋体"/>
        </w:rPr>
        <w:t>SLQ:1992)</w:t>
      </w:r>
      <w:r w:rsidR="002065B1" w:rsidRPr="00ED449E">
        <w:rPr>
          <w:rFonts w:ascii="宋体" w:hAnsi="宋体" w:hint="eastAsia"/>
        </w:rPr>
        <w:t>从</w:t>
      </w:r>
      <w:r w:rsidR="00443157" w:rsidRPr="00ED449E">
        <w:rPr>
          <w:rFonts w:ascii="宋体" w:hAnsi="宋体" w:hint="eastAsia"/>
        </w:rPr>
        <w:t>低</w:t>
      </w:r>
      <w:r w:rsidR="002065B1" w:rsidRPr="00ED449E">
        <w:rPr>
          <w:rFonts w:ascii="宋体" w:hAnsi="宋体" w:hint="eastAsia"/>
        </w:rPr>
        <w:t>到</w:t>
      </w:r>
      <w:r w:rsidR="00443157" w:rsidRPr="00ED449E">
        <w:rPr>
          <w:rFonts w:ascii="宋体" w:hAnsi="宋体" w:hint="eastAsia"/>
        </w:rPr>
        <w:t>高</w:t>
      </w:r>
      <w:r w:rsidRPr="00ED449E">
        <w:rPr>
          <w:rFonts w:ascii="宋体" w:hAnsi="宋体" w:hint="eastAsia"/>
        </w:rPr>
        <w:t>：READ_</w:t>
      </w:r>
      <w:r w:rsidRPr="00ED449E">
        <w:rPr>
          <w:rFonts w:ascii="宋体" w:hAnsi="宋体"/>
        </w:rPr>
        <w:t>UNCOMMITTED</w:t>
      </w:r>
      <w:r w:rsidRPr="00ED449E">
        <w:rPr>
          <w:rFonts w:ascii="宋体" w:hAnsi="宋体" w:hint="eastAsia"/>
        </w:rPr>
        <w:t>、READ_COMMITTED、</w:t>
      </w:r>
      <w:r w:rsidRPr="00ED449E">
        <w:rPr>
          <w:rFonts w:ascii="宋体" w:hAnsi="宋体"/>
        </w:rPr>
        <w:t>REPEATABLE_READ</w:t>
      </w:r>
      <w:r w:rsidR="00363398" w:rsidRPr="00ED449E">
        <w:rPr>
          <w:rFonts w:ascii="宋体" w:hAnsi="宋体"/>
        </w:rPr>
        <w:t>(2.9999</w:t>
      </w:r>
      <w:r w:rsidR="00363398" w:rsidRPr="00ED449E">
        <w:rPr>
          <w:rFonts w:ascii="宋体" w:hAnsi="宋体" w:hint="eastAsia"/>
          <w:vertAlign w:val="superscript"/>
        </w:rPr>
        <w:t>。</w:t>
      </w:r>
      <w:r w:rsidR="00363398" w:rsidRPr="00ED449E">
        <w:rPr>
          <w:rFonts w:ascii="宋体" w:hAnsi="宋体"/>
        </w:rPr>
        <w:t>)</w:t>
      </w:r>
      <w:r w:rsidRPr="00ED449E">
        <w:rPr>
          <w:rFonts w:ascii="宋体" w:hAnsi="宋体" w:hint="eastAsia"/>
        </w:rPr>
        <w:t>、SERIALIZABLE</w:t>
      </w:r>
      <w:r w:rsidR="002F3248" w:rsidRPr="00ED449E">
        <w:rPr>
          <w:rFonts w:ascii="宋体" w:hAnsi="宋体"/>
        </w:rPr>
        <w:t>(3</w:t>
      </w:r>
      <w:r w:rsidR="002F3248" w:rsidRPr="00ED449E">
        <w:rPr>
          <w:rFonts w:ascii="宋体" w:hAnsi="宋体" w:hint="eastAsia"/>
          <w:vertAlign w:val="superscript"/>
        </w:rPr>
        <w:t>。</w:t>
      </w:r>
      <w:r w:rsidR="002F3248" w:rsidRPr="00ED449E">
        <w:rPr>
          <w:rFonts w:ascii="宋体" w:hAnsi="宋体"/>
        </w:rPr>
        <w:t>)</w:t>
      </w:r>
    </w:p>
    <w:p w14:paraId="16007A26" w14:textId="4090F902" w:rsidR="00C459EF" w:rsidRPr="00ED449E" w:rsidRDefault="00C459EF" w:rsidP="00C459EF">
      <w:pPr>
        <w:pStyle w:val="sai2"/>
        <w:rPr>
          <w:rFonts w:ascii="宋体" w:hAnsi="宋体"/>
        </w:rPr>
      </w:pPr>
      <w:r w:rsidRPr="00ED449E">
        <w:rPr>
          <w:rFonts w:ascii="宋体" w:hAnsi="宋体" w:hint="eastAsia"/>
        </w:rPr>
        <w:t xml:space="preserve"> 标准的R</w:t>
      </w:r>
      <w:r w:rsidRPr="00ED449E">
        <w:rPr>
          <w:rFonts w:ascii="宋体" w:hAnsi="宋体"/>
        </w:rPr>
        <w:t>EPEATABLE_READ</w:t>
      </w:r>
      <w:r w:rsidRPr="00ED449E">
        <w:rPr>
          <w:rFonts w:ascii="宋体" w:hAnsi="宋体" w:hint="eastAsia"/>
        </w:rPr>
        <w:t>没有幻读保护，所以是</w:t>
      </w:r>
      <w:r w:rsidRPr="00ED449E">
        <w:rPr>
          <w:rFonts w:ascii="宋体" w:hAnsi="宋体"/>
        </w:rPr>
        <w:t>2.9999</w:t>
      </w:r>
      <w:r w:rsidRPr="00ED449E">
        <w:rPr>
          <w:rFonts w:ascii="宋体" w:hAnsi="宋体" w:hint="eastAsia"/>
          <w:vertAlign w:val="superscript"/>
        </w:rPr>
        <w:t>。</w:t>
      </w:r>
      <w:r w:rsidRPr="00ED449E">
        <w:rPr>
          <w:rFonts w:ascii="宋体" w:hAnsi="宋体" w:hint="eastAsia"/>
        </w:rPr>
        <w:t>隔离</w:t>
      </w:r>
    </w:p>
    <w:p w14:paraId="14AD9679" w14:textId="44451FF0" w:rsidR="00066DDB" w:rsidRPr="00ED449E" w:rsidRDefault="00066DDB" w:rsidP="00C459EF">
      <w:pPr>
        <w:pStyle w:val="sai2"/>
        <w:rPr>
          <w:rFonts w:ascii="宋体" w:hAnsi="宋体"/>
        </w:rPr>
      </w:pPr>
      <w:r w:rsidRPr="00ED449E">
        <w:rPr>
          <w:rFonts w:ascii="宋体" w:hAnsi="宋体" w:hint="eastAsia"/>
        </w:rPr>
        <w:t xml:space="preserve"> </w:t>
      </w:r>
      <w:r w:rsidRPr="00ED449E">
        <w:rPr>
          <w:rFonts w:ascii="宋体" w:hAnsi="宋体"/>
        </w:rPr>
        <w:t>SQL</w:t>
      </w:r>
      <w:r w:rsidRPr="00ED449E">
        <w:rPr>
          <w:rFonts w:ascii="宋体" w:hAnsi="宋体" w:hint="eastAsia"/>
        </w:rPr>
        <w:t>和SQL2标准的默认事务隔离级别是</w:t>
      </w:r>
      <w:r w:rsidRPr="00ED449E">
        <w:rPr>
          <w:rFonts w:ascii="宋体" w:hAnsi="宋体"/>
        </w:rPr>
        <w:t>SERIALIZABLE</w:t>
      </w:r>
    </w:p>
    <w:p w14:paraId="776F29DB" w14:textId="7CD0DAAD" w:rsidR="009873E0" w:rsidRPr="00ED449E" w:rsidRDefault="009873E0" w:rsidP="009873E0">
      <w:pPr>
        <w:pStyle w:val="sai1"/>
        <w:rPr>
          <w:rFonts w:ascii="宋体" w:hAnsi="宋体"/>
        </w:rPr>
      </w:pPr>
      <w:r w:rsidRPr="00ED449E">
        <w:rPr>
          <w:rFonts w:ascii="宋体" w:hAnsi="宋体" w:hint="eastAsia"/>
        </w:rPr>
        <w:t xml:space="preserve"> 不是所有数据库都遵循这个标准</w:t>
      </w:r>
    </w:p>
    <w:p w14:paraId="73621B73" w14:textId="218AA578" w:rsidR="009873E0" w:rsidRPr="00ED449E" w:rsidRDefault="009873E0" w:rsidP="009873E0">
      <w:pPr>
        <w:pStyle w:val="sai1"/>
        <w:rPr>
          <w:rFonts w:ascii="宋体" w:hAnsi="宋体"/>
        </w:rPr>
      </w:pPr>
      <w:r w:rsidRPr="00ED449E">
        <w:rPr>
          <w:rFonts w:ascii="宋体" w:hAnsi="宋体" w:hint="eastAsia"/>
        </w:rPr>
        <w:t xml:space="preserve"> Innodb</w:t>
      </w:r>
      <w:r w:rsidR="009B27A9" w:rsidRPr="00ED449E">
        <w:rPr>
          <w:rFonts w:ascii="宋体" w:hAnsi="宋体" w:hint="eastAsia"/>
        </w:rPr>
        <w:t>通过不同的l</w:t>
      </w:r>
      <w:r w:rsidR="009B27A9" w:rsidRPr="00ED449E">
        <w:rPr>
          <w:rFonts w:ascii="宋体" w:hAnsi="宋体"/>
        </w:rPr>
        <w:t>ock</w:t>
      </w:r>
      <w:r w:rsidR="009B27A9" w:rsidRPr="00ED449E">
        <w:rPr>
          <w:rFonts w:ascii="宋体" w:hAnsi="宋体" w:hint="eastAsia"/>
        </w:rPr>
        <w:t>策略支持</w:t>
      </w:r>
      <w:r w:rsidRPr="00ED449E">
        <w:rPr>
          <w:rFonts w:ascii="宋体" w:hAnsi="宋体" w:hint="eastAsia"/>
        </w:rPr>
        <w:t>了所有4种事务隔离级别，默认隔离级别是R</w:t>
      </w:r>
      <w:r w:rsidRPr="00ED449E">
        <w:rPr>
          <w:rFonts w:ascii="宋体" w:hAnsi="宋体"/>
        </w:rPr>
        <w:t>EPEATABLE_READ</w:t>
      </w:r>
    </w:p>
    <w:p w14:paraId="19B9182C" w14:textId="77777777" w:rsidR="009D12FD" w:rsidRPr="00ED449E" w:rsidRDefault="009D12FD" w:rsidP="009D12FD">
      <w:pPr>
        <w:pStyle w:val="sai2"/>
        <w:numPr>
          <w:ilvl w:val="0"/>
          <w:numId w:val="0"/>
        </w:numPr>
        <w:rPr>
          <w:rFonts w:ascii="宋体" w:hAnsi="宋体"/>
        </w:rPr>
      </w:pPr>
    </w:p>
    <w:p w14:paraId="66C71063" w14:textId="68CE2010" w:rsidR="00F647D5" w:rsidRPr="00ED449E" w:rsidRDefault="00F647D5" w:rsidP="00F647D5">
      <w:pPr>
        <w:pStyle w:val="3"/>
        <w:rPr>
          <w:rFonts w:ascii="宋体" w:eastAsia="宋体" w:hAnsi="宋体"/>
        </w:rPr>
      </w:pPr>
      <w:r w:rsidRPr="00ED449E">
        <w:rPr>
          <w:rFonts w:ascii="宋体" w:eastAsia="宋体" w:hAnsi="宋体" w:hint="eastAsia"/>
        </w:rPr>
        <w:t xml:space="preserve"> </w:t>
      </w:r>
      <w:bookmarkStart w:id="105" w:name="_Toc43837854"/>
      <w:r w:rsidR="008E1264" w:rsidRPr="00ED449E">
        <w:rPr>
          <w:rFonts w:ascii="宋体" w:eastAsia="宋体" w:hAnsi="宋体" w:hint="eastAsia"/>
        </w:rPr>
        <w:t>READ</w:t>
      </w:r>
      <w:r w:rsidR="008E1264" w:rsidRPr="00ED449E">
        <w:rPr>
          <w:rFonts w:ascii="宋体" w:eastAsia="宋体" w:hAnsi="宋体"/>
        </w:rPr>
        <w:t xml:space="preserve"> </w:t>
      </w:r>
      <w:r w:rsidR="008E1264" w:rsidRPr="00ED449E">
        <w:rPr>
          <w:rFonts w:ascii="宋体" w:eastAsia="宋体" w:hAnsi="宋体" w:hint="eastAsia"/>
        </w:rPr>
        <w:t>UNCOMMITED</w:t>
      </w:r>
      <w:bookmarkEnd w:id="105"/>
    </w:p>
    <w:p w14:paraId="46B0E306" w14:textId="0BD38824" w:rsidR="006716A1" w:rsidRPr="00ED449E" w:rsidRDefault="006716A1" w:rsidP="00ED449E">
      <w:pPr>
        <w:rPr>
          <w:rFonts w:ascii="宋体" w:hAnsi="宋体"/>
        </w:rPr>
      </w:pPr>
      <w:r w:rsidRPr="00ED449E">
        <w:rPr>
          <w:rFonts w:ascii="宋体" w:hAnsi="宋体"/>
        </w:rPr>
        <w:t>https://dev.mysql.com/doc/refman/5.7/en/innodb-transaction-isolation-levels.html#</w:t>
      </w:r>
      <w:r w:rsidR="00D1055F" w:rsidRPr="00ED449E">
        <w:rPr>
          <w:rFonts w:ascii="宋体" w:hAnsi="宋体"/>
        </w:rPr>
        <w:t>isolevel_read-uncommitted</w:t>
      </w:r>
    </w:p>
    <w:p w14:paraId="19C334BD" w14:textId="67EBA6EA" w:rsidR="007D6F6E" w:rsidRPr="00ED449E" w:rsidRDefault="00363398" w:rsidP="008E1264">
      <w:pPr>
        <w:pStyle w:val="sai1"/>
        <w:rPr>
          <w:rFonts w:ascii="宋体" w:hAnsi="宋体"/>
        </w:rPr>
      </w:pPr>
      <w:r w:rsidRPr="00ED449E">
        <w:rPr>
          <w:rFonts w:ascii="宋体" w:hAnsi="宋体" w:hint="eastAsia"/>
        </w:rPr>
        <w:t xml:space="preserve"> </w:t>
      </w:r>
      <w:r w:rsidR="00A36F4B" w:rsidRPr="00ED449E">
        <w:rPr>
          <w:rFonts w:ascii="宋体" w:hAnsi="宋体" w:hint="eastAsia"/>
        </w:rPr>
        <w:t>SELECT</w:t>
      </w:r>
      <w:r w:rsidR="00A36F4B" w:rsidRPr="00ED449E">
        <w:rPr>
          <w:rFonts w:ascii="宋体" w:hAnsi="宋体"/>
        </w:rPr>
        <w:t xml:space="preserve"> </w:t>
      </w:r>
      <w:r w:rsidR="00A36F4B" w:rsidRPr="00ED449E">
        <w:rPr>
          <w:rFonts w:ascii="宋体" w:hAnsi="宋体" w:hint="eastAsia"/>
        </w:rPr>
        <w:t>statement</w:t>
      </w:r>
      <w:r w:rsidR="00A36F4B" w:rsidRPr="00ED449E">
        <w:rPr>
          <w:rFonts w:ascii="宋体" w:hAnsi="宋体"/>
        </w:rPr>
        <w:t xml:space="preserve"> </w:t>
      </w:r>
      <w:r w:rsidR="00A36F4B" w:rsidRPr="00ED449E">
        <w:rPr>
          <w:rFonts w:ascii="宋体" w:hAnsi="宋体" w:hint="eastAsia"/>
        </w:rPr>
        <w:t>采用无锁方式执行，很可能获取记录的早期版本</w:t>
      </w:r>
    </w:p>
    <w:p w14:paraId="566F4BF4" w14:textId="7C3F4458" w:rsidR="00A36F4B" w:rsidRPr="00ED449E" w:rsidRDefault="00A36F4B" w:rsidP="00A36F4B">
      <w:pPr>
        <w:pStyle w:val="sai1"/>
        <w:rPr>
          <w:rFonts w:ascii="宋体" w:hAnsi="宋体"/>
        </w:rPr>
      </w:pPr>
      <w:r w:rsidRPr="00ED449E">
        <w:rPr>
          <w:rFonts w:ascii="宋体" w:hAnsi="宋体" w:hint="eastAsia"/>
        </w:rPr>
        <w:t xml:space="preserve"> 无法保证读一致性，会产生 dirty</w:t>
      </w:r>
      <w:r w:rsidRPr="00ED449E">
        <w:rPr>
          <w:rFonts w:ascii="宋体" w:hAnsi="宋体"/>
        </w:rPr>
        <w:t xml:space="preserve"> </w:t>
      </w:r>
      <w:r w:rsidRPr="00ED449E">
        <w:rPr>
          <w:rFonts w:ascii="宋体" w:hAnsi="宋体" w:hint="eastAsia"/>
        </w:rPr>
        <w:t>read</w:t>
      </w:r>
    </w:p>
    <w:p w14:paraId="222DE49F" w14:textId="4B10EEEA" w:rsidR="00A36F4B" w:rsidRPr="00ED449E" w:rsidRDefault="00A36F4B" w:rsidP="00A36F4B">
      <w:pPr>
        <w:pStyle w:val="sai1"/>
        <w:rPr>
          <w:rFonts w:ascii="宋体" w:hAnsi="宋体"/>
        </w:rPr>
      </w:pPr>
      <w:r w:rsidRPr="00ED449E">
        <w:rPr>
          <w:rFonts w:ascii="宋体" w:hAnsi="宋体" w:hint="eastAsia"/>
        </w:rPr>
        <w:t xml:space="preserve"> 其他方面，跟READ_</w:t>
      </w:r>
      <w:r w:rsidRPr="00ED449E">
        <w:rPr>
          <w:rFonts w:ascii="宋体" w:hAnsi="宋体"/>
        </w:rPr>
        <w:t>COMMITED</w:t>
      </w:r>
      <w:r w:rsidR="00ED24BA" w:rsidRPr="00ED449E">
        <w:rPr>
          <w:rFonts w:ascii="宋体" w:hAnsi="宋体" w:hint="eastAsia"/>
        </w:rPr>
        <w:t>一致</w:t>
      </w:r>
    </w:p>
    <w:p w14:paraId="29BDD156" w14:textId="77777777" w:rsidR="00A3443D" w:rsidRPr="00ED449E" w:rsidRDefault="00A3443D" w:rsidP="00A3443D">
      <w:pPr>
        <w:pStyle w:val="sai2"/>
        <w:numPr>
          <w:ilvl w:val="0"/>
          <w:numId w:val="0"/>
        </w:numPr>
        <w:rPr>
          <w:rFonts w:ascii="宋体" w:hAnsi="宋体"/>
        </w:rPr>
      </w:pPr>
    </w:p>
    <w:p w14:paraId="1159DC1F" w14:textId="2173388E" w:rsidR="008E1264" w:rsidRPr="00ED449E" w:rsidRDefault="008E1264" w:rsidP="008E1264">
      <w:pPr>
        <w:pStyle w:val="3"/>
        <w:rPr>
          <w:rFonts w:ascii="宋体" w:eastAsia="宋体" w:hAnsi="宋体"/>
        </w:rPr>
      </w:pPr>
      <w:r w:rsidRPr="00ED449E">
        <w:rPr>
          <w:rFonts w:ascii="宋体" w:eastAsia="宋体" w:hAnsi="宋体" w:hint="eastAsia"/>
        </w:rPr>
        <w:t xml:space="preserve"> </w:t>
      </w:r>
      <w:bookmarkStart w:id="106" w:name="_Toc43837855"/>
      <w:r w:rsidRPr="00ED449E">
        <w:rPr>
          <w:rFonts w:ascii="宋体" w:eastAsia="宋体" w:hAnsi="宋体" w:hint="eastAsia"/>
        </w:rPr>
        <w:t>READ</w:t>
      </w:r>
      <w:r w:rsidRPr="00ED449E">
        <w:rPr>
          <w:rFonts w:ascii="宋体" w:eastAsia="宋体" w:hAnsi="宋体"/>
        </w:rPr>
        <w:t xml:space="preserve"> </w:t>
      </w:r>
      <w:r w:rsidRPr="00ED449E">
        <w:rPr>
          <w:rFonts w:ascii="宋体" w:eastAsia="宋体" w:hAnsi="宋体" w:hint="eastAsia"/>
        </w:rPr>
        <w:t>COMMITTED</w:t>
      </w:r>
      <w:bookmarkEnd w:id="106"/>
    </w:p>
    <w:p w14:paraId="5C4D560F" w14:textId="257DBEA3" w:rsidR="006716A1" w:rsidRPr="00ED449E" w:rsidRDefault="006716A1" w:rsidP="00ED449E">
      <w:pPr>
        <w:rPr>
          <w:rFonts w:ascii="宋体" w:hAnsi="宋体"/>
        </w:rPr>
      </w:pPr>
      <w:r w:rsidRPr="00ED449E">
        <w:rPr>
          <w:rFonts w:ascii="宋体" w:hAnsi="宋体"/>
        </w:rPr>
        <w:t>https://dev.mysql.com/doc/refman/5.7/en/innodb-transaction-isolation-levels.html#</w:t>
      </w:r>
      <w:r w:rsidR="00EC2A22" w:rsidRPr="00ED449E">
        <w:rPr>
          <w:rFonts w:ascii="宋体" w:hAnsi="宋体"/>
        </w:rPr>
        <w:t>isolevel_read-committed</w:t>
      </w:r>
    </w:p>
    <w:p w14:paraId="763B92D8" w14:textId="0EEB5184" w:rsidR="008E1264" w:rsidRPr="00ED449E" w:rsidRDefault="00E9612F" w:rsidP="008E1264">
      <w:pPr>
        <w:pStyle w:val="sai1"/>
        <w:rPr>
          <w:rFonts w:ascii="宋体" w:hAnsi="宋体"/>
        </w:rPr>
      </w:pPr>
      <w:r w:rsidRPr="00ED449E">
        <w:rPr>
          <w:rFonts w:ascii="宋体" w:hAnsi="宋体" w:hint="eastAsia"/>
        </w:rPr>
        <w:t xml:space="preserve"> </w:t>
      </w:r>
      <w:r w:rsidR="00FA5402" w:rsidRPr="00ED449E">
        <w:rPr>
          <w:rFonts w:ascii="宋体" w:hAnsi="宋体" w:hint="eastAsia"/>
        </w:rPr>
        <w:t>同个事务中，通过第一次读取数据时建立的快照，实现读一致性</w:t>
      </w:r>
    </w:p>
    <w:p w14:paraId="74A2F709" w14:textId="79B32A70" w:rsidR="00FB2C69" w:rsidRPr="00ED449E" w:rsidRDefault="00FB2C69" w:rsidP="00FB2C69">
      <w:pPr>
        <w:pStyle w:val="sai1"/>
        <w:rPr>
          <w:rFonts w:ascii="宋体" w:hAnsi="宋体"/>
        </w:rPr>
      </w:pPr>
      <w:r w:rsidRPr="00ED449E">
        <w:rPr>
          <w:rFonts w:ascii="宋体" w:hAnsi="宋体" w:hint="eastAsia"/>
        </w:rPr>
        <w:t xml:space="preserve"> 对于 Locking</w:t>
      </w:r>
      <w:r w:rsidRPr="00ED449E">
        <w:rPr>
          <w:rFonts w:ascii="宋体" w:hAnsi="宋体"/>
        </w:rPr>
        <w:t xml:space="preserve"> </w:t>
      </w:r>
      <w:r w:rsidRPr="00ED449E">
        <w:rPr>
          <w:rFonts w:ascii="宋体" w:hAnsi="宋体" w:hint="eastAsia"/>
        </w:rPr>
        <w:t>read(</w:t>
      </w:r>
      <w:r w:rsidRPr="00ED449E">
        <w:rPr>
          <w:rFonts w:ascii="宋体" w:hAnsi="宋体"/>
        </w:rPr>
        <w:t xml:space="preserve">SELECT * FROM t FOR UPDATE </w:t>
      </w:r>
      <w:r w:rsidRPr="00ED449E">
        <w:rPr>
          <w:rFonts w:ascii="宋体" w:hAnsi="宋体" w:hint="eastAsia"/>
        </w:rPr>
        <w:t xml:space="preserve">或者 </w:t>
      </w:r>
      <w:r w:rsidRPr="00ED449E">
        <w:rPr>
          <w:rFonts w:ascii="宋体" w:hAnsi="宋体"/>
        </w:rPr>
        <w:t>LOCK IN SHARE MODE)</w:t>
      </w:r>
      <w:r w:rsidRPr="00ED449E">
        <w:rPr>
          <w:rFonts w:ascii="宋体" w:hAnsi="宋体" w:hint="eastAsia"/>
        </w:rPr>
        <w:t>、UPDATE以及DELETE</w:t>
      </w:r>
      <w:r w:rsidRPr="00ED449E">
        <w:rPr>
          <w:rFonts w:ascii="宋体" w:hAnsi="宋体"/>
        </w:rPr>
        <w:t xml:space="preserve"> statements</w:t>
      </w:r>
      <w:r w:rsidRPr="00ED449E">
        <w:rPr>
          <w:rFonts w:ascii="宋体" w:hAnsi="宋体" w:hint="eastAsia"/>
        </w:rPr>
        <w:t>，只锁索引记录，不锁gap，因此允许在被锁定的记录旁边插入新记录</w:t>
      </w:r>
      <w:r w:rsidR="00A364C2" w:rsidRPr="00ED449E">
        <w:rPr>
          <w:rFonts w:ascii="宋体" w:hAnsi="宋体" w:hint="eastAsia"/>
        </w:rPr>
        <w:t>，可能会导致p</w:t>
      </w:r>
      <w:r w:rsidR="00A364C2" w:rsidRPr="00ED449E">
        <w:rPr>
          <w:rFonts w:ascii="宋体" w:hAnsi="宋体"/>
        </w:rPr>
        <w:t>hantom problems</w:t>
      </w:r>
    </w:p>
    <w:p w14:paraId="156D9219" w14:textId="3B94DD82" w:rsidR="00A364C2" w:rsidRPr="00ED449E" w:rsidRDefault="00A364C2" w:rsidP="00A364C2">
      <w:pPr>
        <w:pStyle w:val="sai1"/>
        <w:rPr>
          <w:rFonts w:ascii="宋体" w:hAnsi="宋体"/>
        </w:rPr>
      </w:pPr>
      <w:r w:rsidRPr="00ED449E">
        <w:rPr>
          <w:rFonts w:ascii="宋体" w:hAnsi="宋体" w:hint="eastAsia"/>
        </w:rPr>
        <w:t xml:space="preserve"> 仅在需要检查外键约束和唯一键约束时，才使用</w:t>
      </w:r>
      <w:r w:rsidRPr="00ED449E">
        <w:rPr>
          <w:rFonts w:ascii="宋体" w:hAnsi="宋体"/>
        </w:rPr>
        <w:t>Gap locks</w:t>
      </w:r>
    </w:p>
    <w:p w14:paraId="5902AA47" w14:textId="30B4223F" w:rsidR="00A364C2" w:rsidRPr="00ED449E" w:rsidRDefault="00A364C2" w:rsidP="00A364C2">
      <w:pPr>
        <w:pStyle w:val="sai1"/>
        <w:rPr>
          <w:rFonts w:ascii="宋体" w:hAnsi="宋体"/>
        </w:rPr>
      </w:pPr>
      <w:r w:rsidRPr="00ED449E">
        <w:rPr>
          <w:rFonts w:ascii="宋体" w:hAnsi="宋体" w:hint="eastAsia"/>
        </w:rPr>
        <w:t xml:space="preserve"> </w:t>
      </w:r>
      <w:r w:rsidR="007C7D53" w:rsidRPr="00ED449E">
        <w:rPr>
          <w:rFonts w:ascii="宋体" w:hAnsi="宋体" w:hint="eastAsia"/>
        </w:rPr>
        <w:t>此隔离级别只支持基于行的二进制日志，如果配置</w:t>
      </w:r>
      <w:r w:rsidR="007C7D53" w:rsidRPr="00ED449E">
        <w:rPr>
          <w:rFonts w:ascii="宋体" w:hAnsi="宋体"/>
        </w:rPr>
        <w:t>binlog_format=MIXED</w:t>
      </w:r>
      <w:r w:rsidR="007C7D53" w:rsidRPr="00ED449E">
        <w:rPr>
          <w:rFonts w:ascii="宋体" w:hAnsi="宋体" w:hint="eastAsia"/>
        </w:rPr>
        <w:t>，系统会自动的转为基于行的日志</w:t>
      </w:r>
    </w:p>
    <w:p w14:paraId="0992A2B5" w14:textId="16287967" w:rsidR="00CD4170" w:rsidRPr="00ED449E" w:rsidRDefault="00CD4170" w:rsidP="00CD4170">
      <w:pPr>
        <w:pStyle w:val="sai1"/>
        <w:rPr>
          <w:rFonts w:ascii="宋体" w:hAnsi="宋体"/>
        </w:rPr>
      </w:pPr>
      <w:r w:rsidRPr="00ED449E">
        <w:rPr>
          <w:rFonts w:ascii="宋体" w:hAnsi="宋体" w:hint="eastAsia"/>
        </w:rPr>
        <w:t xml:space="preserve"> 对于UPDATE</w:t>
      </w:r>
      <w:r w:rsidRPr="00ED449E">
        <w:rPr>
          <w:rFonts w:ascii="宋体" w:hAnsi="宋体"/>
        </w:rPr>
        <w:t xml:space="preserve"> </w:t>
      </w:r>
      <w:r w:rsidRPr="00ED449E">
        <w:rPr>
          <w:rFonts w:ascii="宋体" w:hAnsi="宋体" w:hint="eastAsia"/>
        </w:rPr>
        <w:t>或 DETELE</w:t>
      </w:r>
      <w:r w:rsidRPr="00ED449E">
        <w:rPr>
          <w:rFonts w:ascii="宋体" w:hAnsi="宋体"/>
        </w:rPr>
        <w:t xml:space="preserve"> statements</w:t>
      </w:r>
      <w:r w:rsidRPr="00ED449E">
        <w:rPr>
          <w:rFonts w:ascii="宋体" w:hAnsi="宋体" w:hint="eastAsia"/>
        </w:rPr>
        <w:t>，只会保持锁定条件匹配的行，不匹配的行会被释放，会大程度的减少deadlock(但仍可能发生deadlock</w:t>
      </w:r>
      <w:r w:rsidRPr="00ED449E">
        <w:rPr>
          <w:rFonts w:ascii="宋体" w:hAnsi="宋体"/>
        </w:rPr>
        <w:t>)</w:t>
      </w:r>
    </w:p>
    <w:p w14:paraId="29C62349" w14:textId="04469836" w:rsidR="00CD4170" w:rsidRPr="00ED449E" w:rsidRDefault="00CD4170" w:rsidP="00CD4170">
      <w:pPr>
        <w:pStyle w:val="sai1"/>
        <w:rPr>
          <w:rFonts w:ascii="宋体" w:hAnsi="宋体"/>
        </w:rPr>
      </w:pPr>
      <w:r w:rsidRPr="00ED449E">
        <w:rPr>
          <w:rFonts w:ascii="宋体" w:hAnsi="宋体" w:hint="eastAsia"/>
        </w:rPr>
        <w:t xml:space="preserve"> 对于</w:t>
      </w:r>
      <w:r w:rsidR="00D02A83" w:rsidRPr="00ED449E">
        <w:rPr>
          <w:rFonts w:ascii="宋体" w:hAnsi="宋体"/>
        </w:rPr>
        <w:t xml:space="preserve"> </w:t>
      </w:r>
      <w:r w:rsidR="00D02A83" w:rsidRPr="00ED449E">
        <w:rPr>
          <w:rFonts w:ascii="宋体" w:hAnsi="宋体" w:hint="eastAsia"/>
        </w:rPr>
        <w:t>UPDATE</w:t>
      </w:r>
      <w:r w:rsidR="00D02A83" w:rsidRPr="00ED449E">
        <w:rPr>
          <w:rFonts w:ascii="宋体" w:hAnsi="宋体"/>
        </w:rPr>
        <w:t xml:space="preserve"> </w:t>
      </w:r>
      <w:r w:rsidR="00D02A83" w:rsidRPr="00ED449E">
        <w:rPr>
          <w:rFonts w:ascii="宋体" w:hAnsi="宋体" w:hint="eastAsia"/>
        </w:rPr>
        <w:t>statement：</w:t>
      </w:r>
    </w:p>
    <w:p w14:paraId="234A0DBC" w14:textId="048A443F" w:rsidR="00D02A83" w:rsidRPr="00ED449E" w:rsidRDefault="00D02A83" w:rsidP="00D02A83">
      <w:pPr>
        <w:pStyle w:val="sai2"/>
        <w:rPr>
          <w:rFonts w:ascii="宋体" w:hAnsi="宋体"/>
        </w:rPr>
      </w:pPr>
      <w:r w:rsidRPr="00ED449E">
        <w:rPr>
          <w:rFonts w:ascii="宋体" w:hAnsi="宋体" w:hint="eastAsia"/>
        </w:rPr>
        <w:t xml:space="preserve"> 如果指定的行</w:t>
      </w:r>
      <w:r w:rsidR="00ED1810" w:rsidRPr="00ED449E">
        <w:rPr>
          <w:rFonts w:ascii="宋体" w:hAnsi="宋体" w:hint="eastAsia"/>
        </w:rPr>
        <w:t>R</w:t>
      </w:r>
      <w:r w:rsidRPr="00ED449E">
        <w:rPr>
          <w:rFonts w:ascii="宋体" w:hAnsi="宋体" w:hint="eastAsia"/>
        </w:rPr>
        <w:t>已经被锁定，Innodb执行一个</w:t>
      </w:r>
      <w:r w:rsidRPr="00ED449E">
        <w:rPr>
          <w:rFonts w:ascii="宋体" w:hAnsi="宋体"/>
        </w:rPr>
        <w:t xml:space="preserve">”semi-consistent” </w:t>
      </w:r>
      <w:r w:rsidRPr="00ED449E">
        <w:rPr>
          <w:rFonts w:ascii="宋体" w:hAnsi="宋体" w:hint="eastAsia"/>
        </w:rPr>
        <w:t>read，即返回</w:t>
      </w:r>
      <w:r w:rsidR="00ED1810" w:rsidRPr="00ED449E">
        <w:rPr>
          <w:rFonts w:ascii="宋体" w:hAnsi="宋体" w:hint="eastAsia"/>
        </w:rPr>
        <w:t>R</w:t>
      </w:r>
      <w:r w:rsidRPr="00ED449E">
        <w:rPr>
          <w:rFonts w:ascii="宋体" w:hAnsi="宋体" w:hint="eastAsia"/>
        </w:rPr>
        <w:t>最后一次提交的版本，用于判断</w:t>
      </w:r>
      <w:r w:rsidR="00ED1810" w:rsidRPr="00ED449E">
        <w:rPr>
          <w:rFonts w:ascii="宋体" w:hAnsi="宋体" w:hint="eastAsia"/>
        </w:rPr>
        <w:t>R</w:t>
      </w:r>
      <w:r w:rsidRPr="00ED449E">
        <w:rPr>
          <w:rFonts w:ascii="宋体" w:hAnsi="宋体" w:hint="eastAsia"/>
        </w:rPr>
        <w:t>是否匹配</w:t>
      </w:r>
      <w:r w:rsidR="00ED1810" w:rsidRPr="00ED449E">
        <w:rPr>
          <w:rFonts w:ascii="宋体" w:hAnsi="宋体" w:hint="eastAsia"/>
        </w:rPr>
        <w:t>WHERE</w:t>
      </w:r>
      <w:r w:rsidRPr="00ED449E">
        <w:rPr>
          <w:rFonts w:ascii="宋体" w:hAnsi="宋体" w:hint="eastAsia"/>
        </w:rPr>
        <w:t>条件</w:t>
      </w:r>
    </w:p>
    <w:p w14:paraId="739E0971" w14:textId="02ACB81F" w:rsidR="00ED1810" w:rsidRPr="00ED449E" w:rsidRDefault="00ED1810" w:rsidP="00D02A83">
      <w:pPr>
        <w:pStyle w:val="sai2"/>
        <w:rPr>
          <w:rFonts w:ascii="宋体" w:hAnsi="宋体"/>
        </w:rPr>
      </w:pPr>
      <w:r w:rsidRPr="00ED449E">
        <w:rPr>
          <w:rFonts w:ascii="宋体" w:hAnsi="宋体" w:hint="eastAsia"/>
        </w:rPr>
        <w:t xml:space="preserve"> 如果R匹配，则重新读取R最新记录，并尝试锁定R或者阻塞等待</w:t>
      </w:r>
    </w:p>
    <w:p w14:paraId="38E2D485" w14:textId="77777777" w:rsidR="00217AA6" w:rsidRPr="00ED449E" w:rsidRDefault="00217AA6" w:rsidP="00217AA6">
      <w:pPr>
        <w:pStyle w:val="sai2"/>
        <w:numPr>
          <w:ilvl w:val="0"/>
          <w:numId w:val="0"/>
        </w:numPr>
        <w:rPr>
          <w:rFonts w:ascii="宋体" w:hAnsi="宋体"/>
        </w:rPr>
      </w:pPr>
    </w:p>
    <w:p w14:paraId="22474F1A" w14:textId="2B467434" w:rsidR="008E1264" w:rsidRPr="00ED449E" w:rsidRDefault="008E1264" w:rsidP="008E1264">
      <w:pPr>
        <w:pStyle w:val="3"/>
        <w:rPr>
          <w:rFonts w:ascii="宋体" w:eastAsia="宋体" w:hAnsi="宋体"/>
        </w:rPr>
      </w:pPr>
      <w:r w:rsidRPr="00ED449E">
        <w:rPr>
          <w:rFonts w:ascii="宋体" w:eastAsia="宋体" w:hAnsi="宋体" w:hint="eastAsia"/>
        </w:rPr>
        <w:t xml:space="preserve"> </w:t>
      </w:r>
      <w:bookmarkStart w:id="107" w:name="_Toc43837856"/>
      <w:r w:rsidRPr="00ED449E">
        <w:rPr>
          <w:rFonts w:ascii="宋体" w:eastAsia="宋体" w:hAnsi="宋体" w:hint="eastAsia"/>
        </w:rPr>
        <w:t>REPEATABLE</w:t>
      </w:r>
      <w:r w:rsidRPr="00ED449E">
        <w:rPr>
          <w:rFonts w:ascii="宋体" w:eastAsia="宋体" w:hAnsi="宋体"/>
        </w:rPr>
        <w:t xml:space="preserve"> </w:t>
      </w:r>
      <w:r w:rsidRPr="00ED449E">
        <w:rPr>
          <w:rFonts w:ascii="宋体" w:eastAsia="宋体" w:hAnsi="宋体" w:hint="eastAsia"/>
        </w:rPr>
        <w:t>READ</w:t>
      </w:r>
      <w:bookmarkEnd w:id="107"/>
    </w:p>
    <w:p w14:paraId="48E4B1CD" w14:textId="367C72FB" w:rsidR="00520A5F" w:rsidRPr="00ED449E" w:rsidRDefault="00520A5F" w:rsidP="00520A5F">
      <w:pPr>
        <w:pStyle w:val="sai1"/>
        <w:numPr>
          <w:ilvl w:val="0"/>
          <w:numId w:val="0"/>
        </w:numPr>
        <w:rPr>
          <w:rFonts w:ascii="宋体" w:hAnsi="宋体"/>
        </w:rPr>
      </w:pPr>
      <w:r w:rsidRPr="00ED449E">
        <w:rPr>
          <w:rFonts w:ascii="宋体" w:hAnsi="宋体"/>
        </w:rPr>
        <w:t>https://dev.mysql.com/doc/refman/5.7/en/innodb-transaction-isolation-levels.html#isolevel_repeatable-read</w:t>
      </w:r>
    </w:p>
    <w:p w14:paraId="528FF1C9" w14:textId="7FF9FC43" w:rsidR="00386003" w:rsidRPr="00ED449E" w:rsidRDefault="002065B1" w:rsidP="00386003">
      <w:pPr>
        <w:pStyle w:val="sai1"/>
        <w:rPr>
          <w:rFonts w:ascii="宋体" w:hAnsi="宋体"/>
        </w:rPr>
      </w:pPr>
      <w:r w:rsidRPr="00ED449E">
        <w:rPr>
          <w:rFonts w:ascii="宋体" w:hAnsi="宋体" w:hint="eastAsia"/>
        </w:rPr>
        <w:t xml:space="preserve"> Innodb</w:t>
      </w:r>
      <w:r w:rsidRPr="00ED449E">
        <w:rPr>
          <w:rFonts w:ascii="宋体" w:hAnsi="宋体"/>
        </w:rPr>
        <w:t xml:space="preserve"> </w:t>
      </w:r>
      <w:r w:rsidRPr="00ED449E">
        <w:rPr>
          <w:rFonts w:ascii="宋体" w:hAnsi="宋体" w:hint="eastAsia"/>
        </w:rPr>
        <w:t>默认事务隔离等级，</w:t>
      </w:r>
      <w:r w:rsidR="003D598A" w:rsidRPr="00ED449E">
        <w:rPr>
          <w:rFonts w:ascii="宋体" w:hAnsi="宋体" w:hint="eastAsia"/>
        </w:rPr>
        <w:t>与SQL标准不同的是，Innodb在此隔离级别下，使用了next-key</w:t>
      </w:r>
      <w:r w:rsidR="003D598A" w:rsidRPr="00ED449E">
        <w:rPr>
          <w:rFonts w:ascii="宋体" w:hAnsi="宋体"/>
        </w:rPr>
        <w:t xml:space="preserve"> </w:t>
      </w:r>
      <w:r w:rsidR="003D598A" w:rsidRPr="00ED449E">
        <w:rPr>
          <w:rFonts w:ascii="宋体" w:hAnsi="宋体" w:hint="eastAsia"/>
        </w:rPr>
        <w:t>lock</w:t>
      </w:r>
      <w:r w:rsidR="003D598A" w:rsidRPr="00ED449E">
        <w:rPr>
          <w:rFonts w:ascii="宋体" w:hAnsi="宋体"/>
        </w:rPr>
        <w:t xml:space="preserve"> </w:t>
      </w:r>
      <w:r w:rsidR="003D598A" w:rsidRPr="00ED449E">
        <w:rPr>
          <w:rFonts w:ascii="宋体" w:hAnsi="宋体" w:hint="eastAsia"/>
        </w:rPr>
        <w:t>避免了幻读的产生，达到了SQL标准的</w:t>
      </w:r>
      <w:r w:rsidR="003D598A" w:rsidRPr="00ED449E">
        <w:rPr>
          <w:rFonts w:ascii="宋体" w:hAnsi="宋体"/>
        </w:rPr>
        <w:t>SERIALIZABLE</w:t>
      </w:r>
      <w:r w:rsidR="003D598A" w:rsidRPr="00ED449E">
        <w:rPr>
          <w:rFonts w:ascii="宋体" w:hAnsi="宋体" w:hint="eastAsia"/>
        </w:rPr>
        <w:t>隔离级别</w:t>
      </w:r>
    </w:p>
    <w:p w14:paraId="344FA561" w14:textId="24C8F2DC" w:rsidR="003D598A" w:rsidRPr="00ED449E" w:rsidRDefault="003D598A" w:rsidP="003D598A">
      <w:pPr>
        <w:pStyle w:val="sai1"/>
        <w:rPr>
          <w:rFonts w:ascii="宋体" w:hAnsi="宋体"/>
        </w:rPr>
      </w:pPr>
      <w:r w:rsidRPr="00ED449E">
        <w:rPr>
          <w:rFonts w:ascii="宋体" w:hAnsi="宋体" w:hint="eastAsia"/>
        </w:rPr>
        <w:t xml:space="preserve"> </w:t>
      </w:r>
      <w:r w:rsidR="00846697" w:rsidRPr="00ED449E">
        <w:rPr>
          <w:rFonts w:ascii="宋体" w:hAnsi="宋体" w:hint="eastAsia"/>
        </w:rPr>
        <w:t>同</w:t>
      </w:r>
      <w:r w:rsidR="0070406E" w:rsidRPr="00ED449E">
        <w:rPr>
          <w:rFonts w:ascii="宋体" w:hAnsi="宋体" w:hint="eastAsia"/>
        </w:rPr>
        <w:t>个</w:t>
      </w:r>
      <w:r w:rsidR="00846697" w:rsidRPr="00ED449E">
        <w:rPr>
          <w:rFonts w:ascii="宋体" w:hAnsi="宋体" w:hint="eastAsia"/>
        </w:rPr>
        <w:t>事务中，</w:t>
      </w:r>
      <w:r w:rsidRPr="00ED449E">
        <w:rPr>
          <w:rFonts w:ascii="宋体" w:hAnsi="宋体" w:hint="eastAsia"/>
        </w:rPr>
        <w:t>通过第一次读取数据时建立的快照，实现读一致性</w:t>
      </w:r>
    </w:p>
    <w:p w14:paraId="4C199F96" w14:textId="06CA8385" w:rsidR="00777F19" w:rsidRPr="00ED449E" w:rsidRDefault="00441EC0" w:rsidP="00777F19">
      <w:pPr>
        <w:pStyle w:val="sai1"/>
        <w:rPr>
          <w:rFonts w:ascii="宋体" w:hAnsi="宋体"/>
        </w:rPr>
      </w:pPr>
      <w:r w:rsidRPr="00ED449E">
        <w:rPr>
          <w:rFonts w:ascii="宋体" w:hAnsi="宋体" w:hint="eastAsia"/>
        </w:rPr>
        <w:t xml:space="preserve"> </w:t>
      </w:r>
      <w:r w:rsidR="00520A5F" w:rsidRPr="00ED449E">
        <w:rPr>
          <w:rFonts w:ascii="宋体" w:hAnsi="宋体" w:hint="eastAsia"/>
        </w:rPr>
        <w:t>对于 Locking</w:t>
      </w:r>
      <w:r w:rsidR="00520A5F" w:rsidRPr="00ED449E">
        <w:rPr>
          <w:rFonts w:ascii="宋体" w:hAnsi="宋体"/>
        </w:rPr>
        <w:t xml:space="preserve"> </w:t>
      </w:r>
      <w:r w:rsidR="00520A5F" w:rsidRPr="00ED449E">
        <w:rPr>
          <w:rFonts w:ascii="宋体" w:hAnsi="宋体" w:hint="eastAsia"/>
        </w:rPr>
        <w:t>read(</w:t>
      </w:r>
      <w:r w:rsidR="00520A5F" w:rsidRPr="00ED449E">
        <w:rPr>
          <w:rFonts w:ascii="宋体" w:hAnsi="宋体"/>
        </w:rPr>
        <w:t xml:space="preserve">SELECT * FROM t FOR UPDATE </w:t>
      </w:r>
      <w:r w:rsidR="00520A5F" w:rsidRPr="00ED449E">
        <w:rPr>
          <w:rFonts w:ascii="宋体" w:hAnsi="宋体" w:hint="eastAsia"/>
        </w:rPr>
        <w:t xml:space="preserve">或者 </w:t>
      </w:r>
      <w:r w:rsidR="00520A5F" w:rsidRPr="00ED449E">
        <w:rPr>
          <w:rFonts w:ascii="宋体" w:hAnsi="宋体"/>
        </w:rPr>
        <w:t>LOCK IN SHARE MODE)</w:t>
      </w:r>
      <w:r w:rsidR="00520A5F" w:rsidRPr="00ED449E">
        <w:rPr>
          <w:rFonts w:ascii="宋体" w:hAnsi="宋体" w:hint="eastAsia"/>
        </w:rPr>
        <w:t>、UPDATE以及DELETE</w:t>
      </w:r>
      <w:r w:rsidR="00520A5F" w:rsidRPr="00ED449E">
        <w:rPr>
          <w:rFonts w:ascii="宋体" w:hAnsi="宋体"/>
        </w:rPr>
        <w:t xml:space="preserve"> statements</w:t>
      </w:r>
      <w:r w:rsidR="00520A5F" w:rsidRPr="00ED449E">
        <w:rPr>
          <w:rFonts w:ascii="宋体" w:hAnsi="宋体" w:hint="eastAsia"/>
        </w:rPr>
        <w:t>的lock策略</w:t>
      </w:r>
      <w:r w:rsidR="00520A5F" w:rsidRPr="00ED449E">
        <w:rPr>
          <w:rFonts w:ascii="宋体" w:hAnsi="宋体"/>
        </w:rPr>
        <w:t xml:space="preserve"> </w:t>
      </w:r>
      <w:r w:rsidR="00520A5F" w:rsidRPr="00ED449E">
        <w:rPr>
          <w:rFonts w:ascii="宋体" w:hAnsi="宋体" w:hint="eastAsia"/>
        </w:rPr>
        <w:t>取决于：</w:t>
      </w:r>
    </w:p>
    <w:p w14:paraId="7A6B829B" w14:textId="757C429B" w:rsidR="00520A5F" w:rsidRPr="00ED449E" w:rsidRDefault="00520A5F" w:rsidP="00520A5F">
      <w:pPr>
        <w:pStyle w:val="sai2"/>
        <w:rPr>
          <w:rFonts w:ascii="宋体" w:hAnsi="宋体"/>
        </w:rPr>
      </w:pPr>
      <w:r w:rsidRPr="00ED449E">
        <w:rPr>
          <w:rFonts w:ascii="宋体" w:hAnsi="宋体" w:hint="eastAsia"/>
        </w:rPr>
        <w:t xml:space="preserve"> 对于带唯一索引字段的搜索条件，</w:t>
      </w:r>
      <w:r w:rsidR="006F0D22" w:rsidRPr="00ED449E">
        <w:rPr>
          <w:rFonts w:ascii="宋体" w:hAnsi="宋体" w:hint="eastAsia"/>
        </w:rPr>
        <w:t>仅锁定发现索引记录，不锁记录前的gap</w:t>
      </w:r>
    </w:p>
    <w:p w14:paraId="3B143C9B" w14:textId="6BDD8A6E" w:rsidR="006F0D22" w:rsidRPr="00ED449E" w:rsidRDefault="006F0D22" w:rsidP="00520A5F">
      <w:pPr>
        <w:pStyle w:val="sai2"/>
        <w:rPr>
          <w:rFonts w:ascii="宋体" w:hAnsi="宋体"/>
        </w:rPr>
      </w:pPr>
      <w:r w:rsidRPr="00ED449E">
        <w:rPr>
          <w:rFonts w:ascii="宋体" w:hAnsi="宋体" w:hint="eastAsia"/>
        </w:rPr>
        <w:lastRenderedPageBreak/>
        <w:t xml:space="preserve"> 对于其他搜索条件</w:t>
      </w:r>
      <w:r w:rsidR="00B817B8" w:rsidRPr="00ED449E">
        <w:rPr>
          <w:rFonts w:ascii="宋体" w:hAnsi="宋体" w:hint="eastAsia"/>
        </w:rPr>
        <w:t>，锁定扫描到的索引范围，通过gap</w:t>
      </w:r>
      <w:r w:rsidR="00B817B8" w:rsidRPr="00ED449E">
        <w:rPr>
          <w:rFonts w:ascii="宋体" w:hAnsi="宋体"/>
        </w:rPr>
        <w:t xml:space="preserve"> </w:t>
      </w:r>
      <w:r w:rsidR="00B817B8" w:rsidRPr="00ED449E">
        <w:rPr>
          <w:rFonts w:ascii="宋体" w:hAnsi="宋体" w:hint="eastAsia"/>
        </w:rPr>
        <w:t>lock或 next-key</w:t>
      </w:r>
      <w:r w:rsidR="00B817B8" w:rsidRPr="00ED449E">
        <w:rPr>
          <w:rFonts w:ascii="宋体" w:hAnsi="宋体"/>
        </w:rPr>
        <w:t xml:space="preserve"> </w:t>
      </w:r>
      <w:r w:rsidR="00B817B8" w:rsidRPr="00ED449E">
        <w:rPr>
          <w:rFonts w:ascii="宋体" w:hAnsi="宋体" w:hint="eastAsia"/>
        </w:rPr>
        <w:t>locks</w:t>
      </w:r>
      <w:r w:rsidR="00B817B8" w:rsidRPr="00ED449E">
        <w:rPr>
          <w:rFonts w:ascii="宋体" w:hAnsi="宋体"/>
        </w:rPr>
        <w:t xml:space="preserve"> </w:t>
      </w:r>
      <w:r w:rsidR="00B817B8" w:rsidRPr="00ED449E">
        <w:rPr>
          <w:rFonts w:ascii="宋体" w:hAnsi="宋体" w:hint="eastAsia"/>
        </w:rPr>
        <w:t>阻塞其他事务在范围内的插入数据请求</w:t>
      </w:r>
    </w:p>
    <w:p w14:paraId="39D6E841" w14:textId="77777777" w:rsidR="00217AA6" w:rsidRPr="00ED449E" w:rsidRDefault="00217AA6" w:rsidP="00217AA6">
      <w:pPr>
        <w:pStyle w:val="sai2"/>
        <w:numPr>
          <w:ilvl w:val="0"/>
          <w:numId w:val="0"/>
        </w:numPr>
        <w:rPr>
          <w:rFonts w:ascii="宋体" w:hAnsi="宋体"/>
        </w:rPr>
      </w:pPr>
    </w:p>
    <w:p w14:paraId="73144C70" w14:textId="35EC67C9" w:rsidR="008E1264" w:rsidRPr="00ED449E" w:rsidRDefault="008E1264" w:rsidP="008E1264">
      <w:pPr>
        <w:pStyle w:val="3"/>
        <w:rPr>
          <w:rFonts w:ascii="宋体" w:eastAsia="宋体" w:hAnsi="宋体"/>
        </w:rPr>
      </w:pPr>
      <w:r w:rsidRPr="00ED449E">
        <w:rPr>
          <w:rFonts w:ascii="宋体" w:eastAsia="宋体" w:hAnsi="宋体" w:hint="eastAsia"/>
        </w:rPr>
        <w:t xml:space="preserve"> </w:t>
      </w:r>
      <w:bookmarkStart w:id="108" w:name="_Toc43837857"/>
      <w:r w:rsidRPr="00ED449E">
        <w:rPr>
          <w:rFonts w:ascii="宋体" w:eastAsia="宋体" w:hAnsi="宋体"/>
        </w:rPr>
        <w:t>SERIALIZABLE</w:t>
      </w:r>
      <w:bookmarkEnd w:id="108"/>
    </w:p>
    <w:p w14:paraId="495668BB" w14:textId="1D2E6BB9" w:rsidR="004C53AF" w:rsidRPr="00ED449E" w:rsidRDefault="004C53AF" w:rsidP="004C53AF">
      <w:pPr>
        <w:pStyle w:val="sai1"/>
        <w:numPr>
          <w:ilvl w:val="0"/>
          <w:numId w:val="0"/>
        </w:numPr>
        <w:rPr>
          <w:rFonts w:ascii="宋体" w:hAnsi="宋体"/>
        </w:rPr>
      </w:pPr>
      <w:r w:rsidRPr="00ED449E">
        <w:rPr>
          <w:rFonts w:ascii="宋体" w:hAnsi="宋体"/>
        </w:rPr>
        <w:t>https://dev.mysql.com/doc/refman/5.7/en/innodb-transaction-isolation-levels.html#</w:t>
      </w:r>
      <w:r w:rsidR="00412209" w:rsidRPr="00ED449E">
        <w:rPr>
          <w:rFonts w:ascii="宋体" w:hAnsi="宋体"/>
        </w:rPr>
        <w:t>isolevel_serializable</w:t>
      </w:r>
    </w:p>
    <w:p w14:paraId="32964298" w14:textId="2062F221" w:rsidR="00055399" w:rsidRPr="00ED449E" w:rsidRDefault="00FA5402" w:rsidP="00055399">
      <w:pPr>
        <w:pStyle w:val="sai1"/>
        <w:rPr>
          <w:rFonts w:ascii="宋体" w:hAnsi="宋体"/>
        </w:rPr>
      </w:pPr>
      <w:r w:rsidRPr="00ED449E">
        <w:rPr>
          <w:rFonts w:ascii="宋体" w:hAnsi="宋体" w:hint="eastAsia"/>
        </w:rPr>
        <w:t xml:space="preserve"> </w:t>
      </w:r>
      <w:r w:rsidR="00755CB7" w:rsidRPr="00ED449E">
        <w:rPr>
          <w:rFonts w:ascii="宋体" w:hAnsi="宋体" w:hint="eastAsia"/>
        </w:rPr>
        <w:t>在innodb中，类似于REPEATABLE</w:t>
      </w:r>
      <w:r w:rsidR="00755CB7" w:rsidRPr="00ED449E">
        <w:rPr>
          <w:rFonts w:ascii="宋体" w:hAnsi="宋体"/>
        </w:rPr>
        <w:t>_READ</w:t>
      </w:r>
    </w:p>
    <w:p w14:paraId="0EEFB1B6" w14:textId="02C2FFFA" w:rsidR="00755CB7" w:rsidRPr="00ED449E" w:rsidRDefault="00755CB7" w:rsidP="00755CB7">
      <w:pPr>
        <w:pStyle w:val="sai1"/>
        <w:rPr>
          <w:rFonts w:ascii="宋体" w:hAnsi="宋体"/>
        </w:rPr>
      </w:pPr>
      <w:r w:rsidRPr="00ED449E">
        <w:rPr>
          <w:rFonts w:ascii="宋体" w:hAnsi="宋体" w:hint="eastAsia"/>
        </w:rPr>
        <w:t xml:space="preserve"> 如果禁用了autocommit，Innodb会自动在每个SELECT</w:t>
      </w:r>
      <w:r w:rsidRPr="00ED449E">
        <w:rPr>
          <w:rFonts w:ascii="宋体" w:hAnsi="宋体"/>
        </w:rPr>
        <w:t xml:space="preserve"> </w:t>
      </w:r>
      <w:r w:rsidRPr="00ED449E">
        <w:rPr>
          <w:rFonts w:ascii="宋体" w:hAnsi="宋体" w:hint="eastAsia"/>
        </w:rPr>
        <w:t>statements后面加上LOCK</w:t>
      </w:r>
      <w:r w:rsidRPr="00ED449E">
        <w:rPr>
          <w:rFonts w:ascii="宋体" w:hAnsi="宋体"/>
        </w:rPr>
        <w:t xml:space="preserve"> </w:t>
      </w:r>
      <w:r w:rsidRPr="00ED449E">
        <w:rPr>
          <w:rFonts w:ascii="宋体" w:hAnsi="宋体" w:hint="eastAsia"/>
        </w:rPr>
        <w:t>IN</w:t>
      </w:r>
      <w:r w:rsidRPr="00ED449E">
        <w:rPr>
          <w:rFonts w:ascii="宋体" w:hAnsi="宋体"/>
        </w:rPr>
        <w:t xml:space="preserve"> </w:t>
      </w:r>
      <w:r w:rsidRPr="00ED449E">
        <w:rPr>
          <w:rFonts w:ascii="宋体" w:hAnsi="宋体" w:hint="eastAsia"/>
        </w:rPr>
        <w:t>SHARE</w:t>
      </w:r>
      <w:r w:rsidRPr="00ED449E">
        <w:rPr>
          <w:rFonts w:ascii="宋体" w:hAnsi="宋体"/>
        </w:rPr>
        <w:t xml:space="preserve"> </w:t>
      </w:r>
      <w:r w:rsidRPr="00ED449E">
        <w:rPr>
          <w:rFonts w:ascii="宋体" w:hAnsi="宋体" w:hint="eastAsia"/>
        </w:rPr>
        <w:t>MODE</w:t>
      </w:r>
    </w:p>
    <w:p w14:paraId="0DE2C1E9" w14:textId="323CC903" w:rsidR="00755CB7" w:rsidRPr="00ED449E" w:rsidRDefault="00755CB7" w:rsidP="00755CB7">
      <w:pPr>
        <w:pStyle w:val="sai1"/>
        <w:rPr>
          <w:rFonts w:ascii="宋体" w:hAnsi="宋体"/>
        </w:rPr>
      </w:pPr>
      <w:r w:rsidRPr="00ED449E">
        <w:rPr>
          <w:rFonts w:ascii="宋体" w:hAnsi="宋体" w:hint="eastAsia"/>
        </w:rPr>
        <w:t xml:space="preserve"> 如果启用了autocommit，则SELECT会有自己的事务</w:t>
      </w:r>
    </w:p>
    <w:p w14:paraId="31F243CA" w14:textId="35C6D695" w:rsidR="00755CB7" w:rsidRPr="00ED449E" w:rsidRDefault="00755CB7" w:rsidP="00752C03">
      <w:pPr>
        <w:pStyle w:val="sai1"/>
        <w:rPr>
          <w:rFonts w:ascii="宋体" w:hAnsi="宋体"/>
        </w:rPr>
      </w:pPr>
      <w:r w:rsidRPr="00ED449E">
        <w:rPr>
          <w:rFonts w:ascii="宋体" w:hAnsi="宋体" w:hint="eastAsia"/>
        </w:rPr>
        <w:t xml:space="preserve"> 不支持一致性的非锁定读</w:t>
      </w:r>
    </w:p>
    <w:p w14:paraId="1B6F2B69" w14:textId="77777777" w:rsidR="00055399" w:rsidRPr="00ED449E" w:rsidRDefault="00055399" w:rsidP="00055399">
      <w:pPr>
        <w:pStyle w:val="sai2"/>
        <w:numPr>
          <w:ilvl w:val="0"/>
          <w:numId w:val="0"/>
        </w:numPr>
        <w:rPr>
          <w:rFonts w:ascii="宋体" w:hAnsi="宋体"/>
        </w:rPr>
      </w:pPr>
    </w:p>
    <w:p w14:paraId="7186C03F" w14:textId="0CFC8875" w:rsidR="00E85956" w:rsidRPr="00ED449E" w:rsidRDefault="0014669A" w:rsidP="00E85956">
      <w:pPr>
        <w:pStyle w:val="2"/>
        <w:rPr>
          <w:rFonts w:ascii="宋体" w:eastAsia="宋体" w:hAnsi="宋体"/>
        </w:rPr>
      </w:pPr>
      <w:r w:rsidRPr="00ED449E">
        <w:rPr>
          <w:rFonts w:ascii="宋体" w:eastAsia="宋体" w:hAnsi="宋体"/>
        </w:rPr>
        <w:t xml:space="preserve"> </w:t>
      </w:r>
      <w:bookmarkStart w:id="109" w:name="_Toc43837858"/>
      <w:r w:rsidR="00E85956" w:rsidRPr="00ED449E">
        <w:rPr>
          <w:rFonts w:ascii="宋体" w:eastAsia="宋体" w:hAnsi="宋体" w:hint="eastAsia"/>
        </w:rPr>
        <w:t>purge</w:t>
      </w:r>
      <w:bookmarkEnd w:id="109"/>
    </w:p>
    <w:p w14:paraId="3C305333" w14:textId="3D2FA89D" w:rsidR="009B2169" w:rsidRPr="00ED449E" w:rsidRDefault="009B2169" w:rsidP="009B2169">
      <w:pPr>
        <w:pStyle w:val="2"/>
        <w:rPr>
          <w:rFonts w:ascii="宋体" w:eastAsia="宋体" w:hAnsi="宋体"/>
        </w:rPr>
      </w:pPr>
      <w:r w:rsidRPr="00ED449E">
        <w:rPr>
          <w:rFonts w:ascii="宋体" w:eastAsia="宋体" w:hAnsi="宋体" w:hint="eastAsia"/>
        </w:rPr>
        <w:t xml:space="preserve"> </w:t>
      </w:r>
      <w:bookmarkStart w:id="110" w:name="_Toc43837859"/>
      <w:r w:rsidRPr="00ED449E">
        <w:rPr>
          <w:rFonts w:ascii="宋体" w:eastAsia="宋体" w:hAnsi="宋体" w:hint="eastAsia"/>
        </w:rPr>
        <w:t>事务类型</w:t>
      </w:r>
      <w:bookmarkEnd w:id="110"/>
    </w:p>
    <w:p w14:paraId="696068B7" w14:textId="52700B10" w:rsidR="007D6F6E" w:rsidRPr="00ED449E" w:rsidRDefault="000D692B" w:rsidP="007D6F6E">
      <w:pPr>
        <w:pStyle w:val="2"/>
        <w:rPr>
          <w:rFonts w:ascii="宋体" w:eastAsia="宋体" w:hAnsi="宋体"/>
        </w:rPr>
      </w:pPr>
      <w:r w:rsidRPr="00ED449E">
        <w:rPr>
          <w:rFonts w:ascii="宋体" w:eastAsia="宋体" w:hAnsi="宋体"/>
        </w:rPr>
        <w:t xml:space="preserve"> </w:t>
      </w:r>
      <w:bookmarkStart w:id="111" w:name="_Toc43837860"/>
      <w:r w:rsidR="007D6F6E" w:rsidRPr="00ED449E">
        <w:rPr>
          <w:rFonts w:ascii="宋体" w:eastAsia="宋体" w:hAnsi="宋体" w:hint="eastAsia"/>
        </w:rPr>
        <w:t>XA事务</w:t>
      </w:r>
      <w:bookmarkEnd w:id="111"/>
    </w:p>
    <w:p w14:paraId="2E50495A" w14:textId="77777777" w:rsidR="000E70CB" w:rsidRPr="00ED449E" w:rsidRDefault="000E70CB" w:rsidP="000E70CB">
      <w:pPr>
        <w:pStyle w:val="sai1"/>
        <w:numPr>
          <w:ilvl w:val="0"/>
          <w:numId w:val="0"/>
        </w:numPr>
        <w:rPr>
          <w:rFonts w:ascii="宋体" w:hAnsi="宋体"/>
        </w:rPr>
      </w:pPr>
    </w:p>
    <w:p w14:paraId="5C398D78" w14:textId="27223AAB" w:rsidR="003B2220" w:rsidRPr="00ED449E" w:rsidRDefault="003B2220" w:rsidP="003B2220">
      <w:pPr>
        <w:pStyle w:val="1"/>
      </w:pPr>
      <w:r w:rsidRPr="00ED449E">
        <w:t xml:space="preserve"> </w:t>
      </w:r>
      <w:bookmarkStart w:id="112" w:name="_Toc43837861"/>
      <w:r w:rsidRPr="00ED449E">
        <w:rPr>
          <w:rFonts w:hint="eastAsia"/>
        </w:rPr>
        <w:t>其他</w:t>
      </w:r>
      <w:bookmarkEnd w:id="112"/>
    </w:p>
    <w:p w14:paraId="673167D8" w14:textId="2EC009F1" w:rsidR="003B2220" w:rsidRDefault="003B2220" w:rsidP="003B2220">
      <w:pPr>
        <w:pStyle w:val="2"/>
        <w:rPr>
          <w:rFonts w:ascii="宋体" w:eastAsia="宋体" w:hAnsi="宋体"/>
        </w:rPr>
      </w:pPr>
      <w:bookmarkStart w:id="113" w:name="_Toc43837862"/>
      <w:r w:rsidRPr="00ED449E">
        <w:rPr>
          <w:rFonts w:ascii="宋体" w:eastAsia="宋体" w:hAnsi="宋体" w:hint="eastAsia"/>
        </w:rPr>
        <w:t>、配置</w:t>
      </w:r>
      <w:bookmarkEnd w:id="113"/>
    </w:p>
    <w:p w14:paraId="184A3CD8" w14:textId="44D40C59" w:rsidR="00BB2EEC" w:rsidRDefault="00872EBE" w:rsidP="00872EBE">
      <w:r w:rsidRPr="00872EBE">
        <w:t>https://dev.mysql.com/doc/refman/5.7/en/innodb-configuration.html</w:t>
      </w:r>
    </w:p>
    <w:p w14:paraId="4EF646BC" w14:textId="77777777" w:rsidR="00BB2EEC" w:rsidRPr="00BB2EEC" w:rsidRDefault="00BB2EEC" w:rsidP="00BB2EEC">
      <w:pPr>
        <w:pStyle w:val="sai1"/>
      </w:pPr>
    </w:p>
    <w:p w14:paraId="12881AA7" w14:textId="5CF0A14B" w:rsidR="003B2220" w:rsidRPr="00ED449E" w:rsidRDefault="003B2220" w:rsidP="003B2220">
      <w:pPr>
        <w:pStyle w:val="2"/>
        <w:rPr>
          <w:rFonts w:ascii="宋体" w:eastAsia="宋体" w:hAnsi="宋体"/>
        </w:rPr>
      </w:pPr>
      <w:bookmarkStart w:id="114" w:name="_Toc43837863"/>
      <w:r w:rsidRPr="00ED449E">
        <w:rPr>
          <w:rFonts w:ascii="宋体" w:eastAsia="宋体" w:hAnsi="宋体" w:hint="eastAsia"/>
        </w:rPr>
        <w:t>、优化</w:t>
      </w:r>
      <w:bookmarkEnd w:id="114"/>
    </w:p>
    <w:p w14:paraId="1668A76B" w14:textId="72161F36" w:rsidR="003B2220" w:rsidRDefault="003B2220" w:rsidP="003B2220">
      <w:pPr>
        <w:pStyle w:val="2"/>
        <w:rPr>
          <w:rFonts w:ascii="宋体" w:eastAsia="宋体" w:hAnsi="宋体"/>
        </w:rPr>
      </w:pPr>
      <w:bookmarkStart w:id="115" w:name="_Toc43837864"/>
      <w:r w:rsidRPr="00ED449E">
        <w:rPr>
          <w:rFonts w:ascii="宋体" w:eastAsia="宋体" w:hAnsi="宋体" w:hint="eastAsia"/>
        </w:rPr>
        <w:t>、限制</w:t>
      </w:r>
      <w:bookmarkEnd w:id="115"/>
    </w:p>
    <w:p w14:paraId="55B85F8A" w14:textId="0BB4B63D" w:rsidR="00BB2EEC" w:rsidRDefault="00BB2EEC" w:rsidP="00BB2EEC">
      <w:r w:rsidRPr="00BB2EEC">
        <w:t>https://dev.mysql.com/doc/refman/5.7/en/innodb-limits.html</w:t>
      </w:r>
    </w:p>
    <w:p w14:paraId="3EA8B49C" w14:textId="77777777" w:rsidR="00BB2EEC" w:rsidRPr="00BB2EEC" w:rsidRDefault="00BB2EEC" w:rsidP="00BB2EEC">
      <w:pPr>
        <w:pStyle w:val="sai1"/>
      </w:pPr>
    </w:p>
    <w:sectPr w:rsidR="00BB2EEC" w:rsidRPr="00BB2EEC" w:rsidSect="00C478E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E458D" w14:textId="77777777" w:rsidR="00672701" w:rsidRDefault="00672701" w:rsidP="00EC57D3">
      <w:r>
        <w:separator/>
      </w:r>
    </w:p>
  </w:endnote>
  <w:endnote w:type="continuationSeparator" w:id="0">
    <w:p w14:paraId="6F79AB64" w14:textId="77777777" w:rsidR="00672701" w:rsidRDefault="00672701" w:rsidP="00EC5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BEEBA" w14:textId="77777777" w:rsidR="00672701" w:rsidRDefault="00672701" w:rsidP="00EC57D3">
      <w:r>
        <w:separator/>
      </w:r>
    </w:p>
  </w:footnote>
  <w:footnote w:type="continuationSeparator" w:id="0">
    <w:p w14:paraId="591DB988" w14:textId="77777777" w:rsidR="00672701" w:rsidRDefault="00672701" w:rsidP="00EC57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72D5"/>
    <w:multiLevelType w:val="multilevel"/>
    <w:tmpl w:val="A0926CF6"/>
    <w:lvl w:ilvl="0">
      <w:start w:val="1"/>
      <w:numFmt w:val="ideographDigital"/>
      <w:pStyle w:val="1"/>
      <w:suff w:val="nothing"/>
      <w:lvlText w:val="%1"/>
      <w:lvlJc w:val="left"/>
      <w:pPr>
        <w:ind w:left="709" w:firstLine="0"/>
      </w:pPr>
      <w:rPr>
        <w:rFonts w:ascii="宋体" w:eastAsia="宋体" w:hint="eastAsia"/>
      </w:rPr>
    </w:lvl>
    <w:lvl w:ilvl="1">
      <w:start w:val="1"/>
      <w:numFmt w:val="decimal"/>
      <w:pStyle w:val="2"/>
      <w:suff w:val="nothing"/>
      <w:lvlText w:val="%2"/>
      <w:lvlJc w:val="left"/>
      <w:pPr>
        <w:ind w:left="0" w:firstLine="0"/>
      </w:pPr>
      <w:rPr>
        <w:rFonts w:ascii="宋体" w:eastAsia="宋体" w:hint="eastAsia"/>
      </w:rPr>
    </w:lvl>
    <w:lvl w:ilvl="2">
      <w:start w:val="1"/>
      <w:numFmt w:val="decimal"/>
      <w:pStyle w:val="3"/>
      <w:suff w:val="nothing"/>
      <w:lvlText w:val="%2.%3"/>
      <w:lvlJc w:val="left"/>
      <w:pPr>
        <w:ind w:left="0" w:firstLine="0"/>
      </w:pPr>
      <w:rPr>
        <w:rFonts w:ascii="宋体" w:eastAsia="宋体" w:hint="eastAsia"/>
      </w:rPr>
    </w:lvl>
    <w:lvl w:ilvl="3">
      <w:start w:val="1"/>
      <w:numFmt w:val="lowerLetter"/>
      <w:pStyle w:val="sai1"/>
      <w:suff w:val="nothing"/>
      <w:lvlText w:val="%4"/>
      <w:lvlJc w:val="left"/>
      <w:pPr>
        <w:ind w:left="0" w:firstLine="0"/>
      </w:pPr>
      <w:rPr>
        <w:rFonts w:ascii="宋体" w:eastAsia="宋体" w:hint="eastAsia"/>
        <w:color w:val="auto"/>
      </w:rPr>
    </w:lvl>
    <w:lvl w:ilvl="4">
      <w:start w:val="1"/>
      <w:numFmt w:val="decimal"/>
      <w:pStyle w:val="sai2"/>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22472FB7"/>
    <w:multiLevelType w:val="multilevel"/>
    <w:tmpl w:val="23E2E0D2"/>
    <w:styleLink w:val="sai"/>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29515613"/>
    <w:multiLevelType w:val="multilevel"/>
    <w:tmpl w:val="23E2E0D2"/>
    <w:lvl w:ilvl="0">
      <w:start w:val="1"/>
      <w:numFmt w:val="ideographDigital"/>
      <w:suff w:val="nothing"/>
      <w:lvlText w:val="%1"/>
      <w:lvlJc w:val="left"/>
      <w:pPr>
        <w:ind w:left="0" w:firstLine="0"/>
      </w:pPr>
      <w:rPr>
        <w:rFonts w:ascii="宋体" w:eastAsia="宋体" w:hint="eastAsia"/>
      </w:rPr>
    </w:lvl>
    <w:lvl w:ilvl="1">
      <w:start w:val="1"/>
      <w:numFmt w:val="decimal"/>
      <w:suff w:val="nothing"/>
      <w:lvlText w:val="%2"/>
      <w:lvlJc w:val="left"/>
      <w:pPr>
        <w:ind w:left="0" w:firstLine="0"/>
      </w:pPr>
      <w:rPr>
        <w:rFonts w:ascii="宋体" w:eastAsia="宋体" w:hint="eastAsia"/>
      </w:rPr>
    </w:lvl>
    <w:lvl w:ilvl="2">
      <w:start w:val="1"/>
      <w:numFmt w:val="decimal"/>
      <w:suff w:val="nothing"/>
      <w:lvlText w:val="%2.%3"/>
      <w:lvlJc w:val="left"/>
      <w:pPr>
        <w:ind w:left="0" w:firstLine="0"/>
      </w:pPr>
      <w:rPr>
        <w:rFonts w:ascii="宋体" w:eastAsia="宋体" w:hint="eastAsia"/>
      </w:rPr>
    </w:lvl>
    <w:lvl w:ilvl="3">
      <w:start w:val="1"/>
      <w:numFmt w:val="lowerLetter"/>
      <w:suff w:val="nothing"/>
      <w:lvlText w:val="%4"/>
      <w:lvlJc w:val="left"/>
      <w:pPr>
        <w:ind w:left="0" w:firstLine="0"/>
      </w:pPr>
      <w:rPr>
        <w:rFonts w:ascii="宋体" w:eastAsia="宋体" w:hint="eastAsia"/>
      </w:rPr>
    </w:lvl>
    <w:lvl w:ilvl="4">
      <w:start w:val="1"/>
      <w:numFmt w:val="decimal"/>
      <w:suff w:val="nothing"/>
      <w:lvlText w:val="%4.%5"/>
      <w:lvlJc w:val="left"/>
      <w:pPr>
        <w:ind w:left="0" w:firstLine="0"/>
      </w:pPr>
      <w:rPr>
        <w:rFonts w:hint="eastAsia"/>
      </w:rPr>
    </w:lvl>
    <w:lvl w:ilvl="5">
      <w:start w:val="1"/>
      <w:numFmt w:val="decimalEnclosedCircle"/>
      <w:suff w:val="nothing"/>
      <w:lvlText w:val="%6"/>
      <w:lvlJc w:val="left"/>
      <w:pPr>
        <w:ind w:left="0" w:firstLine="0"/>
      </w:pPr>
      <w:rPr>
        <w:rFonts w:hint="eastAsia"/>
      </w:rPr>
    </w:lvl>
    <w:lvl w:ilvl="6">
      <w:start w:val="1"/>
      <w:numFmt w:val="upperRoman"/>
      <w:lvlText w:val="%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3E4C19F0"/>
    <w:multiLevelType w:val="multilevel"/>
    <w:tmpl w:val="23E2E0D2"/>
    <w:numStyleLink w:val="sai"/>
  </w:abstractNum>
  <w:abstractNum w:abstractNumId="4" w15:restartNumberingAfterBreak="0">
    <w:nsid w:val="4E0A0FEB"/>
    <w:multiLevelType w:val="multilevel"/>
    <w:tmpl w:val="A9222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F4BF1"/>
    <w:multiLevelType w:val="multilevel"/>
    <w:tmpl w:val="23E2E0D2"/>
    <w:numStyleLink w:val="sai"/>
  </w:abstractNum>
  <w:abstractNum w:abstractNumId="6" w15:restartNumberingAfterBreak="0">
    <w:nsid w:val="77BD6B70"/>
    <w:multiLevelType w:val="multilevel"/>
    <w:tmpl w:val="23E2E0D2"/>
    <w:numStyleLink w:val="sai"/>
  </w:abstractNum>
  <w:num w:numId="1">
    <w:abstractNumId w:val="1"/>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 w:ilvl="0">
        <w:start w:val="1"/>
        <w:numFmt w:val="ideographDigital"/>
        <w:suff w:val="nothing"/>
        <w:lvlText w:val="%1"/>
        <w:lvlJc w:val="left"/>
        <w:pPr>
          <w:ind w:left="0" w:firstLine="0"/>
        </w:pPr>
        <w:rPr>
          <w:rFonts w:ascii="宋体" w:eastAsia="宋体" w:hint="eastAsia"/>
        </w:rPr>
      </w:lvl>
    </w:lvlOverride>
    <w:lvlOverride w:ilvl="1">
      <w:lvl w:ilvl="1">
        <w:start w:val="1"/>
        <w:numFmt w:val="decimal"/>
        <w:suff w:val="nothing"/>
        <w:lvlText w:val="%2"/>
        <w:lvlJc w:val="left"/>
        <w:pPr>
          <w:ind w:left="0" w:firstLine="0"/>
        </w:pPr>
        <w:rPr>
          <w:rFonts w:ascii="宋体" w:eastAsia="宋体" w:hint="eastAsia"/>
        </w:rPr>
      </w:lvl>
    </w:lvlOverride>
    <w:lvlOverride w:ilvl="2">
      <w:lvl w:ilvl="2">
        <w:start w:val="1"/>
        <w:numFmt w:val="decimal"/>
        <w:suff w:val="nothing"/>
        <w:lvlText w:val="%2.%3"/>
        <w:lvlJc w:val="left"/>
        <w:pPr>
          <w:ind w:left="0" w:firstLine="0"/>
        </w:pPr>
        <w:rPr>
          <w:rFonts w:ascii="宋体" w:eastAsia="宋体" w:hint="eastAsia"/>
        </w:rPr>
      </w:lvl>
    </w:lvlOverride>
    <w:lvlOverride w:ilvl="3">
      <w:lvl w:ilvl="3">
        <w:start w:val="1"/>
        <w:numFmt w:val="lowerLetter"/>
        <w:suff w:val="nothing"/>
        <w:lvlText w:val="%4"/>
        <w:lvlJc w:val="left"/>
        <w:pPr>
          <w:ind w:left="0" w:firstLine="0"/>
        </w:pPr>
        <w:rPr>
          <w:rFonts w:ascii="宋体" w:eastAsia="宋体" w:hint="eastAsia"/>
        </w:rPr>
      </w:lvl>
    </w:lvlOverride>
    <w:lvlOverride w:ilvl="4">
      <w:lvl w:ilvl="4">
        <w:start w:val="1"/>
        <w:numFmt w:val="decimal"/>
        <w:suff w:val="nothing"/>
        <w:lvlText w:val="%4.%5"/>
        <w:lvlJc w:val="left"/>
        <w:pPr>
          <w:ind w:left="0" w:firstLine="0"/>
        </w:pPr>
        <w:rPr>
          <w:rFonts w:hint="eastAsia"/>
        </w:rPr>
      </w:lvl>
    </w:lvlOverride>
    <w:lvlOverride w:ilvl="5">
      <w:lvl w:ilvl="5">
        <w:start w:val="1"/>
        <w:numFmt w:val="decimalEnclosedCircle"/>
        <w:suff w:val="nothing"/>
        <w:lvlText w:val="%6"/>
        <w:lvlJc w:val="left"/>
        <w:pPr>
          <w:ind w:left="0" w:firstLine="0"/>
        </w:pPr>
        <w:rPr>
          <w:rFonts w:hint="eastAsia"/>
        </w:rPr>
      </w:lvl>
    </w:lvlOverride>
    <w:lvlOverride w:ilvl="6">
      <w:lvl w:ilvl="6">
        <w:start w:val="1"/>
        <w:numFmt w:val="upperRoman"/>
        <w:lvlText w:val="%7"/>
        <w:lvlJc w:val="left"/>
        <w:pPr>
          <w:ind w:left="0" w:firstLine="0"/>
        </w:pPr>
        <w:rPr>
          <w:rFonts w:hint="eastAsia"/>
        </w:rPr>
      </w:lvl>
    </w:lvlOverride>
    <w:lvlOverride w:ilvl="7">
      <w:lvl w:ilvl="7">
        <w:start w:val="1"/>
        <w:numFmt w:val="decimal"/>
        <w:lvlText w:val="%1.%2.%3.%4.%5.%6.%7.%8"/>
        <w:lvlJc w:val="left"/>
        <w:pPr>
          <w:ind w:left="0" w:firstLine="0"/>
        </w:pPr>
        <w:rPr>
          <w:rFonts w:hint="eastAsia"/>
        </w:rPr>
      </w:lvl>
    </w:lvlOverride>
    <w:lvlOverride w:ilvl="8">
      <w:lvl w:ilvl="8">
        <w:start w:val="1"/>
        <w:numFmt w:val="decimal"/>
        <w:lvlText w:val="%1.%2.%3.%4.%5.%6.%7.%8.%9"/>
        <w:lvlJc w:val="left"/>
        <w:pPr>
          <w:ind w:left="0" w:firstLine="0"/>
        </w:pPr>
        <w:rPr>
          <w:rFonts w:hint="eastAsia"/>
        </w:rPr>
      </w:lvl>
    </w:lvlOverride>
  </w:num>
  <w:num w:numId="4">
    <w:abstractNumId w:val="3"/>
  </w:num>
  <w:num w:numId="5">
    <w:abstractNumId w:val="6"/>
    <w:lvlOverride w:ilvl="0">
      <w:startOverride w:val="1"/>
      <w:lvl w:ilvl="0">
        <w:start w:val="1"/>
        <w:numFmt w:val="ideographDigital"/>
        <w:suff w:val="nothing"/>
        <w:lvlText w:val="%1"/>
        <w:lvlJc w:val="left"/>
        <w:pPr>
          <w:ind w:left="0" w:firstLine="0"/>
        </w:pPr>
        <w:rPr>
          <w:rFonts w:ascii="宋体" w:eastAsia="宋体" w:hint="eastAsia"/>
        </w:rPr>
      </w:lvl>
    </w:lvlOverride>
    <w:lvlOverride w:ilvl="1">
      <w:startOverride w:val="1"/>
      <w:lvl w:ilvl="1">
        <w:start w:val="1"/>
        <w:numFmt w:val="decimal"/>
        <w:suff w:val="nothing"/>
        <w:lvlText w:val="%2"/>
        <w:lvlJc w:val="left"/>
        <w:pPr>
          <w:ind w:left="0" w:firstLine="0"/>
        </w:pPr>
        <w:rPr>
          <w:rFonts w:ascii="宋体" w:eastAsia="宋体" w:hint="eastAsia"/>
        </w:rPr>
      </w:lvl>
    </w:lvlOverride>
    <w:lvlOverride w:ilvl="2">
      <w:startOverride w:val="1"/>
      <w:lvl w:ilvl="2">
        <w:start w:val="1"/>
        <w:numFmt w:val="decimal"/>
        <w:suff w:val="nothing"/>
        <w:lvlText w:val="%2.%3"/>
        <w:lvlJc w:val="left"/>
        <w:pPr>
          <w:ind w:left="0" w:firstLine="0"/>
        </w:pPr>
        <w:rPr>
          <w:rFonts w:ascii="宋体" w:eastAsia="宋体" w:hint="eastAsia"/>
        </w:rPr>
      </w:lvl>
    </w:lvlOverride>
    <w:lvlOverride w:ilvl="3">
      <w:startOverride w:val="1"/>
      <w:lvl w:ilvl="3">
        <w:start w:val="1"/>
        <w:numFmt w:val="lowerLetter"/>
        <w:suff w:val="nothing"/>
        <w:lvlText w:val="%4"/>
        <w:lvlJc w:val="left"/>
        <w:pPr>
          <w:ind w:left="0" w:firstLine="0"/>
        </w:pPr>
        <w:rPr>
          <w:rFonts w:ascii="宋体" w:eastAsia="宋体" w:hint="eastAsia"/>
        </w:rPr>
      </w:lvl>
    </w:lvlOverride>
    <w:lvlOverride w:ilvl="4">
      <w:startOverride w:val="1"/>
      <w:lvl w:ilvl="4">
        <w:start w:val="1"/>
        <w:numFmt w:val="decimal"/>
        <w:suff w:val="nothing"/>
        <w:lvlText w:val="%4.%5"/>
        <w:lvlJc w:val="left"/>
        <w:pPr>
          <w:ind w:left="0" w:firstLine="0"/>
        </w:pPr>
        <w:rPr>
          <w:rFonts w:hint="eastAsia"/>
        </w:rPr>
      </w:lvl>
    </w:lvlOverride>
    <w:lvlOverride w:ilvl="5">
      <w:startOverride w:val="1"/>
      <w:lvl w:ilvl="5">
        <w:start w:val="1"/>
        <w:numFmt w:val="decimalEnclosedCircle"/>
        <w:suff w:val="nothing"/>
        <w:lvlText w:val="%6"/>
        <w:lvlJc w:val="left"/>
        <w:pPr>
          <w:ind w:left="0" w:firstLine="0"/>
        </w:pPr>
        <w:rPr>
          <w:rFonts w:hint="eastAsia"/>
        </w:rPr>
      </w:lvl>
    </w:lvlOverride>
    <w:lvlOverride w:ilvl="6">
      <w:startOverride w:val="1"/>
      <w:lvl w:ilvl="6">
        <w:start w:val="1"/>
        <w:numFmt w:val="upperRoman"/>
        <w:lvlText w:val="%7"/>
        <w:lvlJc w:val="left"/>
        <w:pPr>
          <w:ind w:left="0" w:firstLine="0"/>
        </w:pPr>
        <w:rPr>
          <w:rFonts w:hint="eastAsia"/>
        </w:rPr>
      </w:lvl>
    </w:lvlOverride>
    <w:lvlOverride w:ilvl="7">
      <w:startOverride w:val="1"/>
      <w:lvl w:ilvl="7">
        <w:start w:val="1"/>
        <w:numFmt w:val="decimal"/>
        <w:lvlText w:val="%1.%2.%3.%4.%5.%6.%7.%8"/>
        <w:lvlJc w:val="left"/>
        <w:pPr>
          <w:ind w:left="0" w:firstLine="0"/>
        </w:pPr>
        <w:rPr>
          <w:rFonts w:hint="eastAsia"/>
        </w:rPr>
      </w:lvl>
    </w:lvlOverride>
    <w:lvlOverride w:ilvl="8">
      <w:startOverride w:val="1"/>
      <w:lvl w:ilvl="8">
        <w:start w:val="1"/>
        <w:numFmt w:val="decimal"/>
        <w:lvlText w:val="%1.%2.%3.%4.%5.%6.%7.%8.%9"/>
        <w:lvlJc w:val="left"/>
        <w:pPr>
          <w:ind w:left="0" w:firstLine="0"/>
        </w:pPr>
        <w:rPr>
          <w:rFonts w:hint="eastAsia"/>
        </w:rPr>
      </w:lvl>
    </w:lvlOverride>
  </w:num>
  <w:num w:numId="6">
    <w:abstractNumId w:val="0"/>
  </w:num>
  <w:num w:numId="7">
    <w:abstractNumId w:val="2"/>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3"/>
  <w:doNotDisplayPageBoundaries/>
  <w:bordersDoNotSurroundHeader/>
  <w:bordersDoNotSurroundFooter/>
  <w:activeWritingStyle w:appName="MSWord" w:lang="en-US" w:vendorID="64" w:dllVersion="4096" w:nlCheck="1" w:checkStyle="0"/>
  <w:activeWritingStyle w:appName="MSWord" w:lang="en-US"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D22"/>
    <w:rsid w:val="00000EB5"/>
    <w:rsid w:val="00002209"/>
    <w:rsid w:val="000043D3"/>
    <w:rsid w:val="0000448F"/>
    <w:rsid w:val="00012FA0"/>
    <w:rsid w:val="000131D3"/>
    <w:rsid w:val="00013FDA"/>
    <w:rsid w:val="00014FBE"/>
    <w:rsid w:val="00016EE5"/>
    <w:rsid w:val="00017F86"/>
    <w:rsid w:val="00020820"/>
    <w:rsid w:val="000244EE"/>
    <w:rsid w:val="00026809"/>
    <w:rsid w:val="00031C0C"/>
    <w:rsid w:val="00034B83"/>
    <w:rsid w:val="00034DDF"/>
    <w:rsid w:val="0003687D"/>
    <w:rsid w:val="00037F18"/>
    <w:rsid w:val="0004134E"/>
    <w:rsid w:val="00042E55"/>
    <w:rsid w:val="00042F69"/>
    <w:rsid w:val="000439A3"/>
    <w:rsid w:val="000457B8"/>
    <w:rsid w:val="00046B8B"/>
    <w:rsid w:val="00047F8E"/>
    <w:rsid w:val="00050B48"/>
    <w:rsid w:val="0005424D"/>
    <w:rsid w:val="0005484F"/>
    <w:rsid w:val="000548F7"/>
    <w:rsid w:val="00055399"/>
    <w:rsid w:val="00060081"/>
    <w:rsid w:val="00061DD9"/>
    <w:rsid w:val="000624D9"/>
    <w:rsid w:val="00066DDB"/>
    <w:rsid w:val="0006716F"/>
    <w:rsid w:val="000803E6"/>
    <w:rsid w:val="00080459"/>
    <w:rsid w:val="00080C64"/>
    <w:rsid w:val="00084739"/>
    <w:rsid w:val="00084790"/>
    <w:rsid w:val="00085336"/>
    <w:rsid w:val="00087E27"/>
    <w:rsid w:val="00092157"/>
    <w:rsid w:val="00092229"/>
    <w:rsid w:val="00093C88"/>
    <w:rsid w:val="00096144"/>
    <w:rsid w:val="000A1AC5"/>
    <w:rsid w:val="000A2D1E"/>
    <w:rsid w:val="000B0FAC"/>
    <w:rsid w:val="000B49B2"/>
    <w:rsid w:val="000B4A8A"/>
    <w:rsid w:val="000B5062"/>
    <w:rsid w:val="000B6419"/>
    <w:rsid w:val="000B74C8"/>
    <w:rsid w:val="000C0760"/>
    <w:rsid w:val="000C0E01"/>
    <w:rsid w:val="000C1E6B"/>
    <w:rsid w:val="000C2510"/>
    <w:rsid w:val="000C257A"/>
    <w:rsid w:val="000C4AC9"/>
    <w:rsid w:val="000C5527"/>
    <w:rsid w:val="000C739B"/>
    <w:rsid w:val="000D28ED"/>
    <w:rsid w:val="000D3B46"/>
    <w:rsid w:val="000D4A19"/>
    <w:rsid w:val="000D4FB3"/>
    <w:rsid w:val="000D50D8"/>
    <w:rsid w:val="000D692B"/>
    <w:rsid w:val="000E06B7"/>
    <w:rsid w:val="000E361B"/>
    <w:rsid w:val="000E497B"/>
    <w:rsid w:val="000E70CB"/>
    <w:rsid w:val="000F07B7"/>
    <w:rsid w:val="000F2A15"/>
    <w:rsid w:val="000F7713"/>
    <w:rsid w:val="000F79BE"/>
    <w:rsid w:val="000F7ACC"/>
    <w:rsid w:val="0010237B"/>
    <w:rsid w:val="0010787B"/>
    <w:rsid w:val="00107FAF"/>
    <w:rsid w:val="00110911"/>
    <w:rsid w:val="00112B84"/>
    <w:rsid w:val="001136A7"/>
    <w:rsid w:val="0011389B"/>
    <w:rsid w:val="00114299"/>
    <w:rsid w:val="001144DF"/>
    <w:rsid w:val="001153D0"/>
    <w:rsid w:val="00121921"/>
    <w:rsid w:val="00122AA3"/>
    <w:rsid w:val="00122B6B"/>
    <w:rsid w:val="00126133"/>
    <w:rsid w:val="00126F25"/>
    <w:rsid w:val="00127584"/>
    <w:rsid w:val="00127FEA"/>
    <w:rsid w:val="00131C2A"/>
    <w:rsid w:val="00131DD5"/>
    <w:rsid w:val="00132977"/>
    <w:rsid w:val="00133C30"/>
    <w:rsid w:val="0013415B"/>
    <w:rsid w:val="00134C68"/>
    <w:rsid w:val="00136C74"/>
    <w:rsid w:val="001375A6"/>
    <w:rsid w:val="00137DBF"/>
    <w:rsid w:val="001406AF"/>
    <w:rsid w:val="00140F36"/>
    <w:rsid w:val="00143AB7"/>
    <w:rsid w:val="00143D35"/>
    <w:rsid w:val="0014603D"/>
    <w:rsid w:val="0014669A"/>
    <w:rsid w:val="0014697A"/>
    <w:rsid w:val="00151E56"/>
    <w:rsid w:val="00153B64"/>
    <w:rsid w:val="001560D8"/>
    <w:rsid w:val="0015634C"/>
    <w:rsid w:val="001563B9"/>
    <w:rsid w:val="001601D4"/>
    <w:rsid w:val="0016024E"/>
    <w:rsid w:val="00160F56"/>
    <w:rsid w:val="00163904"/>
    <w:rsid w:val="0017000E"/>
    <w:rsid w:val="0017118A"/>
    <w:rsid w:val="001832D9"/>
    <w:rsid w:val="00191969"/>
    <w:rsid w:val="00195920"/>
    <w:rsid w:val="00197240"/>
    <w:rsid w:val="001A36C3"/>
    <w:rsid w:val="001A523A"/>
    <w:rsid w:val="001A56EB"/>
    <w:rsid w:val="001A7C0D"/>
    <w:rsid w:val="001A7C29"/>
    <w:rsid w:val="001B001B"/>
    <w:rsid w:val="001B008D"/>
    <w:rsid w:val="001B2B8D"/>
    <w:rsid w:val="001C10AA"/>
    <w:rsid w:val="001C1894"/>
    <w:rsid w:val="001C2C8D"/>
    <w:rsid w:val="001C3042"/>
    <w:rsid w:val="001C728D"/>
    <w:rsid w:val="001D144D"/>
    <w:rsid w:val="001D79A2"/>
    <w:rsid w:val="001D7DBD"/>
    <w:rsid w:val="001E1580"/>
    <w:rsid w:val="001E17DC"/>
    <w:rsid w:val="001E33A7"/>
    <w:rsid w:val="001E4F8A"/>
    <w:rsid w:val="001E75C0"/>
    <w:rsid w:val="001F3999"/>
    <w:rsid w:val="001F50D7"/>
    <w:rsid w:val="001F704F"/>
    <w:rsid w:val="001F7814"/>
    <w:rsid w:val="00201153"/>
    <w:rsid w:val="00201879"/>
    <w:rsid w:val="002065B1"/>
    <w:rsid w:val="00206DA2"/>
    <w:rsid w:val="00206E80"/>
    <w:rsid w:val="002077EB"/>
    <w:rsid w:val="00207924"/>
    <w:rsid w:val="00210A4D"/>
    <w:rsid w:val="002110E5"/>
    <w:rsid w:val="00211149"/>
    <w:rsid w:val="0021332E"/>
    <w:rsid w:val="0021748D"/>
    <w:rsid w:val="00217AA6"/>
    <w:rsid w:val="00217ADC"/>
    <w:rsid w:val="00220FE2"/>
    <w:rsid w:val="00222DA7"/>
    <w:rsid w:val="00223F9D"/>
    <w:rsid w:val="00227382"/>
    <w:rsid w:val="0023250D"/>
    <w:rsid w:val="00234E15"/>
    <w:rsid w:val="00235BF0"/>
    <w:rsid w:val="00240B94"/>
    <w:rsid w:val="00243518"/>
    <w:rsid w:val="0024439F"/>
    <w:rsid w:val="00244FF5"/>
    <w:rsid w:val="00245AEA"/>
    <w:rsid w:val="00245D36"/>
    <w:rsid w:val="002479E6"/>
    <w:rsid w:val="00253002"/>
    <w:rsid w:val="002530AB"/>
    <w:rsid w:val="00255C14"/>
    <w:rsid w:val="0025686E"/>
    <w:rsid w:val="00261479"/>
    <w:rsid w:val="002615FD"/>
    <w:rsid w:val="00262069"/>
    <w:rsid w:val="00273799"/>
    <w:rsid w:val="002744A7"/>
    <w:rsid w:val="00274A4A"/>
    <w:rsid w:val="00282B99"/>
    <w:rsid w:val="0028393B"/>
    <w:rsid w:val="0028670E"/>
    <w:rsid w:val="00286CE2"/>
    <w:rsid w:val="00287868"/>
    <w:rsid w:val="00287F64"/>
    <w:rsid w:val="00290E1D"/>
    <w:rsid w:val="0029373A"/>
    <w:rsid w:val="00293BC2"/>
    <w:rsid w:val="00294490"/>
    <w:rsid w:val="00295024"/>
    <w:rsid w:val="002954D3"/>
    <w:rsid w:val="002A0981"/>
    <w:rsid w:val="002A0E54"/>
    <w:rsid w:val="002A1266"/>
    <w:rsid w:val="002A19B8"/>
    <w:rsid w:val="002A22FC"/>
    <w:rsid w:val="002A2F95"/>
    <w:rsid w:val="002A3811"/>
    <w:rsid w:val="002A3A9B"/>
    <w:rsid w:val="002A3C59"/>
    <w:rsid w:val="002A5201"/>
    <w:rsid w:val="002A538E"/>
    <w:rsid w:val="002A7EED"/>
    <w:rsid w:val="002B1875"/>
    <w:rsid w:val="002B192A"/>
    <w:rsid w:val="002B276B"/>
    <w:rsid w:val="002B27DA"/>
    <w:rsid w:val="002B34EE"/>
    <w:rsid w:val="002B3B6A"/>
    <w:rsid w:val="002B548A"/>
    <w:rsid w:val="002C0C8F"/>
    <w:rsid w:val="002C11CD"/>
    <w:rsid w:val="002C11EA"/>
    <w:rsid w:val="002C22A9"/>
    <w:rsid w:val="002D0330"/>
    <w:rsid w:val="002D04CC"/>
    <w:rsid w:val="002D194F"/>
    <w:rsid w:val="002D24AB"/>
    <w:rsid w:val="002D4536"/>
    <w:rsid w:val="002D4B78"/>
    <w:rsid w:val="002E04DC"/>
    <w:rsid w:val="002E0819"/>
    <w:rsid w:val="002E11E3"/>
    <w:rsid w:val="002E1BD9"/>
    <w:rsid w:val="002E243F"/>
    <w:rsid w:val="002E26D1"/>
    <w:rsid w:val="002E2C68"/>
    <w:rsid w:val="002E348A"/>
    <w:rsid w:val="002E4022"/>
    <w:rsid w:val="002E5336"/>
    <w:rsid w:val="002E79B3"/>
    <w:rsid w:val="002F0C4B"/>
    <w:rsid w:val="002F0DBA"/>
    <w:rsid w:val="002F1C2E"/>
    <w:rsid w:val="002F26F0"/>
    <w:rsid w:val="002F3248"/>
    <w:rsid w:val="002F4F60"/>
    <w:rsid w:val="002F5A13"/>
    <w:rsid w:val="00305AF2"/>
    <w:rsid w:val="00307879"/>
    <w:rsid w:val="0031035F"/>
    <w:rsid w:val="003145F3"/>
    <w:rsid w:val="0031689B"/>
    <w:rsid w:val="0032039F"/>
    <w:rsid w:val="003221A0"/>
    <w:rsid w:val="003231E7"/>
    <w:rsid w:val="00325A70"/>
    <w:rsid w:val="00326F0E"/>
    <w:rsid w:val="00330333"/>
    <w:rsid w:val="00330D87"/>
    <w:rsid w:val="003317FF"/>
    <w:rsid w:val="0033328F"/>
    <w:rsid w:val="00334986"/>
    <w:rsid w:val="003406F7"/>
    <w:rsid w:val="003421CE"/>
    <w:rsid w:val="00343EBE"/>
    <w:rsid w:val="003462D6"/>
    <w:rsid w:val="003470EC"/>
    <w:rsid w:val="00347F62"/>
    <w:rsid w:val="00350B58"/>
    <w:rsid w:val="00353C83"/>
    <w:rsid w:val="00354320"/>
    <w:rsid w:val="0035458A"/>
    <w:rsid w:val="0035578E"/>
    <w:rsid w:val="00356563"/>
    <w:rsid w:val="00356C5F"/>
    <w:rsid w:val="00356D9D"/>
    <w:rsid w:val="00357007"/>
    <w:rsid w:val="0036007F"/>
    <w:rsid w:val="0036107A"/>
    <w:rsid w:val="00363398"/>
    <w:rsid w:val="00363874"/>
    <w:rsid w:val="00364D0D"/>
    <w:rsid w:val="00367B4E"/>
    <w:rsid w:val="00367FC9"/>
    <w:rsid w:val="0037022D"/>
    <w:rsid w:val="00370AB3"/>
    <w:rsid w:val="00373B00"/>
    <w:rsid w:val="003743B7"/>
    <w:rsid w:val="00374700"/>
    <w:rsid w:val="00380EB3"/>
    <w:rsid w:val="003817B5"/>
    <w:rsid w:val="00381B01"/>
    <w:rsid w:val="00383728"/>
    <w:rsid w:val="003842FD"/>
    <w:rsid w:val="00386003"/>
    <w:rsid w:val="00386685"/>
    <w:rsid w:val="003925CA"/>
    <w:rsid w:val="0039353C"/>
    <w:rsid w:val="003938EC"/>
    <w:rsid w:val="003A01FA"/>
    <w:rsid w:val="003A0BF9"/>
    <w:rsid w:val="003A3811"/>
    <w:rsid w:val="003A4CBF"/>
    <w:rsid w:val="003A5CE0"/>
    <w:rsid w:val="003A7895"/>
    <w:rsid w:val="003B2220"/>
    <w:rsid w:val="003B66A1"/>
    <w:rsid w:val="003C563E"/>
    <w:rsid w:val="003C65C9"/>
    <w:rsid w:val="003C7278"/>
    <w:rsid w:val="003C7563"/>
    <w:rsid w:val="003C77F4"/>
    <w:rsid w:val="003D25E9"/>
    <w:rsid w:val="003D39C0"/>
    <w:rsid w:val="003D3F85"/>
    <w:rsid w:val="003D598A"/>
    <w:rsid w:val="003E30F0"/>
    <w:rsid w:val="003E32CE"/>
    <w:rsid w:val="003E3DEB"/>
    <w:rsid w:val="003E4182"/>
    <w:rsid w:val="003E57D9"/>
    <w:rsid w:val="003F6F6C"/>
    <w:rsid w:val="0040100C"/>
    <w:rsid w:val="00401BCE"/>
    <w:rsid w:val="00401EDF"/>
    <w:rsid w:val="00403A88"/>
    <w:rsid w:val="004070B9"/>
    <w:rsid w:val="00407F46"/>
    <w:rsid w:val="00407F69"/>
    <w:rsid w:val="0041201A"/>
    <w:rsid w:val="00412209"/>
    <w:rsid w:val="00422BF6"/>
    <w:rsid w:val="00422D02"/>
    <w:rsid w:val="0042656C"/>
    <w:rsid w:val="00427F4E"/>
    <w:rsid w:val="00430DA1"/>
    <w:rsid w:val="00431C04"/>
    <w:rsid w:val="0043239E"/>
    <w:rsid w:val="00433D50"/>
    <w:rsid w:val="00434190"/>
    <w:rsid w:val="00441EC0"/>
    <w:rsid w:val="0044222C"/>
    <w:rsid w:val="00443157"/>
    <w:rsid w:val="00446335"/>
    <w:rsid w:val="004478F8"/>
    <w:rsid w:val="004505EB"/>
    <w:rsid w:val="00450DA7"/>
    <w:rsid w:val="00450DD1"/>
    <w:rsid w:val="004526D6"/>
    <w:rsid w:val="004534AF"/>
    <w:rsid w:val="00457B0B"/>
    <w:rsid w:val="00457B7D"/>
    <w:rsid w:val="00460083"/>
    <w:rsid w:val="0046177B"/>
    <w:rsid w:val="0046235D"/>
    <w:rsid w:val="0046283F"/>
    <w:rsid w:val="0046529C"/>
    <w:rsid w:val="00465637"/>
    <w:rsid w:val="00465B94"/>
    <w:rsid w:val="00467C40"/>
    <w:rsid w:val="00470A88"/>
    <w:rsid w:val="004710E9"/>
    <w:rsid w:val="004734DD"/>
    <w:rsid w:val="004735D4"/>
    <w:rsid w:val="00473890"/>
    <w:rsid w:val="00476BF7"/>
    <w:rsid w:val="00477F7E"/>
    <w:rsid w:val="00480E0A"/>
    <w:rsid w:val="00482857"/>
    <w:rsid w:val="00483BB7"/>
    <w:rsid w:val="00484C2C"/>
    <w:rsid w:val="00485164"/>
    <w:rsid w:val="00486B84"/>
    <w:rsid w:val="00490CA7"/>
    <w:rsid w:val="00491839"/>
    <w:rsid w:val="00494A17"/>
    <w:rsid w:val="00496BE9"/>
    <w:rsid w:val="00497D98"/>
    <w:rsid w:val="004A0030"/>
    <w:rsid w:val="004A2355"/>
    <w:rsid w:val="004A3C46"/>
    <w:rsid w:val="004A5913"/>
    <w:rsid w:val="004B301D"/>
    <w:rsid w:val="004B35D2"/>
    <w:rsid w:val="004B3E97"/>
    <w:rsid w:val="004B5E0A"/>
    <w:rsid w:val="004C44DF"/>
    <w:rsid w:val="004C53AF"/>
    <w:rsid w:val="004D292F"/>
    <w:rsid w:val="004D2A7A"/>
    <w:rsid w:val="004D2DF9"/>
    <w:rsid w:val="004E436D"/>
    <w:rsid w:val="004E5744"/>
    <w:rsid w:val="004E646B"/>
    <w:rsid w:val="004E757F"/>
    <w:rsid w:val="004F0DF7"/>
    <w:rsid w:val="004F17EA"/>
    <w:rsid w:val="004F53F5"/>
    <w:rsid w:val="004F6B86"/>
    <w:rsid w:val="0050011C"/>
    <w:rsid w:val="00500191"/>
    <w:rsid w:val="005024DC"/>
    <w:rsid w:val="00504447"/>
    <w:rsid w:val="005063AC"/>
    <w:rsid w:val="005069E8"/>
    <w:rsid w:val="00511369"/>
    <w:rsid w:val="005118A1"/>
    <w:rsid w:val="005138C6"/>
    <w:rsid w:val="00515B50"/>
    <w:rsid w:val="005200FF"/>
    <w:rsid w:val="0052044E"/>
    <w:rsid w:val="00520A5F"/>
    <w:rsid w:val="00526A9F"/>
    <w:rsid w:val="005276A8"/>
    <w:rsid w:val="005277AB"/>
    <w:rsid w:val="0053146D"/>
    <w:rsid w:val="0053225D"/>
    <w:rsid w:val="005324B9"/>
    <w:rsid w:val="00533AC9"/>
    <w:rsid w:val="00534CDD"/>
    <w:rsid w:val="0053626C"/>
    <w:rsid w:val="005362B1"/>
    <w:rsid w:val="00540DED"/>
    <w:rsid w:val="00541FB1"/>
    <w:rsid w:val="00543B7C"/>
    <w:rsid w:val="005444A9"/>
    <w:rsid w:val="005527DD"/>
    <w:rsid w:val="005527EE"/>
    <w:rsid w:val="00552DDE"/>
    <w:rsid w:val="00556413"/>
    <w:rsid w:val="005641C5"/>
    <w:rsid w:val="005644BC"/>
    <w:rsid w:val="00565BA1"/>
    <w:rsid w:val="00566F93"/>
    <w:rsid w:val="00567138"/>
    <w:rsid w:val="00571393"/>
    <w:rsid w:val="005746E6"/>
    <w:rsid w:val="0057631C"/>
    <w:rsid w:val="005805FA"/>
    <w:rsid w:val="00582011"/>
    <w:rsid w:val="00582D86"/>
    <w:rsid w:val="00584739"/>
    <w:rsid w:val="00584C14"/>
    <w:rsid w:val="00586039"/>
    <w:rsid w:val="00586080"/>
    <w:rsid w:val="005871DE"/>
    <w:rsid w:val="005900DD"/>
    <w:rsid w:val="00591DD4"/>
    <w:rsid w:val="0059317A"/>
    <w:rsid w:val="00593474"/>
    <w:rsid w:val="00594304"/>
    <w:rsid w:val="00596E29"/>
    <w:rsid w:val="005A066E"/>
    <w:rsid w:val="005A1E35"/>
    <w:rsid w:val="005A6ADC"/>
    <w:rsid w:val="005B1F2A"/>
    <w:rsid w:val="005B2F8A"/>
    <w:rsid w:val="005B5EB7"/>
    <w:rsid w:val="005B6895"/>
    <w:rsid w:val="005C0C61"/>
    <w:rsid w:val="005C1AE7"/>
    <w:rsid w:val="005C2770"/>
    <w:rsid w:val="005C3D39"/>
    <w:rsid w:val="005C3D8B"/>
    <w:rsid w:val="005C5637"/>
    <w:rsid w:val="005C597E"/>
    <w:rsid w:val="005C6BB8"/>
    <w:rsid w:val="005C6EA3"/>
    <w:rsid w:val="005C7DC7"/>
    <w:rsid w:val="005D0D5C"/>
    <w:rsid w:val="005D3C7C"/>
    <w:rsid w:val="005D62D3"/>
    <w:rsid w:val="005D707A"/>
    <w:rsid w:val="005D733E"/>
    <w:rsid w:val="005E02DE"/>
    <w:rsid w:val="005E4E23"/>
    <w:rsid w:val="005E5DB5"/>
    <w:rsid w:val="005F0D3D"/>
    <w:rsid w:val="005F2266"/>
    <w:rsid w:val="005F3FD3"/>
    <w:rsid w:val="005F508C"/>
    <w:rsid w:val="005F7388"/>
    <w:rsid w:val="006002EF"/>
    <w:rsid w:val="00604145"/>
    <w:rsid w:val="00604B1D"/>
    <w:rsid w:val="0060631D"/>
    <w:rsid w:val="0061000D"/>
    <w:rsid w:val="00614F19"/>
    <w:rsid w:val="006155BC"/>
    <w:rsid w:val="006164C1"/>
    <w:rsid w:val="00621565"/>
    <w:rsid w:val="00627AA0"/>
    <w:rsid w:val="0063140E"/>
    <w:rsid w:val="006325F7"/>
    <w:rsid w:val="00632FDB"/>
    <w:rsid w:val="00640883"/>
    <w:rsid w:val="00641D29"/>
    <w:rsid w:val="006466B9"/>
    <w:rsid w:val="00646A7A"/>
    <w:rsid w:val="00647D80"/>
    <w:rsid w:val="0066051A"/>
    <w:rsid w:val="00660A4B"/>
    <w:rsid w:val="00660D69"/>
    <w:rsid w:val="00662596"/>
    <w:rsid w:val="0066399A"/>
    <w:rsid w:val="00665B76"/>
    <w:rsid w:val="006672F6"/>
    <w:rsid w:val="006716A1"/>
    <w:rsid w:val="00672701"/>
    <w:rsid w:val="00674878"/>
    <w:rsid w:val="0067685E"/>
    <w:rsid w:val="0067743B"/>
    <w:rsid w:val="00682824"/>
    <w:rsid w:val="00687896"/>
    <w:rsid w:val="006917CB"/>
    <w:rsid w:val="00691FD3"/>
    <w:rsid w:val="00692CC1"/>
    <w:rsid w:val="00692DEC"/>
    <w:rsid w:val="0069388D"/>
    <w:rsid w:val="00693A96"/>
    <w:rsid w:val="006A18A6"/>
    <w:rsid w:val="006A1BB4"/>
    <w:rsid w:val="006A4461"/>
    <w:rsid w:val="006A5B82"/>
    <w:rsid w:val="006A5E5E"/>
    <w:rsid w:val="006A5F01"/>
    <w:rsid w:val="006A6844"/>
    <w:rsid w:val="006A7C44"/>
    <w:rsid w:val="006B074B"/>
    <w:rsid w:val="006B0EBC"/>
    <w:rsid w:val="006B2618"/>
    <w:rsid w:val="006B2F5E"/>
    <w:rsid w:val="006B3E81"/>
    <w:rsid w:val="006C2C25"/>
    <w:rsid w:val="006C57C9"/>
    <w:rsid w:val="006C6326"/>
    <w:rsid w:val="006C6F08"/>
    <w:rsid w:val="006C7238"/>
    <w:rsid w:val="006D12CB"/>
    <w:rsid w:val="006D189F"/>
    <w:rsid w:val="006D47F9"/>
    <w:rsid w:val="006D6ECC"/>
    <w:rsid w:val="006D718F"/>
    <w:rsid w:val="006E02A7"/>
    <w:rsid w:val="006E077D"/>
    <w:rsid w:val="006E09D4"/>
    <w:rsid w:val="006E1661"/>
    <w:rsid w:val="006E1ABD"/>
    <w:rsid w:val="006E44A5"/>
    <w:rsid w:val="006E743C"/>
    <w:rsid w:val="006E7C1B"/>
    <w:rsid w:val="006F0625"/>
    <w:rsid w:val="006F0D22"/>
    <w:rsid w:val="006F0D53"/>
    <w:rsid w:val="006F2888"/>
    <w:rsid w:val="006F36D1"/>
    <w:rsid w:val="006F4075"/>
    <w:rsid w:val="006F5FFB"/>
    <w:rsid w:val="006F7360"/>
    <w:rsid w:val="00700C8A"/>
    <w:rsid w:val="00702CF6"/>
    <w:rsid w:val="00703244"/>
    <w:rsid w:val="0070406E"/>
    <w:rsid w:val="00706097"/>
    <w:rsid w:val="00707229"/>
    <w:rsid w:val="00710567"/>
    <w:rsid w:val="007131C0"/>
    <w:rsid w:val="00713A85"/>
    <w:rsid w:val="00714E4E"/>
    <w:rsid w:val="00716666"/>
    <w:rsid w:val="00716D07"/>
    <w:rsid w:val="00720151"/>
    <w:rsid w:val="0072170B"/>
    <w:rsid w:val="00722842"/>
    <w:rsid w:val="00723215"/>
    <w:rsid w:val="007238CD"/>
    <w:rsid w:val="00723FCB"/>
    <w:rsid w:val="0072435C"/>
    <w:rsid w:val="00724DB2"/>
    <w:rsid w:val="00726ECD"/>
    <w:rsid w:val="007303CC"/>
    <w:rsid w:val="007362D8"/>
    <w:rsid w:val="007365D3"/>
    <w:rsid w:val="00743600"/>
    <w:rsid w:val="007456E1"/>
    <w:rsid w:val="0074798E"/>
    <w:rsid w:val="00747C91"/>
    <w:rsid w:val="00752C03"/>
    <w:rsid w:val="0075416C"/>
    <w:rsid w:val="007544BC"/>
    <w:rsid w:val="00754D03"/>
    <w:rsid w:val="00755CB7"/>
    <w:rsid w:val="00755FEF"/>
    <w:rsid w:val="00761189"/>
    <w:rsid w:val="00762C29"/>
    <w:rsid w:val="00763AB1"/>
    <w:rsid w:val="00766A46"/>
    <w:rsid w:val="007719C1"/>
    <w:rsid w:val="00776D3C"/>
    <w:rsid w:val="0077700B"/>
    <w:rsid w:val="00777F19"/>
    <w:rsid w:val="00780820"/>
    <w:rsid w:val="00780D48"/>
    <w:rsid w:val="007817FA"/>
    <w:rsid w:val="00781F4B"/>
    <w:rsid w:val="00785E02"/>
    <w:rsid w:val="007867B6"/>
    <w:rsid w:val="007868D9"/>
    <w:rsid w:val="007877CB"/>
    <w:rsid w:val="00787B5C"/>
    <w:rsid w:val="00791CA6"/>
    <w:rsid w:val="00797033"/>
    <w:rsid w:val="007A0C8B"/>
    <w:rsid w:val="007A2567"/>
    <w:rsid w:val="007A335C"/>
    <w:rsid w:val="007A3870"/>
    <w:rsid w:val="007A4706"/>
    <w:rsid w:val="007A4B95"/>
    <w:rsid w:val="007B43C2"/>
    <w:rsid w:val="007B4FDA"/>
    <w:rsid w:val="007B66BA"/>
    <w:rsid w:val="007B724F"/>
    <w:rsid w:val="007B7DD2"/>
    <w:rsid w:val="007C0A7C"/>
    <w:rsid w:val="007C2D8A"/>
    <w:rsid w:val="007C7D53"/>
    <w:rsid w:val="007D2B03"/>
    <w:rsid w:val="007D318C"/>
    <w:rsid w:val="007D463A"/>
    <w:rsid w:val="007D4848"/>
    <w:rsid w:val="007D4E6B"/>
    <w:rsid w:val="007D6F6E"/>
    <w:rsid w:val="007E066B"/>
    <w:rsid w:val="007E21FC"/>
    <w:rsid w:val="007E26BA"/>
    <w:rsid w:val="007E2FB8"/>
    <w:rsid w:val="007E4D46"/>
    <w:rsid w:val="007E7650"/>
    <w:rsid w:val="007F418A"/>
    <w:rsid w:val="007F47E7"/>
    <w:rsid w:val="007F4C0B"/>
    <w:rsid w:val="007F539B"/>
    <w:rsid w:val="007F54BC"/>
    <w:rsid w:val="007F627F"/>
    <w:rsid w:val="007F7A58"/>
    <w:rsid w:val="007F7C9D"/>
    <w:rsid w:val="008003F2"/>
    <w:rsid w:val="00801323"/>
    <w:rsid w:val="00804B91"/>
    <w:rsid w:val="00806325"/>
    <w:rsid w:val="00811AAF"/>
    <w:rsid w:val="00811C7F"/>
    <w:rsid w:val="00812485"/>
    <w:rsid w:val="008125C7"/>
    <w:rsid w:val="008164DF"/>
    <w:rsid w:val="0083290B"/>
    <w:rsid w:val="008329D1"/>
    <w:rsid w:val="008365D5"/>
    <w:rsid w:val="00836BCA"/>
    <w:rsid w:val="00844778"/>
    <w:rsid w:val="0084495B"/>
    <w:rsid w:val="00845FED"/>
    <w:rsid w:val="00846697"/>
    <w:rsid w:val="00846F4A"/>
    <w:rsid w:val="00847CC3"/>
    <w:rsid w:val="00851441"/>
    <w:rsid w:val="008531B9"/>
    <w:rsid w:val="008539C3"/>
    <w:rsid w:val="0085452A"/>
    <w:rsid w:val="008573E2"/>
    <w:rsid w:val="00860594"/>
    <w:rsid w:val="00865759"/>
    <w:rsid w:val="00870E7B"/>
    <w:rsid w:val="00871F56"/>
    <w:rsid w:val="00872EBE"/>
    <w:rsid w:val="00873541"/>
    <w:rsid w:val="00873D71"/>
    <w:rsid w:val="008740E3"/>
    <w:rsid w:val="00874778"/>
    <w:rsid w:val="00880E2C"/>
    <w:rsid w:val="00881ECA"/>
    <w:rsid w:val="008837CE"/>
    <w:rsid w:val="00884F79"/>
    <w:rsid w:val="008853E2"/>
    <w:rsid w:val="00885BFE"/>
    <w:rsid w:val="00885E07"/>
    <w:rsid w:val="008914A1"/>
    <w:rsid w:val="00891FD9"/>
    <w:rsid w:val="008928C6"/>
    <w:rsid w:val="00895528"/>
    <w:rsid w:val="008A08F2"/>
    <w:rsid w:val="008A11DB"/>
    <w:rsid w:val="008A3231"/>
    <w:rsid w:val="008A40F8"/>
    <w:rsid w:val="008A450F"/>
    <w:rsid w:val="008A5715"/>
    <w:rsid w:val="008B1B1B"/>
    <w:rsid w:val="008B20A9"/>
    <w:rsid w:val="008B3BB5"/>
    <w:rsid w:val="008B68D3"/>
    <w:rsid w:val="008C0582"/>
    <w:rsid w:val="008C07B6"/>
    <w:rsid w:val="008C1884"/>
    <w:rsid w:val="008C6C30"/>
    <w:rsid w:val="008C7DE5"/>
    <w:rsid w:val="008D167B"/>
    <w:rsid w:val="008D7221"/>
    <w:rsid w:val="008E1264"/>
    <w:rsid w:val="008E1D07"/>
    <w:rsid w:val="008E5780"/>
    <w:rsid w:val="008E72DD"/>
    <w:rsid w:val="008E7314"/>
    <w:rsid w:val="008E7932"/>
    <w:rsid w:val="008F03F5"/>
    <w:rsid w:val="008F08AB"/>
    <w:rsid w:val="008F4391"/>
    <w:rsid w:val="008F4781"/>
    <w:rsid w:val="008F5152"/>
    <w:rsid w:val="008F5F85"/>
    <w:rsid w:val="008F606D"/>
    <w:rsid w:val="008F72B4"/>
    <w:rsid w:val="008F7362"/>
    <w:rsid w:val="009000C8"/>
    <w:rsid w:val="0090045F"/>
    <w:rsid w:val="00902BD5"/>
    <w:rsid w:val="00903432"/>
    <w:rsid w:val="009052B7"/>
    <w:rsid w:val="00907272"/>
    <w:rsid w:val="00910000"/>
    <w:rsid w:val="0091145E"/>
    <w:rsid w:val="00911CBC"/>
    <w:rsid w:val="00911F63"/>
    <w:rsid w:val="00915B23"/>
    <w:rsid w:val="009168E8"/>
    <w:rsid w:val="0092106D"/>
    <w:rsid w:val="00922898"/>
    <w:rsid w:val="0092432A"/>
    <w:rsid w:val="00924943"/>
    <w:rsid w:val="00925F7F"/>
    <w:rsid w:val="009308D7"/>
    <w:rsid w:val="0093488F"/>
    <w:rsid w:val="009366E9"/>
    <w:rsid w:val="00940A2F"/>
    <w:rsid w:val="00942FA9"/>
    <w:rsid w:val="00943F57"/>
    <w:rsid w:val="00944841"/>
    <w:rsid w:val="009453F4"/>
    <w:rsid w:val="00945553"/>
    <w:rsid w:val="00950B01"/>
    <w:rsid w:val="009512DA"/>
    <w:rsid w:val="00952173"/>
    <w:rsid w:val="009529F7"/>
    <w:rsid w:val="00952A17"/>
    <w:rsid w:val="009538C0"/>
    <w:rsid w:val="00954468"/>
    <w:rsid w:val="00963039"/>
    <w:rsid w:val="0096625A"/>
    <w:rsid w:val="00966431"/>
    <w:rsid w:val="00966D99"/>
    <w:rsid w:val="00967631"/>
    <w:rsid w:val="00970AF4"/>
    <w:rsid w:val="0097101E"/>
    <w:rsid w:val="00973E0F"/>
    <w:rsid w:val="009740D4"/>
    <w:rsid w:val="00974D0D"/>
    <w:rsid w:val="0097715C"/>
    <w:rsid w:val="009829F9"/>
    <w:rsid w:val="00982A59"/>
    <w:rsid w:val="009841C4"/>
    <w:rsid w:val="00986EBD"/>
    <w:rsid w:val="009873E0"/>
    <w:rsid w:val="0098790E"/>
    <w:rsid w:val="00987BD6"/>
    <w:rsid w:val="00987D07"/>
    <w:rsid w:val="00990322"/>
    <w:rsid w:val="009917A4"/>
    <w:rsid w:val="00992CCD"/>
    <w:rsid w:val="00993B09"/>
    <w:rsid w:val="009959D9"/>
    <w:rsid w:val="00995CFA"/>
    <w:rsid w:val="009A0D9E"/>
    <w:rsid w:val="009A291C"/>
    <w:rsid w:val="009A3DFE"/>
    <w:rsid w:val="009A5C71"/>
    <w:rsid w:val="009A60D4"/>
    <w:rsid w:val="009A6CBA"/>
    <w:rsid w:val="009A6CF9"/>
    <w:rsid w:val="009B1133"/>
    <w:rsid w:val="009B2169"/>
    <w:rsid w:val="009B27A9"/>
    <w:rsid w:val="009B478C"/>
    <w:rsid w:val="009B56FE"/>
    <w:rsid w:val="009B6992"/>
    <w:rsid w:val="009C03D0"/>
    <w:rsid w:val="009C0FF9"/>
    <w:rsid w:val="009C18B6"/>
    <w:rsid w:val="009C19B4"/>
    <w:rsid w:val="009C2D36"/>
    <w:rsid w:val="009C6B5A"/>
    <w:rsid w:val="009C71DE"/>
    <w:rsid w:val="009D12FD"/>
    <w:rsid w:val="009D392A"/>
    <w:rsid w:val="009D515F"/>
    <w:rsid w:val="009D5EA3"/>
    <w:rsid w:val="009E0186"/>
    <w:rsid w:val="009E0D05"/>
    <w:rsid w:val="009E0D5D"/>
    <w:rsid w:val="009E1A48"/>
    <w:rsid w:val="009E2800"/>
    <w:rsid w:val="009E4281"/>
    <w:rsid w:val="009E59C6"/>
    <w:rsid w:val="009E616E"/>
    <w:rsid w:val="009F0D5D"/>
    <w:rsid w:val="009F1C5F"/>
    <w:rsid w:val="009F5E05"/>
    <w:rsid w:val="009F5ECC"/>
    <w:rsid w:val="00A05F33"/>
    <w:rsid w:val="00A067C9"/>
    <w:rsid w:val="00A10200"/>
    <w:rsid w:val="00A14148"/>
    <w:rsid w:val="00A14FE6"/>
    <w:rsid w:val="00A15D03"/>
    <w:rsid w:val="00A16D3C"/>
    <w:rsid w:val="00A208DA"/>
    <w:rsid w:val="00A22231"/>
    <w:rsid w:val="00A250D5"/>
    <w:rsid w:val="00A26E9A"/>
    <w:rsid w:val="00A305D7"/>
    <w:rsid w:val="00A3090D"/>
    <w:rsid w:val="00A3194B"/>
    <w:rsid w:val="00A33957"/>
    <w:rsid w:val="00A33E10"/>
    <w:rsid w:val="00A3443D"/>
    <w:rsid w:val="00A34CC9"/>
    <w:rsid w:val="00A361C0"/>
    <w:rsid w:val="00A364C2"/>
    <w:rsid w:val="00A36D7A"/>
    <w:rsid w:val="00A36F4B"/>
    <w:rsid w:val="00A37205"/>
    <w:rsid w:val="00A3722B"/>
    <w:rsid w:val="00A409A0"/>
    <w:rsid w:val="00A41BF2"/>
    <w:rsid w:val="00A4685F"/>
    <w:rsid w:val="00A5053F"/>
    <w:rsid w:val="00A50D22"/>
    <w:rsid w:val="00A52C78"/>
    <w:rsid w:val="00A5361B"/>
    <w:rsid w:val="00A54251"/>
    <w:rsid w:val="00A56E98"/>
    <w:rsid w:val="00A57A58"/>
    <w:rsid w:val="00A653EB"/>
    <w:rsid w:val="00A66A5E"/>
    <w:rsid w:val="00A66C92"/>
    <w:rsid w:val="00A67B17"/>
    <w:rsid w:val="00A70D35"/>
    <w:rsid w:val="00A70EDD"/>
    <w:rsid w:val="00A71255"/>
    <w:rsid w:val="00A71624"/>
    <w:rsid w:val="00A73776"/>
    <w:rsid w:val="00A73FFC"/>
    <w:rsid w:val="00A7451C"/>
    <w:rsid w:val="00A74A71"/>
    <w:rsid w:val="00A76603"/>
    <w:rsid w:val="00A807F9"/>
    <w:rsid w:val="00A80885"/>
    <w:rsid w:val="00A83CD0"/>
    <w:rsid w:val="00A8458A"/>
    <w:rsid w:val="00A84C5E"/>
    <w:rsid w:val="00A84DA5"/>
    <w:rsid w:val="00A862CB"/>
    <w:rsid w:val="00A864DE"/>
    <w:rsid w:val="00A87A20"/>
    <w:rsid w:val="00A87AB5"/>
    <w:rsid w:val="00A92728"/>
    <w:rsid w:val="00A92978"/>
    <w:rsid w:val="00A92C5E"/>
    <w:rsid w:val="00A9592A"/>
    <w:rsid w:val="00A95F1F"/>
    <w:rsid w:val="00A969BA"/>
    <w:rsid w:val="00AA0B08"/>
    <w:rsid w:val="00AA21F8"/>
    <w:rsid w:val="00AA21FD"/>
    <w:rsid w:val="00AA231B"/>
    <w:rsid w:val="00AA54CE"/>
    <w:rsid w:val="00AB4718"/>
    <w:rsid w:val="00AB4E08"/>
    <w:rsid w:val="00AB7137"/>
    <w:rsid w:val="00AC1315"/>
    <w:rsid w:val="00AC2A54"/>
    <w:rsid w:val="00AC3252"/>
    <w:rsid w:val="00AC4846"/>
    <w:rsid w:val="00AC4D57"/>
    <w:rsid w:val="00AC7643"/>
    <w:rsid w:val="00AC796D"/>
    <w:rsid w:val="00AD06F7"/>
    <w:rsid w:val="00AD1410"/>
    <w:rsid w:val="00AD15C9"/>
    <w:rsid w:val="00AD36E6"/>
    <w:rsid w:val="00AD472D"/>
    <w:rsid w:val="00AD4F96"/>
    <w:rsid w:val="00AD650B"/>
    <w:rsid w:val="00AD679E"/>
    <w:rsid w:val="00AD7260"/>
    <w:rsid w:val="00AE1B89"/>
    <w:rsid w:val="00AE31E9"/>
    <w:rsid w:val="00AE60FA"/>
    <w:rsid w:val="00AE6A84"/>
    <w:rsid w:val="00AF19A0"/>
    <w:rsid w:val="00AF1B10"/>
    <w:rsid w:val="00AF33B3"/>
    <w:rsid w:val="00AF37B9"/>
    <w:rsid w:val="00AF4236"/>
    <w:rsid w:val="00AF62A7"/>
    <w:rsid w:val="00B00DF0"/>
    <w:rsid w:val="00B00F19"/>
    <w:rsid w:val="00B060F7"/>
    <w:rsid w:val="00B10780"/>
    <w:rsid w:val="00B14AF2"/>
    <w:rsid w:val="00B15276"/>
    <w:rsid w:val="00B15DA3"/>
    <w:rsid w:val="00B23245"/>
    <w:rsid w:val="00B23754"/>
    <w:rsid w:val="00B24365"/>
    <w:rsid w:val="00B256FF"/>
    <w:rsid w:val="00B26DFA"/>
    <w:rsid w:val="00B27177"/>
    <w:rsid w:val="00B27AA8"/>
    <w:rsid w:val="00B27B7C"/>
    <w:rsid w:val="00B37936"/>
    <w:rsid w:val="00B40DFC"/>
    <w:rsid w:val="00B42CF1"/>
    <w:rsid w:val="00B4701E"/>
    <w:rsid w:val="00B47D7B"/>
    <w:rsid w:val="00B50F9C"/>
    <w:rsid w:val="00B51A53"/>
    <w:rsid w:val="00B5324A"/>
    <w:rsid w:val="00B5639B"/>
    <w:rsid w:val="00B567E7"/>
    <w:rsid w:val="00B57005"/>
    <w:rsid w:val="00B5722E"/>
    <w:rsid w:val="00B57908"/>
    <w:rsid w:val="00B6073E"/>
    <w:rsid w:val="00B61180"/>
    <w:rsid w:val="00B61CF5"/>
    <w:rsid w:val="00B641C8"/>
    <w:rsid w:val="00B66CED"/>
    <w:rsid w:val="00B672A8"/>
    <w:rsid w:val="00B67E86"/>
    <w:rsid w:val="00B70717"/>
    <w:rsid w:val="00B7167D"/>
    <w:rsid w:val="00B73222"/>
    <w:rsid w:val="00B7513A"/>
    <w:rsid w:val="00B75695"/>
    <w:rsid w:val="00B762F3"/>
    <w:rsid w:val="00B812D1"/>
    <w:rsid w:val="00B817B8"/>
    <w:rsid w:val="00B8222C"/>
    <w:rsid w:val="00B8528C"/>
    <w:rsid w:val="00B85CAE"/>
    <w:rsid w:val="00B863CF"/>
    <w:rsid w:val="00B86C42"/>
    <w:rsid w:val="00B873FC"/>
    <w:rsid w:val="00B90A00"/>
    <w:rsid w:val="00B918F6"/>
    <w:rsid w:val="00B9231C"/>
    <w:rsid w:val="00B93D1B"/>
    <w:rsid w:val="00B960CD"/>
    <w:rsid w:val="00BA0799"/>
    <w:rsid w:val="00BA0D82"/>
    <w:rsid w:val="00BA3E90"/>
    <w:rsid w:val="00BA69F8"/>
    <w:rsid w:val="00BA7A1C"/>
    <w:rsid w:val="00BB1536"/>
    <w:rsid w:val="00BB2EEC"/>
    <w:rsid w:val="00BB362B"/>
    <w:rsid w:val="00BB406F"/>
    <w:rsid w:val="00BB422E"/>
    <w:rsid w:val="00BB5960"/>
    <w:rsid w:val="00BC0478"/>
    <w:rsid w:val="00BC6FEB"/>
    <w:rsid w:val="00BD1945"/>
    <w:rsid w:val="00BD3165"/>
    <w:rsid w:val="00BD3C6D"/>
    <w:rsid w:val="00BD68FE"/>
    <w:rsid w:val="00BE062D"/>
    <w:rsid w:val="00BE0AA4"/>
    <w:rsid w:val="00BE170C"/>
    <w:rsid w:val="00BE20D6"/>
    <w:rsid w:val="00BE27B2"/>
    <w:rsid w:val="00BE2F67"/>
    <w:rsid w:val="00BE4CC3"/>
    <w:rsid w:val="00BE5BAB"/>
    <w:rsid w:val="00BE6441"/>
    <w:rsid w:val="00BF0EF4"/>
    <w:rsid w:val="00BF419B"/>
    <w:rsid w:val="00C02303"/>
    <w:rsid w:val="00C03E7B"/>
    <w:rsid w:val="00C042F3"/>
    <w:rsid w:val="00C055F7"/>
    <w:rsid w:val="00C06C61"/>
    <w:rsid w:val="00C07029"/>
    <w:rsid w:val="00C11916"/>
    <w:rsid w:val="00C136B2"/>
    <w:rsid w:val="00C13ED3"/>
    <w:rsid w:val="00C14CB8"/>
    <w:rsid w:val="00C22849"/>
    <w:rsid w:val="00C232FA"/>
    <w:rsid w:val="00C23E09"/>
    <w:rsid w:val="00C23F4A"/>
    <w:rsid w:val="00C25023"/>
    <w:rsid w:val="00C34088"/>
    <w:rsid w:val="00C35052"/>
    <w:rsid w:val="00C447FE"/>
    <w:rsid w:val="00C44EF2"/>
    <w:rsid w:val="00C454DD"/>
    <w:rsid w:val="00C459EF"/>
    <w:rsid w:val="00C4655C"/>
    <w:rsid w:val="00C46EF1"/>
    <w:rsid w:val="00C478E7"/>
    <w:rsid w:val="00C47FDD"/>
    <w:rsid w:val="00C50FD3"/>
    <w:rsid w:val="00C51CF5"/>
    <w:rsid w:val="00C53ABB"/>
    <w:rsid w:val="00C551F2"/>
    <w:rsid w:val="00C5530F"/>
    <w:rsid w:val="00C5728C"/>
    <w:rsid w:val="00C61794"/>
    <w:rsid w:val="00C61BB6"/>
    <w:rsid w:val="00C63019"/>
    <w:rsid w:val="00C6495E"/>
    <w:rsid w:val="00C67509"/>
    <w:rsid w:val="00C67983"/>
    <w:rsid w:val="00C67A50"/>
    <w:rsid w:val="00C67A7A"/>
    <w:rsid w:val="00C700F1"/>
    <w:rsid w:val="00C73269"/>
    <w:rsid w:val="00C8306C"/>
    <w:rsid w:val="00C8310D"/>
    <w:rsid w:val="00C8688B"/>
    <w:rsid w:val="00C87183"/>
    <w:rsid w:val="00C87B0C"/>
    <w:rsid w:val="00C91DA7"/>
    <w:rsid w:val="00C91E45"/>
    <w:rsid w:val="00C932DD"/>
    <w:rsid w:val="00C94B74"/>
    <w:rsid w:val="00C96C9B"/>
    <w:rsid w:val="00CA0C77"/>
    <w:rsid w:val="00CA1B16"/>
    <w:rsid w:val="00CA4697"/>
    <w:rsid w:val="00CA63ED"/>
    <w:rsid w:val="00CA66DC"/>
    <w:rsid w:val="00CA724C"/>
    <w:rsid w:val="00CA7D46"/>
    <w:rsid w:val="00CB2075"/>
    <w:rsid w:val="00CB4822"/>
    <w:rsid w:val="00CB5B7E"/>
    <w:rsid w:val="00CB7360"/>
    <w:rsid w:val="00CB7DF5"/>
    <w:rsid w:val="00CC019E"/>
    <w:rsid w:val="00CC2C52"/>
    <w:rsid w:val="00CC39A8"/>
    <w:rsid w:val="00CC5D55"/>
    <w:rsid w:val="00CD0004"/>
    <w:rsid w:val="00CD08A8"/>
    <w:rsid w:val="00CD2021"/>
    <w:rsid w:val="00CD22D5"/>
    <w:rsid w:val="00CD4170"/>
    <w:rsid w:val="00CD4EE7"/>
    <w:rsid w:val="00CE0836"/>
    <w:rsid w:val="00CE0953"/>
    <w:rsid w:val="00CE2873"/>
    <w:rsid w:val="00CE415F"/>
    <w:rsid w:val="00CE5C9B"/>
    <w:rsid w:val="00CE69A6"/>
    <w:rsid w:val="00CF0112"/>
    <w:rsid w:val="00CF2775"/>
    <w:rsid w:val="00CF4257"/>
    <w:rsid w:val="00CF7FC4"/>
    <w:rsid w:val="00D002E5"/>
    <w:rsid w:val="00D014ED"/>
    <w:rsid w:val="00D01994"/>
    <w:rsid w:val="00D01D00"/>
    <w:rsid w:val="00D02A83"/>
    <w:rsid w:val="00D0608F"/>
    <w:rsid w:val="00D06584"/>
    <w:rsid w:val="00D07470"/>
    <w:rsid w:val="00D07D02"/>
    <w:rsid w:val="00D07E5B"/>
    <w:rsid w:val="00D1055F"/>
    <w:rsid w:val="00D10A42"/>
    <w:rsid w:val="00D115AE"/>
    <w:rsid w:val="00D117AB"/>
    <w:rsid w:val="00D11B35"/>
    <w:rsid w:val="00D13005"/>
    <w:rsid w:val="00D136C5"/>
    <w:rsid w:val="00D158BE"/>
    <w:rsid w:val="00D17A68"/>
    <w:rsid w:val="00D2155C"/>
    <w:rsid w:val="00D23A55"/>
    <w:rsid w:val="00D25691"/>
    <w:rsid w:val="00D32FCA"/>
    <w:rsid w:val="00D337B4"/>
    <w:rsid w:val="00D3467C"/>
    <w:rsid w:val="00D35AF6"/>
    <w:rsid w:val="00D3629F"/>
    <w:rsid w:val="00D369BB"/>
    <w:rsid w:val="00D430CD"/>
    <w:rsid w:val="00D441FF"/>
    <w:rsid w:val="00D444FC"/>
    <w:rsid w:val="00D4499A"/>
    <w:rsid w:val="00D51650"/>
    <w:rsid w:val="00D5362D"/>
    <w:rsid w:val="00D539D7"/>
    <w:rsid w:val="00D54D69"/>
    <w:rsid w:val="00D56716"/>
    <w:rsid w:val="00D57A70"/>
    <w:rsid w:val="00D604F4"/>
    <w:rsid w:val="00D65918"/>
    <w:rsid w:val="00D6755B"/>
    <w:rsid w:val="00D71645"/>
    <w:rsid w:val="00D71D25"/>
    <w:rsid w:val="00D73A3E"/>
    <w:rsid w:val="00D77603"/>
    <w:rsid w:val="00D82097"/>
    <w:rsid w:val="00D82115"/>
    <w:rsid w:val="00D8256E"/>
    <w:rsid w:val="00D833A1"/>
    <w:rsid w:val="00D8417C"/>
    <w:rsid w:val="00D85384"/>
    <w:rsid w:val="00D86A7B"/>
    <w:rsid w:val="00D86E15"/>
    <w:rsid w:val="00D87C9A"/>
    <w:rsid w:val="00D908BD"/>
    <w:rsid w:val="00D913C1"/>
    <w:rsid w:val="00D922CA"/>
    <w:rsid w:val="00D92866"/>
    <w:rsid w:val="00D93BDA"/>
    <w:rsid w:val="00D95365"/>
    <w:rsid w:val="00D954A6"/>
    <w:rsid w:val="00D95A59"/>
    <w:rsid w:val="00DA5B80"/>
    <w:rsid w:val="00DB3A24"/>
    <w:rsid w:val="00DB4AEA"/>
    <w:rsid w:val="00DC0FFC"/>
    <w:rsid w:val="00DC2A3D"/>
    <w:rsid w:val="00DC4A2E"/>
    <w:rsid w:val="00DD223B"/>
    <w:rsid w:val="00DD2DC7"/>
    <w:rsid w:val="00DD35E6"/>
    <w:rsid w:val="00DD5F28"/>
    <w:rsid w:val="00DD7D0D"/>
    <w:rsid w:val="00DE196F"/>
    <w:rsid w:val="00DE244B"/>
    <w:rsid w:val="00DE6476"/>
    <w:rsid w:val="00DE6B16"/>
    <w:rsid w:val="00DE6EB8"/>
    <w:rsid w:val="00DF0BEB"/>
    <w:rsid w:val="00DF3694"/>
    <w:rsid w:val="00DF44F0"/>
    <w:rsid w:val="00DF4DCE"/>
    <w:rsid w:val="00DF5597"/>
    <w:rsid w:val="00DF58E5"/>
    <w:rsid w:val="00DF7875"/>
    <w:rsid w:val="00DF7ABE"/>
    <w:rsid w:val="00E00D30"/>
    <w:rsid w:val="00E036ED"/>
    <w:rsid w:val="00E049D2"/>
    <w:rsid w:val="00E100B3"/>
    <w:rsid w:val="00E10CDC"/>
    <w:rsid w:val="00E1165D"/>
    <w:rsid w:val="00E11D61"/>
    <w:rsid w:val="00E11DF3"/>
    <w:rsid w:val="00E1320B"/>
    <w:rsid w:val="00E13DD7"/>
    <w:rsid w:val="00E14C04"/>
    <w:rsid w:val="00E15599"/>
    <w:rsid w:val="00E17652"/>
    <w:rsid w:val="00E17A1D"/>
    <w:rsid w:val="00E21170"/>
    <w:rsid w:val="00E22170"/>
    <w:rsid w:val="00E237E4"/>
    <w:rsid w:val="00E24849"/>
    <w:rsid w:val="00E249D1"/>
    <w:rsid w:val="00E251B5"/>
    <w:rsid w:val="00E25B78"/>
    <w:rsid w:val="00E337A1"/>
    <w:rsid w:val="00E33CF4"/>
    <w:rsid w:val="00E370C1"/>
    <w:rsid w:val="00E4672D"/>
    <w:rsid w:val="00E50ABF"/>
    <w:rsid w:val="00E5269F"/>
    <w:rsid w:val="00E527B2"/>
    <w:rsid w:val="00E62A20"/>
    <w:rsid w:val="00E64116"/>
    <w:rsid w:val="00E64A3F"/>
    <w:rsid w:val="00E65416"/>
    <w:rsid w:val="00E65ACF"/>
    <w:rsid w:val="00E677BD"/>
    <w:rsid w:val="00E7211C"/>
    <w:rsid w:val="00E7403F"/>
    <w:rsid w:val="00E74CAE"/>
    <w:rsid w:val="00E75FDE"/>
    <w:rsid w:val="00E801C1"/>
    <w:rsid w:val="00E8190B"/>
    <w:rsid w:val="00E8197E"/>
    <w:rsid w:val="00E84EB8"/>
    <w:rsid w:val="00E85956"/>
    <w:rsid w:val="00E86B2D"/>
    <w:rsid w:val="00E91153"/>
    <w:rsid w:val="00E91582"/>
    <w:rsid w:val="00E92732"/>
    <w:rsid w:val="00E9418A"/>
    <w:rsid w:val="00E94B6B"/>
    <w:rsid w:val="00E94E0A"/>
    <w:rsid w:val="00E95451"/>
    <w:rsid w:val="00E9612F"/>
    <w:rsid w:val="00E97C52"/>
    <w:rsid w:val="00EA03B0"/>
    <w:rsid w:val="00EA2471"/>
    <w:rsid w:val="00EA4B08"/>
    <w:rsid w:val="00EA6591"/>
    <w:rsid w:val="00EB0989"/>
    <w:rsid w:val="00EB4B7E"/>
    <w:rsid w:val="00EC074A"/>
    <w:rsid w:val="00EC0E3D"/>
    <w:rsid w:val="00EC16C9"/>
    <w:rsid w:val="00EC2A22"/>
    <w:rsid w:val="00EC351C"/>
    <w:rsid w:val="00EC3FB6"/>
    <w:rsid w:val="00EC57D3"/>
    <w:rsid w:val="00EC5835"/>
    <w:rsid w:val="00EC6439"/>
    <w:rsid w:val="00ED06EC"/>
    <w:rsid w:val="00ED0EE7"/>
    <w:rsid w:val="00ED0FCE"/>
    <w:rsid w:val="00ED1810"/>
    <w:rsid w:val="00ED24BA"/>
    <w:rsid w:val="00ED266D"/>
    <w:rsid w:val="00ED32F2"/>
    <w:rsid w:val="00ED33E2"/>
    <w:rsid w:val="00ED369F"/>
    <w:rsid w:val="00ED449E"/>
    <w:rsid w:val="00ED62EA"/>
    <w:rsid w:val="00ED7FA2"/>
    <w:rsid w:val="00EE1190"/>
    <w:rsid w:val="00EE1AF9"/>
    <w:rsid w:val="00EE3C18"/>
    <w:rsid w:val="00EE5498"/>
    <w:rsid w:val="00EE5EF3"/>
    <w:rsid w:val="00EE62CE"/>
    <w:rsid w:val="00EE6929"/>
    <w:rsid w:val="00EE6B84"/>
    <w:rsid w:val="00EF1D69"/>
    <w:rsid w:val="00EF346E"/>
    <w:rsid w:val="00EF3FF0"/>
    <w:rsid w:val="00EF4EBC"/>
    <w:rsid w:val="00F0075E"/>
    <w:rsid w:val="00F07BAF"/>
    <w:rsid w:val="00F11378"/>
    <w:rsid w:val="00F12186"/>
    <w:rsid w:val="00F14663"/>
    <w:rsid w:val="00F1494F"/>
    <w:rsid w:val="00F16CE2"/>
    <w:rsid w:val="00F17C64"/>
    <w:rsid w:val="00F17E1C"/>
    <w:rsid w:val="00F22924"/>
    <w:rsid w:val="00F234F5"/>
    <w:rsid w:val="00F2563F"/>
    <w:rsid w:val="00F26DDB"/>
    <w:rsid w:val="00F27B65"/>
    <w:rsid w:val="00F31010"/>
    <w:rsid w:val="00F31F64"/>
    <w:rsid w:val="00F347FD"/>
    <w:rsid w:val="00F4019F"/>
    <w:rsid w:val="00F41563"/>
    <w:rsid w:val="00F430F9"/>
    <w:rsid w:val="00F45B85"/>
    <w:rsid w:val="00F5145A"/>
    <w:rsid w:val="00F51DE3"/>
    <w:rsid w:val="00F5368F"/>
    <w:rsid w:val="00F55FC4"/>
    <w:rsid w:val="00F56708"/>
    <w:rsid w:val="00F5689D"/>
    <w:rsid w:val="00F62FEE"/>
    <w:rsid w:val="00F647D5"/>
    <w:rsid w:val="00F67E88"/>
    <w:rsid w:val="00F7253A"/>
    <w:rsid w:val="00F72A9D"/>
    <w:rsid w:val="00F762D2"/>
    <w:rsid w:val="00F76AA1"/>
    <w:rsid w:val="00F81F01"/>
    <w:rsid w:val="00F90244"/>
    <w:rsid w:val="00F93263"/>
    <w:rsid w:val="00F934C9"/>
    <w:rsid w:val="00F93921"/>
    <w:rsid w:val="00F94197"/>
    <w:rsid w:val="00F952CE"/>
    <w:rsid w:val="00F97383"/>
    <w:rsid w:val="00F97E01"/>
    <w:rsid w:val="00FA08E3"/>
    <w:rsid w:val="00FA1210"/>
    <w:rsid w:val="00FA1C12"/>
    <w:rsid w:val="00FA4191"/>
    <w:rsid w:val="00FA5402"/>
    <w:rsid w:val="00FA7AB6"/>
    <w:rsid w:val="00FB0752"/>
    <w:rsid w:val="00FB1BAC"/>
    <w:rsid w:val="00FB2C69"/>
    <w:rsid w:val="00FB79D7"/>
    <w:rsid w:val="00FC048F"/>
    <w:rsid w:val="00FC2AA8"/>
    <w:rsid w:val="00FC40F1"/>
    <w:rsid w:val="00FC6B64"/>
    <w:rsid w:val="00FC7191"/>
    <w:rsid w:val="00FD03AD"/>
    <w:rsid w:val="00FD0DBD"/>
    <w:rsid w:val="00FD37DE"/>
    <w:rsid w:val="00FD44E4"/>
    <w:rsid w:val="00FD5372"/>
    <w:rsid w:val="00FD7BDE"/>
    <w:rsid w:val="00FE1012"/>
    <w:rsid w:val="00FE14B1"/>
    <w:rsid w:val="00FE4FD3"/>
    <w:rsid w:val="00FE688A"/>
    <w:rsid w:val="00FE68F8"/>
    <w:rsid w:val="00FF0830"/>
    <w:rsid w:val="00FF14FE"/>
    <w:rsid w:val="00FF24E5"/>
    <w:rsid w:val="00FF405E"/>
    <w:rsid w:val="00FF45C8"/>
    <w:rsid w:val="00FF5310"/>
    <w:rsid w:val="00FF71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6A2B65"/>
  <w15:chartTrackingRefBased/>
  <w15:docId w15:val="{757ABB16-DD42-6A4E-9150-DAFB0ACDB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3FC"/>
    <w:rPr>
      <w:rFonts w:eastAsia="宋体"/>
    </w:rPr>
  </w:style>
  <w:style w:type="paragraph" w:styleId="1">
    <w:name w:val="heading 1"/>
    <w:basedOn w:val="a"/>
    <w:next w:val="2"/>
    <w:link w:val="10"/>
    <w:uiPriority w:val="9"/>
    <w:qFormat/>
    <w:rsid w:val="004E646B"/>
    <w:pPr>
      <w:keepNext/>
      <w:keepLines/>
      <w:numPr>
        <w:numId w:val="6"/>
      </w:numPr>
      <w:spacing w:before="240"/>
      <w:ind w:left="0"/>
      <w:outlineLvl w:val="0"/>
    </w:pPr>
    <w:rPr>
      <w:rFonts w:ascii="宋体" w:hAnsi="宋体" w:cstheme="majorBidi"/>
      <w:sz w:val="44"/>
      <w:szCs w:val="32"/>
    </w:rPr>
  </w:style>
  <w:style w:type="paragraph" w:styleId="2">
    <w:name w:val="heading 2"/>
    <w:basedOn w:val="a"/>
    <w:next w:val="3"/>
    <w:link w:val="20"/>
    <w:uiPriority w:val="9"/>
    <w:unhideWhenUsed/>
    <w:qFormat/>
    <w:rsid w:val="009A6CF9"/>
    <w:pPr>
      <w:keepNext/>
      <w:keepLines/>
      <w:numPr>
        <w:ilvl w:val="1"/>
        <w:numId w:val="6"/>
      </w:numPr>
      <w:spacing w:before="40"/>
      <w:outlineLvl w:val="1"/>
    </w:pPr>
    <w:rPr>
      <w:rFonts w:asciiTheme="majorHAnsi" w:eastAsiaTheme="majorEastAsia" w:hAnsiTheme="majorHAnsi" w:cstheme="majorBidi"/>
      <w:sz w:val="36"/>
      <w:szCs w:val="26"/>
    </w:rPr>
  </w:style>
  <w:style w:type="paragraph" w:styleId="3">
    <w:name w:val="heading 3"/>
    <w:basedOn w:val="a"/>
    <w:next w:val="sai1"/>
    <w:link w:val="30"/>
    <w:uiPriority w:val="9"/>
    <w:unhideWhenUsed/>
    <w:qFormat/>
    <w:rsid w:val="009A6CF9"/>
    <w:pPr>
      <w:keepNext/>
      <w:keepLines/>
      <w:numPr>
        <w:ilvl w:val="2"/>
        <w:numId w:val="6"/>
      </w:numPr>
      <w:spacing w:before="40"/>
      <w:outlineLvl w:val="2"/>
    </w:pPr>
    <w:rPr>
      <w:rFonts w:asciiTheme="majorHAnsi" w:eastAsiaTheme="majorEastAsia" w:hAnsiTheme="majorHAnsi" w:cstheme="majorBidi"/>
      <w:sz w:val="28"/>
    </w:rPr>
  </w:style>
  <w:style w:type="paragraph" w:styleId="4">
    <w:name w:val="heading 4"/>
    <w:basedOn w:val="a"/>
    <w:next w:val="a"/>
    <w:link w:val="40"/>
    <w:uiPriority w:val="9"/>
    <w:unhideWhenUsed/>
    <w:qFormat/>
    <w:rsid w:val="00A83CD0"/>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93C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0D22"/>
    <w:pPr>
      <w:ind w:left="720"/>
      <w:contextualSpacing/>
    </w:pPr>
  </w:style>
  <w:style w:type="paragraph" w:styleId="a4">
    <w:name w:val="Title"/>
    <w:basedOn w:val="a"/>
    <w:next w:val="a"/>
    <w:link w:val="a5"/>
    <w:uiPriority w:val="10"/>
    <w:qFormat/>
    <w:rsid w:val="00A50D22"/>
    <w:pPr>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A50D22"/>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E370C1"/>
    <w:rPr>
      <w:rFonts w:ascii="宋体" w:eastAsia="宋体" w:hAnsi="宋体" w:cstheme="majorBidi"/>
      <w:sz w:val="44"/>
      <w:szCs w:val="32"/>
    </w:rPr>
  </w:style>
  <w:style w:type="character" w:customStyle="1" w:styleId="20">
    <w:name w:val="标题 2 字符"/>
    <w:basedOn w:val="a0"/>
    <w:link w:val="2"/>
    <w:uiPriority w:val="9"/>
    <w:rsid w:val="007A3870"/>
    <w:rPr>
      <w:rFonts w:asciiTheme="majorHAnsi" w:eastAsiaTheme="majorEastAsia" w:hAnsiTheme="majorHAnsi" w:cstheme="majorBidi"/>
      <w:sz w:val="36"/>
      <w:szCs w:val="26"/>
    </w:rPr>
  </w:style>
  <w:style w:type="paragraph" w:styleId="a6">
    <w:name w:val="Subtitle"/>
    <w:basedOn w:val="a"/>
    <w:next w:val="a"/>
    <w:link w:val="a7"/>
    <w:uiPriority w:val="11"/>
    <w:qFormat/>
    <w:rsid w:val="007A3870"/>
    <w:pPr>
      <w:spacing w:after="160"/>
    </w:pPr>
    <w:rPr>
      <w:color w:val="5A5A5A" w:themeColor="text1" w:themeTint="A5"/>
      <w:spacing w:val="15"/>
      <w:sz w:val="22"/>
      <w:szCs w:val="22"/>
    </w:rPr>
  </w:style>
  <w:style w:type="character" w:customStyle="1" w:styleId="a7">
    <w:name w:val="副标题 字符"/>
    <w:basedOn w:val="a0"/>
    <w:link w:val="a6"/>
    <w:uiPriority w:val="11"/>
    <w:rsid w:val="007A3870"/>
    <w:rPr>
      <w:color w:val="5A5A5A" w:themeColor="text1" w:themeTint="A5"/>
      <w:spacing w:val="15"/>
      <w:sz w:val="22"/>
      <w:szCs w:val="22"/>
    </w:rPr>
  </w:style>
  <w:style w:type="paragraph" w:styleId="TOC">
    <w:name w:val="TOC Heading"/>
    <w:basedOn w:val="1"/>
    <w:next w:val="a"/>
    <w:uiPriority w:val="39"/>
    <w:unhideWhenUsed/>
    <w:qFormat/>
    <w:rsid w:val="00851441"/>
    <w:pPr>
      <w:spacing w:before="480" w:line="276" w:lineRule="auto"/>
      <w:outlineLvl w:val="9"/>
    </w:pPr>
    <w:rPr>
      <w:bCs/>
      <w:color w:val="2F5496" w:themeColor="accent1" w:themeShade="BF"/>
      <w:sz w:val="28"/>
      <w:szCs w:val="28"/>
      <w:lang w:eastAsia="en-US"/>
    </w:rPr>
  </w:style>
  <w:style w:type="paragraph" w:styleId="TOC1">
    <w:name w:val="toc 1"/>
    <w:basedOn w:val="a"/>
    <w:next w:val="a"/>
    <w:autoRedefine/>
    <w:uiPriority w:val="39"/>
    <w:unhideWhenUsed/>
    <w:rsid w:val="00CA4697"/>
    <w:pPr>
      <w:tabs>
        <w:tab w:val="right" w:leader="dot" w:pos="10790"/>
      </w:tabs>
      <w:spacing w:before="120"/>
    </w:pPr>
    <w:rPr>
      <w:b/>
      <w:bCs/>
      <w:i/>
      <w:iCs/>
    </w:rPr>
  </w:style>
  <w:style w:type="paragraph" w:styleId="TOC2">
    <w:name w:val="toc 2"/>
    <w:basedOn w:val="a"/>
    <w:next w:val="a"/>
    <w:autoRedefine/>
    <w:uiPriority w:val="39"/>
    <w:unhideWhenUsed/>
    <w:rsid w:val="00851441"/>
    <w:pPr>
      <w:spacing w:before="120"/>
      <w:ind w:left="240"/>
    </w:pPr>
    <w:rPr>
      <w:b/>
      <w:bCs/>
      <w:sz w:val="22"/>
      <w:szCs w:val="22"/>
    </w:rPr>
  </w:style>
  <w:style w:type="character" w:styleId="a8">
    <w:name w:val="Hyperlink"/>
    <w:basedOn w:val="a0"/>
    <w:uiPriority w:val="99"/>
    <w:unhideWhenUsed/>
    <w:rsid w:val="00851441"/>
    <w:rPr>
      <w:color w:val="0563C1" w:themeColor="hyperlink"/>
      <w:u w:val="single"/>
    </w:rPr>
  </w:style>
  <w:style w:type="paragraph" w:styleId="TOC3">
    <w:name w:val="toc 3"/>
    <w:basedOn w:val="a"/>
    <w:next w:val="a"/>
    <w:autoRedefine/>
    <w:uiPriority w:val="39"/>
    <w:unhideWhenUsed/>
    <w:rsid w:val="00851441"/>
    <w:pPr>
      <w:ind w:left="480"/>
    </w:pPr>
    <w:rPr>
      <w:sz w:val="20"/>
      <w:szCs w:val="20"/>
    </w:rPr>
  </w:style>
  <w:style w:type="paragraph" w:styleId="TOC4">
    <w:name w:val="toc 4"/>
    <w:basedOn w:val="a"/>
    <w:next w:val="a"/>
    <w:autoRedefine/>
    <w:uiPriority w:val="39"/>
    <w:unhideWhenUsed/>
    <w:rsid w:val="00851441"/>
    <w:pPr>
      <w:ind w:left="720"/>
    </w:pPr>
    <w:rPr>
      <w:sz w:val="20"/>
      <w:szCs w:val="20"/>
    </w:rPr>
  </w:style>
  <w:style w:type="paragraph" w:styleId="TOC5">
    <w:name w:val="toc 5"/>
    <w:basedOn w:val="a"/>
    <w:next w:val="a"/>
    <w:autoRedefine/>
    <w:uiPriority w:val="39"/>
    <w:unhideWhenUsed/>
    <w:rsid w:val="00851441"/>
    <w:pPr>
      <w:ind w:left="960"/>
    </w:pPr>
    <w:rPr>
      <w:sz w:val="20"/>
      <w:szCs w:val="20"/>
    </w:rPr>
  </w:style>
  <w:style w:type="paragraph" w:styleId="TOC6">
    <w:name w:val="toc 6"/>
    <w:basedOn w:val="a"/>
    <w:next w:val="a"/>
    <w:autoRedefine/>
    <w:uiPriority w:val="39"/>
    <w:unhideWhenUsed/>
    <w:rsid w:val="00851441"/>
    <w:pPr>
      <w:ind w:left="1200"/>
    </w:pPr>
    <w:rPr>
      <w:sz w:val="20"/>
      <w:szCs w:val="20"/>
    </w:rPr>
  </w:style>
  <w:style w:type="paragraph" w:styleId="TOC7">
    <w:name w:val="toc 7"/>
    <w:basedOn w:val="a"/>
    <w:next w:val="a"/>
    <w:autoRedefine/>
    <w:uiPriority w:val="39"/>
    <w:unhideWhenUsed/>
    <w:rsid w:val="00851441"/>
    <w:pPr>
      <w:ind w:left="1440"/>
    </w:pPr>
    <w:rPr>
      <w:sz w:val="20"/>
      <w:szCs w:val="20"/>
    </w:rPr>
  </w:style>
  <w:style w:type="paragraph" w:styleId="TOC8">
    <w:name w:val="toc 8"/>
    <w:basedOn w:val="a"/>
    <w:next w:val="a"/>
    <w:autoRedefine/>
    <w:uiPriority w:val="39"/>
    <w:unhideWhenUsed/>
    <w:rsid w:val="00851441"/>
    <w:pPr>
      <w:ind w:left="1680"/>
    </w:pPr>
    <w:rPr>
      <w:sz w:val="20"/>
      <w:szCs w:val="20"/>
    </w:rPr>
  </w:style>
  <w:style w:type="paragraph" w:styleId="TOC9">
    <w:name w:val="toc 9"/>
    <w:basedOn w:val="a"/>
    <w:next w:val="a"/>
    <w:autoRedefine/>
    <w:uiPriority w:val="39"/>
    <w:unhideWhenUsed/>
    <w:rsid w:val="00851441"/>
    <w:pPr>
      <w:ind w:left="1920"/>
    </w:pPr>
    <w:rPr>
      <w:sz w:val="20"/>
      <w:szCs w:val="20"/>
    </w:rPr>
  </w:style>
  <w:style w:type="character" w:styleId="a9">
    <w:name w:val="annotation reference"/>
    <w:basedOn w:val="a0"/>
    <w:uiPriority w:val="99"/>
    <w:semiHidden/>
    <w:unhideWhenUsed/>
    <w:rsid w:val="002F5A13"/>
    <w:rPr>
      <w:sz w:val="16"/>
      <w:szCs w:val="16"/>
    </w:rPr>
  </w:style>
  <w:style w:type="paragraph" w:styleId="aa">
    <w:name w:val="annotation text"/>
    <w:basedOn w:val="a"/>
    <w:link w:val="ab"/>
    <w:uiPriority w:val="99"/>
    <w:semiHidden/>
    <w:unhideWhenUsed/>
    <w:rsid w:val="002F5A13"/>
    <w:rPr>
      <w:sz w:val="20"/>
      <w:szCs w:val="20"/>
    </w:rPr>
  </w:style>
  <w:style w:type="character" w:customStyle="1" w:styleId="ab">
    <w:name w:val="批注文字 字符"/>
    <w:basedOn w:val="a0"/>
    <w:link w:val="aa"/>
    <w:uiPriority w:val="99"/>
    <w:semiHidden/>
    <w:rsid w:val="002F5A13"/>
    <w:rPr>
      <w:sz w:val="20"/>
      <w:szCs w:val="20"/>
    </w:rPr>
  </w:style>
  <w:style w:type="paragraph" w:styleId="ac">
    <w:name w:val="annotation subject"/>
    <w:basedOn w:val="aa"/>
    <w:next w:val="aa"/>
    <w:link w:val="ad"/>
    <w:uiPriority w:val="99"/>
    <w:semiHidden/>
    <w:unhideWhenUsed/>
    <w:rsid w:val="002F5A13"/>
    <w:rPr>
      <w:b/>
      <w:bCs/>
    </w:rPr>
  </w:style>
  <w:style w:type="character" w:customStyle="1" w:styleId="ad">
    <w:name w:val="批注主题 字符"/>
    <w:basedOn w:val="ab"/>
    <w:link w:val="ac"/>
    <w:uiPriority w:val="99"/>
    <w:semiHidden/>
    <w:rsid w:val="002F5A13"/>
    <w:rPr>
      <w:b/>
      <w:bCs/>
      <w:sz w:val="20"/>
      <w:szCs w:val="20"/>
    </w:rPr>
  </w:style>
  <w:style w:type="paragraph" w:styleId="ae">
    <w:name w:val="Balloon Text"/>
    <w:basedOn w:val="a"/>
    <w:link w:val="af"/>
    <w:uiPriority w:val="99"/>
    <w:semiHidden/>
    <w:unhideWhenUsed/>
    <w:rsid w:val="002F5A13"/>
    <w:rPr>
      <w:rFonts w:ascii="Times New Roman" w:hAnsi="Times New Roman" w:cs="Times New Roman"/>
      <w:sz w:val="18"/>
      <w:szCs w:val="18"/>
    </w:rPr>
  </w:style>
  <w:style w:type="character" w:customStyle="1" w:styleId="af">
    <w:name w:val="批注框文本 字符"/>
    <w:basedOn w:val="a0"/>
    <w:link w:val="ae"/>
    <w:uiPriority w:val="99"/>
    <w:semiHidden/>
    <w:rsid w:val="002F5A13"/>
    <w:rPr>
      <w:rFonts w:ascii="Times New Roman" w:hAnsi="Times New Roman" w:cs="Times New Roman"/>
      <w:sz w:val="18"/>
      <w:szCs w:val="18"/>
    </w:rPr>
  </w:style>
  <w:style w:type="character" w:styleId="af0">
    <w:name w:val="Unresolved Mention"/>
    <w:basedOn w:val="a0"/>
    <w:uiPriority w:val="99"/>
    <w:semiHidden/>
    <w:unhideWhenUsed/>
    <w:rsid w:val="001C1894"/>
    <w:rPr>
      <w:color w:val="605E5C"/>
      <w:shd w:val="clear" w:color="auto" w:fill="E1DFDD"/>
    </w:rPr>
  </w:style>
  <w:style w:type="character" w:styleId="af1">
    <w:name w:val="FollowedHyperlink"/>
    <w:basedOn w:val="a0"/>
    <w:uiPriority w:val="99"/>
    <w:semiHidden/>
    <w:unhideWhenUsed/>
    <w:rsid w:val="001C1894"/>
    <w:rPr>
      <w:color w:val="954F72" w:themeColor="followedHyperlink"/>
      <w:u w:val="single"/>
    </w:rPr>
  </w:style>
  <w:style w:type="character" w:customStyle="1" w:styleId="30">
    <w:name w:val="标题 3 字符"/>
    <w:basedOn w:val="a0"/>
    <w:link w:val="3"/>
    <w:uiPriority w:val="9"/>
    <w:rsid w:val="00A83CD0"/>
    <w:rPr>
      <w:rFonts w:asciiTheme="majorHAnsi" w:eastAsiaTheme="majorEastAsia" w:hAnsiTheme="majorHAnsi" w:cstheme="majorBidi"/>
      <w:sz w:val="28"/>
    </w:rPr>
  </w:style>
  <w:style w:type="character" w:customStyle="1" w:styleId="40">
    <w:name w:val="标题 4 字符"/>
    <w:basedOn w:val="a0"/>
    <w:link w:val="4"/>
    <w:uiPriority w:val="9"/>
    <w:rsid w:val="00A83CD0"/>
    <w:rPr>
      <w:rFonts w:asciiTheme="majorHAnsi" w:eastAsiaTheme="majorEastAsia" w:hAnsiTheme="majorHAnsi" w:cstheme="majorBidi"/>
      <w:i/>
      <w:iCs/>
      <w:color w:val="2F5496" w:themeColor="accent1" w:themeShade="BF"/>
    </w:rPr>
  </w:style>
  <w:style w:type="table" w:styleId="af2">
    <w:name w:val="Table Grid"/>
    <w:basedOn w:val="a1"/>
    <w:uiPriority w:val="39"/>
    <w:rsid w:val="00531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No Spacing"/>
    <w:uiPriority w:val="1"/>
    <w:qFormat/>
    <w:rsid w:val="00E370C1"/>
  </w:style>
  <w:style w:type="numbering" w:customStyle="1" w:styleId="sai">
    <w:name w:val="sai"/>
    <w:uiPriority w:val="99"/>
    <w:rsid w:val="009A6CF9"/>
    <w:pPr>
      <w:numPr>
        <w:numId w:val="1"/>
      </w:numPr>
    </w:pPr>
  </w:style>
  <w:style w:type="character" w:customStyle="1" w:styleId="50">
    <w:name w:val="标题 5 字符"/>
    <w:basedOn w:val="a0"/>
    <w:link w:val="5"/>
    <w:uiPriority w:val="9"/>
    <w:semiHidden/>
    <w:rsid w:val="00093C88"/>
    <w:rPr>
      <w:rFonts w:eastAsia="宋体"/>
      <w:b/>
      <w:bCs/>
      <w:sz w:val="28"/>
      <w:szCs w:val="28"/>
    </w:rPr>
  </w:style>
  <w:style w:type="paragraph" w:customStyle="1" w:styleId="sai1">
    <w:name w:val="sai1"/>
    <w:basedOn w:val="a"/>
    <w:next w:val="sai2"/>
    <w:link w:val="sai10"/>
    <w:autoRedefine/>
    <w:qFormat/>
    <w:rsid w:val="009A0D9E"/>
    <w:pPr>
      <w:numPr>
        <w:ilvl w:val="3"/>
        <w:numId w:val="6"/>
      </w:numPr>
    </w:pPr>
  </w:style>
  <w:style w:type="paragraph" w:customStyle="1" w:styleId="sai2">
    <w:name w:val="sai2"/>
    <w:basedOn w:val="sai1"/>
    <w:link w:val="sai20"/>
    <w:autoRedefine/>
    <w:qFormat/>
    <w:rsid w:val="009A6CF9"/>
    <w:pPr>
      <w:numPr>
        <w:ilvl w:val="4"/>
      </w:numPr>
    </w:pPr>
  </w:style>
  <w:style w:type="character" w:customStyle="1" w:styleId="sai10">
    <w:name w:val="sai1 字符"/>
    <w:basedOn w:val="30"/>
    <w:link w:val="sai1"/>
    <w:rsid w:val="009A0D9E"/>
    <w:rPr>
      <w:rFonts w:asciiTheme="majorHAnsi" w:eastAsia="宋体" w:hAnsiTheme="majorHAnsi" w:cstheme="majorBidi"/>
      <w:sz w:val="28"/>
    </w:rPr>
  </w:style>
  <w:style w:type="character" w:customStyle="1" w:styleId="sai20">
    <w:name w:val="sai2 字符"/>
    <w:basedOn w:val="sai10"/>
    <w:link w:val="sai2"/>
    <w:rsid w:val="009A6CF9"/>
    <w:rPr>
      <w:rFonts w:asciiTheme="majorHAnsi" w:eastAsia="宋体" w:hAnsiTheme="majorHAnsi" w:cstheme="majorBidi"/>
      <w:sz w:val="28"/>
    </w:rPr>
  </w:style>
  <w:style w:type="paragraph" w:customStyle="1" w:styleId="alt">
    <w:name w:val="alt"/>
    <w:basedOn w:val="a"/>
    <w:rsid w:val="009B478C"/>
    <w:pPr>
      <w:spacing w:before="100" w:beforeAutospacing="1" w:after="100" w:afterAutospacing="1"/>
    </w:pPr>
    <w:rPr>
      <w:rFonts w:ascii="宋体" w:hAnsi="宋体" w:cs="宋体"/>
    </w:rPr>
  </w:style>
  <w:style w:type="character" w:customStyle="1" w:styleId="keyword">
    <w:name w:val="keyword"/>
    <w:basedOn w:val="a0"/>
    <w:rsid w:val="009B478C"/>
  </w:style>
  <w:style w:type="character" w:customStyle="1" w:styleId="string">
    <w:name w:val="string"/>
    <w:basedOn w:val="a0"/>
    <w:rsid w:val="009B478C"/>
  </w:style>
  <w:style w:type="character" w:styleId="HTML">
    <w:name w:val="HTML Code"/>
    <w:basedOn w:val="a0"/>
    <w:uiPriority w:val="99"/>
    <w:semiHidden/>
    <w:unhideWhenUsed/>
    <w:rsid w:val="00CC5D55"/>
    <w:rPr>
      <w:rFonts w:ascii="宋体" w:eastAsia="宋体" w:hAnsi="宋体" w:cs="宋体"/>
      <w:sz w:val="24"/>
      <w:szCs w:val="24"/>
    </w:rPr>
  </w:style>
  <w:style w:type="paragraph" w:styleId="af4">
    <w:name w:val="header"/>
    <w:basedOn w:val="a"/>
    <w:link w:val="af5"/>
    <w:uiPriority w:val="99"/>
    <w:unhideWhenUsed/>
    <w:rsid w:val="00EC57D3"/>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EC57D3"/>
    <w:rPr>
      <w:rFonts w:eastAsia="宋体"/>
      <w:sz w:val="18"/>
      <w:szCs w:val="18"/>
    </w:rPr>
  </w:style>
  <w:style w:type="paragraph" w:styleId="af6">
    <w:name w:val="footer"/>
    <w:basedOn w:val="a"/>
    <w:link w:val="af7"/>
    <w:uiPriority w:val="99"/>
    <w:unhideWhenUsed/>
    <w:rsid w:val="00EC57D3"/>
    <w:pPr>
      <w:tabs>
        <w:tab w:val="center" w:pos="4153"/>
        <w:tab w:val="right" w:pos="8306"/>
      </w:tabs>
      <w:snapToGrid w:val="0"/>
    </w:pPr>
    <w:rPr>
      <w:sz w:val="18"/>
      <w:szCs w:val="18"/>
    </w:rPr>
  </w:style>
  <w:style w:type="character" w:customStyle="1" w:styleId="af7">
    <w:name w:val="页脚 字符"/>
    <w:basedOn w:val="a0"/>
    <w:link w:val="af6"/>
    <w:uiPriority w:val="99"/>
    <w:rsid w:val="00EC57D3"/>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880">
      <w:bodyDiv w:val="1"/>
      <w:marLeft w:val="0"/>
      <w:marRight w:val="0"/>
      <w:marTop w:val="0"/>
      <w:marBottom w:val="0"/>
      <w:divBdr>
        <w:top w:val="none" w:sz="0" w:space="0" w:color="auto"/>
        <w:left w:val="none" w:sz="0" w:space="0" w:color="auto"/>
        <w:bottom w:val="none" w:sz="0" w:space="0" w:color="auto"/>
        <w:right w:val="none" w:sz="0" w:space="0" w:color="auto"/>
      </w:divBdr>
    </w:div>
    <w:div w:id="18630241">
      <w:bodyDiv w:val="1"/>
      <w:marLeft w:val="0"/>
      <w:marRight w:val="0"/>
      <w:marTop w:val="0"/>
      <w:marBottom w:val="0"/>
      <w:divBdr>
        <w:top w:val="none" w:sz="0" w:space="0" w:color="auto"/>
        <w:left w:val="none" w:sz="0" w:space="0" w:color="auto"/>
        <w:bottom w:val="none" w:sz="0" w:space="0" w:color="auto"/>
        <w:right w:val="none" w:sz="0" w:space="0" w:color="auto"/>
      </w:divBdr>
    </w:div>
    <w:div w:id="35086160">
      <w:bodyDiv w:val="1"/>
      <w:marLeft w:val="0"/>
      <w:marRight w:val="0"/>
      <w:marTop w:val="0"/>
      <w:marBottom w:val="0"/>
      <w:divBdr>
        <w:top w:val="none" w:sz="0" w:space="0" w:color="auto"/>
        <w:left w:val="none" w:sz="0" w:space="0" w:color="auto"/>
        <w:bottom w:val="none" w:sz="0" w:space="0" w:color="auto"/>
        <w:right w:val="none" w:sz="0" w:space="0" w:color="auto"/>
      </w:divBdr>
    </w:div>
    <w:div w:id="38554336">
      <w:bodyDiv w:val="1"/>
      <w:marLeft w:val="0"/>
      <w:marRight w:val="0"/>
      <w:marTop w:val="0"/>
      <w:marBottom w:val="0"/>
      <w:divBdr>
        <w:top w:val="none" w:sz="0" w:space="0" w:color="auto"/>
        <w:left w:val="none" w:sz="0" w:space="0" w:color="auto"/>
        <w:bottom w:val="none" w:sz="0" w:space="0" w:color="auto"/>
        <w:right w:val="none" w:sz="0" w:space="0" w:color="auto"/>
      </w:divBdr>
    </w:div>
    <w:div w:id="38939752">
      <w:bodyDiv w:val="1"/>
      <w:marLeft w:val="0"/>
      <w:marRight w:val="0"/>
      <w:marTop w:val="0"/>
      <w:marBottom w:val="0"/>
      <w:divBdr>
        <w:top w:val="none" w:sz="0" w:space="0" w:color="auto"/>
        <w:left w:val="none" w:sz="0" w:space="0" w:color="auto"/>
        <w:bottom w:val="none" w:sz="0" w:space="0" w:color="auto"/>
        <w:right w:val="none" w:sz="0" w:space="0" w:color="auto"/>
      </w:divBdr>
    </w:div>
    <w:div w:id="76097990">
      <w:bodyDiv w:val="1"/>
      <w:marLeft w:val="0"/>
      <w:marRight w:val="0"/>
      <w:marTop w:val="0"/>
      <w:marBottom w:val="0"/>
      <w:divBdr>
        <w:top w:val="none" w:sz="0" w:space="0" w:color="auto"/>
        <w:left w:val="none" w:sz="0" w:space="0" w:color="auto"/>
        <w:bottom w:val="none" w:sz="0" w:space="0" w:color="auto"/>
        <w:right w:val="none" w:sz="0" w:space="0" w:color="auto"/>
      </w:divBdr>
    </w:div>
    <w:div w:id="86118024">
      <w:bodyDiv w:val="1"/>
      <w:marLeft w:val="0"/>
      <w:marRight w:val="0"/>
      <w:marTop w:val="0"/>
      <w:marBottom w:val="0"/>
      <w:divBdr>
        <w:top w:val="none" w:sz="0" w:space="0" w:color="auto"/>
        <w:left w:val="none" w:sz="0" w:space="0" w:color="auto"/>
        <w:bottom w:val="none" w:sz="0" w:space="0" w:color="auto"/>
        <w:right w:val="none" w:sz="0" w:space="0" w:color="auto"/>
      </w:divBdr>
    </w:div>
    <w:div w:id="92020708">
      <w:bodyDiv w:val="1"/>
      <w:marLeft w:val="0"/>
      <w:marRight w:val="0"/>
      <w:marTop w:val="0"/>
      <w:marBottom w:val="0"/>
      <w:divBdr>
        <w:top w:val="none" w:sz="0" w:space="0" w:color="auto"/>
        <w:left w:val="none" w:sz="0" w:space="0" w:color="auto"/>
        <w:bottom w:val="none" w:sz="0" w:space="0" w:color="auto"/>
        <w:right w:val="none" w:sz="0" w:space="0" w:color="auto"/>
      </w:divBdr>
    </w:div>
    <w:div w:id="106389533">
      <w:bodyDiv w:val="1"/>
      <w:marLeft w:val="0"/>
      <w:marRight w:val="0"/>
      <w:marTop w:val="0"/>
      <w:marBottom w:val="0"/>
      <w:divBdr>
        <w:top w:val="none" w:sz="0" w:space="0" w:color="auto"/>
        <w:left w:val="none" w:sz="0" w:space="0" w:color="auto"/>
        <w:bottom w:val="none" w:sz="0" w:space="0" w:color="auto"/>
        <w:right w:val="none" w:sz="0" w:space="0" w:color="auto"/>
      </w:divBdr>
    </w:div>
    <w:div w:id="123736777">
      <w:bodyDiv w:val="1"/>
      <w:marLeft w:val="0"/>
      <w:marRight w:val="0"/>
      <w:marTop w:val="0"/>
      <w:marBottom w:val="0"/>
      <w:divBdr>
        <w:top w:val="none" w:sz="0" w:space="0" w:color="auto"/>
        <w:left w:val="none" w:sz="0" w:space="0" w:color="auto"/>
        <w:bottom w:val="none" w:sz="0" w:space="0" w:color="auto"/>
        <w:right w:val="none" w:sz="0" w:space="0" w:color="auto"/>
      </w:divBdr>
    </w:div>
    <w:div w:id="130946364">
      <w:bodyDiv w:val="1"/>
      <w:marLeft w:val="0"/>
      <w:marRight w:val="0"/>
      <w:marTop w:val="0"/>
      <w:marBottom w:val="0"/>
      <w:divBdr>
        <w:top w:val="none" w:sz="0" w:space="0" w:color="auto"/>
        <w:left w:val="none" w:sz="0" w:space="0" w:color="auto"/>
        <w:bottom w:val="none" w:sz="0" w:space="0" w:color="auto"/>
        <w:right w:val="none" w:sz="0" w:space="0" w:color="auto"/>
      </w:divBdr>
    </w:div>
    <w:div w:id="148209100">
      <w:bodyDiv w:val="1"/>
      <w:marLeft w:val="0"/>
      <w:marRight w:val="0"/>
      <w:marTop w:val="0"/>
      <w:marBottom w:val="0"/>
      <w:divBdr>
        <w:top w:val="none" w:sz="0" w:space="0" w:color="auto"/>
        <w:left w:val="none" w:sz="0" w:space="0" w:color="auto"/>
        <w:bottom w:val="none" w:sz="0" w:space="0" w:color="auto"/>
        <w:right w:val="none" w:sz="0" w:space="0" w:color="auto"/>
      </w:divBdr>
    </w:div>
    <w:div w:id="160316948">
      <w:bodyDiv w:val="1"/>
      <w:marLeft w:val="0"/>
      <w:marRight w:val="0"/>
      <w:marTop w:val="0"/>
      <w:marBottom w:val="0"/>
      <w:divBdr>
        <w:top w:val="none" w:sz="0" w:space="0" w:color="auto"/>
        <w:left w:val="none" w:sz="0" w:space="0" w:color="auto"/>
        <w:bottom w:val="none" w:sz="0" w:space="0" w:color="auto"/>
        <w:right w:val="none" w:sz="0" w:space="0" w:color="auto"/>
      </w:divBdr>
    </w:div>
    <w:div w:id="184364117">
      <w:bodyDiv w:val="1"/>
      <w:marLeft w:val="0"/>
      <w:marRight w:val="0"/>
      <w:marTop w:val="0"/>
      <w:marBottom w:val="0"/>
      <w:divBdr>
        <w:top w:val="none" w:sz="0" w:space="0" w:color="auto"/>
        <w:left w:val="none" w:sz="0" w:space="0" w:color="auto"/>
        <w:bottom w:val="none" w:sz="0" w:space="0" w:color="auto"/>
        <w:right w:val="none" w:sz="0" w:space="0" w:color="auto"/>
      </w:divBdr>
    </w:div>
    <w:div w:id="184368871">
      <w:bodyDiv w:val="1"/>
      <w:marLeft w:val="0"/>
      <w:marRight w:val="0"/>
      <w:marTop w:val="0"/>
      <w:marBottom w:val="0"/>
      <w:divBdr>
        <w:top w:val="none" w:sz="0" w:space="0" w:color="auto"/>
        <w:left w:val="none" w:sz="0" w:space="0" w:color="auto"/>
        <w:bottom w:val="none" w:sz="0" w:space="0" w:color="auto"/>
        <w:right w:val="none" w:sz="0" w:space="0" w:color="auto"/>
      </w:divBdr>
    </w:div>
    <w:div w:id="192233150">
      <w:bodyDiv w:val="1"/>
      <w:marLeft w:val="0"/>
      <w:marRight w:val="0"/>
      <w:marTop w:val="0"/>
      <w:marBottom w:val="0"/>
      <w:divBdr>
        <w:top w:val="none" w:sz="0" w:space="0" w:color="auto"/>
        <w:left w:val="none" w:sz="0" w:space="0" w:color="auto"/>
        <w:bottom w:val="none" w:sz="0" w:space="0" w:color="auto"/>
        <w:right w:val="none" w:sz="0" w:space="0" w:color="auto"/>
      </w:divBdr>
    </w:div>
    <w:div w:id="194774876">
      <w:bodyDiv w:val="1"/>
      <w:marLeft w:val="0"/>
      <w:marRight w:val="0"/>
      <w:marTop w:val="0"/>
      <w:marBottom w:val="0"/>
      <w:divBdr>
        <w:top w:val="none" w:sz="0" w:space="0" w:color="auto"/>
        <w:left w:val="none" w:sz="0" w:space="0" w:color="auto"/>
        <w:bottom w:val="none" w:sz="0" w:space="0" w:color="auto"/>
        <w:right w:val="none" w:sz="0" w:space="0" w:color="auto"/>
      </w:divBdr>
    </w:div>
    <w:div w:id="212624424">
      <w:bodyDiv w:val="1"/>
      <w:marLeft w:val="0"/>
      <w:marRight w:val="0"/>
      <w:marTop w:val="0"/>
      <w:marBottom w:val="0"/>
      <w:divBdr>
        <w:top w:val="none" w:sz="0" w:space="0" w:color="auto"/>
        <w:left w:val="none" w:sz="0" w:space="0" w:color="auto"/>
        <w:bottom w:val="none" w:sz="0" w:space="0" w:color="auto"/>
        <w:right w:val="none" w:sz="0" w:space="0" w:color="auto"/>
      </w:divBdr>
    </w:div>
    <w:div w:id="218830626">
      <w:bodyDiv w:val="1"/>
      <w:marLeft w:val="0"/>
      <w:marRight w:val="0"/>
      <w:marTop w:val="0"/>
      <w:marBottom w:val="0"/>
      <w:divBdr>
        <w:top w:val="none" w:sz="0" w:space="0" w:color="auto"/>
        <w:left w:val="none" w:sz="0" w:space="0" w:color="auto"/>
        <w:bottom w:val="none" w:sz="0" w:space="0" w:color="auto"/>
        <w:right w:val="none" w:sz="0" w:space="0" w:color="auto"/>
      </w:divBdr>
    </w:div>
    <w:div w:id="233392742">
      <w:bodyDiv w:val="1"/>
      <w:marLeft w:val="0"/>
      <w:marRight w:val="0"/>
      <w:marTop w:val="0"/>
      <w:marBottom w:val="0"/>
      <w:divBdr>
        <w:top w:val="none" w:sz="0" w:space="0" w:color="auto"/>
        <w:left w:val="none" w:sz="0" w:space="0" w:color="auto"/>
        <w:bottom w:val="none" w:sz="0" w:space="0" w:color="auto"/>
        <w:right w:val="none" w:sz="0" w:space="0" w:color="auto"/>
      </w:divBdr>
    </w:div>
    <w:div w:id="239026953">
      <w:bodyDiv w:val="1"/>
      <w:marLeft w:val="0"/>
      <w:marRight w:val="0"/>
      <w:marTop w:val="0"/>
      <w:marBottom w:val="0"/>
      <w:divBdr>
        <w:top w:val="none" w:sz="0" w:space="0" w:color="auto"/>
        <w:left w:val="none" w:sz="0" w:space="0" w:color="auto"/>
        <w:bottom w:val="none" w:sz="0" w:space="0" w:color="auto"/>
        <w:right w:val="none" w:sz="0" w:space="0" w:color="auto"/>
      </w:divBdr>
    </w:div>
    <w:div w:id="241530153">
      <w:bodyDiv w:val="1"/>
      <w:marLeft w:val="0"/>
      <w:marRight w:val="0"/>
      <w:marTop w:val="0"/>
      <w:marBottom w:val="0"/>
      <w:divBdr>
        <w:top w:val="none" w:sz="0" w:space="0" w:color="auto"/>
        <w:left w:val="none" w:sz="0" w:space="0" w:color="auto"/>
        <w:bottom w:val="none" w:sz="0" w:space="0" w:color="auto"/>
        <w:right w:val="none" w:sz="0" w:space="0" w:color="auto"/>
      </w:divBdr>
    </w:div>
    <w:div w:id="244337713">
      <w:bodyDiv w:val="1"/>
      <w:marLeft w:val="0"/>
      <w:marRight w:val="0"/>
      <w:marTop w:val="0"/>
      <w:marBottom w:val="0"/>
      <w:divBdr>
        <w:top w:val="none" w:sz="0" w:space="0" w:color="auto"/>
        <w:left w:val="none" w:sz="0" w:space="0" w:color="auto"/>
        <w:bottom w:val="none" w:sz="0" w:space="0" w:color="auto"/>
        <w:right w:val="none" w:sz="0" w:space="0" w:color="auto"/>
      </w:divBdr>
    </w:div>
    <w:div w:id="245261186">
      <w:bodyDiv w:val="1"/>
      <w:marLeft w:val="0"/>
      <w:marRight w:val="0"/>
      <w:marTop w:val="0"/>
      <w:marBottom w:val="0"/>
      <w:divBdr>
        <w:top w:val="none" w:sz="0" w:space="0" w:color="auto"/>
        <w:left w:val="none" w:sz="0" w:space="0" w:color="auto"/>
        <w:bottom w:val="none" w:sz="0" w:space="0" w:color="auto"/>
        <w:right w:val="none" w:sz="0" w:space="0" w:color="auto"/>
      </w:divBdr>
    </w:div>
    <w:div w:id="245726622">
      <w:bodyDiv w:val="1"/>
      <w:marLeft w:val="0"/>
      <w:marRight w:val="0"/>
      <w:marTop w:val="0"/>
      <w:marBottom w:val="0"/>
      <w:divBdr>
        <w:top w:val="none" w:sz="0" w:space="0" w:color="auto"/>
        <w:left w:val="none" w:sz="0" w:space="0" w:color="auto"/>
        <w:bottom w:val="none" w:sz="0" w:space="0" w:color="auto"/>
        <w:right w:val="none" w:sz="0" w:space="0" w:color="auto"/>
      </w:divBdr>
    </w:div>
    <w:div w:id="252128423">
      <w:bodyDiv w:val="1"/>
      <w:marLeft w:val="0"/>
      <w:marRight w:val="0"/>
      <w:marTop w:val="0"/>
      <w:marBottom w:val="0"/>
      <w:divBdr>
        <w:top w:val="none" w:sz="0" w:space="0" w:color="auto"/>
        <w:left w:val="none" w:sz="0" w:space="0" w:color="auto"/>
        <w:bottom w:val="none" w:sz="0" w:space="0" w:color="auto"/>
        <w:right w:val="none" w:sz="0" w:space="0" w:color="auto"/>
      </w:divBdr>
    </w:div>
    <w:div w:id="258830899">
      <w:bodyDiv w:val="1"/>
      <w:marLeft w:val="0"/>
      <w:marRight w:val="0"/>
      <w:marTop w:val="0"/>
      <w:marBottom w:val="0"/>
      <w:divBdr>
        <w:top w:val="none" w:sz="0" w:space="0" w:color="auto"/>
        <w:left w:val="none" w:sz="0" w:space="0" w:color="auto"/>
        <w:bottom w:val="none" w:sz="0" w:space="0" w:color="auto"/>
        <w:right w:val="none" w:sz="0" w:space="0" w:color="auto"/>
      </w:divBdr>
    </w:div>
    <w:div w:id="271254773">
      <w:bodyDiv w:val="1"/>
      <w:marLeft w:val="0"/>
      <w:marRight w:val="0"/>
      <w:marTop w:val="0"/>
      <w:marBottom w:val="0"/>
      <w:divBdr>
        <w:top w:val="none" w:sz="0" w:space="0" w:color="auto"/>
        <w:left w:val="none" w:sz="0" w:space="0" w:color="auto"/>
        <w:bottom w:val="none" w:sz="0" w:space="0" w:color="auto"/>
        <w:right w:val="none" w:sz="0" w:space="0" w:color="auto"/>
      </w:divBdr>
    </w:div>
    <w:div w:id="276454999">
      <w:bodyDiv w:val="1"/>
      <w:marLeft w:val="0"/>
      <w:marRight w:val="0"/>
      <w:marTop w:val="0"/>
      <w:marBottom w:val="0"/>
      <w:divBdr>
        <w:top w:val="none" w:sz="0" w:space="0" w:color="auto"/>
        <w:left w:val="none" w:sz="0" w:space="0" w:color="auto"/>
        <w:bottom w:val="none" w:sz="0" w:space="0" w:color="auto"/>
        <w:right w:val="none" w:sz="0" w:space="0" w:color="auto"/>
      </w:divBdr>
    </w:div>
    <w:div w:id="280721188">
      <w:bodyDiv w:val="1"/>
      <w:marLeft w:val="0"/>
      <w:marRight w:val="0"/>
      <w:marTop w:val="0"/>
      <w:marBottom w:val="0"/>
      <w:divBdr>
        <w:top w:val="none" w:sz="0" w:space="0" w:color="auto"/>
        <w:left w:val="none" w:sz="0" w:space="0" w:color="auto"/>
        <w:bottom w:val="none" w:sz="0" w:space="0" w:color="auto"/>
        <w:right w:val="none" w:sz="0" w:space="0" w:color="auto"/>
      </w:divBdr>
    </w:div>
    <w:div w:id="304551634">
      <w:bodyDiv w:val="1"/>
      <w:marLeft w:val="0"/>
      <w:marRight w:val="0"/>
      <w:marTop w:val="0"/>
      <w:marBottom w:val="0"/>
      <w:divBdr>
        <w:top w:val="none" w:sz="0" w:space="0" w:color="auto"/>
        <w:left w:val="none" w:sz="0" w:space="0" w:color="auto"/>
        <w:bottom w:val="none" w:sz="0" w:space="0" w:color="auto"/>
        <w:right w:val="none" w:sz="0" w:space="0" w:color="auto"/>
      </w:divBdr>
    </w:div>
    <w:div w:id="314726582">
      <w:bodyDiv w:val="1"/>
      <w:marLeft w:val="0"/>
      <w:marRight w:val="0"/>
      <w:marTop w:val="0"/>
      <w:marBottom w:val="0"/>
      <w:divBdr>
        <w:top w:val="none" w:sz="0" w:space="0" w:color="auto"/>
        <w:left w:val="none" w:sz="0" w:space="0" w:color="auto"/>
        <w:bottom w:val="none" w:sz="0" w:space="0" w:color="auto"/>
        <w:right w:val="none" w:sz="0" w:space="0" w:color="auto"/>
      </w:divBdr>
    </w:div>
    <w:div w:id="317391109">
      <w:bodyDiv w:val="1"/>
      <w:marLeft w:val="0"/>
      <w:marRight w:val="0"/>
      <w:marTop w:val="0"/>
      <w:marBottom w:val="0"/>
      <w:divBdr>
        <w:top w:val="none" w:sz="0" w:space="0" w:color="auto"/>
        <w:left w:val="none" w:sz="0" w:space="0" w:color="auto"/>
        <w:bottom w:val="none" w:sz="0" w:space="0" w:color="auto"/>
        <w:right w:val="none" w:sz="0" w:space="0" w:color="auto"/>
      </w:divBdr>
    </w:div>
    <w:div w:id="331378282">
      <w:bodyDiv w:val="1"/>
      <w:marLeft w:val="0"/>
      <w:marRight w:val="0"/>
      <w:marTop w:val="0"/>
      <w:marBottom w:val="0"/>
      <w:divBdr>
        <w:top w:val="none" w:sz="0" w:space="0" w:color="auto"/>
        <w:left w:val="none" w:sz="0" w:space="0" w:color="auto"/>
        <w:bottom w:val="none" w:sz="0" w:space="0" w:color="auto"/>
        <w:right w:val="none" w:sz="0" w:space="0" w:color="auto"/>
      </w:divBdr>
    </w:div>
    <w:div w:id="341275375">
      <w:bodyDiv w:val="1"/>
      <w:marLeft w:val="0"/>
      <w:marRight w:val="0"/>
      <w:marTop w:val="0"/>
      <w:marBottom w:val="0"/>
      <w:divBdr>
        <w:top w:val="none" w:sz="0" w:space="0" w:color="auto"/>
        <w:left w:val="none" w:sz="0" w:space="0" w:color="auto"/>
        <w:bottom w:val="none" w:sz="0" w:space="0" w:color="auto"/>
        <w:right w:val="none" w:sz="0" w:space="0" w:color="auto"/>
      </w:divBdr>
    </w:div>
    <w:div w:id="353073424">
      <w:bodyDiv w:val="1"/>
      <w:marLeft w:val="0"/>
      <w:marRight w:val="0"/>
      <w:marTop w:val="0"/>
      <w:marBottom w:val="0"/>
      <w:divBdr>
        <w:top w:val="none" w:sz="0" w:space="0" w:color="auto"/>
        <w:left w:val="none" w:sz="0" w:space="0" w:color="auto"/>
        <w:bottom w:val="none" w:sz="0" w:space="0" w:color="auto"/>
        <w:right w:val="none" w:sz="0" w:space="0" w:color="auto"/>
      </w:divBdr>
    </w:div>
    <w:div w:id="361831823">
      <w:bodyDiv w:val="1"/>
      <w:marLeft w:val="0"/>
      <w:marRight w:val="0"/>
      <w:marTop w:val="0"/>
      <w:marBottom w:val="0"/>
      <w:divBdr>
        <w:top w:val="none" w:sz="0" w:space="0" w:color="auto"/>
        <w:left w:val="none" w:sz="0" w:space="0" w:color="auto"/>
        <w:bottom w:val="none" w:sz="0" w:space="0" w:color="auto"/>
        <w:right w:val="none" w:sz="0" w:space="0" w:color="auto"/>
      </w:divBdr>
    </w:div>
    <w:div w:id="382683216">
      <w:bodyDiv w:val="1"/>
      <w:marLeft w:val="0"/>
      <w:marRight w:val="0"/>
      <w:marTop w:val="0"/>
      <w:marBottom w:val="0"/>
      <w:divBdr>
        <w:top w:val="none" w:sz="0" w:space="0" w:color="auto"/>
        <w:left w:val="none" w:sz="0" w:space="0" w:color="auto"/>
        <w:bottom w:val="none" w:sz="0" w:space="0" w:color="auto"/>
        <w:right w:val="none" w:sz="0" w:space="0" w:color="auto"/>
      </w:divBdr>
    </w:div>
    <w:div w:id="385685122">
      <w:bodyDiv w:val="1"/>
      <w:marLeft w:val="0"/>
      <w:marRight w:val="0"/>
      <w:marTop w:val="0"/>
      <w:marBottom w:val="0"/>
      <w:divBdr>
        <w:top w:val="none" w:sz="0" w:space="0" w:color="auto"/>
        <w:left w:val="none" w:sz="0" w:space="0" w:color="auto"/>
        <w:bottom w:val="none" w:sz="0" w:space="0" w:color="auto"/>
        <w:right w:val="none" w:sz="0" w:space="0" w:color="auto"/>
      </w:divBdr>
    </w:div>
    <w:div w:id="391469552">
      <w:bodyDiv w:val="1"/>
      <w:marLeft w:val="0"/>
      <w:marRight w:val="0"/>
      <w:marTop w:val="0"/>
      <w:marBottom w:val="0"/>
      <w:divBdr>
        <w:top w:val="none" w:sz="0" w:space="0" w:color="auto"/>
        <w:left w:val="none" w:sz="0" w:space="0" w:color="auto"/>
        <w:bottom w:val="none" w:sz="0" w:space="0" w:color="auto"/>
        <w:right w:val="none" w:sz="0" w:space="0" w:color="auto"/>
      </w:divBdr>
    </w:div>
    <w:div w:id="409739258">
      <w:bodyDiv w:val="1"/>
      <w:marLeft w:val="0"/>
      <w:marRight w:val="0"/>
      <w:marTop w:val="0"/>
      <w:marBottom w:val="0"/>
      <w:divBdr>
        <w:top w:val="none" w:sz="0" w:space="0" w:color="auto"/>
        <w:left w:val="none" w:sz="0" w:space="0" w:color="auto"/>
        <w:bottom w:val="none" w:sz="0" w:space="0" w:color="auto"/>
        <w:right w:val="none" w:sz="0" w:space="0" w:color="auto"/>
      </w:divBdr>
    </w:div>
    <w:div w:id="411776003">
      <w:bodyDiv w:val="1"/>
      <w:marLeft w:val="0"/>
      <w:marRight w:val="0"/>
      <w:marTop w:val="0"/>
      <w:marBottom w:val="0"/>
      <w:divBdr>
        <w:top w:val="none" w:sz="0" w:space="0" w:color="auto"/>
        <w:left w:val="none" w:sz="0" w:space="0" w:color="auto"/>
        <w:bottom w:val="none" w:sz="0" w:space="0" w:color="auto"/>
        <w:right w:val="none" w:sz="0" w:space="0" w:color="auto"/>
      </w:divBdr>
    </w:div>
    <w:div w:id="423847333">
      <w:bodyDiv w:val="1"/>
      <w:marLeft w:val="0"/>
      <w:marRight w:val="0"/>
      <w:marTop w:val="0"/>
      <w:marBottom w:val="0"/>
      <w:divBdr>
        <w:top w:val="none" w:sz="0" w:space="0" w:color="auto"/>
        <w:left w:val="none" w:sz="0" w:space="0" w:color="auto"/>
        <w:bottom w:val="none" w:sz="0" w:space="0" w:color="auto"/>
        <w:right w:val="none" w:sz="0" w:space="0" w:color="auto"/>
      </w:divBdr>
    </w:div>
    <w:div w:id="457647928">
      <w:bodyDiv w:val="1"/>
      <w:marLeft w:val="0"/>
      <w:marRight w:val="0"/>
      <w:marTop w:val="0"/>
      <w:marBottom w:val="0"/>
      <w:divBdr>
        <w:top w:val="none" w:sz="0" w:space="0" w:color="auto"/>
        <w:left w:val="none" w:sz="0" w:space="0" w:color="auto"/>
        <w:bottom w:val="none" w:sz="0" w:space="0" w:color="auto"/>
        <w:right w:val="none" w:sz="0" w:space="0" w:color="auto"/>
      </w:divBdr>
    </w:div>
    <w:div w:id="487021647">
      <w:bodyDiv w:val="1"/>
      <w:marLeft w:val="0"/>
      <w:marRight w:val="0"/>
      <w:marTop w:val="0"/>
      <w:marBottom w:val="0"/>
      <w:divBdr>
        <w:top w:val="none" w:sz="0" w:space="0" w:color="auto"/>
        <w:left w:val="none" w:sz="0" w:space="0" w:color="auto"/>
        <w:bottom w:val="none" w:sz="0" w:space="0" w:color="auto"/>
        <w:right w:val="none" w:sz="0" w:space="0" w:color="auto"/>
      </w:divBdr>
    </w:div>
    <w:div w:id="491683763">
      <w:bodyDiv w:val="1"/>
      <w:marLeft w:val="0"/>
      <w:marRight w:val="0"/>
      <w:marTop w:val="0"/>
      <w:marBottom w:val="0"/>
      <w:divBdr>
        <w:top w:val="none" w:sz="0" w:space="0" w:color="auto"/>
        <w:left w:val="none" w:sz="0" w:space="0" w:color="auto"/>
        <w:bottom w:val="none" w:sz="0" w:space="0" w:color="auto"/>
        <w:right w:val="none" w:sz="0" w:space="0" w:color="auto"/>
      </w:divBdr>
    </w:div>
    <w:div w:id="494876018">
      <w:bodyDiv w:val="1"/>
      <w:marLeft w:val="0"/>
      <w:marRight w:val="0"/>
      <w:marTop w:val="0"/>
      <w:marBottom w:val="0"/>
      <w:divBdr>
        <w:top w:val="none" w:sz="0" w:space="0" w:color="auto"/>
        <w:left w:val="none" w:sz="0" w:space="0" w:color="auto"/>
        <w:bottom w:val="none" w:sz="0" w:space="0" w:color="auto"/>
        <w:right w:val="none" w:sz="0" w:space="0" w:color="auto"/>
      </w:divBdr>
    </w:div>
    <w:div w:id="517158360">
      <w:bodyDiv w:val="1"/>
      <w:marLeft w:val="0"/>
      <w:marRight w:val="0"/>
      <w:marTop w:val="0"/>
      <w:marBottom w:val="0"/>
      <w:divBdr>
        <w:top w:val="none" w:sz="0" w:space="0" w:color="auto"/>
        <w:left w:val="none" w:sz="0" w:space="0" w:color="auto"/>
        <w:bottom w:val="none" w:sz="0" w:space="0" w:color="auto"/>
        <w:right w:val="none" w:sz="0" w:space="0" w:color="auto"/>
      </w:divBdr>
    </w:div>
    <w:div w:id="537476838">
      <w:bodyDiv w:val="1"/>
      <w:marLeft w:val="0"/>
      <w:marRight w:val="0"/>
      <w:marTop w:val="0"/>
      <w:marBottom w:val="0"/>
      <w:divBdr>
        <w:top w:val="none" w:sz="0" w:space="0" w:color="auto"/>
        <w:left w:val="none" w:sz="0" w:space="0" w:color="auto"/>
        <w:bottom w:val="none" w:sz="0" w:space="0" w:color="auto"/>
        <w:right w:val="none" w:sz="0" w:space="0" w:color="auto"/>
      </w:divBdr>
    </w:div>
    <w:div w:id="542717794">
      <w:bodyDiv w:val="1"/>
      <w:marLeft w:val="0"/>
      <w:marRight w:val="0"/>
      <w:marTop w:val="0"/>
      <w:marBottom w:val="0"/>
      <w:divBdr>
        <w:top w:val="none" w:sz="0" w:space="0" w:color="auto"/>
        <w:left w:val="none" w:sz="0" w:space="0" w:color="auto"/>
        <w:bottom w:val="none" w:sz="0" w:space="0" w:color="auto"/>
        <w:right w:val="none" w:sz="0" w:space="0" w:color="auto"/>
      </w:divBdr>
      <w:divsChild>
        <w:div w:id="935022875">
          <w:marLeft w:val="0"/>
          <w:marRight w:val="0"/>
          <w:marTop w:val="0"/>
          <w:marBottom w:val="0"/>
          <w:divBdr>
            <w:top w:val="none" w:sz="0" w:space="0" w:color="auto"/>
            <w:left w:val="none" w:sz="0" w:space="0" w:color="auto"/>
            <w:bottom w:val="none" w:sz="0" w:space="0" w:color="auto"/>
            <w:right w:val="none" w:sz="0" w:space="0" w:color="auto"/>
          </w:divBdr>
          <w:divsChild>
            <w:div w:id="1088231087">
              <w:marLeft w:val="0"/>
              <w:marRight w:val="0"/>
              <w:marTop w:val="0"/>
              <w:marBottom w:val="0"/>
              <w:divBdr>
                <w:top w:val="none" w:sz="0" w:space="0" w:color="auto"/>
                <w:left w:val="none" w:sz="0" w:space="0" w:color="auto"/>
                <w:bottom w:val="none" w:sz="0" w:space="0" w:color="auto"/>
                <w:right w:val="none" w:sz="0" w:space="0" w:color="auto"/>
              </w:divBdr>
              <w:divsChild>
                <w:div w:id="204066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767427">
      <w:bodyDiv w:val="1"/>
      <w:marLeft w:val="0"/>
      <w:marRight w:val="0"/>
      <w:marTop w:val="0"/>
      <w:marBottom w:val="0"/>
      <w:divBdr>
        <w:top w:val="none" w:sz="0" w:space="0" w:color="auto"/>
        <w:left w:val="none" w:sz="0" w:space="0" w:color="auto"/>
        <w:bottom w:val="none" w:sz="0" w:space="0" w:color="auto"/>
        <w:right w:val="none" w:sz="0" w:space="0" w:color="auto"/>
      </w:divBdr>
    </w:div>
    <w:div w:id="554198634">
      <w:bodyDiv w:val="1"/>
      <w:marLeft w:val="0"/>
      <w:marRight w:val="0"/>
      <w:marTop w:val="0"/>
      <w:marBottom w:val="0"/>
      <w:divBdr>
        <w:top w:val="none" w:sz="0" w:space="0" w:color="auto"/>
        <w:left w:val="none" w:sz="0" w:space="0" w:color="auto"/>
        <w:bottom w:val="none" w:sz="0" w:space="0" w:color="auto"/>
        <w:right w:val="none" w:sz="0" w:space="0" w:color="auto"/>
      </w:divBdr>
      <w:divsChild>
        <w:div w:id="542641404">
          <w:marLeft w:val="120"/>
          <w:marRight w:val="0"/>
          <w:marTop w:val="0"/>
          <w:marBottom w:val="0"/>
          <w:divBdr>
            <w:top w:val="none" w:sz="0" w:space="0" w:color="auto"/>
            <w:left w:val="none" w:sz="0" w:space="0" w:color="auto"/>
            <w:bottom w:val="none" w:sz="0" w:space="0" w:color="auto"/>
            <w:right w:val="none" w:sz="0" w:space="0" w:color="auto"/>
          </w:divBdr>
          <w:divsChild>
            <w:div w:id="453525773">
              <w:marLeft w:val="0"/>
              <w:marRight w:val="0"/>
              <w:marTop w:val="0"/>
              <w:marBottom w:val="0"/>
              <w:divBdr>
                <w:top w:val="none" w:sz="0" w:space="0" w:color="auto"/>
                <w:left w:val="none" w:sz="0" w:space="0" w:color="auto"/>
                <w:bottom w:val="none" w:sz="0" w:space="0" w:color="auto"/>
                <w:right w:val="none" w:sz="0" w:space="0" w:color="auto"/>
              </w:divBdr>
            </w:div>
          </w:divsChild>
        </w:div>
        <w:div w:id="485634219">
          <w:marLeft w:val="120"/>
          <w:marRight w:val="0"/>
          <w:marTop w:val="0"/>
          <w:marBottom w:val="0"/>
          <w:divBdr>
            <w:top w:val="none" w:sz="0" w:space="0" w:color="auto"/>
            <w:left w:val="none" w:sz="0" w:space="0" w:color="auto"/>
            <w:bottom w:val="none" w:sz="0" w:space="0" w:color="auto"/>
            <w:right w:val="none" w:sz="0" w:space="0" w:color="auto"/>
          </w:divBdr>
          <w:divsChild>
            <w:div w:id="415052647">
              <w:marLeft w:val="0"/>
              <w:marRight w:val="0"/>
              <w:marTop w:val="0"/>
              <w:marBottom w:val="0"/>
              <w:divBdr>
                <w:top w:val="none" w:sz="0" w:space="0" w:color="auto"/>
                <w:left w:val="none" w:sz="0" w:space="0" w:color="auto"/>
                <w:bottom w:val="none" w:sz="0" w:space="0" w:color="auto"/>
                <w:right w:val="none" w:sz="0" w:space="0" w:color="auto"/>
              </w:divBdr>
            </w:div>
          </w:divsChild>
        </w:div>
        <w:div w:id="566496635">
          <w:marLeft w:val="120"/>
          <w:marRight w:val="0"/>
          <w:marTop w:val="0"/>
          <w:marBottom w:val="0"/>
          <w:divBdr>
            <w:top w:val="none" w:sz="0" w:space="0" w:color="auto"/>
            <w:left w:val="none" w:sz="0" w:space="0" w:color="auto"/>
            <w:bottom w:val="none" w:sz="0" w:space="0" w:color="auto"/>
            <w:right w:val="none" w:sz="0" w:space="0" w:color="auto"/>
          </w:divBdr>
          <w:divsChild>
            <w:div w:id="7676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11193">
      <w:bodyDiv w:val="1"/>
      <w:marLeft w:val="0"/>
      <w:marRight w:val="0"/>
      <w:marTop w:val="0"/>
      <w:marBottom w:val="0"/>
      <w:divBdr>
        <w:top w:val="none" w:sz="0" w:space="0" w:color="auto"/>
        <w:left w:val="none" w:sz="0" w:space="0" w:color="auto"/>
        <w:bottom w:val="none" w:sz="0" w:space="0" w:color="auto"/>
        <w:right w:val="none" w:sz="0" w:space="0" w:color="auto"/>
      </w:divBdr>
    </w:div>
    <w:div w:id="562638685">
      <w:bodyDiv w:val="1"/>
      <w:marLeft w:val="0"/>
      <w:marRight w:val="0"/>
      <w:marTop w:val="0"/>
      <w:marBottom w:val="0"/>
      <w:divBdr>
        <w:top w:val="none" w:sz="0" w:space="0" w:color="auto"/>
        <w:left w:val="none" w:sz="0" w:space="0" w:color="auto"/>
        <w:bottom w:val="none" w:sz="0" w:space="0" w:color="auto"/>
        <w:right w:val="none" w:sz="0" w:space="0" w:color="auto"/>
      </w:divBdr>
    </w:div>
    <w:div w:id="573011039">
      <w:bodyDiv w:val="1"/>
      <w:marLeft w:val="0"/>
      <w:marRight w:val="0"/>
      <w:marTop w:val="0"/>
      <w:marBottom w:val="0"/>
      <w:divBdr>
        <w:top w:val="none" w:sz="0" w:space="0" w:color="auto"/>
        <w:left w:val="none" w:sz="0" w:space="0" w:color="auto"/>
        <w:bottom w:val="none" w:sz="0" w:space="0" w:color="auto"/>
        <w:right w:val="none" w:sz="0" w:space="0" w:color="auto"/>
      </w:divBdr>
    </w:div>
    <w:div w:id="582909403">
      <w:bodyDiv w:val="1"/>
      <w:marLeft w:val="0"/>
      <w:marRight w:val="0"/>
      <w:marTop w:val="0"/>
      <w:marBottom w:val="0"/>
      <w:divBdr>
        <w:top w:val="none" w:sz="0" w:space="0" w:color="auto"/>
        <w:left w:val="none" w:sz="0" w:space="0" w:color="auto"/>
        <w:bottom w:val="none" w:sz="0" w:space="0" w:color="auto"/>
        <w:right w:val="none" w:sz="0" w:space="0" w:color="auto"/>
      </w:divBdr>
    </w:div>
    <w:div w:id="602030959">
      <w:bodyDiv w:val="1"/>
      <w:marLeft w:val="0"/>
      <w:marRight w:val="0"/>
      <w:marTop w:val="0"/>
      <w:marBottom w:val="0"/>
      <w:divBdr>
        <w:top w:val="none" w:sz="0" w:space="0" w:color="auto"/>
        <w:left w:val="none" w:sz="0" w:space="0" w:color="auto"/>
        <w:bottom w:val="none" w:sz="0" w:space="0" w:color="auto"/>
        <w:right w:val="none" w:sz="0" w:space="0" w:color="auto"/>
      </w:divBdr>
    </w:div>
    <w:div w:id="622076973">
      <w:bodyDiv w:val="1"/>
      <w:marLeft w:val="0"/>
      <w:marRight w:val="0"/>
      <w:marTop w:val="0"/>
      <w:marBottom w:val="0"/>
      <w:divBdr>
        <w:top w:val="none" w:sz="0" w:space="0" w:color="auto"/>
        <w:left w:val="none" w:sz="0" w:space="0" w:color="auto"/>
        <w:bottom w:val="none" w:sz="0" w:space="0" w:color="auto"/>
        <w:right w:val="none" w:sz="0" w:space="0" w:color="auto"/>
      </w:divBdr>
    </w:div>
    <w:div w:id="635334092">
      <w:bodyDiv w:val="1"/>
      <w:marLeft w:val="0"/>
      <w:marRight w:val="0"/>
      <w:marTop w:val="0"/>
      <w:marBottom w:val="0"/>
      <w:divBdr>
        <w:top w:val="none" w:sz="0" w:space="0" w:color="auto"/>
        <w:left w:val="none" w:sz="0" w:space="0" w:color="auto"/>
        <w:bottom w:val="none" w:sz="0" w:space="0" w:color="auto"/>
        <w:right w:val="none" w:sz="0" w:space="0" w:color="auto"/>
      </w:divBdr>
    </w:div>
    <w:div w:id="643464170">
      <w:bodyDiv w:val="1"/>
      <w:marLeft w:val="0"/>
      <w:marRight w:val="0"/>
      <w:marTop w:val="0"/>
      <w:marBottom w:val="0"/>
      <w:divBdr>
        <w:top w:val="none" w:sz="0" w:space="0" w:color="auto"/>
        <w:left w:val="none" w:sz="0" w:space="0" w:color="auto"/>
        <w:bottom w:val="none" w:sz="0" w:space="0" w:color="auto"/>
        <w:right w:val="none" w:sz="0" w:space="0" w:color="auto"/>
      </w:divBdr>
    </w:div>
    <w:div w:id="655768297">
      <w:bodyDiv w:val="1"/>
      <w:marLeft w:val="0"/>
      <w:marRight w:val="0"/>
      <w:marTop w:val="0"/>
      <w:marBottom w:val="0"/>
      <w:divBdr>
        <w:top w:val="none" w:sz="0" w:space="0" w:color="auto"/>
        <w:left w:val="none" w:sz="0" w:space="0" w:color="auto"/>
        <w:bottom w:val="none" w:sz="0" w:space="0" w:color="auto"/>
        <w:right w:val="none" w:sz="0" w:space="0" w:color="auto"/>
      </w:divBdr>
    </w:div>
    <w:div w:id="680817511">
      <w:bodyDiv w:val="1"/>
      <w:marLeft w:val="0"/>
      <w:marRight w:val="0"/>
      <w:marTop w:val="0"/>
      <w:marBottom w:val="0"/>
      <w:divBdr>
        <w:top w:val="none" w:sz="0" w:space="0" w:color="auto"/>
        <w:left w:val="none" w:sz="0" w:space="0" w:color="auto"/>
        <w:bottom w:val="none" w:sz="0" w:space="0" w:color="auto"/>
        <w:right w:val="none" w:sz="0" w:space="0" w:color="auto"/>
      </w:divBdr>
    </w:div>
    <w:div w:id="684672198">
      <w:bodyDiv w:val="1"/>
      <w:marLeft w:val="0"/>
      <w:marRight w:val="0"/>
      <w:marTop w:val="0"/>
      <w:marBottom w:val="0"/>
      <w:divBdr>
        <w:top w:val="none" w:sz="0" w:space="0" w:color="auto"/>
        <w:left w:val="none" w:sz="0" w:space="0" w:color="auto"/>
        <w:bottom w:val="none" w:sz="0" w:space="0" w:color="auto"/>
        <w:right w:val="none" w:sz="0" w:space="0" w:color="auto"/>
      </w:divBdr>
    </w:div>
    <w:div w:id="715012484">
      <w:bodyDiv w:val="1"/>
      <w:marLeft w:val="0"/>
      <w:marRight w:val="0"/>
      <w:marTop w:val="0"/>
      <w:marBottom w:val="0"/>
      <w:divBdr>
        <w:top w:val="none" w:sz="0" w:space="0" w:color="auto"/>
        <w:left w:val="none" w:sz="0" w:space="0" w:color="auto"/>
        <w:bottom w:val="none" w:sz="0" w:space="0" w:color="auto"/>
        <w:right w:val="none" w:sz="0" w:space="0" w:color="auto"/>
      </w:divBdr>
    </w:div>
    <w:div w:id="724571735">
      <w:bodyDiv w:val="1"/>
      <w:marLeft w:val="0"/>
      <w:marRight w:val="0"/>
      <w:marTop w:val="0"/>
      <w:marBottom w:val="0"/>
      <w:divBdr>
        <w:top w:val="none" w:sz="0" w:space="0" w:color="auto"/>
        <w:left w:val="none" w:sz="0" w:space="0" w:color="auto"/>
        <w:bottom w:val="none" w:sz="0" w:space="0" w:color="auto"/>
        <w:right w:val="none" w:sz="0" w:space="0" w:color="auto"/>
      </w:divBdr>
    </w:div>
    <w:div w:id="731007672">
      <w:bodyDiv w:val="1"/>
      <w:marLeft w:val="0"/>
      <w:marRight w:val="0"/>
      <w:marTop w:val="0"/>
      <w:marBottom w:val="0"/>
      <w:divBdr>
        <w:top w:val="none" w:sz="0" w:space="0" w:color="auto"/>
        <w:left w:val="none" w:sz="0" w:space="0" w:color="auto"/>
        <w:bottom w:val="none" w:sz="0" w:space="0" w:color="auto"/>
        <w:right w:val="none" w:sz="0" w:space="0" w:color="auto"/>
      </w:divBdr>
    </w:div>
    <w:div w:id="740248254">
      <w:bodyDiv w:val="1"/>
      <w:marLeft w:val="0"/>
      <w:marRight w:val="0"/>
      <w:marTop w:val="0"/>
      <w:marBottom w:val="0"/>
      <w:divBdr>
        <w:top w:val="none" w:sz="0" w:space="0" w:color="auto"/>
        <w:left w:val="none" w:sz="0" w:space="0" w:color="auto"/>
        <w:bottom w:val="none" w:sz="0" w:space="0" w:color="auto"/>
        <w:right w:val="none" w:sz="0" w:space="0" w:color="auto"/>
      </w:divBdr>
    </w:div>
    <w:div w:id="742067940">
      <w:bodyDiv w:val="1"/>
      <w:marLeft w:val="0"/>
      <w:marRight w:val="0"/>
      <w:marTop w:val="0"/>
      <w:marBottom w:val="0"/>
      <w:divBdr>
        <w:top w:val="none" w:sz="0" w:space="0" w:color="auto"/>
        <w:left w:val="none" w:sz="0" w:space="0" w:color="auto"/>
        <w:bottom w:val="none" w:sz="0" w:space="0" w:color="auto"/>
        <w:right w:val="none" w:sz="0" w:space="0" w:color="auto"/>
      </w:divBdr>
    </w:div>
    <w:div w:id="748120024">
      <w:bodyDiv w:val="1"/>
      <w:marLeft w:val="0"/>
      <w:marRight w:val="0"/>
      <w:marTop w:val="0"/>
      <w:marBottom w:val="0"/>
      <w:divBdr>
        <w:top w:val="none" w:sz="0" w:space="0" w:color="auto"/>
        <w:left w:val="none" w:sz="0" w:space="0" w:color="auto"/>
        <w:bottom w:val="none" w:sz="0" w:space="0" w:color="auto"/>
        <w:right w:val="none" w:sz="0" w:space="0" w:color="auto"/>
      </w:divBdr>
    </w:div>
    <w:div w:id="761725156">
      <w:bodyDiv w:val="1"/>
      <w:marLeft w:val="0"/>
      <w:marRight w:val="0"/>
      <w:marTop w:val="0"/>
      <w:marBottom w:val="0"/>
      <w:divBdr>
        <w:top w:val="none" w:sz="0" w:space="0" w:color="auto"/>
        <w:left w:val="none" w:sz="0" w:space="0" w:color="auto"/>
        <w:bottom w:val="none" w:sz="0" w:space="0" w:color="auto"/>
        <w:right w:val="none" w:sz="0" w:space="0" w:color="auto"/>
      </w:divBdr>
    </w:div>
    <w:div w:id="802385275">
      <w:bodyDiv w:val="1"/>
      <w:marLeft w:val="0"/>
      <w:marRight w:val="0"/>
      <w:marTop w:val="0"/>
      <w:marBottom w:val="0"/>
      <w:divBdr>
        <w:top w:val="none" w:sz="0" w:space="0" w:color="auto"/>
        <w:left w:val="none" w:sz="0" w:space="0" w:color="auto"/>
        <w:bottom w:val="none" w:sz="0" w:space="0" w:color="auto"/>
        <w:right w:val="none" w:sz="0" w:space="0" w:color="auto"/>
      </w:divBdr>
    </w:div>
    <w:div w:id="807480779">
      <w:bodyDiv w:val="1"/>
      <w:marLeft w:val="0"/>
      <w:marRight w:val="0"/>
      <w:marTop w:val="0"/>
      <w:marBottom w:val="0"/>
      <w:divBdr>
        <w:top w:val="none" w:sz="0" w:space="0" w:color="auto"/>
        <w:left w:val="none" w:sz="0" w:space="0" w:color="auto"/>
        <w:bottom w:val="none" w:sz="0" w:space="0" w:color="auto"/>
        <w:right w:val="none" w:sz="0" w:space="0" w:color="auto"/>
      </w:divBdr>
    </w:div>
    <w:div w:id="813529003">
      <w:bodyDiv w:val="1"/>
      <w:marLeft w:val="0"/>
      <w:marRight w:val="0"/>
      <w:marTop w:val="0"/>
      <w:marBottom w:val="0"/>
      <w:divBdr>
        <w:top w:val="none" w:sz="0" w:space="0" w:color="auto"/>
        <w:left w:val="none" w:sz="0" w:space="0" w:color="auto"/>
        <w:bottom w:val="none" w:sz="0" w:space="0" w:color="auto"/>
        <w:right w:val="none" w:sz="0" w:space="0" w:color="auto"/>
      </w:divBdr>
    </w:div>
    <w:div w:id="813839646">
      <w:bodyDiv w:val="1"/>
      <w:marLeft w:val="0"/>
      <w:marRight w:val="0"/>
      <w:marTop w:val="0"/>
      <w:marBottom w:val="0"/>
      <w:divBdr>
        <w:top w:val="none" w:sz="0" w:space="0" w:color="auto"/>
        <w:left w:val="none" w:sz="0" w:space="0" w:color="auto"/>
        <w:bottom w:val="none" w:sz="0" w:space="0" w:color="auto"/>
        <w:right w:val="none" w:sz="0" w:space="0" w:color="auto"/>
      </w:divBdr>
    </w:div>
    <w:div w:id="815728695">
      <w:bodyDiv w:val="1"/>
      <w:marLeft w:val="0"/>
      <w:marRight w:val="0"/>
      <w:marTop w:val="0"/>
      <w:marBottom w:val="0"/>
      <w:divBdr>
        <w:top w:val="none" w:sz="0" w:space="0" w:color="auto"/>
        <w:left w:val="none" w:sz="0" w:space="0" w:color="auto"/>
        <w:bottom w:val="none" w:sz="0" w:space="0" w:color="auto"/>
        <w:right w:val="none" w:sz="0" w:space="0" w:color="auto"/>
      </w:divBdr>
    </w:div>
    <w:div w:id="818619284">
      <w:bodyDiv w:val="1"/>
      <w:marLeft w:val="0"/>
      <w:marRight w:val="0"/>
      <w:marTop w:val="0"/>
      <w:marBottom w:val="0"/>
      <w:divBdr>
        <w:top w:val="none" w:sz="0" w:space="0" w:color="auto"/>
        <w:left w:val="none" w:sz="0" w:space="0" w:color="auto"/>
        <w:bottom w:val="none" w:sz="0" w:space="0" w:color="auto"/>
        <w:right w:val="none" w:sz="0" w:space="0" w:color="auto"/>
      </w:divBdr>
    </w:div>
    <w:div w:id="820582127">
      <w:bodyDiv w:val="1"/>
      <w:marLeft w:val="0"/>
      <w:marRight w:val="0"/>
      <w:marTop w:val="0"/>
      <w:marBottom w:val="0"/>
      <w:divBdr>
        <w:top w:val="none" w:sz="0" w:space="0" w:color="auto"/>
        <w:left w:val="none" w:sz="0" w:space="0" w:color="auto"/>
        <w:bottom w:val="none" w:sz="0" w:space="0" w:color="auto"/>
        <w:right w:val="none" w:sz="0" w:space="0" w:color="auto"/>
      </w:divBdr>
    </w:div>
    <w:div w:id="824586905">
      <w:bodyDiv w:val="1"/>
      <w:marLeft w:val="0"/>
      <w:marRight w:val="0"/>
      <w:marTop w:val="0"/>
      <w:marBottom w:val="0"/>
      <w:divBdr>
        <w:top w:val="none" w:sz="0" w:space="0" w:color="auto"/>
        <w:left w:val="none" w:sz="0" w:space="0" w:color="auto"/>
        <w:bottom w:val="none" w:sz="0" w:space="0" w:color="auto"/>
        <w:right w:val="none" w:sz="0" w:space="0" w:color="auto"/>
      </w:divBdr>
    </w:div>
    <w:div w:id="827676669">
      <w:bodyDiv w:val="1"/>
      <w:marLeft w:val="0"/>
      <w:marRight w:val="0"/>
      <w:marTop w:val="0"/>
      <w:marBottom w:val="0"/>
      <w:divBdr>
        <w:top w:val="none" w:sz="0" w:space="0" w:color="auto"/>
        <w:left w:val="none" w:sz="0" w:space="0" w:color="auto"/>
        <w:bottom w:val="none" w:sz="0" w:space="0" w:color="auto"/>
        <w:right w:val="none" w:sz="0" w:space="0" w:color="auto"/>
      </w:divBdr>
    </w:div>
    <w:div w:id="849681681">
      <w:bodyDiv w:val="1"/>
      <w:marLeft w:val="0"/>
      <w:marRight w:val="0"/>
      <w:marTop w:val="0"/>
      <w:marBottom w:val="0"/>
      <w:divBdr>
        <w:top w:val="none" w:sz="0" w:space="0" w:color="auto"/>
        <w:left w:val="none" w:sz="0" w:space="0" w:color="auto"/>
        <w:bottom w:val="none" w:sz="0" w:space="0" w:color="auto"/>
        <w:right w:val="none" w:sz="0" w:space="0" w:color="auto"/>
      </w:divBdr>
    </w:div>
    <w:div w:id="856389011">
      <w:bodyDiv w:val="1"/>
      <w:marLeft w:val="0"/>
      <w:marRight w:val="0"/>
      <w:marTop w:val="0"/>
      <w:marBottom w:val="0"/>
      <w:divBdr>
        <w:top w:val="none" w:sz="0" w:space="0" w:color="auto"/>
        <w:left w:val="none" w:sz="0" w:space="0" w:color="auto"/>
        <w:bottom w:val="none" w:sz="0" w:space="0" w:color="auto"/>
        <w:right w:val="none" w:sz="0" w:space="0" w:color="auto"/>
      </w:divBdr>
    </w:div>
    <w:div w:id="869490594">
      <w:bodyDiv w:val="1"/>
      <w:marLeft w:val="0"/>
      <w:marRight w:val="0"/>
      <w:marTop w:val="0"/>
      <w:marBottom w:val="0"/>
      <w:divBdr>
        <w:top w:val="none" w:sz="0" w:space="0" w:color="auto"/>
        <w:left w:val="none" w:sz="0" w:space="0" w:color="auto"/>
        <w:bottom w:val="none" w:sz="0" w:space="0" w:color="auto"/>
        <w:right w:val="none" w:sz="0" w:space="0" w:color="auto"/>
      </w:divBdr>
    </w:div>
    <w:div w:id="882837108">
      <w:bodyDiv w:val="1"/>
      <w:marLeft w:val="0"/>
      <w:marRight w:val="0"/>
      <w:marTop w:val="0"/>
      <w:marBottom w:val="0"/>
      <w:divBdr>
        <w:top w:val="none" w:sz="0" w:space="0" w:color="auto"/>
        <w:left w:val="none" w:sz="0" w:space="0" w:color="auto"/>
        <w:bottom w:val="none" w:sz="0" w:space="0" w:color="auto"/>
        <w:right w:val="none" w:sz="0" w:space="0" w:color="auto"/>
      </w:divBdr>
    </w:div>
    <w:div w:id="885292470">
      <w:bodyDiv w:val="1"/>
      <w:marLeft w:val="0"/>
      <w:marRight w:val="0"/>
      <w:marTop w:val="0"/>
      <w:marBottom w:val="0"/>
      <w:divBdr>
        <w:top w:val="none" w:sz="0" w:space="0" w:color="auto"/>
        <w:left w:val="none" w:sz="0" w:space="0" w:color="auto"/>
        <w:bottom w:val="none" w:sz="0" w:space="0" w:color="auto"/>
        <w:right w:val="none" w:sz="0" w:space="0" w:color="auto"/>
      </w:divBdr>
    </w:div>
    <w:div w:id="902956938">
      <w:bodyDiv w:val="1"/>
      <w:marLeft w:val="0"/>
      <w:marRight w:val="0"/>
      <w:marTop w:val="0"/>
      <w:marBottom w:val="0"/>
      <w:divBdr>
        <w:top w:val="none" w:sz="0" w:space="0" w:color="auto"/>
        <w:left w:val="none" w:sz="0" w:space="0" w:color="auto"/>
        <w:bottom w:val="none" w:sz="0" w:space="0" w:color="auto"/>
        <w:right w:val="none" w:sz="0" w:space="0" w:color="auto"/>
      </w:divBdr>
    </w:div>
    <w:div w:id="913122075">
      <w:bodyDiv w:val="1"/>
      <w:marLeft w:val="0"/>
      <w:marRight w:val="0"/>
      <w:marTop w:val="0"/>
      <w:marBottom w:val="0"/>
      <w:divBdr>
        <w:top w:val="none" w:sz="0" w:space="0" w:color="auto"/>
        <w:left w:val="none" w:sz="0" w:space="0" w:color="auto"/>
        <w:bottom w:val="none" w:sz="0" w:space="0" w:color="auto"/>
        <w:right w:val="none" w:sz="0" w:space="0" w:color="auto"/>
      </w:divBdr>
    </w:div>
    <w:div w:id="921372114">
      <w:bodyDiv w:val="1"/>
      <w:marLeft w:val="0"/>
      <w:marRight w:val="0"/>
      <w:marTop w:val="0"/>
      <w:marBottom w:val="0"/>
      <w:divBdr>
        <w:top w:val="none" w:sz="0" w:space="0" w:color="auto"/>
        <w:left w:val="none" w:sz="0" w:space="0" w:color="auto"/>
        <w:bottom w:val="none" w:sz="0" w:space="0" w:color="auto"/>
        <w:right w:val="none" w:sz="0" w:space="0" w:color="auto"/>
      </w:divBdr>
    </w:div>
    <w:div w:id="924606699">
      <w:bodyDiv w:val="1"/>
      <w:marLeft w:val="0"/>
      <w:marRight w:val="0"/>
      <w:marTop w:val="0"/>
      <w:marBottom w:val="0"/>
      <w:divBdr>
        <w:top w:val="none" w:sz="0" w:space="0" w:color="auto"/>
        <w:left w:val="none" w:sz="0" w:space="0" w:color="auto"/>
        <w:bottom w:val="none" w:sz="0" w:space="0" w:color="auto"/>
        <w:right w:val="none" w:sz="0" w:space="0" w:color="auto"/>
      </w:divBdr>
    </w:div>
    <w:div w:id="938367687">
      <w:bodyDiv w:val="1"/>
      <w:marLeft w:val="0"/>
      <w:marRight w:val="0"/>
      <w:marTop w:val="0"/>
      <w:marBottom w:val="0"/>
      <w:divBdr>
        <w:top w:val="none" w:sz="0" w:space="0" w:color="auto"/>
        <w:left w:val="none" w:sz="0" w:space="0" w:color="auto"/>
        <w:bottom w:val="none" w:sz="0" w:space="0" w:color="auto"/>
        <w:right w:val="none" w:sz="0" w:space="0" w:color="auto"/>
      </w:divBdr>
    </w:div>
    <w:div w:id="938945944">
      <w:bodyDiv w:val="1"/>
      <w:marLeft w:val="0"/>
      <w:marRight w:val="0"/>
      <w:marTop w:val="0"/>
      <w:marBottom w:val="0"/>
      <w:divBdr>
        <w:top w:val="none" w:sz="0" w:space="0" w:color="auto"/>
        <w:left w:val="none" w:sz="0" w:space="0" w:color="auto"/>
        <w:bottom w:val="none" w:sz="0" w:space="0" w:color="auto"/>
        <w:right w:val="none" w:sz="0" w:space="0" w:color="auto"/>
      </w:divBdr>
    </w:div>
    <w:div w:id="941766820">
      <w:bodyDiv w:val="1"/>
      <w:marLeft w:val="0"/>
      <w:marRight w:val="0"/>
      <w:marTop w:val="0"/>
      <w:marBottom w:val="0"/>
      <w:divBdr>
        <w:top w:val="none" w:sz="0" w:space="0" w:color="auto"/>
        <w:left w:val="none" w:sz="0" w:space="0" w:color="auto"/>
        <w:bottom w:val="none" w:sz="0" w:space="0" w:color="auto"/>
        <w:right w:val="none" w:sz="0" w:space="0" w:color="auto"/>
      </w:divBdr>
    </w:div>
    <w:div w:id="946038707">
      <w:bodyDiv w:val="1"/>
      <w:marLeft w:val="0"/>
      <w:marRight w:val="0"/>
      <w:marTop w:val="0"/>
      <w:marBottom w:val="0"/>
      <w:divBdr>
        <w:top w:val="none" w:sz="0" w:space="0" w:color="auto"/>
        <w:left w:val="none" w:sz="0" w:space="0" w:color="auto"/>
        <w:bottom w:val="none" w:sz="0" w:space="0" w:color="auto"/>
        <w:right w:val="none" w:sz="0" w:space="0" w:color="auto"/>
      </w:divBdr>
    </w:div>
    <w:div w:id="950548894">
      <w:bodyDiv w:val="1"/>
      <w:marLeft w:val="0"/>
      <w:marRight w:val="0"/>
      <w:marTop w:val="0"/>
      <w:marBottom w:val="0"/>
      <w:divBdr>
        <w:top w:val="none" w:sz="0" w:space="0" w:color="auto"/>
        <w:left w:val="none" w:sz="0" w:space="0" w:color="auto"/>
        <w:bottom w:val="none" w:sz="0" w:space="0" w:color="auto"/>
        <w:right w:val="none" w:sz="0" w:space="0" w:color="auto"/>
      </w:divBdr>
    </w:div>
    <w:div w:id="959531089">
      <w:bodyDiv w:val="1"/>
      <w:marLeft w:val="0"/>
      <w:marRight w:val="0"/>
      <w:marTop w:val="0"/>
      <w:marBottom w:val="0"/>
      <w:divBdr>
        <w:top w:val="none" w:sz="0" w:space="0" w:color="auto"/>
        <w:left w:val="none" w:sz="0" w:space="0" w:color="auto"/>
        <w:bottom w:val="none" w:sz="0" w:space="0" w:color="auto"/>
        <w:right w:val="none" w:sz="0" w:space="0" w:color="auto"/>
      </w:divBdr>
    </w:div>
    <w:div w:id="970941533">
      <w:bodyDiv w:val="1"/>
      <w:marLeft w:val="0"/>
      <w:marRight w:val="0"/>
      <w:marTop w:val="0"/>
      <w:marBottom w:val="0"/>
      <w:divBdr>
        <w:top w:val="none" w:sz="0" w:space="0" w:color="auto"/>
        <w:left w:val="none" w:sz="0" w:space="0" w:color="auto"/>
        <w:bottom w:val="none" w:sz="0" w:space="0" w:color="auto"/>
        <w:right w:val="none" w:sz="0" w:space="0" w:color="auto"/>
      </w:divBdr>
    </w:div>
    <w:div w:id="971642976">
      <w:bodyDiv w:val="1"/>
      <w:marLeft w:val="0"/>
      <w:marRight w:val="0"/>
      <w:marTop w:val="0"/>
      <w:marBottom w:val="0"/>
      <w:divBdr>
        <w:top w:val="none" w:sz="0" w:space="0" w:color="auto"/>
        <w:left w:val="none" w:sz="0" w:space="0" w:color="auto"/>
        <w:bottom w:val="none" w:sz="0" w:space="0" w:color="auto"/>
        <w:right w:val="none" w:sz="0" w:space="0" w:color="auto"/>
      </w:divBdr>
    </w:div>
    <w:div w:id="971866107">
      <w:bodyDiv w:val="1"/>
      <w:marLeft w:val="0"/>
      <w:marRight w:val="0"/>
      <w:marTop w:val="0"/>
      <w:marBottom w:val="0"/>
      <w:divBdr>
        <w:top w:val="none" w:sz="0" w:space="0" w:color="auto"/>
        <w:left w:val="none" w:sz="0" w:space="0" w:color="auto"/>
        <w:bottom w:val="none" w:sz="0" w:space="0" w:color="auto"/>
        <w:right w:val="none" w:sz="0" w:space="0" w:color="auto"/>
      </w:divBdr>
    </w:div>
    <w:div w:id="998538544">
      <w:bodyDiv w:val="1"/>
      <w:marLeft w:val="0"/>
      <w:marRight w:val="0"/>
      <w:marTop w:val="0"/>
      <w:marBottom w:val="0"/>
      <w:divBdr>
        <w:top w:val="none" w:sz="0" w:space="0" w:color="auto"/>
        <w:left w:val="none" w:sz="0" w:space="0" w:color="auto"/>
        <w:bottom w:val="none" w:sz="0" w:space="0" w:color="auto"/>
        <w:right w:val="none" w:sz="0" w:space="0" w:color="auto"/>
      </w:divBdr>
    </w:div>
    <w:div w:id="1004239115">
      <w:bodyDiv w:val="1"/>
      <w:marLeft w:val="0"/>
      <w:marRight w:val="0"/>
      <w:marTop w:val="0"/>
      <w:marBottom w:val="0"/>
      <w:divBdr>
        <w:top w:val="none" w:sz="0" w:space="0" w:color="auto"/>
        <w:left w:val="none" w:sz="0" w:space="0" w:color="auto"/>
        <w:bottom w:val="none" w:sz="0" w:space="0" w:color="auto"/>
        <w:right w:val="none" w:sz="0" w:space="0" w:color="auto"/>
      </w:divBdr>
    </w:div>
    <w:div w:id="1011570988">
      <w:bodyDiv w:val="1"/>
      <w:marLeft w:val="0"/>
      <w:marRight w:val="0"/>
      <w:marTop w:val="0"/>
      <w:marBottom w:val="0"/>
      <w:divBdr>
        <w:top w:val="none" w:sz="0" w:space="0" w:color="auto"/>
        <w:left w:val="none" w:sz="0" w:space="0" w:color="auto"/>
        <w:bottom w:val="none" w:sz="0" w:space="0" w:color="auto"/>
        <w:right w:val="none" w:sz="0" w:space="0" w:color="auto"/>
      </w:divBdr>
    </w:div>
    <w:div w:id="1025863076">
      <w:bodyDiv w:val="1"/>
      <w:marLeft w:val="0"/>
      <w:marRight w:val="0"/>
      <w:marTop w:val="0"/>
      <w:marBottom w:val="0"/>
      <w:divBdr>
        <w:top w:val="none" w:sz="0" w:space="0" w:color="auto"/>
        <w:left w:val="none" w:sz="0" w:space="0" w:color="auto"/>
        <w:bottom w:val="none" w:sz="0" w:space="0" w:color="auto"/>
        <w:right w:val="none" w:sz="0" w:space="0" w:color="auto"/>
      </w:divBdr>
    </w:div>
    <w:div w:id="1036270519">
      <w:bodyDiv w:val="1"/>
      <w:marLeft w:val="0"/>
      <w:marRight w:val="0"/>
      <w:marTop w:val="0"/>
      <w:marBottom w:val="0"/>
      <w:divBdr>
        <w:top w:val="none" w:sz="0" w:space="0" w:color="auto"/>
        <w:left w:val="none" w:sz="0" w:space="0" w:color="auto"/>
        <w:bottom w:val="none" w:sz="0" w:space="0" w:color="auto"/>
        <w:right w:val="none" w:sz="0" w:space="0" w:color="auto"/>
      </w:divBdr>
    </w:div>
    <w:div w:id="1048844536">
      <w:bodyDiv w:val="1"/>
      <w:marLeft w:val="0"/>
      <w:marRight w:val="0"/>
      <w:marTop w:val="0"/>
      <w:marBottom w:val="0"/>
      <w:divBdr>
        <w:top w:val="none" w:sz="0" w:space="0" w:color="auto"/>
        <w:left w:val="none" w:sz="0" w:space="0" w:color="auto"/>
        <w:bottom w:val="none" w:sz="0" w:space="0" w:color="auto"/>
        <w:right w:val="none" w:sz="0" w:space="0" w:color="auto"/>
      </w:divBdr>
    </w:div>
    <w:div w:id="1062174697">
      <w:bodyDiv w:val="1"/>
      <w:marLeft w:val="0"/>
      <w:marRight w:val="0"/>
      <w:marTop w:val="0"/>
      <w:marBottom w:val="0"/>
      <w:divBdr>
        <w:top w:val="none" w:sz="0" w:space="0" w:color="auto"/>
        <w:left w:val="none" w:sz="0" w:space="0" w:color="auto"/>
        <w:bottom w:val="none" w:sz="0" w:space="0" w:color="auto"/>
        <w:right w:val="none" w:sz="0" w:space="0" w:color="auto"/>
      </w:divBdr>
    </w:div>
    <w:div w:id="1069884151">
      <w:bodyDiv w:val="1"/>
      <w:marLeft w:val="0"/>
      <w:marRight w:val="0"/>
      <w:marTop w:val="0"/>
      <w:marBottom w:val="0"/>
      <w:divBdr>
        <w:top w:val="none" w:sz="0" w:space="0" w:color="auto"/>
        <w:left w:val="none" w:sz="0" w:space="0" w:color="auto"/>
        <w:bottom w:val="none" w:sz="0" w:space="0" w:color="auto"/>
        <w:right w:val="none" w:sz="0" w:space="0" w:color="auto"/>
      </w:divBdr>
    </w:div>
    <w:div w:id="1072311586">
      <w:bodyDiv w:val="1"/>
      <w:marLeft w:val="0"/>
      <w:marRight w:val="0"/>
      <w:marTop w:val="0"/>
      <w:marBottom w:val="0"/>
      <w:divBdr>
        <w:top w:val="none" w:sz="0" w:space="0" w:color="auto"/>
        <w:left w:val="none" w:sz="0" w:space="0" w:color="auto"/>
        <w:bottom w:val="none" w:sz="0" w:space="0" w:color="auto"/>
        <w:right w:val="none" w:sz="0" w:space="0" w:color="auto"/>
      </w:divBdr>
    </w:div>
    <w:div w:id="1076972868">
      <w:bodyDiv w:val="1"/>
      <w:marLeft w:val="0"/>
      <w:marRight w:val="0"/>
      <w:marTop w:val="0"/>
      <w:marBottom w:val="0"/>
      <w:divBdr>
        <w:top w:val="none" w:sz="0" w:space="0" w:color="auto"/>
        <w:left w:val="none" w:sz="0" w:space="0" w:color="auto"/>
        <w:bottom w:val="none" w:sz="0" w:space="0" w:color="auto"/>
        <w:right w:val="none" w:sz="0" w:space="0" w:color="auto"/>
      </w:divBdr>
    </w:div>
    <w:div w:id="1082413191">
      <w:bodyDiv w:val="1"/>
      <w:marLeft w:val="0"/>
      <w:marRight w:val="0"/>
      <w:marTop w:val="0"/>
      <w:marBottom w:val="0"/>
      <w:divBdr>
        <w:top w:val="none" w:sz="0" w:space="0" w:color="auto"/>
        <w:left w:val="none" w:sz="0" w:space="0" w:color="auto"/>
        <w:bottom w:val="none" w:sz="0" w:space="0" w:color="auto"/>
        <w:right w:val="none" w:sz="0" w:space="0" w:color="auto"/>
      </w:divBdr>
    </w:div>
    <w:div w:id="1088699208">
      <w:bodyDiv w:val="1"/>
      <w:marLeft w:val="0"/>
      <w:marRight w:val="0"/>
      <w:marTop w:val="0"/>
      <w:marBottom w:val="0"/>
      <w:divBdr>
        <w:top w:val="none" w:sz="0" w:space="0" w:color="auto"/>
        <w:left w:val="none" w:sz="0" w:space="0" w:color="auto"/>
        <w:bottom w:val="none" w:sz="0" w:space="0" w:color="auto"/>
        <w:right w:val="none" w:sz="0" w:space="0" w:color="auto"/>
      </w:divBdr>
    </w:div>
    <w:div w:id="1092697792">
      <w:bodyDiv w:val="1"/>
      <w:marLeft w:val="0"/>
      <w:marRight w:val="0"/>
      <w:marTop w:val="0"/>
      <w:marBottom w:val="0"/>
      <w:divBdr>
        <w:top w:val="none" w:sz="0" w:space="0" w:color="auto"/>
        <w:left w:val="none" w:sz="0" w:space="0" w:color="auto"/>
        <w:bottom w:val="none" w:sz="0" w:space="0" w:color="auto"/>
        <w:right w:val="none" w:sz="0" w:space="0" w:color="auto"/>
      </w:divBdr>
    </w:div>
    <w:div w:id="1098713138">
      <w:bodyDiv w:val="1"/>
      <w:marLeft w:val="0"/>
      <w:marRight w:val="0"/>
      <w:marTop w:val="0"/>
      <w:marBottom w:val="0"/>
      <w:divBdr>
        <w:top w:val="none" w:sz="0" w:space="0" w:color="auto"/>
        <w:left w:val="none" w:sz="0" w:space="0" w:color="auto"/>
        <w:bottom w:val="none" w:sz="0" w:space="0" w:color="auto"/>
        <w:right w:val="none" w:sz="0" w:space="0" w:color="auto"/>
      </w:divBdr>
    </w:div>
    <w:div w:id="1113748942">
      <w:bodyDiv w:val="1"/>
      <w:marLeft w:val="0"/>
      <w:marRight w:val="0"/>
      <w:marTop w:val="0"/>
      <w:marBottom w:val="0"/>
      <w:divBdr>
        <w:top w:val="none" w:sz="0" w:space="0" w:color="auto"/>
        <w:left w:val="none" w:sz="0" w:space="0" w:color="auto"/>
        <w:bottom w:val="none" w:sz="0" w:space="0" w:color="auto"/>
        <w:right w:val="none" w:sz="0" w:space="0" w:color="auto"/>
      </w:divBdr>
    </w:div>
    <w:div w:id="1122840460">
      <w:bodyDiv w:val="1"/>
      <w:marLeft w:val="0"/>
      <w:marRight w:val="0"/>
      <w:marTop w:val="0"/>
      <w:marBottom w:val="0"/>
      <w:divBdr>
        <w:top w:val="none" w:sz="0" w:space="0" w:color="auto"/>
        <w:left w:val="none" w:sz="0" w:space="0" w:color="auto"/>
        <w:bottom w:val="none" w:sz="0" w:space="0" w:color="auto"/>
        <w:right w:val="none" w:sz="0" w:space="0" w:color="auto"/>
      </w:divBdr>
    </w:div>
    <w:div w:id="1137793429">
      <w:bodyDiv w:val="1"/>
      <w:marLeft w:val="0"/>
      <w:marRight w:val="0"/>
      <w:marTop w:val="0"/>
      <w:marBottom w:val="0"/>
      <w:divBdr>
        <w:top w:val="none" w:sz="0" w:space="0" w:color="auto"/>
        <w:left w:val="none" w:sz="0" w:space="0" w:color="auto"/>
        <w:bottom w:val="none" w:sz="0" w:space="0" w:color="auto"/>
        <w:right w:val="none" w:sz="0" w:space="0" w:color="auto"/>
      </w:divBdr>
    </w:div>
    <w:div w:id="1156529780">
      <w:bodyDiv w:val="1"/>
      <w:marLeft w:val="0"/>
      <w:marRight w:val="0"/>
      <w:marTop w:val="0"/>
      <w:marBottom w:val="0"/>
      <w:divBdr>
        <w:top w:val="none" w:sz="0" w:space="0" w:color="auto"/>
        <w:left w:val="none" w:sz="0" w:space="0" w:color="auto"/>
        <w:bottom w:val="none" w:sz="0" w:space="0" w:color="auto"/>
        <w:right w:val="none" w:sz="0" w:space="0" w:color="auto"/>
      </w:divBdr>
    </w:div>
    <w:div w:id="1173491405">
      <w:bodyDiv w:val="1"/>
      <w:marLeft w:val="0"/>
      <w:marRight w:val="0"/>
      <w:marTop w:val="0"/>
      <w:marBottom w:val="0"/>
      <w:divBdr>
        <w:top w:val="none" w:sz="0" w:space="0" w:color="auto"/>
        <w:left w:val="none" w:sz="0" w:space="0" w:color="auto"/>
        <w:bottom w:val="none" w:sz="0" w:space="0" w:color="auto"/>
        <w:right w:val="none" w:sz="0" w:space="0" w:color="auto"/>
      </w:divBdr>
    </w:div>
    <w:div w:id="1174765053">
      <w:bodyDiv w:val="1"/>
      <w:marLeft w:val="0"/>
      <w:marRight w:val="0"/>
      <w:marTop w:val="0"/>
      <w:marBottom w:val="0"/>
      <w:divBdr>
        <w:top w:val="none" w:sz="0" w:space="0" w:color="auto"/>
        <w:left w:val="none" w:sz="0" w:space="0" w:color="auto"/>
        <w:bottom w:val="none" w:sz="0" w:space="0" w:color="auto"/>
        <w:right w:val="none" w:sz="0" w:space="0" w:color="auto"/>
      </w:divBdr>
    </w:div>
    <w:div w:id="1177958366">
      <w:bodyDiv w:val="1"/>
      <w:marLeft w:val="0"/>
      <w:marRight w:val="0"/>
      <w:marTop w:val="0"/>
      <w:marBottom w:val="0"/>
      <w:divBdr>
        <w:top w:val="none" w:sz="0" w:space="0" w:color="auto"/>
        <w:left w:val="none" w:sz="0" w:space="0" w:color="auto"/>
        <w:bottom w:val="none" w:sz="0" w:space="0" w:color="auto"/>
        <w:right w:val="none" w:sz="0" w:space="0" w:color="auto"/>
      </w:divBdr>
    </w:div>
    <w:div w:id="1188517629">
      <w:bodyDiv w:val="1"/>
      <w:marLeft w:val="0"/>
      <w:marRight w:val="0"/>
      <w:marTop w:val="0"/>
      <w:marBottom w:val="0"/>
      <w:divBdr>
        <w:top w:val="none" w:sz="0" w:space="0" w:color="auto"/>
        <w:left w:val="none" w:sz="0" w:space="0" w:color="auto"/>
        <w:bottom w:val="none" w:sz="0" w:space="0" w:color="auto"/>
        <w:right w:val="none" w:sz="0" w:space="0" w:color="auto"/>
      </w:divBdr>
    </w:div>
    <w:div w:id="1194613300">
      <w:bodyDiv w:val="1"/>
      <w:marLeft w:val="0"/>
      <w:marRight w:val="0"/>
      <w:marTop w:val="0"/>
      <w:marBottom w:val="0"/>
      <w:divBdr>
        <w:top w:val="none" w:sz="0" w:space="0" w:color="auto"/>
        <w:left w:val="none" w:sz="0" w:space="0" w:color="auto"/>
        <w:bottom w:val="none" w:sz="0" w:space="0" w:color="auto"/>
        <w:right w:val="none" w:sz="0" w:space="0" w:color="auto"/>
      </w:divBdr>
    </w:div>
    <w:div w:id="1198934224">
      <w:bodyDiv w:val="1"/>
      <w:marLeft w:val="0"/>
      <w:marRight w:val="0"/>
      <w:marTop w:val="0"/>
      <w:marBottom w:val="0"/>
      <w:divBdr>
        <w:top w:val="none" w:sz="0" w:space="0" w:color="auto"/>
        <w:left w:val="none" w:sz="0" w:space="0" w:color="auto"/>
        <w:bottom w:val="none" w:sz="0" w:space="0" w:color="auto"/>
        <w:right w:val="none" w:sz="0" w:space="0" w:color="auto"/>
      </w:divBdr>
    </w:div>
    <w:div w:id="1223449265">
      <w:bodyDiv w:val="1"/>
      <w:marLeft w:val="0"/>
      <w:marRight w:val="0"/>
      <w:marTop w:val="0"/>
      <w:marBottom w:val="0"/>
      <w:divBdr>
        <w:top w:val="none" w:sz="0" w:space="0" w:color="auto"/>
        <w:left w:val="none" w:sz="0" w:space="0" w:color="auto"/>
        <w:bottom w:val="none" w:sz="0" w:space="0" w:color="auto"/>
        <w:right w:val="none" w:sz="0" w:space="0" w:color="auto"/>
      </w:divBdr>
    </w:div>
    <w:div w:id="1224485817">
      <w:bodyDiv w:val="1"/>
      <w:marLeft w:val="0"/>
      <w:marRight w:val="0"/>
      <w:marTop w:val="0"/>
      <w:marBottom w:val="0"/>
      <w:divBdr>
        <w:top w:val="none" w:sz="0" w:space="0" w:color="auto"/>
        <w:left w:val="none" w:sz="0" w:space="0" w:color="auto"/>
        <w:bottom w:val="none" w:sz="0" w:space="0" w:color="auto"/>
        <w:right w:val="none" w:sz="0" w:space="0" w:color="auto"/>
      </w:divBdr>
    </w:div>
    <w:div w:id="1229533763">
      <w:bodyDiv w:val="1"/>
      <w:marLeft w:val="0"/>
      <w:marRight w:val="0"/>
      <w:marTop w:val="0"/>
      <w:marBottom w:val="0"/>
      <w:divBdr>
        <w:top w:val="none" w:sz="0" w:space="0" w:color="auto"/>
        <w:left w:val="none" w:sz="0" w:space="0" w:color="auto"/>
        <w:bottom w:val="none" w:sz="0" w:space="0" w:color="auto"/>
        <w:right w:val="none" w:sz="0" w:space="0" w:color="auto"/>
      </w:divBdr>
    </w:div>
    <w:div w:id="1229607885">
      <w:bodyDiv w:val="1"/>
      <w:marLeft w:val="0"/>
      <w:marRight w:val="0"/>
      <w:marTop w:val="0"/>
      <w:marBottom w:val="0"/>
      <w:divBdr>
        <w:top w:val="none" w:sz="0" w:space="0" w:color="auto"/>
        <w:left w:val="none" w:sz="0" w:space="0" w:color="auto"/>
        <w:bottom w:val="none" w:sz="0" w:space="0" w:color="auto"/>
        <w:right w:val="none" w:sz="0" w:space="0" w:color="auto"/>
      </w:divBdr>
    </w:div>
    <w:div w:id="1236890215">
      <w:bodyDiv w:val="1"/>
      <w:marLeft w:val="0"/>
      <w:marRight w:val="0"/>
      <w:marTop w:val="0"/>
      <w:marBottom w:val="0"/>
      <w:divBdr>
        <w:top w:val="none" w:sz="0" w:space="0" w:color="auto"/>
        <w:left w:val="none" w:sz="0" w:space="0" w:color="auto"/>
        <w:bottom w:val="none" w:sz="0" w:space="0" w:color="auto"/>
        <w:right w:val="none" w:sz="0" w:space="0" w:color="auto"/>
      </w:divBdr>
    </w:div>
    <w:div w:id="1240867509">
      <w:bodyDiv w:val="1"/>
      <w:marLeft w:val="0"/>
      <w:marRight w:val="0"/>
      <w:marTop w:val="0"/>
      <w:marBottom w:val="0"/>
      <w:divBdr>
        <w:top w:val="none" w:sz="0" w:space="0" w:color="auto"/>
        <w:left w:val="none" w:sz="0" w:space="0" w:color="auto"/>
        <w:bottom w:val="none" w:sz="0" w:space="0" w:color="auto"/>
        <w:right w:val="none" w:sz="0" w:space="0" w:color="auto"/>
      </w:divBdr>
    </w:div>
    <w:div w:id="1248924874">
      <w:bodyDiv w:val="1"/>
      <w:marLeft w:val="0"/>
      <w:marRight w:val="0"/>
      <w:marTop w:val="0"/>
      <w:marBottom w:val="0"/>
      <w:divBdr>
        <w:top w:val="none" w:sz="0" w:space="0" w:color="auto"/>
        <w:left w:val="none" w:sz="0" w:space="0" w:color="auto"/>
        <w:bottom w:val="none" w:sz="0" w:space="0" w:color="auto"/>
        <w:right w:val="none" w:sz="0" w:space="0" w:color="auto"/>
      </w:divBdr>
    </w:div>
    <w:div w:id="1255020047">
      <w:bodyDiv w:val="1"/>
      <w:marLeft w:val="0"/>
      <w:marRight w:val="0"/>
      <w:marTop w:val="0"/>
      <w:marBottom w:val="0"/>
      <w:divBdr>
        <w:top w:val="none" w:sz="0" w:space="0" w:color="auto"/>
        <w:left w:val="none" w:sz="0" w:space="0" w:color="auto"/>
        <w:bottom w:val="none" w:sz="0" w:space="0" w:color="auto"/>
        <w:right w:val="none" w:sz="0" w:space="0" w:color="auto"/>
      </w:divBdr>
    </w:div>
    <w:div w:id="1268003140">
      <w:bodyDiv w:val="1"/>
      <w:marLeft w:val="0"/>
      <w:marRight w:val="0"/>
      <w:marTop w:val="0"/>
      <w:marBottom w:val="0"/>
      <w:divBdr>
        <w:top w:val="none" w:sz="0" w:space="0" w:color="auto"/>
        <w:left w:val="none" w:sz="0" w:space="0" w:color="auto"/>
        <w:bottom w:val="none" w:sz="0" w:space="0" w:color="auto"/>
        <w:right w:val="none" w:sz="0" w:space="0" w:color="auto"/>
      </w:divBdr>
    </w:div>
    <w:div w:id="1268391481">
      <w:bodyDiv w:val="1"/>
      <w:marLeft w:val="0"/>
      <w:marRight w:val="0"/>
      <w:marTop w:val="0"/>
      <w:marBottom w:val="0"/>
      <w:divBdr>
        <w:top w:val="none" w:sz="0" w:space="0" w:color="auto"/>
        <w:left w:val="none" w:sz="0" w:space="0" w:color="auto"/>
        <w:bottom w:val="none" w:sz="0" w:space="0" w:color="auto"/>
        <w:right w:val="none" w:sz="0" w:space="0" w:color="auto"/>
      </w:divBdr>
    </w:div>
    <w:div w:id="1273243226">
      <w:bodyDiv w:val="1"/>
      <w:marLeft w:val="0"/>
      <w:marRight w:val="0"/>
      <w:marTop w:val="0"/>
      <w:marBottom w:val="0"/>
      <w:divBdr>
        <w:top w:val="none" w:sz="0" w:space="0" w:color="auto"/>
        <w:left w:val="none" w:sz="0" w:space="0" w:color="auto"/>
        <w:bottom w:val="none" w:sz="0" w:space="0" w:color="auto"/>
        <w:right w:val="none" w:sz="0" w:space="0" w:color="auto"/>
      </w:divBdr>
    </w:div>
    <w:div w:id="1277516641">
      <w:bodyDiv w:val="1"/>
      <w:marLeft w:val="0"/>
      <w:marRight w:val="0"/>
      <w:marTop w:val="0"/>
      <w:marBottom w:val="0"/>
      <w:divBdr>
        <w:top w:val="none" w:sz="0" w:space="0" w:color="auto"/>
        <w:left w:val="none" w:sz="0" w:space="0" w:color="auto"/>
        <w:bottom w:val="none" w:sz="0" w:space="0" w:color="auto"/>
        <w:right w:val="none" w:sz="0" w:space="0" w:color="auto"/>
      </w:divBdr>
    </w:div>
    <w:div w:id="1300721538">
      <w:bodyDiv w:val="1"/>
      <w:marLeft w:val="0"/>
      <w:marRight w:val="0"/>
      <w:marTop w:val="0"/>
      <w:marBottom w:val="0"/>
      <w:divBdr>
        <w:top w:val="none" w:sz="0" w:space="0" w:color="auto"/>
        <w:left w:val="none" w:sz="0" w:space="0" w:color="auto"/>
        <w:bottom w:val="none" w:sz="0" w:space="0" w:color="auto"/>
        <w:right w:val="none" w:sz="0" w:space="0" w:color="auto"/>
      </w:divBdr>
    </w:div>
    <w:div w:id="1307321323">
      <w:bodyDiv w:val="1"/>
      <w:marLeft w:val="0"/>
      <w:marRight w:val="0"/>
      <w:marTop w:val="0"/>
      <w:marBottom w:val="0"/>
      <w:divBdr>
        <w:top w:val="none" w:sz="0" w:space="0" w:color="auto"/>
        <w:left w:val="none" w:sz="0" w:space="0" w:color="auto"/>
        <w:bottom w:val="none" w:sz="0" w:space="0" w:color="auto"/>
        <w:right w:val="none" w:sz="0" w:space="0" w:color="auto"/>
      </w:divBdr>
    </w:div>
    <w:div w:id="1316953487">
      <w:bodyDiv w:val="1"/>
      <w:marLeft w:val="0"/>
      <w:marRight w:val="0"/>
      <w:marTop w:val="0"/>
      <w:marBottom w:val="0"/>
      <w:divBdr>
        <w:top w:val="none" w:sz="0" w:space="0" w:color="auto"/>
        <w:left w:val="none" w:sz="0" w:space="0" w:color="auto"/>
        <w:bottom w:val="none" w:sz="0" w:space="0" w:color="auto"/>
        <w:right w:val="none" w:sz="0" w:space="0" w:color="auto"/>
      </w:divBdr>
    </w:div>
    <w:div w:id="1318726178">
      <w:bodyDiv w:val="1"/>
      <w:marLeft w:val="0"/>
      <w:marRight w:val="0"/>
      <w:marTop w:val="0"/>
      <w:marBottom w:val="0"/>
      <w:divBdr>
        <w:top w:val="none" w:sz="0" w:space="0" w:color="auto"/>
        <w:left w:val="none" w:sz="0" w:space="0" w:color="auto"/>
        <w:bottom w:val="none" w:sz="0" w:space="0" w:color="auto"/>
        <w:right w:val="none" w:sz="0" w:space="0" w:color="auto"/>
      </w:divBdr>
    </w:div>
    <w:div w:id="1324624576">
      <w:bodyDiv w:val="1"/>
      <w:marLeft w:val="0"/>
      <w:marRight w:val="0"/>
      <w:marTop w:val="0"/>
      <w:marBottom w:val="0"/>
      <w:divBdr>
        <w:top w:val="none" w:sz="0" w:space="0" w:color="auto"/>
        <w:left w:val="none" w:sz="0" w:space="0" w:color="auto"/>
        <w:bottom w:val="none" w:sz="0" w:space="0" w:color="auto"/>
        <w:right w:val="none" w:sz="0" w:space="0" w:color="auto"/>
      </w:divBdr>
    </w:div>
    <w:div w:id="1331056162">
      <w:bodyDiv w:val="1"/>
      <w:marLeft w:val="0"/>
      <w:marRight w:val="0"/>
      <w:marTop w:val="0"/>
      <w:marBottom w:val="0"/>
      <w:divBdr>
        <w:top w:val="none" w:sz="0" w:space="0" w:color="auto"/>
        <w:left w:val="none" w:sz="0" w:space="0" w:color="auto"/>
        <w:bottom w:val="none" w:sz="0" w:space="0" w:color="auto"/>
        <w:right w:val="none" w:sz="0" w:space="0" w:color="auto"/>
      </w:divBdr>
    </w:div>
    <w:div w:id="1336306354">
      <w:bodyDiv w:val="1"/>
      <w:marLeft w:val="0"/>
      <w:marRight w:val="0"/>
      <w:marTop w:val="0"/>
      <w:marBottom w:val="0"/>
      <w:divBdr>
        <w:top w:val="none" w:sz="0" w:space="0" w:color="auto"/>
        <w:left w:val="none" w:sz="0" w:space="0" w:color="auto"/>
        <w:bottom w:val="none" w:sz="0" w:space="0" w:color="auto"/>
        <w:right w:val="none" w:sz="0" w:space="0" w:color="auto"/>
      </w:divBdr>
    </w:div>
    <w:div w:id="1356731141">
      <w:bodyDiv w:val="1"/>
      <w:marLeft w:val="0"/>
      <w:marRight w:val="0"/>
      <w:marTop w:val="0"/>
      <w:marBottom w:val="0"/>
      <w:divBdr>
        <w:top w:val="none" w:sz="0" w:space="0" w:color="auto"/>
        <w:left w:val="none" w:sz="0" w:space="0" w:color="auto"/>
        <w:bottom w:val="none" w:sz="0" w:space="0" w:color="auto"/>
        <w:right w:val="none" w:sz="0" w:space="0" w:color="auto"/>
      </w:divBdr>
    </w:div>
    <w:div w:id="1363627817">
      <w:bodyDiv w:val="1"/>
      <w:marLeft w:val="0"/>
      <w:marRight w:val="0"/>
      <w:marTop w:val="0"/>
      <w:marBottom w:val="0"/>
      <w:divBdr>
        <w:top w:val="none" w:sz="0" w:space="0" w:color="auto"/>
        <w:left w:val="none" w:sz="0" w:space="0" w:color="auto"/>
        <w:bottom w:val="none" w:sz="0" w:space="0" w:color="auto"/>
        <w:right w:val="none" w:sz="0" w:space="0" w:color="auto"/>
      </w:divBdr>
    </w:div>
    <w:div w:id="1371150635">
      <w:bodyDiv w:val="1"/>
      <w:marLeft w:val="0"/>
      <w:marRight w:val="0"/>
      <w:marTop w:val="0"/>
      <w:marBottom w:val="0"/>
      <w:divBdr>
        <w:top w:val="none" w:sz="0" w:space="0" w:color="auto"/>
        <w:left w:val="none" w:sz="0" w:space="0" w:color="auto"/>
        <w:bottom w:val="none" w:sz="0" w:space="0" w:color="auto"/>
        <w:right w:val="none" w:sz="0" w:space="0" w:color="auto"/>
      </w:divBdr>
    </w:div>
    <w:div w:id="1381704548">
      <w:bodyDiv w:val="1"/>
      <w:marLeft w:val="0"/>
      <w:marRight w:val="0"/>
      <w:marTop w:val="0"/>
      <w:marBottom w:val="0"/>
      <w:divBdr>
        <w:top w:val="none" w:sz="0" w:space="0" w:color="auto"/>
        <w:left w:val="none" w:sz="0" w:space="0" w:color="auto"/>
        <w:bottom w:val="none" w:sz="0" w:space="0" w:color="auto"/>
        <w:right w:val="none" w:sz="0" w:space="0" w:color="auto"/>
      </w:divBdr>
    </w:div>
    <w:div w:id="1385181169">
      <w:bodyDiv w:val="1"/>
      <w:marLeft w:val="0"/>
      <w:marRight w:val="0"/>
      <w:marTop w:val="0"/>
      <w:marBottom w:val="0"/>
      <w:divBdr>
        <w:top w:val="none" w:sz="0" w:space="0" w:color="auto"/>
        <w:left w:val="none" w:sz="0" w:space="0" w:color="auto"/>
        <w:bottom w:val="none" w:sz="0" w:space="0" w:color="auto"/>
        <w:right w:val="none" w:sz="0" w:space="0" w:color="auto"/>
      </w:divBdr>
    </w:div>
    <w:div w:id="1396051370">
      <w:bodyDiv w:val="1"/>
      <w:marLeft w:val="0"/>
      <w:marRight w:val="0"/>
      <w:marTop w:val="0"/>
      <w:marBottom w:val="0"/>
      <w:divBdr>
        <w:top w:val="none" w:sz="0" w:space="0" w:color="auto"/>
        <w:left w:val="none" w:sz="0" w:space="0" w:color="auto"/>
        <w:bottom w:val="none" w:sz="0" w:space="0" w:color="auto"/>
        <w:right w:val="none" w:sz="0" w:space="0" w:color="auto"/>
      </w:divBdr>
    </w:div>
    <w:div w:id="1400590546">
      <w:bodyDiv w:val="1"/>
      <w:marLeft w:val="0"/>
      <w:marRight w:val="0"/>
      <w:marTop w:val="0"/>
      <w:marBottom w:val="0"/>
      <w:divBdr>
        <w:top w:val="none" w:sz="0" w:space="0" w:color="auto"/>
        <w:left w:val="none" w:sz="0" w:space="0" w:color="auto"/>
        <w:bottom w:val="none" w:sz="0" w:space="0" w:color="auto"/>
        <w:right w:val="none" w:sz="0" w:space="0" w:color="auto"/>
      </w:divBdr>
    </w:div>
    <w:div w:id="1420181057">
      <w:bodyDiv w:val="1"/>
      <w:marLeft w:val="0"/>
      <w:marRight w:val="0"/>
      <w:marTop w:val="0"/>
      <w:marBottom w:val="0"/>
      <w:divBdr>
        <w:top w:val="none" w:sz="0" w:space="0" w:color="auto"/>
        <w:left w:val="none" w:sz="0" w:space="0" w:color="auto"/>
        <w:bottom w:val="none" w:sz="0" w:space="0" w:color="auto"/>
        <w:right w:val="none" w:sz="0" w:space="0" w:color="auto"/>
      </w:divBdr>
    </w:div>
    <w:div w:id="1426340274">
      <w:bodyDiv w:val="1"/>
      <w:marLeft w:val="0"/>
      <w:marRight w:val="0"/>
      <w:marTop w:val="0"/>
      <w:marBottom w:val="0"/>
      <w:divBdr>
        <w:top w:val="none" w:sz="0" w:space="0" w:color="auto"/>
        <w:left w:val="none" w:sz="0" w:space="0" w:color="auto"/>
        <w:bottom w:val="none" w:sz="0" w:space="0" w:color="auto"/>
        <w:right w:val="none" w:sz="0" w:space="0" w:color="auto"/>
      </w:divBdr>
    </w:div>
    <w:div w:id="1427192389">
      <w:bodyDiv w:val="1"/>
      <w:marLeft w:val="0"/>
      <w:marRight w:val="0"/>
      <w:marTop w:val="0"/>
      <w:marBottom w:val="0"/>
      <w:divBdr>
        <w:top w:val="none" w:sz="0" w:space="0" w:color="auto"/>
        <w:left w:val="none" w:sz="0" w:space="0" w:color="auto"/>
        <w:bottom w:val="none" w:sz="0" w:space="0" w:color="auto"/>
        <w:right w:val="none" w:sz="0" w:space="0" w:color="auto"/>
      </w:divBdr>
    </w:div>
    <w:div w:id="1454054432">
      <w:bodyDiv w:val="1"/>
      <w:marLeft w:val="0"/>
      <w:marRight w:val="0"/>
      <w:marTop w:val="0"/>
      <w:marBottom w:val="0"/>
      <w:divBdr>
        <w:top w:val="none" w:sz="0" w:space="0" w:color="auto"/>
        <w:left w:val="none" w:sz="0" w:space="0" w:color="auto"/>
        <w:bottom w:val="none" w:sz="0" w:space="0" w:color="auto"/>
        <w:right w:val="none" w:sz="0" w:space="0" w:color="auto"/>
      </w:divBdr>
    </w:div>
    <w:div w:id="1455101671">
      <w:bodyDiv w:val="1"/>
      <w:marLeft w:val="0"/>
      <w:marRight w:val="0"/>
      <w:marTop w:val="0"/>
      <w:marBottom w:val="0"/>
      <w:divBdr>
        <w:top w:val="none" w:sz="0" w:space="0" w:color="auto"/>
        <w:left w:val="none" w:sz="0" w:space="0" w:color="auto"/>
        <w:bottom w:val="none" w:sz="0" w:space="0" w:color="auto"/>
        <w:right w:val="none" w:sz="0" w:space="0" w:color="auto"/>
      </w:divBdr>
    </w:div>
    <w:div w:id="1474525278">
      <w:bodyDiv w:val="1"/>
      <w:marLeft w:val="0"/>
      <w:marRight w:val="0"/>
      <w:marTop w:val="0"/>
      <w:marBottom w:val="0"/>
      <w:divBdr>
        <w:top w:val="none" w:sz="0" w:space="0" w:color="auto"/>
        <w:left w:val="none" w:sz="0" w:space="0" w:color="auto"/>
        <w:bottom w:val="none" w:sz="0" w:space="0" w:color="auto"/>
        <w:right w:val="none" w:sz="0" w:space="0" w:color="auto"/>
      </w:divBdr>
    </w:div>
    <w:div w:id="1476411791">
      <w:bodyDiv w:val="1"/>
      <w:marLeft w:val="0"/>
      <w:marRight w:val="0"/>
      <w:marTop w:val="0"/>
      <w:marBottom w:val="0"/>
      <w:divBdr>
        <w:top w:val="none" w:sz="0" w:space="0" w:color="auto"/>
        <w:left w:val="none" w:sz="0" w:space="0" w:color="auto"/>
        <w:bottom w:val="none" w:sz="0" w:space="0" w:color="auto"/>
        <w:right w:val="none" w:sz="0" w:space="0" w:color="auto"/>
      </w:divBdr>
    </w:div>
    <w:div w:id="1482579329">
      <w:bodyDiv w:val="1"/>
      <w:marLeft w:val="0"/>
      <w:marRight w:val="0"/>
      <w:marTop w:val="0"/>
      <w:marBottom w:val="0"/>
      <w:divBdr>
        <w:top w:val="none" w:sz="0" w:space="0" w:color="auto"/>
        <w:left w:val="none" w:sz="0" w:space="0" w:color="auto"/>
        <w:bottom w:val="none" w:sz="0" w:space="0" w:color="auto"/>
        <w:right w:val="none" w:sz="0" w:space="0" w:color="auto"/>
      </w:divBdr>
    </w:div>
    <w:div w:id="1492913218">
      <w:bodyDiv w:val="1"/>
      <w:marLeft w:val="0"/>
      <w:marRight w:val="0"/>
      <w:marTop w:val="0"/>
      <w:marBottom w:val="0"/>
      <w:divBdr>
        <w:top w:val="none" w:sz="0" w:space="0" w:color="auto"/>
        <w:left w:val="none" w:sz="0" w:space="0" w:color="auto"/>
        <w:bottom w:val="none" w:sz="0" w:space="0" w:color="auto"/>
        <w:right w:val="none" w:sz="0" w:space="0" w:color="auto"/>
      </w:divBdr>
    </w:div>
    <w:div w:id="1498032214">
      <w:bodyDiv w:val="1"/>
      <w:marLeft w:val="0"/>
      <w:marRight w:val="0"/>
      <w:marTop w:val="0"/>
      <w:marBottom w:val="0"/>
      <w:divBdr>
        <w:top w:val="none" w:sz="0" w:space="0" w:color="auto"/>
        <w:left w:val="none" w:sz="0" w:space="0" w:color="auto"/>
        <w:bottom w:val="none" w:sz="0" w:space="0" w:color="auto"/>
        <w:right w:val="none" w:sz="0" w:space="0" w:color="auto"/>
      </w:divBdr>
    </w:div>
    <w:div w:id="1498618891">
      <w:bodyDiv w:val="1"/>
      <w:marLeft w:val="0"/>
      <w:marRight w:val="0"/>
      <w:marTop w:val="0"/>
      <w:marBottom w:val="0"/>
      <w:divBdr>
        <w:top w:val="none" w:sz="0" w:space="0" w:color="auto"/>
        <w:left w:val="none" w:sz="0" w:space="0" w:color="auto"/>
        <w:bottom w:val="none" w:sz="0" w:space="0" w:color="auto"/>
        <w:right w:val="none" w:sz="0" w:space="0" w:color="auto"/>
      </w:divBdr>
    </w:div>
    <w:div w:id="1518810416">
      <w:bodyDiv w:val="1"/>
      <w:marLeft w:val="0"/>
      <w:marRight w:val="0"/>
      <w:marTop w:val="0"/>
      <w:marBottom w:val="0"/>
      <w:divBdr>
        <w:top w:val="none" w:sz="0" w:space="0" w:color="auto"/>
        <w:left w:val="none" w:sz="0" w:space="0" w:color="auto"/>
        <w:bottom w:val="none" w:sz="0" w:space="0" w:color="auto"/>
        <w:right w:val="none" w:sz="0" w:space="0" w:color="auto"/>
      </w:divBdr>
    </w:div>
    <w:div w:id="1539968578">
      <w:bodyDiv w:val="1"/>
      <w:marLeft w:val="0"/>
      <w:marRight w:val="0"/>
      <w:marTop w:val="0"/>
      <w:marBottom w:val="0"/>
      <w:divBdr>
        <w:top w:val="none" w:sz="0" w:space="0" w:color="auto"/>
        <w:left w:val="none" w:sz="0" w:space="0" w:color="auto"/>
        <w:bottom w:val="none" w:sz="0" w:space="0" w:color="auto"/>
        <w:right w:val="none" w:sz="0" w:space="0" w:color="auto"/>
      </w:divBdr>
    </w:div>
    <w:div w:id="1548374171">
      <w:bodyDiv w:val="1"/>
      <w:marLeft w:val="0"/>
      <w:marRight w:val="0"/>
      <w:marTop w:val="0"/>
      <w:marBottom w:val="0"/>
      <w:divBdr>
        <w:top w:val="none" w:sz="0" w:space="0" w:color="auto"/>
        <w:left w:val="none" w:sz="0" w:space="0" w:color="auto"/>
        <w:bottom w:val="none" w:sz="0" w:space="0" w:color="auto"/>
        <w:right w:val="none" w:sz="0" w:space="0" w:color="auto"/>
      </w:divBdr>
    </w:div>
    <w:div w:id="1577396896">
      <w:bodyDiv w:val="1"/>
      <w:marLeft w:val="0"/>
      <w:marRight w:val="0"/>
      <w:marTop w:val="0"/>
      <w:marBottom w:val="0"/>
      <w:divBdr>
        <w:top w:val="none" w:sz="0" w:space="0" w:color="auto"/>
        <w:left w:val="none" w:sz="0" w:space="0" w:color="auto"/>
        <w:bottom w:val="none" w:sz="0" w:space="0" w:color="auto"/>
        <w:right w:val="none" w:sz="0" w:space="0" w:color="auto"/>
      </w:divBdr>
    </w:div>
    <w:div w:id="1579709972">
      <w:bodyDiv w:val="1"/>
      <w:marLeft w:val="0"/>
      <w:marRight w:val="0"/>
      <w:marTop w:val="0"/>
      <w:marBottom w:val="0"/>
      <w:divBdr>
        <w:top w:val="none" w:sz="0" w:space="0" w:color="auto"/>
        <w:left w:val="none" w:sz="0" w:space="0" w:color="auto"/>
        <w:bottom w:val="none" w:sz="0" w:space="0" w:color="auto"/>
        <w:right w:val="none" w:sz="0" w:space="0" w:color="auto"/>
      </w:divBdr>
    </w:div>
    <w:div w:id="1592352731">
      <w:bodyDiv w:val="1"/>
      <w:marLeft w:val="0"/>
      <w:marRight w:val="0"/>
      <w:marTop w:val="0"/>
      <w:marBottom w:val="0"/>
      <w:divBdr>
        <w:top w:val="none" w:sz="0" w:space="0" w:color="auto"/>
        <w:left w:val="none" w:sz="0" w:space="0" w:color="auto"/>
        <w:bottom w:val="none" w:sz="0" w:space="0" w:color="auto"/>
        <w:right w:val="none" w:sz="0" w:space="0" w:color="auto"/>
      </w:divBdr>
    </w:div>
    <w:div w:id="1606569626">
      <w:bodyDiv w:val="1"/>
      <w:marLeft w:val="0"/>
      <w:marRight w:val="0"/>
      <w:marTop w:val="0"/>
      <w:marBottom w:val="0"/>
      <w:divBdr>
        <w:top w:val="none" w:sz="0" w:space="0" w:color="auto"/>
        <w:left w:val="none" w:sz="0" w:space="0" w:color="auto"/>
        <w:bottom w:val="none" w:sz="0" w:space="0" w:color="auto"/>
        <w:right w:val="none" w:sz="0" w:space="0" w:color="auto"/>
      </w:divBdr>
    </w:div>
    <w:div w:id="1617329850">
      <w:bodyDiv w:val="1"/>
      <w:marLeft w:val="0"/>
      <w:marRight w:val="0"/>
      <w:marTop w:val="0"/>
      <w:marBottom w:val="0"/>
      <w:divBdr>
        <w:top w:val="none" w:sz="0" w:space="0" w:color="auto"/>
        <w:left w:val="none" w:sz="0" w:space="0" w:color="auto"/>
        <w:bottom w:val="none" w:sz="0" w:space="0" w:color="auto"/>
        <w:right w:val="none" w:sz="0" w:space="0" w:color="auto"/>
      </w:divBdr>
    </w:div>
    <w:div w:id="1653023986">
      <w:bodyDiv w:val="1"/>
      <w:marLeft w:val="0"/>
      <w:marRight w:val="0"/>
      <w:marTop w:val="0"/>
      <w:marBottom w:val="0"/>
      <w:divBdr>
        <w:top w:val="none" w:sz="0" w:space="0" w:color="auto"/>
        <w:left w:val="none" w:sz="0" w:space="0" w:color="auto"/>
        <w:bottom w:val="none" w:sz="0" w:space="0" w:color="auto"/>
        <w:right w:val="none" w:sz="0" w:space="0" w:color="auto"/>
      </w:divBdr>
    </w:div>
    <w:div w:id="1653950831">
      <w:bodyDiv w:val="1"/>
      <w:marLeft w:val="0"/>
      <w:marRight w:val="0"/>
      <w:marTop w:val="0"/>
      <w:marBottom w:val="0"/>
      <w:divBdr>
        <w:top w:val="none" w:sz="0" w:space="0" w:color="auto"/>
        <w:left w:val="none" w:sz="0" w:space="0" w:color="auto"/>
        <w:bottom w:val="none" w:sz="0" w:space="0" w:color="auto"/>
        <w:right w:val="none" w:sz="0" w:space="0" w:color="auto"/>
      </w:divBdr>
    </w:div>
    <w:div w:id="1676297552">
      <w:bodyDiv w:val="1"/>
      <w:marLeft w:val="0"/>
      <w:marRight w:val="0"/>
      <w:marTop w:val="0"/>
      <w:marBottom w:val="0"/>
      <w:divBdr>
        <w:top w:val="none" w:sz="0" w:space="0" w:color="auto"/>
        <w:left w:val="none" w:sz="0" w:space="0" w:color="auto"/>
        <w:bottom w:val="none" w:sz="0" w:space="0" w:color="auto"/>
        <w:right w:val="none" w:sz="0" w:space="0" w:color="auto"/>
      </w:divBdr>
    </w:div>
    <w:div w:id="1683388413">
      <w:bodyDiv w:val="1"/>
      <w:marLeft w:val="0"/>
      <w:marRight w:val="0"/>
      <w:marTop w:val="0"/>
      <w:marBottom w:val="0"/>
      <w:divBdr>
        <w:top w:val="none" w:sz="0" w:space="0" w:color="auto"/>
        <w:left w:val="none" w:sz="0" w:space="0" w:color="auto"/>
        <w:bottom w:val="none" w:sz="0" w:space="0" w:color="auto"/>
        <w:right w:val="none" w:sz="0" w:space="0" w:color="auto"/>
      </w:divBdr>
    </w:div>
    <w:div w:id="1726567276">
      <w:bodyDiv w:val="1"/>
      <w:marLeft w:val="0"/>
      <w:marRight w:val="0"/>
      <w:marTop w:val="0"/>
      <w:marBottom w:val="0"/>
      <w:divBdr>
        <w:top w:val="none" w:sz="0" w:space="0" w:color="auto"/>
        <w:left w:val="none" w:sz="0" w:space="0" w:color="auto"/>
        <w:bottom w:val="none" w:sz="0" w:space="0" w:color="auto"/>
        <w:right w:val="none" w:sz="0" w:space="0" w:color="auto"/>
      </w:divBdr>
    </w:div>
    <w:div w:id="1732655846">
      <w:bodyDiv w:val="1"/>
      <w:marLeft w:val="0"/>
      <w:marRight w:val="0"/>
      <w:marTop w:val="0"/>
      <w:marBottom w:val="0"/>
      <w:divBdr>
        <w:top w:val="none" w:sz="0" w:space="0" w:color="auto"/>
        <w:left w:val="none" w:sz="0" w:space="0" w:color="auto"/>
        <w:bottom w:val="none" w:sz="0" w:space="0" w:color="auto"/>
        <w:right w:val="none" w:sz="0" w:space="0" w:color="auto"/>
      </w:divBdr>
    </w:div>
    <w:div w:id="1745030871">
      <w:bodyDiv w:val="1"/>
      <w:marLeft w:val="0"/>
      <w:marRight w:val="0"/>
      <w:marTop w:val="0"/>
      <w:marBottom w:val="0"/>
      <w:divBdr>
        <w:top w:val="none" w:sz="0" w:space="0" w:color="auto"/>
        <w:left w:val="none" w:sz="0" w:space="0" w:color="auto"/>
        <w:bottom w:val="none" w:sz="0" w:space="0" w:color="auto"/>
        <w:right w:val="none" w:sz="0" w:space="0" w:color="auto"/>
      </w:divBdr>
    </w:div>
    <w:div w:id="1757752806">
      <w:bodyDiv w:val="1"/>
      <w:marLeft w:val="0"/>
      <w:marRight w:val="0"/>
      <w:marTop w:val="0"/>
      <w:marBottom w:val="0"/>
      <w:divBdr>
        <w:top w:val="none" w:sz="0" w:space="0" w:color="auto"/>
        <w:left w:val="none" w:sz="0" w:space="0" w:color="auto"/>
        <w:bottom w:val="none" w:sz="0" w:space="0" w:color="auto"/>
        <w:right w:val="none" w:sz="0" w:space="0" w:color="auto"/>
      </w:divBdr>
    </w:div>
    <w:div w:id="1771970879">
      <w:bodyDiv w:val="1"/>
      <w:marLeft w:val="0"/>
      <w:marRight w:val="0"/>
      <w:marTop w:val="0"/>
      <w:marBottom w:val="0"/>
      <w:divBdr>
        <w:top w:val="none" w:sz="0" w:space="0" w:color="auto"/>
        <w:left w:val="none" w:sz="0" w:space="0" w:color="auto"/>
        <w:bottom w:val="none" w:sz="0" w:space="0" w:color="auto"/>
        <w:right w:val="none" w:sz="0" w:space="0" w:color="auto"/>
      </w:divBdr>
    </w:div>
    <w:div w:id="1794131370">
      <w:bodyDiv w:val="1"/>
      <w:marLeft w:val="0"/>
      <w:marRight w:val="0"/>
      <w:marTop w:val="0"/>
      <w:marBottom w:val="0"/>
      <w:divBdr>
        <w:top w:val="none" w:sz="0" w:space="0" w:color="auto"/>
        <w:left w:val="none" w:sz="0" w:space="0" w:color="auto"/>
        <w:bottom w:val="none" w:sz="0" w:space="0" w:color="auto"/>
        <w:right w:val="none" w:sz="0" w:space="0" w:color="auto"/>
      </w:divBdr>
    </w:div>
    <w:div w:id="1807121971">
      <w:bodyDiv w:val="1"/>
      <w:marLeft w:val="0"/>
      <w:marRight w:val="0"/>
      <w:marTop w:val="0"/>
      <w:marBottom w:val="0"/>
      <w:divBdr>
        <w:top w:val="none" w:sz="0" w:space="0" w:color="auto"/>
        <w:left w:val="none" w:sz="0" w:space="0" w:color="auto"/>
        <w:bottom w:val="none" w:sz="0" w:space="0" w:color="auto"/>
        <w:right w:val="none" w:sz="0" w:space="0" w:color="auto"/>
      </w:divBdr>
    </w:div>
    <w:div w:id="1829397682">
      <w:bodyDiv w:val="1"/>
      <w:marLeft w:val="0"/>
      <w:marRight w:val="0"/>
      <w:marTop w:val="0"/>
      <w:marBottom w:val="0"/>
      <w:divBdr>
        <w:top w:val="none" w:sz="0" w:space="0" w:color="auto"/>
        <w:left w:val="none" w:sz="0" w:space="0" w:color="auto"/>
        <w:bottom w:val="none" w:sz="0" w:space="0" w:color="auto"/>
        <w:right w:val="none" w:sz="0" w:space="0" w:color="auto"/>
      </w:divBdr>
    </w:div>
    <w:div w:id="1842349820">
      <w:bodyDiv w:val="1"/>
      <w:marLeft w:val="0"/>
      <w:marRight w:val="0"/>
      <w:marTop w:val="0"/>
      <w:marBottom w:val="0"/>
      <w:divBdr>
        <w:top w:val="none" w:sz="0" w:space="0" w:color="auto"/>
        <w:left w:val="none" w:sz="0" w:space="0" w:color="auto"/>
        <w:bottom w:val="none" w:sz="0" w:space="0" w:color="auto"/>
        <w:right w:val="none" w:sz="0" w:space="0" w:color="auto"/>
      </w:divBdr>
    </w:div>
    <w:div w:id="1842619647">
      <w:bodyDiv w:val="1"/>
      <w:marLeft w:val="0"/>
      <w:marRight w:val="0"/>
      <w:marTop w:val="0"/>
      <w:marBottom w:val="0"/>
      <w:divBdr>
        <w:top w:val="none" w:sz="0" w:space="0" w:color="auto"/>
        <w:left w:val="none" w:sz="0" w:space="0" w:color="auto"/>
        <w:bottom w:val="none" w:sz="0" w:space="0" w:color="auto"/>
        <w:right w:val="none" w:sz="0" w:space="0" w:color="auto"/>
      </w:divBdr>
    </w:div>
    <w:div w:id="1859584232">
      <w:bodyDiv w:val="1"/>
      <w:marLeft w:val="0"/>
      <w:marRight w:val="0"/>
      <w:marTop w:val="0"/>
      <w:marBottom w:val="0"/>
      <w:divBdr>
        <w:top w:val="none" w:sz="0" w:space="0" w:color="auto"/>
        <w:left w:val="none" w:sz="0" w:space="0" w:color="auto"/>
        <w:bottom w:val="none" w:sz="0" w:space="0" w:color="auto"/>
        <w:right w:val="none" w:sz="0" w:space="0" w:color="auto"/>
      </w:divBdr>
    </w:div>
    <w:div w:id="1870988981">
      <w:bodyDiv w:val="1"/>
      <w:marLeft w:val="0"/>
      <w:marRight w:val="0"/>
      <w:marTop w:val="0"/>
      <w:marBottom w:val="0"/>
      <w:divBdr>
        <w:top w:val="none" w:sz="0" w:space="0" w:color="auto"/>
        <w:left w:val="none" w:sz="0" w:space="0" w:color="auto"/>
        <w:bottom w:val="none" w:sz="0" w:space="0" w:color="auto"/>
        <w:right w:val="none" w:sz="0" w:space="0" w:color="auto"/>
      </w:divBdr>
    </w:div>
    <w:div w:id="1891764856">
      <w:bodyDiv w:val="1"/>
      <w:marLeft w:val="0"/>
      <w:marRight w:val="0"/>
      <w:marTop w:val="0"/>
      <w:marBottom w:val="0"/>
      <w:divBdr>
        <w:top w:val="none" w:sz="0" w:space="0" w:color="auto"/>
        <w:left w:val="none" w:sz="0" w:space="0" w:color="auto"/>
        <w:bottom w:val="none" w:sz="0" w:space="0" w:color="auto"/>
        <w:right w:val="none" w:sz="0" w:space="0" w:color="auto"/>
      </w:divBdr>
    </w:div>
    <w:div w:id="1898347532">
      <w:bodyDiv w:val="1"/>
      <w:marLeft w:val="0"/>
      <w:marRight w:val="0"/>
      <w:marTop w:val="0"/>
      <w:marBottom w:val="0"/>
      <w:divBdr>
        <w:top w:val="none" w:sz="0" w:space="0" w:color="auto"/>
        <w:left w:val="none" w:sz="0" w:space="0" w:color="auto"/>
        <w:bottom w:val="none" w:sz="0" w:space="0" w:color="auto"/>
        <w:right w:val="none" w:sz="0" w:space="0" w:color="auto"/>
      </w:divBdr>
    </w:div>
    <w:div w:id="1927879376">
      <w:bodyDiv w:val="1"/>
      <w:marLeft w:val="0"/>
      <w:marRight w:val="0"/>
      <w:marTop w:val="0"/>
      <w:marBottom w:val="0"/>
      <w:divBdr>
        <w:top w:val="none" w:sz="0" w:space="0" w:color="auto"/>
        <w:left w:val="none" w:sz="0" w:space="0" w:color="auto"/>
        <w:bottom w:val="none" w:sz="0" w:space="0" w:color="auto"/>
        <w:right w:val="none" w:sz="0" w:space="0" w:color="auto"/>
      </w:divBdr>
    </w:div>
    <w:div w:id="1935085740">
      <w:bodyDiv w:val="1"/>
      <w:marLeft w:val="0"/>
      <w:marRight w:val="0"/>
      <w:marTop w:val="0"/>
      <w:marBottom w:val="0"/>
      <w:divBdr>
        <w:top w:val="none" w:sz="0" w:space="0" w:color="auto"/>
        <w:left w:val="none" w:sz="0" w:space="0" w:color="auto"/>
        <w:bottom w:val="none" w:sz="0" w:space="0" w:color="auto"/>
        <w:right w:val="none" w:sz="0" w:space="0" w:color="auto"/>
      </w:divBdr>
    </w:div>
    <w:div w:id="1940261172">
      <w:bodyDiv w:val="1"/>
      <w:marLeft w:val="0"/>
      <w:marRight w:val="0"/>
      <w:marTop w:val="0"/>
      <w:marBottom w:val="0"/>
      <w:divBdr>
        <w:top w:val="none" w:sz="0" w:space="0" w:color="auto"/>
        <w:left w:val="none" w:sz="0" w:space="0" w:color="auto"/>
        <w:bottom w:val="none" w:sz="0" w:space="0" w:color="auto"/>
        <w:right w:val="none" w:sz="0" w:space="0" w:color="auto"/>
      </w:divBdr>
    </w:div>
    <w:div w:id="1942057370">
      <w:bodyDiv w:val="1"/>
      <w:marLeft w:val="0"/>
      <w:marRight w:val="0"/>
      <w:marTop w:val="0"/>
      <w:marBottom w:val="0"/>
      <w:divBdr>
        <w:top w:val="none" w:sz="0" w:space="0" w:color="auto"/>
        <w:left w:val="none" w:sz="0" w:space="0" w:color="auto"/>
        <w:bottom w:val="none" w:sz="0" w:space="0" w:color="auto"/>
        <w:right w:val="none" w:sz="0" w:space="0" w:color="auto"/>
      </w:divBdr>
    </w:div>
    <w:div w:id="1943343727">
      <w:bodyDiv w:val="1"/>
      <w:marLeft w:val="0"/>
      <w:marRight w:val="0"/>
      <w:marTop w:val="0"/>
      <w:marBottom w:val="0"/>
      <w:divBdr>
        <w:top w:val="none" w:sz="0" w:space="0" w:color="auto"/>
        <w:left w:val="none" w:sz="0" w:space="0" w:color="auto"/>
        <w:bottom w:val="none" w:sz="0" w:space="0" w:color="auto"/>
        <w:right w:val="none" w:sz="0" w:space="0" w:color="auto"/>
      </w:divBdr>
    </w:div>
    <w:div w:id="1952392068">
      <w:bodyDiv w:val="1"/>
      <w:marLeft w:val="0"/>
      <w:marRight w:val="0"/>
      <w:marTop w:val="0"/>
      <w:marBottom w:val="0"/>
      <w:divBdr>
        <w:top w:val="none" w:sz="0" w:space="0" w:color="auto"/>
        <w:left w:val="none" w:sz="0" w:space="0" w:color="auto"/>
        <w:bottom w:val="none" w:sz="0" w:space="0" w:color="auto"/>
        <w:right w:val="none" w:sz="0" w:space="0" w:color="auto"/>
      </w:divBdr>
    </w:div>
    <w:div w:id="1958877194">
      <w:bodyDiv w:val="1"/>
      <w:marLeft w:val="0"/>
      <w:marRight w:val="0"/>
      <w:marTop w:val="0"/>
      <w:marBottom w:val="0"/>
      <w:divBdr>
        <w:top w:val="none" w:sz="0" w:space="0" w:color="auto"/>
        <w:left w:val="none" w:sz="0" w:space="0" w:color="auto"/>
        <w:bottom w:val="none" w:sz="0" w:space="0" w:color="auto"/>
        <w:right w:val="none" w:sz="0" w:space="0" w:color="auto"/>
      </w:divBdr>
    </w:div>
    <w:div w:id="1987857818">
      <w:bodyDiv w:val="1"/>
      <w:marLeft w:val="0"/>
      <w:marRight w:val="0"/>
      <w:marTop w:val="0"/>
      <w:marBottom w:val="0"/>
      <w:divBdr>
        <w:top w:val="none" w:sz="0" w:space="0" w:color="auto"/>
        <w:left w:val="none" w:sz="0" w:space="0" w:color="auto"/>
        <w:bottom w:val="none" w:sz="0" w:space="0" w:color="auto"/>
        <w:right w:val="none" w:sz="0" w:space="0" w:color="auto"/>
      </w:divBdr>
    </w:div>
    <w:div w:id="1993215243">
      <w:bodyDiv w:val="1"/>
      <w:marLeft w:val="0"/>
      <w:marRight w:val="0"/>
      <w:marTop w:val="0"/>
      <w:marBottom w:val="0"/>
      <w:divBdr>
        <w:top w:val="none" w:sz="0" w:space="0" w:color="auto"/>
        <w:left w:val="none" w:sz="0" w:space="0" w:color="auto"/>
        <w:bottom w:val="none" w:sz="0" w:space="0" w:color="auto"/>
        <w:right w:val="none" w:sz="0" w:space="0" w:color="auto"/>
      </w:divBdr>
    </w:div>
    <w:div w:id="1999456960">
      <w:bodyDiv w:val="1"/>
      <w:marLeft w:val="0"/>
      <w:marRight w:val="0"/>
      <w:marTop w:val="0"/>
      <w:marBottom w:val="0"/>
      <w:divBdr>
        <w:top w:val="none" w:sz="0" w:space="0" w:color="auto"/>
        <w:left w:val="none" w:sz="0" w:space="0" w:color="auto"/>
        <w:bottom w:val="none" w:sz="0" w:space="0" w:color="auto"/>
        <w:right w:val="none" w:sz="0" w:space="0" w:color="auto"/>
      </w:divBdr>
    </w:div>
    <w:div w:id="1999962410">
      <w:bodyDiv w:val="1"/>
      <w:marLeft w:val="0"/>
      <w:marRight w:val="0"/>
      <w:marTop w:val="0"/>
      <w:marBottom w:val="0"/>
      <w:divBdr>
        <w:top w:val="none" w:sz="0" w:space="0" w:color="auto"/>
        <w:left w:val="none" w:sz="0" w:space="0" w:color="auto"/>
        <w:bottom w:val="none" w:sz="0" w:space="0" w:color="auto"/>
        <w:right w:val="none" w:sz="0" w:space="0" w:color="auto"/>
      </w:divBdr>
    </w:div>
    <w:div w:id="2007247539">
      <w:bodyDiv w:val="1"/>
      <w:marLeft w:val="0"/>
      <w:marRight w:val="0"/>
      <w:marTop w:val="0"/>
      <w:marBottom w:val="0"/>
      <w:divBdr>
        <w:top w:val="none" w:sz="0" w:space="0" w:color="auto"/>
        <w:left w:val="none" w:sz="0" w:space="0" w:color="auto"/>
        <w:bottom w:val="none" w:sz="0" w:space="0" w:color="auto"/>
        <w:right w:val="none" w:sz="0" w:space="0" w:color="auto"/>
      </w:divBdr>
    </w:div>
    <w:div w:id="2013025245">
      <w:bodyDiv w:val="1"/>
      <w:marLeft w:val="0"/>
      <w:marRight w:val="0"/>
      <w:marTop w:val="0"/>
      <w:marBottom w:val="0"/>
      <w:divBdr>
        <w:top w:val="none" w:sz="0" w:space="0" w:color="auto"/>
        <w:left w:val="none" w:sz="0" w:space="0" w:color="auto"/>
        <w:bottom w:val="none" w:sz="0" w:space="0" w:color="auto"/>
        <w:right w:val="none" w:sz="0" w:space="0" w:color="auto"/>
      </w:divBdr>
    </w:div>
    <w:div w:id="2013296984">
      <w:bodyDiv w:val="1"/>
      <w:marLeft w:val="0"/>
      <w:marRight w:val="0"/>
      <w:marTop w:val="0"/>
      <w:marBottom w:val="0"/>
      <w:divBdr>
        <w:top w:val="none" w:sz="0" w:space="0" w:color="auto"/>
        <w:left w:val="none" w:sz="0" w:space="0" w:color="auto"/>
        <w:bottom w:val="none" w:sz="0" w:space="0" w:color="auto"/>
        <w:right w:val="none" w:sz="0" w:space="0" w:color="auto"/>
      </w:divBdr>
    </w:div>
    <w:div w:id="2014869526">
      <w:bodyDiv w:val="1"/>
      <w:marLeft w:val="0"/>
      <w:marRight w:val="0"/>
      <w:marTop w:val="0"/>
      <w:marBottom w:val="0"/>
      <w:divBdr>
        <w:top w:val="none" w:sz="0" w:space="0" w:color="auto"/>
        <w:left w:val="none" w:sz="0" w:space="0" w:color="auto"/>
        <w:bottom w:val="none" w:sz="0" w:space="0" w:color="auto"/>
        <w:right w:val="none" w:sz="0" w:space="0" w:color="auto"/>
      </w:divBdr>
    </w:div>
    <w:div w:id="2028947609">
      <w:bodyDiv w:val="1"/>
      <w:marLeft w:val="0"/>
      <w:marRight w:val="0"/>
      <w:marTop w:val="0"/>
      <w:marBottom w:val="0"/>
      <w:divBdr>
        <w:top w:val="none" w:sz="0" w:space="0" w:color="auto"/>
        <w:left w:val="none" w:sz="0" w:space="0" w:color="auto"/>
        <w:bottom w:val="none" w:sz="0" w:space="0" w:color="auto"/>
        <w:right w:val="none" w:sz="0" w:space="0" w:color="auto"/>
      </w:divBdr>
    </w:div>
    <w:div w:id="2052538798">
      <w:bodyDiv w:val="1"/>
      <w:marLeft w:val="0"/>
      <w:marRight w:val="0"/>
      <w:marTop w:val="0"/>
      <w:marBottom w:val="0"/>
      <w:divBdr>
        <w:top w:val="none" w:sz="0" w:space="0" w:color="auto"/>
        <w:left w:val="none" w:sz="0" w:space="0" w:color="auto"/>
        <w:bottom w:val="none" w:sz="0" w:space="0" w:color="auto"/>
        <w:right w:val="none" w:sz="0" w:space="0" w:color="auto"/>
      </w:divBdr>
    </w:div>
    <w:div w:id="2054227000">
      <w:bodyDiv w:val="1"/>
      <w:marLeft w:val="0"/>
      <w:marRight w:val="0"/>
      <w:marTop w:val="0"/>
      <w:marBottom w:val="0"/>
      <w:divBdr>
        <w:top w:val="none" w:sz="0" w:space="0" w:color="auto"/>
        <w:left w:val="none" w:sz="0" w:space="0" w:color="auto"/>
        <w:bottom w:val="none" w:sz="0" w:space="0" w:color="auto"/>
        <w:right w:val="none" w:sz="0" w:space="0" w:color="auto"/>
      </w:divBdr>
    </w:div>
    <w:div w:id="2062367358">
      <w:bodyDiv w:val="1"/>
      <w:marLeft w:val="0"/>
      <w:marRight w:val="0"/>
      <w:marTop w:val="0"/>
      <w:marBottom w:val="0"/>
      <w:divBdr>
        <w:top w:val="none" w:sz="0" w:space="0" w:color="auto"/>
        <w:left w:val="none" w:sz="0" w:space="0" w:color="auto"/>
        <w:bottom w:val="none" w:sz="0" w:space="0" w:color="auto"/>
        <w:right w:val="none" w:sz="0" w:space="0" w:color="auto"/>
      </w:divBdr>
    </w:div>
    <w:div w:id="2080012040">
      <w:bodyDiv w:val="1"/>
      <w:marLeft w:val="0"/>
      <w:marRight w:val="0"/>
      <w:marTop w:val="0"/>
      <w:marBottom w:val="0"/>
      <w:divBdr>
        <w:top w:val="none" w:sz="0" w:space="0" w:color="auto"/>
        <w:left w:val="none" w:sz="0" w:space="0" w:color="auto"/>
        <w:bottom w:val="none" w:sz="0" w:space="0" w:color="auto"/>
        <w:right w:val="none" w:sz="0" w:space="0" w:color="auto"/>
      </w:divBdr>
    </w:div>
    <w:div w:id="2085567315">
      <w:bodyDiv w:val="1"/>
      <w:marLeft w:val="0"/>
      <w:marRight w:val="0"/>
      <w:marTop w:val="0"/>
      <w:marBottom w:val="0"/>
      <w:divBdr>
        <w:top w:val="none" w:sz="0" w:space="0" w:color="auto"/>
        <w:left w:val="none" w:sz="0" w:space="0" w:color="auto"/>
        <w:bottom w:val="none" w:sz="0" w:space="0" w:color="auto"/>
        <w:right w:val="none" w:sz="0" w:space="0" w:color="auto"/>
      </w:divBdr>
    </w:div>
    <w:div w:id="2088069533">
      <w:bodyDiv w:val="1"/>
      <w:marLeft w:val="0"/>
      <w:marRight w:val="0"/>
      <w:marTop w:val="0"/>
      <w:marBottom w:val="0"/>
      <w:divBdr>
        <w:top w:val="none" w:sz="0" w:space="0" w:color="auto"/>
        <w:left w:val="none" w:sz="0" w:space="0" w:color="auto"/>
        <w:bottom w:val="none" w:sz="0" w:space="0" w:color="auto"/>
        <w:right w:val="none" w:sz="0" w:space="0" w:color="auto"/>
      </w:divBdr>
    </w:div>
    <w:div w:id="2098937611">
      <w:bodyDiv w:val="1"/>
      <w:marLeft w:val="0"/>
      <w:marRight w:val="0"/>
      <w:marTop w:val="0"/>
      <w:marBottom w:val="0"/>
      <w:divBdr>
        <w:top w:val="none" w:sz="0" w:space="0" w:color="auto"/>
        <w:left w:val="none" w:sz="0" w:space="0" w:color="auto"/>
        <w:bottom w:val="none" w:sz="0" w:space="0" w:color="auto"/>
        <w:right w:val="none" w:sz="0" w:space="0" w:color="auto"/>
      </w:divBdr>
    </w:div>
    <w:div w:id="2100759219">
      <w:bodyDiv w:val="1"/>
      <w:marLeft w:val="0"/>
      <w:marRight w:val="0"/>
      <w:marTop w:val="0"/>
      <w:marBottom w:val="0"/>
      <w:divBdr>
        <w:top w:val="none" w:sz="0" w:space="0" w:color="auto"/>
        <w:left w:val="none" w:sz="0" w:space="0" w:color="auto"/>
        <w:bottom w:val="none" w:sz="0" w:space="0" w:color="auto"/>
        <w:right w:val="none" w:sz="0" w:space="0" w:color="auto"/>
      </w:divBdr>
    </w:div>
    <w:div w:id="2104182390">
      <w:bodyDiv w:val="1"/>
      <w:marLeft w:val="0"/>
      <w:marRight w:val="0"/>
      <w:marTop w:val="0"/>
      <w:marBottom w:val="0"/>
      <w:divBdr>
        <w:top w:val="none" w:sz="0" w:space="0" w:color="auto"/>
        <w:left w:val="none" w:sz="0" w:space="0" w:color="auto"/>
        <w:bottom w:val="none" w:sz="0" w:space="0" w:color="auto"/>
        <w:right w:val="none" w:sz="0" w:space="0" w:color="auto"/>
      </w:divBdr>
    </w:div>
    <w:div w:id="2107193055">
      <w:bodyDiv w:val="1"/>
      <w:marLeft w:val="0"/>
      <w:marRight w:val="0"/>
      <w:marTop w:val="0"/>
      <w:marBottom w:val="0"/>
      <w:divBdr>
        <w:top w:val="none" w:sz="0" w:space="0" w:color="auto"/>
        <w:left w:val="none" w:sz="0" w:space="0" w:color="auto"/>
        <w:bottom w:val="none" w:sz="0" w:space="0" w:color="auto"/>
        <w:right w:val="none" w:sz="0" w:space="0" w:color="auto"/>
      </w:divBdr>
    </w:div>
    <w:div w:id="2112047772">
      <w:bodyDiv w:val="1"/>
      <w:marLeft w:val="0"/>
      <w:marRight w:val="0"/>
      <w:marTop w:val="0"/>
      <w:marBottom w:val="0"/>
      <w:divBdr>
        <w:top w:val="none" w:sz="0" w:space="0" w:color="auto"/>
        <w:left w:val="none" w:sz="0" w:space="0" w:color="auto"/>
        <w:bottom w:val="none" w:sz="0" w:space="0" w:color="auto"/>
        <w:right w:val="none" w:sz="0" w:space="0" w:color="auto"/>
      </w:divBdr>
    </w:div>
    <w:div w:id="2121292824">
      <w:bodyDiv w:val="1"/>
      <w:marLeft w:val="0"/>
      <w:marRight w:val="0"/>
      <w:marTop w:val="0"/>
      <w:marBottom w:val="0"/>
      <w:divBdr>
        <w:top w:val="none" w:sz="0" w:space="0" w:color="auto"/>
        <w:left w:val="none" w:sz="0" w:space="0" w:color="auto"/>
        <w:bottom w:val="none" w:sz="0" w:space="0" w:color="auto"/>
        <w:right w:val="none" w:sz="0" w:space="0" w:color="auto"/>
      </w:divBdr>
    </w:div>
    <w:div w:id="2130272865">
      <w:bodyDiv w:val="1"/>
      <w:marLeft w:val="0"/>
      <w:marRight w:val="0"/>
      <w:marTop w:val="0"/>
      <w:marBottom w:val="0"/>
      <w:divBdr>
        <w:top w:val="none" w:sz="0" w:space="0" w:color="auto"/>
        <w:left w:val="none" w:sz="0" w:space="0" w:color="auto"/>
        <w:bottom w:val="none" w:sz="0" w:space="0" w:color="auto"/>
        <w:right w:val="none" w:sz="0" w:space="0" w:color="auto"/>
      </w:divBdr>
    </w:div>
    <w:div w:id="214160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vsdx"/><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ev.mysql.com/doc/refman/5.7/en/innodb-change-buffer.html"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2.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hyperlink" Target="https://dev.mysql.com/doc/refman/5.7/en/innodb-on-disk-structures.html" TargetMode="External"/><Relationship Id="rId19" Type="http://schemas.openxmlformats.org/officeDocument/2006/relationships/hyperlink" Target="https://dev.mysql.com/doc/refman/5.7/en/innodb-buffer-pool.html" TargetMode="External"/><Relationship Id="rId4" Type="http://schemas.openxmlformats.org/officeDocument/2006/relationships/settings" Target="settings.xml"/><Relationship Id="rId9" Type="http://schemas.openxmlformats.org/officeDocument/2006/relationships/hyperlink" Target="https://dev.mysql.com/doc/refman/5.7/en/" TargetMode="External"/><Relationship Id="rId14" Type="http://schemas.openxmlformats.org/officeDocument/2006/relationships/image" Target="media/image4.emf"/><Relationship Id="rId22" Type="http://schemas.openxmlformats.org/officeDocument/2006/relationships/hyperlink" Target="https://dev.mysql.com/doc/refman/5.7/en/faqs-innodb-change-buff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128D9D-1623-4C2B-8A68-DE7B8F31C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3711</TotalTime>
  <Pages>22</Pages>
  <Words>4116</Words>
  <Characters>23465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ai</dc:creator>
  <cp:keywords/>
  <dc:description/>
  <cp:lastModifiedBy>s ai</cp:lastModifiedBy>
  <cp:revision>1908</cp:revision>
  <dcterms:created xsi:type="dcterms:W3CDTF">2019-11-06T13:55:00Z</dcterms:created>
  <dcterms:modified xsi:type="dcterms:W3CDTF">2020-06-23T12:48:00Z</dcterms:modified>
</cp:coreProperties>
</file>