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915F0AC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</w:t>
          </w:r>
        </w:p>
        <w:p w14:paraId="34B0E365" w14:textId="126E1703" w:rsidR="001B4EB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7996244" w:history="1">
            <w:r w:rsidR="001B4EBB" w:rsidRPr="00E378F4">
              <w:rPr>
                <w:rStyle w:val="a8"/>
                <w:noProof/>
              </w:rPr>
              <w:t>零 参考资料</w:t>
            </w:r>
            <w:r w:rsidR="001B4EBB">
              <w:rPr>
                <w:noProof/>
                <w:webHidden/>
              </w:rPr>
              <w:tab/>
            </w:r>
            <w:r w:rsidR="001B4EBB">
              <w:rPr>
                <w:noProof/>
                <w:webHidden/>
              </w:rPr>
              <w:fldChar w:fldCharType="begin"/>
            </w:r>
            <w:r w:rsidR="001B4EBB">
              <w:rPr>
                <w:noProof/>
                <w:webHidden/>
              </w:rPr>
              <w:instrText xml:space="preserve"> PAGEREF _Toc57996244 \h </w:instrText>
            </w:r>
            <w:r w:rsidR="001B4EBB">
              <w:rPr>
                <w:noProof/>
                <w:webHidden/>
              </w:rPr>
            </w:r>
            <w:r w:rsidR="001B4EBB">
              <w:rPr>
                <w:noProof/>
                <w:webHidden/>
              </w:rPr>
              <w:fldChar w:fldCharType="separate"/>
            </w:r>
            <w:r w:rsidR="001B4EBB">
              <w:rPr>
                <w:noProof/>
                <w:webHidden/>
              </w:rPr>
              <w:t>4</w:t>
            </w:r>
            <w:r w:rsidR="001B4EBB">
              <w:rPr>
                <w:noProof/>
                <w:webHidden/>
              </w:rPr>
              <w:fldChar w:fldCharType="end"/>
            </w:r>
          </w:hyperlink>
        </w:p>
        <w:p w14:paraId="0110678C" w14:textId="519A1CCD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245" w:history="1">
            <w:r w:rsidRPr="00E378F4">
              <w:rPr>
                <w:rStyle w:val="a8"/>
                <w:noProof/>
              </w:rPr>
              <w:t>一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0EC5" w14:textId="5B7C913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46" w:history="1">
            <w:r w:rsidRPr="00E378F4">
              <w:rPr>
                <w:rStyle w:val="a8"/>
                <w:noProof/>
              </w:rPr>
              <w:t>1 ALTER INSTANC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7C27" w14:textId="4C13D18F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47" w:history="1">
            <w:r w:rsidRPr="00E378F4">
              <w:rPr>
                <w:rStyle w:val="a8"/>
                <w:noProof/>
              </w:rPr>
              <w:t>2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A86E" w14:textId="066A43AE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48" w:history="1">
            <w:r w:rsidRPr="00E378F4">
              <w:rPr>
                <w:rStyle w:val="a8"/>
                <w:noProof/>
              </w:rPr>
              <w:t>3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49A4" w14:textId="117FBC9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49" w:history="1">
            <w:r w:rsidRPr="00E378F4">
              <w:rPr>
                <w:rStyle w:val="a8"/>
                <w:noProof/>
              </w:rPr>
              <w:t>4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15F0" w14:textId="7C12706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0" w:history="1">
            <w:r w:rsidRPr="00E378F4">
              <w:rPr>
                <w:rStyle w:val="a8"/>
                <w:noProof/>
              </w:rPr>
              <w:t>5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4752" w14:textId="28889E88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1" w:history="1">
            <w:r w:rsidRPr="00E378F4">
              <w:rPr>
                <w:rStyle w:val="a8"/>
                <w:noProof/>
              </w:rPr>
              <w:t>6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D1EF" w14:textId="3C5D0B1A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2" w:history="1">
            <w:r w:rsidRPr="00E378F4">
              <w:rPr>
                <w:rStyle w:val="a8"/>
                <w:noProof/>
              </w:rPr>
              <w:t>7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8532" w14:textId="41B6590D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3" w:history="1">
            <w:r w:rsidRPr="00E378F4">
              <w:rPr>
                <w:rStyle w:val="a8"/>
                <w:noProof/>
              </w:rPr>
              <w:t>8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964E" w14:textId="40D3A146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4" w:history="1">
            <w:r w:rsidRPr="00E378F4">
              <w:rPr>
                <w:rStyle w:val="a8"/>
                <w:noProof/>
              </w:rPr>
              <w:t>9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2D4D" w14:textId="7F936504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5" w:history="1">
            <w:r w:rsidRPr="00E378F4">
              <w:rPr>
                <w:rStyle w:val="a8"/>
                <w:noProof/>
              </w:rPr>
              <w:t>10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C80E" w14:textId="46AE508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6" w:history="1">
            <w:r w:rsidRPr="00E378F4">
              <w:rPr>
                <w:rStyle w:val="a8"/>
                <w:noProof/>
              </w:rPr>
              <w:t>11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75D6" w14:textId="228C462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7" w:history="1">
            <w:r w:rsidRPr="00E378F4">
              <w:rPr>
                <w:rStyle w:val="a8"/>
                <w:noProof/>
              </w:rPr>
              <w:t>12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67C8" w14:textId="315896F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8" w:history="1">
            <w:r w:rsidRPr="00E378F4">
              <w:rPr>
                <w:rStyle w:val="a8"/>
                <w:noProof/>
              </w:rPr>
              <w:t>13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6A14" w14:textId="01E7857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59" w:history="1">
            <w:r w:rsidRPr="00E378F4">
              <w:rPr>
                <w:rStyle w:val="a8"/>
                <w:noProof/>
              </w:rPr>
              <w:t>14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5603" w14:textId="546A0BD7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0" w:history="1">
            <w:r w:rsidRPr="00E378F4">
              <w:rPr>
                <w:rStyle w:val="a8"/>
                <w:noProof/>
              </w:rPr>
              <w:t>15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7546" w14:textId="733D84A9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1" w:history="1">
            <w:r w:rsidRPr="00E378F4">
              <w:rPr>
                <w:rStyle w:val="a8"/>
                <w:noProof/>
              </w:rPr>
              <w:t>16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E382" w14:textId="0F50F198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2" w:history="1">
            <w:r w:rsidRPr="00E378F4">
              <w:rPr>
                <w:rStyle w:val="a8"/>
                <w:noProof/>
              </w:rPr>
              <w:t>17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CD56" w14:textId="736B8386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3" w:history="1">
            <w:r w:rsidRPr="00E378F4">
              <w:rPr>
                <w:rStyle w:val="a8"/>
                <w:noProof/>
              </w:rPr>
              <w:t>18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57A6" w14:textId="1752FEE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4" w:history="1">
            <w:r w:rsidRPr="00E378F4">
              <w:rPr>
                <w:rStyle w:val="a8"/>
                <w:noProof/>
              </w:rPr>
              <w:t>19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5B70" w14:textId="4943AE71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5" w:history="1">
            <w:r w:rsidRPr="00E378F4">
              <w:rPr>
                <w:rStyle w:val="a8"/>
                <w:noProof/>
              </w:rPr>
              <w:t>20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B33F" w14:textId="33E4F75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6" w:history="1">
            <w:r w:rsidRPr="00E378F4">
              <w:rPr>
                <w:rStyle w:val="a8"/>
                <w:noProof/>
              </w:rPr>
              <w:t>21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76BE" w14:textId="4EC9C0B4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7" w:history="1">
            <w:r w:rsidRPr="00E378F4">
              <w:rPr>
                <w:rStyle w:val="a8"/>
                <w:noProof/>
              </w:rPr>
              <w:t>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1E6F" w14:textId="06A16448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8" w:history="1">
            <w:r w:rsidRPr="00E378F4">
              <w:rPr>
                <w:rStyle w:val="a8"/>
                <w:noProof/>
              </w:rPr>
              <w:t>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3FC5" w14:textId="0D2940BE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69" w:history="1">
            <w:r w:rsidRPr="00E378F4">
              <w:rPr>
                <w:rStyle w:val="a8"/>
                <w:noProof/>
              </w:rPr>
              <w:t>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524A" w14:textId="472DA628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0" w:history="1">
            <w:r w:rsidRPr="00E378F4">
              <w:rPr>
                <w:rStyle w:val="a8"/>
                <w:noProof/>
              </w:rPr>
              <w:t>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C61D" w14:textId="7B391C5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1" w:history="1">
            <w:r w:rsidRPr="00E378F4">
              <w:rPr>
                <w:rStyle w:val="a8"/>
                <w:noProof/>
              </w:rPr>
              <w:t>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0939" w14:textId="7528927E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2" w:history="1">
            <w:r w:rsidRPr="00E378F4">
              <w:rPr>
                <w:rStyle w:val="a8"/>
                <w:noProof/>
              </w:rPr>
              <w:t>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9C83" w14:textId="1AE32285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3" w:history="1">
            <w:r w:rsidRPr="00E378F4">
              <w:rPr>
                <w:rStyle w:val="a8"/>
                <w:noProof/>
              </w:rPr>
              <w:t>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0808" w14:textId="0B378879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4" w:history="1">
            <w:r w:rsidRPr="00E378F4">
              <w:rPr>
                <w:rStyle w:val="a8"/>
                <w:noProof/>
              </w:rPr>
              <w:t>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0ED2" w14:textId="4980A5D2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5" w:history="1">
            <w:r w:rsidRPr="00E378F4">
              <w:rPr>
                <w:rStyle w:val="a8"/>
                <w:noProof/>
              </w:rPr>
              <w:t>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680E" w14:textId="16E2507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6" w:history="1">
            <w:r w:rsidRPr="00E378F4">
              <w:rPr>
                <w:rStyle w:val="a8"/>
                <w:noProof/>
              </w:rPr>
              <w:t>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ABCA" w14:textId="425D031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7" w:history="1">
            <w:r w:rsidRPr="00E378F4">
              <w:rPr>
                <w:rStyle w:val="a8"/>
                <w:noProof/>
              </w:rPr>
              <w:t>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41E5" w14:textId="22DF0701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8" w:history="1">
            <w:r w:rsidRPr="00E378F4">
              <w:rPr>
                <w:rStyle w:val="a8"/>
                <w:noProof/>
              </w:rPr>
              <w:t>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BC0B" w14:textId="3D0CB18F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79" w:history="1">
            <w:r w:rsidRPr="00E378F4">
              <w:rPr>
                <w:rStyle w:val="a8"/>
                <w:noProof/>
              </w:rPr>
              <w:t>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C145" w14:textId="3D036E56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280" w:history="1">
            <w:r w:rsidRPr="00E378F4">
              <w:rPr>
                <w:rStyle w:val="a8"/>
                <w:noProof/>
              </w:rPr>
              <w:t>二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54A6" w14:textId="4AB9FA5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1" w:history="1">
            <w:r w:rsidRPr="00E378F4">
              <w:rPr>
                <w:rStyle w:val="a8"/>
                <w:noProof/>
              </w:rPr>
              <w:t>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4351" w14:textId="634BB4CC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2" w:history="1">
            <w:r w:rsidRPr="00E378F4">
              <w:rPr>
                <w:rStyle w:val="a8"/>
                <w:noProof/>
              </w:rPr>
              <w:t>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3A31" w14:textId="523C8095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3" w:history="1">
            <w:r w:rsidRPr="00E378F4">
              <w:rPr>
                <w:rStyle w:val="a8"/>
                <w:noProof/>
              </w:rPr>
              <w:t>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3362" w14:textId="5531C2EC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4" w:history="1">
            <w:r w:rsidRPr="00E378F4">
              <w:rPr>
                <w:rStyle w:val="a8"/>
                <w:noProof/>
              </w:rPr>
              <w:t>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F850" w14:textId="5F0E498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5" w:history="1">
            <w:r w:rsidRPr="00E378F4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FA5E" w14:textId="3D423AD2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6" w:history="1">
            <w:r w:rsidRPr="00E378F4">
              <w:rPr>
                <w:rStyle w:val="a8"/>
                <w:noProof/>
              </w:rPr>
              <w:t>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B1CD" w14:textId="09CAAD64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7" w:history="1">
            <w:r w:rsidRPr="00E378F4">
              <w:rPr>
                <w:rStyle w:val="a8"/>
                <w:noProof/>
              </w:rPr>
              <w:t>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F483" w14:textId="68E02ECF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8" w:history="1">
            <w:r w:rsidRPr="00E378F4">
              <w:rPr>
                <w:rStyle w:val="a8"/>
                <w:noProof/>
              </w:rPr>
              <w:t>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4D49" w14:textId="0E047F65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89" w:history="1">
            <w:r w:rsidRPr="00E378F4">
              <w:rPr>
                <w:rStyle w:val="a8"/>
                <w:noProof/>
              </w:rPr>
              <w:t>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C190" w14:textId="6235551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0" w:history="1">
            <w:r w:rsidRPr="00E378F4">
              <w:rPr>
                <w:rStyle w:val="a8"/>
                <w:noProof/>
              </w:rPr>
              <w:t>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7532" w14:textId="26F61AC1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1" w:history="1">
            <w:r w:rsidRPr="00E378F4">
              <w:rPr>
                <w:rStyle w:val="a8"/>
                <w:noProof/>
              </w:rPr>
              <w:t>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EEBC" w14:textId="12FECB6E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292" w:history="1">
            <w:r w:rsidRPr="00E378F4">
              <w:rPr>
                <w:rStyle w:val="a8"/>
                <w:noProof/>
              </w:rPr>
              <w:t>三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679C" w14:textId="01B854E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3" w:history="1">
            <w:r w:rsidRPr="00E378F4">
              <w:rPr>
                <w:rStyle w:val="a8"/>
                <w:noProof/>
              </w:rPr>
              <w:t>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7FD3" w14:textId="4928496E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4" w:history="1">
            <w:r w:rsidRPr="00E378F4">
              <w:rPr>
                <w:rStyle w:val="a8"/>
                <w:noProof/>
              </w:rPr>
              <w:t>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8550" w14:textId="2DE6B17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5" w:history="1">
            <w:r w:rsidRPr="00E378F4">
              <w:rPr>
                <w:rStyle w:val="a8"/>
                <w:noProof/>
              </w:rPr>
              <w:t>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28BA" w14:textId="6C14BCF4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296" w:history="1">
            <w:r w:rsidRPr="00E378F4">
              <w:rPr>
                <w:rStyle w:val="a8"/>
                <w:noProof/>
              </w:rPr>
              <w:t>四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392A" w14:textId="44F87041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7" w:history="1">
            <w:r w:rsidRPr="00E378F4">
              <w:rPr>
                <w:rStyle w:val="a8"/>
                <w:noProof/>
              </w:rPr>
              <w:t>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F90B" w14:textId="514774D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8" w:history="1">
            <w:r w:rsidRPr="00E378F4">
              <w:rPr>
                <w:rStyle w:val="a8"/>
                <w:noProof/>
              </w:rPr>
              <w:t>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ED57" w14:textId="114CD0C5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299" w:history="1">
            <w:r w:rsidRPr="00E378F4">
              <w:rPr>
                <w:rStyle w:val="a8"/>
                <w:noProof/>
              </w:rPr>
              <w:t>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1459" w14:textId="2138A0D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0" w:history="1">
            <w:r w:rsidRPr="00E378F4">
              <w:rPr>
                <w:rStyle w:val="a8"/>
                <w:noProof/>
              </w:rPr>
              <w:t>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69D5" w14:textId="539A62BC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1" w:history="1">
            <w:r w:rsidRPr="00E378F4">
              <w:rPr>
                <w:rStyle w:val="a8"/>
                <w:noProof/>
              </w:rPr>
              <w:t>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DF82" w14:textId="6E04E7EE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2" w:history="1">
            <w:r w:rsidRPr="00E378F4">
              <w:rPr>
                <w:rStyle w:val="a8"/>
                <w:noProof/>
              </w:rPr>
              <w:t>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2A83" w14:textId="1DB0C0BB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3" w:history="1">
            <w:r w:rsidRPr="00E378F4">
              <w:rPr>
                <w:rStyle w:val="a8"/>
                <w:noProof/>
              </w:rPr>
              <w:t>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A47B" w14:textId="3D5380CA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4" w:history="1">
            <w:r w:rsidRPr="00E378F4">
              <w:rPr>
                <w:rStyle w:val="a8"/>
                <w:noProof/>
              </w:rPr>
              <w:t>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C1B3" w14:textId="13A23656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5" w:history="1">
            <w:r w:rsidRPr="00E378F4">
              <w:rPr>
                <w:rStyle w:val="a8"/>
                <w:noProof/>
              </w:rPr>
              <w:t>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C0A7" w14:textId="0F0213A6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6" w:history="1">
            <w:r w:rsidRPr="00E378F4">
              <w:rPr>
                <w:rStyle w:val="a8"/>
                <w:noProof/>
              </w:rPr>
              <w:t>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96B2" w14:textId="4C33BE7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7" w:history="1">
            <w:r w:rsidRPr="00E378F4">
              <w:rPr>
                <w:rStyle w:val="a8"/>
                <w:noProof/>
              </w:rPr>
              <w:t>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DDD6" w14:textId="45A73220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8" w:history="1">
            <w:r w:rsidRPr="00E378F4">
              <w:rPr>
                <w:rStyle w:val="a8"/>
                <w:noProof/>
              </w:rPr>
              <w:t>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5D44" w14:textId="3086638A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09" w:history="1">
            <w:r w:rsidRPr="00E378F4">
              <w:rPr>
                <w:rStyle w:val="a8"/>
                <w:noProof/>
              </w:rPr>
              <w:t>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E3BB" w14:textId="31F9E8ED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10" w:history="1">
            <w:r w:rsidRPr="00E378F4">
              <w:rPr>
                <w:rStyle w:val="a8"/>
                <w:noProof/>
              </w:rPr>
              <w:t>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313C" w14:textId="58AAAE02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11" w:history="1">
            <w:r w:rsidRPr="00E378F4">
              <w:rPr>
                <w:rStyle w:val="a8"/>
                <w:noProof/>
              </w:rPr>
              <w:t>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9C65" w14:textId="3B9BF35A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312" w:history="1">
            <w:r w:rsidRPr="00E378F4">
              <w:rPr>
                <w:rStyle w:val="a8"/>
                <w:noProof/>
              </w:rPr>
              <w:t>五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A11D" w14:textId="02936F83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13" w:history="1">
            <w:r w:rsidRPr="00E378F4">
              <w:rPr>
                <w:rStyle w:val="a8"/>
                <w:noProof/>
              </w:rPr>
              <w:t>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A7E2" w14:textId="44B2A8CF" w:rsidR="001B4EBB" w:rsidRDefault="001B4EB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314" w:history="1">
            <w:r w:rsidRPr="00E378F4">
              <w:rPr>
                <w:rStyle w:val="a8"/>
                <w:noProof/>
              </w:rPr>
              <w:t>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547A" w14:textId="5F4B495C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315" w:history="1">
            <w:r w:rsidRPr="00E378F4">
              <w:rPr>
                <w:rStyle w:val="a8"/>
                <w:noProof/>
              </w:rPr>
              <w:t>六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C22F" w14:textId="015577E6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316" w:history="1">
            <w:r w:rsidRPr="00E378F4">
              <w:rPr>
                <w:rStyle w:val="a8"/>
                <w:noProof/>
              </w:rPr>
              <w:t>七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5433" w14:textId="4A819AA1" w:rsidR="001B4EBB" w:rsidRDefault="001B4E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317" w:history="1">
            <w:r w:rsidRPr="00E378F4">
              <w:rPr>
                <w:rStyle w:val="a8"/>
                <w:noProof/>
              </w:rPr>
              <w:t>八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DE7FB2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799624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7E35E2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1A5F349F" w14:textId="754E58DC" w:rsidR="00996B31" w:rsidRDefault="007E35E2" w:rsidP="000E5B83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  <w:r w:rsidR="00040768">
        <w:t>SQL Statements</w:t>
      </w:r>
    </w:p>
    <w:p w14:paraId="31D8555C" w14:textId="68417D4B" w:rsidR="00821346" w:rsidRDefault="00707AD7" w:rsidP="000E5B83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57996245"/>
      <w:r w:rsidR="00742B3B" w:rsidRPr="00742B3B">
        <w:t>Data Definition Statements</w:t>
      </w:r>
      <w:r w:rsidR="00742B3B">
        <w:rPr>
          <w:rFonts w:hint="eastAsia"/>
        </w:rPr>
        <w:t>（DDL）</w:t>
      </w:r>
      <w:bookmarkEnd w:id="1"/>
    </w:p>
    <w:p w14:paraId="39926CE2" w14:textId="7616BBC8" w:rsidR="00821346" w:rsidRDefault="00821346" w:rsidP="007F7B84">
      <w:pPr>
        <w:pStyle w:val="2"/>
      </w:pPr>
      <w:r>
        <w:t xml:space="preserve"> </w:t>
      </w:r>
      <w:bookmarkStart w:id="2" w:name="_Toc57996246"/>
      <w:r>
        <w:t>ALTER INSTANC</w:t>
      </w:r>
      <w:bookmarkEnd w:id="2"/>
    </w:p>
    <w:p w14:paraId="4167F5BD" w14:textId="2FE868D7" w:rsidR="00821346" w:rsidRDefault="00821346" w:rsidP="007F7B84">
      <w:pPr>
        <w:pStyle w:val="2"/>
      </w:pPr>
      <w:r>
        <w:t xml:space="preserve"> </w:t>
      </w:r>
      <w:bookmarkStart w:id="3" w:name="_Toc57996247"/>
      <w:r>
        <w:t>CREATE DATABASE</w:t>
      </w:r>
      <w:bookmarkEnd w:id="3"/>
    </w:p>
    <w:p w14:paraId="020AC9B0" w14:textId="72522576" w:rsidR="00096965" w:rsidRPr="00096965" w:rsidRDefault="00096965" w:rsidP="007F7B84">
      <w:pPr>
        <w:pStyle w:val="2"/>
      </w:pPr>
      <w:r>
        <w:t xml:space="preserve"> </w:t>
      </w:r>
      <w:bookmarkStart w:id="4" w:name="_Toc57996248"/>
      <w:r>
        <w:t>ALTER DATABASE</w:t>
      </w:r>
      <w:bookmarkEnd w:id="4"/>
    </w:p>
    <w:p w14:paraId="4C4B331E" w14:textId="17BE8426" w:rsidR="00821346" w:rsidRDefault="00821346" w:rsidP="007F7B84">
      <w:pPr>
        <w:pStyle w:val="2"/>
      </w:pPr>
      <w:r>
        <w:t xml:space="preserve"> </w:t>
      </w:r>
      <w:bookmarkStart w:id="5" w:name="_Toc57996249"/>
      <w:r>
        <w:t>CREATE EVENT</w:t>
      </w:r>
      <w:bookmarkEnd w:id="5"/>
    </w:p>
    <w:p w14:paraId="02E073CF" w14:textId="3C76FD3E" w:rsidR="00096965" w:rsidRPr="00096965" w:rsidRDefault="00096965" w:rsidP="007F7B84">
      <w:pPr>
        <w:pStyle w:val="2"/>
      </w:pPr>
      <w:r>
        <w:rPr>
          <w:rFonts w:hint="eastAsia"/>
        </w:rPr>
        <w:t xml:space="preserve"> </w:t>
      </w:r>
      <w:bookmarkStart w:id="6" w:name="_Toc57996250"/>
      <w:r>
        <w:t>ALTER EVENT</w:t>
      </w:r>
      <w:bookmarkEnd w:id="6"/>
    </w:p>
    <w:p w14:paraId="7BF4EF78" w14:textId="33709B5C" w:rsidR="00821346" w:rsidRDefault="00821346" w:rsidP="007F7B84">
      <w:pPr>
        <w:pStyle w:val="2"/>
      </w:pPr>
      <w:r>
        <w:t xml:space="preserve"> </w:t>
      </w:r>
      <w:bookmarkStart w:id="7" w:name="_Toc57996251"/>
      <w:r>
        <w:t>CREATE FUNCTION</w:t>
      </w:r>
      <w:bookmarkEnd w:id="7"/>
    </w:p>
    <w:p w14:paraId="0204EE98" w14:textId="720BA99F" w:rsidR="00096965" w:rsidRPr="00096965" w:rsidRDefault="00096965" w:rsidP="007F7B84">
      <w:pPr>
        <w:pStyle w:val="2"/>
      </w:pPr>
      <w:r>
        <w:t xml:space="preserve"> </w:t>
      </w:r>
      <w:bookmarkStart w:id="8" w:name="_Toc57996252"/>
      <w:r>
        <w:t>ALTER FUNCTIO</w:t>
      </w:r>
      <w:r>
        <w:rPr>
          <w:rFonts w:hint="eastAsia"/>
        </w:rPr>
        <w:t>N</w:t>
      </w:r>
      <w:bookmarkEnd w:id="8"/>
    </w:p>
    <w:p w14:paraId="7E93CC2C" w14:textId="4789BCD4" w:rsidR="00821346" w:rsidRDefault="00821346" w:rsidP="007F7B84">
      <w:pPr>
        <w:pStyle w:val="2"/>
      </w:pPr>
      <w:r>
        <w:t xml:space="preserve"> </w:t>
      </w:r>
      <w:bookmarkStart w:id="9" w:name="_Toc57996253"/>
      <w:r>
        <w:t>CREATE INDEX</w:t>
      </w:r>
      <w:bookmarkEnd w:id="9"/>
    </w:p>
    <w:p w14:paraId="070C9E50" w14:textId="6BD5BC22" w:rsidR="00821346" w:rsidRDefault="00821346" w:rsidP="007F7B84">
      <w:pPr>
        <w:pStyle w:val="2"/>
      </w:pPr>
      <w:r>
        <w:t xml:space="preserve"> </w:t>
      </w:r>
      <w:bookmarkStart w:id="10" w:name="_Toc57996254"/>
      <w:r>
        <w:t>CREATE LOGFILE GROUP</w:t>
      </w:r>
      <w:bookmarkEnd w:id="10"/>
    </w:p>
    <w:p w14:paraId="019F677B" w14:textId="0CB8CED3" w:rsidR="00096965" w:rsidRPr="00096965" w:rsidRDefault="00096965" w:rsidP="007F7B84">
      <w:pPr>
        <w:pStyle w:val="2"/>
      </w:pPr>
      <w:r>
        <w:rPr>
          <w:rFonts w:hint="eastAsia"/>
        </w:rPr>
        <w:t xml:space="preserve"> </w:t>
      </w:r>
      <w:bookmarkStart w:id="11" w:name="_Toc57996255"/>
      <w:r>
        <w:t>ALTER LOGFILE GROUP</w:t>
      </w:r>
      <w:bookmarkEnd w:id="11"/>
    </w:p>
    <w:p w14:paraId="0A220CF3" w14:textId="4385616D" w:rsidR="00821346" w:rsidRDefault="00821346" w:rsidP="007F7B84">
      <w:pPr>
        <w:pStyle w:val="2"/>
      </w:pPr>
      <w:r>
        <w:t xml:space="preserve"> </w:t>
      </w:r>
      <w:bookmarkStart w:id="12" w:name="_Toc57996256"/>
      <w:r>
        <w:t>CREATE PROCEDURE and CREATE FUNCTIONs</w:t>
      </w:r>
      <w:bookmarkEnd w:id="12"/>
    </w:p>
    <w:p w14:paraId="6EF77487" w14:textId="321C1C1B" w:rsidR="00096965" w:rsidRPr="00096965" w:rsidRDefault="00096965" w:rsidP="007F7B84">
      <w:pPr>
        <w:pStyle w:val="2"/>
      </w:pPr>
      <w:r>
        <w:t xml:space="preserve"> </w:t>
      </w:r>
      <w:bookmarkStart w:id="13" w:name="_Toc57996257"/>
      <w:r>
        <w:t>ALTER PROCEDURE</w:t>
      </w:r>
      <w:bookmarkEnd w:id="13"/>
    </w:p>
    <w:p w14:paraId="57578E5B" w14:textId="6AD10752" w:rsidR="00821346" w:rsidRDefault="00821346" w:rsidP="007F7B84">
      <w:pPr>
        <w:pStyle w:val="2"/>
      </w:pPr>
      <w:r>
        <w:t xml:space="preserve"> </w:t>
      </w:r>
      <w:bookmarkStart w:id="14" w:name="_Toc57996258"/>
      <w:r>
        <w:t>CREATE SERVER</w:t>
      </w:r>
      <w:bookmarkEnd w:id="14"/>
    </w:p>
    <w:p w14:paraId="7012B345" w14:textId="5A28D3B9" w:rsidR="00096965" w:rsidRPr="00096965" w:rsidRDefault="00096965" w:rsidP="007F7B84">
      <w:pPr>
        <w:pStyle w:val="2"/>
      </w:pPr>
      <w:r>
        <w:rPr>
          <w:rFonts w:hint="eastAsia"/>
        </w:rPr>
        <w:t xml:space="preserve"> </w:t>
      </w:r>
      <w:bookmarkStart w:id="15" w:name="_Toc57996259"/>
      <w:r>
        <w:t>ALTER SERVER</w:t>
      </w:r>
      <w:bookmarkEnd w:id="15"/>
    </w:p>
    <w:p w14:paraId="72771BB2" w14:textId="2C91FA56" w:rsidR="00096965" w:rsidRDefault="00821346" w:rsidP="007F7B84">
      <w:pPr>
        <w:pStyle w:val="2"/>
      </w:pPr>
      <w:r>
        <w:t xml:space="preserve"> </w:t>
      </w:r>
      <w:bookmarkStart w:id="16" w:name="_Toc57996260"/>
      <w:r>
        <w:t>CREATE TABLE</w:t>
      </w:r>
      <w:bookmarkEnd w:id="16"/>
    </w:p>
    <w:p w14:paraId="7D73E453" w14:textId="0921A559" w:rsidR="00096965" w:rsidRPr="00096965" w:rsidRDefault="00096965" w:rsidP="007F7B84">
      <w:pPr>
        <w:pStyle w:val="2"/>
      </w:pPr>
      <w:r>
        <w:t xml:space="preserve"> </w:t>
      </w:r>
      <w:bookmarkStart w:id="17" w:name="_Toc57996261"/>
      <w:r>
        <w:t>ALTER TABLE</w:t>
      </w:r>
      <w:bookmarkEnd w:id="17"/>
    </w:p>
    <w:p w14:paraId="10096258" w14:textId="189ED491" w:rsidR="00821346" w:rsidRDefault="00821346" w:rsidP="007F7B84">
      <w:pPr>
        <w:pStyle w:val="2"/>
      </w:pPr>
      <w:r>
        <w:t xml:space="preserve"> </w:t>
      </w:r>
      <w:bookmarkStart w:id="18" w:name="_Toc57996262"/>
      <w:r>
        <w:t>CREATE TABLESPACE</w:t>
      </w:r>
      <w:bookmarkEnd w:id="18"/>
    </w:p>
    <w:p w14:paraId="204D7CB8" w14:textId="10A6D1C5" w:rsidR="006D4FEF" w:rsidRPr="006D4FEF" w:rsidRDefault="006D4FEF" w:rsidP="007F7B84">
      <w:pPr>
        <w:pStyle w:val="2"/>
      </w:pPr>
      <w:r>
        <w:rPr>
          <w:rFonts w:hint="eastAsia"/>
        </w:rPr>
        <w:t xml:space="preserve"> </w:t>
      </w:r>
      <w:bookmarkStart w:id="19" w:name="_Toc57996263"/>
      <w:r>
        <w:t>ALTER TABLESPACE</w:t>
      </w:r>
      <w:bookmarkEnd w:id="19"/>
    </w:p>
    <w:p w14:paraId="530E8C21" w14:textId="744D9F14" w:rsidR="00821346" w:rsidRDefault="00821346" w:rsidP="007F7B84">
      <w:pPr>
        <w:pStyle w:val="2"/>
      </w:pPr>
      <w:r>
        <w:t xml:space="preserve"> </w:t>
      </w:r>
      <w:bookmarkStart w:id="20" w:name="_Toc57996264"/>
      <w:r>
        <w:t>CREATE TRIGGER</w:t>
      </w:r>
      <w:bookmarkEnd w:id="20"/>
    </w:p>
    <w:p w14:paraId="7022B6BC" w14:textId="612EE024" w:rsidR="00821346" w:rsidRDefault="00821346" w:rsidP="007F7B84">
      <w:pPr>
        <w:pStyle w:val="2"/>
      </w:pPr>
      <w:r>
        <w:t xml:space="preserve"> </w:t>
      </w:r>
      <w:bookmarkStart w:id="21" w:name="_Toc57996265"/>
      <w:r>
        <w:t>CREATE VIEW</w:t>
      </w:r>
      <w:bookmarkEnd w:id="21"/>
    </w:p>
    <w:p w14:paraId="5E59A1EA" w14:textId="073E2AFE" w:rsidR="006D4FEF" w:rsidRPr="006D4FEF" w:rsidRDefault="006D4FEF" w:rsidP="007F7B84">
      <w:pPr>
        <w:pStyle w:val="2"/>
      </w:pPr>
      <w:r>
        <w:rPr>
          <w:rFonts w:hint="eastAsia"/>
        </w:rPr>
        <w:t xml:space="preserve"> </w:t>
      </w:r>
      <w:bookmarkStart w:id="22" w:name="_Toc57996266"/>
      <w:r>
        <w:t>ALTER VIEW</w:t>
      </w:r>
      <w:bookmarkEnd w:id="22"/>
    </w:p>
    <w:p w14:paraId="7EC947F3" w14:textId="106803FB" w:rsidR="00821346" w:rsidRDefault="00821346" w:rsidP="007F7B84">
      <w:pPr>
        <w:pStyle w:val="2"/>
      </w:pPr>
      <w:r>
        <w:t xml:space="preserve"> </w:t>
      </w:r>
      <w:bookmarkStart w:id="23" w:name="_Toc57996267"/>
      <w:r>
        <w:t>DROP DATABASE</w:t>
      </w:r>
      <w:bookmarkEnd w:id="23"/>
    </w:p>
    <w:p w14:paraId="0ADA26A6" w14:textId="016D7620" w:rsidR="00821346" w:rsidRDefault="00821346" w:rsidP="007F7B84">
      <w:pPr>
        <w:pStyle w:val="2"/>
      </w:pPr>
      <w:r>
        <w:t xml:space="preserve"> </w:t>
      </w:r>
      <w:bookmarkStart w:id="24" w:name="_Toc57996268"/>
      <w:r>
        <w:t>DROP EVENT</w:t>
      </w:r>
      <w:bookmarkEnd w:id="24"/>
    </w:p>
    <w:p w14:paraId="6E095B09" w14:textId="5F59571B" w:rsidR="00821346" w:rsidRDefault="00821346" w:rsidP="007F7B84">
      <w:pPr>
        <w:pStyle w:val="2"/>
      </w:pPr>
      <w:r>
        <w:t xml:space="preserve"> </w:t>
      </w:r>
      <w:bookmarkStart w:id="25" w:name="_Toc57996269"/>
      <w:r>
        <w:t>DROP FUNCTION</w:t>
      </w:r>
      <w:bookmarkEnd w:id="25"/>
    </w:p>
    <w:p w14:paraId="77F652F7" w14:textId="016F8A78" w:rsidR="00821346" w:rsidRDefault="00821346" w:rsidP="007F7B84">
      <w:pPr>
        <w:pStyle w:val="2"/>
      </w:pPr>
      <w:r>
        <w:t xml:space="preserve"> </w:t>
      </w:r>
      <w:bookmarkStart w:id="26" w:name="_Toc57996270"/>
      <w:r>
        <w:t>DROP INDEX</w:t>
      </w:r>
      <w:bookmarkEnd w:id="26"/>
    </w:p>
    <w:p w14:paraId="3FD9C0BF" w14:textId="2F1FCC80" w:rsidR="00821346" w:rsidRDefault="00821346" w:rsidP="007F7B84">
      <w:pPr>
        <w:pStyle w:val="2"/>
      </w:pPr>
      <w:r>
        <w:t xml:space="preserve"> </w:t>
      </w:r>
      <w:bookmarkStart w:id="27" w:name="_Toc57996271"/>
      <w:r>
        <w:t>DROP LOGFILE GROUP</w:t>
      </w:r>
      <w:bookmarkEnd w:id="27"/>
    </w:p>
    <w:p w14:paraId="1FC43256" w14:textId="71F51919" w:rsidR="00821346" w:rsidRDefault="00821346" w:rsidP="007F7B84">
      <w:pPr>
        <w:pStyle w:val="2"/>
      </w:pPr>
      <w:r>
        <w:t xml:space="preserve"> </w:t>
      </w:r>
      <w:bookmarkStart w:id="28" w:name="_Toc57996272"/>
      <w:r>
        <w:t>DROP PROCEDURE and DROP FUNCTIONs</w:t>
      </w:r>
      <w:bookmarkEnd w:id="28"/>
    </w:p>
    <w:p w14:paraId="44CBC3A4" w14:textId="62D0CE2D" w:rsidR="00821346" w:rsidRDefault="00821346" w:rsidP="007F7B84">
      <w:pPr>
        <w:pStyle w:val="2"/>
      </w:pPr>
      <w:r>
        <w:lastRenderedPageBreak/>
        <w:t xml:space="preserve"> </w:t>
      </w:r>
      <w:bookmarkStart w:id="29" w:name="_Toc57996273"/>
      <w:r>
        <w:t>DROP SERVER</w:t>
      </w:r>
      <w:bookmarkEnd w:id="29"/>
    </w:p>
    <w:p w14:paraId="581D3F79" w14:textId="7F8280C4" w:rsidR="00821346" w:rsidRDefault="00821346" w:rsidP="007F7B84">
      <w:pPr>
        <w:pStyle w:val="2"/>
      </w:pPr>
      <w:r>
        <w:t xml:space="preserve"> </w:t>
      </w:r>
      <w:bookmarkStart w:id="30" w:name="_Toc57996274"/>
      <w:r>
        <w:t>DROP TABLE</w:t>
      </w:r>
      <w:bookmarkEnd w:id="30"/>
    </w:p>
    <w:p w14:paraId="7518D713" w14:textId="4C92D909" w:rsidR="00821346" w:rsidRDefault="00821346" w:rsidP="007F7B84">
      <w:pPr>
        <w:pStyle w:val="2"/>
      </w:pPr>
      <w:r>
        <w:t xml:space="preserve"> </w:t>
      </w:r>
      <w:bookmarkStart w:id="31" w:name="_Toc57996275"/>
      <w:r>
        <w:t>DROP TABLESPACE</w:t>
      </w:r>
      <w:bookmarkEnd w:id="31"/>
    </w:p>
    <w:p w14:paraId="54FFF71A" w14:textId="389D1599" w:rsidR="00821346" w:rsidRDefault="00821346" w:rsidP="007F7B84">
      <w:pPr>
        <w:pStyle w:val="2"/>
      </w:pPr>
      <w:r>
        <w:t xml:space="preserve"> </w:t>
      </w:r>
      <w:bookmarkStart w:id="32" w:name="_Toc57996276"/>
      <w:r>
        <w:t>DROP TRIGGER</w:t>
      </w:r>
      <w:bookmarkEnd w:id="32"/>
    </w:p>
    <w:p w14:paraId="7AB77C61" w14:textId="7D525490" w:rsidR="00821346" w:rsidRDefault="00821346" w:rsidP="007F7B84">
      <w:pPr>
        <w:pStyle w:val="2"/>
      </w:pPr>
      <w:r>
        <w:t xml:space="preserve"> </w:t>
      </w:r>
      <w:bookmarkStart w:id="33" w:name="_Toc57996277"/>
      <w:r>
        <w:t>DROP VIEW</w:t>
      </w:r>
      <w:bookmarkEnd w:id="33"/>
    </w:p>
    <w:p w14:paraId="396800A8" w14:textId="77777777" w:rsidR="00821346" w:rsidRDefault="00821346" w:rsidP="007F7B84">
      <w:pPr>
        <w:pStyle w:val="2"/>
      </w:pPr>
      <w:r>
        <w:t xml:space="preserve"> </w:t>
      </w:r>
      <w:bookmarkStart w:id="34" w:name="_Toc57996278"/>
      <w:r>
        <w:t>RENAME TABLE</w:t>
      </w:r>
      <w:bookmarkEnd w:id="34"/>
    </w:p>
    <w:p w14:paraId="3C83698B" w14:textId="65EDF6E9" w:rsidR="00821346" w:rsidRPr="00821346" w:rsidRDefault="00821346" w:rsidP="007F7B84">
      <w:pPr>
        <w:pStyle w:val="2"/>
      </w:pPr>
      <w:r>
        <w:t xml:space="preserve"> </w:t>
      </w:r>
      <w:bookmarkStart w:id="35" w:name="_Toc57996279"/>
      <w:r>
        <w:t>TRUNCATE TABLE</w:t>
      </w:r>
      <w:bookmarkEnd w:id="35"/>
    </w:p>
    <w:p w14:paraId="31BF6481" w14:textId="03DE4788" w:rsidR="00707AD7" w:rsidRDefault="003C1EE3" w:rsidP="000E5B83">
      <w:pPr>
        <w:pStyle w:val="1"/>
      </w:pPr>
      <w:r>
        <w:t xml:space="preserve"> </w:t>
      </w:r>
      <w:bookmarkStart w:id="36" w:name="_Toc57996280"/>
      <w:r w:rsidRPr="003C1EE3">
        <w:t>Data Manipulation Statements</w:t>
      </w:r>
      <w:r>
        <w:rPr>
          <w:rFonts w:hint="eastAsia"/>
        </w:rPr>
        <w:t>（DML）</w:t>
      </w:r>
      <w:bookmarkEnd w:id="36"/>
    </w:p>
    <w:p w14:paraId="648BF595" w14:textId="0C4D9129" w:rsidR="00B50DC2" w:rsidRDefault="0006587C" w:rsidP="007F7B84">
      <w:pPr>
        <w:pStyle w:val="2"/>
      </w:pPr>
      <w:r>
        <w:t xml:space="preserve"> </w:t>
      </w:r>
      <w:bookmarkStart w:id="37" w:name="_Toc57996281"/>
      <w:r w:rsidR="00B50DC2">
        <w:t>INSERT</w:t>
      </w:r>
      <w:bookmarkEnd w:id="37"/>
      <w:r w:rsidR="00B50DC2">
        <w:t xml:space="preserve"> </w:t>
      </w:r>
    </w:p>
    <w:p w14:paraId="3C34DDDE" w14:textId="01050ED9" w:rsidR="00B50DC2" w:rsidRDefault="00B50DC2" w:rsidP="007F7B84">
      <w:pPr>
        <w:pStyle w:val="2"/>
      </w:pPr>
      <w:r>
        <w:t xml:space="preserve"> </w:t>
      </w:r>
      <w:bookmarkStart w:id="38" w:name="_Toc57996282"/>
      <w:r>
        <w:t>UPDATE</w:t>
      </w:r>
      <w:bookmarkEnd w:id="38"/>
    </w:p>
    <w:p w14:paraId="74099006" w14:textId="534D13B0" w:rsidR="0006587C" w:rsidRDefault="00B50DC2" w:rsidP="007F7B84">
      <w:pPr>
        <w:pStyle w:val="2"/>
      </w:pPr>
      <w:r>
        <w:t xml:space="preserve"> </w:t>
      </w:r>
      <w:bookmarkStart w:id="39" w:name="_Toc57996283"/>
      <w:r w:rsidR="005871E7">
        <w:t>SELECT Statement</w:t>
      </w:r>
      <w:bookmarkEnd w:id="39"/>
    </w:p>
    <w:p w14:paraId="4EF9384E" w14:textId="717EBFC5" w:rsidR="00106D4A" w:rsidRPr="00106D4A" w:rsidRDefault="00106D4A" w:rsidP="007F7B84">
      <w:pPr>
        <w:pStyle w:val="2"/>
      </w:pPr>
      <w:r>
        <w:rPr>
          <w:rFonts w:hint="eastAsia"/>
        </w:rPr>
        <w:t xml:space="preserve"> </w:t>
      </w:r>
      <w:bookmarkStart w:id="40" w:name="_Toc57996284"/>
      <w:r>
        <w:t>Subqueries</w:t>
      </w:r>
      <w:bookmarkEnd w:id="40"/>
    </w:p>
    <w:p w14:paraId="0CD0E878" w14:textId="4FB8F573" w:rsidR="00B50DC2" w:rsidRPr="00B50DC2" w:rsidRDefault="0006587C" w:rsidP="007F7B84">
      <w:pPr>
        <w:pStyle w:val="2"/>
      </w:pPr>
      <w:r>
        <w:rPr>
          <w:rFonts w:hint="eastAsia"/>
        </w:rPr>
        <w:t xml:space="preserve"> </w:t>
      </w:r>
      <w:bookmarkStart w:id="41" w:name="_Toc57996285"/>
      <w:r>
        <w:t>DELETE</w:t>
      </w:r>
      <w:bookmarkEnd w:id="41"/>
    </w:p>
    <w:p w14:paraId="41E46230" w14:textId="45764CD5" w:rsidR="005871E7" w:rsidRDefault="0006587C" w:rsidP="007F7B84">
      <w:pPr>
        <w:pStyle w:val="2"/>
      </w:pPr>
      <w:r>
        <w:t xml:space="preserve"> </w:t>
      </w:r>
      <w:bookmarkStart w:id="42" w:name="_Toc57996286"/>
      <w:r w:rsidR="005871E7">
        <w:t>CALL</w:t>
      </w:r>
      <w:bookmarkEnd w:id="42"/>
      <w:r w:rsidR="005871E7">
        <w:t xml:space="preserve"> </w:t>
      </w:r>
    </w:p>
    <w:p w14:paraId="71979324" w14:textId="5B45CB94" w:rsidR="005871E7" w:rsidRDefault="0006587C" w:rsidP="007F7B84">
      <w:pPr>
        <w:pStyle w:val="2"/>
      </w:pPr>
      <w:r>
        <w:t xml:space="preserve"> </w:t>
      </w:r>
      <w:bookmarkStart w:id="43" w:name="_Toc57996287"/>
      <w:r w:rsidR="005871E7">
        <w:t>DO</w:t>
      </w:r>
      <w:bookmarkEnd w:id="43"/>
      <w:r w:rsidR="005871E7">
        <w:t xml:space="preserve"> </w:t>
      </w:r>
    </w:p>
    <w:p w14:paraId="6F53A314" w14:textId="190C8C0F" w:rsidR="005871E7" w:rsidRDefault="0006587C" w:rsidP="007F7B84">
      <w:pPr>
        <w:pStyle w:val="2"/>
      </w:pPr>
      <w:r>
        <w:t xml:space="preserve"> </w:t>
      </w:r>
      <w:bookmarkStart w:id="44" w:name="_Toc57996288"/>
      <w:r w:rsidR="005871E7">
        <w:t>HANDLER</w:t>
      </w:r>
      <w:bookmarkEnd w:id="44"/>
      <w:r w:rsidR="005871E7">
        <w:t xml:space="preserve"> </w:t>
      </w:r>
    </w:p>
    <w:p w14:paraId="76A41CEA" w14:textId="134A93D9" w:rsidR="005871E7" w:rsidRDefault="0006587C" w:rsidP="007F7B84">
      <w:pPr>
        <w:pStyle w:val="2"/>
      </w:pPr>
      <w:r>
        <w:t xml:space="preserve"> </w:t>
      </w:r>
      <w:bookmarkStart w:id="45" w:name="_Toc57996289"/>
      <w:r w:rsidR="005871E7">
        <w:t>LOAD DATA</w:t>
      </w:r>
      <w:bookmarkEnd w:id="45"/>
      <w:r w:rsidR="005871E7">
        <w:t xml:space="preserve"> </w:t>
      </w:r>
    </w:p>
    <w:p w14:paraId="10F63785" w14:textId="2FF2DE65" w:rsidR="005871E7" w:rsidRDefault="0006587C" w:rsidP="007F7B84">
      <w:pPr>
        <w:pStyle w:val="2"/>
      </w:pPr>
      <w:r>
        <w:t xml:space="preserve"> </w:t>
      </w:r>
      <w:bookmarkStart w:id="46" w:name="_Toc57996290"/>
      <w:r w:rsidR="005871E7">
        <w:t>LOAD XML</w:t>
      </w:r>
      <w:bookmarkEnd w:id="46"/>
      <w:r w:rsidR="005871E7">
        <w:t xml:space="preserve"> </w:t>
      </w:r>
    </w:p>
    <w:p w14:paraId="016AE249" w14:textId="7143DB9D" w:rsidR="005871E7" w:rsidRPr="005871E7" w:rsidRDefault="0006587C" w:rsidP="007F7B84">
      <w:pPr>
        <w:pStyle w:val="2"/>
      </w:pPr>
      <w:r>
        <w:t xml:space="preserve"> </w:t>
      </w:r>
      <w:bookmarkStart w:id="47" w:name="_Toc57996291"/>
      <w:r w:rsidR="005871E7">
        <w:t>REPLACE</w:t>
      </w:r>
      <w:bookmarkEnd w:id="47"/>
      <w:r w:rsidR="005871E7">
        <w:t xml:space="preserve"> </w:t>
      </w:r>
    </w:p>
    <w:p w14:paraId="49B20C9F" w14:textId="76976CF0" w:rsidR="00B57FA1" w:rsidRDefault="00B57FA1" w:rsidP="000E5B83">
      <w:pPr>
        <w:pStyle w:val="1"/>
      </w:pPr>
      <w:r>
        <w:rPr>
          <w:rFonts w:hint="eastAsia"/>
        </w:rPr>
        <w:t xml:space="preserve"> </w:t>
      </w:r>
      <w:bookmarkStart w:id="48" w:name="_Toc57996292"/>
      <w:r>
        <w:t>Transactional and Locking Statements</w:t>
      </w:r>
      <w:bookmarkEnd w:id="48"/>
    </w:p>
    <w:p w14:paraId="2A3B314B" w14:textId="710F4DB7" w:rsidR="00BB34C8" w:rsidRDefault="00BB34C8" w:rsidP="007F7B84">
      <w:pPr>
        <w:pStyle w:val="2"/>
      </w:pPr>
      <w:r>
        <w:rPr>
          <w:rFonts w:hint="eastAsia"/>
        </w:rPr>
        <w:t xml:space="preserve"> </w:t>
      </w:r>
      <w:bookmarkStart w:id="49" w:name="_Toc57996293"/>
      <w:r>
        <w:t>Transctional</w:t>
      </w:r>
      <w:bookmarkEnd w:id="49"/>
    </w:p>
    <w:p w14:paraId="34E42A46" w14:textId="43A0FEA8" w:rsidR="00BB34C8" w:rsidRDefault="00BB34C8" w:rsidP="007F7B84">
      <w:pPr>
        <w:pStyle w:val="2"/>
      </w:pPr>
      <w:r>
        <w:rPr>
          <w:rFonts w:hint="eastAsia"/>
        </w:rPr>
        <w:t xml:space="preserve"> </w:t>
      </w:r>
      <w:bookmarkStart w:id="50" w:name="_Toc57996294"/>
      <w:r>
        <w:t>XA Transactions</w:t>
      </w:r>
      <w:bookmarkEnd w:id="50"/>
    </w:p>
    <w:p w14:paraId="7A9D40AC" w14:textId="3A87AA38" w:rsidR="00B57FA1" w:rsidRDefault="00C77005" w:rsidP="007F7B84">
      <w:pPr>
        <w:pStyle w:val="2"/>
      </w:pPr>
      <w:r>
        <w:rPr>
          <w:rFonts w:hint="eastAsia"/>
        </w:rPr>
        <w:t xml:space="preserve"> </w:t>
      </w:r>
      <w:bookmarkStart w:id="51" w:name="_Toc57996295"/>
      <w:r>
        <w:t>LOCK TABLE</w:t>
      </w:r>
      <w:bookmarkEnd w:id="51"/>
    </w:p>
    <w:p w14:paraId="7DC6F1DA" w14:textId="1586AA6C" w:rsidR="00B57FA1" w:rsidRDefault="00B57FA1" w:rsidP="000E5B83">
      <w:pPr>
        <w:pStyle w:val="1"/>
      </w:pPr>
      <w:r>
        <w:t xml:space="preserve"> </w:t>
      </w:r>
      <w:bookmarkStart w:id="52" w:name="_Toc57996296"/>
      <w:r>
        <w:t>Database Administration Statements</w:t>
      </w:r>
      <w:bookmarkEnd w:id="52"/>
    </w:p>
    <w:p w14:paraId="6A44B81D" w14:textId="500E3DAB" w:rsidR="00883A02" w:rsidRDefault="00883A02" w:rsidP="007F7B84">
      <w:pPr>
        <w:pStyle w:val="2"/>
      </w:pPr>
      <w:r>
        <w:rPr>
          <w:rFonts w:hint="eastAsia"/>
        </w:rPr>
        <w:t xml:space="preserve"> </w:t>
      </w:r>
      <w:bookmarkStart w:id="53" w:name="_Toc57996297"/>
      <w:r>
        <w:t>SHOW</w:t>
      </w:r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7F7B84">
      <w:pPr>
        <w:pStyle w:val="2"/>
      </w:pPr>
      <w:r>
        <w:rPr>
          <w:rFonts w:hint="eastAsia"/>
        </w:rPr>
        <w:lastRenderedPageBreak/>
        <w:t xml:space="preserve"> </w:t>
      </w:r>
      <w:r w:rsidR="00A76A9C">
        <w:t xml:space="preserve"> </w:t>
      </w:r>
      <w:bookmarkStart w:id="54" w:name="_Toc57996298"/>
      <w:r w:rsidR="00A76A9C">
        <w:t>ALTER USER</w:t>
      </w:r>
      <w:bookmarkEnd w:id="54"/>
    </w:p>
    <w:p w14:paraId="59E9520C" w14:textId="690E2DA9" w:rsidR="00A76A9C" w:rsidRDefault="00A76A9C" w:rsidP="007F7B84">
      <w:pPr>
        <w:pStyle w:val="2"/>
      </w:pPr>
      <w:r>
        <w:t xml:space="preserve"> </w:t>
      </w:r>
      <w:bookmarkStart w:id="55" w:name="_Toc57996299"/>
      <w:r>
        <w:t>CREATE USER</w:t>
      </w:r>
      <w:bookmarkEnd w:id="55"/>
    </w:p>
    <w:p w14:paraId="66FD7B49" w14:textId="5FFAA6AD" w:rsidR="00A76A9C" w:rsidRDefault="00A76A9C" w:rsidP="007F7B84">
      <w:pPr>
        <w:pStyle w:val="2"/>
      </w:pPr>
      <w:r>
        <w:t xml:space="preserve"> </w:t>
      </w:r>
      <w:bookmarkStart w:id="56" w:name="_Toc57996300"/>
      <w:r>
        <w:t>DROP USER</w:t>
      </w:r>
      <w:bookmarkEnd w:id="56"/>
    </w:p>
    <w:p w14:paraId="256F9310" w14:textId="2DD930F0" w:rsidR="00A76A9C" w:rsidRDefault="00A76A9C" w:rsidP="007F7B84">
      <w:pPr>
        <w:pStyle w:val="2"/>
      </w:pPr>
      <w:r>
        <w:t xml:space="preserve"> </w:t>
      </w:r>
      <w:bookmarkStart w:id="57" w:name="_Toc57996301"/>
      <w:r>
        <w:t>GRANT</w:t>
      </w:r>
      <w:bookmarkEnd w:id="57"/>
    </w:p>
    <w:p w14:paraId="446983BC" w14:textId="003724DC" w:rsidR="00A76A9C" w:rsidRDefault="00A76A9C" w:rsidP="007F7B84">
      <w:pPr>
        <w:pStyle w:val="2"/>
      </w:pPr>
      <w:r>
        <w:t xml:space="preserve"> </w:t>
      </w:r>
      <w:bookmarkStart w:id="58" w:name="_Toc57996302"/>
      <w:r>
        <w:t>RENAME USER</w:t>
      </w:r>
      <w:bookmarkEnd w:id="58"/>
    </w:p>
    <w:p w14:paraId="1EEFA29C" w14:textId="5E8DABD7" w:rsidR="00A76A9C" w:rsidRDefault="00A76A9C" w:rsidP="007F7B84">
      <w:pPr>
        <w:pStyle w:val="2"/>
      </w:pPr>
      <w:r>
        <w:t xml:space="preserve"> </w:t>
      </w:r>
      <w:bookmarkStart w:id="59" w:name="_Toc57996303"/>
      <w:r>
        <w:t>REVOKE</w:t>
      </w:r>
      <w:bookmarkEnd w:id="59"/>
    </w:p>
    <w:p w14:paraId="50FEA79C" w14:textId="48BE83B6" w:rsidR="00A76A9C" w:rsidRDefault="00A76A9C" w:rsidP="007F7B84">
      <w:pPr>
        <w:pStyle w:val="2"/>
      </w:pPr>
      <w:r>
        <w:t xml:space="preserve"> </w:t>
      </w:r>
      <w:bookmarkStart w:id="60" w:name="_Toc57996304"/>
      <w:r>
        <w:t>SET PASSWORD</w:t>
      </w:r>
      <w:bookmarkEnd w:id="60"/>
    </w:p>
    <w:p w14:paraId="4EDB27B8" w14:textId="77777777" w:rsidR="00114290" w:rsidRDefault="00114290" w:rsidP="007F7B84">
      <w:pPr>
        <w:pStyle w:val="2"/>
      </w:pPr>
      <w:r>
        <w:rPr>
          <w:rFonts w:hint="eastAsia"/>
        </w:rPr>
        <w:t xml:space="preserve"> </w:t>
      </w:r>
      <w:bookmarkStart w:id="61" w:name="_Toc57996305"/>
      <w:r>
        <w:t>ANALYZE TABLE</w:t>
      </w:r>
      <w:bookmarkEnd w:id="61"/>
    </w:p>
    <w:p w14:paraId="488FA818" w14:textId="7AA8165E" w:rsidR="00114290" w:rsidRDefault="003F0B02" w:rsidP="007F7B84">
      <w:pPr>
        <w:pStyle w:val="2"/>
      </w:pPr>
      <w:r>
        <w:t xml:space="preserve"> </w:t>
      </w:r>
      <w:bookmarkStart w:id="62" w:name="_Toc57996306"/>
      <w:r w:rsidR="00114290">
        <w:t>CHECK TABLE</w:t>
      </w:r>
      <w:bookmarkEnd w:id="62"/>
    </w:p>
    <w:p w14:paraId="4A3069EC" w14:textId="1D6F0ABA" w:rsidR="00114290" w:rsidRDefault="003F0B02" w:rsidP="007F7B84">
      <w:pPr>
        <w:pStyle w:val="2"/>
      </w:pPr>
      <w:r>
        <w:t xml:space="preserve"> </w:t>
      </w:r>
      <w:bookmarkStart w:id="63" w:name="_Toc57996307"/>
      <w:r w:rsidR="00114290">
        <w:t>CHECKSUM TABLE</w:t>
      </w:r>
      <w:bookmarkEnd w:id="63"/>
    </w:p>
    <w:p w14:paraId="3E5C6E55" w14:textId="47FB3319" w:rsidR="00114290" w:rsidRDefault="003F0B02" w:rsidP="007F7B84">
      <w:pPr>
        <w:pStyle w:val="2"/>
      </w:pPr>
      <w:r>
        <w:t xml:space="preserve"> </w:t>
      </w:r>
      <w:bookmarkStart w:id="64" w:name="_Toc57996308"/>
      <w:r w:rsidR="00114290">
        <w:t>OPTIMIZE TABLE</w:t>
      </w:r>
      <w:bookmarkEnd w:id="64"/>
    </w:p>
    <w:p w14:paraId="4FCFC052" w14:textId="574B4CBA" w:rsidR="00114290" w:rsidRDefault="003F0B02" w:rsidP="007F7B84">
      <w:pPr>
        <w:pStyle w:val="2"/>
      </w:pPr>
      <w:r>
        <w:t xml:space="preserve"> </w:t>
      </w:r>
      <w:bookmarkStart w:id="65" w:name="_Toc57996309"/>
      <w:r w:rsidR="00114290">
        <w:t>REPAIR TABLE</w:t>
      </w:r>
      <w:bookmarkEnd w:id="65"/>
    </w:p>
    <w:p w14:paraId="7ECB6810" w14:textId="6667ADA1" w:rsidR="00155364" w:rsidRPr="00155364" w:rsidRDefault="00155364" w:rsidP="007F7B84">
      <w:pPr>
        <w:pStyle w:val="2"/>
      </w:pPr>
      <w:r>
        <w:rPr>
          <w:rFonts w:hint="eastAsia"/>
        </w:rPr>
        <w:t xml:space="preserve"> </w:t>
      </w:r>
      <w:bookmarkStart w:id="66" w:name="_Toc57996310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66"/>
    </w:p>
    <w:p w14:paraId="54D27E96" w14:textId="1A287431" w:rsidR="00155364" w:rsidRDefault="00155364" w:rsidP="007F7B84">
      <w:pPr>
        <w:pStyle w:val="2"/>
      </w:pPr>
      <w:r>
        <w:rPr>
          <w:rFonts w:hint="eastAsia"/>
        </w:rPr>
        <w:t xml:space="preserve"> </w:t>
      </w:r>
      <w:bookmarkStart w:id="67" w:name="_Toc57996311"/>
      <w:r>
        <w:rPr>
          <w:rFonts w:hint="eastAsia"/>
        </w:rPr>
        <w:t>Other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0E5B83">
      <w:pPr>
        <w:pStyle w:val="1"/>
      </w:pPr>
      <w:r>
        <w:t xml:space="preserve"> </w:t>
      </w:r>
      <w:bookmarkStart w:id="68" w:name="_Toc57996312"/>
      <w:r>
        <w:t>Utility Statements</w:t>
      </w:r>
      <w:bookmarkEnd w:id="68"/>
    </w:p>
    <w:p w14:paraId="373192DA" w14:textId="4C092C8D" w:rsidR="00B61F2B" w:rsidRDefault="00B61F2B" w:rsidP="007F7B84">
      <w:pPr>
        <w:pStyle w:val="2"/>
      </w:pPr>
      <w:r>
        <w:rPr>
          <w:rFonts w:hint="eastAsia"/>
        </w:rPr>
        <w:t xml:space="preserve"> </w:t>
      </w:r>
      <w:bookmarkStart w:id="69" w:name="_Toc57996313"/>
      <w:r>
        <w:rPr>
          <w:rFonts w:hint="eastAsia"/>
        </w:rPr>
        <w:t>EXPLAIN</w:t>
      </w:r>
      <w:bookmarkEnd w:id="69"/>
    </w:p>
    <w:p w14:paraId="16FEF62A" w14:textId="79985771" w:rsidR="00B61F2B" w:rsidRDefault="00B61F2B" w:rsidP="007F7B84">
      <w:pPr>
        <w:pStyle w:val="2"/>
      </w:pPr>
      <w:r>
        <w:rPr>
          <w:rFonts w:hint="eastAsia"/>
        </w:rPr>
        <w:t xml:space="preserve"> </w:t>
      </w:r>
      <w:bookmarkStart w:id="70" w:name="_Toc57996314"/>
      <w:r>
        <w:rPr>
          <w:rFonts w:hint="eastAsia"/>
        </w:rPr>
        <w:t>Other</w:t>
      </w:r>
      <w:bookmarkEnd w:id="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0E5B83">
      <w:pPr>
        <w:pStyle w:val="1"/>
      </w:pPr>
      <w:r>
        <w:lastRenderedPageBreak/>
        <w:t xml:space="preserve"> </w:t>
      </w:r>
      <w:bookmarkStart w:id="71" w:name="_Toc57996315"/>
      <w:r w:rsidR="00FA71F9">
        <w:t>Replication Statements</w:t>
      </w:r>
      <w:bookmarkEnd w:id="71"/>
    </w:p>
    <w:p w14:paraId="493C5E79" w14:textId="105DD3CE" w:rsidR="006F5A41" w:rsidRDefault="00FA71F9" w:rsidP="000E5B83">
      <w:pPr>
        <w:pStyle w:val="1"/>
      </w:pPr>
      <w:r>
        <w:t xml:space="preserve"> </w:t>
      </w:r>
      <w:bookmarkStart w:id="72" w:name="_Toc57996316"/>
      <w:r w:rsidR="006F5A41">
        <w:t>Compound Statements</w:t>
      </w:r>
      <w:bookmarkEnd w:id="72"/>
    </w:p>
    <w:p w14:paraId="7C198093" w14:textId="019A050F" w:rsidR="00F20521" w:rsidRDefault="00F20521" w:rsidP="000E5B83">
      <w:pPr>
        <w:pStyle w:val="1"/>
      </w:pPr>
      <w:r>
        <w:rPr>
          <w:rFonts w:hint="eastAsia"/>
        </w:rPr>
        <w:t xml:space="preserve"> </w:t>
      </w:r>
      <w:bookmarkStart w:id="73" w:name="_Toc57996317"/>
      <w:r>
        <w:t>Prepared Statements</w:t>
      </w:r>
      <w:bookmarkEnd w:id="73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DDC3" w14:textId="77777777" w:rsidR="007E35E2" w:rsidRDefault="007E35E2" w:rsidP="00EC57D3">
      <w:r>
        <w:separator/>
      </w:r>
    </w:p>
  </w:endnote>
  <w:endnote w:type="continuationSeparator" w:id="0">
    <w:p w14:paraId="0CB709BA" w14:textId="77777777" w:rsidR="007E35E2" w:rsidRDefault="007E35E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6B422" w14:textId="77777777" w:rsidR="007E35E2" w:rsidRDefault="007E35E2" w:rsidP="00EC57D3">
      <w:r>
        <w:separator/>
      </w:r>
    </w:p>
  </w:footnote>
  <w:footnote w:type="continuationSeparator" w:id="0">
    <w:p w14:paraId="53FA4A72" w14:textId="77777777" w:rsidR="007E35E2" w:rsidRDefault="007E35E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341"/>
    <w:multiLevelType w:val="multilevel"/>
    <w:tmpl w:val="A41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4934"/>
    <w:multiLevelType w:val="multilevel"/>
    <w:tmpl w:val="39F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7FFE"/>
    <w:multiLevelType w:val="multilevel"/>
    <w:tmpl w:val="29C8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520A4"/>
    <w:multiLevelType w:val="multilevel"/>
    <w:tmpl w:val="DAD8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B6DEE"/>
    <w:multiLevelType w:val="multilevel"/>
    <w:tmpl w:val="123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0CF3"/>
    <w:multiLevelType w:val="multilevel"/>
    <w:tmpl w:val="128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52B34"/>
    <w:multiLevelType w:val="multilevel"/>
    <w:tmpl w:val="6C9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9474B"/>
    <w:multiLevelType w:val="multilevel"/>
    <w:tmpl w:val="B2C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217A8"/>
    <w:multiLevelType w:val="multilevel"/>
    <w:tmpl w:val="726A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76AB9"/>
    <w:multiLevelType w:val="multilevel"/>
    <w:tmpl w:val="281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044F5"/>
    <w:multiLevelType w:val="multilevel"/>
    <w:tmpl w:val="618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430BE"/>
    <w:multiLevelType w:val="multilevel"/>
    <w:tmpl w:val="4AE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A652F"/>
    <w:multiLevelType w:val="multilevel"/>
    <w:tmpl w:val="04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A28E7"/>
    <w:multiLevelType w:val="multilevel"/>
    <w:tmpl w:val="A79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46EA4"/>
    <w:multiLevelType w:val="multilevel"/>
    <w:tmpl w:val="A0E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E0DE6"/>
    <w:multiLevelType w:val="multilevel"/>
    <w:tmpl w:val="B83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66147"/>
    <w:multiLevelType w:val="multilevel"/>
    <w:tmpl w:val="614C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81B42"/>
    <w:multiLevelType w:val="multilevel"/>
    <w:tmpl w:val="E4A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66BAE"/>
    <w:multiLevelType w:val="multilevel"/>
    <w:tmpl w:val="85B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676B82"/>
    <w:multiLevelType w:val="multilevel"/>
    <w:tmpl w:val="594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3D0BAA"/>
    <w:multiLevelType w:val="multilevel"/>
    <w:tmpl w:val="38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8ED"/>
    <w:multiLevelType w:val="multilevel"/>
    <w:tmpl w:val="50B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D6195E"/>
    <w:multiLevelType w:val="multilevel"/>
    <w:tmpl w:val="A5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C4593"/>
    <w:multiLevelType w:val="multilevel"/>
    <w:tmpl w:val="B0F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854627"/>
    <w:multiLevelType w:val="multilevel"/>
    <w:tmpl w:val="1BE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3349C"/>
    <w:multiLevelType w:val="multilevel"/>
    <w:tmpl w:val="1F1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E035E1"/>
    <w:multiLevelType w:val="multilevel"/>
    <w:tmpl w:val="8A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E6329"/>
    <w:multiLevelType w:val="multilevel"/>
    <w:tmpl w:val="EDE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C5A7D90"/>
    <w:multiLevelType w:val="multilevel"/>
    <w:tmpl w:val="A1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811F7"/>
    <w:multiLevelType w:val="multilevel"/>
    <w:tmpl w:val="B3F073C8"/>
    <w:numStyleLink w:val="tablesai"/>
  </w:abstractNum>
  <w:abstractNum w:abstractNumId="62" w15:restartNumberingAfterBreak="0">
    <w:nsid w:val="6D7D3033"/>
    <w:multiLevelType w:val="multilevel"/>
    <w:tmpl w:val="983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AB1D93"/>
    <w:multiLevelType w:val="multilevel"/>
    <w:tmpl w:val="7DC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03B62"/>
    <w:multiLevelType w:val="multilevel"/>
    <w:tmpl w:val="D9B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A222C9"/>
    <w:multiLevelType w:val="multilevel"/>
    <w:tmpl w:val="727A2766"/>
    <w:numStyleLink w:val="sai"/>
  </w:abstractNum>
  <w:abstractNum w:abstractNumId="73" w15:restartNumberingAfterBreak="0">
    <w:nsid w:val="76A9016C"/>
    <w:multiLevelType w:val="multilevel"/>
    <w:tmpl w:val="978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17DF6"/>
    <w:multiLevelType w:val="multilevel"/>
    <w:tmpl w:val="50E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A4692"/>
    <w:multiLevelType w:val="multilevel"/>
    <w:tmpl w:val="29F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861D4"/>
    <w:multiLevelType w:val="multilevel"/>
    <w:tmpl w:val="A36E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77AE5"/>
    <w:multiLevelType w:val="multilevel"/>
    <w:tmpl w:val="FFB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BC55A5"/>
    <w:multiLevelType w:val="multilevel"/>
    <w:tmpl w:val="B6C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EE26BD"/>
    <w:multiLevelType w:val="multilevel"/>
    <w:tmpl w:val="CB6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2"/>
  </w:num>
  <w:num w:numId="3">
    <w:abstractNumId w:val="8"/>
  </w:num>
  <w:num w:numId="4">
    <w:abstractNumId w:val="46"/>
  </w:num>
  <w:num w:numId="5">
    <w:abstractNumId w:val="31"/>
  </w:num>
  <w:num w:numId="6">
    <w:abstractNumId w:val="69"/>
  </w:num>
  <w:num w:numId="7">
    <w:abstractNumId w:val="26"/>
  </w:num>
  <w:num w:numId="8">
    <w:abstractNumId w:val="42"/>
  </w:num>
  <w:num w:numId="9">
    <w:abstractNumId w:val="21"/>
  </w:num>
  <w:num w:numId="10">
    <w:abstractNumId w:val="51"/>
  </w:num>
  <w:num w:numId="11">
    <w:abstractNumId w:val="11"/>
  </w:num>
  <w:num w:numId="12">
    <w:abstractNumId w:val="6"/>
  </w:num>
  <w:num w:numId="13">
    <w:abstractNumId w:val="63"/>
  </w:num>
  <w:num w:numId="14">
    <w:abstractNumId w:val="18"/>
  </w:num>
  <w:num w:numId="15">
    <w:abstractNumId w:val="35"/>
  </w:num>
  <w:num w:numId="16">
    <w:abstractNumId w:val="61"/>
  </w:num>
  <w:num w:numId="17">
    <w:abstractNumId w:val="59"/>
  </w:num>
  <w:num w:numId="18">
    <w:abstractNumId w:val="13"/>
  </w:num>
  <w:num w:numId="19">
    <w:abstractNumId w:val="38"/>
  </w:num>
  <w:num w:numId="20">
    <w:abstractNumId w:val="76"/>
  </w:num>
  <w:num w:numId="21">
    <w:abstractNumId w:val="20"/>
  </w:num>
  <w:num w:numId="22">
    <w:abstractNumId w:val="58"/>
  </w:num>
  <w:num w:numId="23">
    <w:abstractNumId w:val="15"/>
  </w:num>
  <w:num w:numId="24">
    <w:abstractNumId w:val="65"/>
  </w:num>
  <w:num w:numId="25">
    <w:abstractNumId w:val="57"/>
  </w:num>
  <w:num w:numId="26">
    <w:abstractNumId w:val="19"/>
  </w:num>
  <w:num w:numId="27">
    <w:abstractNumId w:val="0"/>
  </w:num>
  <w:num w:numId="28">
    <w:abstractNumId w:val="24"/>
  </w:num>
  <w:num w:numId="29">
    <w:abstractNumId w:val="68"/>
  </w:num>
  <w:num w:numId="30">
    <w:abstractNumId w:val="7"/>
  </w:num>
  <w:num w:numId="31">
    <w:abstractNumId w:val="64"/>
  </w:num>
  <w:num w:numId="32">
    <w:abstractNumId w:val="36"/>
  </w:num>
  <w:num w:numId="33">
    <w:abstractNumId w:val="25"/>
  </w:num>
  <w:num w:numId="34">
    <w:abstractNumId w:val="37"/>
  </w:num>
  <w:num w:numId="35">
    <w:abstractNumId w:val="40"/>
  </w:num>
  <w:num w:numId="36">
    <w:abstractNumId w:val="74"/>
  </w:num>
  <w:num w:numId="37">
    <w:abstractNumId w:val="48"/>
  </w:num>
  <w:num w:numId="38">
    <w:abstractNumId w:val="71"/>
  </w:num>
  <w:num w:numId="39">
    <w:abstractNumId w:val="2"/>
  </w:num>
  <w:num w:numId="40">
    <w:abstractNumId w:val="67"/>
  </w:num>
  <w:num w:numId="41">
    <w:abstractNumId w:val="12"/>
  </w:num>
  <w:num w:numId="42">
    <w:abstractNumId w:val="55"/>
  </w:num>
  <w:num w:numId="43">
    <w:abstractNumId w:val="47"/>
  </w:num>
  <w:num w:numId="44">
    <w:abstractNumId w:val="1"/>
  </w:num>
  <w:num w:numId="45">
    <w:abstractNumId w:val="32"/>
  </w:num>
  <w:num w:numId="46">
    <w:abstractNumId w:val="28"/>
  </w:num>
  <w:num w:numId="47">
    <w:abstractNumId w:val="22"/>
  </w:num>
  <w:num w:numId="48">
    <w:abstractNumId w:val="34"/>
  </w:num>
  <w:num w:numId="49">
    <w:abstractNumId w:val="5"/>
  </w:num>
  <w:num w:numId="50">
    <w:abstractNumId w:val="3"/>
  </w:num>
  <w:num w:numId="51">
    <w:abstractNumId w:val="66"/>
  </w:num>
  <w:num w:numId="52">
    <w:abstractNumId w:val="17"/>
  </w:num>
  <w:num w:numId="53">
    <w:abstractNumId w:val="81"/>
  </w:num>
  <w:num w:numId="54">
    <w:abstractNumId w:val="33"/>
  </w:num>
  <w:num w:numId="55">
    <w:abstractNumId w:val="41"/>
  </w:num>
  <w:num w:numId="56">
    <w:abstractNumId w:val="78"/>
  </w:num>
  <w:num w:numId="57">
    <w:abstractNumId w:val="43"/>
  </w:num>
  <w:num w:numId="58">
    <w:abstractNumId w:val="75"/>
  </w:num>
  <w:num w:numId="59">
    <w:abstractNumId w:val="70"/>
  </w:num>
  <w:num w:numId="60">
    <w:abstractNumId w:val="60"/>
  </w:num>
  <w:num w:numId="61">
    <w:abstractNumId w:val="16"/>
  </w:num>
  <w:num w:numId="62">
    <w:abstractNumId w:val="50"/>
  </w:num>
  <w:num w:numId="63">
    <w:abstractNumId w:val="53"/>
  </w:num>
  <w:num w:numId="64">
    <w:abstractNumId w:val="30"/>
  </w:num>
  <w:num w:numId="65">
    <w:abstractNumId w:val="45"/>
  </w:num>
  <w:num w:numId="66">
    <w:abstractNumId w:val="10"/>
  </w:num>
  <w:num w:numId="67">
    <w:abstractNumId w:val="56"/>
  </w:num>
  <w:num w:numId="68">
    <w:abstractNumId w:val="77"/>
  </w:num>
  <w:num w:numId="69">
    <w:abstractNumId w:val="62"/>
  </w:num>
  <w:num w:numId="70">
    <w:abstractNumId w:val="39"/>
  </w:num>
  <w:num w:numId="71">
    <w:abstractNumId w:val="79"/>
  </w:num>
  <w:num w:numId="72">
    <w:abstractNumId w:val="52"/>
  </w:num>
  <w:num w:numId="73">
    <w:abstractNumId w:val="73"/>
  </w:num>
  <w:num w:numId="74">
    <w:abstractNumId w:val="44"/>
  </w:num>
  <w:num w:numId="75">
    <w:abstractNumId w:val="9"/>
  </w:num>
  <w:num w:numId="76">
    <w:abstractNumId w:val="54"/>
  </w:num>
  <w:num w:numId="77">
    <w:abstractNumId w:val="4"/>
  </w:num>
  <w:num w:numId="78">
    <w:abstractNumId w:val="27"/>
  </w:num>
  <w:num w:numId="79">
    <w:abstractNumId w:val="80"/>
  </w:num>
  <w:num w:numId="80">
    <w:abstractNumId w:val="23"/>
  </w:num>
  <w:num w:numId="81">
    <w:abstractNumId w:val="29"/>
  </w:num>
  <w:num w:numId="82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5FC1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5F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43D5"/>
    <w:rsid w:val="00076BE2"/>
    <w:rsid w:val="000803E6"/>
    <w:rsid w:val="00080459"/>
    <w:rsid w:val="00080C64"/>
    <w:rsid w:val="00081029"/>
    <w:rsid w:val="00082C3E"/>
    <w:rsid w:val="000832E0"/>
    <w:rsid w:val="00084739"/>
    <w:rsid w:val="00084790"/>
    <w:rsid w:val="00085177"/>
    <w:rsid w:val="00085336"/>
    <w:rsid w:val="00087A75"/>
    <w:rsid w:val="00087AE3"/>
    <w:rsid w:val="00087E27"/>
    <w:rsid w:val="00090BC3"/>
    <w:rsid w:val="00090FB5"/>
    <w:rsid w:val="00092157"/>
    <w:rsid w:val="00092229"/>
    <w:rsid w:val="00093C88"/>
    <w:rsid w:val="00094F4A"/>
    <w:rsid w:val="00096144"/>
    <w:rsid w:val="00096965"/>
    <w:rsid w:val="00096F09"/>
    <w:rsid w:val="00097B5D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1608"/>
    <w:rsid w:val="000E361B"/>
    <w:rsid w:val="000E497B"/>
    <w:rsid w:val="000E4EA4"/>
    <w:rsid w:val="000E55A7"/>
    <w:rsid w:val="000E5B83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5C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4BE0"/>
    <w:rsid w:val="00165561"/>
    <w:rsid w:val="00165B11"/>
    <w:rsid w:val="001662E8"/>
    <w:rsid w:val="00166A4F"/>
    <w:rsid w:val="0017000E"/>
    <w:rsid w:val="00170706"/>
    <w:rsid w:val="0017118A"/>
    <w:rsid w:val="001716FA"/>
    <w:rsid w:val="00171E01"/>
    <w:rsid w:val="0017470A"/>
    <w:rsid w:val="001771C2"/>
    <w:rsid w:val="0018213C"/>
    <w:rsid w:val="001821E9"/>
    <w:rsid w:val="00182A82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0B0A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4EBB"/>
    <w:rsid w:val="001C0682"/>
    <w:rsid w:val="001C0DD6"/>
    <w:rsid w:val="001C10AA"/>
    <w:rsid w:val="001C1894"/>
    <w:rsid w:val="001C1B6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1518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B24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CFC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E3A"/>
    <w:rsid w:val="00270F9A"/>
    <w:rsid w:val="002720BD"/>
    <w:rsid w:val="00272912"/>
    <w:rsid w:val="00273799"/>
    <w:rsid w:val="00274284"/>
    <w:rsid w:val="002744A7"/>
    <w:rsid w:val="0027461F"/>
    <w:rsid w:val="00274A4A"/>
    <w:rsid w:val="00275DE6"/>
    <w:rsid w:val="002770EF"/>
    <w:rsid w:val="00277ECC"/>
    <w:rsid w:val="0028192B"/>
    <w:rsid w:val="0028200A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D7DA1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03FA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2377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21CE"/>
    <w:rsid w:val="003425B0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4E5"/>
    <w:rsid w:val="00364D0D"/>
    <w:rsid w:val="00365FBC"/>
    <w:rsid w:val="00367827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87BB6"/>
    <w:rsid w:val="00390CC8"/>
    <w:rsid w:val="003925CA"/>
    <w:rsid w:val="00392F4A"/>
    <w:rsid w:val="0039353C"/>
    <w:rsid w:val="003938EC"/>
    <w:rsid w:val="003942D7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6D6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9AB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2F02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2FB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0DE8"/>
    <w:rsid w:val="004B17F9"/>
    <w:rsid w:val="004B2410"/>
    <w:rsid w:val="004B2EC3"/>
    <w:rsid w:val="004B301D"/>
    <w:rsid w:val="004B35D2"/>
    <w:rsid w:val="004B37F0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E7D84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3AA7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6D7B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90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8C8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49C"/>
    <w:rsid w:val="0067685E"/>
    <w:rsid w:val="00676FBC"/>
    <w:rsid w:val="0067743B"/>
    <w:rsid w:val="0068108B"/>
    <w:rsid w:val="00681826"/>
    <w:rsid w:val="00682824"/>
    <w:rsid w:val="00683F82"/>
    <w:rsid w:val="00684553"/>
    <w:rsid w:val="00684655"/>
    <w:rsid w:val="006848A2"/>
    <w:rsid w:val="00685976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4B57"/>
    <w:rsid w:val="00695ECD"/>
    <w:rsid w:val="006969B7"/>
    <w:rsid w:val="006A0DDE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E17"/>
    <w:rsid w:val="006B2F5E"/>
    <w:rsid w:val="006B30E9"/>
    <w:rsid w:val="006B3E81"/>
    <w:rsid w:val="006B78C3"/>
    <w:rsid w:val="006C072B"/>
    <w:rsid w:val="006C0EF5"/>
    <w:rsid w:val="006C2C25"/>
    <w:rsid w:val="006C2D29"/>
    <w:rsid w:val="006C4245"/>
    <w:rsid w:val="006C57C9"/>
    <w:rsid w:val="006C6326"/>
    <w:rsid w:val="006C6F08"/>
    <w:rsid w:val="006C7238"/>
    <w:rsid w:val="006D12CB"/>
    <w:rsid w:val="006D189F"/>
    <w:rsid w:val="006D47F9"/>
    <w:rsid w:val="006D4FEF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1E20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6241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7D1"/>
    <w:rsid w:val="00791CA6"/>
    <w:rsid w:val="007932A9"/>
    <w:rsid w:val="007945B3"/>
    <w:rsid w:val="00795851"/>
    <w:rsid w:val="0079671A"/>
    <w:rsid w:val="00797033"/>
    <w:rsid w:val="00797467"/>
    <w:rsid w:val="00797CB5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0BD0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5E2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B84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121"/>
    <w:rsid w:val="00822ED1"/>
    <w:rsid w:val="008242C2"/>
    <w:rsid w:val="008248D9"/>
    <w:rsid w:val="008251CE"/>
    <w:rsid w:val="0082560A"/>
    <w:rsid w:val="00825653"/>
    <w:rsid w:val="00830234"/>
    <w:rsid w:val="00830399"/>
    <w:rsid w:val="00830506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708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7790B"/>
    <w:rsid w:val="008800BA"/>
    <w:rsid w:val="00880E2C"/>
    <w:rsid w:val="00881ECA"/>
    <w:rsid w:val="00882084"/>
    <w:rsid w:val="008837CE"/>
    <w:rsid w:val="00883A02"/>
    <w:rsid w:val="00884A68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353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68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17F4"/>
    <w:rsid w:val="00992964"/>
    <w:rsid w:val="00992CCD"/>
    <w:rsid w:val="00993B09"/>
    <w:rsid w:val="0099478E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1FC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BB6"/>
    <w:rsid w:val="00A03E8A"/>
    <w:rsid w:val="00A05C09"/>
    <w:rsid w:val="00A05F33"/>
    <w:rsid w:val="00A06594"/>
    <w:rsid w:val="00A067C9"/>
    <w:rsid w:val="00A10200"/>
    <w:rsid w:val="00A10DE6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694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0B3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577D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BAD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6379"/>
    <w:rsid w:val="00AC6B33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3EB1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93D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4E52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531E"/>
    <w:rsid w:val="00B960CD"/>
    <w:rsid w:val="00B9631F"/>
    <w:rsid w:val="00B9641F"/>
    <w:rsid w:val="00B96930"/>
    <w:rsid w:val="00B97038"/>
    <w:rsid w:val="00BA0799"/>
    <w:rsid w:val="00BA0D82"/>
    <w:rsid w:val="00BA11D7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557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142"/>
    <w:rsid w:val="00BD5B1A"/>
    <w:rsid w:val="00BD642A"/>
    <w:rsid w:val="00BD65D5"/>
    <w:rsid w:val="00BD68FE"/>
    <w:rsid w:val="00BD6CDD"/>
    <w:rsid w:val="00BD78B3"/>
    <w:rsid w:val="00BD7959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3D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079A5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73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23E"/>
    <w:rsid w:val="00CC3551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C92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1FD"/>
    <w:rsid w:val="00D2467E"/>
    <w:rsid w:val="00D25691"/>
    <w:rsid w:val="00D25AD6"/>
    <w:rsid w:val="00D264CB"/>
    <w:rsid w:val="00D3044D"/>
    <w:rsid w:val="00D30BE1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035F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2C8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9A9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3D55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02F9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AAA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5AF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E7B95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794D"/>
    <w:rsid w:val="00F0075E"/>
    <w:rsid w:val="00F047D5"/>
    <w:rsid w:val="00F068F2"/>
    <w:rsid w:val="00F075AB"/>
    <w:rsid w:val="00F07BAF"/>
    <w:rsid w:val="00F11378"/>
    <w:rsid w:val="00F12186"/>
    <w:rsid w:val="00F12A3F"/>
    <w:rsid w:val="00F13E55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231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27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F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1">
    <w:name w:val="引用1"/>
    <w:basedOn w:val="a0"/>
    <w:rsid w:val="00E75A09"/>
  </w:style>
  <w:style w:type="character" w:styleId="af9">
    <w:name w:val="Placeholder Text"/>
    <w:basedOn w:val="a0"/>
    <w:uiPriority w:val="99"/>
    <w:semiHidden/>
    <w:rsid w:val="0098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3607</cp:revision>
  <dcterms:created xsi:type="dcterms:W3CDTF">2019-11-06T13:55:00Z</dcterms:created>
  <dcterms:modified xsi:type="dcterms:W3CDTF">2020-12-04T09:43:00Z</dcterms:modified>
</cp:coreProperties>
</file>