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Integrantes:</w:t>
      </w:r>
    </w:p>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Pablo Emilio Miguez Lopez</w:t>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Andres Santiago Rodriguez Lopez</w:t>
      </w:r>
    </w:p>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Juan Sebastián Villalobos Prieto</w:t>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 William Sergio Correa Villa</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  </w:t>
      </w:r>
    </w:p>
    <w:p w:rsidR="00000000" w:rsidDel="00000000" w:rsidP="00000000" w:rsidRDefault="00000000" w:rsidRPr="00000000" w14:paraId="00000014">
      <w:pPr>
        <w:jc w:val="center"/>
        <w:rPr>
          <w:sz w:val="26"/>
          <w:szCs w:val="26"/>
        </w:rPr>
      </w:pPr>
      <w:r w:rsidDel="00000000" w:rsidR="00000000" w:rsidRPr="00000000">
        <w:rPr>
          <w:rtl w:val="0"/>
        </w:rPr>
      </w:r>
    </w:p>
    <w:p w:rsidR="00000000" w:rsidDel="00000000" w:rsidP="00000000" w:rsidRDefault="00000000" w:rsidRPr="00000000" w14:paraId="00000015">
      <w:pPr>
        <w:jc w:val="center"/>
        <w:rPr>
          <w:sz w:val="26"/>
          <w:szCs w:val="26"/>
        </w:rPr>
      </w:pPr>
      <w:r w:rsidDel="00000000" w:rsidR="00000000" w:rsidRPr="00000000">
        <w:rPr>
          <w:rtl w:val="0"/>
        </w:rPr>
      </w:r>
    </w:p>
    <w:p w:rsidR="00000000" w:rsidDel="00000000" w:rsidP="00000000" w:rsidRDefault="00000000" w:rsidRPr="00000000" w14:paraId="00000016">
      <w:pPr>
        <w:jc w:val="center"/>
        <w:rPr>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center"/>
        <w:rPr>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b w:val="1"/>
          <w:sz w:val="26"/>
          <w:szCs w:val="26"/>
          <w:rtl w:val="0"/>
        </w:rPr>
        <w:t xml:space="preserve">Instructor</w:t>
      </w:r>
    </w:p>
    <w:p w:rsidR="00000000" w:rsidDel="00000000" w:rsidP="00000000" w:rsidRDefault="00000000" w:rsidRPr="00000000" w14:paraId="0000001A">
      <w:pPr>
        <w:jc w:val="center"/>
        <w:rPr>
          <w:b w:val="1"/>
          <w:sz w:val="26"/>
          <w:szCs w:val="26"/>
        </w:rPr>
      </w:pPr>
      <w:r w:rsidDel="00000000" w:rsidR="00000000" w:rsidRPr="00000000">
        <w:rPr>
          <w:b w:val="1"/>
          <w:sz w:val="26"/>
          <w:szCs w:val="26"/>
          <w:rtl w:val="0"/>
        </w:rPr>
        <w:t xml:space="preserve">Gregorio Arturo Bareño Marín</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bookmarkStart w:colFirst="0" w:colLast="0" w:name="_heading=h.1fob9te" w:id="0"/>
      <w:bookmarkEnd w:id="0"/>
      <w:r w:rsidDel="00000000" w:rsidR="00000000" w:rsidRPr="00000000">
        <w:rPr>
          <w:rtl w:val="0"/>
        </w:rPr>
        <w:br w:type="textWrapping"/>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SENA - CEET</w:t>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Centro de electricidad electrónica y telecomunicaciones </w:t>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Bogotá D.C</w:t>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Septiembre </w:t>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419"/>
          <w:tab w:val="right" w:pos="8838"/>
        </w:tabs>
        <w:spacing w:line="276" w:lineRule="auto"/>
        <w:rPr>
          <w:color w:val="000000"/>
          <w:sz w:val="24"/>
          <w:szCs w:val="24"/>
        </w:rPr>
      </w:pPr>
      <w:r w:rsidDel="00000000" w:rsidR="00000000" w:rsidRPr="00000000">
        <w:rPr>
          <w:rtl w:val="0"/>
        </w:rPr>
      </w:r>
    </w:p>
    <w:sdt>
      <w:sdtPr>
        <w:tag w:val="goog_rdk_0"/>
      </w:sdtPr>
      <w:sdtContent>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before="240" w:line="259" w:lineRule="auto"/>
            <w:ind w:left="360" w:hanging="360"/>
            <w:jc w:val="center"/>
            <w:rPr>
              <w:b w:val="1"/>
              <w:sz w:val="32"/>
              <w:szCs w:val="32"/>
            </w:rPr>
          </w:pPr>
          <w:r w:rsidDel="00000000" w:rsidR="00000000" w:rsidRPr="00000000">
            <w:rPr>
              <w:rtl w:val="0"/>
            </w:rPr>
          </w:r>
        </w:p>
      </w:sdtContent>
    </w:sdt>
    <w:p w:rsidR="00000000" w:rsidDel="00000000" w:rsidP="00000000" w:rsidRDefault="00000000" w:rsidRPr="00000000" w14:paraId="0000002A">
      <w:pPr>
        <w:keepNext w:val="1"/>
        <w:keepLines w:val="1"/>
        <w:pBdr>
          <w:top w:space="0" w:sz="0" w:val="nil"/>
          <w:left w:space="0" w:sz="0" w:val="nil"/>
          <w:bottom w:space="0" w:sz="0" w:val="nil"/>
          <w:right w:space="0" w:sz="0" w:val="nil"/>
          <w:between w:space="0" w:sz="0" w:val="nil"/>
        </w:pBdr>
        <w:spacing w:before="240" w:line="259" w:lineRule="auto"/>
        <w:ind w:left="360" w:hanging="360"/>
        <w:jc w:val="center"/>
        <w:rPr>
          <w:b w:val="1"/>
          <w:sz w:val="32"/>
          <w:szCs w:val="32"/>
        </w:rPr>
      </w:pPr>
      <w:r w:rsidDel="00000000" w:rsidR="00000000" w:rsidRPr="00000000">
        <w:rPr>
          <w:b w:val="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993"/>
              <w:tab w:val="right" w:pos="8828"/>
            </w:tabs>
            <w:spacing w:before="360" w:lineRule="auto"/>
            <w:rPr>
              <w:rFonts w:ascii="Calibri" w:cs="Calibri" w:eastAsia="Calibri" w:hAnsi="Calibri"/>
              <w:b w:val="1"/>
              <w:smallCaps w:val="1"/>
              <w:color w:val="000000"/>
              <w:sz w:val="22"/>
              <w:szCs w:val="22"/>
            </w:rPr>
          </w:pPr>
          <w:r w:rsidDel="00000000" w:rsidR="00000000" w:rsidRPr="00000000">
            <w:fldChar w:fldCharType="begin"/>
            <w:instrText xml:space="preserve"> TOC \h \u \z </w:instrText>
            <w:fldChar w:fldCharType="separate"/>
          </w:r>
          <w:hyperlink w:anchor="_heading=h.3znysh7">
            <w:r w:rsidDel="00000000" w:rsidR="00000000" w:rsidRPr="00000000">
              <w:rPr>
                <w:b w:val="1"/>
                <w:smallCaps w:val="1"/>
                <w:color w:val="000000"/>
                <w:rtl w:val="0"/>
              </w:rPr>
              <w:t xml:space="preserve">1.</w:t>
            </w:r>
          </w:hyperlink>
          <w:hyperlink w:anchor="_heading=h.3znysh7">
            <w:r w:rsidDel="00000000" w:rsidR="00000000" w:rsidRPr="00000000">
              <w:rPr>
                <w:rFonts w:ascii="Calibri" w:cs="Calibri" w:eastAsia="Calibri" w:hAnsi="Calibri"/>
                <w:b w:val="1"/>
                <w:smallCaps w:val="1"/>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smallCaps w:val="1"/>
              <w:color w:val="000000"/>
              <w:rtl w:val="0"/>
            </w:rPr>
            <w:t xml:space="preserve">DESCRIPCIÓN GENERAL</w:t>
          </w:r>
          <w:r w:rsidDel="00000000" w:rsidR="00000000" w:rsidRPr="00000000">
            <w:fldChar w:fldCharType="end"/>
          </w:r>
          <w:r w:rsidDel="00000000" w:rsidR="00000000" w:rsidRPr="00000000">
            <w:rPr>
              <w:rFonts w:ascii="Calibri" w:cs="Calibri" w:eastAsia="Calibri" w:hAnsi="Calibri"/>
              <w:b w:val="1"/>
              <w:smallCaps w:val="1"/>
              <w:sz w:val="22"/>
              <w:szCs w:val="22"/>
              <w:rtl w:val="0"/>
            </w:rPr>
            <w:t xml:space="preserve">                                                                                                               3</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tabs>
              <w:tab w:val="left" w:pos="1320"/>
            </w:tabs>
            <w:spacing w:before="240" w:lineRule="auto"/>
            <w:ind w:left="851" w:hanging="360"/>
            <w:rPr>
              <w:rFonts w:ascii="Calibri" w:cs="Calibri" w:eastAsia="Calibri" w:hAnsi="Calibri"/>
              <w:color w:val="000000"/>
              <w:sz w:val="22"/>
              <w:szCs w:val="22"/>
            </w:rPr>
          </w:pPr>
          <w:hyperlink w:anchor="_heading=h.2et92p0">
            <w:r w:rsidDel="00000000" w:rsidR="00000000" w:rsidRPr="00000000">
              <w:rPr>
                <w:b w:val="1"/>
                <w:color w:val="000000"/>
                <w:rtl w:val="0"/>
              </w:rPr>
              <w:t xml:space="preserve">1.1.</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rPr>
              <w:b w:val="1"/>
              <w:rtl w:val="0"/>
            </w:rPr>
            <w:t xml:space="preserve">Control de versiones</w:t>
          </w:r>
          <w:r w:rsidDel="00000000" w:rsidR="00000000" w:rsidRPr="00000000">
            <w:fldChar w:fldCharType="begin"/>
            <w:instrText xml:space="preserve"> PAGEREF _heading=h.2et92p0 \h </w:instrText>
            <w:fldChar w:fldCharType="separate"/>
          </w:r>
          <w:r w:rsidDel="00000000" w:rsidR="00000000" w:rsidRPr="00000000">
            <w:rPr>
              <w:b w:val="1"/>
              <w:rtl w:val="0"/>
            </w:rPr>
            <w:tab/>
            <w:tab/>
            <w:tab/>
            <w:tab/>
            <w:tab/>
            <w:tab/>
            <w:tab/>
            <w:t xml:space="preserve"> </w:t>
          </w:r>
          <w:r w:rsidDel="00000000" w:rsidR="00000000" w:rsidRPr="00000000">
            <w:fldChar w:fldCharType="end"/>
          </w:r>
          <w:r w:rsidDel="00000000" w:rsidR="00000000" w:rsidRPr="00000000">
            <w:rPr>
              <w:b w:val="1"/>
              <w:rtl w:val="0"/>
            </w:rPr>
            <w:t xml:space="preserve">                 3</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tabs>
              <w:tab w:val="left" w:pos="1320"/>
            </w:tabs>
            <w:spacing w:before="240" w:lineRule="auto"/>
            <w:ind w:left="851" w:hanging="360"/>
            <w:rPr>
              <w:rFonts w:ascii="Calibri" w:cs="Calibri" w:eastAsia="Calibri" w:hAnsi="Calibri"/>
              <w:color w:val="000000"/>
              <w:sz w:val="22"/>
              <w:szCs w:val="22"/>
            </w:rPr>
          </w:pPr>
          <w:r w:rsidDel="00000000" w:rsidR="00000000" w:rsidRPr="00000000">
            <w:rPr>
              <w:b w:val="1"/>
              <w:rtl w:val="0"/>
            </w:rPr>
            <w:t xml:space="preserve">1.2.  </w:t>
          </w:r>
          <w:hyperlink w:anchor="_heading=h.2et92p0">
            <w:r w:rsidDel="00000000" w:rsidR="00000000" w:rsidRPr="00000000">
              <w:rPr>
                <w:b w:val="1"/>
                <w:rtl w:val="0"/>
              </w:rPr>
              <w:t xml:space="preserve">Metodologías</w:t>
              <w:tab/>
              <w:tab/>
            </w:r>
          </w:hyperlink>
          <w:r w:rsidDel="00000000" w:rsidR="00000000" w:rsidRPr="00000000">
            <w:rPr>
              <w:rtl w:val="0"/>
            </w:rPr>
            <w:t xml:space="preserve">                                                                                                4</w:t>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pos="1320"/>
            </w:tabs>
            <w:spacing w:before="240" w:lineRule="auto"/>
            <w:ind w:left="851" w:hanging="360"/>
            <w:rPr>
              <w:rFonts w:ascii="Calibri" w:cs="Calibri" w:eastAsia="Calibri" w:hAnsi="Calibri"/>
              <w:color w:val="000000"/>
              <w:sz w:val="22"/>
              <w:szCs w:val="22"/>
            </w:rPr>
          </w:pPr>
          <w:hyperlink w:anchor="_heading=h.tyjcwt">
            <w:r w:rsidDel="00000000" w:rsidR="00000000" w:rsidRPr="00000000">
              <w:rPr>
                <w:b w:val="1"/>
                <w:color w:val="000000"/>
                <w:rtl w:val="0"/>
              </w:rPr>
              <w:t xml:space="preserve">1.</w:t>
            </w:r>
          </w:hyperlink>
          <w:hyperlink w:anchor="_heading=h.tyjcwt">
            <w:r w:rsidDel="00000000" w:rsidR="00000000" w:rsidRPr="00000000">
              <w:rPr>
                <w:b w:val="1"/>
                <w:rtl w:val="0"/>
              </w:rPr>
              <w:t xml:space="preserve">3</w:t>
            </w:r>
          </w:hyperlink>
          <w:hyperlink w:anchor="_heading=h.tyjcwt">
            <w:r w:rsidDel="00000000" w:rsidR="00000000" w:rsidRPr="00000000">
              <w:rPr>
                <w:b w:val="1"/>
                <w:color w:val="000000"/>
                <w:rtl w:val="0"/>
              </w:rPr>
              <w:t xml:space="preserve">.</w:t>
            </w:r>
          </w:hyperlink>
          <w:hyperlink w:anchor="_heading=h.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b w:val="1"/>
              <w:color w:val="000000"/>
              <w:rtl w:val="0"/>
            </w:rPr>
            <w:t xml:space="preserve">Aplicación de metodologías</w:t>
            <w:tab/>
            <w:t xml:space="preserve">                                                                                   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3dy6vkm">
            <w:r w:rsidDel="00000000" w:rsidR="00000000" w:rsidRPr="00000000">
              <w:rPr>
                <w:b w:val="1"/>
                <w:color w:val="000000"/>
                <w:rtl w:val="0"/>
              </w:rPr>
              <w:t xml:space="preserve">1.</w:t>
            </w:r>
          </w:hyperlink>
          <w:hyperlink w:anchor="_heading=h.3dy6vkm">
            <w:r w:rsidDel="00000000" w:rsidR="00000000" w:rsidRPr="00000000">
              <w:rPr>
                <w:b w:val="1"/>
                <w:rtl w:val="0"/>
              </w:rPr>
              <w:t xml:space="preserve">4</w:t>
            </w:r>
          </w:hyperlink>
          <w:hyperlink w:anchor="_heading=h.3dy6vkm">
            <w:r w:rsidDel="00000000" w:rsidR="00000000" w:rsidRPr="00000000">
              <w:rPr>
                <w:b w:val="1"/>
                <w:color w:val="000000"/>
                <w:rtl w:val="0"/>
              </w:rPr>
              <w:t xml:space="preserve">.</w:t>
            </w:r>
          </w:hyperlink>
          <w:hyperlink w:anchor="_heading=h.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color w:val="000000"/>
              <w:rtl w:val="0"/>
            </w:rPr>
            <w:t xml:space="preserve">Evidencia fotográfica</w:t>
            <w:tab/>
            <w:t xml:space="preserve">                                                                                         </w:t>
          </w:r>
          <w:r w:rsidDel="00000000" w:rsidR="00000000" w:rsidRPr="00000000">
            <w:rPr>
              <w:b w:val="1"/>
              <w:rtl w:val="0"/>
            </w:rPr>
            <w:t xml:space="preserve"> </w:t>
          </w:r>
          <w:r w:rsidDel="00000000" w:rsidR="00000000" w:rsidRPr="00000000">
            <w:rPr>
              <w:b w:val="1"/>
              <w:color w:val="000000"/>
              <w:rtl w:val="0"/>
            </w:rPr>
            <w:t xml:space="preserve"> </w:t>
          </w:r>
          <w:r w:rsidDel="00000000" w:rsidR="00000000" w:rsidRPr="00000000">
            <w:rPr>
              <w:b w:val="1"/>
              <w:rtl w:val="0"/>
            </w:rPr>
            <w:t xml:space="preserve">    </w:t>
          </w:r>
          <w:r w:rsidDel="00000000" w:rsidR="00000000" w:rsidRPr="00000000">
            <w:rPr>
              <w:b w:val="1"/>
              <w:color w:val="000000"/>
              <w:rtl w:val="0"/>
            </w:rPr>
            <w:t xml:space="preserve">4-5  </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1320"/>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1t3h5sf">
            <w:r w:rsidDel="00000000" w:rsidR="00000000" w:rsidRPr="00000000">
              <w:rPr>
                <w:b w:val="1"/>
                <w:color w:val="000000"/>
                <w:rtl w:val="0"/>
              </w:rPr>
              <w:t xml:space="preserve">1.</w:t>
            </w:r>
          </w:hyperlink>
          <w:hyperlink w:anchor="_heading=h.1t3h5sf">
            <w:r w:rsidDel="00000000" w:rsidR="00000000" w:rsidRPr="00000000">
              <w:rPr>
                <w:b w:val="1"/>
                <w:rtl w:val="0"/>
              </w:rPr>
              <w:t xml:space="preserve">5</w:t>
            </w:r>
          </w:hyperlink>
          <w:hyperlink w:anchor="_heading=h.1t3h5sf">
            <w:r w:rsidDel="00000000" w:rsidR="00000000" w:rsidRPr="00000000">
              <w:rPr>
                <w:b w:val="1"/>
                <w:color w:val="000000"/>
                <w:rtl w:val="0"/>
              </w:rPr>
              <w:t xml:space="preserve">.</w:t>
            </w:r>
          </w:hyperlink>
          <w:hyperlink w:anchor="_heading=h.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color w:val="000000"/>
              <w:rtl w:val="0"/>
            </w:rPr>
            <w:t xml:space="preserve">Tabulación de encuestas                                                                                          </w:t>
          </w:r>
          <w:r w:rsidDel="00000000" w:rsidR="00000000" w:rsidRPr="00000000">
            <w:fldChar w:fldCharType="end"/>
          </w:r>
          <w:r w:rsidDel="00000000" w:rsidR="00000000" w:rsidRPr="00000000">
            <w:rPr>
              <w:rFonts w:ascii="Calibri" w:cs="Calibri" w:eastAsia="Calibri" w:hAnsi="Calibri"/>
              <w:sz w:val="22"/>
              <w:szCs w:val="22"/>
              <w:rtl w:val="0"/>
            </w:rPr>
            <w:t xml:space="preserve">    6-7</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993"/>
              <w:tab w:val="right" w:pos="8828"/>
            </w:tabs>
            <w:spacing w:before="360" w:lineRule="auto"/>
            <w:rPr>
              <w:rFonts w:ascii="Calibri" w:cs="Calibri" w:eastAsia="Calibri" w:hAnsi="Calibri"/>
              <w:b w:val="1"/>
              <w:smallCaps w:val="1"/>
              <w:color w:val="000000"/>
              <w:sz w:val="22"/>
              <w:szCs w:val="22"/>
            </w:rPr>
          </w:pPr>
          <w:hyperlink w:anchor="_heading=h.4d34og8">
            <w:r w:rsidDel="00000000" w:rsidR="00000000" w:rsidRPr="00000000">
              <w:rPr>
                <w:b w:val="1"/>
                <w:smallCaps w:val="1"/>
                <w:color w:val="000000"/>
                <w:rtl w:val="0"/>
              </w:rPr>
              <w:t xml:space="preserve">2.</w:t>
            </w:r>
          </w:hyperlink>
          <w:hyperlink w:anchor="_heading=h.4d34og8">
            <w:r w:rsidDel="00000000" w:rsidR="00000000" w:rsidRPr="00000000">
              <w:rPr>
                <w:rFonts w:ascii="Calibri" w:cs="Calibri" w:eastAsia="Calibri" w:hAnsi="Calibri"/>
                <w:b w:val="1"/>
                <w:smallCaps w:val="1"/>
                <w:color w:val="000000"/>
                <w:sz w:val="22"/>
                <w:szCs w:val="22"/>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smallCaps w:val="1"/>
              <w:rtl w:val="0"/>
            </w:rPr>
            <w:t xml:space="preserve">Análisis                                                                                                                               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1418"/>
            </w:tabs>
            <w:spacing w:before="240" w:lineRule="auto"/>
            <w:ind w:left="851" w:hanging="360"/>
            <w:rPr>
              <w:rFonts w:ascii="Calibri" w:cs="Calibri" w:eastAsia="Calibri" w:hAnsi="Calibri"/>
              <w:color w:val="000000"/>
              <w:sz w:val="22"/>
              <w:szCs w:val="22"/>
            </w:rPr>
          </w:pPr>
          <w:bookmarkStart w:colFirst="0" w:colLast="0" w:name="_heading=h.gjdgxs" w:id="1"/>
          <w:bookmarkEnd w:id="1"/>
          <w:r w:rsidDel="00000000" w:rsidR="00000000" w:rsidRPr="00000000">
            <w:fldChar w:fldCharType="end"/>
          </w:r>
          <w:hyperlink w:anchor="_heading=h.2s8eyo1">
            <w:r w:rsidDel="00000000" w:rsidR="00000000" w:rsidRPr="00000000">
              <w:rPr>
                <w:b w:val="1"/>
                <w:color w:val="000000"/>
                <w:rtl w:val="0"/>
              </w:rPr>
              <w:t xml:space="preserve">2.1.</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Hallazgos                                                                                                                      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tabs>
              <w:tab w:val="left" w:pos="1418"/>
            </w:tabs>
            <w:spacing w:before="240" w:lineRule="auto"/>
            <w:ind w:left="851" w:hanging="360"/>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b w:val="1"/>
                <w:color w:val="000000"/>
                <w:rtl w:val="0"/>
              </w:rPr>
              <w:t xml:space="preserve">2.2.</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Productos</w:t>
          </w:r>
          <w:r w:rsidDel="00000000" w:rsidR="00000000" w:rsidRPr="00000000">
            <w:rPr>
              <w:b w:val="1"/>
              <w:color w:val="000000"/>
              <w:rtl w:val="0"/>
            </w:rPr>
            <w:tab/>
            <w:t xml:space="preserve">                                                                                                            </w:t>
          </w:r>
          <w:r w:rsidDel="00000000" w:rsidR="00000000" w:rsidRPr="00000000">
            <w:rPr>
              <w:b w:val="1"/>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keepNext w:val="0"/>
        <w:widowControl w:val="0"/>
        <w:numPr>
          <w:ilvl w:val="0"/>
          <w:numId w:val="4"/>
        </w:numPr>
        <w:spacing w:before="120" w:lineRule="auto"/>
        <w:ind w:left="720" w:hanging="360"/>
        <w:rPr/>
      </w:pPr>
      <w:r w:rsidDel="00000000" w:rsidR="00000000" w:rsidRPr="00000000">
        <w:rPr>
          <w:rtl w:val="0"/>
        </w:rPr>
        <w:t xml:space="preserve">Descripción General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keepNext w:val="0"/>
        <w:widowControl w:val="0"/>
        <w:numPr>
          <w:ilvl w:val="1"/>
          <w:numId w:val="4"/>
        </w:numPr>
        <w:spacing w:before="120" w:lineRule="auto"/>
        <w:ind w:left="1440" w:hanging="720"/>
        <w:rPr/>
      </w:pPr>
      <w:r w:rsidDel="00000000" w:rsidR="00000000" w:rsidRPr="00000000">
        <w:rPr>
          <w:rtl w:val="0"/>
        </w:rPr>
        <w:t xml:space="preserve">Control de versiones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1"/>
        <w:tblW w:w="87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960"/>
        <w:gridCol w:w="360"/>
        <w:gridCol w:w="2850"/>
        <w:gridCol w:w="1575"/>
        <w:gridCol w:w="1813"/>
        <w:tblGridChange w:id="0">
          <w:tblGrid>
            <w:gridCol w:w="1200"/>
            <w:gridCol w:w="960"/>
            <w:gridCol w:w="360"/>
            <w:gridCol w:w="2850"/>
            <w:gridCol w:w="1575"/>
            <w:gridCol w:w="1813"/>
          </w:tblGrid>
        </w:tblGridChange>
      </w:tblGrid>
      <w:tr>
        <w:trPr>
          <w:trHeight w:val="360"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center"/>
              <w:rPr>
                <w:b w:val="1"/>
              </w:rPr>
            </w:pPr>
            <w:r w:rsidDel="00000000" w:rsidR="00000000" w:rsidRPr="00000000">
              <w:rPr>
                <w:b w:val="1"/>
                <w:rtl w:val="0"/>
              </w:rPr>
              <w:t xml:space="preserve">FICHA DE CONTROL DE CAMBIOS</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b w:val="1"/>
              </w:rPr>
            </w:pPr>
            <w:r w:rsidDel="00000000" w:rsidR="00000000" w:rsidRPr="00000000">
              <w:rPr>
                <w:b w:val="1"/>
                <w:rtl w:val="0"/>
              </w:rPr>
              <w:t xml:space="preserve">PROYECTO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pPr>
            <w:r w:rsidDel="00000000" w:rsidR="00000000" w:rsidRPr="00000000">
              <w:rPr>
                <w:rtl w:val="0"/>
              </w:rPr>
              <w:t xml:space="preserve">Levantamiento de información </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b w:val="1"/>
              </w:rPr>
            </w:pPr>
            <w:r w:rsidDel="00000000" w:rsidR="00000000" w:rsidRPr="00000000">
              <w:rPr>
                <w:b w:val="1"/>
                <w:rtl w:val="0"/>
              </w:rPr>
              <w:t xml:space="preserve">DOCUMENTO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highlight w:val="yellow"/>
              </w:rPr>
            </w:pPr>
            <w:r w:rsidDel="00000000" w:rsidR="00000000" w:rsidRPr="00000000">
              <w:rPr>
                <w:rtl w:val="0"/>
              </w:rPr>
              <w:t xml:space="preserve">Informe de levantamiento de información</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b w:val="1"/>
              </w:rPr>
            </w:pPr>
            <w:r w:rsidDel="00000000" w:rsidR="00000000" w:rsidRPr="00000000">
              <w:rPr>
                <w:b w:val="1"/>
                <w:rtl w:val="0"/>
              </w:rPr>
              <w:t xml:space="preserve">VERSIÓN</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highlight w:val="yellow"/>
              </w:rPr>
            </w:pPr>
            <w:r w:rsidDel="00000000" w:rsidR="00000000" w:rsidRPr="00000000">
              <w:rPr>
                <w:rtl w:val="0"/>
              </w:rPr>
              <w:t xml:space="preserve">1.5</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b w:val="1"/>
              </w:rPr>
            </w:pPr>
            <w:r w:rsidDel="00000000" w:rsidR="00000000" w:rsidRPr="00000000">
              <w:rPr>
                <w:b w:val="1"/>
                <w:rtl w:val="0"/>
              </w:rPr>
              <w:t xml:space="preserve">FECHA CREACIÓN</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10 - Septiembre - 2019</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b w:val="1"/>
              </w:rPr>
            </w:pPr>
            <w:r w:rsidDel="00000000" w:rsidR="00000000" w:rsidRPr="00000000">
              <w:rPr>
                <w:b w:val="1"/>
                <w:rtl w:val="0"/>
              </w:rPr>
              <w:t xml:space="preserve">FECHA CAMBIO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29 - Septiembre - 2019</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b w:val="1"/>
              </w:rPr>
            </w:pPr>
            <w:r w:rsidDel="00000000" w:rsidR="00000000" w:rsidRPr="00000000">
              <w:rPr>
                <w:b w:val="1"/>
                <w:rtl w:val="0"/>
              </w:rPr>
              <w:t xml:space="preserve">RESPONSABLES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Andrés Rodríguez López</w:t>
            </w:r>
          </w:p>
          <w:p w:rsidR="00000000" w:rsidDel="00000000" w:rsidP="00000000" w:rsidRDefault="00000000" w:rsidRPr="00000000" w14:paraId="0000007B">
            <w:pPr>
              <w:rPr/>
            </w:pPr>
            <w:r w:rsidDel="00000000" w:rsidR="00000000" w:rsidRPr="00000000">
              <w:rPr>
                <w:rtl w:val="0"/>
              </w:rPr>
              <w:t xml:space="preserve">Sebastián Villalobos Prieto</w:t>
            </w:r>
          </w:p>
          <w:p w:rsidR="00000000" w:rsidDel="00000000" w:rsidP="00000000" w:rsidRDefault="00000000" w:rsidRPr="00000000" w14:paraId="0000007C">
            <w:pPr>
              <w:rPr/>
            </w:pPr>
            <w:r w:rsidDel="00000000" w:rsidR="00000000" w:rsidRPr="00000000">
              <w:rPr>
                <w:rtl w:val="0"/>
              </w:rPr>
              <w:t xml:space="preserve">Pablo Emilio Miguez Lopez</w:t>
            </w:r>
          </w:p>
          <w:p w:rsidR="00000000" w:rsidDel="00000000" w:rsidP="00000000" w:rsidRDefault="00000000" w:rsidRPr="00000000" w14:paraId="0000007D">
            <w:pPr>
              <w:rPr/>
            </w:pPr>
            <w:r w:rsidDel="00000000" w:rsidR="00000000" w:rsidRPr="00000000">
              <w:rPr>
                <w:rtl w:val="0"/>
              </w:rPr>
              <w:t xml:space="preserve">William Sergio Correa Villa</w:t>
            </w:r>
          </w:p>
        </w:tc>
      </w:tr>
      <w:tr>
        <w:trPr>
          <w:trHeight w:val="200" w:hRule="atLeast"/>
        </w:trPr>
        <w:tc>
          <w:tcPr>
            <w:gridSpan w:val="2"/>
            <w:tcBorders>
              <w:top w:color="000000" w:space="0" w:sz="4" w:val="single"/>
              <w:left w:color="000000" w:space="0" w:sz="4" w:val="single"/>
              <w:bottom w:color="000000" w:space="0" w:sz="0" w:val="nil"/>
              <w:right w:color="000000" w:space="0" w:sz="4" w:val="single"/>
            </w:tcBorders>
            <w:shd w:fill="ffffff" w:val="clear"/>
          </w:tcPr>
          <w:p w:rsidR="00000000" w:rsidDel="00000000" w:rsidP="00000000" w:rsidRDefault="00000000" w:rsidRPr="00000000" w14:paraId="00000081">
            <w:pPr>
              <w:rPr>
                <w:b w:val="1"/>
              </w:rPr>
            </w:pPr>
            <w:r w:rsidDel="00000000" w:rsidR="00000000" w:rsidRPr="00000000">
              <w:rPr>
                <w:b w:val="1"/>
                <w:rtl w:val="0"/>
              </w:rPr>
              <w:t xml:space="preserve">LÍDER</w:t>
            </w:r>
          </w:p>
        </w:tc>
        <w:tc>
          <w:tcPr>
            <w:gridSpan w:val="4"/>
            <w:tcBorders>
              <w:top w:color="000000" w:space="0" w:sz="4" w:val="single"/>
              <w:left w:color="000000" w:space="0" w:sz="4" w:val="single"/>
              <w:bottom w:color="000000" w:space="0" w:sz="0" w:val="nil"/>
              <w:right w:color="000000" w:space="0" w:sz="4" w:val="single"/>
            </w:tcBorders>
            <w:shd w:fill="ffffff" w:val="clear"/>
          </w:tcPr>
          <w:p w:rsidR="00000000" w:rsidDel="00000000" w:rsidP="00000000" w:rsidRDefault="00000000" w:rsidRPr="00000000" w14:paraId="00000083">
            <w:pPr>
              <w:rPr>
                <w:highlight w:val="yellow"/>
              </w:rPr>
            </w:pPr>
            <w:r w:rsidDel="00000000" w:rsidR="00000000" w:rsidRPr="00000000">
              <w:rPr>
                <w:rtl w:val="0"/>
              </w:rPr>
              <w:t xml:space="preserve">Sebastián Villalobos Prieto</w:t>
            </w:r>
            <w:r w:rsidDel="00000000" w:rsidR="00000000" w:rsidRPr="00000000">
              <w:rPr>
                <w:rtl w:val="0"/>
              </w:rPr>
            </w:r>
          </w:p>
        </w:tc>
      </w:tr>
      <w:tr>
        <w:trPr>
          <w:trHeight w:val="200" w:hRule="atLeast"/>
        </w:trPr>
        <w:tc>
          <w:tcPr>
            <w:gridSpan w:val="6"/>
            <w:tcBorders>
              <w:top w:color="000000" w:space="0" w:sz="4" w:val="single"/>
              <w:left w:color="000000" w:space="0" w:sz="4" w:val="single"/>
              <w:bottom w:color="000000" w:space="0" w:sz="0" w:val="nil"/>
              <w:right w:color="000000" w:space="0" w:sz="4" w:val="single"/>
            </w:tcBorders>
            <w:shd w:fill="ffffff" w:val="clear"/>
          </w:tcPr>
          <w:p w:rsidR="00000000" w:rsidDel="00000000" w:rsidP="00000000" w:rsidRDefault="00000000" w:rsidRPr="00000000" w14:paraId="00000087">
            <w:pPr>
              <w:jc w:val="center"/>
              <w:rPr>
                <w:b w:val="1"/>
              </w:rPr>
            </w:pPr>
            <w:r w:rsidDel="00000000" w:rsidR="00000000" w:rsidRPr="00000000">
              <w:rPr>
                <w:b w:val="1"/>
                <w:rtl w:val="0"/>
              </w:rPr>
              <w:t xml:space="preserve">HISTORIAL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b w:val="1"/>
              </w:rPr>
            </w:pPr>
            <w:r w:rsidDel="00000000" w:rsidR="00000000" w:rsidRPr="00000000">
              <w:rPr>
                <w:b w:val="1"/>
                <w:rtl w:val="0"/>
              </w:rPr>
              <w:t xml:space="preserve">FECHA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b w:val="1"/>
              </w:rPr>
            </w:pPr>
            <w:r w:rsidDel="00000000" w:rsidR="00000000" w:rsidRPr="00000000">
              <w:rPr>
                <w:b w:val="1"/>
                <w:rtl w:val="0"/>
              </w:rPr>
              <w:t xml:space="preserve">NÚMERO DE VERSIÓN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0">
            <w:pPr>
              <w:jc w:val="center"/>
              <w:rPr>
                <w:b w:val="1"/>
              </w:rPr>
            </w:pPr>
            <w:r w:rsidDel="00000000" w:rsidR="00000000" w:rsidRPr="00000000">
              <w:rPr>
                <w:b w:val="1"/>
                <w:rtl w:val="0"/>
              </w:rPr>
              <w:t xml:space="preserve">OBSERVACIONES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rPr>
                <w:b w:val="1"/>
              </w:rPr>
            </w:pPr>
            <w:r w:rsidDel="00000000" w:rsidR="00000000" w:rsidRPr="00000000">
              <w:rPr>
                <w:b w:val="1"/>
                <w:rtl w:val="0"/>
              </w:rPr>
              <w:t xml:space="preserve">AUTOR (ES)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2">
            <w:pPr>
              <w:rPr>
                <w:b w:val="1"/>
              </w:rPr>
            </w:pPr>
            <w:r w:rsidDel="00000000" w:rsidR="00000000" w:rsidRPr="00000000">
              <w:rPr>
                <w:b w:val="1"/>
                <w:rtl w:val="0"/>
              </w:rPr>
              <w:t xml:space="preserve">VER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t xml:space="preserve">18</w:t>
            </w:r>
          </w:p>
          <w:p w:rsidR="00000000" w:rsidDel="00000000" w:rsidP="00000000" w:rsidRDefault="00000000" w:rsidRPr="00000000" w14:paraId="00000094">
            <w:pPr>
              <w:rPr/>
            </w:pPr>
            <w:r w:rsidDel="00000000" w:rsidR="00000000" w:rsidRPr="00000000">
              <w:rPr>
                <w:rtl w:val="0"/>
              </w:rPr>
              <w:t xml:space="preserve">Septiembre</w:t>
            </w:r>
          </w:p>
          <w:p w:rsidR="00000000" w:rsidDel="00000000" w:rsidP="00000000" w:rsidRDefault="00000000" w:rsidRPr="00000000" w14:paraId="00000095">
            <w:pPr>
              <w:rPr/>
            </w:pPr>
            <w:r w:rsidDel="00000000" w:rsidR="00000000" w:rsidRPr="00000000">
              <w:rPr>
                <w:rtl w:val="0"/>
              </w:rPr>
              <w:t xml:space="preserve">2019</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8">
            <w:pPr>
              <w:spacing w:after="240" w:before="240" w:lineRule="auto"/>
              <w:rPr/>
            </w:pPr>
            <w:r w:rsidDel="00000000" w:rsidR="00000000" w:rsidRPr="00000000">
              <w:rPr>
                <w:rtl w:val="0"/>
              </w:rPr>
              <w:t xml:space="preserve">se hace el procedimiento de levantamiento de información encontrando falencias respecto al funcionamiento del gimnasio en cuestión de procedimiento de registro del usuario al realizar el ingreso y uso del mismo</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rPr/>
            </w:pPr>
            <w:r w:rsidDel="00000000" w:rsidR="00000000" w:rsidRPr="00000000">
              <w:rPr>
                <w:rtl w:val="0"/>
              </w:rPr>
              <w:t xml:space="preserve">Andrés Rodríguez López</w:t>
            </w:r>
          </w:p>
          <w:p w:rsidR="00000000" w:rsidDel="00000000" w:rsidP="00000000" w:rsidRDefault="00000000" w:rsidRPr="00000000" w14:paraId="0000009A">
            <w:pPr>
              <w:rPr/>
            </w:pPr>
            <w:r w:rsidDel="00000000" w:rsidR="00000000" w:rsidRPr="00000000">
              <w:rPr>
                <w:rtl w:val="0"/>
              </w:rPr>
              <w:t xml:space="preserve">Sebastián Villalobos Prieto</w:t>
            </w:r>
          </w:p>
          <w:p w:rsidR="00000000" w:rsidDel="00000000" w:rsidP="00000000" w:rsidRDefault="00000000" w:rsidRPr="00000000" w14:paraId="0000009B">
            <w:pPr>
              <w:rPr/>
            </w:pPr>
            <w:r w:rsidDel="00000000" w:rsidR="00000000" w:rsidRPr="00000000">
              <w:rPr>
                <w:rtl w:val="0"/>
              </w:rPr>
              <w:t xml:space="preserve">Pablo Emilio Miguez Lopez</w:t>
            </w:r>
          </w:p>
          <w:p w:rsidR="00000000" w:rsidDel="00000000" w:rsidP="00000000" w:rsidRDefault="00000000" w:rsidRPr="00000000" w14:paraId="0000009C">
            <w:pPr>
              <w:rPr/>
            </w:pPr>
            <w:r w:rsidDel="00000000" w:rsidR="00000000" w:rsidRPr="00000000">
              <w:rPr>
                <w:rtl w:val="0"/>
              </w:rPr>
              <w:t xml:space="preserve">William Sergio Correa Villa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D">
            <w:pPr>
              <w:rPr/>
            </w:pPr>
            <w:r w:rsidDel="00000000" w:rsidR="00000000" w:rsidRPr="00000000">
              <w:rPr>
                <w:rtl w:val="0"/>
              </w:rPr>
              <w:t xml:space="preserve">1</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keepNext w:val="0"/>
        <w:widowControl w:val="0"/>
        <w:numPr>
          <w:ilvl w:val="1"/>
          <w:numId w:val="4"/>
        </w:numPr>
        <w:spacing w:before="120" w:lineRule="auto"/>
        <w:ind w:left="1440" w:hanging="720"/>
        <w:rPr/>
      </w:pPr>
      <w:r w:rsidDel="00000000" w:rsidR="00000000" w:rsidRPr="00000000">
        <w:rPr>
          <w:rtl w:val="0"/>
        </w:rPr>
        <w:t xml:space="preserve">M</w:t>
      </w:r>
      <w:r w:rsidDel="00000000" w:rsidR="00000000" w:rsidRPr="00000000">
        <w:rPr>
          <w:rtl w:val="0"/>
        </w:rPr>
        <w:t xml:space="preserve">etodologías </w:t>
      </w: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2"/>
          <w:numId w:val="4"/>
        </w:numPr>
        <w:ind w:left="1800" w:hanging="720"/>
        <w:rPr>
          <w:b w:val="1"/>
        </w:rPr>
      </w:pPr>
      <w:r w:rsidDel="00000000" w:rsidR="00000000" w:rsidRPr="00000000">
        <w:rPr>
          <w:b w:val="1"/>
          <w:rtl w:val="0"/>
        </w:rPr>
        <w:t xml:space="preserve">Metodología Entrevista:</w:t>
      </w:r>
      <w:r w:rsidDel="00000000" w:rsidR="00000000" w:rsidRPr="00000000">
        <w:rPr>
          <w:rtl w:val="0"/>
        </w:rPr>
        <w:t xml:space="preserve"> Es aquella conversación cara a cara que se da con el entrevistador y el sujeto de estudio. </w:t>
      </w:r>
    </w:p>
    <w:p w:rsidR="00000000" w:rsidDel="00000000" w:rsidP="00000000" w:rsidRDefault="00000000" w:rsidRPr="00000000" w14:paraId="000000B2">
      <w:pPr>
        <w:ind w:left="1800" w:firstLine="0"/>
        <w:rPr>
          <w:b w:val="1"/>
        </w:rPr>
      </w:pPr>
      <w:r w:rsidDel="00000000" w:rsidR="00000000" w:rsidRPr="00000000">
        <w:rPr>
          <w:rtl w:val="0"/>
        </w:rPr>
        <w:t xml:space="preserve">El fin de este tipo de entrevista es tener información relevante sobre un tema de estudio, a través de respuestas verbales dadas por el sujeto de estudio</w:t>
      </w:r>
      <w:r w:rsidDel="00000000" w:rsidR="00000000" w:rsidRPr="00000000">
        <w:rPr>
          <w:b w:val="1"/>
          <w:rtl w:val="0"/>
        </w:rPr>
        <w:t xml:space="preserve"> </w:t>
      </w:r>
    </w:p>
    <w:p w:rsidR="00000000" w:rsidDel="00000000" w:rsidP="00000000" w:rsidRDefault="00000000" w:rsidRPr="00000000" w14:paraId="000000B3">
      <w:pPr>
        <w:ind w:left="1800" w:firstLine="0"/>
        <w:rPr>
          <w:b w:val="1"/>
        </w:rPr>
      </w:pPr>
      <w:r w:rsidDel="00000000" w:rsidR="00000000" w:rsidRPr="00000000">
        <w:rPr>
          <w:rtl w:val="0"/>
        </w:rPr>
      </w:r>
    </w:p>
    <w:p w:rsidR="00000000" w:rsidDel="00000000" w:rsidP="00000000" w:rsidRDefault="00000000" w:rsidRPr="00000000" w14:paraId="000000B4">
      <w:pPr>
        <w:numPr>
          <w:ilvl w:val="2"/>
          <w:numId w:val="4"/>
        </w:numPr>
        <w:ind w:left="1800" w:hanging="720"/>
        <w:rPr>
          <w:b w:val="1"/>
        </w:rPr>
      </w:pPr>
      <w:r w:rsidDel="00000000" w:rsidR="00000000" w:rsidRPr="00000000">
        <w:rPr>
          <w:b w:val="1"/>
          <w:rtl w:val="0"/>
        </w:rPr>
        <w:t xml:space="preserve">Metodología Encuesta: </w:t>
      </w:r>
      <w:r w:rsidDel="00000000" w:rsidR="00000000" w:rsidRPr="00000000">
        <w:rPr>
          <w:rtl w:val="0"/>
        </w:rPr>
        <w:t xml:space="preserve">Es un procedimiento dentro de la investigación descriptiva en la cual se recopila información mediante un cuestionario prediseñado; para entregarlo en forma de tríptico, gráfica o tabla</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pStyle w:val="Heading1"/>
        <w:numPr>
          <w:ilvl w:val="1"/>
          <w:numId w:val="4"/>
        </w:numPr>
        <w:ind w:left="1440" w:hanging="720"/>
        <w:rPr/>
      </w:pPr>
      <w:r w:rsidDel="00000000" w:rsidR="00000000" w:rsidRPr="00000000">
        <w:rPr>
          <w:rtl w:val="0"/>
        </w:rPr>
        <w:t xml:space="preserve">Aplicación de metodologías </w:t>
      </w: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2"/>
        <w:tblW w:w="934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25"/>
        <w:gridCol w:w="2337.25"/>
        <w:gridCol w:w="2337.25"/>
        <w:gridCol w:w="2337.25"/>
        <w:tblGridChange w:id="0">
          <w:tblGrid>
            <w:gridCol w:w="2337.25"/>
            <w:gridCol w:w="2337.25"/>
            <w:gridCol w:w="2337.25"/>
            <w:gridCol w:w="233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PROPIETARIO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ENTRENADORES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PERSONAS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PERSONAS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06-SEPTIEMBRE-2019</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 realiza una entrevista con el fin de obtener información de los clientes del gimnasio, de los administradores, de algunos entrenadores y del propietario, se realizaron evidencias fotografías para identificar el proceso que se lleva, los productos que venden y las máquinas que utilizan y así mismo  encontramos evidencias de cómo se registra el procedimiento de acceso a personal.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Con las encuestas realizadas a los clientes,  se realizaron preguntas del funcionamiento y de la seguridad. Donde se identificó  el sistema de ingreso, registro, pagos, horarios, seguridad, productos en buen estado y mantenimiento de máquinas.</w:t>
      </w:r>
    </w:p>
    <w:p w:rsidR="00000000" w:rsidDel="00000000" w:rsidP="00000000" w:rsidRDefault="00000000" w:rsidRPr="00000000" w14:paraId="000000C5">
      <w:pPr>
        <w:rPr/>
      </w:pPr>
      <w:r w:rsidDel="00000000" w:rsidR="00000000" w:rsidRPr="00000000">
        <w:rPr>
          <w:rtl w:val="0"/>
        </w:rPr>
        <w:t xml:space="preserve">Con la encuesta dirigida hacia el propietario, se identificó las fallas en inventarios, facturación y gestión de personal. De igual manera se analizó el funcionamiento del gimnasio, sus instalaciones, productos, máquinas entre otros.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1"/>
          <w:numId w:val="4"/>
        </w:numPr>
        <w:pBdr>
          <w:top w:space="0" w:sz="0" w:val="nil"/>
          <w:left w:space="0" w:sz="0" w:val="nil"/>
          <w:bottom w:space="0" w:sz="0" w:val="nil"/>
          <w:right w:space="0" w:sz="0" w:val="nil"/>
          <w:between w:space="0" w:sz="0" w:val="nil"/>
        </w:pBdr>
        <w:ind w:left="1440" w:hanging="720"/>
        <w:rPr>
          <w:b w:val="1"/>
          <w:color w:val="000000"/>
          <w:sz w:val="32"/>
          <w:szCs w:val="32"/>
        </w:rPr>
      </w:pPr>
      <w:r w:rsidDel="00000000" w:rsidR="00000000" w:rsidRPr="00000000">
        <w:rPr>
          <w:b w:val="1"/>
          <w:sz w:val="32"/>
          <w:szCs w:val="32"/>
          <w:rtl w:val="0"/>
        </w:rPr>
        <w:t xml:space="preserve">Evidencia fotográfica</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1440" w:firstLine="0"/>
        <w:rPr>
          <w:b w:val="1"/>
          <w:sz w:val="32"/>
          <w:szCs w:val="32"/>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1440" w:firstLine="0"/>
        <w:rPr>
          <w:b w:val="1"/>
          <w:sz w:val="32"/>
          <w:szCs w:val="32"/>
        </w:rPr>
      </w:pPr>
      <w:r w:rsidDel="00000000" w:rsidR="00000000" w:rsidRPr="00000000">
        <w:rPr>
          <w:b w:val="1"/>
          <w:sz w:val="32"/>
          <w:szCs w:val="32"/>
          <w:rtl w:val="0"/>
        </w:rPr>
        <w:t xml:space="preserve">Zona de Pesas</w:t>
        <w:tab/>
        <w:tab/>
        <w:tab/>
        <w:t xml:space="preserve"> Casilleros</w:t>
      </w:r>
    </w:p>
    <w:p w:rsidR="00000000" w:rsidDel="00000000" w:rsidP="00000000" w:rsidRDefault="00000000" w:rsidRPr="00000000" w14:paraId="000000D4">
      <w:pPr>
        <w:jc w:val="both"/>
        <w:rPr>
          <w:b w:val="1"/>
          <w:sz w:val="32"/>
          <w:szCs w:val="32"/>
        </w:rPr>
      </w:pPr>
      <w:r w:rsidDel="00000000" w:rsidR="00000000" w:rsidRPr="00000000">
        <w:rPr>
          <w:b w:val="1"/>
          <w:sz w:val="32"/>
          <w:szCs w:val="32"/>
        </w:rPr>
        <w:drawing>
          <wp:inline distB="0" distT="0" distL="0" distR="0">
            <wp:extent cx="2933700" cy="1534762"/>
            <wp:effectExtent b="0" l="0" r="0" t="0"/>
            <wp:docPr id="5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933700" cy="1534762"/>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554248" cy="1552575"/>
            <wp:effectExtent b="0" l="0" r="0" t="0"/>
            <wp:docPr id="55"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255424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b w:val="1"/>
          <w:sz w:val="32"/>
          <w:szCs w:val="32"/>
        </w:rPr>
      </w:pPr>
      <w:r w:rsidDel="00000000" w:rsidR="00000000" w:rsidRPr="00000000">
        <w:rPr>
          <w:b w:val="1"/>
          <w:sz w:val="32"/>
          <w:szCs w:val="32"/>
          <w:rtl w:val="0"/>
        </w:rPr>
        <w:tab/>
        <w:tab/>
        <w:tab/>
        <w:tab/>
        <w:t xml:space="preserve">Zona de Spinning </w:t>
      </w:r>
    </w:p>
    <w:p w:rsidR="00000000" w:rsidDel="00000000" w:rsidP="00000000" w:rsidRDefault="00000000" w:rsidRPr="00000000" w14:paraId="000000D6">
      <w:pPr>
        <w:jc w:val="both"/>
        <w:rPr>
          <w:b w:val="1"/>
          <w:sz w:val="32"/>
          <w:szCs w:val="32"/>
        </w:rPr>
      </w:pPr>
      <w:r w:rsidDel="00000000" w:rsidR="00000000" w:rsidRPr="00000000">
        <w:rPr>
          <w:b w:val="1"/>
          <w:sz w:val="32"/>
          <w:szCs w:val="32"/>
        </w:rPr>
        <w:drawing>
          <wp:inline distB="0" distT="0" distL="0" distR="0">
            <wp:extent cx="5915978" cy="1924050"/>
            <wp:effectExtent b="0" l="0" r="0" t="0"/>
            <wp:docPr id="54"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915978"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b w:val="1"/>
          <w:sz w:val="32"/>
          <w:szCs w:val="32"/>
        </w:rPr>
      </w:pPr>
      <w:r w:rsidDel="00000000" w:rsidR="00000000" w:rsidRPr="00000000">
        <w:rPr>
          <w:b w:val="1"/>
          <w:sz w:val="32"/>
          <w:szCs w:val="32"/>
          <w:rtl w:val="0"/>
        </w:rPr>
        <w:tab/>
        <w:t xml:space="preserve">Zona de Pesas</w:t>
        <w:tab/>
        <w:tab/>
        <w:tab/>
        <w:t xml:space="preserve"> </w:t>
        <w:tab/>
        <w:t xml:space="preserve">  Productos</w:t>
      </w:r>
    </w:p>
    <w:p w:rsidR="00000000" w:rsidDel="00000000" w:rsidP="00000000" w:rsidRDefault="00000000" w:rsidRPr="00000000" w14:paraId="000000D8">
      <w:pPr>
        <w:jc w:val="both"/>
        <w:rPr>
          <w:b w:val="1"/>
          <w:sz w:val="32"/>
          <w:szCs w:val="32"/>
        </w:rPr>
      </w:pPr>
      <w:r w:rsidDel="00000000" w:rsidR="00000000" w:rsidRPr="00000000">
        <w:rPr>
          <w:b w:val="1"/>
          <w:sz w:val="32"/>
          <w:szCs w:val="32"/>
        </w:rPr>
        <w:drawing>
          <wp:inline distB="0" distT="0" distL="0" distR="0">
            <wp:extent cx="2858453" cy="1838325"/>
            <wp:effectExtent b="0" l="0" r="0" t="0"/>
            <wp:docPr id="57"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858453" cy="1838325"/>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707392" cy="1857375"/>
            <wp:effectExtent b="0" l="0" r="0" t="0"/>
            <wp:docPr id="56"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2707392"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both"/>
        <w:rPr>
          <w:b w:val="1"/>
          <w:sz w:val="12"/>
          <w:szCs w:val="12"/>
        </w:rPr>
      </w:pPr>
      <w:r w:rsidDel="00000000" w:rsidR="00000000" w:rsidRPr="00000000">
        <w:rPr>
          <w:rtl w:val="0"/>
        </w:rPr>
      </w:r>
    </w:p>
    <w:p w:rsidR="00000000" w:rsidDel="00000000" w:rsidP="00000000" w:rsidRDefault="00000000" w:rsidRPr="00000000" w14:paraId="000000DA">
      <w:pPr>
        <w:jc w:val="both"/>
        <w:rPr>
          <w:b w:val="1"/>
          <w:sz w:val="12"/>
          <w:szCs w:val="12"/>
        </w:rPr>
      </w:pPr>
      <w:r w:rsidDel="00000000" w:rsidR="00000000" w:rsidRPr="00000000">
        <w:rPr>
          <w:rtl w:val="0"/>
        </w:rPr>
      </w:r>
    </w:p>
    <w:p w:rsidR="00000000" w:rsidDel="00000000" w:rsidP="00000000" w:rsidRDefault="00000000" w:rsidRPr="00000000" w14:paraId="000000DB">
      <w:pPr>
        <w:jc w:val="both"/>
        <w:rPr>
          <w:b w:val="1"/>
          <w:sz w:val="12"/>
          <w:szCs w:val="12"/>
        </w:rPr>
      </w:pPr>
      <w:r w:rsidDel="00000000" w:rsidR="00000000" w:rsidRPr="00000000">
        <w:rPr>
          <w:rtl w:val="0"/>
        </w:rPr>
      </w:r>
    </w:p>
    <w:p w:rsidR="00000000" w:rsidDel="00000000" w:rsidP="00000000" w:rsidRDefault="00000000" w:rsidRPr="00000000" w14:paraId="000000DC">
      <w:pPr>
        <w:jc w:val="both"/>
        <w:rPr>
          <w:b w:val="1"/>
          <w:sz w:val="12"/>
          <w:szCs w:val="12"/>
        </w:rPr>
      </w:pPr>
      <w:r w:rsidDel="00000000" w:rsidR="00000000" w:rsidRPr="00000000">
        <w:rPr>
          <w:rtl w:val="0"/>
        </w:rPr>
      </w:r>
    </w:p>
    <w:p w:rsidR="00000000" w:rsidDel="00000000" w:rsidP="00000000" w:rsidRDefault="00000000" w:rsidRPr="00000000" w14:paraId="000000DD">
      <w:pPr>
        <w:jc w:val="both"/>
        <w:rPr>
          <w:b w:val="1"/>
          <w:sz w:val="12"/>
          <w:szCs w:val="12"/>
        </w:rPr>
      </w:pPr>
      <w:r w:rsidDel="00000000" w:rsidR="00000000" w:rsidRPr="00000000">
        <w:rPr>
          <w:rtl w:val="0"/>
        </w:rPr>
      </w:r>
    </w:p>
    <w:p w:rsidR="00000000" w:rsidDel="00000000" w:rsidP="00000000" w:rsidRDefault="00000000" w:rsidRPr="00000000" w14:paraId="000000DE">
      <w:pPr>
        <w:jc w:val="both"/>
        <w:rPr>
          <w:b w:val="1"/>
          <w:sz w:val="12"/>
          <w:szCs w:val="12"/>
        </w:rPr>
      </w:pPr>
      <w:r w:rsidDel="00000000" w:rsidR="00000000" w:rsidRPr="00000000">
        <w:rPr>
          <w:rtl w:val="0"/>
        </w:rPr>
      </w:r>
    </w:p>
    <w:p w:rsidR="00000000" w:rsidDel="00000000" w:rsidP="00000000" w:rsidRDefault="00000000" w:rsidRPr="00000000" w14:paraId="000000DF">
      <w:pPr>
        <w:jc w:val="both"/>
        <w:rPr>
          <w:b w:val="1"/>
          <w:sz w:val="12"/>
          <w:szCs w:val="12"/>
        </w:rPr>
      </w:pPr>
      <w:r w:rsidDel="00000000" w:rsidR="00000000" w:rsidRPr="00000000">
        <w:rPr>
          <w:rtl w:val="0"/>
        </w:rPr>
      </w:r>
    </w:p>
    <w:p w:rsidR="00000000" w:rsidDel="00000000" w:rsidP="00000000" w:rsidRDefault="00000000" w:rsidRPr="00000000" w14:paraId="000000E0">
      <w:pPr>
        <w:jc w:val="both"/>
        <w:rPr>
          <w:b w:val="1"/>
          <w:sz w:val="12"/>
          <w:szCs w:val="12"/>
        </w:rPr>
      </w:pPr>
      <w:r w:rsidDel="00000000" w:rsidR="00000000" w:rsidRPr="00000000">
        <w:rPr>
          <w:rtl w:val="0"/>
        </w:rPr>
      </w:r>
    </w:p>
    <w:p w:rsidR="00000000" w:rsidDel="00000000" w:rsidP="00000000" w:rsidRDefault="00000000" w:rsidRPr="00000000" w14:paraId="000000E1">
      <w:pPr>
        <w:jc w:val="both"/>
        <w:rPr>
          <w:b w:val="1"/>
          <w:sz w:val="12"/>
          <w:szCs w:val="12"/>
        </w:rPr>
      </w:pPr>
      <w:r w:rsidDel="00000000" w:rsidR="00000000" w:rsidRPr="00000000">
        <w:rPr>
          <w:rtl w:val="0"/>
        </w:rPr>
      </w:r>
    </w:p>
    <w:p w:rsidR="00000000" w:rsidDel="00000000" w:rsidP="00000000" w:rsidRDefault="00000000" w:rsidRPr="00000000" w14:paraId="000000E2">
      <w:pPr>
        <w:jc w:val="both"/>
        <w:rPr>
          <w:b w:val="1"/>
          <w:sz w:val="32"/>
          <w:szCs w:val="32"/>
        </w:rPr>
      </w:pPr>
      <w:r w:rsidDel="00000000" w:rsidR="00000000" w:rsidRPr="00000000">
        <w:rPr>
          <w:b w:val="1"/>
          <w:sz w:val="12"/>
          <w:szCs w:val="12"/>
          <w:rtl w:val="0"/>
        </w:rPr>
        <w:tab/>
        <w:tab/>
      </w:r>
      <w:r w:rsidDel="00000000" w:rsidR="00000000" w:rsidRPr="00000000">
        <w:rPr>
          <w:b w:val="1"/>
          <w:sz w:val="32"/>
          <w:szCs w:val="32"/>
          <w:rtl w:val="0"/>
        </w:rPr>
        <w:t xml:space="preserve">Entrada</w:t>
        <w:tab/>
        <w:tab/>
        <w:t xml:space="preserve">         Productos de Proteínas</w:t>
      </w:r>
    </w:p>
    <w:p w:rsidR="00000000" w:rsidDel="00000000" w:rsidP="00000000" w:rsidRDefault="00000000" w:rsidRPr="00000000" w14:paraId="000000E3">
      <w:pPr>
        <w:jc w:val="both"/>
        <w:rPr>
          <w:b w:val="1"/>
          <w:sz w:val="32"/>
          <w:szCs w:val="32"/>
        </w:rPr>
      </w:pPr>
      <w:r w:rsidDel="00000000" w:rsidR="00000000" w:rsidRPr="00000000">
        <w:rPr>
          <w:b w:val="1"/>
          <w:sz w:val="32"/>
          <w:szCs w:val="32"/>
        </w:rPr>
        <w:drawing>
          <wp:inline distB="0" distT="0" distL="0" distR="0">
            <wp:extent cx="2619375" cy="1579913"/>
            <wp:effectExtent b="0" l="0" r="0" t="0"/>
            <wp:docPr id="59"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619375" cy="1579913"/>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286000" cy="1589438"/>
            <wp:effectExtent b="0" l="0" r="0" t="0"/>
            <wp:docPr id="5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286000" cy="1589438"/>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E4">
      <w:pPr>
        <w:jc w:val="both"/>
        <w:rPr>
          <w:b w:val="1"/>
          <w:sz w:val="32"/>
          <w:szCs w:val="32"/>
        </w:rPr>
      </w:pPr>
      <w:r w:rsidDel="00000000" w:rsidR="00000000" w:rsidRPr="00000000">
        <w:rPr>
          <w:b w:val="1"/>
          <w:sz w:val="32"/>
          <w:szCs w:val="32"/>
          <w:rtl w:val="0"/>
        </w:rPr>
        <w:tab/>
        <w:t xml:space="preserve">Administración</w:t>
        <w:tab/>
        <w:tab/>
        <w:t xml:space="preserve">    Tablero de Rutinas</w:t>
      </w:r>
    </w:p>
    <w:p w:rsidR="00000000" w:rsidDel="00000000" w:rsidP="00000000" w:rsidRDefault="00000000" w:rsidRPr="00000000" w14:paraId="000000E5">
      <w:pPr>
        <w:jc w:val="both"/>
        <w:rPr>
          <w:b w:val="1"/>
          <w:sz w:val="16"/>
          <w:szCs w:val="16"/>
        </w:rPr>
      </w:pPr>
      <w:r w:rsidDel="00000000" w:rsidR="00000000" w:rsidRPr="00000000">
        <w:rPr>
          <w:b w:val="1"/>
          <w:sz w:val="32"/>
          <w:szCs w:val="32"/>
          <w:rtl w:val="0"/>
        </w:rPr>
        <w:tab/>
        <w:tab/>
        <w:tab/>
        <w:tab/>
        <w:tab/>
        <w:tab/>
        <w:t xml:space="preserve">   </w:t>
        <w:tab/>
        <w:t xml:space="preserve">   y horarios</w:t>
      </w:r>
      <w:r w:rsidDel="00000000" w:rsidR="00000000" w:rsidRPr="00000000">
        <w:rPr>
          <w:rtl w:val="0"/>
        </w:rPr>
      </w:r>
    </w:p>
    <w:p w:rsidR="00000000" w:rsidDel="00000000" w:rsidP="00000000" w:rsidRDefault="00000000" w:rsidRPr="00000000" w14:paraId="000000E6">
      <w:pPr>
        <w:jc w:val="both"/>
        <w:rPr>
          <w:b w:val="1"/>
          <w:sz w:val="32"/>
          <w:szCs w:val="32"/>
        </w:rPr>
      </w:pPr>
      <w:r w:rsidDel="00000000" w:rsidR="00000000" w:rsidRPr="00000000">
        <w:rPr>
          <w:b w:val="1"/>
          <w:sz w:val="32"/>
          <w:szCs w:val="32"/>
        </w:rPr>
        <w:drawing>
          <wp:inline distB="0" distT="0" distL="0" distR="0">
            <wp:extent cx="2571750" cy="1465613"/>
            <wp:effectExtent b="0" l="0" r="0" t="0"/>
            <wp:docPr id="6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571750" cy="1465613"/>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362200" cy="1475138"/>
            <wp:effectExtent b="0" l="0" r="0" t="0"/>
            <wp:docPr id="60"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2362200" cy="14751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b w:val="1"/>
          <w:sz w:val="32"/>
          <w:szCs w:val="32"/>
        </w:rPr>
      </w:pPr>
      <w:r w:rsidDel="00000000" w:rsidR="00000000" w:rsidRPr="00000000">
        <w:rPr>
          <w:b w:val="1"/>
          <w:sz w:val="32"/>
          <w:szCs w:val="32"/>
          <w:rtl w:val="0"/>
        </w:rPr>
        <w:tab/>
        <w:t xml:space="preserve">Sauna (horarios)</w:t>
        <w:tab/>
        <w:tab/>
        <w:tab/>
        <w:t xml:space="preserve">Zona de pesas</w:t>
      </w:r>
    </w:p>
    <w:p w:rsidR="00000000" w:rsidDel="00000000" w:rsidP="00000000" w:rsidRDefault="00000000" w:rsidRPr="00000000" w14:paraId="000000E8">
      <w:pPr>
        <w:ind w:left="5040" w:firstLine="0"/>
        <w:jc w:val="both"/>
        <w:rPr>
          <w:b w:val="1"/>
          <w:sz w:val="32"/>
          <w:szCs w:val="32"/>
        </w:rPr>
      </w:pPr>
      <w:r w:rsidDel="00000000" w:rsidR="00000000" w:rsidRPr="00000000">
        <w:rPr>
          <w:b w:val="1"/>
          <w:sz w:val="32"/>
          <w:szCs w:val="32"/>
          <w:rtl w:val="0"/>
        </w:rPr>
        <w:t xml:space="preserve">     3er piso</w:t>
      </w:r>
    </w:p>
    <w:p w:rsidR="00000000" w:rsidDel="00000000" w:rsidP="00000000" w:rsidRDefault="00000000" w:rsidRPr="00000000" w14:paraId="000000E9">
      <w:pPr>
        <w:jc w:val="both"/>
        <w:rPr>
          <w:b w:val="1"/>
          <w:sz w:val="32"/>
          <w:szCs w:val="32"/>
        </w:rPr>
      </w:pPr>
      <w:r w:rsidDel="00000000" w:rsidR="00000000" w:rsidRPr="00000000">
        <w:rPr>
          <w:b w:val="1"/>
          <w:sz w:val="32"/>
          <w:szCs w:val="32"/>
        </w:rPr>
        <w:drawing>
          <wp:inline distB="0" distT="0" distL="0" distR="0">
            <wp:extent cx="2563178" cy="1657350"/>
            <wp:effectExtent b="0" l="0" r="0" t="0"/>
            <wp:docPr descr="gghgh" id="64" name="image11.jpg"/>
            <a:graphic>
              <a:graphicData uri="http://schemas.openxmlformats.org/drawingml/2006/picture">
                <pic:pic>
                  <pic:nvPicPr>
                    <pic:cNvPr descr="gghgh" id="0" name="image11.jpg"/>
                    <pic:cNvPicPr preferRelativeResize="0"/>
                  </pic:nvPicPr>
                  <pic:blipFill>
                    <a:blip r:embed="rId16"/>
                    <a:srcRect b="0" l="0" r="0" t="0"/>
                    <a:stretch>
                      <a:fillRect/>
                    </a:stretch>
                  </pic:blipFill>
                  <pic:spPr>
                    <a:xfrm>
                      <a:off x="0" y="0"/>
                      <a:ext cx="2563178" cy="1657350"/>
                    </a:xfrm>
                    <a:prstGeom prst="rect"/>
                    <a:ln/>
                  </pic:spPr>
                </pic:pic>
              </a:graphicData>
            </a:graphic>
          </wp:inline>
        </w:drawing>
      </w:r>
      <w:r w:rsidDel="00000000" w:rsidR="00000000" w:rsidRPr="00000000">
        <w:rPr>
          <w:b w:val="1"/>
          <w:sz w:val="32"/>
          <w:szCs w:val="32"/>
          <w:rtl w:val="0"/>
        </w:rPr>
        <w:t xml:space="preserve">  </w:t>
      </w:r>
      <w:r w:rsidDel="00000000" w:rsidR="00000000" w:rsidRPr="00000000">
        <w:rPr>
          <w:b w:val="1"/>
          <w:sz w:val="32"/>
          <w:szCs w:val="32"/>
        </w:rPr>
        <w:drawing>
          <wp:inline distB="0" distT="0" distL="0" distR="0">
            <wp:extent cx="2402629" cy="1647825"/>
            <wp:effectExtent b="0" l="0" r="0" t="0"/>
            <wp:docPr id="6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2402629"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b w:val="1"/>
          <w:sz w:val="32"/>
          <w:szCs w:val="32"/>
        </w:rPr>
      </w:pPr>
      <w:r w:rsidDel="00000000" w:rsidR="00000000" w:rsidRPr="00000000">
        <w:rPr>
          <w:rtl w:val="0"/>
        </w:rPr>
      </w:r>
    </w:p>
    <w:p w:rsidR="00000000" w:rsidDel="00000000" w:rsidP="00000000" w:rsidRDefault="00000000" w:rsidRPr="00000000" w14:paraId="000000EB">
      <w:pPr>
        <w:jc w:val="both"/>
        <w:rPr>
          <w:b w:val="1"/>
          <w:sz w:val="32"/>
          <w:szCs w:val="32"/>
        </w:rPr>
      </w:pPr>
      <w:r w:rsidDel="00000000" w:rsidR="00000000" w:rsidRPr="00000000">
        <w:rPr>
          <w:rtl w:val="0"/>
        </w:rPr>
      </w:r>
    </w:p>
    <w:p w:rsidR="00000000" w:rsidDel="00000000" w:rsidP="00000000" w:rsidRDefault="00000000" w:rsidRPr="00000000" w14:paraId="000000EC">
      <w:pPr>
        <w:jc w:val="both"/>
        <w:rPr>
          <w:b w:val="1"/>
          <w:sz w:val="32"/>
          <w:szCs w:val="32"/>
        </w:rPr>
      </w:pPr>
      <w:r w:rsidDel="00000000" w:rsidR="00000000" w:rsidRPr="00000000">
        <w:rPr>
          <w:rtl w:val="0"/>
        </w:rPr>
      </w:r>
    </w:p>
    <w:p w:rsidR="00000000" w:rsidDel="00000000" w:rsidP="00000000" w:rsidRDefault="00000000" w:rsidRPr="00000000" w14:paraId="000000ED">
      <w:pPr>
        <w:jc w:val="both"/>
        <w:rPr>
          <w:b w:val="1"/>
          <w:sz w:val="32"/>
          <w:szCs w:val="32"/>
        </w:rPr>
      </w:pPr>
      <w:r w:rsidDel="00000000" w:rsidR="00000000" w:rsidRPr="00000000">
        <w:rPr>
          <w:rtl w:val="0"/>
        </w:rPr>
      </w:r>
    </w:p>
    <w:p w:rsidR="00000000" w:rsidDel="00000000" w:rsidP="00000000" w:rsidRDefault="00000000" w:rsidRPr="00000000" w14:paraId="000000EE">
      <w:pPr>
        <w:jc w:val="both"/>
        <w:rPr>
          <w:b w:val="1"/>
          <w:sz w:val="32"/>
          <w:szCs w:val="32"/>
        </w:rPr>
      </w:pPr>
      <w:r w:rsidDel="00000000" w:rsidR="00000000" w:rsidRPr="00000000">
        <w:rPr>
          <w:rtl w:val="0"/>
        </w:rPr>
      </w:r>
    </w:p>
    <w:p w:rsidR="00000000" w:rsidDel="00000000" w:rsidP="00000000" w:rsidRDefault="00000000" w:rsidRPr="00000000" w14:paraId="000000EF">
      <w:pPr>
        <w:jc w:val="both"/>
        <w:rPr>
          <w:b w:val="1"/>
          <w:sz w:val="32"/>
          <w:szCs w:val="32"/>
        </w:rPr>
      </w:pPr>
      <w:r w:rsidDel="00000000" w:rsidR="00000000" w:rsidRPr="00000000">
        <w:rPr>
          <w:rtl w:val="0"/>
        </w:rPr>
      </w:r>
    </w:p>
    <w:p w:rsidR="00000000" w:rsidDel="00000000" w:rsidP="00000000" w:rsidRDefault="00000000" w:rsidRPr="00000000" w14:paraId="000000F0">
      <w:pPr>
        <w:jc w:val="both"/>
        <w:rPr>
          <w:b w:val="1"/>
          <w:sz w:val="32"/>
          <w:szCs w:val="32"/>
        </w:rPr>
      </w:pPr>
      <w:r w:rsidDel="00000000" w:rsidR="00000000" w:rsidRPr="00000000">
        <w:rPr>
          <w:rtl w:val="0"/>
        </w:rPr>
      </w:r>
    </w:p>
    <w:p w:rsidR="00000000" w:rsidDel="00000000" w:rsidP="00000000" w:rsidRDefault="00000000" w:rsidRPr="00000000" w14:paraId="000000F1">
      <w:pPr>
        <w:numPr>
          <w:ilvl w:val="1"/>
          <w:numId w:val="4"/>
        </w:numPr>
        <w:pBdr>
          <w:top w:space="0" w:sz="0" w:val="nil"/>
          <w:left w:space="0" w:sz="0" w:val="nil"/>
          <w:bottom w:space="0" w:sz="0" w:val="nil"/>
          <w:right w:space="0" w:sz="0" w:val="nil"/>
          <w:between w:space="0" w:sz="0" w:val="nil"/>
        </w:pBdr>
        <w:ind w:left="1440" w:hanging="720"/>
        <w:rPr>
          <w:b w:val="1"/>
          <w:color w:val="000000"/>
          <w:sz w:val="32"/>
          <w:szCs w:val="32"/>
        </w:rPr>
      </w:pPr>
      <w:r w:rsidDel="00000000" w:rsidR="00000000" w:rsidRPr="00000000">
        <w:rPr>
          <w:b w:val="1"/>
          <w:sz w:val="32"/>
          <w:szCs w:val="32"/>
          <w:rtl w:val="0"/>
        </w:rPr>
        <w:t xml:space="preserve">Tabulación de encuestas</w:t>
      </w:r>
      <w:r w:rsidDel="00000000" w:rsidR="00000000" w:rsidRPr="00000000">
        <w:rPr>
          <w:rtl w:val="0"/>
        </w:rPr>
      </w:r>
    </w:p>
    <w:p w:rsidR="00000000" w:rsidDel="00000000" w:rsidP="00000000" w:rsidRDefault="00000000" w:rsidRPr="00000000" w14:paraId="000000F2">
      <w:pPr>
        <w:numPr>
          <w:ilvl w:val="2"/>
          <w:numId w:val="4"/>
        </w:numPr>
        <w:pBdr>
          <w:top w:space="0" w:sz="0" w:val="nil"/>
          <w:left w:space="0" w:sz="0" w:val="nil"/>
          <w:bottom w:space="0" w:sz="0" w:val="nil"/>
          <w:right w:space="0" w:sz="0" w:val="nil"/>
          <w:between w:space="0" w:sz="0" w:val="nil"/>
        </w:pBdr>
        <w:ind w:left="1800" w:hanging="720"/>
        <w:rPr>
          <w:b w:val="1"/>
          <w:sz w:val="32"/>
          <w:szCs w:val="32"/>
          <w:u w:val="none"/>
        </w:rPr>
      </w:pPr>
      <w:r w:rsidDel="00000000" w:rsidR="00000000" w:rsidRPr="00000000">
        <w:rPr>
          <w:b w:val="1"/>
          <w:sz w:val="32"/>
          <w:szCs w:val="32"/>
          <w:rtl w:val="0"/>
        </w:rPr>
        <w:t xml:space="preserve"> Ver anexo</w:t>
      </w:r>
    </w:p>
    <w:p w:rsidR="00000000" w:rsidDel="00000000" w:rsidP="00000000" w:rsidRDefault="00000000" w:rsidRPr="00000000" w14:paraId="000000F3">
      <w:pPr>
        <w:pBdr>
          <w:top w:space="0" w:sz="0" w:val="nil"/>
          <w:left w:space="0" w:sz="0" w:val="nil"/>
          <w:bottom w:space="0" w:sz="0" w:val="nil"/>
          <w:right w:space="0" w:sz="0" w:val="nil"/>
          <w:between w:space="0" w:sz="0" w:val="nil"/>
        </w:pBdr>
        <w:rPr>
          <w:b w:val="1"/>
          <w:sz w:val="32"/>
          <w:szCs w:val="32"/>
        </w:rPr>
      </w:pPr>
      <w:r w:rsidDel="00000000" w:rsidR="00000000" w:rsidRPr="00000000">
        <w:rPr>
          <w:b w:val="1"/>
          <w:sz w:val="32"/>
          <w:szCs w:val="32"/>
        </w:rPr>
        <w:drawing>
          <wp:inline distB="114300" distT="114300" distL="114300" distR="114300">
            <wp:extent cx="5324475" cy="2974463"/>
            <wp:effectExtent b="0" l="0" r="0" t="0"/>
            <wp:docPr descr="Gráfico de respuestas de formularios. Título de la pregunta: 11. ¿Le entregan factura correspondiente al pagar un servicio brindado por el gimnasio?. Número de respuestas: 4 respuestas." id="63" name="image3.png"/>
            <a:graphic>
              <a:graphicData uri="http://schemas.openxmlformats.org/drawingml/2006/picture">
                <pic:pic>
                  <pic:nvPicPr>
                    <pic:cNvPr descr="Gráfico de respuestas de formularios. Título de la pregunta: 11. ¿Le entregan factura correspondiente al pagar un servicio brindado por el gimnasio?. Número de respuestas: 4 respuestas." id="0" name="image3.png"/>
                    <pic:cNvPicPr preferRelativeResize="0"/>
                  </pic:nvPicPr>
                  <pic:blipFill>
                    <a:blip r:embed="rId18"/>
                    <a:srcRect b="8030" l="2477" r="2613" t="0"/>
                    <a:stretch>
                      <a:fillRect/>
                    </a:stretch>
                  </pic:blipFill>
                  <pic:spPr>
                    <a:xfrm>
                      <a:off x="0" y="0"/>
                      <a:ext cx="5324475" cy="297446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b w:val="1"/>
          <w:sz w:val="32"/>
          <w:szCs w:val="32"/>
        </w:rPr>
      </w:pPr>
      <w:r w:rsidDel="00000000" w:rsidR="00000000" w:rsidRPr="00000000">
        <w:rPr>
          <w:b w:val="1"/>
          <w:sz w:val="32"/>
          <w:szCs w:val="32"/>
        </w:rPr>
        <w:drawing>
          <wp:inline distB="114300" distT="114300" distL="114300" distR="114300">
            <wp:extent cx="5936190" cy="2971800"/>
            <wp:effectExtent b="0" l="0" r="0" t="0"/>
            <wp:docPr descr="Gráfico de respuestas de formularios. Título de la pregunta: 15. ¿Sería útil tener una página web o aplicación en la cual pueda realizar ajustes, pagos, clases personalizadas ?. Número de respuestas: 4 respuestas." id="67" name="image18.png"/>
            <a:graphic>
              <a:graphicData uri="http://schemas.openxmlformats.org/drawingml/2006/picture">
                <pic:pic>
                  <pic:nvPicPr>
                    <pic:cNvPr descr="Gráfico de respuestas de formularios. Título de la pregunta: 15. ¿Sería útil tener una página web o aplicación en la cual pueda realizar ajustes, pagos, clases personalizadas ?. Número de respuestas: 4 respuestas." id="0" name="image18.png"/>
                    <pic:cNvPicPr preferRelativeResize="0"/>
                  </pic:nvPicPr>
                  <pic:blipFill>
                    <a:blip r:embed="rId19"/>
                    <a:srcRect b="0" l="0" r="0" t="0"/>
                    <a:stretch>
                      <a:fillRect/>
                    </a:stretch>
                  </pic:blipFill>
                  <pic:spPr>
                    <a:xfrm>
                      <a:off x="0" y="0"/>
                      <a:ext cx="593619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rPr>
          <w:b w:val="1"/>
          <w:sz w:val="32"/>
          <w:szCs w:val="32"/>
        </w:rPr>
      </w:pPr>
      <w:r w:rsidDel="00000000" w:rsidR="00000000" w:rsidRPr="00000000">
        <w:rPr>
          <w:b w:val="1"/>
          <w:sz w:val="32"/>
          <w:szCs w:val="32"/>
        </w:rPr>
        <w:drawing>
          <wp:inline distB="114300" distT="114300" distL="114300" distR="114300">
            <wp:extent cx="5295900" cy="3136388"/>
            <wp:effectExtent b="0" l="0" r="0" t="0"/>
            <wp:docPr descr="Gráfico de respuestas de formularios. Título de la pregunta: 16. ¿Que tan usualmente ingresaría a la pagina web o aplicación del gimnasio?. Número de respuestas: 4 respuestas." id="65" name="image17.png"/>
            <a:graphic>
              <a:graphicData uri="http://schemas.openxmlformats.org/drawingml/2006/picture">
                <pic:pic>
                  <pic:nvPicPr>
                    <pic:cNvPr descr="Gráfico de respuestas de formularios. Título de la pregunta: 16. ¿Que tan usualmente ingresaría a la pagina web o aplicación del gimnasio?. Número de respuestas: 4 respuestas." id="0" name="image17.png"/>
                    <pic:cNvPicPr preferRelativeResize="0"/>
                  </pic:nvPicPr>
                  <pic:blipFill>
                    <a:blip r:embed="rId20"/>
                    <a:srcRect b="10202" l="2645" r="2105" t="0"/>
                    <a:stretch>
                      <a:fillRect/>
                    </a:stretch>
                  </pic:blipFill>
                  <pic:spPr>
                    <a:xfrm>
                      <a:off x="0" y="0"/>
                      <a:ext cx="5295900" cy="31363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1657350</wp:posOffset>
            </wp:positionV>
            <wp:extent cx="714375" cy="228600"/>
            <wp:effectExtent b="242887" l="-242887" r="-242887" t="242887"/>
            <wp:wrapSquare wrapText="bothSides" distB="114300" distT="114300" distL="114300" distR="114300"/>
            <wp:docPr id="7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rot="16200000">
                      <a:off x="0" y="0"/>
                      <a:ext cx="714375" cy="228600"/>
                    </a:xfrm>
                    <a:prstGeom prst="rect"/>
                    <a:ln/>
                  </pic:spPr>
                </pic:pic>
              </a:graphicData>
            </a:graphic>
          </wp:anchor>
        </w:drawing>
      </w:r>
    </w:p>
    <w:p w:rsidR="00000000" w:rsidDel="00000000" w:rsidP="00000000" w:rsidRDefault="00000000" w:rsidRPr="00000000" w14:paraId="000000F6">
      <w:pPr>
        <w:pBdr>
          <w:top w:space="0" w:sz="0" w:val="nil"/>
          <w:left w:space="0" w:sz="0" w:val="nil"/>
          <w:bottom w:space="0" w:sz="0" w:val="nil"/>
          <w:right w:space="0" w:sz="0" w:val="nil"/>
          <w:between w:space="0" w:sz="0" w:val="nil"/>
        </w:pBdr>
        <w:rPr>
          <w:b w:val="1"/>
          <w:sz w:val="32"/>
          <w:szCs w:val="32"/>
        </w:rPr>
      </w:pPr>
      <w:r w:rsidDel="00000000" w:rsidR="00000000" w:rsidRPr="00000000">
        <w:rPr>
          <w:b w:val="1"/>
          <w:sz w:val="32"/>
          <w:szCs w:val="32"/>
          <w:rtl w:val="0"/>
        </w:rPr>
        <w:t xml:space="preserve">          </w:t>
        <w:tab/>
        <w:tab/>
        <w:tab/>
        <w:tab/>
        <w:t xml:space="preserve">usabilidad del sistema</w:t>
      </w:r>
    </w:p>
    <w:p w:rsidR="00000000" w:rsidDel="00000000" w:rsidP="00000000" w:rsidRDefault="00000000" w:rsidRPr="00000000" w14:paraId="000000F7">
      <w:pPr>
        <w:pBdr>
          <w:top w:space="0" w:sz="0" w:val="nil"/>
          <w:left w:space="0" w:sz="0" w:val="nil"/>
          <w:bottom w:space="0" w:sz="0" w:val="nil"/>
          <w:right w:space="0" w:sz="0" w:val="nil"/>
          <w:between w:space="0" w:sz="0" w:val="nil"/>
        </w:pBdr>
        <w:rPr>
          <w:b w:val="1"/>
          <w:sz w:val="32"/>
          <w:szCs w:val="32"/>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b w:val="1"/>
          <w:sz w:val="32"/>
          <w:szCs w:val="32"/>
        </w:rPr>
      </w:pPr>
      <w:r w:rsidDel="00000000" w:rsidR="00000000" w:rsidRPr="00000000">
        <w:rPr>
          <w:rtl w:val="0"/>
        </w:rPr>
      </w:r>
    </w:p>
    <w:p w:rsidR="00000000" w:rsidDel="00000000" w:rsidP="00000000" w:rsidRDefault="00000000" w:rsidRPr="00000000" w14:paraId="000000F9">
      <w:pPr>
        <w:jc w:val="both"/>
        <w:rPr>
          <w:b w:val="1"/>
          <w:sz w:val="32"/>
          <w:szCs w:val="32"/>
        </w:rPr>
      </w:pPr>
      <w:r w:rsidDel="00000000" w:rsidR="00000000" w:rsidRPr="00000000">
        <w:rPr>
          <w:b w:val="1"/>
          <w:sz w:val="32"/>
          <w:szCs w:val="32"/>
        </w:rPr>
        <w:drawing>
          <wp:inline distB="114300" distT="114300" distL="114300" distR="114300">
            <wp:extent cx="5267325" cy="3031612"/>
            <wp:effectExtent b="0" l="0" r="0" t="0"/>
            <wp:docPr descr="Gráfico de respuestas de formularios. Título de la pregunta: 4. ¿Le gustaría tener una seguridad en sus datos al realizar pagos online con el gimnasio al aplicarse la pagina web o aplicación?. Número de respuestas: 4 respuestas." id="66" name="image13.png"/>
            <a:graphic>
              <a:graphicData uri="http://schemas.openxmlformats.org/drawingml/2006/picture">
                <pic:pic>
                  <pic:nvPicPr>
                    <pic:cNvPr descr="Gráfico de respuestas de formularios. Título de la pregunta: 4. ¿Le gustaría tener una seguridad en sus datos al realizar pagos online con el gimnasio al aplicarse la pagina web o aplicación?. Número de respuestas: 4 respuestas." id="0" name="image13.png"/>
                    <pic:cNvPicPr preferRelativeResize="0"/>
                  </pic:nvPicPr>
                  <pic:blipFill>
                    <a:blip r:embed="rId22"/>
                    <a:srcRect b="8631" l="2137" r="3971" t="0"/>
                    <a:stretch>
                      <a:fillRect/>
                    </a:stretch>
                  </pic:blipFill>
                  <pic:spPr>
                    <a:xfrm>
                      <a:off x="0" y="0"/>
                      <a:ext cx="5267325" cy="3031612"/>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b w:val="1"/>
          <w:sz w:val="32"/>
          <w:szCs w:val="32"/>
        </w:rPr>
      </w:pPr>
      <w:r w:rsidDel="00000000" w:rsidR="00000000" w:rsidRPr="00000000">
        <w:rPr>
          <w:rtl w:val="0"/>
        </w:rPr>
      </w:r>
    </w:p>
    <w:p w:rsidR="00000000" w:rsidDel="00000000" w:rsidP="00000000" w:rsidRDefault="00000000" w:rsidRPr="00000000" w14:paraId="000000FB">
      <w:pPr>
        <w:jc w:val="both"/>
        <w:rPr>
          <w:b w:val="1"/>
          <w:sz w:val="32"/>
          <w:szCs w:val="32"/>
        </w:rPr>
      </w:pPr>
      <w:r w:rsidDel="00000000" w:rsidR="00000000" w:rsidRPr="00000000">
        <w:rPr>
          <w:rtl w:val="0"/>
        </w:rPr>
      </w:r>
    </w:p>
    <w:p w:rsidR="00000000" w:rsidDel="00000000" w:rsidP="00000000" w:rsidRDefault="00000000" w:rsidRPr="00000000" w14:paraId="000000FC">
      <w:pPr>
        <w:jc w:val="center"/>
        <w:rPr>
          <w:b w:val="1"/>
          <w:sz w:val="32"/>
          <w:szCs w:val="32"/>
        </w:rPr>
      </w:pPr>
      <w:r w:rsidDel="00000000" w:rsidR="00000000" w:rsidRPr="00000000">
        <w:rPr>
          <w:b w:val="1"/>
          <w:sz w:val="32"/>
          <w:szCs w:val="32"/>
          <w:rtl w:val="0"/>
        </w:rPr>
        <w:t xml:space="preserve">ENTREVISTA DEL PROPIETARIO</w:t>
      </w:r>
    </w:p>
    <w:p w:rsidR="00000000" w:rsidDel="00000000" w:rsidP="00000000" w:rsidRDefault="00000000" w:rsidRPr="00000000" w14:paraId="000000FD">
      <w:pPr>
        <w:jc w:val="center"/>
        <w:rPr>
          <w:b w:val="1"/>
          <w:sz w:val="32"/>
          <w:szCs w:val="32"/>
        </w:rPr>
      </w:pPr>
      <w:r w:rsidDel="00000000" w:rsidR="00000000" w:rsidRPr="00000000">
        <w:rPr>
          <w:b w:val="1"/>
          <w:sz w:val="32"/>
          <w:szCs w:val="32"/>
        </w:rPr>
        <w:drawing>
          <wp:inline distB="114300" distT="114300" distL="114300" distR="114300">
            <wp:extent cx="5936190" cy="2743200"/>
            <wp:effectExtent b="0" l="0" r="0" t="0"/>
            <wp:docPr descr="Gráfico de respuestas de formularios. Título de la pregunta: 1. Cree usted que el manejo de su inventario esta bien implementado.. Número de respuestas: 1 respuesta." id="52" name="image15.png"/>
            <a:graphic>
              <a:graphicData uri="http://schemas.openxmlformats.org/drawingml/2006/picture">
                <pic:pic>
                  <pic:nvPicPr>
                    <pic:cNvPr descr="Gráfico de respuestas de formularios. Título de la pregunta: 1. Cree usted que el manejo de su inventario esta bien implementado.. Número de respuestas: 1 respuesta." id="0" name="image15.png"/>
                    <pic:cNvPicPr preferRelativeResize="0"/>
                  </pic:nvPicPr>
                  <pic:blipFill>
                    <a:blip r:embed="rId23"/>
                    <a:srcRect b="0" l="0" r="0" t="0"/>
                    <a:stretch>
                      <a:fillRect/>
                    </a:stretch>
                  </pic:blipFill>
                  <pic:spPr>
                    <a:xfrm>
                      <a:off x="0" y="0"/>
                      <a:ext cx="593619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b w:val="1"/>
          <w:sz w:val="32"/>
          <w:szCs w:val="32"/>
        </w:rPr>
      </w:pPr>
      <w:r w:rsidDel="00000000" w:rsidR="00000000" w:rsidRPr="00000000">
        <w:rPr>
          <w:rtl w:val="0"/>
        </w:rPr>
      </w:r>
    </w:p>
    <w:p w:rsidR="00000000" w:rsidDel="00000000" w:rsidP="00000000" w:rsidRDefault="00000000" w:rsidRPr="00000000" w14:paraId="000000FF">
      <w:pPr>
        <w:jc w:val="both"/>
        <w:rPr>
          <w:b w:val="1"/>
          <w:sz w:val="32"/>
          <w:szCs w:val="32"/>
        </w:rPr>
      </w:pPr>
      <w:r w:rsidDel="00000000" w:rsidR="00000000" w:rsidRPr="00000000">
        <w:rPr>
          <w:rtl w:val="0"/>
        </w:rPr>
      </w:r>
    </w:p>
    <w:p w:rsidR="00000000" w:rsidDel="00000000" w:rsidP="00000000" w:rsidRDefault="00000000" w:rsidRPr="00000000" w14:paraId="00000100">
      <w:pPr>
        <w:jc w:val="both"/>
        <w:rPr>
          <w:b w:val="1"/>
          <w:sz w:val="32"/>
          <w:szCs w:val="32"/>
        </w:rPr>
      </w:pPr>
      <w:r w:rsidDel="00000000" w:rsidR="00000000" w:rsidRPr="00000000">
        <w:rPr>
          <w:rtl w:val="0"/>
        </w:rPr>
      </w:r>
    </w:p>
    <w:p w:rsidR="00000000" w:rsidDel="00000000" w:rsidP="00000000" w:rsidRDefault="00000000" w:rsidRPr="00000000" w14:paraId="00000101">
      <w:pPr>
        <w:jc w:val="both"/>
        <w:rPr>
          <w:b w:val="1"/>
          <w:sz w:val="32"/>
          <w:szCs w:val="32"/>
        </w:rPr>
      </w:pPr>
      <w:r w:rsidDel="00000000" w:rsidR="00000000" w:rsidRPr="00000000">
        <w:rPr>
          <w:rtl w:val="0"/>
        </w:rPr>
      </w:r>
    </w:p>
    <w:p w:rsidR="00000000" w:rsidDel="00000000" w:rsidP="00000000" w:rsidRDefault="00000000" w:rsidRPr="00000000" w14:paraId="00000102">
      <w:pPr>
        <w:numPr>
          <w:ilvl w:val="0"/>
          <w:numId w:val="4"/>
        </w:numPr>
        <w:pBdr>
          <w:top w:space="0" w:sz="0" w:val="nil"/>
          <w:left w:space="0" w:sz="0" w:val="nil"/>
          <w:bottom w:space="0" w:sz="0" w:val="nil"/>
          <w:right w:space="0" w:sz="0" w:val="nil"/>
          <w:between w:space="0" w:sz="0" w:val="nil"/>
        </w:pBdr>
        <w:ind w:left="720" w:hanging="360"/>
        <w:jc w:val="both"/>
        <w:rPr>
          <w:b w:val="1"/>
          <w:color w:val="000000"/>
          <w:sz w:val="32"/>
          <w:szCs w:val="32"/>
        </w:rPr>
      </w:pPr>
      <w:r w:rsidDel="00000000" w:rsidR="00000000" w:rsidRPr="00000000">
        <w:rPr>
          <w:b w:val="1"/>
          <w:sz w:val="32"/>
          <w:szCs w:val="32"/>
          <w:rtl w:val="0"/>
        </w:rPr>
        <w:t xml:space="preserve">Análisis</w:t>
      </w:r>
    </w:p>
    <w:p w:rsidR="00000000" w:rsidDel="00000000" w:rsidP="00000000" w:rsidRDefault="00000000" w:rsidRPr="00000000" w14:paraId="00000103">
      <w:pPr>
        <w:rPr>
          <w:b w:val="1"/>
          <w:sz w:val="32"/>
          <w:szCs w:val="32"/>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En el análisis se evidenció la poca seguridad que </w:t>
      </w:r>
      <w:r w:rsidDel="00000000" w:rsidR="00000000" w:rsidRPr="00000000">
        <w:rPr>
          <w:rtl w:val="0"/>
        </w:rPr>
        <w:t xml:space="preserve"> hay en el gimnasio, debido a que no cuentan con ningún procedimiento que verifique si son clientes registrados. En cuanto al control de máquinas se observa que el propietario acompañado del administrador realizan una revisión periódica,  en la cual no llevan una  </w:t>
      </w:r>
      <w:r w:rsidDel="00000000" w:rsidR="00000000" w:rsidRPr="00000000">
        <w:rPr>
          <w:rtl w:val="0"/>
        </w:rPr>
        <w:t xml:space="preserve">adecuada gestión del estado de las máquinas. Adicional a esto analizamos que no se cuenta con un inventario en tiempo real de sus diferentes productos y servicios</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1"/>
          <w:numId w:val="4"/>
        </w:numPr>
        <w:pBdr>
          <w:top w:space="0" w:sz="0" w:val="nil"/>
          <w:left w:space="0" w:sz="0" w:val="nil"/>
          <w:bottom w:space="0" w:sz="0" w:val="nil"/>
          <w:right w:space="0" w:sz="0" w:val="nil"/>
          <w:between w:space="0" w:sz="0" w:val="nil"/>
        </w:pBdr>
        <w:ind w:left="1440" w:hanging="720"/>
        <w:jc w:val="both"/>
        <w:rPr>
          <w:b w:val="1"/>
          <w:color w:val="000000"/>
          <w:sz w:val="32"/>
          <w:szCs w:val="32"/>
        </w:rPr>
      </w:pPr>
      <w:r w:rsidDel="00000000" w:rsidR="00000000" w:rsidRPr="00000000">
        <w:rPr>
          <w:b w:val="1"/>
          <w:sz w:val="32"/>
          <w:szCs w:val="32"/>
          <w:rtl w:val="0"/>
        </w:rPr>
        <w:t xml:space="preserve">Hallazgos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20"/>
        <w:jc w:val="both"/>
        <w:rPr>
          <w:b w:val="1"/>
          <w:color w:val="000000"/>
          <w:sz w:val="32"/>
          <w:szCs w:val="32"/>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En los hallazgos se encontró el manejo ineficiente de inventa</w:t>
      </w:r>
      <w:r w:rsidDel="00000000" w:rsidR="00000000" w:rsidRPr="00000000">
        <w:rPr>
          <w:rtl w:val="0"/>
        </w:rPr>
        <w:t xml:space="preserve">rios, pagos, facturación, registro de usuarios y gestión de mantenimiento de las máquinas.</w:t>
      </w:r>
    </w:p>
    <w:p w:rsidR="00000000" w:rsidDel="00000000" w:rsidP="00000000" w:rsidRDefault="00000000" w:rsidRPr="00000000" w14:paraId="0000010A">
      <w:pPr>
        <w:rPr/>
      </w:pPr>
      <w:r w:rsidDel="00000000" w:rsidR="00000000" w:rsidRPr="00000000">
        <w:rPr>
          <w:rtl w:val="0"/>
        </w:rPr>
        <w:t xml:space="preserve">La falta de organización de inventarios es debido a la cantidad de planillas que utilizan donde deben de manera diaria subirlas a Excel. También se evidencio que no llevan ningún control de seguridad que proteja la</w:t>
      </w:r>
      <w:r w:rsidDel="00000000" w:rsidR="00000000" w:rsidRPr="00000000">
        <w:rPr>
          <w:rtl w:val="0"/>
        </w:rPr>
        <w:t xml:space="preserve"> i</w:t>
      </w:r>
      <w:r w:rsidDel="00000000" w:rsidR="00000000" w:rsidRPr="00000000">
        <w:rPr>
          <w:rtl w:val="0"/>
        </w:rPr>
        <w:t xml:space="preserve">nformación. </w:t>
      </w:r>
      <w:r w:rsidDel="00000000" w:rsidR="00000000" w:rsidRPr="00000000">
        <w:rPr>
          <w:rtl w:val="0"/>
        </w:rPr>
      </w:r>
    </w:p>
    <w:p w:rsidR="00000000" w:rsidDel="00000000" w:rsidP="00000000" w:rsidRDefault="00000000" w:rsidRPr="00000000" w14:paraId="0000010B">
      <w:pPr>
        <w:rPr>
          <w:b w:val="1"/>
          <w:sz w:val="32"/>
          <w:szCs w:val="32"/>
        </w:rPr>
      </w:pPr>
      <w:r w:rsidDel="00000000" w:rsidR="00000000" w:rsidRPr="00000000">
        <w:rPr>
          <w:rtl w:val="0"/>
        </w:rPr>
        <w:t xml:space="preserve">Al momento de realizar los pagos</w:t>
      </w:r>
      <w:r w:rsidDel="00000000" w:rsidR="00000000" w:rsidRPr="00000000">
        <w:rPr>
          <w:rtl w:val="0"/>
        </w:rPr>
        <w:t xml:space="preserve"> de </w:t>
      </w:r>
      <w:r w:rsidDel="00000000" w:rsidR="00000000" w:rsidRPr="00000000">
        <w:rPr>
          <w:rtl w:val="0"/>
        </w:rPr>
        <w:t xml:space="preserve">lo</w:t>
      </w:r>
      <w:r w:rsidDel="00000000" w:rsidR="00000000" w:rsidRPr="00000000">
        <w:rPr>
          <w:rtl w:val="0"/>
        </w:rPr>
        <w:t xml:space="preserve">s usuarios no se les hace entrega de un recibo o comprobante de pago, por este motivo se encuentran insatisfechos, evidenciamos que al ingresar se dirigen a recepción para realizar su registro en la planilla, lo cual </w:t>
      </w:r>
      <w:r w:rsidDel="00000000" w:rsidR="00000000" w:rsidRPr="00000000">
        <w:rPr>
          <w:rtl w:val="0"/>
        </w:rPr>
        <w:t xml:space="preserve">genera demoras.</w:t>
      </w:r>
      <w:r w:rsidDel="00000000" w:rsidR="00000000" w:rsidRPr="00000000">
        <w:rPr>
          <w:rtl w:val="0"/>
        </w:rPr>
      </w:r>
    </w:p>
    <w:p w:rsidR="00000000" w:rsidDel="00000000" w:rsidP="00000000" w:rsidRDefault="00000000" w:rsidRPr="00000000" w14:paraId="0000010C">
      <w:pPr>
        <w:jc w:val="both"/>
        <w:rPr>
          <w:b w:val="1"/>
          <w:sz w:val="32"/>
          <w:szCs w:val="32"/>
        </w:rPr>
      </w:pPr>
      <w:r w:rsidDel="00000000" w:rsidR="00000000" w:rsidRPr="00000000">
        <w:rPr>
          <w:rtl w:val="0"/>
        </w:rPr>
      </w:r>
    </w:p>
    <w:p w:rsidR="00000000" w:rsidDel="00000000" w:rsidP="00000000" w:rsidRDefault="00000000" w:rsidRPr="00000000" w14:paraId="0000010D">
      <w:pPr>
        <w:numPr>
          <w:ilvl w:val="1"/>
          <w:numId w:val="4"/>
        </w:numPr>
        <w:pBdr>
          <w:top w:space="0" w:sz="0" w:val="nil"/>
          <w:left w:space="0" w:sz="0" w:val="nil"/>
          <w:bottom w:space="0" w:sz="0" w:val="nil"/>
          <w:right w:space="0" w:sz="0" w:val="nil"/>
          <w:between w:space="0" w:sz="0" w:val="nil"/>
        </w:pBdr>
        <w:ind w:left="1440" w:hanging="720"/>
        <w:jc w:val="both"/>
        <w:rPr>
          <w:b w:val="1"/>
          <w:color w:val="000000"/>
          <w:sz w:val="32"/>
          <w:szCs w:val="32"/>
        </w:rPr>
      </w:pPr>
      <w:r w:rsidDel="00000000" w:rsidR="00000000" w:rsidRPr="00000000">
        <w:rPr>
          <w:b w:val="1"/>
          <w:sz w:val="32"/>
          <w:szCs w:val="32"/>
          <w:rtl w:val="0"/>
        </w:rPr>
        <w:t xml:space="preserve">Productos</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b w:val="1"/>
          <w:sz w:val="32"/>
          <w:szCs w:val="32"/>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En los productos podemos ver que la empresa maneja diferentes marcas de proteínas. Su propia línea de ropa deportiva y la compra y venta de máquinas.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Venta y compra de máquinas:</w:t>
      </w:r>
    </w:p>
    <w:p w:rsidR="00000000" w:rsidDel="00000000" w:rsidP="00000000" w:rsidRDefault="00000000" w:rsidRPr="00000000" w14:paraId="00000112">
      <w:pPr>
        <w:numPr>
          <w:ilvl w:val="0"/>
          <w:numId w:val="5"/>
        </w:numPr>
        <w:ind w:left="720" w:hanging="360"/>
        <w:rPr/>
      </w:pPr>
      <w:r w:rsidDel="00000000" w:rsidR="00000000" w:rsidRPr="00000000">
        <w:rPr>
          <w:rtl w:val="0"/>
        </w:rPr>
        <w:t xml:space="preserve">Tráfico pesado</w:t>
      </w:r>
    </w:p>
    <w:p w:rsidR="00000000" w:rsidDel="00000000" w:rsidP="00000000" w:rsidRDefault="00000000" w:rsidRPr="00000000" w14:paraId="00000113">
      <w:pPr>
        <w:numPr>
          <w:ilvl w:val="0"/>
          <w:numId w:val="5"/>
        </w:numPr>
        <w:ind w:left="720" w:hanging="360"/>
        <w:rPr/>
      </w:pPr>
      <w:r w:rsidDel="00000000" w:rsidR="00000000" w:rsidRPr="00000000">
        <w:rPr>
          <w:rtl w:val="0"/>
        </w:rPr>
        <w:t xml:space="preserve">Tráfico casero</w:t>
      </w:r>
    </w:p>
    <w:p w:rsidR="00000000" w:rsidDel="00000000" w:rsidP="00000000" w:rsidRDefault="00000000" w:rsidRPr="00000000" w14:paraId="00000114">
      <w:pPr>
        <w:rPr/>
      </w:pPr>
      <w:r w:rsidDel="00000000" w:rsidR="00000000" w:rsidRPr="00000000">
        <w:rPr>
          <w:rtl w:val="0"/>
        </w:rPr>
        <w:t xml:space="preserve">De las empresas como sport fitness, sport top.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Línea de suplementos</w:t>
      </w:r>
    </w:p>
    <w:p w:rsidR="00000000" w:rsidDel="00000000" w:rsidP="00000000" w:rsidRDefault="00000000" w:rsidRPr="00000000" w14:paraId="00000117">
      <w:pPr>
        <w:rPr/>
      </w:pPr>
      <w:r w:rsidDel="00000000" w:rsidR="00000000" w:rsidRPr="00000000">
        <w:rPr>
          <w:rtl w:val="0"/>
        </w:rPr>
        <w:t xml:space="preserve">Marcas como:</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TnT</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Upn</w:t>
      </w:r>
    </w:p>
    <w:p w:rsidR="00000000" w:rsidDel="00000000" w:rsidP="00000000" w:rsidRDefault="00000000" w:rsidRPr="00000000" w14:paraId="0000011A">
      <w:pPr>
        <w:numPr>
          <w:ilvl w:val="0"/>
          <w:numId w:val="2"/>
        </w:numPr>
        <w:ind w:left="720" w:hanging="360"/>
        <w:rPr/>
      </w:pPr>
      <w:r w:rsidDel="00000000" w:rsidR="00000000" w:rsidRPr="00000000">
        <w:rPr>
          <w:rtl w:val="0"/>
        </w:rPr>
        <w:t xml:space="preserve">healthy sports</w:t>
      </w:r>
    </w:p>
    <w:p w:rsidR="00000000" w:rsidDel="00000000" w:rsidP="00000000" w:rsidRDefault="00000000" w:rsidRPr="00000000" w14:paraId="0000011B">
      <w:pPr>
        <w:ind w:left="720"/>
        <w:rPr/>
      </w:pPr>
      <w:bookmarkStart w:colFirst="0" w:colLast="0" w:name="_heading=h.30j0zll" w:id="2"/>
      <w:bookmarkEnd w:id="2"/>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Línea deportiva</w:t>
      </w:r>
    </w:p>
    <w:p w:rsidR="00000000" w:rsidDel="00000000" w:rsidP="00000000" w:rsidRDefault="00000000" w:rsidRPr="00000000" w14:paraId="0000011E">
      <w:pPr>
        <w:rPr/>
      </w:pPr>
      <w:r w:rsidDel="00000000" w:rsidR="00000000" w:rsidRPr="00000000">
        <w:rPr>
          <w:rtl w:val="0"/>
        </w:rPr>
        <w:t xml:space="preserve"> Marca propia: Modelo Gym</w:t>
      </w:r>
    </w:p>
    <w:p w:rsidR="00000000" w:rsidDel="00000000" w:rsidP="00000000" w:rsidRDefault="00000000" w:rsidRPr="00000000" w14:paraId="0000011F">
      <w:pPr>
        <w:numPr>
          <w:ilvl w:val="0"/>
          <w:numId w:val="3"/>
        </w:numPr>
        <w:ind w:left="720" w:hanging="360"/>
        <w:rPr/>
      </w:pPr>
      <w:r w:rsidDel="00000000" w:rsidR="00000000" w:rsidRPr="00000000">
        <w:rPr>
          <w:rtl w:val="0"/>
        </w:rPr>
        <w:t xml:space="preserve">cinturones</w:t>
      </w:r>
    </w:p>
    <w:p w:rsidR="00000000" w:rsidDel="00000000" w:rsidP="00000000" w:rsidRDefault="00000000" w:rsidRPr="00000000" w14:paraId="00000120">
      <w:pPr>
        <w:numPr>
          <w:ilvl w:val="0"/>
          <w:numId w:val="3"/>
        </w:numPr>
        <w:ind w:left="720" w:hanging="360"/>
        <w:rPr/>
      </w:pPr>
      <w:r w:rsidDel="00000000" w:rsidR="00000000" w:rsidRPr="00000000">
        <w:rPr>
          <w:rtl w:val="0"/>
        </w:rPr>
        <w:t xml:space="preserve">guantes </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even"/>
      <w:pgSz w:h="15840" w:w="12240"/>
      <w:pgMar w:bottom="1417" w:top="2409" w:left="1701" w:right="1190.6692913385832" w:header="54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rPr/>
    </w:pPr>
    <w:r w:rsidDel="00000000" w:rsidR="00000000" w:rsidRPr="00000000">
      <w:rPr>
        <w:rtl w:val="0"/>
      </w:rPr>
      <w:t xml:space="preserve">                                                                                                   P.E.M.L - A.S.R.L - J.S.V.P - W.S.C.V</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rPr/>
    </w:pPr>
    <w:r w:rsidDel="00000000" w:rsidR="00000000" w:rsidRPr="00000000">
      <w:rPr>
        <w:rtl w:val="0"/>
      </w:rPr>
      <w:t xml:space="preserve">             </w:t>
      <w:tab/>
      <w:tab/>
      <w:tab/>
      <w:tab/>
      <w:t xml:space="preserve">                          P.E.M.L - A.S.R.L - J.S.V.P - W.S.C.V</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left="-992" w:right="5" w:firstLine="283"/>
      <w:jc w:val="center"/>
      <w:rPr/>
    </w:pPr>
    <w:r w:rsidDel="00000000" w:rsidR="00000000" w:rsidRPr="00000000">
      <w:rPr/>
      <w:drawing>
        <wp:inline distB="114300" distT="114300" distL="114300" distR="114300">
          <wp:extent cx="842010" cy="962025"/>
          <wp:effectExtent b="0" l="0" r="0" t="0"/>
          <wp:docPr id="68" name="image6.png"/>
          <a:graphic>
            <a:graphicData uri="http://schemas.openxmlformats.org/drawingml/2006/picture">
              <pic:pic>
                <pic:nvPicPr>
                  <pic:cNvPr id="0" name="image6.png"/>
                  <pic:cNvPicPr preferRelativeResize="0"/>
                </pic:nvPicPr>
                <pic:blipFill>
                  <a:blip r:embed="rId1"/>
                  <a:srcRect b="0" l="21280" r="19189" t="0"/>
                  <a:stretch>
                    <a:fillRect/>
                  </a:stretch>
                </pic:blipFill>
                <pic:spPr>
                  <a:xfrm>
                    <a:off x="0" y="0"/>
                    <a:ext cx="842010" cy="962025"/>
                  </a:xfrm>
                  <a:prstGeom prst="rect"/>
                  <a:ln/>
                </pic:spPr>
              </pic:pic>
            </a:graphicData>
          </a:graphic>
        </wp:inline>
      </w:drawing>
    </w:r>
    <w:r w:rsidDel="00000000" w:rsidR="00000000" w:rsidRPr="00000000">
      <w:rPr>
        <w:rtl w:val="0"/>
      </w:rPr>
      <w:t xml:space="preserve">    </w:t>
    </w:r>
    <w:r w:rsidDel="00000000" w:rsidR="00000000" w:rsidRPr="00000000">
      <w:rPr>
        <w:b w:val="1"/>
        <w:sz w:val="32"/>
        <w:szCs w:val="32"/>
        <w:rtl w:val="0"/>
      </w:rPr>
      <w:t xml:space="preserve">INFORME DE LEVANTAMIENTO DE INFORMACIÓN</w:t>
    </w:r>
    <w:r w:rsidDel="00000000" w:rsidR="00000000" w:rsidRPr="00000000">
      <w:rPr>
        <w:sz w:val="24"/>
        <w:szCs w:val="24"/>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ind w:left="-992" w:right="5" w:firstLine="283"/>
      <w:jc w:val="center"/>
      <w:rPr/>
    </w:pPr>
    <w:r w:rsidDel="00000000" w:rsidR="00000000" w:rsidRPr="00000000">
      <w:rPr/>
      <w:drawing>
        <wp:inline distB="114300" distT="114300" distL="114300" distR="114300">
          <wp:extent cx="842010" cy="962025"/>
          <wp:effectExtent b="0" l="0" r="0" t="0"/>
          <wp:docPr id="69" name="image6.png"/>
          <a:graphic>
            <a:graphicData uri="http://schemas.openxmlformats.org/drawingml/2006/picture">
              <pic:pic>
                <pic:nvPicPr>
                  <pic:cNvPr id="0" name="image6.png"/>
                  <pic:cNvPicPr preferRelativeResize="0"/>
                </pic:nvPicPr>
                <pic:blipFill>
                  <a:blip r:embed="rId1"/>
                  <a:srcRect b="0" l="21280" r="19189" t="0"/>
                  <a:stretch>
                    <a:fillRect/>
                  </a:stretch>
                </pic:blipFill>
                <pic:spPr>
                  <a:xfrm>
                    <a:off x="0" y="0"/>
                    <a:ext cx="842010" cy="962025"/>
                  </a:xfrm>
                  <a:prstGeom prst="rect"/>
                  <a:ln/>
                </pic:spPr>
              </pic:pic>
            </a:graphicData>
          </a:graphic>
        </wp:inline>
      </w:drawing>
    </w:r>
    <w:r w:rsidDel="00000000" w:rsidR="00000000" w:rsidRPr="00000000">
      <w:rPr>
        <w:rtl w:val="0"/>
      </w:rPr>
      <w:t xml:space="preserve">    </w:t>
    </w:r>
    <w:r w:rsidDel="00000000" w:rsidR="00000000" w:rsidRPr="00000000">
      <w:rPr>
        <w:b w:val="1"/>
        <w:sz w:val="32"/>
        <w:szCs w:val="32"/>
        <w:rtl w:val="0"/>
      </w:rPr>
      <w:t xml:space="preserve">INFORME DE LEVANTAMIENTO DE INFORMACIÓN</w:t>
    </w:r>
    <w:r w:rsidDel="00000000" w:rsidR="00000000" w:rsidRPr="00000000">
      <w:rPr>
        <w:sz w:val="24"/>
        <w:szCs w:val="24"/>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ind w:left="-992" w:right="5" w:firstLine="283"/>
      <w:jc w:val="center"/>
      <w:rPr/>
    </w:pPr>
    <w:r w:rsidDel="00000000" w:rsidR="00000000" w:rsidRPr="00000000">
      <w:rPr/>
      <w:drawing>
        <wp:inline distB="114300" distT="114300" distL="114300" distR="114300">
          <wp:extent cx="842010" cy="962025"/>
          <wp:effectExtent b="0" l="0" r="0" t="0"/>
          <wp:docPr id="70" name="image6.png"/>
          <a:graphic>
            <a:graphicData uri="http://schemas.openxmlformats.org/drawingml/2006/picture">
              <pic:pic>
                <pic:nvPicPr>
                  <pic:cNvPr id="0" name="image6.png"/>
                  <pic:cNvPicPr preferRelativeResize="0"/>
                </pic:nvPicPr>
                <pic:blipFill>
                  <a:blip r:embed="rId1"/>
                  <a:srcRect b="0" l="21280" r="19189" t="0"/>
                  <a:stretch>
                    <a:fillRect/>
                  </a:stretch>
                </pic:blipFill>
                <pic:spPr>
                  <a:xfrm>
                    <a:off x="0" y="0"/>
                    <a:ext cx="842010" cy="962025"/>
                  </a:xfrm>
                  <a:prstGeom prst="rect"/>
                  <a:ln/>
                </pic:spPr>
              </pic:pic>
            </a:graphicData>
          </a:graphic>
        </wp:inline>
      </w:drawing>
    </w:r>
    <w:r w:rsidDel="00000000" w:rsidR="00000000" w:rsidRPr="00000000">
      <w:rPr>
        <w:rtl w:val="0"/>
      </w:rPr>
      <w:t xml:space="preserve">    </w:t>
    </w:r>
    <w:r w:rsidDel="00000000" w:rsidR="00000000" w:rsidRPr="00000000">
      <w:rPr>
        <w:b w:val="1"/>
        <w:sz w:val="32"/>
        <w:szCs w:val="32"/>
        <w:rtl w:val="0"/>
      </w:rPr>
      <w:t xml:space="preserve">INFORME DE LEVANTAMIENTO DE INFORMACIÓN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960" w:hanging="180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760" w:hanging="252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spacing w:after="60" w:before="240" w:lineRule="auto"/>
      <w:ind w:left="1440" w:hanging="360"/>
    </w:pPr>
    <w:rPr>
      <w:b w:val="1"/>
      <w:sz w:val="28"/>
      <w:szCs w:val="28"/>
    </w:rPr>
  </w:style>
  <w:style w:type="paragraph" w:styleId="Heading3">
    <w:name w:val="heading 3"/>
    <w:basedOn w:val="Normal"/>
    <w:next w:val="Normal"/>
    <w:pPr>
      <w:keepNext w:val="1"/>
      <w:spacing w:after="60" w:before="240" w:lineRule="auto"/>
      <w:ind w:left="2160" w:hanging="360"/>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00C63"/>
    <w:rPr>
      <w:rFonts w:cs="Times New Roman" w:eastAsia="Times New Roman"/>
      <w:szCs w:val="24"/>
      <w:lang w:eastAsia="es-ES"/>
    </w:rPr>
  </w:style>
  <w:style w:type="paragraph" w:styleId="Ttulo1">
    <w:name w:val="heading 1"/>
    <w:basedOn w:val="Normal"/>
    <w:next w:val="Normal"/>
    <w:link w:val="Ttulo1Car"/>
    <w:uiPriority w:val="9"/>
    <w:qFormat w:val="1"/>
    <w:rsid w:val="00600C63"/>
    <w:pPr>
      <w:keepNext w:val="1"/>
      <w:numPr>
        <w:numId w:val="1"/>
      </w:numPr>
      <w:spacing w:after="60" w:before="240"/>
      <w:outlineLvl w:val="0"/>
    </w:pPr>
    <w:rPr>
      <w:rFonts w:cs="Arial"/>
      <w:b w:val="1"/>
      <w:bCs w:val="1"/>
      <w:kern w:val="32"/>
      <w:sz w:val="32"/>
      <w:szCs w:val="32"/>
    </w:rPr>
  </w:style>
  <w:style w:type="paragraph" w:styleId="Ttulo2">
    <w:name w:val="heading 2"/>
    <w:basedOn w:val="Normal"/>
    <w:next w:val="Normal"/>
    <w:link w:val="Ttulo2Car"/>
    <w:uiPriority w:val="9"/>
    <w:semiHidden w:val="1"/>
    <w:unhideWhenUsed w:val="1"/>
    <w:qFormat w:val="1"/>
    <w:rsid w:val="00600C63"/>
    <w:pPr>
      <w:keepNext w:val="1"/>
      <w:numPr>
        <w:ilvl w:val="1"/>
        <w:numId w:val="1"/>
      </w:numPr>
      <w:spacing w:after="60" w:before="240"/>
      <w:outlineLvl w:val="1"/>
    </w:pPr>
    <w:rPr>
      <w:rFonts w:cs="Arial"/>
      <w:b w:val="1"/>
      <w:bCs w:val="1"/>
      <w:iCs w:val="1"/>
      <w:sz w:val="28"/>
      <w:szCs w:val="28"/>
    </w:rPr>
  </w:style>
  <w:style w:type="paragraph" w:styleId="Ttulo3">
    <w:name w:val="heading 3"/>
    <w:basedOn w:val="Normal"/>
    <w:next w:val="Normal"/>
    <w:link w:val="Ttulo3Car"/>
    <w:uiPriority w:val="9"/>
    <w:semiHidden w:val="1"/>
    <w:unhideWhenUsed w:val="1"/>
    <w:qFormat w:val="1"/>
    <w:rsid w:val="00600C63"/>
    <w:pPr>
      <w:keepNext w:val="1"/>
      <w:numPr>
        <w:ilvl w:val="2"/>
        <w:numId w:val="1"/>
      </w:numPr>
      <w:spacing w:after="60" w:before="240"/>
      <w:outlineLvl w:val="2"/>
    </w:pPr>
    <w:rPr>
      <w:rFonts w:cs="Arial"/>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Cs w:val="20"/>
    </w:rPr>
  </w:style>
  <w:style w:type="paragraph" w:styleId="Ttulo8">
    <w:name w:val="heading 8"/>
    <w:basedOn w:val="Normal"/>
    <w:next w:val="Normal"/>
    <w:link w:val="Ttulo8Car"/>
    <w:uiPriority w:val="9"/>
    <w:semiHidden w:val="1"/>
    <w:unhideWhenUsed w:val="1"/>
    <w:qFormat w:val="1"/>
    <w:rsid w:val="005A59B8"/>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Portada" w:customStyle="1">
    <w:name w:val="Portada"/>
    <w:basedOn w:val="Normal"/>
    <w:rsid w:val="00600C63"/>
    <w:rPr>
      <w:rFonts w:ascii="Zurich XBlk BT" w:hAnsi="Zurich XBlk BT"/>
      <w:sz w:val="22"/>
    </w:rPr>
  </w:style>
  <w:style w:type="paragraph" w:styleId="EstiloPortadaArial15ptNegritaColorpersonalizadoRGB36" w:customStyle="1">
    <w:name w:val="Estilo Portada + Arial 15 pt Negrita Color personalizado(RGB(36"/>
    <w:aliases w:val="2..."/>
    <w:basedOn w:val="Portada"/>
    <w:rsid w:val="00600C63"/>
    <w:pPr>
      <w:ind w:left="2880"/>
    </w:pPr>
    <w:rPr>
      <w:rFonts w:ascii="Arial" w:hAnsi="Arial"/>
      <w:b w:val="1"/>
      <w:bCs w:val="1"/>
      <w:color w:val="5f5f5f"/>
      <w:sz w:val="30"/>
      <w:szCs w:val="30"/>
    </w:rPr>
  </w:style>
  <w:style w:type="paragraph" w:styleId="EstiloPortadaArialNegritaColorpersonalizadoRGB36" w:customStyle="1">
    <w:name w:val="Estilo Portada + Arial Negrita Color personalizado(RGB(36"/>
    <w:aliases w:val="26,97))..."/>
    <w:basedOn w:val="Portada"/>
    <w:rsid w:val="00600C63"/>
    <w:pPr>
      <w:ind w:left="2880"/>
    </w:pPr>
    <w:rPr>
      <w:rFonts w:ascii="Arial" w:hAnsi="Arial"/>
      <w:b w:val="1"/>
      <w:bCs w:val="1"/>
      <w:color w:val="5f5f5f"/>
      <w:szCs w:val="22"/>
    </w:rPr>
  </w:style>
  <w:style w:type="character" w:styleId="Ttulo1Car" w:customStyle="1">
    <w:name w:val="Título 1 Car"/>
    <w:basedOn w:val="Fuentedeprrafopredeter"/>
    <w:link w:val="Ttulo1"/>
    <w:rsid w:val="00600C63"/>
    <w:rPr>
      <w:rFonts w:ascii="Arial" w:cs="Arial" w:eastAsia="Times New Roman" w:hAnsi="Arial"/>
      <w:b w:val="1"/>
      <w:bCs w:val="1"/>
      <w:kern w:val="32"/>
      <w:sz w:val="32"/>
      <w:szCs w:val="32"/>
      <w:lang w:eastAsia="es-ES" w:val="es-ES"/>
    </w:rPr>
  </w:style>
  <w:style w:type="character" w:styleId="Ttulo2Car" w:customStyle="1">
    <w:name w:val="Título 2 Car"/>
    <w:basedOn w:val="Fuentedeprrafopredeter"/>
    <w:link w:val="Ttulo2"/>
    <w:rsid w:val="00600C63"/>
    <w:rPr>
      <w:rFonts w:ascii="Arial" w:cs="Arial" w:eastAsia="Times New Roman" w:hAnsi="Arial"/>
      <w:b w:val="1"/>
      <w:bCs w:val="1"/>
      <w:iCs w:val="1"/>
      <w:sz w:val="28"/>
      <w:szCs w:val="28"/>
      <w:lang w:eastAsia="es-ES" w:val="es-ES"/>
    </w:rPr>
  </w:style>
  <w:style w:type="character" w:styleId="Ttulo3Car" w:customStyle="1">
    <w:name w:val="Título 3 Car"/>
    <w:basedOn w:val="Fuentedeprrafopredeter"/>
    <w:link w:val="Ttulo3"/>
    <w:rsid w:val="00600C63"/>
    <w:rPr>
      <w:rFonts w:ascii="Arial" w:cs="Arial" w:eastAsia="Times New Roman" w:hAnsi="Arial"/>
      <w:b w:val="1"/>
      <w:bCs w:val="1"/>
      <w:sz w:val="26"/>
      <w:szCs w:val="26"/>
      <w:lang w:eastAsia="es-ES" w:val="es-ES"/>
    </w:rPr>
  </w:style>
  <w:style w:type="paragraph" w:styleId="Titulo1sinnumeracion" w:customStyle="1">
    <w:name w:val="Titulo 1 sin numeracion"/>
    <w:basedOn w:val="Ttulo1"/>
    <w:next w:val="Normal"/>
    <w:rsid w:val="00600C63"/>
  </w:style>
  <w:style w:type="paragraph" w:styleId="TDC1">
    <w:name w:val="toc 1"/>
    <w:basedOn w:val="Normal"/>
    <w:next w:val="Normal"/>
    <w:autoRedefine w:val="1"/>
    <w:uiPriority w:val="39"/>
    <w:rsid w:val="00261A3A"/>
    <w:pPr>
      <w:tabs>
        <w:tab w:val="left" w:pos="993"/>
        <w:tab w:val="right" w:leader="dot" w:pos="8828"/>
      </w:tabs>
      <w:spacing w:before="360"/>
    </w:pPr>
    <w:rPr>
      <w:b w:val="1"/>
      <w:bCs w:val="1"/>
      <w:caps w:val="1"/>
      <w:szCs w:val="28"/>
    </w:rPr>
  </w:style>
  <w:style w:type="paragraph" w:styleId="TDC2">
    <w:name w:val="toc 2"/>
    <w:basedOn w:val="Normal"/>
    <w:next w:val="Normal"/>
    <w:autoRedefine w:val="1"/>
    <w:uiPriority w:val="39"/>
    <w:rsid w:val="005A59B8"/>
    <w:pPr>
      <w:numPr>
        <w:numId w:val="6"/>
      </w:numPr>
      <w:tabs>
        <w:tab w:val="left" w:pos="720"/>
        <w:tab w:val="left" w:pos="1818"/>
        <w:tab w:val="right" w:pos="8830"/>
      </w:tabs>
      <w:spacing w:before="240"/>
    </w:pPr>
    <w:rPr>
      <w:b w:val="1"/>
      <w:bCs w:val="1"/>
    </w:rPr>
  </w:style>
  <w:style w:type="paragraph" w:styleId="TDC3">
    <w:name w:val="toc 3"/>
    <w:basedOn w:val="Normal"/>
    <w:next w:val="Normal"/>
    <w:autoRedefine w:val="1"/>
    <w:uiPriority w:val="39"/>
    <w:rsid w:val="00600C63"/>
    <w:pPr>
      <w:ind w:left="240"/>
    </w:pPr>
  </w:style>
  <w:style w:type="character" w:styleId="Hipervnculo">
    <w:name w:val="Hyperlink"/>
    <w:uiPriority w:val="99"/>
    <w:rsid w:val="00600C63"/>
    <w:rPr>
      <w:color w:val="0000ff"/>
      <w:u w:val="single"/>
    </w:rPr>
  </w:style>
  <w:style w:type="paragraph" w:styleId="Normalindentado1" w:customStyle="1">
    <w:name w:val="Normal indentado 1"/>
    <w:basedOn w:val="Normal"/>
    <w:rsid w:val="00600C63"/>
    <w:pPr>
      <w:ind w:left="300"/>
    </w:pPr>
  </w:style>
  <w:style w:type="paragraph" w:styleId="Normalindentado2" w:customStyle="1">
    <w:name w:val="Normal indentado 2"/>
    <w:basedOn w:val="Normal"/>
    <w:rsid w:val="00600C63"/>
    <w:pPr>
      <w:ind w:left="600"/>
    </w:pPr>
  </w:style>
  <w:style w:type="paragraph" w:styleId="guiazul" w:customStyle="1">
    <w:name w:val="guiazul"/>
    <w:basedOn w:val="NormalWeb"/>
    <w:rsid w:val="00600C63"/>
    <w:rPr>
      <w:rFonts w:ascii="Arial" w:hAnsi="Arial"/>
      <w:i w:val="1"/>
      <w:color w:val="0000ff"/>
      <w:sz w:val="20"/>
    </w:rPr>
  </w:style>
  <w:style w:type="paragraph" w:styleId="Default" w:customStyle="1">
    <w:name w:val="Default"/>
    <w:rsid w:val="00600C63"/>
    <w:pPr>
      <w:tabs>
        <w:tab w:val="left" w:pos="709"/>
      </w:tabs>
      <w:suppressAutoHyphens w:val="1"/>
      <w:spacing w:after="200" w:line="276" w:lineRule="atLeast"/>
    </w:pPr>
    <w:rPr>
      <w:rFonts w:ascii="Calibri" w:cs="Times New Roman" w:eastAsia="DejaVu Sans" w:hAnsi="Calibri"/>
      <w:lang w:val="es-VE"/>
    </w:rPr>
  </w:style>
  <w:style w:type="character" w:styleId="hps" w:customStyle="1">
    <w:name w:val="hps"/>
    <w:basedOn w:val="Fuentedeprrafopredeter"/>
    <w:rsid w:val="00600C63"/>
  </w:style>
  <w:style w:type="character" w:styleId="apple-converted-space" w:customStyle="1">
    <w:name w:val="apple-converted-space"/>
    <w:basedOn w:val="Fuentedeprrafopredeter"/>
    <w:rsid w:val="00600C63"/>
  </w:style>
  <w:style w:type="paragraph" w:styleId="NormalWeb">
    <w:name w:val="Normal (Web)"/>
    <w:basedOn w:val="Normal"/>
    <w:uiPriority w:val="99"/>
    <w:semiHidden w:val="1"/>
    <w:unhideWhenUsed w:val="1"/>
    <w:rsid w:val="00600C63"/>
    <w:rPr>
      <w:rFonts w:ascii="Times New Roman" w:hAnsi="Times New Roman"/>
      <w:sz w:val="24"/>
    </w:rPr>
  </w:style>
  <w:style w:type="paragraph" w:styleId="Sinespaciado">
    <w:name w:val="No Spacing"/>
    <w:uiPriority w:val="1"/>
    <w:qFormat w:val="1"/>
    <w:rsid w:val="008566E1"/>
    <w:rPr>
      <w:rFonts w:ascii="Calibri" w:cs="Times New Roman" w:eastAsia="Calibri" w:hAnsi="Calibri"/>
    </w:rPr>
  </w:style>
  <w:style w:type="paragraph" w:styleId="Normalindentado3" w:customStyle="1">
    <w:name w:val="Normal indentado 3"/>
    <w:basedOn w:val="Normal"/>
    <w:rsid w:val="00F02612"/>
    <w:pPr>
      <w:ind w:left="1200"/>
    </w:pPr>
  </w:style>
  <w:style w:type="paragraph" w:styleId="Encabezado">
    <w:name w:val="header"/>
    <w:basedOn w:val="Normal"/>
    <w:link w:val="EncabezadoCar"/>
    <w:unhideWhenUsed w:val="1"/>
    <w:rsid w:val="005A59B8"/>
    <w:pPr>
      <w:tabs>
        <w:tab w:val="center" w:pos="4419"/>
        <w:tab w:val="right" w:pos="8838"/>
      </w:tabs>
      <w:spacing w:line="276" w:lineRule="auto"/>
    </w:pPr>
    <w:rPr>
      <w:rFonts w:eastAsia="Calibri"/>
      <w:sz w:val="24"/>
      <w:szCs w:val="22"/>
      <w:lang w:eastAsia="es-CO" w:val="es-CO"/>
    </w:rPr>
  </w:style>
  <w:style w:type="character" w:styleId="EncabezadoCar" w:customStyle="1">
    <w:name w:val="Encabezado Car"/>
    <w:basedOn w:val="Fuentedeprrafopredeter"/>
    <w:link w:val="Encabezado"/>
    <w:rsid w:val="005A59B8"/>
    <w:rPr>
      <w:rFonts w:ascii="Arial" w:cs="Times New Roman" w:eastAsia="Calibri" w:hAnsi="Arial"/>
      <w:sz w:val="24"/>
      <w:lang w:eastAsia="es-CO"/>
    </w:rPr>
  </w:style>
  <w:style w:type="paragraph" w:styleId="Subttulo">
    <w:name w:val="Subtitle"/>
    <w:basedOn w:val="Normal"/>
    <w:next w:val="Normal"/>
    <w:link w:val="SubttuloCar"/>
    <w:uiPriority w:val="11"/>
    <w:qFormat w:val="1"/>
    <w:pPr>
      <w:keepNext w:val="1"/>
      <w:keepLines w:val="1"/>
      <w:spacing w:after="120" w:before="600" w:line="276" w:lineRule="auto"/>
    </w:pPr>
    <w:rPr>
      <w:b w:val="1"/>
      <w:color w:val="000000"/>
      <w:sz w:val="24"/>
    </w:rPr>
  </w:style>
  <w:style w:type="character" w:styleId="SubttuloCar" w:customStyle="1">
    <w:name w:val="Subtítulo Car"/>
    <w:basedOn w:val="Fuentedeprrafopredeter"/>
    <w:link w:val="Subttulo"/>
    <w:uiPriority w:val="11"/>
    <w:rsid w:val="005A59B8"/>
    <w:rPr>
      <w:rFonts w:ascii="Arial" w:cs="Times New Roman" w:eastAsia="Times New Roman" w:hAnsi="Arial"/>
      <w:b w:val="1"/>
      <w:iCs w:val="1"/>
      <w:spacing w:val="15"/>
      <w:sz w:val="24"/>
      <w:szCs w:val="24"/>
      <w:lang w:eastAsia="es-CO"/>
    </w:rPr>
  </w:style>
  <w:style w:type="character" w:styleId="Ttulo8Car" w:customStyle="1">
    <w:name w:val="Título 8 Car"/>
    <w:basedOn w:val="Fuentedeprrafopredeter"/>
    <w:link w:val="Ttulo8"/>
    <w:uiPriority w:val="9"/>
    <w:semiHidden w:val="1"/>
    <w:rsid w:val="005A59B8"/>
    <w:rPr>
      <w:rFonts w:asciiTheme="majorHAnsi" w:cstheme="majorBidi" w:eastAsiaTheme="majorEastAsia" w:hAnsiTheme="majorHAnsi"/>
      <w:color w:val="272727" w:themeColor="text1" w:themeTint="0000D8"/>
      <w:sz w:val="21"/>
      <w:szCs w:val="21"/>
      <w:lang w:eastAsia="es-ES" w:val="es-ES"/>
    </w:rPr>
  </w:style>
  <w:style w:type="paragraph" w:styleId="TtuloTDC">
    <w:name w:val="TOC Heading"/>
    <w:basedOn w:val="Ttulo1"/>
    <w:next w:val="Normal"/>
    <w:uiPriority w:val="39"/>
    <w:unhideWhenUsed w:val="1"/>
    <w:qFormat w:val="1"/>
    <w:rsid w:val="005A59B8"/>
    <w:pPr>
      <w:keepLines w:val="1"/>
      <w:numPr>
        <w:numId w:val="0"/>
      </w:numPr>
      <w:spacing w:after="0" w:line="259" w:lineRule="auto"/>
      <w:outlineLvl w:val="9"/>
    </w:pPr>
    <w:rPr>
      <w:rFonts w:asciiTheme="majorHAnsi" w:cstheme="majorBidi" w:eastAsiaTheme="majorEastAsia" w:hAnsiTheme="majorHAnsi"/>
      <w:b w:val="0"/>
      <w:bCs w:val="0"/>
      <w:color w:val="2f5496" w:themeColor="accent1" w:themeShade="0000BF"/>
      <w:kern w:val="0"/>
    </w:rPr>
  </w:style>
  <w:style w:type="paragraph" w:styleId="Textodeglobo">
    <w:name w:val="Balloon Text"/>
    <w:basedOn w:val="Normal"/>
    <w:link w:val="TextodegloboCar"/>
    <w:uiPriority w:val="99"/>
    <w:semiHidden w:val="1"/>
    <w:unhideWhenUsed w:val="1"/>
    <w:rsid w:val="0059484D"/>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9484D"/>
    <w:rPr>
      <w:rFonts w:ascii="Tahoma" w:cs="Tahoma" w:eastAsia="Times New Roman" w:hAnsi="Tahoma"/>
      <w:sz w:val="16"/>
      <w:szCs w:val="16"/>
      <w:lang w:eastAsia="es-ES" w:val="es-ES"/>
    </w:rPr>
  </w:style>
  <w:style w:type="paragraph" w:styleId="Prrafodelista">
    <w:name w:val="List Paragraph"/>
    <w:basedOn w:val="Normal"/>
    <w:uiPriority w:val="34"/>
    <w:qFormat w:val="1"/>
    <w:rsid w:val="00545EBA"/>
    <w:pPr>
      <w:ind w:left="720"/>
      <w:contextualSpacing w:val="1"/>
    </w:pPr>
  </w:style>
  <w:style w:type="table" w:styleId="a"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rPr>
      <w:szCs w:val="20"/>
    </w:rPr>
  </w:style>
  <w:style w:type="character" w:styleId="TextocomentarioCar" w:customStyle="1">
    <w:name w:val="Texto comentario Car"/>
    <w:basedOn w:val="Fuentedeprrafopredeter"/>
    <w:link w:val="Textocomentario"/>
    <w:uiPriority w:val="99"/>
    <w:semiHidden w:val="1"/>
    <w:rPr>
      <w:rFonts w:cs="Times New Roman" w:eastAsia="Times New Roman"/>
      <w:lang w:eastAsia="es-ES" w:val="es-ES"/>
    </w:rPr>
  </w:style>
  <w:style w:type="character" w:styleId="Refdecomentario">
    <w:name w:val="annotation reference"/>
    <w:basedOn w:val="Fuentedeprrafopredeter"/>
    <w:uiPriority w:val="99"/>
    <w:semiHidden w:val="1"/>
    <w:unhideWhenUsed w:val="1"/>
    <w:rPr>
      <w:sz w:val="16"/>
      <w:szCs w:val="16"/>
    </w:rPr>
  </w:style>
  <w:style w:type="table" w:styleId="a0"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120" w:before="600" w:line="276" w:lineRule="auto"/>
    </w:pPr>
    <w:rPr>
      <w:b w:val="1"/>
      <w:color w:val="000000"/>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3.png"/><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26" Type="http://schemas.openxmlformats.org/officeDocument/2006/relationships/header" Target="header2.xml"/><Relationship Id="rId25" Type="http://schemas.openxmlformats.org/officeDocument/2006/relationships/header" Target="header3.xm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12.jpg"/><Relationship Id="rId11" Type="http://schemas.openxmlformats.org/officeDocument/2006/relationships/image" Target="media/image16.jpg"/><Relationship Id="rId10" Type="http://schemas.openxmlformats.org/officeDocument/2006/relationships/image" Target="media/image8.jpg"/><Relationship Id="rId13" Type="http://schemas.openxmlformats.org/officeDocument/2006/relationships/image" Target="media/image1.jpg"/><Relationship Id="rId12" Type="http://schemas.openxmlformats.org/officeDocument/2006/relationships/image" Target="media/image9.jpg"/><Relationship Id="rId15" Type="http://schemas.openxmlformats.org/officeDocument/2006/relationships/image" Target="media/image7.jpg"/><Relationship Id="rId14" Type="http://schemas.openxmlformats.org/officeDocument/2006/relationships/image" Target="media/image2.jpg"/><Relationship Id="rId17" Type="http://schemas.openxmlformats.org/officeDocument/2006/relationships/image" Target="media/image10.jpg"/><Relationship Id="rId16" Type="http://schemas.openxmlformats.org/officeDocument/2006/relationships/image" Target="media/image11.jpg"/><Relationship Id="rId19" Type="http://schemas.openxmlformats.org/officeDocument/2006/relationships/image" Target="media/image18.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USEafcdwTJFIyk+qjj7CWyeSRg==">AMUW2mVj9mwdgB60Gzh/D+8Pcn/4zQ6EdtoZlQxoNMP1rGQ/InHfxiu630pcY2QmQzOaGj5DwSlOE6liR6xlYrNUESZ5yDu+LDoFx4AFosvndor32UkbuCjLPVxFcOIhgeaoDfqtnaeIeDKSVSMZw5J4aQzDvaqKL3fkeCDOxKH8uWZjFHFeCYo=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2019-09-11T18:05:00Z</dcterms:created>
  <dc:creator>JOSE MIGUEL SANCHEZ DIAZ</dc:creator>
</cp:coreProperties>
</file>