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知识学习笔记</w:t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perf</w:t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perf.sh</w:t>
      </w:r>
      <w:r>
        <w:rPr>
          <w:rFonts w:hint="eastAsia"/>
          <w:sz w:val="28"/>
          <w:szCs w:val="28"/>
          <w:lang w:val="en-US" w:eastAsia="zh-CN"/>
        </w:rPr>
        <w:t>（单独抓单个进程</w:t>
      </w:r>
      <w:r>
        <w:rPr>
          <w:rFonts w:hint="default"/>
          <w:sz w:val="28"/>
          <w:szCs w:val="28"/>
          <w:lang w:val="en-US" w:eastAsia="zh-CN"/>
        </w:rPr>
        <w:t>perf)</w:t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#!/bin/bash</w:t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exec() {</w:t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mkdir $3</w:t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cd $3</w:t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export LD_LIBRARY_PATH=/ota/perf_test</w:t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../perf record -F 999 -p $1 --call-graph dwarf sleep $2</w:t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../perf script &gt; out.unfold</w:t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../FlameGraph/stackcollapse-perf.pl out.unfold &gt; out.folded</w:t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../FlameGraph/flamegraph.pl out.folded &gt; $3.svg</w:t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cd ..</w:t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chmod -R 777 $3</w:t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}</w:t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exec "$@" "$@" "$@" #perf.sh  pid time filename</w:t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</w:p>
    <w:p>
      <w:pPr>
        <w:jc w:val="both"/>
        <w:rPr>
          <w:rFonts w:hint="default"/>
          <w:sz w:val="28"/>
          <w:szCs w:val="28"/>
          <w:lang w:val="en-US" w:eastAsia="zh-CN"/>
        </w:rPr>
      </w:pP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Perf.sh+scipt.sh(</w:t>
      </w:r>
      <w:r>
        <w:rPr>
          <w:rFonts w:hint="eastAsia"/>
          <w:sz w:val="28"/>
          <w:szCs w:val="28"/>
          <w:lang w:val="en-US" w:eastAsia="zh-CN"/>
        </w:rPr>
        <w:t>循环抓单个</w:t>
      </w:r>
      <w:r>
        <w:rPr>
          <w:rFonts w:hint="default"/>
          <w:sz w:val="28"/>
          <w:szCs w:val="28"/>
          <w:lang w:val="en-US" w:eastAsia="zh-CN"/>
        </w:rPr>
        <w:t>perf)</w:t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#!/bin/bash</w:t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# Get PID of the e2e_planning_container process</w:t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while true; do</w:t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PID=$(pidof rc_container)</w:t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# Get current date and time</w:t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current_time=$(date +"%Y%m%d_%H%M%S")</w:t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# Run perf record with specified frequency and save output with date and time</w:t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./perf record -F 999 -g -p $PID -o "perf_data_$current_time.data" sleep 60</w:t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done</w:t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scipt.sh</w:t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!/bin/bash</w:t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for file in *.data; do</w:t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# Run perf script for the current file and store the output in a file with the same name but .out extension</w:t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./perf script -i "$file" &gt; "${file}.out"</w:t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done</w:t>
      </w:r>
    </w:p>
    <w:p>
      <w:pPr>
        <w:jc w:val="both"/>
        <w:rPr>
          <w:rFonts w:hint="eastAsia"/>
          <w:sz w:val="28"/>
          <w:szCs w:val="28"/>
          <w:highlight w:val="yellow"/>
          <w:lang w:val="en-US" w:eastAsia="zh-CN"/>
        </w:rPr>
      </w:pPr>
      <w:r>
        <w:rPr>
          <w:rFonts w:hint="default"/>
          <w:sz w:val="28"/>
          <w:szCs w:val="28"/>
          <w:highlight w:val="yellow"/>
          <w:lang w:val="en-US" w:eastAsia="zh-CN"/>
        </w:rPr>
        <w:t>perf</w:t>
      </w:r>
      <w:r>
        <w:rPr>
          <w:rFonts w:hint="eastAsia"/>
          <w:sz w:val="28"/>
          <w:szCs w:val="28"/>
          <w:highlight w:val="yellow"/>
          <w:lang w:val="en-US" w:eastAsia="zh-CN"/>
        </w:rPr>
        <w:t>火焰图分析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大量的很高的毛刺，代表函数调用栈比较深，主要集中在调用标准库中的耗时操作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比如</w:t>
      </w:r>
      <w:r>
        <w:rPr>
          <w:rFonts w:hint="default"/>
          <w:sz w:val="28"/>
          <w:szCs w:val="28"/>
          <w:lang w:val="en-US" w:eastAsia="zh-CN"/>
        </w:rPr>
        <w:t>: std::vector</w:t>
      </w:r>
      <w:r>
        <w:rPr>
          <w:rFonts w:hint="eastAsia"/>
          <w:sz w:val="28"/>
          <w:szCs w:val="28"/>
          <w:lang w:val="en-US" w:eastAsia="zh-CN"/>
        </w:rPr>
        <w:t>创建与释放，基于原生</w:t>
      </w:r>
      <w:r>
        <w:rPr>
          <w:rFonts w:hint="default"/>
          <w:sz w:val="28"/>
          <w:szCs w:val="28"/>
          <w:lang w:val="en-US" w:eastAsia="zh-CN"/>
        </w:rPr>
        <w:t>vector</w:t>
      </w:r>
      <w:r>
        <w:rPr>
          <w:rFonts w:hint="eastAsia"/>
          <w:sz w:val="28"/>
          <w:szCs w:val="28"/>
          <w:lang w:val="en-US" w:eastAsia="zh-CN"/>
        </w:rPr>
        <w:t>的复杂类型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字符串的拷贝与释放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各种类型的</w:t>
      </w:r>
      <w:r>
        <w:rPr>
          <w:rFonts w:hint="default"/>
          <w:sz w:val="28"/>
          <w:szCs w:val="28"/>
          <w:lang w:val="en-US" w:eastAsia="zh-CN"/>
        </w:rPr>
        <w:t>map</w:t>
      </w:r>
      <w:r>
        <w:rPr>
          <w:rFonts w:hint="eastAsia"/>
          <w:sz w:val="28"/>
          <w:szCs w:val="28"/>
          <w:lang w:val="en-US" w:eastAsia="zh-CN"/>
        </w:rPr>
        <w:t>操作，导致频繁的申请和释放，低效的查找开销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List</w:t>
      </w:r>
      <w:r>
        <w:rPr>
          <w:rFonts w:hint="eastAsia"/>
          <w:sz w:val="28"/>
          <w:szCs w:val="28"/>
          <w:lang w:val="en-US" w:eastAsia="zh-CN"/>
        </w:rPr>
        <w:t>的插入删除引起的释放操作等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share ptr</w:t>
      </w:r>
      <w:r>
        <w:rPr>
          <w:rFonts w:hint="eastAsia"/>
          <w:sz w:val="28"/>
          <w:szCs w:val="28"/>
          <w:lang w:val="en-US" w:eastAsia="zh-CN"/>
        </w:rPr>
        <w:t>相关操作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高毛刺不仅会导致整体时延变长，也会导致Cache效率下降，时延抖动增加；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eastAsia" w:ascii="SimSun" w:hAnsi="SimSun" w:eastAsia="SimSun" w:cs="SimSun"/>
          <w:kern w:val="0"/>
          <w:sz w:val="28"/>
          <w:szCs w:val="28"/>
          <w:lang w:val="en-US" w:eastAsia="zh-CN" w:bidi="ar"/>
        </w:rPr>
        <w:t>1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在火焰图中，顶部的函数是触发其他函数调用的函数，它们最接近于CPU，即它们是当前正在执行的函数。​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eastAsia" w:ascii="SimSun" w:hAnsi="SimSun" w:eastAsia="SimSun" w:cs="SimSun"/>
          <w:kern w:val="0"/>
          <w:sz w:val="28"/>
          <w:szCs w:val="28"/>
          <w:lang w:val="en-US" w:eastAsia="zh-CN" w:bidi="ar"/>
        </w:rPr>
        <w:t>2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宽度表示时间，一个宽的条形意味着函数消耗了更多的CPU时间。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eastAsia" w:ascii="SimSun" w:hAnsi="SimSun" w:eastAsia="SimSun" w:cs="SimSun"/>
          <w:kern w:val="0"/>
          <w:sz w:val="28"/>
          <w:szCs w:val="28"/>
          <w:lang w:val="en-US" w:eastAsia="zh-CN" w:bidi="ar"/>
        </w:rPr>
        <w:t>3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每一层表示函数的调用栈，可以帮助你识别时间消耗在哪些函数的调用链上。​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eastAsia" w:ascii="SimSun" w:hAnsi="SimSun" w:eastAsia="SimSun" w:cs="SimSun"/>
          <w:kern w:val="0"/>
          <w:sz w:val="28"/>
          <w:szCs w:val="28"/>
          <w:lang w:val="en-US" w:eastAsia="zh-CN" w:bidi="ar"/>
        </w:rPr>
        <w:t>4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你可以查看消耗最多CPU时间的函数，并从中找出程序的热点，也就是优化的目标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Theme="majorAscii" w:hAnsiTheme="majorAscii"/>
          <w:sz w:val="28"/>
          <w:szCs w:val="28"/>
        </w:rPr>
      </w:pPr>
      <w:r>
        <w:rPr>
          <w:rFonts w:hint="default" w:asciiTheme="majorAscii" w:hAnsiTheme="majorAscii"/>
          <w:sz w:val="28"/>
          <w:szCs w:val="28"/>
        </w:rPr>
        <w:t>打开这个 SVG 文件，你可能会看到如下几个视觉提示：​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Theme="majorAscii" w:hAnsiTheme="majorAscii"/>
          <w:sz w:val="28"/>
          <w:szCs w:val="28"/>
        </w:rPr>
      </w:pPr>
      <w:r>
        <w:rPr>
          <w:rFonts w:hint="default" w:asciiTheme="majorAscii" w:hAnsiTheme="majorAscii"/>
          <w:sz w:val="28"/>
          <w:szCs w:val="28"/>
        </w:rPr>
        <w:t>宽条: 如果你看到一些特别宽的条，它可能表示调用了执行时间长的函数或经常被调用的函数。​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Theme="majorAscii" w:hAnsiTheme="majorAscii"/>
          <w:sz w:val="28"/>
          <w:szCs w:val="28"/>
        </w:rPr>
      </w:pPr>
      <w:r>
        <w:rPr>
          <w:rFonts w:hint="default" w:asciiTheme="majorAscii" w:hAnsiTheme="majorAscii"/>
          <w:sz w:val="28"/>
          <w:szCs w:val="28"/>
        </w:rPr>
        <w:t>颜色: 色彩通常按语言或库分配，有助于识别代码属于哪个模块或库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Theme="majorAscii" w:hAnsiTheme="majorAscii"/>
          <w:sz w:val="28"/>
          <w:szCs w:val="28"/>
        </w:rPr>
      </w:pPr>
      <w:r>
        <w:rPr>
          <w:rFonts w:hint="default" w:asciiTheme="majorAscii" w:hAnsiTheme="majorAscii"/>
          <w:sz w:val="28"/>
          <w:szCs w:val="28"/>
        </w:rPr>
        <w:t>垂直堆叠: 每个矩形代表一个函数调用，越往上堆叠的函数是在调用栈中更深层次的调用。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Theme="majorAscii" w:hAnsiTheme="majorAscii"/>
          <w:sz w:val="28"/>
          <w:szCs w:val="28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Theme="majorAscii" w:hAnsiTheme="majorAscii"/>
          <w:sz w:val="28"/>
          <w:szCs w:val="28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Theme="majorAscii" w:hAnsiTheme="majorAscii" w:eastAsiaTheme="minorEastAsia"/>
          <w:sz w:val="28"/>
          <w:szCs w:val="28"/>
          <w:highlight w:val="yellow"/>
          <w:lang w:val="en-US" w:eastAsia="zh-CN"/>
        </w:rPr>
      </w:pPr>
      <w:r>
        <w:rPr>
          <w:rFonts w:hint="default" w:asciiTheme="majorAscii" w:hAnsiTheme="majorAscii"/>
          <w:sz w:val="28"/>
          <w:szCs w:val="28"/>
          <w:highlight w:val="yellow"/>
          <w:lang w:val="en-US"/>
        </w:rPr>
        <w:t>pytest</w:t>
      </w:r>
      <w:r>
        <w:rPr>
          <w:rFonts w:hint="eastAsia" w:asciiTheme="majorAscii" w:hAnsiTheme="majorAscii"/>
          <w:sz w:val="28"/>
          <w:szCs w:val="28"/>
          <w:highlight w:val="yellow"/>
          <w:lang w:val="en-US" w:eastAsia="zh-CN"/>
        </w:rPr>
        <w:t>学习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Theme="majorAscii" w:hAnsiTheme="majorAscii"/>
          <w:sz w:val="28"/>
          <w:szCs w:val="28"/>
          <w:lang w:val="en-US" w:eastAsia="zh-CN"/>
        </w:rPr>
      </w:pPr>
      <w:r>
        <w:rPr>
          <w:rFonts w:hint="eastAsia" w:asciiTheme="majorAscii" w:hAnsiTheme="majorAscii"/>
          <w:sz w:val="28"/>
          <w:szCs w:val="28"/>
          <w:lang w:val="en-US" w:eastAsia="zh-CN"/>
        </w:rPr>
        <w:t>1断言的使用：可以使用</w:t>
      </w:r>
      <w:r>
        <w:rPr>
          <w:rFonts w:hint="default" w:asciiTheme="majorAscii" w:hAnsiTheme="majorAscii"/>
          <w:sz w:val="28"/>
          <w:szCs w:val="28"/>
          <w:lang w:val="en-US" w:eastAsia="zh-CN"/>
        </w:rPr>
        <w:t>python</w:t>
      </w:r>
      <w:r>
        <w:rPr>
          <w:rFonts w:hint="eastAsia" w:asciiTheme="majorAscii" w:hAnsiTheme="majorAscii"/>
          <w:sz w:val="28"/>
          <w:szCs w:val="28"/>
          <w:lang w:val="en-US" w:eastAsia="zh-CN"/>
        </w:rPr>
        <w:t>内置的</w:t>
      </w:r>
      <w:r>
        <w:rPr>
          <w:rFonts w:hint="default" w:asciiTheme="majorAscii" w:hAnsiTheme="majorAscii"/>
          <w:sz w:val="28"/>
          <w:szCs w:val="28"/>
          <w:lang w:val="en-US" w:eastAsia="zh-CN"/>
        </w:rPr>
        <w:t>assert</w:t>
      </w:r>
      <w:r>
        <w:rPr>
          <w:rFonts w:hint="eastAsia" w:asciiTheme="majorAscii" w:hAnsiTheme="majorAscii"/>
          <w:sz w:val="28"/>
          <w:szCs w:val="28"/>
          <w:lang w:val="en-US" w:eastAsia="zh-CN"/>
        </w:rPr>
        <w:t>语句进行断言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Theme="majorAscii" w:hAnsiTheme="majorAscii"/>
          <w:sz w:val="28"/>
          <w:szCs w:val="28"/>
          <w:lang w:val="en-US" w:eastAsia="zh-CN"/>
        </w:rPr>
      </w:pPr>
      <w:r>
        <w:rPr>
          <w:rFonts w:hint="eastAsia" w:asciiTheme="majorAscii" w:hAnsiTheme="majorAscii"/>
          <w:sz w:val="28"/>
          <w:szCs w:val="28"/>
          <w:lang w:val="en-US" w:eastAsia="zh-CN"/>
        </w:rPr>
        <w:t>2自动化测试发现</w:t>
      </w:r>
      <w:r>
        <w:rPr>
          <w:rFonts w:hint="default" w:asciiTheme="majorAscii" w:hAnsiTheme="majorAscii"/>
          <w:sz w:val="28"/>
          <w:szCs w:val="28"/>
          <w:lang w:val="en-US" w:eastAsia="zh-CN"/>
        </w:rPr>
        <w:t>:</w:t>
      </w:r>
      <w:r>
        <w:rPr>
          <w:rFonts w:hint="eastAsia" w:asciiTheme="majorAscii" w:hAnsiTheme="majorAscii"/>
          <w:sz w:val="28"/>
          <w:szCs w:val="28"/>
          <w:lang w:val="en-US" w:eastAsia="zh-CN"/>
        </w:rPr>
        <w:t>只要按照</w:t>
      </w:r>
      <w:r>
        <w:rPr>
          <w:rFonts w:hint="default" w:asciiTheme="majorAscii" w:hAnsiTheme="majorAscii"/>
          <w:sz w:val="28"/>
          <w:szCs w:val="28"/>
          <w:lang w:val="en-US" w:eastAsia="zh-CN"/>
        </w:rPr>
        <w:t>test_</w:t>
      </w:r>
      <w:r>
        <w:rPr>
          <w:rFonts w:hint="eastAsia" w:asciiTheme="majorAscii" w:hAnsiTheme="majorAscii"/>
          <w:sz w:val="28"/>
          <w:szCs w:val="28"/>
          <w:lang w:val="en-US" w:eastAsia="zh-CN"/>
        </w:rPr>
        <w:t>开头命名的测试文件和函数</w:t>
      </w:r>
      <w:r>
        <w:rPr>
          <w:rFonts w:hint="default" w:asciiTheme="majorAscii" w:hAnsiTheme="majorAscii"/>
          <w:sz w:val="28"/>
          <w:szCs w:val="28"/>
          <w:lang w:val="en-US" w:eastAsia="zh-CN"/>
        </w:rPr>
        <w:t>,pytest</w:t>
      </w:r>
      <w:r>
        <w:rPr>
          <w:rFonts w:hint="eastAsia" w:asciiTheme="majorAscii" w:hAnsiTheme="majorAscii"/>
          <w:sz w:val="28"/>
          <w:szCs w:val="28"/>
          <w:lang w:val="en-US" w:eastAsia="zh-CN"/>
        </w:rPr>
        <w:t>就能自动发现并运行测试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Theme="majorAscii" w:hAnsiTheme="majorAscii"/>
          <w:sz w:val="28"/>
          <w:szCs w:val="28"/>
          <w:lang w:val="en-US" w:eastAsia="zh-CN"/>
        </w:rPr>
      </w:pPr>
      <w:r>
        <w:rPr>
          <w:rFonts w:hint="eastAsia" w:asciiTheme="majorAscii" w:hAnsiTheme="majorAscii"/>
          <w:sz w:val="28"/>
          <w:szCs w:val="28"/>
          <w:lang w:val="en-US" w:eastAsia="zh-CN"/>
        </w:rPr>
        <w:t>3可以生成</w:t>
      </w:r>
      <w:r>
        <w:rPr>
          <w:rFonts w:hint="default" w:asciiTheme="majorAscii" w:hAnsiTheme="majorAscii"/>
          <w:sz w:val="28"/>
          <w:szCs w:val="28"/>
          <w:lang w:val="en-US" w:eastAsia="zh-CN"/>
        </w:rPr>
        <w:t>HTML,XML</w:t>
      </w:r>
      <w:r>
        <w:rPr>
          <w:rFonts w:hint="eastAsia" w:asciiTheme="majorAscii" w:hAnsiTheme="majorAscii"/>
          <w:sz w:val="28"/>
          <w:szCs w:val="28"/>
          <w:lang w:val="en-US" w:eastAsia="zh-CN"/>
        </w:rPr>
        <w:t>等格式的报告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Theme="majorAscii" w:hAnsiTheme="majorAscii"/>
          <w:sz w:val="28"/>
          <w:szCs w:val="28"/>
          <w:lang w:val="en-US" w:eastAsia="zh-CN"/>
        </w:rPr>
      </w:pPr>
      <w:r>
        <w:rPr>
          <w:rFonts w:hint="eastAsia" w:asciiTheme="majorAscii" w:hAnsiTheme="majorAscii"/>
          <w:sz w:val="28"/>
          <w:szCs w:val="28"/>
          <w:lang w:val="en-US" w:eastAsia="zh-CN"/>
        </w:rPr>
        <w:t>编写</w:t>
      </w:r>
      <w:r>
        <w:rPr>
          <w:rFonts w:hint="default" w:asciiTheme="majorAscii" w:hAnsiTheme="majorAscii"/>
          <w:sz w:val="28"/>
          <w:szCs w:val="28"/>
          <w:lang w:val="en-US" w:eastAsia="zh-CN"/>
        </w:rPr>
        <w:t>pytest</w:t>
      </w:r>
      <w:r>
        <w:rPr>
          <w:rFonts w:hint="eastAsia" w:asciiTheme="majorAscii" w:hAnsiTheme="majorAscii"/>
          <w:sz w:val="28"/>
          <w:szCs w:val="28"/>
          <w:lang w:val="en-US" w:eastAsia="zh-CN"/>
        </w:rPr>
        <w:t>测试案例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# math_operations.py​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​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def add(a, b):​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return a + b​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​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def subtract(a, b):​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return a - b​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​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def multiply(a, b):​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return a * b​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​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def divide(a, b):​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if b == 0:​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raise ValueError("Cannot divide by zero")​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ajorAscii" w:hAnsiTheme="majorAscii"/>
          <w:sz w:val="28"/>
          <w:szCs w:val="28"/>
          <w:lang w:val="en-US" w:eastAsia="zh-CN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return a / b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Theme="majorAscii" w:hAnsiTheme="majorAscii"/>
          <w:sz w:val="28"/>
          <w:szCs w:val="28"/>
          <w:lang w:val="en-US" w:eastAsia="zh-CN"/>
        </w:rPr>
      </w:pPr>
      <w:r>
        <w:rPr>
          <w:rFonts w:hint="eastAsia" w:asciiTheme="majorAscii" w:hAnsiTheme="majorAscii"/>
          <w:sz w:val="28"/>
          <w:szCs w:val="28"/>
          <w:lang w:val="en-US" w:eastAsia="zh-CN"/>
        </w:rPr>
        <w:t>为这个模块编写测试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# test_math_operations.py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from math_operations import add, subtract, multiply, divide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import pytest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def test_add():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assert add(2, 3) == 5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assert add(1, 1) == 2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def test_subtract():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assert subtract(10, 5) == 5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def test_multiply():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assert multiply(3, 4) == 12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@pytest.mark.parametrize("a,b,expected", [(10, 2, 5), (20, 4, 5), (30, -3, -10)])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def test_divide(a, b, expected):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assert divide(a, b) == expected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def test_divide_error():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with pytest.raises(ValueError):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divide(10, 0)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Theme="majorAscii" w:hAnsiTheme="majorAscii"/>
          <w:sz w:val="28"/>
          <w:szCs w:val="28"/>
          <w:lang w:val="en-US" w:eastAsia="zh-CN"/>
        </w:rPr>
      </w:pPr>
      <w:r>
        <w:rPr>
          <w:rFonts w:hint="eastAsia" w:asciiTheme="majorAscii" w:hAnsiTheme="majorAscii"/>
          <w:sz w:val="28"/>
          <w:szCs w:val="28"/>
          <w:lang w:val="en-US" w:eastAsia="zh-CN"/>
        </w:rPr>
        <w:t>运行</w:t>
      </w:r>
      <w:r>
        <w:rPr>
          <w:rFonts w:hint="default" w:asciiTheme="majorAscii" w:hAnsiTheme="majorAscii"/>
          <w:sz w:val="28"/>
          <w:szCs w:val="28"/>
          <w:lang w:val="en-US" w:eastAsia="zh-CN"/>
        </w:rPr>
        <w:t>pytest</w:t>
      </w:r>
      <w:r>
        <w:rPr>
          <w:rFonts w:hint="eastAsia" w:asciiTheme="majorAscii" w:hAnsiTheme="majorAscii"/>
          <w:sz w:val="28"/>
          <w:szCs w:val="28"/>
          <w:lang w:val="en-US" w:eastAsia="zh-CN"/>
        </w:rPr>
        <w:t>测试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Theme="majorAscii" w:hAnsiTheme="majorAscii"/>
          <w:sz w:val="28"/>
          <w:szCs w:val="28"/>
          <w:lang w:val="en-US" w:eastAsia="zh-CN"/>
        </w:rPr>
      </w:pPr>
      <w:r>
        <w:rPr>
          <w:rFonts w:hint="default" w:asciiTheme="majorAscii" w:hAnsiTheme="majorAscii"/>
          <w:sz w:val="28"/>
          <w:szCs w:val="28"/>
          <w:lang w:val="en-US" w:eastAsia="zh-CN"/>
        </w:rPr>
        <w:t>pytest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在测试正确的情况下，输出会显示每个测试函数的测试结果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失败的测试会显示详细的断言错误，包括期望值和实际值</w:t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CANOE</w:t>
      </w:r>
      <w:r>
        <w:rPr>
          <w:rFonts w:hint="eastAsia"/>
          <w:sz w:val="28"/>
          <w:szCs w:val="28"/>
          <w:lang w:val="en-US" w:eastAsia="zh-CN"/>
        </w:rPr>
        <w:t>学习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德国</w:t>
      </w:r>
      <w:r>
        <w:rPr>
          <w:rFonts w:hint="default"/>
          <w:sz w:val="28"/>
          <w:szCs w:val="28"/>
          <w:lang w:val="en-US" w:eastAsia="zh-CN"/>
        </w:rPr>
        <w:t>Vector</w:t>
      </w:r>
      <w:r>
        <w:rPr>
          <w:rFonts w:hint="eastAsia"/>
          <w:sz w:val="28"/>
          <w:szCs w:val="28"/>
          <w:lang w:val="en-US" w:eastAsia="zh-CN"/>
        </w:rPr>
        <w:t>公司出的一款总线开发环境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主要的功能</w:t>
      </w:r>
      <w:r>
        <w:rPr>
          <w:rFonts w:hint="default"/>
          <w:sz w:val="28"/>
          <w:szCs w:val="28"/>
          <w:lang w:val="en-US" w:eastAsia="zh-CN"/>
        </w:rPr>
        <w:t>:</w:t>
      </w:r>
      <w:r>
        <w:rPr>
          <w:rFonts w:hint="eastAsia"/>
          <w:sz w:val="28"/>
          <w:szCs w:val="28"/>
          <w:lang w:val="en-US" w:eastAsia="zh-CN"/>
        </w:rPr>
        <w:t>发送</w:t>
      </w:r>
      <w:r>
        <w:rPr>
          <w:rFonts w:hint="default"/>
          <w:sz w:val="28"/>
          <w:szCs w:val="28"/>
          <w:lang w:val="en-US" w:eastAsia="zh-CN"/>
        </w:rPr>
        <w:t>can</w:t>
      </w:r>
      <w:r>
        <w:rPr>
          <w:rFonts w:hint="eastAsia"/>
          <w:sz w:val="28"/>
          <w:szCs w:val="28"/>
          <w:lang w:val="en-US" w:eastAsia="zh-CN"/>
        </w:rPr>
        <w:t>信号，监控</w:t>
      </w:r>
      <w:r>
        <w:rPr>
          <w:rFonts w:hint="default"/>
          <w:sz w:val="28"/>
          <w:szCs w:val="28"/>
          <w:lang w:val="en-US" w:eastAsia="zh-CN"/>
        </w:rPr>
        <w:t>can</w:t>
      </w:r>
      <w:r>
        <w:rPr>
          <w:rFonts w:hint="eastAsia"/>
          <w:sz w:val="28"/>
          <w:szCs w:val="28"/>
          <w:lang w:val="en-US" w:eastAsia="zh-CN"/>
        </w:rPr>
        <w:t>信号值，回放</w:t>
      </w:r>
      <w:r>
        <w:rPr>
          <w:rFonts w:hint="default"/>
          <w:sz w:val="28"/>
          <w:szCs w:val="28"/>
          <w:lang w:val="en-US" w:eastAsia="zh-CN"/>
        </w:rPr>
        <w:t>asc</w:t>
      </w:r>
      <w:r>
        <w:rPr>
          <w:rFonts w:hint="eastAsia"/>
          <w:sz w:val="28"/>
          <w:szCs w:val="28"/>
          <w:lang w:val="en-US" w:eastAsia="zh-CN"/>
        </w:rPr>
        <w:t>文件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一如何接</w:t>
      </w:r>
      <w:r>
        <w:rPr>
          <w:rFonts w:hint="default"/>
          <w:sz w:val="28"/>
          <w:szCs w:val="28"/>
          <w:lang w:val="en-US" w:eastAsia="zh-CN"/>
        </w:rPr>
        <w:t>can</w:t>
      </w:r>
      <w:r>
        <w:rPr>
          <w:rFonts w:hint="eastAsia"/>
          <w:sz w:val="28"/>
          <w:szCs w:val="28"/>
          <w:lang w:val="en-US" w:eastAsia="zh-CN"/>
        </w:rPr>
        <w:t>线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1CAN通路对应街头编号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首先明确测试的</w:t>
      </w:r>
      <w:r>
        <w:rPr>
          <w:rFonts w:hint="default"/>
          <w:sz w:val="28"/>
          <w:szCs w:val="28"/>
          <w:lang w:val="en-US" w:eastAsia="zh-CN"/>
        </w:rPr>
        <w:t>can</w:t>
      </w:r>
      <w:r>
        <w:rPr>
          <w:rFonts w:hint="eastAsia"/>
          <w:sz w:val="28"/>
          <w:szCs w:val="28"/>
          <w:lang w:val="en-US" w:eastAsia="zh-CN"/>
        </w:rPr>
        <w:t>信号通路，之后根据</w:t>
      </w:r>
      <w:r>
        <w:rPr>
          <w:rFonts w:hint="default"/>
          <w:sz w:val="28"/>
          <w:szCs w:val="28"/>
          <w:lang w:val="en-US" w:eastAsia="zh-CN"/>
        </w:rPr>
        <w:t>can</w:t>
      </w:r>
      <w:r>
        <w:rPr>
          <w:rFonts w:hint="eastAsia"/>
          <w:sz w:val="28"/>
          <w:szCs w:val="28"/>
          <w:lang w:val="en-US" w:eastAsia="zh-CN"/>
        </w:rPr>
        <w:t>通路选择不同的接线，如果一个</w:t>
      </w:r>
      <w:r>
        <w:rPr>
          <w:rFonts w:hint="default"/>
          <w:sz w:val="28"/>
          <w:szCs w:val="28"/>
          <w:lang w:val="en-US" w:eastAsia="zh-CN"/>
        </w:rPr>
        <w:t>CAN</w:t>
      </w:r>
      <w:r>
        <w:rPr>
          <w:rFonts w:hint="eastAsia"/>
          <w:sz w:val="28"/>
          <w:szCs w:val="28"/>
          <w:lang w:val="en-US" w:eastAsia="zh-CN"/>
        </w:rPr>
        <w:t>通道对应多个</w:t>
      </w:r>
      <w:r>
        <w:rPr>
          <w:rFonts w:hint="default"/>
          <w:sz w:val="28"/>
          <w:szCs w:val="28"/>
          <w:lang w:val="en-US" w:eastAsia="zh-CN"/>
        </w:rPr>
        <w:t>CAN</w:t>
      </w:r>
      <w:r>
        <w:rPr>
          <w:rFonts w:hint="eastAsia"/>
          <w:sz w:val="28"/>
          <w:szCs w:val="28"/>
          <w:lang w:val="en-US" w:eastAsia="zh-CN"/>
        </w:rPr>
        <w:t>线，那么每条线都要尝试</w:t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72405" cy="6100445"/>
            <wp:effectExtent l="0" t="0" r="4445" b="14605"/>
            <wp:docPr id="2" name="Picture 2" descr="1280X1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1280X128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10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2CAN</w:t>
      </w:r>
      <w:r>
        <w:rPr>
          <w:rFonts w:hint="default"/>
          <w:sz w:val="28"/>
          <w:szCs w:val="28"/>
          <w:lang w:val="en-US" w:eastAsia="zh-CN"/>
        </w:rPr>
        <w:t>oe</w:t>
      </w:r>
      <w:r>
        <w:rPr>
          <w:rFonts w:hint="eastAsia"/>
          <w:sz w:val="28"/>
          <w:szCs w:val="28"/>
          <w:lang w:val="en-US" w:eastAsia="zh-CN"/>
        </w:rPr>
        <w:t>硬件通道</w:t>
      </w:r>
    </w:p>
    <w:p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</w:pPr>
      <w:r>
        <w:rPr>
          <w:rFonts w:hint="default"/>
          <w:sz w:val="28"/>
          <w:szCs w:val="28"/>
          <w:lang w:val="en-US" w:eastAsia="zh-CN"/>
        </w:rPr>
        <w:t>CANoe</w:t>
      </w:r>
      <w:r>
        <w:rPr>
          <w:rFonts w:hint="eastAsia"/>
          <w:sz w:val="28"/>
          <w:szCs w:val="28"/>
          <w:lang w:val="en-US" w:eastAsia="zh-CN"/>
        </w:rPr>
        <w:t>上有4个插口，一般我们只用CH1,CH2，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如果需要测试多信号同时发送，可以自己选择添加其它插口</w:t>
      </w:r>
    </w:p>
    <w:p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66690" cy="3950335"/>
            <wp:effectExtent l="0" t="0" r="10160" b="12065"/>
            <wp:docPr id="3" name="Picture 3" descr="1280X1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1280X128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3CAN</w:t>
      </w:r>
      <w:r>
        <w:rPr>
          <w:rFonts w:hint="default"/>
          <w:sz w:val="28"/>
          <w:szCs w:val="28"/>
          <w:lang w:val="en-US" w:eastAsia="zh-CN"/>
        </w:rPr>
        <w:t>oe</w:t>
      </w:r>
      <w:r>
        <w:rPr>
          <w:rFonts w:hint="eastAsia"/>
          <w:sz w:val="28"/>
          <w:szCs w:val="28"/>
          <w:lang w:val="en-US" w:eastAsia="zh-CN"/>
        </w:rPr>
        <w:t>通道接对应接头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把需要测试的can线与canoe连接即可</w:t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4377690" cy="3657600"/>
            <wp:effectExtent l="0" t="0" r="3810" b="0"/>
            <wp:docPr id="4" name="Picture 4" descr="9c46c333-718c-49b7-a404-57f8d31733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9c46c333-718c-49b7-a404-57f8d31733c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769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</w:p>
    <w:p>
      <w:pPr>
        <w:jc w:val="both"/>
        <w:rPr>
          <w:rFonts w:hint="default"/>
          <w:sz w:val="28"/>
          <w:szCs w:val="28"/>
          <w:lang w:val="en-US" w:eastAsia="zh-CN"/>
        </w:rPr>
      </w:pP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4 CANoe</w:t>
      </w:r>
    </w:p>
    <w:p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CANoe-key需要插到装CANoe软件的电脑上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SimSun" w:hAnsi="SimSun" w:eastAsia="SimSun" w:cs="SimSun"/>
          <w:kern w:val="0"/>
          <w:sz w:val="28"/>
          <w:szCs w:val="28"/>
          <w:lang w:val="en-US" w:eastAsia="zh-CN" w:bidi="ar"/>
        </w:rPr>
      </w:pPr>
      <w:r>
        <w:rPr>
          <w:rFonts w:hint="eastAsia" w:ascii="SimSun" w:hAnsi="SimSun" w:eastAsia="SimSun" w:cs="SimSun"/>
          <w:kern w:val="0"/>
          <w:sz w:val="28"/>
          <w:szCs w:val="28"/>
          <w:lang w:val="en-US" w:eastAsia="zh-CN" w:bidi="ar"/>
        </w:rPr>
        <w:t>二配置</w:t>
      </w:r>
      <w:r>
        <w:rPr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>CANoe</w:t>
      </w:r>
      <w:r>
        <w:rPr>
          <w:rFonts w:hint="eastAsia" w:ascii="SimSun" w:hAnsi="SimSun" w:eastAsia="SimSun" w:cs="SimSun"/>
          <w:kern w:val="0"/>
          <w:sz w:val="28"/>
          <w:szCs w:val="28"/>
          <w:lang w:val="en-US" w:eastAsia="zh-CN" w:bidi="ar"/>
        </w:rPr>
        <w:t>测试环境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SimSun" w:hAnsi="SimSun" w:eastAsia="SimSun" w:cs="SimSun"/>
          <w:kern w:val="0"/>
          <w:sz w:val="28"/>
          <w:szCs w:val="28"/>
          <w:lang w:val="en-US" w:eastAsia="zh-CN" w:bidi="ar"/>
        </w:rPr>
      </w:pPr>
      <w:r>
        <w:rPr>
          <w:rFonts w:hint="eastAsia" w:ascii="SimSun" w:hAnsi="SimSun" w:eastAsia="SimSun" w:cs="SimSun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>CA</w:t>
      </w:r>
      <w:r>
        <w:rPr>
          <w:rFonts w:hint="eastAsia" w:ascii="SimSun" w:hAnsi="SimSun" w:eastAsia="SimSun" w:cs="SimSun"/>
          <w:kern w:val="0"/>
          <w:sz w:val="28"/>
          <w:szCs w:val="28"/>
          <w:lang w:val="en-US" w:eastAsia="zh-CN" w:bidi="ar"/>
        </w:rPr>
        <w:t>N</w:t>
      </w:r>
      <w:r>
        <w:rPr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>oe</w:t>
      </w:r>
      <w:r>
        <w:rPr>
          <w:rFonts w:hint="eastAsia" w:ascii="SimSun" w:hAnsi="SimSun" w:eastAsia="SimSun" w:cs="SimSun"/>
          <w:kern w:val="0"/>
          <w:sz w:val="28"/>
          <w:szCs w:val="28"/>
          <w:lang w:val="en-US" w:eastAsia="zh-CN" w:bidi="ar"/>
        </w:rPr>
        <w:t>软件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SimSun" w:hAnsi="SimSun" w:eastAsia="SimSun" w:cs="SimSun"/>
          <w:kern w:val="0"/>
          <w:sz w:val="28"/>
          <w:szCs w:val="28"/>
          <w:lang w:val="en-US" w:eastAsia="zh-CN" w:bidi="ar"/>
        </w:rPr>
      </w:pPr>
      <w:r>
        <w:rPr>
          <w:rFonts w:hint="eastAsia" w:ascii="SimSun" w:hAnsi="SimSun" w:eastAsia="SimSun" w:cs="SimSun"/>
          <w:kern w:val="0"/>
          <w:sz w:val="28"/>
          <w:szCs w:val="28"/>
          <w:lang w:val="en-US" w:eastAsia="zh-CN" w:bidi="ar"/>
        </w:rPr>
        <w:t>2打开软件新建项目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</w:pP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6690" cy="2962910"/>
            <wp:effectExtent l="0" t="0" r="10160" b="8890"/>
            <wp:docPr id="1" name="Picture 1" descr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outpu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6690" cy="2962910"/>
            <wp:effectExtent l="0" t="0" r="10160" b="8890"/>
            <wp:docPr id="5" name="Picture 5" descr="output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output 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3设置带宽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</w:p>
    <w:p>
      <w:pPr>
        <w:jc w:val="both"/>
        <w:rPr>
          <w:rFonts w:hint="eastAsia"/>
          <w:sz w:val="28"/>
          <w:szCs w:val="28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如下图一所示，点击simulation，鼠标左键双击simulation Setup弹出Network界面；右键点击Network，选择Network Hardware，在弹出的界面选择对应的can通道（如CAN1、CAN2），点击Setup进行设置带宽操作，设置完成后，点击OK即可</w:t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9865" cy="3683635"/>
            <wp:effectExtent l="0" t="0" r="6985" b="12065"/>
            <wp:docPr id="6" name="Picture 6" descr="31fb5c77-2074-4482-95fd-7224a705b1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31fb5c77-2074-4482-95fd-7224a705b17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4添加</w:t>
      </w:r>
      <w:r>
        <w:rPr>
          <w:rFonts w:hint="default"/>
          <w:sz w:val="28"/>
          <w:szCs w:val="28"/>
          <w:lang w:val="en-US" w:eastAsia="zh-CN"/>
        </w:rPr>
        <w:t>dbc</w:t>
      </w:r>
      <w:r>
        <w:rPr>
          <w:rFonts w:hint="eastAsia"/>
          <w:sz w:val="28"/>
          <w:szCs w:val="28"/>
          <w:lang w:val="en-US" w:eastAsia="zh-CN"/>
        </w:rPr>
        <w:t>文件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在界面右侧选择Network菜单中的Databases，右击点击add，选择测试用的dbc文件。</w:t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4483735" cy="2411095"/>
            <wp:effectExtent l="0" t="0" r="12065" b="8255"/>
            <wp:docPr id="7" name="Picture 7" descr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output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3735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三实时查看</w:t>
      </w:r>
      <w:r>
        <w:rPr>
          <w:rFonts w:hint="default"/>
          <w:sz w:val="28"/>
          <w:szCs w:val="28"/>
          <w:lang w:val="en-US" w:eastAsia="zh-CN"/>
        </w:rPr>
        <w:t>can</w:t>
      </w:r>
      <w:r>
        <w:rPr>
          <w:rFonts w:hint="eastAsia"/>
          <w:sz w:val="28"/>
          <w:szCs w:val="28"/>
          <w:lang w:val="en-US" w:eastAsia="zh-CN"/>
        </w:rPr>
        <w:t>信号值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1查看信号值</w:t>
      </w:r>
    </w:p>
    <w:p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</w:pPr>
      <w:r>
        <w:rPr>
          <w:rFonts w:hint="eastAsia"/>
          <w:sz w:val="28"/>
          <w:szCs w:val="28"/>
          <w:lang w:val="en-US" w:eastAsia="zh-CN"/>
        </w:rPr>
        <w:t>添加完</w:t>
      </w:r>
      <w:r>
        <w:rPr>
          <w:rFonts w:hint="default"/>
          <w:sz w:val="28"/>
          <w:szCs w:val="28"/>
          <w:lang w:val="en-US" w:eastAsia="zh-CN"/>
        </w:rPr>
        <w:t>dbc</w:t>
      </w:r>
      <w:r>
        <w:rPr>
          <w:rFonts w:hint="eastAsia"/>
          <w:sz w:val="28"/>
          <w:szCs w:val="28"/>
          <w:lang w:val="en-US" w:eastAsia="zh-CN"/>
        </w:rPr>
        <w:t>文件后，点击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点击Analysis下的Trace既可查看车机当前dbc文件中的can信号值</w:t>
      </w:r>
      <w:r>
        <w:rPr>
          <w:rFonts w:hint="eastAsia" w:ascii="SimSun" w:hAnsi="SimSun" w:eastAsia="SimSun" w:cs="SimSun"/>
          <w:kern w:val="0"/>
          <w:sz w:val="28"/>
          <w:szCs w:val="28"/>
          <w:lang w:val="en-US" w:eastAsia="zh-CN" w:bidi="ar"/>
        </w:rPr>
        <w:t>，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点击左上角闪电按钮，即可查看实时数据（此时实车应该进入reday状态）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SimSun" w:hAnsi="SimSun" w:eastAsia="SimSun" w:cs="SimSun"/>
          <w:kern w:val="0"/>
          <w:sz w:val="28"/>
          <w:szCs w:val="28"/>
          <w:lang w:val="en-US" w:eastAsia="zh-CN" w:bidi="ar"/>
        </w:rPr>
      </w:pPr>
      <w:r>
        <w:rPr>
          <w:rFonts w:hint="eastAsia" w:ascii="SimSun" w:hAnsi="SimSun" w:eastAsia="SimSun" w:cs="SimSun"/>
          <w:kern w:val="0"/>
          <w:sz w:val="28"/>
          <w:szCs w:val="28"/>
          <w:lang w:val="en-US" w:eastAsia="zh-CN" w:bidi="ar"/>
        </w:rPr>
        <w:t>2查看信号值变化的图形界面</w:t>
      </w:r>
    </w:p>
    <w:p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Trace可以查看到信号值后，点击下图一中的Graphics，弹出图形界面，选择自己关注的信号，即可查看当前信号的可视化图形界面</w:t>
      </w:r>
    </w:p>
    <w:p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010150" cy="2818765"/>
            <wp:effectExtent l="0" t="0" r="0" b="635"/>
            <wp:docPr id="8" name="Picture 8" descr="52d6c6fb-ff30-4bd5-b8df-81b9474974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52d6c6fb-ff30-4bd5-b8df-81b94749746b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eastAsia="SimSun"/>
          <w:sz w:val="28"/>
          <w:szCs w:val="28"/>
          <w:lang w:val="en-US" w:eastAsia="zh-CN"/>
        </w:rPr>
      </w:pP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060950" cy="2847340"/>
            <wp:effectExtent l="0" t="0" r="6350" b="10160"/>
            <wp:docPr id="9" name="Picture 9" descr="fc0d20ce-c4e5-4c5e-b868-3c2210081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fc0d20ce-c4e5-4c5e-b868-3c221008132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095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6690" cy="2849880"/>
            <wp:effectExtent l="0" t="0" r="10160" b="7620"/>
            <wp:docPr id="10" name="Picture 10" descr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output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6690" cy="2962910"/>
            <wp:effectExtent l="0" t="0" r="10160" b="8890"/>
            <wp:docPr id="11" name="Picture 11" descr="253a8932-f599-453f-8c5c-2722d321ca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253a8932-f599-453f-8c5c-2722d321ca7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四、回放ASC文件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#回放ASC文件只需要添加DBC、设置带宽即可，无需接硬件CANoe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导入dbc文件后，进入Analysis界面下的Measurement Setup界面，设置为Offline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</w:pP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6690" cy="2847340"/>
            <wp:effectExtent l="0" t="0" r="10160" b="10160"/>
            <wp:docPr id="12" name="Picture 12" descr="d2d6b7bb-17db-4d1a-b1c1-3a0301b133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d2d6b7bb-17db-4d1a-b1c1-3a0301b133db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2添加本地的ASC文件</w:t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6690" cy="2847340"/>
            <wp:effectExtent l="0" t="0" r="10160" b="10160"/>
            <wp:docPr id="13" name="Picture 13" descr="c308ffc3-1832-46ea-888b-cd323045a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308ffc3-1832-46ea-888b-cd323045a8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4799965" cy="2595245"/>
            <wp:effectExtent l="0" t="0" r="635" b="14605"/>
            <wp:docPr id="14" name="Picture 14" descr="a7b21b03-3211-4534-81ec-4ce4d4793e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7b21b03-3211-4534-81ec-4ce4d4793ee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9965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</w:pPr>
      <w:r>
        <w:rPr>
          <w:rFonts w:hint="eastAsia" w:ascii="SimSun" w:hAnsi="SimSun" w:eastAsia="SimSun" w:cs="SimSun"/>
          <w:kern w:val="0"/>
          <w:sz w:val="28"/>
          <w:szCs w:val="28"/>
          <w:lang w:val="en-US" w:eastAsia="zh-CN" w:bidi="ar"/>
        </w:rPr>
        <w:t>3.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点击闪电按钮，然后在trace界面可以查看到当前文件内的信号值，点击下图二中的Graphics，弹出图形界面，选择自己关注的信号，即可查看当前信号的可视化图形界面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66690" cy="2962910"/>
            <wp:effectExtent l="0" t="0" r="10160" b="8890"/>
            <wp:docPr id="15" name="Picture 15" descr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output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3828415" cy="2153920"/>
            <wp:effectExtent l="0" t="0" r="635" b="17780"/>
            <wp:docPr id="16" name="Picture 16" descr="output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output (1)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28415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6690" cy="2962910"/>
            <wp:effectExtent l="0" t="0" r="10160" b="8890"/>
            <wp:docPr id="17" name="Picture 17" descr="acaad65e-02aa-48de-a2e1-9adbd7f3c0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caad65e-02aa-48de-a2e1-9adbd7f3c0ca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4733925" cy="2559050"/>
            <wp:effectExtent l="0" t="0" r="9525" b="12700"/>
            <wp:docPr id="20" name="Picture 20" descr="2455339a-725f-4ef8-b5c8-233788aec7ae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2455339a-725f-4ef8-b5c8-233788aec7ae (1)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6690" cy="2962910"/>
            <wp:effectExtent l="0" t="0" r="10160" b="8890"/>
            <wp:docPr id="18" name="Picture 18" descr="248b1162-b5d9-45d1-b137-5bd547651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248b1162-b5d9-45d1-b137-5bd547651ac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五 模拟发送CAN信号</w:t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1点击</w:t>
      </w:r>
      <w:r>
        <w:rPr>
          <w:rFonts w:hint="default"/>
          <w:sz w:val="28"/>
          <w:szCs w:val="28"/>
          <w:lang w:val="en-US" w:eastAsia="zh-CN"/>
        </w:rPr>
        <w:t xml:space="preserve">simulation-setup </w:t>
      </w:r>
      <w:r>
        <w:rPr>
          <w:rFonts w:hint="eastAsia"/>
          <w:sz w:val="28"/>
          <w:szCs w:val="28"/>
          <w:lang w:val="en-US" w:eastAsia="zh-CN"/>
        </w:rPr>
        <w:t>配置</w:t>
      </w:r>
      <w:r>
        <w:rPr>
          <w:rFonts w:hint="default"/>
          <w:sz w:val="28"/>
          <w:szCs w:val="28"/>
          <w:lang w:val="en-US" w:eastAsia="zh-CN"/>
        </w:rPr>
        <w:t>canoe</w:t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6690" cy="2827020"/>
            <wp:effectExtent l="0" t="0" r="10160" b="11430"/>
            <wp:docPr id="21" name="Picture 21" descr="1a23ad31-9223-4dfd-bff5-c756707fbf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1a23ad31-9223-4dfd-bff5-c756707fbf2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2、双击CAN IG 出现添加信号弹窗，选择要测试的信号，点击OK</w:t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3388360" cy="2203450"/>
            <wp:effectExtent l="0" t="0" r="2540" b="6350"/>
            <wp:docPr id="22" name="Picture 22" descr="863e6544-be47-4bc9-93c9-abeb46023a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863e6544-be47-4bc9-93c9-abeb46023a6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8836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4114165" cy="2208530"/>
            <wp:effectExtent l="0" t="0" r="635" b="1270"/>
            <wp:docPr id="23" name="Picture 23" descr="1a23ad31-9223-4dfd-bff5-c756707fbf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1a23ad31-9223-4dfd-bff5-c756707fbf2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4165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</w:p>
    <w:p>
      <w:pPr>
        <w:jc w:val="both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3、选择自动发送，设置信号值，点击开始，模拟发送</w:t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6690" cy="2847340"/>
            <wp:effectExtent l="0" t="0" r="10160" b="10160"/>
            <wp:docPr id="24" name="Picture 24" descr="7639736d-7d44-4ca4-81de-717125bf22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7639736d-7d44-4ca4-81de-717125bf22cb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6690" cy="2847340"/>
            <wp:effectExtent l="0" t="0" r="10160" b="10160"/>
            <wp:docPr id="25" name="Picture 25" descr="9ea6f692-4f3f-4a85-bdad-e10b90ad34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9ea6f692-4f3f-4a85-bdad-e10b90ad34b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</w:p>
    <w:p>
      <w:pPr>
        <w:jc w:val="both"/>
        <w:rPr>
          <w:rFonts w:hint="default"/>
          <w:sz w:val="28"/>
          <w:szCs w:val="28"/>
          <w:lang w:val="en-US" w:eastAsia="zh-CN"/>
        </w:rPr>
      </w:pPr>
    </w:p>
    <w:p>
      <w:pPr>
        <w:jc w:val="both"/>
        <w:rPr>
          <w:rFonts w:hint="default"/>
          <w:sz w:val="28"/>
          <w:szCs w:val="28"/>
          <w:lang w:val="en-US" w:eastAsia="zh-CN"/>
        </w:rPr>
      </w:pPr>
    </w:p>
    <w:p>
      <w:pPr>
        <w:jc w:val="both"/>
        <w:rPr>
          <w:rFonts w:hint="default"/>
          <w:sz w:val="28"/>
          <w:szCs w:val="28"/>
          <w:lang w:val="en-US" w:eastAsia="zh-CN"/>
        </w:rPr>
      </w:pPr>
    </w:p>
    <w:p>
      <w:pPr>
        <w:jc w:val="both"/>
        <w:rPr>
          <w:rFonts w:hint="default"/>
          <w:sz w:val="28"/>
          <w:szCs w:val="28"/>
          <w:lang w:val="en-US" w:eastAsia="zh-CN"/>
        </w:rPr>
      </w:pPr>
    </w:p>
    <w:p>
      <w:pPr>
        <w:jc w:val="both"/>
        <w:rPr>
          <w:rFonts w:hint="default"/>
          <w:sz w:val="28"/>
          <w:szCs w:val="28"/>
          <w:lang w:val="en-US" w:eastAsia="zh-CN"/>
        </w:rPr>
      </w:pPr>
    </w:p>
    <w:p>
      <w:pPr>
        <w:jc w:val="both"/>
        <w:rPr>
          <w:rFonts w:hint="default"/>
          <w:sz w:val="28"/>
          <w:szCs w:val="28"/>
          <w:lang w:val="en-US" w:eastAsia="zh-CN"/>
        </w:rPr>
      </w:pPr>
    </w:p>
    <w:p>
      <w:pPr>
        <w:jc w:val="both"/>
        <w:rPr>
          <w:rFonts w:hint="default"/>
          <w:sz w:val="28"/>
          <w:szCs w:val="28"/>
          <w:lang w:val="en-US" w:eastAsia="zh-CN"/>
        </w:rPr>
      </w:pPr>
    </w:p>
    <w:p>
      <w:pPr>
        <w:jc w:val="both"/>
        <w:rPr>
          <w:rFonts w:hint="default"/>
          <w:sz w:val="28"/>
          <w:szCs w:val="28"/>
          <w:lang w:val="en-US" w:eastAsia="zh-CN"/>
        </w:rPr>
      </w:pPr>
    </w:p>
    <w:p>
      <w:pPr>
        <w:jc w:val="both"/>
        <w:rPr>
          <w:rFonts w:hint="default"/>
          <w:sz w:val="28"/>
          <w:szCs w:val="28"/>
          <w:lang w:val="en-US" w:eastAsia="zh-CN"/>
        </w:rPr>
      </w:pPr>
    </w:p>
    <w:p>
      <w:pPr>
        <w:jc w:val="both"/>
        <w:rPr>
          <w:rFonts w:hint="default"/>
          <w:sz w:val="28"/>
          <w:szCs w:val="28"/>
          <w:lang w:val="en-US" w:eastAsia="zh-CN"/>
        </w:rPr>
      </w:pPr>
    </w:p>
    <w:p>
      <w:pPr>
        <w:jc w:val="both"/>
        <w:rPr>
          <w:rFonts w:hint="default"/>
          <w:sz w:val="28"/>
          <w:szCs w:val="28"/>
          <w:lang w:val="en-US" w:eastAsia="zh-CN"/>
        </w:rPr>
      </w:pPr>
    </w:p>
    <w:p>
      <w:pPr>
        <w:jc w:val="both"/>
        <w:rPr>
          <w:rFonts w:hint="default"/>
          <w:sz w:val="28"/>
          <w:szCs w:val="28"/>
          <w:lang w:val="en-US" w:eastAsia="zh-CN"/>
        </w:rPr>
      </w:pP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API</w:t>
      </w:r>
      <w:r>
        <w:rPr>
          <w:rFonts w:hint="eastAsia"/>
          <w:sz w:val="28"/>
          <w:szCs w:val="28"/>
          <w:lang w:val="en-US" w:eastAsia="zh-CN"/>
        </w:rPr>
        <w:t>接口测试学习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在面向对象编程中，接口是一个定义了一组方法但不实现它们的抽象类型。不同的类可以实现相同的接口但以不同的方式进行实现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1定义接口</w:t>
      </w:r>
      <w:r>
        <w:rPr>
          <w:rFonts w:hint="default"/>
          <w:sz w:val="28"/>
          <w:szCs w:val="28"/>
          <w:lang w:val="en-US" w:eastAsia="zh-CN"/>
        </w:rPr>
        <w:t>:</w:t>
      </w:r>
      <w:r>
        <w:rPr>
          <w:rFonts w:hint="eastAsia"/>
          <w:sz w:val="28"/>
          <w:szCs w:val="28"/>
          <w:lang w:val="en-US" w:eastAsia="zh-CN"/>
        </w:rPr>
        <w:t>声明一个接口，并定义需要实现的方法</w:t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// 示例：Java 接口 </w:t>
      </w:r>
    </w:p>
    <w:p>
      <w:pPr>
        <w:keepNext w:val="0"/>
        <w:keepLines w:val="0"/>
        <w:widowControl/>
        <w:suppressLineNumbers w:val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public interface Vehicle { </w:t>
      </w:r>
    </w:p>
    <w:p>
      <w:pPr>
        <w:keepNext w:val="0"/>
        <w:keepLines w:val="0"/>
        <w:widowControl/>
        <w:suppressLineNumbers w:val="0"/>
        <w:ind w:firstLine="720" w:firstLineChars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void drive(); </w:t>
      </w:r>
    </w:p>
    <w:p>
      <w:pPr>
        <w:keepNext w:val="0"/>
        <w:keepLines w:val="0"/>
        <w:widowControl/>
        <w:suppressLineNumbers w:val="0"/>
        <w:ind w:firstLine="720" w:firstLineChars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int getNumberOfWheels(); </w:t>
      </w:r>
    </w:p>
    <w:p>
      <w:pPr>
        <w:keepNext w:val="0"/>
        <w:keepLines w:val="0"/>
        <w:widowControl/>
        <w:suppressLineNumbers w:val="0"/>
        <w:ind w:firstLine="720" w:firstLineChars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// 定义其他方法... 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}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2</w:t>
      </w:r>
      <w:r>
        <w:rPr>
          <w:rFonts w:hint="eastAsia"/>
          <w:sz w:val="28"/>
          <w:szCs w:val="28"/>
          <w:lang w:val="en-US" w:eastAsia="zh-CN"/>
        </w:rPr>
        <w:t>实现接口</w:t>
      </w:r>
      <w:r>
        <w:rPr>
          <w:rFonts w:hint="default"/>
          <w:sz w:val="28"/>
          <w:szCs w:val="28"/>
          <w:lang w:val="en-US" w:eastAsia="zh-CN"/>
        </w:rPr>
        <w:t>:</w:t>
      </w:r>
      <w:r>
        <w:rPr>
          <w:rFonts w:hint="eastAsia"/>
          <w:sz w:val="28"/>
          <w:szCs w:val="28"/>
          <w:lang w:val="en-US" w:eastAsia="zh-CN"/>
        </w:rPr>
        <w:t>创建一个或多个类并实现接口中的所有方法</w:t>
      </w:r>
    </w:p>
    <w:p>
      <w:pPr>
        <w:keepNext w:val="0"/>
        <w:keepLines w:val="0"/>
        <w:widowControl/>
        <w:suppressLineNumbers w:val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// 示例：实现接口的类 </w:t>
      </w:r>
    </w:p>
    <w:p>
      <w:pPr>
        <w:keepNext w:val="0"/>
        <w:keepLines w:val="0"/>
        <w:widowControl/>
        <w:suppressLineNumbers w:val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public class Car implements Vehicle { </w:t>
      </w:r>
    </w:p>
    <w:p>
      <w:pPr>
        <w:keepNext w:val="0"/>
        <w:keepLines w:val="0"/>
        <w:widowControl/>
        <w:suppressLineNumbers w:val="0"/>
        <w:ind w:firstLine="720" w:firstLineChars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@Override </w:t>
      </w:r>
    </w:p>
    <w:p>
      <w:pPr>
        <w:keepNext w:val="0"/>
        <w:keepLines w:val="0"/>
        <w:widowControl/>
        <w:suppressLineNumbers w:val="0"/>
        <w:ind w:firstLine="720" w:firstLineChars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public void drive() { </w:t>
      </w:r>
    </w:p>
    <w:p>
      <w:pPr>
        <w:keepNext w:val="0"/>
        <w:keepLines w:val="0"/>
        <w:widowControl/>
        <w:suppressLineNumbers w:val="0"/>
        <w:ind w:firstLine="720" w:firstLineChars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// 实现驾驶逻辑 } </w:t>
      </w:r>
    </w:p>
    <w:p>
      <w:pPr>
        <w:keepNext w:val="0"/>
        <w:keepLines w:val="0"/>
        <w:widowControl/>
        <w:suppressLineNumbers w:val="0"/>
        <w:ind w:firstLine="720" w:firstLineChars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@Override </w:t>
      </w:r>
    </w:p>
    <w:p>
      <w:pPr>
        <w:keepNext w:val="0"/>
        <w:keepLines w:val="0"/>
        <w:widowControl/>
        <w:suppressLineNumbers w:val="0"/>
        <w:ind w:firstLine="720" w:firstLineChars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public int getNumberOfWheels() { </w:t>
      </w:r>
    </w:p>
    <w:p>
      <w:pPr>
        <w:keepNext w:val="0"/>
        <w:keepLines w:val="0"/>
        <w:widowControl/>
        <w:suppressLineNumbers w:val="0"/>
        <w:ind w:firstLine="720" w:firstLineChars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return 4; </w:t>
      </w:r>
    </w:p>
    <w:p>
      <w:pPr>
        <w:keepNext w:val="0"/>
        <w:keepLines w:val="0"/>
        <w:widowControl/>
        <w:suppressLineNumbers w:val="0"/>
        <w:ind w:firstLine="720" w:firstLineChars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} </w:t>
      </w:r>
    </w:p>
    <w:p>
      <w:pPr>
        <w:keepNext w:val="0"/>
        <w:keepLines w:val="0"/>
        <w:widowControl/>
        <w:suppressLineNumbers w:val="0"/>
        <w:ind w:firstLine="720" w:firstLineChars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// 实现其他方法... 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}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3使用接口类型</w:t>
      </w:r>
      <w:r>
        <w:rPr>
          <w:rFonts w:hint="default"/>
          <w:sz w:val="28"/>
          <w:szCs w:val="28"/>
          <w:lang w:val="en-US" w:eastAsia="zh-CN"/>
        </w:rPr>
        <w:t>:</w:t>
      </w:r>
      <w:r>
        <w:rPr>
          <w:rFonts w:hint="eastAsia"/>
          <w:sz w:val="28"/>
          <w:szCs w:val="28"/>
          <w:lang w:val="en-US" w:eastAsia="zh-CN"/>
        </w:rPr>
        <w:t>在你的代码中使用接口类型作为变量，参数或返回类型</w:t>
      </w:r>
    </w:p>
    <w:p>
      <w:pPr>
        <w:keepNext w:val="0"/>
        <w:keepLines w:val="0"/>
        <w:widowControl/>
        <w:suppressLineNumbers w:val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// 接口类型的变量 </w:t>
      </w:r>
    </w:p>
    <w:p>
      <w:pPr>
        <w:keepNext w:val="0"/>
        <w:keepLines w:val="0"/>
        <w:widowControl/>
        <w:suppressLineNumbers w:val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Vehicle myCar = new Car(); </w:t>
      </w:r>
    </w:p>
    <w:p>
      <w:pPr>
        <w:keepNext w:val="0"/>
        <w:keepLines w:val="0"/>
        <w:widowControl/>
        <w:suppressLineNumbers w:val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// 接口类型作为方法参数 </w:t>
      </w:r>
    </w:p>
    <w:p>
      <w:pPr>
        <w:keepNext w:val="0"/>
        <w:keepLines w:val="0"/>
        <w:widowControl/>
        <w:suppressLineNumbers w:val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public void startJourney(Vehicle vehicle) { </w:t>
      </w:r>
    </w:p>
    <w:p>
      <w:pPr>
        <w:keepNext w:val="0"/>
        <w:keepLines w:val="0"/>
        <w:widowControl/>
        <w:suppressLineNumbers w:val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vehicle.drive(); 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}</w:t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web API</w:t>
      </w:r>
      <w:r>
        <w:rPr>
          <w:rFonts w:hint="eastAsia"/>
          <w:sz w:val="28"/>
          <w:szCs w:val="28"/>
          <w:lang w:val="en-US" w:eastAsia="zh-CN"/>
        </w:rPr>
        <w:t>接口</w:t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web API</w:t>
      </w:r>
      <w:r>
        <w:rPr>
          <w:rFonts w:hint="eastAsia"/>
          <w:sz w:val="28"/>
          <w:szCs w:val="28"/>
          <w:lang w:val="en-US" w:eastAsia="zh-CN"/>
        </w:rPr>
        <w:t>的接口一般是指W</w:t>
      </w:r>
      <w:r>
        <w:rPr>
          <w:rFonts w:hint="default"/>
          <w:sz w:val="28"/>
          <w:szCs w:val="28"/>
          <w:lang w:val="en-US" w:eastAsia="zh-CN"/>
        </w:rPr>
        <w:t>eb</w:t>
      </w:r>
      <w:r>
        <w:rPr>
          <w:rFonts w:hint="eastAsia"/>
          <w:sz w:val="28"/>
          <w:szCs w:val="28"/>
          <w:lang w:val="en-US" w:eastAsia="zh-CN"/>
        </w:rPr>
        <w:t>服务的端点，用于在应用程序之间交换数据。使用W</w:t>
      </w:r>
      <w:r>
        <w:rPr>
          <w:rFonts w:hint="default"/>
          <w:sz w:val="28"/>
          <w:szCs w:val="28"/>
          <w:lang w:val="en-US" w:eastAsia="zh-CN"/>
        </w:rPr>
        <w:t>eb API</w:t>
      </w:r>
      <w:r>
        <w:rPr>
          <w:rFonts w:hint="eastAsia"/>
          <w:sz w:val="28"/>
          <w:szCs w:val="28"/>
          <w:lang w:val="en-US" w:eastAsia="zh-CN"/>
        </w:rPr>
        <w:t>接口通常有下面的步骤</w:t>
      </w:r>
      <w:r>
        <w:rPr>
          <w:rFonts w:hint="default"/>
          <w:sz w:val="28"/>
          <w:szCs w:val="28"/>
          <w:lang w:val="en-US" w:eastAsia="zh-CN"/>
        </w:rPr>
        <w:t>: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</w:t>
      </w:r>
      <w:r>
        <w:rPr>
          <w:rFonts w:hint="eastAsia"/>
          <w:sz w:val="28"/>
          <w:szCs w:val="28"/>
          <w:lang w:val="en-US" w:eastAsia="zh-CN"/>
        </w:rPr>
        <w:t>了解API接口文档</w:t>
      </w:r>
      <w:r>
        <w:rPr>
          <w:rFonts w:hint="default"/>
          <w:sz w:val="28"/>
          <w:szCs w:val="28"/>
          <w:lang w:val="en-US" w:eastAsia="zh-CN"/>
        </w:rPr>
        <w:t>:</w:t>
      </w:r>
      <w:r>
        <w:rPr>
          <w:rFonts w:hint="eastAsia"/>
          <w:sz w:val="28"/>
          <w:szCs w:val="28"/>
          <w:lang w:val="en-US" w:eastAsia="zh-CN"/>
        </w:rPr>
        <w:t>阅读API提供者提供的接口文档，了解所需查询参数，请求类型</w:t>
      </w:r>
      <w:r>
        <w:rPr>
          <w:rFonts w:hint="default"/>
          <w:sz w:val="28"/>
          <w:szCs w:val="28"/>
          <w:lang w:val="en-US" w:eastAsia="zh-CN"/>
        </w:rPr>
        <w:t>(GET,POST,PUT,DELETE</w:t>
      </w:r>
      <w:r>
        <w:rPr>
          <w:rFonts w:hint="eastAsia"/>
          <w:sz w:val="28"/>
          <w:szCs w:val="28"/>
          <w:lang w:val="en-US" w:eastAsia="zh-CN"/>
        </w:rPr>
        <w:t>等</w:t>
      </w:r>
      <w:r>
        <w:rPr>
          <w:rFonts w:hint="default"/>
          <w:sz w:val="28"/>
          <w:szCs w:val="28"/>
          <w:lang w:val="en-US" w:eastAsia="zh-CN"/>
        </w:rPr>
        <w:t>),</w:t>
      </w:r>
      <w:r>
        <w:rPr>
          <w:rFonts w:hint="eastAsia"/>
          <w:sz w:val="28"/>
          <w:szCs w:val="28"/>
          <w:lang w:val="en-US" w:eastAsia="zh-CN"/>
        </w:rPr>
        <w:t>请求的数据格式和可能的响应体。</w:t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2发起API调用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根据API文档，使用合适的工具或代码来发起HTTP请求</w:t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# 示例：Python 中使用 requests 库调用 Web API </w:t>
      </w:r>
    </w:p>
    <w:p>
      <w:pPr>
        <w:keepNext w:val="0"/>
        <w:keepLines w:val="0"/>
        <w:widowControl/>
        <w:suppressLineNumbers w:val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import requests </w:t>
      </w:r>
    </w:p>
    <w:p>
      <w:pPr>
        <w:keepNext w:val="0"/>
        <w:keepLines w:val="0"/>
        <w:widowControl/>
        <w:suppressLineNumbers w:val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response = requests.get('https://api.example.com/data')</w:t>
      </w:r>
    </w:p>
    <w:p>
      <w:pPr>
        <w:keepNext w:val="0"/>
        <w:keepLines w:val="0"/>
        <w:widowControl/>
        <w:suppressLineNumbers w:val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if response.status_code == 200:</w:t>
      </w:r>
    </w:p>
    <w:p>
      <w:pPr>
        <w:keepNext w:val="0"/>
        <w:keepLines w:val="0"/>
        <w:widowControl/>
        <w:suppressLineNumbers w:val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data = response.json() </w:t>
      </w:r>
    </w:p>
    <w:p>
      <w:pPr>
        <w:keepNext w:val="0"/>
        <w:keepLines w:val="0"/>
        <w:widowControl/>
        <w:suppressLineNumbers w:val="0"/>
        <w:ind w:firstLine="720" w:firstLineChars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print(data)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3处理响应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解析来自API的响应，并根据您的应用程序需要进行相应的处理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4异常处理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妥善处理任何可能出现的错误或异常情况，例如网络超时，API限制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无效响应等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接口文档使用说明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1查询参数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查询参数是附加在URL之后的键值对，用来指定或过滤请求中发送的数据。它们在URL中通过？标识开始，每对键值之间使用&amp;分隔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示例：</w:t>
      </w:r>
    </w:p>
    <w:p>
      <w:pPr>
        <w:keepNext w:val="0"/>
        <w:keepLines w:val="0"/>
        <w:widowControl/>
        <w:suppressLineNumbers w:val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fldChar w:fldCharType="begin"/>
      </w: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instrText xml:space="preserve"> HYPERLINK "https://api.example.com/items?category=books&amp;limit=10" </w:instrText>
      </w: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fldChar w:fldCharType="separate"/>
      </w:r>
      <w:r>
        <w:rPr>
          <w:rStyle w:val="6"/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https://api.example.com/items?category=books&amp;limit=10</w:t>
      </w: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查询参数是</w:t>
      </w: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categrory=books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和</w:t>
      </w: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limit=10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用于过滤分类为书籍的项目，并限制结果数目为10</w:t>
      </w:r>
    </w:p>
    <w:p>
      <w:pPr>
        <w:keepNext w:val="0"/>
        <w:keepLines w:val="0"/>
        <w:widowControl/>
        <w:suppressLineNumbers w:val="0"/>
        <w:jc w:val="left"/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2请求类型</w:t>
      </w: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(HTTP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方法</w:t>
      </w: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jc w:val="left"/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请求类型或HTTP方法说明了API请求的目的，最常见的类型包括</w:t>
      </w: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GET: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请求检索特定资源的信息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POST</w:t>
      </w: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: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请求在服务器创建一个新的资源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PUT：请求更新服务器上的资源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DELETE：请求删除服务器上的特定资源</w:t>
      </w:r>
    </w:p>
    <w:p>
      <w:pPr>
        <w:keepNext w:val="0"/>
        <w:keepLines w:val="0"/>
        <w:widowControl/>
        <w:suppressLineNumbers w:val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GET /items - 获取项目列表。</w:t>
      </w:r>
    </w:p>
    <w:p>
      <w:pPr>
        <w:keepNext w:val="0"/>
        <w:keepLines w:val="0"/>
        <w:widowControl/>
        <w:suppressLineNumbers w:val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POST /items - 创建一个新项目。</w:t>
      </w:r>
    </w:p>
    <w:p>
      <w:pPr>
        <w:keepNext w:val="0"/>
        <w:keepLines w:val="0"/>
        <w:widowControl/>
        <w:suppressLineNumbers w:val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PUT /items/{id} - 更新指定ID的项目。 </w:t>
      </w:r>
    </w:p>
    <w:p>
      <w:pPr>
        <w:keepNext w:val="0"/>
        <w:keepLines w:val="0"/>
        <w:widowControl/>
        <w:suppressLineNumbers w:val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DELETE /items/{id} - 删除指定ID的项目。</w:t>
      </w:r>
    </w:p>
    <w:p>
      <w:pPr>
        <w:keepNext w:val="0"/>
        <w:keepLines w:val="0"/>
        <w:widowControl/>
        <w:suppressLineNumbers w:val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3请求的数据格式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在发送如POST或PUT请求时，通常需要在请求体中包含数据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接口文档说明了需要使用的数据格式，常见的格式包括JSON或XML</w:t>
      </w:r>
    </w:p>
    <w:p>
      <w:pPr>
        <w:keepNext w:val="0"/>
        <w:keepLines w:val="0"/>
        <w:widowControl/>
        <w:suppressLineNumbers w:val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POST /items </w:t>
      </w:r>
    </w:p>
    <w:p>
      <w:pPr>
        <w:keepNext w:val="0"/>
        <w:keepLines w:val="0"/>
        <w:widowControl/>
        <w:suppressLineNumbers w:val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Content-Type: application/json </w:t>
      </w:r>
    </w:p>
    <w:p>
      <w:pPr>
        <w:keepNext w:val="0"/>
        <w:keepLines w:val="0"/>
        <w:widowControl/>
        <w:suppressLineNumbers w:val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ind w:firstLine="720" w:firstLineChars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"name": "Example Book", </w:t>
      </w:r>
    </w:p>
    <w:p>
      <w:pPr>
        <w:keepNext w:val="0"/>
        <w:keepLines w:val="0"/>
        <w:widowControl/>
        <w:suppressLineNumbers w:val="0"/>
        <w:ind w:firstLine="720" w:firstLineChars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"category": "Books", </w:t>
      </w:r>
    </w:p>
    <w:p>
      <w:pPr>
        <w:keepNext w:val="0"/>
        <w:keepLines w:val="0"/>
        <w:widowControl/>
        <w:suppressLineNumbers w:val="0"/>
        <w:ind w:firstLine="720" w:firstLineChars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"price": 9.99 </w:t>
      </w:r>
    </w:p>
    <w:p>
      <w:pPr>
        <w:keepNext w:val="0"/>
        <w:keepLines w:val="0"/>
        <w:widowControl/>
        <w:suppressLineNumbers w:val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这个例子说明创建新项目时，请求体应包含一个JSON对象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并描述了对象的结构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4响应体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接口文档还描述了对每种类型的请求，API将如何响应，这包括响应的数据格式，成功和错误的状态码，以及错误时的消息格式</w:t>
      </w:r>
    </w:p>
    <w:p>
      <w:pPr>
        <w:keepNext w:val="0"/>
        <w:keepLines w:val="0"/>
        <w:widowControl/>
        <w:suppressLineNumbers w:val="0"/>
        <w:jc w:val="left"/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成功响应示例</w:t>
      </w: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状态码</w:t>
      </w: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200)</w:t>
      </w:r>
    </w:p>
    <w:p>
      <w:pPr>
        <w:keepNext w:val="0"/>
        <w:keepLines w:val="0"/>
        <w:widowControl/>
        <w:suppressLineNumbers w:val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ind w:firstLine="720" w:firstLineChars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"id": "123",</w:t>
      </w:r>
    </w:p>
    <w:p>
      <w:pPr>
        <w:keepNext w:val="0"/>
        <w:keepLines w:val="0"/>
        <w:widowControl/>
        <w:suppressLineNumbers w:val="0"/>
        <w:ind w:firstLine="720" w:firstLineChars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"name": "Example Book", </w:t>
      </w:r>
    </w:p>
    <w:p>
      <w:pPr>
        <w:keepNext w:val="0"/>
        <w:keepLines w:val="0"/>
        <w:widowControl/>
        <w:suppressLineNumbers w:val="0"/>
        <w:ind w:firstLine="720" w:firstLineChars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"category": "Books", </w:t>
      </w:r>
    </w:p>
    <w:p>
      <w:pPr>
        <w:keepNext w:val="0"/>
        <w:keepLines w:val="0"/>
        <w:widowControl/>
        <w:suppressLineNumbers w:val="0"/>
        <w:ind w:firstLine="720" w:firstLineChars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"price": 9.99 </w:t>
      </w:r>
    </w:p>
    <w:p>
      <w:pPr>
        <w:keepNext w:val="0"/>
        <w:keepLines w:val="0"/>
        <w:widowControl/>
        <w:suppressLineNumbers w:val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错误响应事例</w:t>
      </w: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状态号404</w:t>
      </w: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ind w:firstLine="720" w:firstLineChars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"error": { </w:t>
      </w:r>
    </w:p>
    <w:p>
      <w:pPr>
        <w:keepNext w:val="0"/>
        <w:keepLines w:val="0"/>
        <w:widowControl/>
        <w:suppressLineNumbers w:val="0"/>
        <w:ind w:firstLine="720" w:firstLineChars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"code": 404,</w:t>
      </w:r>
    </w:p>
    <w:p>
      <w:pPr>
        <w:keepNext w:val="0"/>
        <w:keepLines w:val="0"/>
        <w:widowControl/>
        <w:suppressLineNumbers w:val="0"/>
        <w:ind w:firstLine="720" w:firstLineChars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"message": "Item not found." </w:t>
      </w:r>
    </w:p>
    <w:p>
      <w:pPr>
        <w:keepNext w:val="0"/>
        <w:keepLines w:val="0"/>
        <w:widowControl/>
        <w:suppressLineNumbers w:val="0"/>
        <w:ind w:firstLine="720" w:firstLineChars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}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JSON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文件怎么写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json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是一种轻量级的数据交换格式，易于阅读和编写，同时也易于机器解析和生成，</w:t>
      </w: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json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格式由键值对组成，看起来很像</w:t>
      </w: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javascript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中的对象字面量，下面是编写</w:t>
      </w: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json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格式文件的一些基本规则和示例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基本规则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1数据以键值对形式呈现，键和值之间用冒号</w:t>
      </w: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: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分隔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2键必须用双引号包裹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3值可以是：</w:t>
      </w:r>
    </w:p>
    <w:p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数字</w:t>
      </w: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无需引号</w:t>
      </w: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字符串</w:t>
      </w: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需要用双引号包裹</w:t>
      </w: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布尔值</w:t>
      </w: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(true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或</w:t>
      </w: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false,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无需引号</w:t>
      </w: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数组</w:t>
      </w: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用括号</w:t>
      </w: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[]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表示，元素间用逗号分隔</w:t>
      </w: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对象</w:t>
      </w: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用大括号</w:t>
      </w: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{}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表示另一个</w:t>
      </w: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json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对象</w:t>
      </w: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null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4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数据记录之间用逗号</w:t>
      </w: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(,)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分隔</w:t>
      </w:r>
    </w:p>
    <w:p>
      <w:pPr>
        <w:keepNext w:val="0"/>
        <w:keepLines w:val="0"/>
        <w:widowControl/>
        <w:suppressLineNumbers w:val="0"/>
        <w:jc w:val="left"/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5</w:t>
      </w: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json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文件应以</w:t>
      </w: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.json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为扩展名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例子</w:t>
      </w:r>
    </w:p>
    <w:p>
      <w:pPr>
        <w:keepNext w:val="0"/>
        <w:keepLines w:val="0"/>
        <w:widowControl/>
        <w:suppressLineNumbers w:val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"name": "John Doe",</w:t>
      </w:r>
    </w:p>
    <w:p>
      <w:pPr>
        <w:keepNext w:val="0"/>
        <w:keepLines w:val="0"/>
        <w:widowControl/>
        <w:suppressLineNumbers w:val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"age": 30,</w:t>
      </w:r>
    </w:p>
    <w:p>
      <w:pPr>
        <w:keepNext w:val="0"/>
        <w:keepLines w:val="0"/>
        <w:widowControl/>
        <w:suppressLineNumbers w:val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"isEmployed": true,</w:t>
      </w:r>
    </w:p>
    <w:p>
      <w:pPr>
        <w:keepNext w:val="0"/>
        <w:keepLines w:val="0"/>
        <w:widowControl/>
        <w:suppressLineNumbers w:val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"address": {</w:t>
      </w:r>
    </w:p>
    <w:p>
      <w:pPr>
        <w:keepNext w:val="0"/>
        <w:keepLines w:val="0"/>
        <w:widowControl/>
        <w:suppressLineNumbers w:val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"street": "123 Main St",</w:t>
      </w:r>
    </w:p>
    <w:p>
      <w:pPr>
        <w:keepNext w:val="0"/>
        <w:keepLines w:val="0"/>
        <w:widowControl/>
        <w:suppressLineNumbers w:val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"city": "Anytown",</w:t>
      </w:r>
    </w:p>
    <w:p>
      <w:pPr>
        <w:keepNext w:val="0"/>
        <w:keepLines w:val="0"/>
        <w:widowControl/>
        <w:suppressLineNumbers w:val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"postalCode": "12345" </w:t>
      </w:r>
    </w:p>
    <w:p>
      <w:pPr>
        <w:keepNext w:val="0"/>
        <w:keepLines w:val="0"/>
        <w:widowControl/>
        <w:suppressLineNumbers w:val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},</w:t>
      </w:r>
    </w:p>
    <w:p>
      <w:pPr>
        <w:keepNext w:val="0"/>
        <w:keepLines w:val="0"/>
        <w:widowControl/>
        <w:suppressLineNumbers w:val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"phoneNumbers": [</w:t>
      </w:r>
    </w:p>
    <w:p>
      <w:pPr>
        <w:keepNext w:val="0"/>
        <w:keepLines w:val="0"/>
        <w:widowControl/>
        <w:suppressLineNumbers w:val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{ </w:t>
      </w:r>
    </w:p>
    <w:p>
      <w:pPr>
        <w:keepNext w:val="0"/>
        <w:keepLines w:val="0"/>
        <w:widowControl/>
        <w:suppressLineNumbers w:val="0"/>
        <w:ind w:firstLine="720" w:firstLineChars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"type": "home", </w:t>
      </w:r>
    </w:p>
    <w:p>
      <w:pPr>
        <w:keepNext w:val="0"/>
        <w:keepLines w:val="0"/>
        <w:widowControl/>
        <w:suppressLineNumbers w:val="0"/>
        <w:ind w:firstLine="720" w:firstLineChars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"number": "212 555-1234" </w:t>
      </w:r>
    </w:p>
    <w:p>
      <w:pPr>
        <w:keepNext w:val="0"/>
        <w:keepLines w:val="0"/>
        <w:widowControl/>
        <w:suppressLineNumbers w:val="0"/>
        <w:ind w:firstLine="720" w:firstLineChars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}, </w:t>
      </w:r>
    </w:p>
    <w:p>
      <w:pPr>
        <w:keepNext w:val="0"/>
        <w:keepLines w:val="0"/>
        <w:widowControl/>
        <w:suppressLineNumbers w:val="0"/>
        <w:ind w:firstLine="720" w:firstLineChars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{ "type": "office", </w:t>
      </w:r>
    </w:p>
    <w:p>
      <w:pPr>
        <w:keepNext w:val="0"/>
        <w:keepLines w:val="0"/>
        <w:widowControl/>
        <w:suppressLineNumbers w:val="0"/>
        <w:ind w:firstLine="720" w:firstLineChars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"number": "646 555-4567"</w:t>
      </w:r>
    </w:p>
    <w:p>
      <w:pPr>
        <w:keepNext w:val="0"/>
        <w:keepLines w:val="0"/>
        <w:widowControl/>
        <w:suppressLineNumbers w:val="0"/>
        <w:ind w:firstLine="720" w:firstLineChars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} </w:t>
      </w:r>
    </w:p>
    <w:p>
      <w:pPr>
        <w:keepNext w:val="0"/>
        <w:keepLines w:val="0"/>
        <w:widowControl/>
        <w:suppressLineNumbers w:val="0"/>
        <w:ind w:firstLine="720" w:firstLineChars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],</w:t>
      </w:r>
    </w:p>
    <w:p>
      <w:pPr>
        <w:keepNext w:val="0"/>
        <w:keepLines w:val="0"/>
        <w:widowControl/>
        <w:suppressLineNumbers w:val="0"/>
        <w:ind w:firstLine="720" w:firstLineChars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"childrenNames": ["Alice", "Bob"], </w:t>
      </w:r>
    </w:p>
    <w:p>
      <w:pPr>
        <w:keepNext w:val="0"/>
        <w:keepLines w:val="0"/>
        <w:widowControl/>
        <w:suppressLineNumbers w:val="0"/>
        <w:ind w:firstLine="720" w:firstLineChars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"spouse": null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讲解</w:t>
      </w: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name,street,city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等是作为字符串包裹在双引号中的键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age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是一个数字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isEmployed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是一个布尔值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address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是一个嵌套的</w:t>
      </w: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json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对象，提供了更详细的信息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phoneNumbers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是一个数组，包含了多个电话号码对象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childrenNames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是一个数组，包含了几个字符串值</w:t>
      </w:r>
    </w:p>
    <w:p>
      <w:pPr>
        <w:keepNext w:val="0"/>
        <w:keepLines w:val="0"/>
        <w:widowControl/>
        <w:suppressLineNumbers w:val="0"/>
        <w:jc w:val="left"/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spouse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是一个</w:t>
      </w: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null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值，用来表示该字段当前没有值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Li</w:t>
      </w:r>
      <w:r>
        <w:rPr>
          <w:rFonts w:hint="default"/>
          <w:sz w:val="28"/>
          <w:szCs w:val="28"/>
          <w:lang w:val="en-US" w:eastAsia="zh-CN"/>
        </w:rPr>
        <w:t>os</w:t>
      </w:r>
      <w:r>
        <w:rPr>
          <w:rFonts w:hint="eastAsia"/>
          <w:sz w:val="28"/>
          <w:szCs w:val="28"/>
          <w:lang w:val="en-US" w:eastAsia="zh-CN"/>
        </w:rPr>
        <w:t>和基础软件偶发稳定性处理问题指南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提问之前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如果遇到系统不正常现象先回答</w:t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必现还是偶现</w:t>
      </w:r>
      <w:r>
        <w:rPr>
          <w:rFonts w:hint="default"/>
          <w:sz w:val="28"/>
          <w:szCs w:val="28"/>
          <w:lang w:val="en-US" w:eastAsia="zh-CN"/>
        </w:rPr>
        <w:t>(</w:t>
      </w:r>
      <w:r>
        <w:rPr>
          <w:rFonts w:hint="eastAsia"/>
          <w:sz w:val="28"/>
          <w:szCs w:val="28"/>
          <w:lang w:val="en-US" w:eastAsia="zh-CN"/>
        </w:rPr>
        <w:t>二选1</w:t>
      </w:r>
      <w:r>
        <w:rPr>
          <w:rFonts w:hint="default"/>
          <w:sz w:val="28"/>
          <w:szCs w:val="28"/>
          <w:lang w:val="en-US" w:eastAsia="zh-CN"/>
        </w:rPr>
        <w:t>)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是否与近期的变更有相关性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定位问题的方法过程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目标是尽快缩小范围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确定软件的变更和未变更内容范围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总结故障现象和时机的规律性，必现还是偶现，是否与变更相关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通过二分法，反证法，构造场景等方法进一步排除嫌疑，先确认验证成本低的分支</w:t>
      </w:r>
      <w:r>
        <w:rPr>
          <w:rFonts w:hint="eastAsia"/>
          <w:sz w:val="28"/>
          <w:szCs w:val="28"/>
          <w:lang w:val="en-US" w:eastAsia="zh-CN"/>
        </w:rPr>
        <w:br w:type="textWrapping"/>
      </w:r>
      <w:r>
        <w:rPr>
          <w:rFonts w:hint="eastAsia"/>
          <w:sz w:val="28"/>
          <w:szCs w:val="28"/>
          <w:lang w:val="en-US" w:eastAsia="zh-CN"/>
        </w:rPr>
        <w:t>确定问题范围后，就可以通过构造最小重现场景，来提高问题复现频率和定位效率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确定软件版本</w:t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稳定版本</w:t>
      </w:r>
      <w:r>
        <w:rPr>
          <w:rFonts w:hint="default"/>
          <w:sz w:val="28"/>
          <w:szCs w:val="28"/>
          <w:lang w:val="en-US" w:eastAsia="zh-CN"/>
        </w:rPr>
        <w:t>(</w:t>
      </w:r>
      <w:r>
        <w:rPr>
          <w:rFonts w:hint="eastAsia"/>
          <w:sz w:val="28"/>
          <w:szCs w:val="28"/>
          <w:lang w:val="en-US" w:eastAsia="zh-CN"/>
        </w:rPr>
        <w:t>大包</w:t>
      </w:r>
      <w:r>
        <w:rPr>
          <w:rFonts w:hint="default"/>
          <w:sz w:val="28"/>
          <w:szCs w:val="28"/>
          <w:lang w:val="en-US" w:eastAsia="zh-CN"/>
        </w:rPr>
        <w:t>)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测试中的版本</w:t>
      </w:r>
    </w:p>
    <w:p>
      <w:pPr>
        <w:ind w:firstLine="7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已经台架测试通过</w:t>
      </w:r>
    </w:p>
    <w:p>
      <w:pPr>
        <w:ind w:firstLine="7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未经台架测试或者台架测试未通过</w:t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基于稳定版本的部分更新</w:t>
      </w:r>
      <w:r>
        <w:rPr>
          <w:rFonts w:hint="default"/>
          <w:sz w:val="28"/>
          <w:szCs w:val="28"/>
          <w:lang w:val="en-US" w:eastAsia="zh-CN"/>
        </w:rPr>
        <w:t>(</w:t>
      </w:r>
      <w:r>
        <w:rPr>
          <w:rFonts w:hint="eastAsia"/>
          <w:sz w:val="28"/>
          <w:szCs w:val="28"/>
          <w:lang w:val="en-US" w:eastAsia="zh-CN"/>
        </w:rPr>
        <w:t>小包</w:t>
      </w:r>
      <w:r>
        <w:rPr>
          <w:rFonts w:hint="default"/>
          <w:sz w:val="28"/>
          <w:szCs w:val="28"/>
          <w:lang w:val="en-US" w:eastAsia="zh-CN"/>
        </w:rPr>
        <w:t>)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更新范围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对于OTA后发生问题的，先检查各个控制器版本是否正确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确定硬件环境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车辆整车模式，整车</w:t>
      </w:r>
      <w:r>
        <w:rPr>
          <w:rFonts w:hint="default"/>
          <w:sz w:val="28"/>
          <w:szCs w:val="28"/>
          <w:lang w:val="en-US" w:eastAsia="zh-CN"/>
        </w:rPr>
        <w:t>on/acc</w:t>
      </w:r>
      <w:r>
        <w:rPr>
          <w:rFonts w:hint="eastAsia"/>
          <w:sz w:val="28"/>
          <w:szCs w:val="28"/>
          <w:lang w:val="en-US" w:eastAsia="zh-CN"/>
        </w:rPr>
        <w:t>电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是否外接了调试设备，如工控机，运行了</w:t>
      </w:r>
      <w:r>
        <w:rPr>
          <w:rFonts w:hint="default"/>
          <w:sz w:val="28"/>
          <w:szCs w:val="28"/>
          <w:lang w:val="en-US" w:eastAsia="zh-CN"/>
        </w:rPr>
        <w:t>liviz</w:t>
      </w:r>
      <w:r>
        <w:rPr>
          <w:rFonts w:hint="eastAsia"/>
          <w:sz w:val="28"/>
          <w:szCs w:val="28"/>
          <w:lang w:val="en-US" w:eastAsia="zh-CN"/>
        </w:rPr>
        <w:t>或者</w:t>
      </w:r>
      <w:r>
        <w:rPr>
          <w:rFonts w:hint="default"/>
          <w:sz w:val="28"/>
          <w:szCs w:val="28"/>
          <w:lang w:val="en-US" w:eastAsia="zh-CN"/>
        </w:rPr>
        <w:t>rti</w:t>
      </w:r>
      <w:r>
        <w:rPr>
          <w:rFonts w:hint="eastAsia"/>
          <w:sz w:val="28"/>
          <w:szCs w:val="28"/>
          <w:lang w:val="en-US" w:eastAsia="zh-CN"/>
        </w:rPr>
        <w:t>的笔记本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确定发生时机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启动时发生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运行时发生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退出时发生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执行特定操作时触发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无规律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确定复现规律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故障复现概率（多少次重启发生一次）</w:t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故障复现概率</w:t>
      </w:r>
      <w:r>
        <w:rPr>
          <w:rFonts w:hint="default"/>
          <w:sz w:val="28"/>
          <w:szCs w:val="28"/>
          <w:lang w:val="en-US" w:eastAsia="zh-CN"/>
        </w:rPr>
        <w:t>(</w:t>
      </w:r>
      <w:r>
        <w:rPr>
          <w:rFonts w:hint="eastAsia"/>
          <w:sz w:val="28"/>
          <w:szCs w:val="28"/>
          <w:lang w:val="en-US" w:eastAsia="zh-CN"/>
        </w:rPr>
        <w:t>运行多长时间发生一次</w:t>
      </w:r>
      <w:r>
        <w:rPr>
          <w:rFonts w:hint="default"/>
          <w:sz w:val="28"/>
          <w:szCs w:val="28"/>
          <w:lang w:val="en-US" w:eastAsia="zh-CN"/>
        </w:rPr>
        <w:t>)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是否和软件版本有关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是否和测试场景</w:t>
      </w:r>
      <w:r>
        <w:rPr>
          <w:rFonts w:hint="default"/>
          <w:sz w:val="28"/>
          <w:szCs w:val="28"/>
          <w:lang w:val="en-US" w:eastAsia="zh-CN"/>
        </w:rPr>
        <w:t>(</w:t>
      </w:r>
      <w:r>
        <w:rPr>
          <w:rFonts w:hint="eastAsia"/>
          <w:sz w:val="28"/>
          <w:szCs w:val="28"/>
          <w:lang w:val="en-US" w:eastAsia="zh-CN"/>
        </w:rPr>
        <w:t>时段，位置，光照，天气</w:t>
      </w:r>
      <w:r>
        <w:rPr>
          <w:rFonts w:hint="default"/>
          <w:sz w:val="28"/>
          <w:szCs w:val="28"/>
          <w:lang w:val="en-US" w:eastAsia="zh-CN"/>
        </w:rPr>
        <w:t>)</w:t>
      </w:r>
      <w:r>
        <w:rPr>
          <w:rFonts w:hint="eastAsia"/>
          <w:sz w:val="28"/>
          <w:szCs w:val="28"/>
          <w:lang w:val="en-US" w:eastAsia="zh-CN"/>
        </w:rPr>
        <w:t>有关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重启后故障是否重现</w:t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发生故障时的车辆仪表状态</w:t>
      </w:r>
      <w:r>
        <w:rPr>
          <w:rFonts w:hint="default"/>
          <w:sz w:val="28"/>
          <w:szCs w:val="28"/>
          <w:lang w:val="en-US" w:eastAsia="zh-CN"/>
        </w:rPr>
        <w:t>(</w:t>
      </w:r>
      <w:r>
        <w:rPr>
          <w:rFonts w:hint="eastAsia"/>
          <w:sz w:val="28"/>
          <w:szCs w:val="28"/>
          <w:lang w:val="en-US" w:eastAsia="zh-CN"/>
        </w:rPr>
        <w:t>车机屏幕是否显示正常，具体异常现象</w:t>
      </w:r>
      <w:r>
        <w:rPr>
          <w:rFonts w:hint="default"/>
          <w:sz w:val="28"/>
          <w:szCs w:val="28"/>
          <w:lang w:val="en-US" w:eastAsia="zh-CN"/>
        </w:rPr>
        <w:t>)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无规律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尽量提供更详尽背景信息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包括但不限于</w:t>
      </w:r>
      <w:r>
        <w:rPr>
          <w:rFonts w:hint="default"/>
          <w:sz w:val="28"/>
          <w:szCs w:val="28"/>
          <w:lang w:val="en-US" w:eastAsia="zh-CN"/>
        </w:rPr>
        <w:t>:</w:t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t>SOC</w:t>
      </w:r>
      <w:r>
        <w:rPr>
          <w:rFonts w:hint="eastAsia"/>
          <w:sz w:val="28"/>
          <w:szCs w:val="28"/>
          <w:lang w:val="en-US" w:eastAsia="zh-CN"/>
        </w:rPr>
        <w:t>端和</w:t>
      </w:r>
      <w:r>
        <w:rPr>
          <w:rFonts w:hint="default"/>
          <w:sz w:val="28"/>
          <w:szCs w:val="28"/>
          <w:lang w:val="en-US" w:eastAsia="zh-CN"/>
        </w:rPr>
        <w:t>mcu</w:t>
      </w:r>
      <w:r>
        <w:rPr>
          <w:rFonts w:hint="eastAsia"/>
          <w:sz w:val="28"/>
          <w:szCs w:val="28"/>
          <w:lang w:val="en-US" w:eastAsia="zh-CN"/>
        </w:rPr>
        <w:t>端日志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截图</w:t>
      </w:r>
      <w:r>
        <w:rPr>
          <w:rFonts w:hint="default"/>
          <w:sz w:val="28"/>
          <w:szCs w:val="28"/>
          <w:lang w:val="en-US" w:eastAsia="zh-CN"/>
        </w:rPr>
        <w:t>,</w:t>
      </w:r>
      <w:r>
        <w:rPr>
          <w:rFonts w:hint="eastAsia"/>
          <w:sz w:val="28"/>
          <w:szCs w:val="28"/>
          <w:lang w:val="en-US" w:eastAsia="zh-CN"/>
        </w:rPr>
        <w:t>如崩溃堆栈，出错信息等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问题发生前车辆状态和测试操作顺序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对于低概率偶现问题一定要尽力保留现场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常见问题现场信息记录手段</w:t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core dump</w:t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gdb</w:t>
      </w:r>
      <w:r>
        <w:rPr>
          <w:rFonts w:hint="eastAsia"/>
          <w:sz w:val="28"/>
          <w:szCs w:val="28"/>
          <w:lang w:val="en-US" w:eastAsia="zh-CN"/>
        </w:rPr>
        <w:t>解</w:t>
      </w:r>
      <w:r>
        <w:rPr>
          <w:rFonts w:hint="default"/>
          <w:sz w:val="28"/>
          <w:szCs w:val="28"/>
          <w:lang w:val="en-US" w:eastAsia="zh-CN"/>
        </w:rPr>
        <w:t>core</w:t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minidump</w:t>
      </w:r>
      <w:r>
        <w:rPr>
          <w:rFonts w:hint="eastAsia"/>
          <w:sz w:val="28"/>
          <w:szCs w:val="28"/>
          <w:lang w:val="en-US" w:eastAsia="zh-CN"/>
        </w:rPr>
        <w:t>解</w:t>
      </w:r>
      <w:r>
        <w:rPr>
          <w:rFonts w:hint="default"/>
          <w:sz w:val="28"/>
          <w:szCs w:val="28"/>
          <w:lang w:val="en-US" w:eastAsia="zh-CN"/>
        </w:rPr>
        <w:t>core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cpu</w:t>
      </w:r>
      <w:r>
        <w:rPr>
          <w:rFonts w:hint="eastAsia"/>
          <w:sz w:val="28"/>
          <w:szCs w:val="28"/>
          <w:lang w:val="en-US" w:eastAsia="zh-CN"/>
        </w:rPr>
        <w:t>负载高或者进程</w:t>
      </w:r>
      <w:r>
        <w:rPr>
          <w:rFonts w:hint="default"/>
          <w:sz w:val="28"/>
          <w:szCs w:val="28"/>
          <w:lang w:val="en-US" w:eastAsia="zh-CN"/>
        </w:rPr>
        <w:t>/</w:t>
      </w:r>
      <w:r>
        <w:rPr>
          <w:rFonts w:hint="eastAsia"/>
          <w:sz w:val="28"/>
          <w:szCs w:val="28"/>
          <w:lang w:val="en-US" w:eastAsia="zh-CN"/>
        </w:rPr>
        <w:t>线程卡死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确保进程保持运行不退出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执行</w:t>
      </w:r>
      <w:r>
        <w:rPr>
          <w:rFonts w:hint="default"/>
          <w:sz w:val="28"/>
          <w:szCs w:val="28"/>
          <w:lang w:val="en-US" w:eastAsia="zh-CN"/>
        </w:rPr>
        <w:t>htop -t -p pid,</w:t>
      </w:r>
      <w:r>
        <w:rPr>
          <w:rFonts w:hint="eastAsia"/>
          <w:sz w:val="28"/>
          <w:szCs w:val="28"/>
          <w:lang w:val="en-US" w:eastAsia="zh-CN"/>
        </w:rPr>
        <w:t>截屏记录问题进程中每个线程的</w:t>
      </w:r>
      <w:r>
        <w:rPr>
          <w:rFonts w:hint="default"/>
          <w:sz w:val="28"/>
          <w:szCs w:val="28"/>
          <w:lang w:val="en-US" w:eastAsia="zh-CN"/>
        </w:rPr>
        <w:t>cpu</w:t>
      </w:r>
      <w:r>
        <w:rPr>
          <w:rFonts w:hint="eastAsia"/>
          <w:sz w:val="28"/>
          <w:szCs w:val="28"/>
          <w:lang w:val="en-US" w:eastAsia="zh-CN"/>
        </w:rPr>
        <w:t>占用排序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需要显示线程名称：</w:t>
      </w:r>
      <w:r>
        <w:rPr>
          <w:rStyle w:val="5"/>
          <w:rFonts w:ascii="SimSun" w:hAnsi="SimSun" w:eastAsia="SimSun" w:cs="SimSun"/>
          <w:kern w:val="0"/>
          <w:sz w:val="28"/>
          <w:szCs w:val="28"/>
          <w:lang w:val="en-US" w:eastAsia="zh-CN" w:bidi="ar"/>
        </w:rPr>
        <w:t>setup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-&gt;</w:t>
      </w:r>
      <w:r>
        <w:rPr>
          <w:rStyle w:val="5"/>
          <w:rFonts w:ascii="SimSun" w:hAnsi="SimSun" w:eastAsia="SimSun" w:cs="SimSun"/>
          <w:kern w:val="0"/>
          <w:sz w:val="28"/>
          <w:szCs w:val="28"/>
          <w:lang w:val="en-US" w:eastAsia="zh-CN" w:bidi="ar"/>
        </w:rPr>
        <w:t>display options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-&gt;</w:t>
      </w:r>
      <w:r>
        <w:rPr>
          <w:rStyle w:val="5"/>
          <w:rFonts w:ascii="SimSun" w:hAnsi="SimSun" w:eastAsia="SimSun" w:cs="SimSun"/>
          <w:kern w:val="0"/>
          <w:sz w:val="28"/>
          <w:szCs w:val="28"/>
          <w:lang w:val="en-US" w:eastAsia="zh-CN" w:bidi="ar"/>
        </w:rPr>
        <w:t>show custom thread names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SimSun" w:hAnsi="SimSun" w:eastAsia="SimSun" w:cs="SimSun"/>
          <w:kern w:val="0"/>
          <w:sz w:val="28"/>
          <w:szCs w:val="28"/>
          <w:lang w:val="en-US" w:eastAsia="zh-CN" w:bidi="ar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需要按CPU占用排序：</w:t>
      </w:r>
      <w:r>
        <w:rPr>
          <w:rStyle w:val="5"/>
          <w:rFonts w:ascii="SimSun" w:hAnsi="SimSun" w:eastAsia="SimSun" w:cs="SimSun"/>
          <w:kern w:val="0"/>
          <w:sz w:val="28"/>
          <w:szCs w:val="28"/>
          <w:lang w:val="en-US" w:eastAsia="zh-CN" w:bidi="ar"/>
        </w:rPr>
        <w:t>sortby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-&gt;</w:t>
      </w:r>
      <w:r>
        <w:rPr>
          <w:rStyle w:val="5"/>
          <w:rFonts w:ascii="SimSun" w:hAnsi="SimSun" w:eastAsia="SimSun" w:cs="SimSun"/>
          <w:kern w:val="0"/>
          <w:sz w:val="28"/>
          <w:szCs w:val="28"/>
          <w:lang w:val="en-US" w:eastAsia="zh-CN" w:bidi="ar"/>
        </w:rPr>
        <w:t>percent_cpu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确定问题线程后，执行</w:t>
      </w:r>
      <w:r>
        <w:rPr>
          <w:rStyle w:val="5"/>
          <w:rFonts w:ascii="SimSun" w:hAnsi="SimSun" w:eastAsia="SimSun" w:cs="SimSun"/>
          <w:kern w:val="0"/>
          <w:sz w:val="28"/>
          <w:szCs w:val="28"/>
          <w:lang w:val="en-US" w:eastAsia="zh-CN" w:bidi="ar"/>
        </w:rPr>
        <w:t>sudo strace -p &lt;tid&gt;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，观察或者截屏记录问题线程运行信息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注意：这里的</w:t>
      </w:r>
      <w:r>
        <w:rPr>
          <w:rStyle w:val="5"/>
          <w:rFonts w:ascii="SimSun" w:hAnsi="SimSun" w:eastAsia="SimSun" w:cs="SimSun"/>
          <w:kern w:val="0"/>
          <w:sz w:val="28"/>
          <w:szCs w:val="28"/>
          <w:lang w:val="en-US" w:eastAsia="zh-CN" w:bidi="ar"/>
        </w:rPr>
        <w:t>tid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是线程id，不是进程id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或者执行</w:t>
      </w:r>
      <w:r>
        <w:rPr>
          <w:rStyle w:val="5"/>
          <w:rFonts w:ascii="SimSun" w:hAnsi="SimSun" w:eastAsia="SimSun" w:cs="SimSun"/>
          <w:kern w:val="0"/>
          <w:sz w:val="28"/>
          <w:szCs w:val="28"/>
          <w:lang w:val="en-US" w:eastAsia="zh-CN" w:bidi="ar"/>
        </w:rPr>
        <w:t>sudo gdb attach -p &lt;pid&gt;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，使用GDB调试器检查问题线程运行信息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注意：这里的</w:t>
      </w:r>
      <w:r>
        <w:rPr>
          <w:rStyle w:val="5"/>
          <w:rFonts w:ascii="SimSun" w:hAnsi="SimSun" w:eastAsia="SimSun" w:cs="SimSun"/>
          <w:kern w:val="0"/>
          <w:sz w:val="28"/>
          <w:szCs w:val="28"/>
          <w:lang w:val="en-US" w:eastAsia="zh-CN" w:bidi="ar"/>
        </w:rPr>
        <w:t>pid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是进程id，不是线程id</w:t>
      </w:r>
    </w:p>
    <w:p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注意：gdb完成attach后问题进程会挂起，可能会触发业务层兜底检测和重启逻辑</w:t>
      </w:r>
    </w:p>
    <w:p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查看全部线程列表</w:t>
      </w:r>
      <w:r>
        <w:rPr>
          <w:rStyle w:val="5"/>
          <w:rFonts w:ascii="SimSun" w:hAnsi="SimSun" w:eastAsia="SimSun" w:cs="SimSun"/>
          <w:kern w:val="0"/>
          <w:sz w:val="28"/>
          <w:szCs w:val="28"/>
          <w:lang w:val="en-US" w:eastAsia="zh-CN" w:bidi="ar"/>
        </w:rPr>
        <w:t>info threads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，结果中的</w:t>
      </w:r>
      <w:r>
        <w:rPr>
          <w:rStyle w:val="5"/>
          <w:rFonts w:ascii="SimSun" w:hAnsi="SimSun" w:eastAsia="SimSun" w:cs="SimSun"/>
          <w:kern w:val="0"/>
          <w:sz w:val="28"/>
          <w:szCs w:val="28"/>
          <w:lang w:val="en-US" w:eastAsia="zh-CN" w:bidi="ar"/>
        </w:rPr>
        <w:t>Id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是内部线程id，</w:t>
      </w:r>
      <w:r>
        <w:rPr>
          <w:rStyle w:val="5"/>
          <w:rFonts w:ascii="SimSun" w:hAnsi="SimSun" w:eastAsia="SimSun" w:cs="SimSun"/>
          <w:kern w:val="0"/>
          <w:sz w:val="28"/>
          <w:szCs w:val="28"/>
          <w:lang w:val="en-US" w:eastAsia="zh-CN" w:bidi="ar"/>
        </w:rPr>
        <w:t>LWP Id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才是系统线程id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查看全部线程backtrace信息</w:t>
      </w:r>
      <w:r>
        <w:rPr>
          <w:rStyle w:val="5"/>
          <w:rFonts w:ascii="SimSun" w:hAnsi="SimSun" w:eastAsia="SimSun" w:cs="SimSun"/>
          <w:kern w:val="0"/>
          <w:sz w:val="28"/>
          <w:szCs w:val="28"/>
          <w:lang w:val="en-US" w:eastAsia="zh-CN" w:bidi="ar"/>
        </w:rPr>
        <w:t>thread apply all bt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查看指定线程backtrace信息，先</w:t>
      </w:r>
      <w:r>
        <w:rPr>
          <w:rStyle w:val="5"/>
          <w:rFonts w:ascii="SimSun" w:hAnsi="SimSun" w:eastAsia="SimSun" w:cs="SimSun"/>
          <w:kern w:val="0"/>
          <w:sz w:val="28"/>
          <w:szCs w:val="28"/>
          <w:lang w:val="en-US" w:eastAsia="zh-CN" w:bidi="ar"/>
        </w:rPr>
        <w:t>thread &lt;内部线程id&gt;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，再</w:t>
      </w:r>
      <w:r>
        <w:rPr>
          <w:rStyle w:val="5"/>
          <w:rFonts w:ascii="SimSun" w:hAnsi="SimSun" w:eastAsia="SimSun" w:cs="SimSun"/>
          <w:kern w:val="0"/>
          <w:sz w:val="28"/>
          <w:szCs w:val="28"/>
          <w:lang w:val="en-US" w:eastAsia="zh-CN" w:bidi="ar"/>
        </w:rPr>
        <w:t>backtrace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bookmarkStart w:id="0" w:name="_GoBack"/>
      <w:bookmarkEnd w:id="0"/>
    </w:p>
    <w:p>
      <w:pPr>
        <w:jc w:val="both"/>
        <w:rPr>
          <w:rFonts w:hint="default"/>
          <w:sz w:val="28"/>
          <w:szCs w:val="28"/>
          <w:lang w:val="en-US" w:eastAsia="zh-CN"/>
        </w:rPr>
      </w:pPr>
    </w:p>
    <w:p>
      <w:pPr>
        <w:jc w:val="both"/>
        <w:rPr>
          <w:rFonts w:hint="default"/>
          <w:sz w:val="28"/>
          <w:szCs w:val="28"/>
          <w:lang w:val="en-US" w:eastAsia="zh-CN"/>
        </w:rPr>
      </w:pPr>
    </w:p>
    <w:p>
      <w:pPr>
        <w:jc w:val="both"/>
        <w:rPr>
          <w:rFonts w:hint="default"/>
          <w:sz w:val="28"/>
          <w:szCs w:val="28"/>
          <w:lang w:val="en-US" w:eastAsia="zh-CN"/>
        </w:rPr>
      </w:pPr>
    </w:p>
    <w:p>
      <w:pPr>
        <w:jc w:val="both"/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 Light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  <w:font w:name="Abyssinica SIL">
    <w:panose1 w:val="02000000000000000000"/>
    <w:charset w:val="00"/>
    <w:family w:val="auto"/>
    <w:pitch w:val="default"/>
    <w:sig w:usb0="800000EF" w:usb1="5000A04B" w:usb2="00000828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E73330"/>
    <w:multiLevelType w:val="singleLevel"/>
    <w:tmpl w:val="5FE73330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7DE2163"/>
    <w:rsid w:val="377FB07B"/>
    <w:rsid w:val="3CFE4C1E"/>
    <w:rsid w:val="3F3F635F"/>
    <w:rsid w:val="5E779061"/>
    <w:rsid w:val="65B596A1"/>
    <w:rsid w:val="69568DDB"/>
    <w:rsid w:val="794D8BD9"/>
    <w:rsid w:val="7C75FF8B"/>
    <w:rsid w:val="7CCFC790"/>
    <w:rsid w:val="7CFBDE4A"/>
    <w:rsid w:val="7DEFBD7A"/>
    <w:rsid w:val="7FFFCCEC"/>
    <w:rsid w:val="A9FF7880"/>
    <w:rsid w:val="BDF97557"/>
    <w:rsid w:val="D7DE2163"/>
    <w:rsid w:val="DA7F551C"/>
    <w:rsid w:val="DF7F87ED"/>
    <w:rsid w:val="DFDEDD84"/>
    <w:rsid w:val="DFF4C7DA"/>
    <w:rsid w:val="DFFD5787"/>
    <w:rsid w:val="ED4E13B7"/>
    <w:rsid w:val="EDE73610"/>
    <w:rsid w:val="EF3844CD"/>
    <w:rsid w:val="EF72AB50"/>
    <w:rsid w:val="EF7D85DB"/>
    <w:rsid w:val="EFF5090F"/>
    <w:rsid w:val="F6FF9D4C"/>
    <w:rsid w:val="F77F6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3876</TotalTime>
  <ScaleCrop>false</ScaleCrop>
  <LinksUpToDate>false</LinksUpToDate>
  <CharactersWithSpaces>0</CharactersWithSpaces>
  <Application>WPS Office_11.1.0.11711_F1E327BC-269C-435d-A152-05C5408002CA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2024-05-30T08:31:00Z</dcterms:created>
  <dc:creator>lixiang</dc:creator>
  <cp:lastModifiedBy>lixiang</cp:lastModifiedBy>
  <dcterms:modified xsi:type="dcterms:W3CDTF">2024-06-12T13:39:11Z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1033-11.1.0.11711</vt:lpwstr>
  </property>
</Properties>
</file>