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6B3FCE" w:rsidRP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3E0A8F">
        <w:rPr>
          <w:rFonts w:ascii="宋体" w:eastAsia="宋体" w:hAnsi="宋体" w:cs="Times New Roman" w:hint="eastAsia"/>
          <w:b/>
          <w:sz w:val="28"/>
          <w:szCs w:val="28"/>
        </w:rPr>
        <w:t>棒棒体育后台管理系统</w:t>
      </w:r>
    </w:p>
    <w:p w:rsidR="003E0A8F" w:rsidRDefault="003E0A8F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3E0A8F">
        <w:rPr>
          <w:rFonts w:ascii="宋体" w:eastAsia="宋体" w:hAnsi="宋体" w:cs="Times New Roman" w:hint="eastAsia"/>
          <w:b/>
          <w:sz w:val="28"/>
          <w:szCs w:val="28"/>
        </w:rPr>
        <w:t>业务需求说明书</w:t>
      </w:r>
    </w:p>
    <w:p w:rsidR="008C16B1" w:rsidRDefault="00207212" w:rsidP="003E0A8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207212">
        <w:rPr>
          <w:rFonts w:ascii="宋体" w:eastAsia="宋体" w:hAnsi="宋体" w:cs="Times New Roman" w:hint="eastAsia"/>
          <w:b/>
          <w:sz w:val="28"/>
          <w:szCs w:val="28"/>
        </w:rPr>
        <w:t>(版本：V1.0)</w:t>
      </w:r>
    </w:p>
    <w:p w:rsidR="008C16B1" w:rsidRDefault="008C16B1">
      <w:pPr>
        <w:widowControl/>
        <w:jc w:val="left"/>
        <w:rPr>
          <w:rFonts w:ascii="宋体" w:eastAsia="宋体" w:hAnsi="宋体" w:cs="Times New Roman"/>
          <w:b/>
          <w:sz w:val="28"/>
          <w:szCs w:val="28"/>
        </w:rPr>
      </w:pPr>
      <w:r>
        <w:rPr>
          <w:rFonts w:ascii="宋体" w:eastAsia="宋体" w:hAnsi="宋体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57751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6045" w:rsidRDefault="00906045">
          <w:pPr>
            <w:pStyle w:val="TOC"/>
          </w:pPr>
          <w:r>
            <w:rPr>
              <w:lang w:val="zh-CN"/>
            </w:rPr>
            <w:t>目录</w:t>
          </w:r>
        </w:p>
        <w:p w:rsidR="00381C74" w:rsidRDefault="00906045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919499" w:history="1">
            <w:r w:rsidR="00381C74" w:rsidRPr="006B70B2">
              <w:rPr>
                <w:rStyle w:val="a7"/>
                <w:rFonts w:ascii="宋体" w:eastAsia="宋体" w:hAnsi="宋体"/>
                <w:noProof/>
              </w:rPr>
              <w:t>1</w:t>
            </w:r>
            <w:r w:rsidR="00381C74">
              <w:rPr>
                <w:noProof/>
              </w:rPr>
              <w:tab/>
            </w:r>
            <w:r w:rsidR="00381C74" w:rsidRPr="006B70B2">
              <w:rPr>
                <w:rStyle w:val="a7"/>
                <w:rFonts w:ascii="宋体" w:eastAsia="宋体" w:hAnsi="宋体"/>
                <w:noProof/>
              </w:rPr>
              <w:t>简介</w:t>
            </w:r>
            <w:r w:rsidR="00381C74">
              <w:rPr>
                <w:noProof/>
                <w:webHidden/>
              </w:rPr>
              <w:tab/>
            </w:r>
            <w:r w:rsidR="00381C74">
              <w:rPr>
                <w:noProof/>
                <w:webHidden/>
              </w:rPr>
              <w:fldChar w:fldCharType="begin"/>
            </w:r>
            <w:r w:rsidR="00381C74">
              <w:rPr>
                <w:noProof/>
                <w:webHidden/>
              </w:rPr>
              <w:instrText xml:space="preserve"> PAGEREF _Toc467919499 \h </w:instrText>
            </w:r>
            <w:r w:rsidR="00381C74">
              <w:rPr>
                <w:noProof/>
                <w:webHidden/>
              </w:rPr>
            </w:r>
            <w:r w:rsidR="00381C74">
              <w:rPr>
                <w:noProof/>
                <w:webHidden/>
              </w:rPr>
              <w:fldChar w:fldCharType="separate"/>
            </w:r>
            <w:r w:rsidR="00381C74">
              <w:rPr>
                <w:noProof/>
                <w:webHidden/>
              </w:rPr>
              <w:t>3</w:t>
            </w:r>
            <w:r w:rsidR="00381C74"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00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1.1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01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1.2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02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1.3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03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1.4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术语/缩略语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04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1.5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919505" w:history="1">
            <w:r w:rsidRPr="006B70B2">
              <w:rPr>
                <w:rStyle w:val="a7"/>
                <w:rFonts w:ascii="宋体" w:eastAsia="宋体" w:hAnsi="宋体"/>
                <w:noProof/>
              </w:rPr>
              <w:t>2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/>
                <w:noProof/>
              </w:rPr>
              <w:t>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919506" w:history="1">
            <w:r w:rsidRPr="006B70B2">
              <w:rPr>
                <w:rStyle w:val="a7"/>
                <w:rFonts w:ascii="宋体" w:eastAsia="宋体" w:hAnsi="宋体"/>
                <w:noProof/>
              </w:rPr>
              <w:t>3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/>
                <w:noProof/>
              </w:rPr>
              <w:t>总体结构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07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3.1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08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3.2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建设原则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09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3.3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系统功能结构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919510" w:history="1">
            <w:r w:rsidRPr="006B70B2">
              <w:rPr>
                <w:rStyle w:val="a7"/>
                <w:rFonts w:ascii="宋体" w:eastAsia="宋体" w:hAnsi="宋体"/>
                <w:noProof/>
              </w:rPr>
              <w:t>4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11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4.1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系统首页（是否足够满足？）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12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4.2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13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4.3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商品管理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14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4.4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采购管理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15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4.5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销售管理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16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4.6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库存管理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17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4.7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客户管理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18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4.8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财务报表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919519" w:history="1">
            <w:r w:rsidRPr="006B70B2">
              <w:rPr>
                <w:rStyle w:val="a7"/>
                <w:rFonts w:ascii="宋体" w:eastAsia="宋体" w:hAnsi="宋体"/>
                <w:noProof/>
              </w:rPr>
              <w:t>5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20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5.1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21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5.2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反应速度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22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5.3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23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5.4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可扩展性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74" w:rsidRDefault="00381C74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7919524" w:history="1">
            <w:r w:rsidRPr="006B70B2">
              <w:rPr>
                <w:rStyle w:val="a7"/>
                <w:rFonts w:ascii="宋体" w:eastAsia="宋体" w:hAnsi="宋体" w:cstheme="majorBidi"/>
                <w:noProof/>
              </w:rPr>
              <w:t>5.5</w:t>
            </w:r>
            <w:r>
              <w:rPr>
                <w:noProof/>
              </w:rPr>
              <w:tab/>
            </w:r>
            <w:r w:rsidRPr="006B70B2">
              <w:rPr>
                <w:rStyle w:val="a7"/>
                <w:rFonts w:ascii="宋体" w:eastAsia="宋体" w:hAnsi="宋体" w:cstheme="majorBidi"/>
                <w:noProof/>
              </w:rPr>
              <w:t>日志管理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_Toc467919524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045" w:rsidRDefault="00906045">
          <w:r>
            <w:rPr>
              <w:b/>
              <w:bCs/>
              <w:lang w:val="zh-CN"/>
            </w:rPr>
            <w:fldChar w:fldCharType="end"/>
          </w:r>
        </w:p>
      </w:sdtContent>
    </w:sdt>
    <w:p w:rsidR="00906045" w:rsidRDefault="00906045">
      <w:pPr>
        <w:widowControl/>
        <w:jc w:val="left"/>
        <w:rPr>
          <w:rFonts w:ascii="宋体" w:eastAsia="宋体" w:hAnsi="宋体" w:cs="Times New Roman"/>
          <w:b/>
          <w:sz w:val="28"/>
          <w:szCs w:val="28"/>
        </w:rPr>
      </w:pPr>
      <w:r>
        <w:rPr>
          <w:rFonts w:ascii="宋体" w:eastAsia="宋体" w:hAnsi="宋体" w:cs="Times New Roman"/>
          <w:b/>
          <w:sz w:val="28"/>
          <w:szCs w:val="28"/>
        </w:rPr>
        <w:br w:type="page"/>
      </w:r>
    </w:p>
    <w:p w:rsidR="007B6EDD" w:rsidRDefault="007B6EDD">
      <w:pPr>
        <w:widowControl/>
        <w:jc w:val="left"/>
        <w:rPr>
          <w:rFonts w:ascii="宋体" w:eastAsia="宋体" w:hAnsi="宋体" w:cs="Times New Roman"/>
          <w:b/>
          <w:sz w:val="28"/>
          <w:szCs w:val="28"/>
        </w:rPr>
      </w:pPr>
    </w:p>
    <w:p w:rsidR="00D310B0" w:rsidRPr="007B6EDD" w:rsidRDefault="004067DB" w:rsidP="007B6EDD">
      <w:pPr>
        <w:pStyle w:val="2"/>
        <w:numPr>
          <w:ilvl w:val="0"/>
          <w:numId w:val="1"/>
        </w:numPr>
        <w:rPr>
          <w:rFonts w:ascii="宋体" w:eastAsia="宋体" w:hAnsi="宋体"/>
        </w:rPr>
      </w:pPr>
      <w:bookmarkStart w:id="0" w:name="_Toc467750814"/>
      <w:bookmarkStart w:id="1" w:name="_Toc467919499"/>
      <w:r w:rsidRPr="007B6EDD">
        <w:rPr>
          <w:rFonts w:ascii="宋体" w:eastAsia="宋体" w:hAnsi="宋体" w:hint="eastAsia"/>
        </w:rPr>
        <w:t>简介</w:t>
      </w:r>
      <w:bookmarkEnd w:id="0"/>
      <w:bookmarkEnd w:id="1"/>
    </w:p>
    <w:p w:rsidR="007B6EDD" w:rsidRDefault="004067DB" w:rsidP="00B8087E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2" w:name="_Toc467750815"/>
      <w:bookmarkStart w:id="3" w:name="_Toc467919500"/>
      <w:r w:rsidRPr="007B6EDD">
        <w:rPr>
          <w:rFonts w:ascii="宋体" w:eastAsia="宋体" w:hAnsi="宋体" w:cstheme="majorBidi" w:hint="eastAsia"/>
        </w:rPr>
        <w:t>背景</w:t>
      </w:r>
      <w:bookmarkEnd w:id="2"/>
      <w:bookmarkEnd w:id="3"/>
    </w:p>
    <w:p w:rsidR="00636F40" w:rsidRPr="00636F40" w:rsidRDefault="00636F40" w:rsidP="00636F40"/>
    <w:p w:rsidR="004067DB" w:rsidRDefault="004067DB" w:rsidP="00B8087E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4" w:name="_Toc467750816"/>
      <w:bookmarkStart w:id="5" w:name="_Toc467919501"/>
      <w:r w:rsidRPr="007B6EDD">
        <w:rPr>
          <w:rFonts w:ascii="宋体" w:eastAsia="宋体" w:hAnsi="宋体" w:cstheme="majorBidi" w:hint="eastAsia"/>
        </w:rPr>
        <w:t>目的</w:t>
      </w:r>
      <w:bookmarkEnd w:id="4"/>
      <w:bookmarkEnd w:id="5"/>
    </w:p>
    <w:p w:rsidR="00636F40" w:rsidRPr="00636F40" w:rsidRDefault="00636F40" w:rsidP="00636F40"/>
    <w:p w:rsidR="004067DB" w:rsidRDefault="004067DB" w:rsidP="00B8087E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6" w:name="_Toc467750817"/>
      <w:bookmarkStart w:id="7" w:name="_Toc467919502"/>
      <w:r w:rsidRPr="007B6EDD">
        <w:rPr>
          <w:rFonts w:ascii="宋体" w:eastAsia="宋体" w:hAnsi="宋体" w:cstheme="majorBidi" w:hint="eastAsia"/>
        </w:rPr>
        <w:t>适用范围</w:t>
      </w:r>
      <w:bookmarkEnd w:id="6"/>
      <w:bookmarkEnd w:id="7"/>
    </w:p>
    <w:p w:rsidR="00CC73B8" w:rsidRPr="00CC73B8" w:rsidRDefault="00CC73B8" w:rsidP="00F9174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C73B8">
        <w:rPr>
          <w:rFonts w:ascii="宋体" w:eastAsia="宋体" w:hAnsi="宋体" w:hint="eastAsia"/>
          <w:sz w:val="28"/>
          <w:szCs w:val="28"/>
        </w:rPr>
        <w:t>棒棒体育用品店</w:t>
      </w:r>
    </w:p>
    <w:p w:rsidR="004067DB" w:rsidRDefault="004067DB" w:rsidP="00B8087E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8" w:name="_Toc467750818"/>
      <w:bookmarkStart w:id="9" w:name="_Toc467919503"/>
      <w:r w:rsidRPr="007B6EDD">
        <w:rPr>
          <w:rFonts w:ascii="宋体" w:eastAsia="宋体" w:hAnsi="宋体" w:cstheme="majorBidi" w:hint="eastAsia"/>
        </w:rPr>
        <w:t>术语/缩略语</w:t>
      </w:r>
      <w:bookmarkEnd w:id="8"/>
      <w:bookmarkEnd w:id="9"/>
    </w:p>
    <w:p w:rsidR="00E11513" w:rsidRPr="00E11513" w:rsidRDefault="00E11513" w:rsidP="00E11513"/>
    <w:p w:rsidR="004067DB" w:rsidRDefault="004067DB" w:rsidP="00B8087E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10" w:name="_Toc467750819"/>
      <w:bookmarkStart w:id="11" w:name="_Toc467919504"/>
      <w:r w:rsidRPr="007B6EDD">
        <w:rPr>
          <w:rFonts w:ascii="宋体" w:eastAsia="宋体" w:hAnsi="宋体" w:cstheme="majorBidi" w:hint="eastAsia"/>
        </w:rPr>
        <w:t>参考文档</w:t>
      </w:r>
      <w:bookmarkEnd w:id="10"/>
      <w:bookmarkEnd w:id="11"/>
    </w:p>
    <w:p w:rsidR="00E11513" w:rsidRDefault="00F457FC" w:rsidP="00F457FC">
      <w:pPr>
        <w:pStyle w:val="2"/>
        <w:numPr>
          <w:ilvl w:val="0"/>
          <w:numId w:val="1"/>
        </w:numPr>
        <w:rPr>
          <w:rFonts w:ascii="宋体" w:eastAsia="宋体" w:hAnsi="宋体"/>
        </w:rPr>
      </w:pPr>
      <w:bookmarkStart w:id="12" w:name="_Toc467919505"/>
      <w:r w:rsidRPr="00F457FC">
        <w:rPr>
          <w:rFonts w:ascii="宋体" w:eastAsia="宋体" w:hAnsi="宋体" w:hint="eastAsia"/>
        </w:rPr>
        <w:t>现状</w:t>
      </w:r>
      <w:bookmarkEnd w:id="12"/>
    </w:p>
    <w:p w:rsidR="001F1E74" w:rsidRPr="001F1E74" w:rsidRDefault="001F1E74" w:rsidP="001F1E74"/>
    <w:p w:rsidR="00F457FC" w:rsidRDefault="00F457FC" w:rsidP="00F457FC">
      <w:pPr>
        <w:pStyle w:val="2"/>
        <w:numPr>
          <w:ilvl w:val="0"/>
          <w:numId w:val="1"/>
        </w:numPr>
        <w:rPr>
          <w:rFonts w:ascii="宋体" w:eastAsia="宋体" w:hAnsi="宋体"/>
        </w:rPr>
      </w:pPr>
      <w:bookmarkStart w:id="13" w:name="_Toc467919506"/>
      <w:r w:rsidRPr="00F457FC">
        <w:rPr>
          <w:rFonts w:ascii="宋体" w:eastAsia="宋体" w:hAnsi="宋体" w:hint="eastAsia"/>
        </w:rPr>
        <w:t>总体结构</w:t>
      </w:r>
      <w:bookmarkEnd w:id="13"/>
    </w:p>
    <w:p w:rsidR="00AA18D0" w:rsidRDefault="008B0D64" w:rsidP="008B0D64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14" w:name="_Toc467919507"/>
      <w:r w:rsidRPr="008B0D64">
        <w:rPr>
          <w:rFonts w:ascii="宋体" w:eastAsia="宋体" w:hAnsi="宋体" w:cstheme="majorBidi" w:hint="eastAsia"/>
        </w:rPr>
        <w:t>项目目标</w:t>
      </w:r>
      <w:bookmarkEnd w:id="14"/>
    </w:p>
    <w:p w:rsidR="0062748B" w:rsidRPr="0062748B" w:rsidRDefault="0062748B" w:rsidP="0062748B"/>
    <w:p w:rsidR="008B0D64" w:rsidRDefault="008B0D64" w:rsidP="008B0D64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15" w:name="_Toc467919508"/>
      <w:r w:rsidRPr="008B0D64">
        <w:rPr>
          <w:rFonts w:ascii="宋体" w:eastAsia="宋体" w:hAnsi="宋体" w:cstheme="majorBidi" w:hint="eastAsia"/>
        </w:rPr>
        <w:t>建设原则</w:t>
      </w:r>
      <w:bookmarkEnd w:id="15"/>
    </w:p>
    <w:p w:rsidR="0062748B" w:rsidRPr="0062748B" w:rsidRDefault="0062748B" w:rsidP="0062748B"/>
    <w:p w:rsidR="008B0D64" w:rsidRDefault="008B0D64" w:rsidP="008B0D64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16" w:name="_Toc467919509"/>
      <w:r w:rsidRPr="008B0D64">
        <w:rPr>
          <w:rFonts w:ascii="宋体" w:eastAsia="宋体" w:hAnsi="宋体" w:cstheme="majorBidi" w:hint="eastAsia"/>
        </w:rPr>
        <w:lastRenderedPageBreak/>
        <w:t>系统功能结构</w:t>
      </w:r>
      <w:bookmarkEnd w:id="16"/>
    </w:p>
    <w:p w:rsidR="0062748B" w:rsidRDefault="0062748B" w:rsidP="0062748B"/>
    <w:p w:rsidR="0062748B" w:rsidRPr="00920EDC" w:rsidRDefault="003D6FF0" w:rsidP="00920EDC">
      <w:pPr>
        <w:pStyle w:val="2"/>
        <w:numPr>
          <w:ilvl w:val="0"/>
          <w:numId w:val="1"/>
        </w:numPr>
        <w:rPr>
          <w:rFonts w:ascii="宋体" w:eastAsia="宋体" w:hAnsi="宋体"/>
        </w:rPr>
      </w:pPr>
      <w:bookmarkStart w:id="17" w:name="_Toc467919510"/>
      <w:r w:rsidRPr="00920EDC">
        <w:rPr>
          <w:rFonts w:ascii="宋体" w:eastAsia="宋体" w:hAnsi="宋体" w:hint="eastAsia"/>
        </w:rPr>
        <w:t>功能需求</w:t>
      </w:r>
      <w:bookmarkEnd w:id="17"/>
    </w:p>
    <w:p w:rsidR="003D6FF0" w:rsidRDefault="003D6FF0" w:rsidP="00920EDC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18" w:name="_Toc467919511"/>
      <w:r w:rsidRPr="00920EDC">
        <w:rPr>
          <w:rFonts w:ascii="宋体" w:eastAsia="宋体" w:hAnsi="宋体" w:cstheme="majorBidi" w:hint="eastAsia"/>
        </w:rPr>
        <w:t>系统首页</w:t>
      </w:r>
      <w:bookmarkEnd w:id="18"/>
    </w:p>
    <w:p w:rsidR="00294BDC" w:rsidRDefault="00294BDC" w:rsidP="00DE100B">
      <w:pPr>
        <w:pStyle w:val="4"/>
        <w:numPr>
          <w:ilvl w:val="2"/>
          <w:numId w:val="1"/>
        </w:numPr>
        <w:spacing w:line="377" w:lineRule="auto"/>
        <w:ind w:left="851" w:firstLine="0"/>
        <w:rPr>
          <w:rFonts w:ascii="宋体" w:eastAsia="宋体" w:hAnsi="宋体"/>
        </w:rPr>
      </w:pPr>
      <w:r w:rsidRPr="00F30D4B">
        <w:rPr>
          <w:rFonts w:ascii="宋体" w:eastAsia="宋体" w:hAnsi="宋体" w:hint="eastAsia"/>
        </w:rPr>
        <w:t>销售</w:t>
      </w:r>
      <w:r w:rsidR="006B7EF9">
        <w:rPr>
          <w:rFonts w:ascii="宋体" w:eastAsia="宋体" w:hAnsi="宋体" w:hint="eastAsia"/>
        </w:rPr>
        <w:t>金额</w:t>
      </w:r>
      <w:r w:rsidRPr="00F30D4B">
        <w:rPr>
          <w:rFonts w:ascii="宋体" w:eastAsia="宋体" w:hAnsi="宋体" w:hint="eastAsia"/>
        </w:rPr>
        <w:t>统计</w:t>
      </w:r>
    </w:p>
    <w:p w:rsidR="00A55176" w:rsidRDefault="00A55176" w:rsidP="00CB368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B368F">
        <w:rPr>
          <w:rFonts w:ascii="宋体" w:eastAsia="宋体" w:hAnsi="宋体" w:hint="eastAsia"/>
          <w:sz w:val="28"/>
          <w:szCs w:val="28"/>
        </w:rPr>
        <w:t>功能描述</w:t>
      </w:r>
      <w:r w:rsidR="00777B0A">
        <w:rPr>
          <w:rFonts w:ascii="宋体" w:eastAsia="宋体" w:hAnsi="宋体" w:hint="eastAsia"/>
          <w:sz w:val="28"/>
          <w:szCs w:val="28"/>
        </w:rPr>
        <w:t>：以图表或图标</w:t>
      </w:r>
      <w:r w:rsidR="00A90CE6">
        <w:rPr>
          <w:rFonts w:ascii="宋体" w:eastAsia="宋体" w:hAnsi="宋体" w:hint="eastAsia"/>
          <w:sz w:val="28"/>
          <w:szCs w:val="28"/>
        </w:rPr>
        <w:t>数字</w:t>
      </w:r>
      <w:r w:rsidRPr="00CB368F">
        <w:rPr>
          <w:rFonts w:ascii="宋体" w:eastAsia="宋体" w:hAnsi="宋体" w:hint="eastAsia"/>
          <w:sz w:val="28"/>
          <w:szCs w:val="28"/>
        </w:rPr>
        <w:t>的方式</w:t>
      </w:r>
      <w:r w:rsidR="00A90CE6">
        <w:rPr>
          <w:rFonts w:ascii="宋体" w:eastAsia="宋体" w:hAnsi="宋体" w:hint="eastAsia"/>
          <w:sz w:val="28"/>
          <w:szCs w:val="28"/>
        </w:rPr>
        <w:t>，</w:t>
      </w:r>
      <w:r w:rsidR="00777B0A">
        <w:rPr>
          <w:rFonts w:ascii="宋体" w:eastAsia="宋体" w:hAnsi="宋体" w:hint="eastAsia"/>
          <w:sz w:val="28"/>
          <w:szCs w:val="28"/>
        </w:rPr>
        <w:t>展示</w:t>
      </w:r>
      <w:r w:rsidRPr="00CB368F">
        <w:rPr>
          <w:rFonts w:ascii="宋体" w:eastAsia="宋体" w:hAnsi="宋体" w:hint="eastAsia"/>
          <w:sz w:val="28"/>
          <w:szCs w:val="28"/>
        </w:rPr>
        <w:t>已销售</w:t>
      </w:r>
      <w:r w:rsidR="000B79EC">
        <w:rPr>
          <w:rFonts w:ascii="宋体" w:eastAsia="宋体" w:hAnsi="宋体" w:hint="eastAsia"/>
          <w:sz w:val="28"/>
          <w:szCs w:val="28"/>
        </w:rPr>
        <w:t>商品</w:t>
      </w:r>
      <w:r w:rsidR="00CB368F">
        <w:rPr>
          <w:rFonts w:ascii="宋体" w:eastAsia="宋体" w:hAnsi="宋体" w:hint="eastAsia"/>
          <w:sz w:val="28"/>
          <w:szCs w:val="28"/>
        </w:rPr>
        <w:t>总金额</w:t>
      </w:r>
      <w:r w:rsidR="000B79EC">
        <w:rPr>
          <w:rFonts w:ascii="宋体" w:eastAsia="宋体" w:hAnsi="宋体" w:hint="eastAsia"/>
          <w:sz w:val="28"/>
          <w:szCs w:val="28"/>
        </w:rPr>
        <w:t>、已退货商品</w:t>
      </w:r>
      <w:r w:rsidR="00CB368F">
        <w:rPr>
          <w:rFonts w:ascii="宋体" w:eastAsia="宋体" w:hAnsi="宋体" w:hint="eastAsia"/>
          <w:sz w:val="28"/>
          <w:szCs w:val="28"/>
        </w:rPr>
        <w:t>总金额</w:t>
      </w:r>
      <w:r w:rsidR="00772784">
        <w:rPr>
          <w:rFonts w:ascii="宋体" w:eastAsia="宋体" w:hAnsi="宋体" w:hint="eastAsia"/>
          <w:sz w:val="28"/>
          <w:szCs w:val="28"/>
        </w:rPr>
        <w:t>，</w:t>
      </w:r>
      <w:r w:rsidR="00DA4902">
        <w:rPr>
          <w:rFonts w:ascii="宋体" w:eastAsia="宋体" w:hAnsi="宋体" w:hint="eastAsia"/>
          <w:sz w:val="28"/>
          <w:szCs w:val="28"/>
        </w:rPr>
        <w:t>根据总金额</w:t>
      </w:r>
      <w:r w:rsidR="00C74BFD">
        <w:rPr>
          <w:rFonts w:ascii="宋体" w:eastAsia="宋体" w:hAnsi="宋体" w:hint="eastAsia"/>
          <w:sz w:val="28"/>
          <w:szCs w:val="28"/>
        </w:rPr>
        <w:t>分别</w:t>
      </w:r>
      <w:r w:rsidR="00A90CE6">
        <w:rPr>
          <w:rFonts w:ascii="宋体" w:eastAsia="宋体" w:hAnsi="宋体" w:hint="eastAsia"/>
          <w:sz w:val="28"/>
          <w:szCs w:val="28"/>
        </w:rPr>
        <w:t>展示已销售商品明细和已退货商品明细。</w:t>
      </w:r>
    </w:p>
    <w:p w:rsidR="00DC1EB2" w:rsidRDefault="00DC1EB2" w:rsidP="00DC1EB2">
      <w:pPr>
        <w:pStyle w:val="4"/>
        <w:numPr>
          <w:ilvl w:val="2"/>
          <w:numId w:val="1"/>
        </w:numPr>
        <w:spacing w:line="377" w:lineRule="auto"/>
        <w:ind w:left="851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订单</w:t>
      </w:r>
      <w:r w:rsidR="00034752">
        <w:rPr>
          <w:rFonts w:ascii="宋体" w:eastAsia="宋体" w:hAnsi="宋体" w:hint="eastAsia"/>
        </w:rPr>
        <w:t>付款</w:t>
      </w:r>
      <w:r>
        <w:rPr>
          <w:rFonts w:ascii="宋体" w:eastAsia="宋体" w:hAnsi="宋体" w:hint="eastAsia"/>
        </w:rPr>
        <w:t>统计</w:t>
      </w:r>
    </w:p>
    <w:p w:rsidR="00DC1EB2" w:rsidRPr="00DC1EB2" w:rsidRDefault="00DC1EB2" w:rsidP="0066620B">
      <w:pPr>
        <w:ind w:firstLineChars="200" w:firstLine="560"/>
      </w:pPr>
      <w:r w:rsidRPr="00CB368F">
        <w:rPr>
          <w:rFonts w:ascii="宋体" w:eastAsia="宋体" w:hAnsi="宋体" w:hint="eastAsia"/>
          <w:sz w:val="28"/>
          <w:szCs w:val="28"/>
        </w:rPr>
        <w:t>功能描述</w:t>
      </w:r>
      <w:r>
        <w:rPr>
          <w:rFonts w:ascii="宋体" w:eastAsia="宋体" w:hAnsi="宋体" w:hint="eastAsia"/>
          <w:sz w:val="28"/>
          <w:szCs w:val="28"/>
        </w:rPr>
        <w:t>：以图表或图标数字</w:t>
      </w:r>
      <w:r w:rsidRPr="00CB368F">
        <w:rPr>
          <w:rFonts w:ascii="宋体" w:eastAsia="宋体" w:hAnsi="宋体" w:hint="eastAsia"/>
          <w:sz w:val="28"/>
          <w:szCs w:val="28"/>
        </w:rPr>
        <w:t>的方式</w:t>
      </w:r>
      <w:r>
        <w:rPr>
          <w:rFonts w:ascii="宋体" w:eastAsia="宋体" w:hAnsi="宋体" w:hint="eastAsia"/>
          <w:sz w:val="28"/>
          <w:szCs w:val="28"/>
        </w:rPr>
        <w:t>，展示</w:t>
      </w:r>
      <w:r w:rsidR="00937043">
        <w:rPr>
          <w:rFonts w:ascii="宋体" w:eastAsia="宋体" w:hAnsi="宋体" w:hint="eastAsia"/>
          <w:sz w:val="28"/>
          <w:szCs w:val="28"/>
        </w:rPr>
        <w:t>已付款订单总数、未</w:t>
      </w:r>
      <w:r w:rsidR="008137A5">
        <w:rPr>
          <w:rFonts w:ascii="宋体" w:eastAsia="宋体" w:hAnsi="宋体" w:hint="eastAsia"/>
          <w:sz w:val="28"/>
          <w:szCs w:val="28"/>
        </w:rPr>
        <w:t>付款订单总数</w:t>
      </w:r>
      <w:r>
        <w:rPr>
          <w:rFonts w:ascii="宋体" w:eastAsia="宋体" w:hAnsi="宋体" w:hint="eastAsia"/>
          <w:sz w:val="28"/>
          <w:szCs w:val="28"/>
        </w:rPr>
        <w:t>，根据</w:t>
      </w:r>
      <w:r w:rsidR="008137A5">
        <w:rPr>
          <w:rFonts w:ascii="宋体" w:eastAsia="宋体" w:hAnsi="宋体" w:hint="eastAsia"/>
          <w:sz w:val="28"/>
          <w:szCs w:val="28"/>
        </w:rPr>
        <w:t>总数</w:t>
      </w:r>
      <w:r>
        <w:rPr>
          <w:rFonts w:ascii="宋体" w:eastAsia="宋体" w:hAnsi="宋体" w:hint="eastAsia"/>
          <w:sz w:val="28"/>
          <w:szCs w:val="28"/>
        </w:rPr>
        <w:t>分别展示</w:t>
      </w:r>
      <w:r w:rsidR="008137A5">
        <w:rPr>
          <w:rFonts w:ascii="宋体" w:eastAsia="宋体" w:hAnsi="宋体" w:hint="eastAsia"/>
          <w:sz w:val="28"/>
          <w:szCs w:val="28"/>
        </w:rPr>
        <w:t>已付款订单</w:t>
      </w:r>
      <w:r>
        <w:rPr>
          <w:rFonts w:ascii="宋体" w:eastAsia="宋体" w:hAnsi="宋体" w:hint="eastAsia"/>
          <w:sz w:val="28"/>
          <w:szCs w:val="28"/>
        </w:rPr>
        <w:t>明细和</w:t>
      </w:r>
      <w:r w:rsidR="008137A5">
        <w:rPr>
          <w:rFonts w:ascii="宋体" w:eastAsia="宋体" w:hAnsi="宋体" w:hint="eastAsia"/>
          <w:sz w:val="28"/>
          <w:szCs w:val="28"/>
        </w:rPr>
        <w:t>待付款订单明</w:t>
      </w:r>
      <w:r>
        <w:rPr>
          <w:rFonts w:ascii="宋体" w:eastAsia="宋体" w:hAnsi="宋体" w:hint="eastAsia"/>
          <w:sz w:val="28"/>
          <w:szCs w:val="28"/>
        </w:rPr>
        <w:t>细。</w:t>
      </w:r>
    </w:p>
    <w:p w:rsidR="004C0798" w:rsidRDefault="00637493" w:rsidP="004C0798">
      <w:pPr>
        <w:pStyle w:val="4"/>
        <w:numPr>
          <w:ilvl w:val="2"/>
          <w:numId w:val="1"/>
        </w:numPr>
        <w:spacing w:line="377" w:lineRule="auto"/>
        <w:ind w:left="851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商品</w:t>
      </w:r>
      <w:r w:rsidR="00257798">
        <w:rPr>
          <w:rFonts w:ascii="宋体" w:eastAsia="宋体" w:hAnsi="宋体" w:hint="eastAsia"/>
        </w:rPr>
        <w:t>发货</w:t>
      </w:r>
      <w:r w:rsidR="004C0798">
        <w:rPr>
          <w:rFonts w:ascii="宋体" w:eastAsia="宋体" w:hAnsi="宋体" w:hint="eastAsia"/>
        </w:rPr>
        <w:t>统计</w:t>
      </w:r>
    </w:p>
    <w:p w:rsidR="004C0798" w:rsidRPr="004C0798" w:rsidRDefault="004C0798" w:rsidP="00CB368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功能描述：以图表或图标数字的方式，展示已发货商品总数、待发货商品总数，根据总数分别展示已发货商品明细和待发货商品明细。</w:t>
      </w:r>
    </w:p>
    <w:p w:rsidR="00294BDC" w:rsidRDefault="00294BDC" w:rsidP="00DE100B">
      <w:pPr>
        <w:pStyle w:val="4"/>
        <w:numPr>
          <w:ilvl w:val="2"/>
          <w:numId w:val="1"/>
        </w:numPr>
        <w:spacing w:line="377" w:lineRule="auto"/>
        <w:ind w:left="851" w:firstLine="0"/>
        <w:rPr>
          <w:rFonts w:ascii="宋体" w:eastAsia="宋体" w:hAnsi="宋体"/>
        </w:rPr>
      </w:pPr>
      <w:r w:rsidRPr="00F30D4B">
        <w:rPr>
          <w:rFonts w:ascii="宋体" w:eastAsia="宋体" w:hAnsi="宋体" w:hint="eastAsia"/>
        </w:rPr>
        <w:t>成本</w:t>
      </w:r>
      <w:r w:rsidR="00F53B2D">
        <w:rPr>
          <w:rFonts w:ascii="宋体" w:eastAsia="宋体" w:hAnsi="宋体" w:hint="eastAsia"/>
        </w:rPr>
        <w:t>金额</w:t>
      </w:r>
      <w:r w:rsidRPr="00F30D4B">
        <w:rPr>
          <w:rFonts w:ascii="宋体" w:eastAsia="宋体" w:hAnsi="宋体" w:hint="eastAsia"/>
        </w:rPr>
        <w:t>统计</w:t>
      </w:r>
    </w:p>
    <w:p w:rsidR="004935B3" w:rsidRPr="00DA7BC1" w:rsidRDefault="00F65509" w:rsidP="00DA7BC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72C66">
        <w:rPr>
          <w:rFonts w:ascii="宋体" w:eastAsia="宋体" w:hAnsi="宋体" w:hint="eastAsia"/>
          <w:sz w:val="28"/>
          <w:szCs w:val="28"/>
        </w:rPr>
        <w:t>功能描述：以</w:t>
      </w:r>
      <w:r w:rsidR="00777B0A" w:rsidRPr="00472C66">
        <w:rPr>
          <w:rFonts w:ascii="宋体" w:eastAsia="宋体" w:hAnsi="宋体" w:hint="eastAsia"/>
          <w:sz w:val="28"/>
          <w:szCs w:val="28"/>
        </w:rPr>
        <w:t>图表或</w:t>
      </w:r>
      <w:r w:rsidR="00472C66" w:rsidRPr="00472C66">
        <w:rPr>
          <w:rFonts w:ascii="宋体" w:eastAsia="宋体" w:hAnsi="宋体" w:hint="eastAsia"/>
          <w:sz w:val="28"/>
          <w:szCs w:val="28"/>
        </w:rPr>
        <w:t>图标数字的方式，展示已入库商品成本总金额、已退货商品成本总金额，根据总金额分别展示已入库商品成本明细和已退货商品成本明细。</w:t>
      </w:r>
    </w:p>
    <w:p w:rsidR="00294BDC" w:rsidRDefault="00294BDC" w:rsidP="00F30D4B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F30D4B">
        <w:rPr>
          <w:rFonts w:ascii="宋体" w:eastAsia="宋体" w:hAnsi="宋体" w:hint="eastAsia"/>
        </w:rPr>
        <w:lastRenderedPageBreak/>
        <w:t>库存预警统计</w:t>
      </w:r>
    </w:p>
    <w:p w:rsidR="00DA7BC1" w:rsidRPr="00DA7BC1" w:rsidRDefault="00893376" w:rsidP="003F63A6">
      <w:pPr>
        <w:ind w:firstLineChars="200" w:firstLine="560"/>
      </w:pPr>
      <w:r w:rsidRPr="003F63A6">
        <w:rPr>
          <w:rFonts w:ascii="宋体" w:eastAsia="宋体" w:hAnsi="宋体" w:hint="eastAsia"/>
          <w:sz w:val="28"/>
          <w:szCs w:val="28"/>
        </w:rPr>
        <w:t>功能描述：以表格方式，展示</w:t>
      </w:r>
      <w:r w:rsidR="003F63A6" w:rsidRPr="003F63A6">
        <w:rPr>
          <w:rFonts w:ascii="宋体" w:eastAsia="宋体" w:hAnsi="宋体" w:hint="eastAsia"/>
          <w:sz w:val="28"/>
          <w:szCs w:val="28"/>
        </w:rPr>
        <w:t>低于商品库存阈值的前10个商品信息以及对应库存数量</w:t>
      </w:r>
      <w:r w:rsidR="00AB7713">
        <w:rPr>
          <w:rFonts w:ascii="宋体" w:eastAsia="宋体" w:hAnsi="宋体" w:hint="eastAsia"/>
          <w:sz w:val="28"/>
          <w:szCs w:val="28"/>
        </w:rPr>
        <w:t>情况（用颜色标识</w:t>
      </w:r>
      <w:r w:rsidR="004B2F88">
        <w:rPr>
          <w:rFonts w:ascii="宋体" w:eastAsia="宋体" w:hAnsi="宋体" w:hint="eastAsia"/>
          <w:sz w:val="28"/>
          <w:szCs w:val="28"/>
        </w:rPr>
        <w:t>体现），点击“更多”可查询更多库存预警的商品</w:t>
      </w:r>
      <w:r w:rsidR="003F63A6" w:rsidRPr="003F63A6">
        <w:rPr>
          <w:rFonts w:ascii="宋体" w:eastAsia="宋体" w:hAnsi="宋体" w:hint="eastAsia"/>
          <w:sz w:val="28"/>
          <w:szCs w:val="28"/>
        </w:rPr>
        <w:t>情况。</w:t>
      </w:r>
    </w:p>
    <w:p w:rsidR="003D6FF0" w:rsidRDefault="003D6FF0" w:rsidP="00920EDC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19" w:name="_Toc467919512"/>
      <w:r w:rsidRPr="00920EDC">
        <w:rPr>
          <w:rFonts w:ascii="宋体" w:eastAsia="宋体" w:hAnsi="宋体" w:cstheme="majorBidi" w:hint="eastAsia"/>
        </w:rPr>
        <w:t>系统管理</w:t>
      </w:r>
      <w:bookmarkEnd w:id="19"/>
    </w:p>
    <w:p w:rsidR="002D5798" w:rsidRDefault="00A45203" w:rsidP="00A45203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A45203">
        <w:rPr>
          <w:rFonts w:ascii="宋体" w:eastAsia="宋体" w:hAnsi="宋体" w:hint="eastAsia"/>
        </w:rPr>
        <w:t>权限管理</w:t>
      </w:r>
    </w:p>
    <w:p w:rsidR="004B541D" w:rsidRPr="00593E43" w:rsidRDefault="00593E43" w:rsidP="00593E4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93E43">
        <w:rPr>
          <w:rFonts w:ascii="宋体" w:eastAsia="宋体" w:hAnsi="宋体" w:hint="eastAsia"/>
          <w:sz w:val="28"/>
          <w:szCs w:val="28"/>
        </w:rPr>
        <w:t>功能描述：根据</w:t>
      </w:r>
      <w:r w:rsidR="00120F15">
        <w:rPr>
          <w:rFonts w:ascii="宋体" w:eastAsia="宋体" w:hAnsi="宋体" w:hint="eastAsia"/>
          <w:sz w:val="28"/>
          <w:szCs w:val="28"/>
        </w:rPr>
        <w:t>权限</w:t>
      </w:r>
      <w:r w:rsidRPr="00593E43">
        <w:rPr>
          <w:rFonts w:ascii="宋体" w:eastAsia="宋体" w:hAnsi="宋体" w:hint="eastAsia"/>
          <w:sz w:val="28"/>
          <w:szCs w:val="28"/>
        </w:rPr>
        <w:t>角色配置对应权限的功能菜单</w:t>
      </w:r>
      <w:r w:rsidR="00F73E1E">
        <w:rPr>
          <w:rFonts w:ascii="宋体" w:eastAsia="宋体" w:hAnsi="宋体" w:hint="eastAsia"/>
          <w:sz w:val="28"/>
          <w:szCs w:val="28"/>
        </w:rPr>
        <w:t>。</w:t>
      </w:r>
    </w:p>
    <w:p w:rsidR="00A45203" w:rsidRDefault="00A45203" w:rsidP="00A45203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A45203">
        <w:rPr>
          <w:rFonts w:ascii="宋体" w:eastAsia="宋体" w:hAnsi="宋体" w:hint="eastAsia"/>
        </w:rPr>
        <w:t>菜单管理</w:t>
      </w:r>
    </w:p>
    <w:p w:rsidR="00801BC2" w:rsidRPr="00801BC2" w:rsidRDefault="0046765C" w:rsidP="0046765C">
      <w:pPr>
        <w:ind w:firstLineChars="200" w:firstLine="560"/>
      </w:pPr>
      <w:r w:rsidRPr="0046765C">
        <w:rPr>
          <w:rFonts w:ascii="宋体" w:eastAsia="宋体" w:hAnsi="宋体" w:hint="eastAsia"/>
          <w:sz w:val="28"/>
          <w:szCs w:val="28"/>
        </w:rPr>
        <w:t>功能描述：根据需要增加、修改、删除</w:t>
      </w:r>
      <w:r w:rsidR="009E7AC1">
        <w:rPr>
          <w:rFonts w:ascii="宋体" w:eastAsia="宋体" w:hAnsi="宋体" w:hint="eastAsia"/>
          <w:sz w:val="28"/>
          <w:szCs w:val="28"/>
        </w:rPr>
        <w:t>系统</w:t>
      </w:r>
      <w:r w:rsidRPr="0046765C">
        <w:rPr>
          <w:rFonts w:ascii="宋体" w:eastAsia="宋体" w:hAnsi="宋体" w:hint="eastAsia"/>
          <w:sz w:val="28"/>
          <w:szCs w:val="28"/>
        </w:rPr>
        <w:t>对应的功能菜单。</w:t>
      </w:r>
    </w:p>
    <w:p w:rsidR="00A45203" w:rsidRDefault="00A45203" w:rsidP="00A45203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A45203">
        <w:rPr>
          <w:rFonts w:ascii="宋体" w:eastAsia="宋体" w:hAnsi="宋体" w:hint="eastAsia"/>
        </w:rPr>
        <w:t>字典管理</w:t>
      </w:r>
    </w:p>
    <w:p w:rsidR="006D43FD" w:rsidRPr="006D43FD" w:rsidRDefault="00651563" w:rsidP="00651563">
      <w:pPr>
        <w:ind w:firstLineChars="200" w:firstLine="560"/>
      </w:pPr>
      <w:r w:rsidRPr="00651563">
        <w:rPr>
          <w:rFonts w:ascii="宋体" w:eastAsia="宋体" w:hAnsi="宋体" w:hint="eastAsia"/>
          <w:sz w:val="28"/>
          <w:szCs w:val="28"/>
        </w:rPr>
        <w:t>功能描述：根据需要增加、修改、删除系统所需的数据字典。</w:t>
      </w:r>
    </w:p>
    <w:p w:rsidR="006D43FD" w:rsidRDefault="00A15FA4" w:rsidP="006D43FD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1C6360">
        <w:rPr>
          <w:rFonts w:ascii="宋体" w:eastAsia="宋体" w:hAnsi="宋体" w:hint="eastAsia"/>
        </w:rPr>
        <w:t>角色管理</w:t>
      </w:r>
    </w:p>
    <w:p w:rsidR="006D43FD" w:rsidRPr="006D43FD" w:rsidRDefault="00B9530B" w:rsidP="00B9530B">
      <w:pPr>
        <w:ind w:firstLineChars="200" w:firstLine="560"/>
      </w:pPr>
      <w:r w:rsidRPr="00B9530B">
        <w:rPr>
          <w:rFonts w:ascii="宋体" w:eastAsia="宋体" w:hAnsi="宋体" w:hint="eastAsia"/>
          <w:sz w:val="28"/>
          <w:szCs w:val="28"/>
        </w:rPr>
        <w:t>功能描述</w:t>
      </w:r>
      <w:r w:rsidR="00775DD1">
        <w:rPr>
          <w:rFonts w:ascii="宋体" w:eastAsia="宋体" w:hAnsi="宋体" w:hint="eastAsia"/>
          <w:sz w:val="28"/>
          <w:szCs w:val="28"/>
        </w:rPr>
        <w:t>：</w:t>
      </w:r>
      <w:r w:rsidRPr="00B9530B">
        <w:rPr>
          <w:rFonts w:ascii="宋体" w:eastAsia="宋体" w:hAnsi="宋体" w:hint="eastAsia"/>
          <w:sz w:val="28"/>
          <w:szCs w:val="28"/>
        </w:rPr>
        <w:t>根据需要增加、修改</w:t>
      </w:r>
      <w:r w:rsidR="003C0068">
        <w:rPr>
          <w:rFonts w:ascii="宋体" w:eastAsia="宋体" w:hAnsi="宋体" w:hint="eastAsia"/>
          <w:sz w:val="28"/>
          <w:szCs w:val="28"/>
        </w:rPr>
        <w:t>、删除系统所需的权限</w:t>
      </w:r>
      <w:r w:rsidRPr="00B9530B">
        <w:rPr>
          <w:rFonts w:ascii="宋体" w:eastAsia="宋体" w:hAnsi="宋体" w:hint="eastAsia"/>
          <w:sz w:val="28"/>
          <w:szCs w:val="28"/>
        </w:rPr>
        <w:t>角色。</w:t>
      </w:r>
    </w:p>
    <w:p w:rsidR="00801BC2" w:rsidRDefault="00A15FA4" w:rsidP="006406DF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1C6360">
        <w:rPr>
          <w:rFonts w:ascii="宋体" w:eastAsia="宋体" w:hAnsi="宋体" w:hint="eastAsia"/>
        </w:rPr>
        <w:t>人员管理</w:t>
      </w:r>
    </w:p>
    <w:p w:rsidR="006D43FD" w:rsidRDefault="001C5798" w:rsidP="00136A3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9530B">
        <w:rPr>
          <w:rFonts w:ascii="宋体" w:eastAsia="宋体" w:hAnsi="宋体" w:hint="eastAsia"/>
          <w:sz w:val="28"/>
          <w:szCs w:val="28"/>
        </w:rPr>
        <w:t>功能描述</w:t>
      </w:r>
      <w:r>
        <w:rPr>
          <w:rFonts w:ascii="宋体" w:eastAsia="宋体" w:hAnsi="宋体" w:hint="eastAsia"/>
          <w:sz w:val="28"/>
          <w:szCs w:val="28"/>
        </w:rPr>
        <w:t>：</w:t>
      </w:r>
      <w:r w:rsidRPr="00136A3A">
        <w:rPr>
          <w:rFonts w:ascii="宋体" w:eastAsia="宋体" w:hAnsi="宋体" w:hint="eastAsia"/>
          <w:sz w:val="28"/>
          <w:szCs w:val="28"/>
        </w:rPr>
        <w:t>根据需要增加、修改、删除系统所需登录的系统人员</w:t>
      </w:r>
      <w:r w:rsidRPr="00B9530B">
        <w:rPr>
          <w:rFonts w:ascii="宋体" w:eastAsia="宋体" w:hAnsi="宋体" w:hint="eastAsia"/>
          <w:sz w:val="28"/>
          <w:szCs w:val="28"/>
        </w:rPr>
        <w:t>。</w:t>
      </w:r>
    </w:p>
    <w:p w:rsidR="0083034B" w:rsidRDefault="0083034B" w:rsidP="0083034B">
      <w:pPr>
        <w:pStyle w:val="4"/>
        <w:numPr>
          <w:ilvl w:val="2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系统日志</w:t>
      </w:r>
    </w:p>
    <w:p w:rsidR="0083034B" w:rsidRPr="0083034B" w:rsidRDefault="0083034B" w:rsidP="0083034B">
      <w:pPr>
        <w:ind w:firstLineChars="200" w:firstLine="560"/>
        <w:rPr>
          <w:rFonts w:hint="eastAsia"/>
        </w:rPr>
      </w:pPr>
      <w:r w:rsidRPr="0083034B">
        <w:rPr>
          <w:rFonts w:ascii="宋体" w:eastAsia="宋体" w:hAnsi="宋体" w:hint="eastAsia"/>
          <w:sz w:val="28"/>
          <w:szCs w:val="28"/>
        </w:rPr>
        <w:t>功能描述</w:t>
      </w:r>
      <w:r w:rsidR="007D5A09">
        <w:rPr>
          <w:rFonts w:ascii="宋体" w:eastAsia="宋体" w:hAnsi="宋体" w:hint="eastAsia"/>
          <w:sz w:val="28"/>
          <w:szCs w:val="28"/>
        </w:rPr>
        <w:t>：查询</w:t>
      </w:r>
      <w:r w:rsidRPr="0083034B">
        <w:rPr>
          <w:rFonts w:ascii="宋体" w:eastAsia="宋体" w:hAnsi="宋体" w:hint="eastAsia"/>
          <w:sz w:val="28"/>
          <w:szCs w:val="28"/>
        </w:rPr>
        <w:t>系统登录人员的操作日志记录。</w:t>
      </w:r>
    </w:p>
    <w:p w:rsidR="002D5798" w:rsidRDefault="00920EDC" w:rsidP="002D5798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20" w:name="_Toc467919513"/>
      <w:r w:rsidRPr="00920EDC">
        <w:rPr>
          <w:rFonts w:ascii="宋体" w:eastAsia="宋体" w:hAnsi="宋体" w:cstheme="majorBidi" w:hint="eastAsia"/>
        </w:rPr>
        <w:t>商品管理</w:t>
      </w:r>
      <w:bookmarkEnd w:id="20"/>
    </w:p>
    <w:p w:rsidR="00E740F6" w:rsidRDefault="008616DE" w:rsidP="008616DE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8616DE">
        <w:rPr>
          <w:rFonts w:ascii="宋体" w:eastAsia="宋体" w:hAnsi="宋体" w:hint="eastAsia"/>
        </w:rPr>
        <w:t>计量单位</w:t>
      </w:r>
      <w:r w:rsidR="00447DD1">
        <w:rPr>
          <w:rFonts w:ascii="宋体" w:eastAsia="宋体" w:hAnsi="宋体" w:hint="eastAsia"/>
        </w:rPr>
        <w:t>维护</w:t>
      </w:r>
    </w:p>
    <w:p w:rsidR="002868C8" w:rsidRPr="002868C8" w:rsidRDefault="001349DE" w:rsidP="001349DE">
      <w:pPr>
        <w:ind w:firstLineChars="200" w:firstLine="560"/>
      </w:pPr>
      <w:r w:rsidRPr="001349DE">
        <w:rPr>
          <w:rFonts w:ascii="宋体" w:eastAsia="宋体" w:hAnsi="宋体" w:hint="eastAsia"/>
          <w:sz w:val="28"/>
          <w:szCs w:val="28"/>
        </w:rPr>
        <w:t>功能描述：根据需要增加、修改、删除自定义的计量单位配置。</w:t>
      </w:r>
    </w:p>
    <w:p w:rsidR="008616DE" w:rsidRDefault="00DA347F" w:rsidP="008616DE">
      <w:pPr>
        <w:pStyle w:val="4"/>
        <w:numPr>
          <w:ilvl w:val="2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商品类别维护</w:t>
      </w:r>
    </w:p>
    <w:p w:rsidR="002868C8" w:rsidRPr="002868C8" w:rsidRDefault="007E493F" w:rsidP="007E493F">
      <w:pPr>
        <w:ind w:firstLineChars="200" w:firstLine="560"/>
      </w:pPr>
      <w:r w:rsidRPr="007E493F">
        <w:rPr>
          <w:rFonts w:ascii="宋体" w:eastAsia="宋体" w:hAnsi="宋体" w:hint="eastAsia"/>
          <w:sz w:val="28"/>
          <w:szCs w:val="28"/>
        </w:rPr>
        <w:t>功能描述：以树结构的方式，展示、增加、修改、删除商品的类别</w:t>
      </w:r>
      <w:r w:rsidR="00EB2EC5">
        <w:rPr>
          <w:rFonts w:ascii="宋体" w:eastAsia="宋体" w:hAnsi="宋体" w:hint="eastAsia"/>
          <w:sz w:val="28"/>
          <w:szCs w:val="28"/>
        </w:rPr>
        <w:t>。</w:t>
      </w:r>
      <w:r w:rsidRPr="007E493F">
        <w:rPr>
          <w:rFonts w:ascii="宋体" w:eastAsia="宋体" w:hAnsi="宋体" w:hint="eastAsia"/>
          <w:sz w:val="28"/>
          <w:szCs w:val="28"/>
        </w:rPr>
        <w:t>删除类别时</w:t>
      </w:r>
      <w:r w:rsidR="00161D20">
        <w:rPr>
          <w:rFonts w:ascii="宋体" w:eastAsia="宋体" w:hAnsi="宋体" w:hint="eastAsia"/>
          <w:sz w:val="28"/>
          <w:szCs w:val="28"/>
        </w:rPr>
        <w:t>，如该类别下已存在对应的商品及库存情况</w:t>
      </w:r>
      <w:r w:rsidRPr="007E493F">
        <w:rPr>
          <w:rFonts w:ascii="宋体" w:eastAsia="宋体" w:hAnsi="宋体" w:hint="eastAsia"/>
          <w:sz w:val="28"/>
          <w:szCs w:val="28"/>
        </w:rPr>
        <w:t>，</w:t>
      </w:r>
      <w:r w:rsidR="00DC4AF2">
        <w:rPr>
          <w:rFonts w:ascii="宋体" w:eastAsia="宋体" w:hAnsi="宋体" w:hint="eastAsia"/>
          <w:sz w:val="28"/>
          <w:szCs w:val="28"/>
        </w:rPr>
        <w:t>则</w:t>
      </w:r>
      <w:r w:rsidRPr="007E493F">
        <w:rPr>
          <w:rFonts w:ascii="宋体" w:eastAsia="宋体" w:hAnsi="宋体" w:hint="eastAsia"/>
          <w:sz w:val="28"/>
          <w:szCs w:val="28"/>
        </w:rPr>
        <w:t>提示不可删除，需删除商品及库存才可删除类别。</w:t>
      </w:r>
    </w:p>
    <w:p w:rsidR="008616DE" w:rsidRDefault="008616DE" w:rsidP="008616DE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8616DE">
        <w:rPr>
          <w:rFonts w:ascii="宋体" w:eastAsia="宋体" w:hAnsi="宋体" w:hint="eastAsia"/>
        </w:rPr>
        <w:t>商品</w:t>
      </w:r>
      <w:r w:rsidR="00DA347F">
        <w:rPr>
          <w:rFonts w:ascii="宋体" w:eastAsia="宋体" w:hAnsi="宋体" w:hint="eastAsia"/>
        </w:rPr>
        <w:t>信息</w:t>
      </w:r>
      <w:r w:rsidRPr="008616DE">
        <w:rPr>
          <w:rFonts w:ascii="宋体" w:eastAsia="宋体" w:hAnsi="宋体" w:hint="eastAsia"/>
        </w:rPr>
        <w:t>维护</w:t>
      </w:r>
    </w:p>
    <w:p w:rsidR="002868C8" w:rsidRPr="002868C8" w:rsidRDefault="004B752A" w:rsidP="00161D20">
      <w:pPr>
        <w:ind w:firstLineChars="200" w:firstLine="560"/>
      </w:pPr>
      <w:r w:rsidRPr="00161D20">
        <w:rPr>
          <w:rFonts w:ascii="宋体" w:eastAsia="宋体" w:hAnsi="宋体" w:hint="eastAsia"/>
          <w:sz w:val="28"/>
          <w:szCs w:val="28"/>
        </w:rPr>
        <w:t>功能描述：</w:t>
      </w:r>
      <w:r w:rsidR="00161D20" w:rsidRPr="00161D20">
        <w:rPr>
          <w:rFonts w:ascii="宋体" w:eastAsia="宋体" w:hAnsi="宋体" w:hint="eastAsia"/>
          <w:sz w:val="28"/>
          <w:szCs w:val="28"/>
        </w:rPr>
        <w:t>选择对应的商品类别，展示、增加、修改、删除商品的基本信息。删除商品时</w:t>
      </w:r>
      <w:r w:rsidR="00232F8E">
        <w:rPr>
          <w:rFonts w:ascii="宋体" w:eastAsia="宋体" w:hAnsi="宋体" w:hint="eastAsia"/>
          <w:sz w:val="28"/>
          <w:szCs w:val="28"/>
        </w:rPr>
        <w:t>，如果</w:t>
      </w:r>
      <w:r w:rsidR="0026516C">
        <w:rPr>
          <w:rFonts w:ascii="宋体" w:eastAsia="宋体" w:hAnsi="宋体" w:hint="eastAsia"/>
          <w:sz w:val="28"/>
          <w:szCs w:val="28"/>
        </w:rPr>
        <w:t>该商品</w:t>
      </w:r>
      <w:r w:rsidR="001A2823">
        <w:rPr>
          <w:rFonts w:ascii="宋体" w:eastAsia="宋体" w:hAnsi="宋体" w:hint="eastAsia"/>
          <w:sz w:val="28"/>
          <w:szCs w:val="28"/>
        </w:rPr>
        <w:t>已存在对应的库存数据</w:t>
      </w:r>
      <w:r w:rsidR="00161D20" w:rsidRPr="00161D20">
        <w:rPr>
          <w:rFonts w:ascii="宋体" w:eastAsia="宋体" w:hAnsi="宋体" w:hint="eastAsia"/>
          <w:sz w:val="28"/>
          <w:szCs w:val="28"/>
        </w:rPr>
        <w:t>，则提示不可删除，需删除库存才可以删除商品</w:t>
      </w:r>
      <w:r w:rsidR="008D18E1">
        <w:rPr>
          <w:rFonts w:ascii="宋体" w:eastAsia="宋体" w:hAnsi="宋体" w:hint="eastAsia"/>
          <w:sz w:val="28"/>
          <w:szCs w:val="28"/>
        </w:rPr>
        <w:t>。</w:t>
      </w:r>
    </w:p>
    <w:p w:rsidR="00920EDC" w:rsidRDefault="00920EDC" w:rsidP="00920EDC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21" w:name="_Toc467919514"/>
      <w:r w:rsidRPr="00920EDC">
        <w:rPr>
          <w:rFonts w:ascii="宋体" w:eastAsia="宋体" w:hAnsi="宋体" w:cstheme="majorBidi" w:hint="eastAsia"/>
        </w:rPr>
        <w:t>采购管理</w:t>
      </w:r>
      <w:bookmarkEnd w:id="21"/>
    </w:p>
    <w:p w:rsidR="002D5798" w:rsidRDefault="003D3713" w:rsidP="003D3713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3D3713">
        <w:rPr>
          <w:rFonts w:ascii="宋体" w:eastAsia="宋体" w:hAnsi="宋体" w:hint="eastAsia"/>
        </w:rPr>
        <w:t>采购入库</w:t>
      </w:r>
    </w:p>
    <w:p w:rsidR="002E75E9" w:rsidRPr="002E75E9" w:rsidRDefault="00341C85" w:rsidP="00655ABA">
      <w:pPr>
        <w:ind w:firstLineChars="200" w:firstLine="560"/>
      </w:pPr>
      <w:r w:rsidRPr="00655ABA">
        <w:rPr>
          <w:rFonts w:ascii="宋体" w:eastAsia="宋体" w:hAnsi="宋体" w:hint="eastAsia"/>
          <w:sz w:val="28"/>
          <w:szCs w:val="28"/>
        </w:rPr>
        <w:t>功能描述：</w:t>
      </w:r>
      <w:r w:rsidR="008F03FD">
        <w:rPr>
          <w:rFonts w:ascii="宋体" w:eastAsia="宋体" w:hAnsi="宋体" w:hint="eastAsia"/>
          <w:sz w:val="28"/>
          <w:szCs w:val="28"/>
        </w:rPr>
        <w:t>选择对应的商品，输入对应的采购信息、售价信息（</w:t>
      </w:r>
      <w:r w:rsidR="005249C8">
        <w:rPr>
          <w:rFonts w:ascii="宋体" w:eastAsia="宋体" w:hAnsi="宋体" w:hint="eastAsia"/>
          <w:sz w:val="28"/>
          <w:szCs w:val="28"/>
        </w:rPr>
        <w:t>成本价格</w:t>
      </w:r>
      <w:r w:rsidR="008F03FD">
        <w:rPr>
          <w:rFonts w:ascii="宋体" w:eastAsia="宋体" w:hAnsi="宋体" w:hint="eastAsia"/>
          <w:sz w:val="28"/>
          <w:szCs w:val="28"/>
        </w:rPr>
        <w:t>、</w:t>
      </w:r>
      <w:r w:rsidR="005249C8">
        <w:rPr>
          <w:rFonts w:ascii="宋体" w:eastAsia="宋体" w:hAnsi="宋体" w:hint="eastAsia"/>
          <w:sz w:val="28"/>
          <w:szCs w:val="28"/>
        </w:rPr>
        <w:t>批发价格（最低预期）</w:t>
      </w:r>
      <w:r w:rsidR="008F03FD">
        <w:rPr>
          <w:rFonts w:ascii="宋体" w:eastAsia="宋体" w:hAnsi="宋体" w:hint="eastAsia"/>
          <w:sz w:val="28"/>
          <w:szCs w:val="28"/>
        </w:rPr>
        <w:t>、市场</w:t>
      </w:r>
      <w:r w:rsidR="005249C8">
        <w:rPr>
          <w:rFonts w:ascii="宋体" w:eastAsia="宋体" w:hAnsi="宋体" w:hint="eastAsia"/>
          <w:sz w:val="28"/>
          <w:szCs w:val="28"/>
        </w:rPr>
        <w:t>指导价格（最高预期）</w:t>
      </w:r>
      <w:r w:rsidR="008F03FD">
        <w:rPr>
          <w:rFonts w:ascii="宋体" w:eastAsia="宋体" w:hAnsi="宋体" w:hint="eastAsia"/>
          <w:sz w:val="28"/>
          <w:szCs w:val="28"/>
        </w:rPr>
        <w:t>、</w:t>
      </w:r>
      <w:r w:rsidR="005249C8">
        <w:rPr>
          <w:rFonts w:ascii="宋体" w:eastAsia="宋体" w:hAnsi="宋体" w:hint="eastAsia"/>
          <w:sz w:val="28"/>
          <w:szCs w:val="28"/>
        </w:rPr>
        <w:t>销售价</w:t>
      </w:r>
      <w:r w:rsidR="005249C8">
        <w:rPr>
          <w:rFonts w:ascii="宋体" w:eastAsia="宋体" w:hAnsi="宋体" w:hint="eastAsia"/>
          <w:sz w:val="28"/>
          <w:szCs w:val="28"/>
        </w:rPr>
        <w:lastRenderedPageBreak/>
        <w:t>格（最终价格）</w:t>
      </w:r>
      <w:r w:rsidR="008F03FD">
        <w:rPr>
          <w:rFonts w:ascii="宋体" w:eastAsia="宋体" w:hAnsi="宋体" w:hint="eastAsia"/>
          <w:sz w:val="28"/>
          <w:szCs w:val="28"/>
        </w:rPr>
        <w:t>）</w:t>
      </w:r>
      <w:r w:rsidR="003112D9">
        <w:rPr>
          <w:rFonts w:ascii="宋体" w:eastAsia="宋体" w:hAnsi="宋体" w:hint="eastAsia"/>
          <w:sz w:val="28"/>
          <w:szCs w:val="28"/>
        </w:rPr>
        <w:t>，</w:t>
      </w:r>
      <w:r w:rsidR="00655ABA" w:rsidRPr="00655ABA">
        <w:rPr>
          <w:rFonts w:ascii="宋体" w:eastAsia="宋体" w:hAnsi="宋体" w:hint="eastAsia"/>
          <w:sz w:val="28"/>
          <w:szCs w:val="28"/>
        </w:rPr>
        <w:t>增加</w:t>
      </w:r>
      <w:r w:rsidR="002744F7">
        <w:rPr>
          <w:rFonts w:ascii="宋体" w:eastAsia="宋体" w:hAnsi="宋体" w:hint="eastAsia"/>
          <w:sz w:val="28"/>
          <w:szCs w:val="28"/>
        </w:rPr>
        <w:t>、修改</w:t>
      </w:r>
      <w:r w:rsidR="00655ABA" w:rsidRPr="00655ABA">
        <w:rPr>
          <w:rFonts w:ascii="宋体" w:eastAsia="宋体" w:hAnsi="宋体" w:hint="eastAsia"/>
          <w:sz w:val="28"/>
          <w:szCs w:val="28"/>
        </w:rPr>
        <w:t>对应商品的库存数量</w:t>
      </w:r>
      <w:r w:rsidR="002744F7">
        <w:rPr>
          <w:rFonts w:ascii="宋体" w:eastAsia="宋体" w:hAnsi="宋体" w:hint="eastAsia"/>
          <w:sz w:val="28"/>
          <w:szCs w:val="28"/>
        </w:rPr>
        <w:t>，删除入库数据时，如果该商品已经存在对应的订单情况，则提示不能删除。</w:t>
      </w:r>
    </w:p>
    <w:p w:rsidR="003D3713" w:rsidRDefault="003D3713" w:rsidP="003D3713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3D3713">
        <w:rPr>
          <w:rFonts w:ascii="宋体" w:eastAsia="宋体" w:hAnsi="宋体" w:hint="eastAsia"/>
        </w:rPr>
        <w:t>采购退货</w:t>
      </w:r>
    </w:p>
    <w:p w:rsidR="002E75E9" w:rsidRPr="002E75E9" w:rsidRDefault="002D02FC" w:rsidP="002D02FC">
      <w:pPr>
        <w:ind w:firstLineChars="200" w:firstLine="560"/>
      </w:pPr>
      <w:r w:rsidRPr="002D02FC">
        <w:rPr>
          <w:rFonts w:ascii="宋体" w:eastAsia="宋体" w:hAnsi="宋体" w:hint="eastAsia"/>
          <w:sz w:val="28"/>
          <w:szCs w:val="28"/>
        </w:rPr>
        <w:t>功能描述：查询已入库的商品信息，根据需求对相应的入库信息进行退货操作</w:t>
      </w:r>
      <w:r w:rsidR="0077574D">
        <w:rPr>
          <w:rFonts w:ascii="宋体" w:eastAsia="宋体" w:hAnsi="宋体" w:hint="eastAsia"/>
          <w:sz w:val="28"/>
          <w:szCs w:val="28"/>
        </w:rPr>
        <w:t>，同时更新</w:t>
      </w:r>
      <w:r w:rsidR="00C46C21">
        <w:rPr>
          <w:rFonts w:ascii="宋体" w:eastAsia="宋体" w:hAnsi="宋体" w:hint="eastAsia"/>
          <w:sz w:val="28"/>
          <w:szCs w:val="28"/>
        </w:rPr>
        <w:t>对应商品的库存数量</w:t>
      </w:r>
      <w:r w:rsidRPr="002D02FC">
        <w:rPr>
          <w:rFonts w:ascii="宋体" w:eastAsia="宋体" w:hAnsi="宋体" w:hint="eastAsia"/>
          <w:sz w:val="28"/>
          <w:szCs w:val="28"/>
        </w:rPr>
        <w:t>。</w:t>
      </w:r>
    </w:p>
    <w:p w:rsidR="00920EDC" w:rsidRDefault="00920EDC" w:rsidP="00920EDC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22" w:name="_Toc467919515"/>
      <w:r w:rsidRPr="00920EDC">
        <w:rPr>
          <w:rFonts w:ascii="宋体" w:eastAsia="宋体" w:hAnsi="宋体" w:cstheme="majorBidi" w:hint="eastAsia"/>
        </w:rPr>
        <w:t>销售管理</w:t>
      </w:r>
      <w:bookmarkEnd w:id="22"/>
    </w:p>
    <w:p w:rsidR="002D5798" w:rsidRDefault="004D30DC" w:rsidP="004D30DC">
      <w:pPr>
        <w:pStyle w:val="4"/>
        <w:numPr>
          <w:ilvl w:val="2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订单维护</w:t>
      </w:r>
    </w:p>
    <w:p w:rsidR="000A2378" w:rsidRPr="00142827" w:rsidRDefault="000A2378" w:rsidP="0014282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A2378">
        <w:rPr>
          <w:rFonts w:ascii="宋体" w:eastAsia="宋体" w:hAnsi="宋体" w:hint="eastAsia"/>
          <w:sz w:val="28"/>
          <w:szCs w:val="28"/>
        </w:rPr>
        <w:t>功能描述：</w:t>
      </w:r>
      <w:r w:rsidR="006D6D36">
        <w:rPr>
          <w:rFonts w:ascii="宋体" w:eastAsia="宋体" w:hAnsi="宋体" w:hint="eastAsia"/>
          <w:sz w:val="28"/>
          <w:szCs w:val="28"/>
        </w:rPr>
        <w:t>根据需要增加、修改、删除订单信息</w:t>
      </w:r>
      <w:r w:rsidR="00142827">
        <w:rPr>
          <w:rFonts w:ascii="宋体" w:eastAsia="宋体" w:hAnsi="宋体" w:hint="eastAsia"/>
          <w:sz w:val="28"/>
          <w:szCs w:val="28"/>
        </w:rPr>
        <w:t>（体现出订单是否付款）</w:t>
      </w:r>
      <w:r w:rsidR="006D6D36">
        <w:rPr>
          <w:rFonts w:ascii="宋体" w:eastAsia="宋体" w:hAnsi="宋体" w:hint="eastAsia"/>
          <w:sz w:val="28"/>
          <w:szCs w:val="28"/>
        </w:rPr>
        <w:t>，</w:t>
      </w:r>
      <w:r w:rsidR="00B43FEC">
        <w:rPr>
          <w:rFonts w:ascii="宋体" w:eastAsia="宋体" w:hAnsi="宋体" w:hint="eastAsia"/>
          <w:sz w:val="28"/>
          <w:szCs w:val="28"/>
        </w:rPr>
        <w:t>删除订单时，如果该订单已有商品发货，则提示不能删除。</w:t>
      </w:r>
    </w:p>
    <w:p w:rsidR="004D30DC" w:rsidRDefault="00543D73" w:rsidP="004D30DC">
      <w:pPr>
        <w:pStyle w:val="4"/>
        <w:numPr>
          <w:ilvl w:val="2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商品</w:t>
      </w:r>
      <w:r w:rsidR="004D30DC" w:rsidRPr="004D30DC">
        <w:rPr>
          <w:rFonts w:ascii="宋体" w:eastAsia="宋体" w:hAnsi="宋体" w:hint="eastAsia"/>
        </w:rPr>
        <w:t>发货</w:t>
      </w:r>
    </w:p>
    <w:p w:rsidR="007F2409" w:rsidRPr="007F2409" w:rsidRDefault="007F2409" w:rsidP="007F2409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7F2409">
        <w:rPr>
          <w:rFonts w:ascii="宋体" w:eastAsia="宋体" w:hAnsi="宋体" w:hint="eastAsia"/>
          <w:sz w:val="28"/>
          <w:szCs w:val="28"/>
        </w:rPr>
        <w:t>功能描述：根据需要增加、修改、删除商品发货信息</w:t>
      </w:r>
      <w:r w:rsidR="00844E0C">
        <w:rPr>
          <w:rFonts w:ascii="宋体" w:eastAsia="宋体" w:hAnsi="宋体" w:hint="eastAsia"/>
          <w:sz w:val="28"/>
          <w:szCs w:val="28"/>
        </w:rPr>
        <w:t>，同时更新商品库存。</w:t>
      </w:r>
    </w:p>
    <w:p w:rsidR="004D30DC" w:rsidRDefault="00543D73" w:rsidP="004D30DC">
      <w:pPr>
        <w:pStyle w:val="4"/>
        <w:numPr>
          <w:ilvl w:val="2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商品</w:t>
      </w:r>
      <w:r w:rsidR="004D30DC" w:rsidRPr="004D30DC">
        <w:rPr>
          <w:rFonts w:ascii="宋体" w:eastAsia="宋体" w:hAnsi="宋体" w:hint="eastAsia"/>
        </w:rPr>
        <w:t>退货</w:t>
      </w:r>
    </w:p>
    <w:p w:rsidR="002E75E9" w:rsidRPr="0077290C" w:rsidRDefault="0077290C" w:rsidP="0077290C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77290C">
        <w:rPr>
          <w:rFonts w:ascii="宋体" w:eastAsia="宋体" w:hAnsi="宋体" w:hint="eastAsia"/>
          <w:sz w:val="28"/>
          <w:szCs w:val="28"/>
        </w:rPr>
        <w:t>功能描述：查询已发货的商品数据，修改商品的状态，更新商品库存</w:t>
      </w:r>
      <w:r>
        <w:rPr>
          <w:rFonts w:ascii="宋体" w:eastAsia="宋体" w:hAnsi="宋体" w:hint="eastAsia"/>
          <w:sz w:val="28"/>
          <w:szCs w:val="28"/>
        </w:rPr>
        <w:t>。</w:t>
      </w:r>
      <w:bookmarkStart w:id="23" w:name="_GoBack"/>
      <w:bookmarkEnd w:id="23"/>
    </w:p>
    <w:p w:rsidR="00920EDC" w:rsidRDefault="00920EDC" w:rsidP="00920EDC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24" w:name="_Toc467919516"/>
      <w:r w:rsidRPr="00920EDC">
        <w:rPr>
          <w:rFonts w:ascii="宋体" w:eastAsia="宋体" w:hAnsi="宋体" w:cstheme="majorBidi" w:hint="eastAsia"/>
        </w:rPr>
        <w:lastRenderedPageBreak/>
        <w:t>库存管理</w:t>
      </w:r>
      <w:bookmarkEnd w:id="24"/>
    </w:p>
    <w:p w:rsidR="00076FDD" w:rsidRDefault="00732A4D" w:rsidP="000438B9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0438B9">
        <w:rPr>
          <w:rFonts w:ascii="宋体" w:eastAsia="宋体" w:hAnsi="宋体" w:hint="eastAsia"/>
        </w:rPr>
        <w:t>库存查询</w:t>
      </w:r>
    </w:p>
    <w:p w:rsidR="000438B9" w:rsidRPr="000438B9" w:rsidRDefault="000438B9" w:rsidP="000438B9">
      <w:pPr>
        <w:rPr>
          <w:rFonts w:hint="eastAsia"/>
        </w:rPr>
      </w:pPr>
    </w:p>
    <w:p w:rsidR="00732A4D" w:rsidRDefault="00732A4D" w:rsidP="000438B9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0438B9">
        <w:rPr>
          <w:rFonts w:ascii="宋体" w:eastAsia="宋体" w:hAnsi="宋体" w:hint="eastAsia"/>
        </w:rPr>
        <w:t>库存盘点</w:t>
      </w:r>
    </w:p>
    <w:p w:rsidR="000438B9" w:rsidRPr="000438B9" w:rsidRDefault="000438B9" w:rsidP="000438B9">
      <w:pPr>
        <w:rPr>
          <w:rFonts w:hint="eastAsia"/>
        </w:rPr>
      </w:pPr>
    </w:p>
    <w:p w:rsidR="004804FF" w:rsidRDefault="002619BD" w:rsidP="00846B7D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25" w:name="_Toc467919517"/>
      <w:r>
        <w:rPr>
          <w:rFonts w:ascii="宋体" w:eastAsia="宋体" w:hAnsi="宋体" w:cstheme="majorBidi" w:hint="eastAsia"/>
        </w:rPr>
        <w:t>销售</w:t>
      </w:r>
      <w:r w:rsidR="00846B7D" w:rsidRPr="00846B7D">
        <w:rPr>
          <w:rFonts w:ascii="宋体" w:eastAsia="宋体" w:hAnsi="宋体" w:cstheme="majorBidi" w:hint="eastAsia"/>
        </w:rPr>
        <w:t>客户管理</w:t>
      </w:r>
      <w:bookmarkEnd w:id="25"/>
    </w:p>
    <w:p w:rsidR="00A649B7" w:rsidRPr="00A649B7" w:rsidRDefault="00257E3E" w:rsidP="00257E3E">
      <w:pPr>
        <w:ind w:firstLineChars="200" w:firstLine="560"/>
        <w:rPr>
          <w:rFonts w:hint="eastAsia"/>
        </w:rPr>
      </w:pPr>
      <w:r w:rsidRPr="00257E3E">
        <w:rPr>
          <w:rFonts w:ascii="宋体" w:eastAsia="宋体" w:hAnsi="宋体" w:hint="eastAsia"/>
          <w:sz w:val="28"/>
          <w:szCs w:val="28"/>
        </w:rPr>
        <w:t>功能描述：增加、修改、删除销售客户的</w:t>
      </w:r>
      <w:r w:rsidR="00CD4A55">
        <w:rPr>
          <w:rFonts w:ascii="宋体" w:eastAsia="宋体" w:hAnsi="宋体" w:hint="eastAsia"/>
          <w:sz w:val="28"/>
          <w:szCs w:val="28"/>
        </w:rPr>
        <w:t>客户</w:t>
      </w:r>
      <w:r w:rsidRPr="00257E3E">
        <w:rPr>
          <w:rFonts w:ascii="宋体" w:eastAsia="宋体" w:hAnsi="宋体" w:hint="eastAsia"/>
          <w:sz w:val="28"/>
          <w:szCs w:val="28"/>
        </w:rPr>
        <w:t>信息。</w:t>
      </w:r>
    </w:p>
    <w:p w:rsidR="00A649B7" w:rsidRDefault="002619BD" w:rsidP="00A649B7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r>
        <w:rPr>
          <w:rFonts w:ascii="宋体" w:eastAsia="宋体" w:hAnsi="宋体" w:cstheme="majorBidi" w:hint="eastAsia"/>
        </w:rPr>
        <w:t>供应商户</w:t>
      </w:r>
      <w:r w:rsidR="00A649B7" w:rsidRPr="00A649B7">
        <w:rPr>
          <w:rFonts w:ascii="宋体" w:eastAsia="宋体" w:hAnsi="宋体" w:cstheme="majorBidi" w:hint="eastAsia"/>
        </w:rPr>
        <w:t>管理</w:t>
      </w:r>
    </w:p>
    <w:p w:rsidR="00A649B7" w:rsidRPr="00A649B7" w:rsidRDefault="00CD4A55" w:rsidP="00CD4A55">
      <w:pPr>
        <w:ind w:firstLineChars="200" w:firstLine="560"/>
        <w:rPr>
          <w:rFonts w:hint="eastAsia"/>
        </w:rPr>
      </w:pPr>
      <w:r w:rsidRPr="00CD4A55">
        <w:rPr>
          <w:rFonts w:ascii="宋体" w:eastAsia="宋体" w:hAnsi="宋体" w:hint="eastAsia"/>
          <w:sz w:val="28"/>
          <w:szCs w:val="28"/>
        </w:rPr>
        <w:t>功能描述：增加、修改、删除供应商户的客户信息。</w:t>
      </w:r>
    </w:p>
    <w:p w:rsidR="00076FDD" w:rsidRDefault="00DB5124" w:rsidP="00DB5124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26" w:name="_Toc467919518"/>
      <w:r w:rsidRPr="00DB5124">
        <w:rPr>
          <w:rFonts w:ascii="宋体" w:eastAsia="宋体" w:hAnsi="宋体" w:cstheme="majorBidi" w:hint="eastAsia"/>
        </w:rPr>
        <w:t>报表</w:t>
      </w:r>
      <w:bookmarkEnd w:id="26"/>
      <w:r w:rsidR="00417BE8">
        <w:rPr>
          <w:rFonts w:ascii="宋体" w:eastAsia="宋体" w:hAnsi="宋体" w:cstheme="majorBidi" w:hint="eastAsia"/>
        </w:rPr>
        <w:t>管理</w:t>
      </w:r>
    </w:p>
    <w:p w:rsidR="00A649B7" w:rsidRDefault="00417BE8" w:rsidP="00417BE8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417BE8">
        <w:rPr>
          <w:rFonts w:ascii="宋体" w:eastAsia="宋体" w:hAnsi="宋体" w:hint="eastAsia"/>
        </w:rPr>
        <w:t>销售</w:t>
      </w:r>
      <w:r w:rsidR="00C37750">
        <w:rPr>
          <w:rFonts w:ascii="宋体" w:eastAsia="宋体" w:hAnsi="宋体" w:hint="eastAsia"/>
        </w:rPr>
        <w:t>金额</w:t>
      </w:r>
      <w:r w:rsidRPr="00417BE8">
        <w:rPr>
          <w:rFonts w:ascii="宋体" w:eastAsia="宋体" w:hAnsi="宋体" w:hint="eastAsia"/>
        </w:rPr>
        <w:t>统计</w:t>
      </w:r>
    </w:p>
    <w:p w:rsidR="00417BE8" w:rsidRPr="00417BE8" w:rsidRDefault="00417BE8" w:rsidP="00417BE8">
      <w:pPr>
        <w:rPr>
          <w:rFonts w:hint="eastAsia"/>
        </w:rPr>
      </w:pPr>
    </w:p>
    <w:p w:rsidR="00417BE8" w:rsidRDefault="00417BE8" w:rsidP="00417BE8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417BE8">
        <w:rPr>
          <w:rFonts w:ascii="宋体" w:eastAsia="宋体" w:hAnsi="宋体" w:hint="eastAsia"/>
        </w:rPr>
        <w:t>销售</w:t>
      </w:r>
      <w:r w:rsidR="00C37750">
        <w:rPr>
          <w:rFonts w:ascii="宋体" w:eastAsia="宋体" w:hAnsi="宋体" w:hint="eastAsia"/>
        </w:rPr>
        <w:t>金额</w:t>
      </w:r>
      <w:r w:rsidRPr="00417BE8">
        <w:rPr>
          <w:rFonts w:ascii="宋体" w:eastAsia="宋体" w:hAnsi="宋体" w:hint="eastAsia"/>
        </w:rPr>
        <w:t>明细</w:t>
      </w:r>
    </w:p>
    <w:p w:rsidR="00417BE8" w:rsidRPr="00417BE8" w:rsidRDefault="00417BE8" w:rsidP="00417BE8">
      <w:pPr>
        <w:rPr>
          <w:rFonts w:hint="eastAsia"/>
        </w:rPr>
      </w:pPr>
    </w:p>
    <w:p w:rsidR="00417BE8" w:rsidRDefault="00C37750" w:rsidP="00417BE8">
      <w:pPr>
        <w:pStyle w:val="4"/>
        <w:numPr>
          <w:ilvl w:val="2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成本金额</w:t>
      </w:r>
      <w:r w:rsidR="00417BE8" w:rsidRPr="00417BE8">
        <w:rPr>
          <w:rFonts w:ascii="宋体" w:eastAsia="宋体" w:hAnsi="宋体" w:hint="eastAsia"/>
        </w:rPr>
        <w:t>统计</w:t>
      </w:r>
    </w:p>
    <w:p w:rsidR="00417BE8" w:rsidRPr="00417BE8" w:rsidRDefault="00417BE8" w:rsidP="00417BE8">
      <w:pPr>
        <w:rPr>
          <w:rFonts w:hint="eastAsia"/>
        </w:rPr>
      </w:pPr>
    </w:p>
    <w:p w:rsidR="00417BE8" w:rsidRDefault="00C37750" w:rsidP="00417BE8">
      <w:pPr>
        <w:pStyle w:val="4"/>
        <w:numPr>
          <w:ilvl w:val="2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成本金额</w:t>
      </w:r>
      <w:r w:rsidR="00417BE8" w:rsidRPr="00417BE8">
        <w:rPr>
          <w:rFonts w:ascii="宋体" w:eastAsia="宋体" w:hAnsi="宋体" w:hint="eastAsia"/>
        </w:rPr>
        <w:t>明细</w:t>
      </w:r>
    </w:p>
    <w:p w:rsidR="00AC353F" w:rsidRPr="00AC353F" w:rsidRDefault="00AC353F" w:rsidP="00AC353F">
      <w:pPr>
        <w:rPr>
          <w:rFonts w:hint="eastAsia"/>
        </w:rPr>
      </w:pPr>
    </w:p>
    <w:p w:rsidR="00C37750" w:rsidRDefault="00C37750" w:rsidP="00C37750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C37750">
        <w:rPr>
          <w:rFonts w:ascii="宋体" w:eastAsia="宋体" w:hAnsi="宋体" w:hint="eastAsia"/>
        </w:rPr>
        <w:t>订单付款统计</w:t>
      </w:r>
    </w:p>
    <w:p w:rsidR="00AC353F" w:rsidRPr="00AC353F" w:rsidRDefault="00AC353F" w:rsidP="00AC353F">
      <w:pPr>
        <w:rPr>
          <w:rFonts w:hint="eastAsia"/>
        </w:rPr>
      </w:pPr>
    </w:p>
    <w:p w:rsidR="00417BE8" w:rsidRDefault="00C37750" w:rsidP="000A4D53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C37750">
        <w:rPr>
          <w:rFonts w:ascii="宋体" w:eastAsia="宋体" w:hAnsi="宋体" w:hint="eastAsia"/>
        </w:rPr>
        <w:t>订单付款明细</w:t>
      </w:r>
    </w:p>
    <w:p w:rsidR="00EF4BBA" w:rsidRDefault="00EF4BBA" w:rsidP="00EF4BBA"/>
    <w:p w:rsidR="00EF4BBA" w:rsidRDefault="00EF4BBA" w:rsidP="00EF4BBA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EF4BBA">
        <w:rPr>
          <w:rFonts w:ascii="宋体" w:eastAsia="宋体" w:hAnsi="宋体" w:hint="eastAsia"/>
        </w:rPr>
        <w:t>商品发货统计</w:t>
      </w:r>
    </w:p>
    <w:p w:rsidR="009C168E" w:rsidRPr="009C168E" w:rsidRDefault="009C168E" w:rsidP="009C168E">
      <w:pPr>
        <w:rPr>
          <w:rFonts w:hint="eastAsia"/>
        </w:rPr>
      </w:pPr>
    </w:p>
    <w:p w:rsidR="00EF4BBA" w:rsidRDefault="00EF4BBA" w:rsidP="00EF4BBA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EF4BBA">
        <w:rPr>
          <w:rFonts w:ascii="宋体" w:eastAsia="宋体" w:hAnsi="宋体" w:hint="eastAsia"/>
        </w:rPr>
        <w:t>商品发货明细</w:t>
      </w:r>
    </w:p>
    <w:p w:rsidR="009C168E" w:rsidRPr="009C168E" w:rsidRDefault="009C168E" w:rsidP="009C168E">
      <w:pPr>
        <w:rPr>
          <w:rFonts w:hint="eastAsia"/>
        </w:rPr>
      </w:pPr>
    </w:p>
    <w:p w:rsidR="00417BE8" w:rsidRDefault="00417BE8" w:rsidP="00417BE8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417BE8">
        <w:rPr>
          <w:rFonts w:ascii="宋体" w:eastAsia="宋体" w:hAnsi="宋体" w:hint="eastAsia"/>
        </w:rPr>
        <w:t>库存盘点统计</w:t>
      </w:r>
    </w:p>
    <w:p w:rsidR="009C168E" w:rsidRPr="009C168E" w:rsidRDefault="009C168E" w:rsidP="009C168E">
      <w:pPr>
        <w:rPr>
          <w:rFonts w:hint="eastAsia"/>
        </w:rPr>
      </w:pPr>
    </w:p>
    <w:p w:rsidR="00417BE8" w:rsidRDefault="00417BE8" w:rsidP="00417BE8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417BE8">
        <w:rPr>
          <w:rFonts w:ascii="宋体" w:eastAsia="宋体" w:hAnsi="宋体" w:hint="eastAsia"/>
        </w:rPr>
        <w:t>库存盘点明细</w:t>
      </w:r>
    </w:p>
    <w:p w:rsidR="00017EAE" w:rsidRPr="00017EAE" w:rsidRDefault="00017EAE" w:rsidP="00017EAE">
      <w:pPr>
        <w:rPr>
          <w:rFonts w:hint="eastAsia"/>
        </w:rPr>
      </w:pPr>
    </w:p>
    <w:p w:rsidR="009C168E" w:rsidRDefault="009C168E" w:rsidP="009C168E">
      <w:pPr>
        <w:pStyle w:val="4"/>
        <w:numPr>
          <w:ilvl w:val="2"/>
          <w:numId w:val="1"/>
        </w:numPr>
        <w:rPr>
          <w:rFonts w:ascii="宋体" w:eastAsia="宋体" w:hAnsi="宋体"/>
        </w:rPr>
      </w:pPr>
      <w:r w:rsidRPr="009C168E">
        <w:rPr>
          <w:rFonts w:ascii="宋体" w:eastAsia="宋体" w:hAnsi="宋体" w:hint="eastAsia"/>
        </w:rPr>
        <w:t>商品利润统计</w:t>
      </w:r>
    </w:p>
    <w:p w:rsidR="00017EAE" w:rsidRPr="00017EAE" w:rsidRDefault="00017EAE" w:rsidP="00017EAE">
      <w:pPr>
        <w:rPr>
          <w:rFonts w:hint="eastAsia"/>
        </w:rPr>
      </w:pPr>
    </w:p>
    <w:p w:rsidR="002D5798" w:rsidRPr="00934411" w:rsidRDefault="00934411" w:rsidP="00934411">
      <w:pPr>
        <w:pStyle w:val="2"/>
        <w:numPr>
          <w:ilvl w:val="0"/>
          <w:numId w:val="1"/>
        </w:numPr>
        <w:rPr>
          <w:rFonts w:ascii="宋体" w:eastAsia="宋体" w:hAnsi="宋体"/>
        </w:rPr>
      </w:pPr>
      <w:bookmarkStart w:id="27" w:name="_Toc467919519"/>
      <w:r w:rsidRPr="00934411">
        <w:rPr>
          <w:rFonts w:ascii="宋体" w:eastAsia="宋体" w:hAnsi="宋体" w:hint="eastAsia"/>
        </w:rPr>
        <w:t>非功能需求</w:t>
      </w:r>
      <w:bookmarkEnd w:id="27"/>
    </w:p>
    <w:p w:rsidR="00934411" w:rsidRDefault="00934411" w:rsidP="00934411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28" w:name="_Toc467919520"/>
      <w:r w:rsidRPr="00934411">
        <w:rPr>
          <w:rFonts w:ascii="宋体" w:eastAsia="宋体" w:hAnsi="宋体" w:cstheme="majorBidi" w:hint="eastAsia"/>
        </w:rPr>
        <w:t>易用性</w:t>
      </w:r>
      <w:bookmarkEnd w:id="28"/>
    </w:p>
    <w:p w:rsidR="00AB7A83" w:rsidRPr="00AB7A83" w:rsidRDefault="00AB7A83" w:rsidP="00AB7A83"/>
    <w:p w:rsidR="00934411" w:rsidRDefault="00934411" w:rsidP="00934411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29" w:name="_Toc467919521"/>
      <w:r w:rsidRPr="00934411">
        <w:rPr>
          <w:rFonts w:ascii="宋体" w:eastAsia="宋体" w:hAnsi="宋体" w:cstheme="majorBidi" w:hint="eastAsia"/>
        </w:rPr>
        <w:t>反应速度</w:t>
      </w:r>
      <w:bookmarkEnd w:id="29"/>
    </w:p>
    <w:p w:rsidR="00AB7A83" w:rsidRPr="00AB7A83" w:rsidRDefault="00AB7A83" w:rsidP="00AB7A83"/>
    <w:p w:rsidR="00934411" w:rsidRDefault="00934411" w:rsidP="00934411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30" w:name="_Toc467919522"/>
      <w:r w:rsidRPr="00934411">
        <w:rPr>
          <w:rFonts w:ascii="宋体" w:eastAsia="宋体" w:hAnsi="宋体" w:cstheme="majorBidi" w:hint="eastAsia"/>
        </w:rPr>
        <w:lastRenderedPageBreak/>
        <w:t>可靠性</w:t>
      </w:r>
      <w:bookmarkEnd w:id="30"/>
    </w:p>
    <w:p w:rsidR="00AB7A83" w:rsidRPr="00AB7A83" w:rsidRDefault="00AB7A83" w:rsidP="00AB7A83"/>
    <w:p w:rsidR="00934411" w:rsidRDefault="00934411" w:rsidP="00934411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31" w:name="_Toc467919523"/>
      <w:r w:rsidRPr="00934411">
        <w:rPr>
          <w:rFonts w:ascii="宋体" w:eastAsia="宋体" w:hAnsi="宋体" w:cstheme="majorBidi" w:hint="eastAsia"/>
        </w:rPr>
        <w:t>可扩展性</w:t>
      </w:r>
      <w:bookmarkEnd w:id="31"/>
    </w:p>
    <w:p w:rsidR="00AB7A83" w:rsidRPr="00AB7A83" w:rsidRDefault="00AB7A83" w:rsidP="00AB7A83"/>
    <w:p w:rsidR="00934411" w:rsidRDefault="00934411" w:rsidP="00934411">
      <w:pPr>
        <w:pStyle w:val="3"/>
        <w:numPr>
          <w:ilvl w:val="1"/>
          <w:numId w:val="1"/>
        </w:numPr>
        <w:rPr>
          <w:rFonts w:ascii="宋体" w:eastAsia="宋体" w:hAnsi="宋体" w:cstheme="majorBidi"/>
        </w:rPr>
      </w:pPr>
      <w:bookmarkStart w:id="32" w:name="_Toc467919524"/>
      <w:r w:rsidRPr="00934411">
        <w:rPr>
          <w:rFonts w:ascii="宋体" w:eastAsia="宋体" w:hAnsi="宋体" w:cstheme="majorBidi" w:hint="eastAsia"/>
        </w:rPr>
        <w:t>日志管理</w:t>
      </w:r>
      <w:bookmarkEnd w:id="32"/>
    </w:p>
    <w:p w:rsidR="00AB7A83" w:rsidRPr="00AB7A83" w:rsidRDefault="00AB7A83" w:rsidP="00AB7A83"/>
    <w:sectPr w:rsidR="00AB7A83" w:rsidRPr="00AB7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CEE" w:rsidRDefault="00C45CEE" w:rsidP="003E0A8F">
      <w:r>
        <w:separator/>
      </w:r>
    </w:p>
  </w:endnote>
  <w:endnote w:type="continuationSeparator" w:id="0">
    <w:p w:rsidR="00C45CEE" w:rsidRDefault="00C45CEE" w:rsidP="003E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CEE" w:rsidRDefault="00C45CEE" w:rsidP="003E0A8F">
      <w:r>
        <w:separator/>
      </w:r>
    </w:p>
  </w:footnote>
  <w:footnote w:type="continuationSeparator" w:id="0">
    <w:p w:rsidR="00C45CEE" w:rsidRDefault="00C45CEE" w:rsidP="003E0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63E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F6569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BE"/>
    <w:rsid w:val="00017EAE"/>
    <w:rsid w:val="000267EA"/>
    <w:rsid w:val="00031C6E"/>
    <w:rsid w:val="00034752"/>
    <w:rsid w:val="000438B9"/>
    <w:rsid w:val="0007410F"/>
    <w:rsid w:val="00076FDD"/>
    <w:rsid w:val="00077D74"/>
    <w:rsid w:val="00097028"/>
    <w:rsid w:val="000A0C76"/>
    <w:rsid w:val="000A2378"/>
    <w:rsid w:val="000A4D53"/>
    <w:rsid w:val="000B6EA3"/>
    <w:rsid w:val="000B79EC"/>
    <w:rsid w:val="000C0899"/>
    <w:rsid w:val="000C1D0E"/>
    <w:rsid w:val="000D0296"/>
    <w:rsid w:val="000D0EC9"/>
    <w:rsid w:val="0011224C"/>
    <w:rsid w:val="001136E4"/>
    <w:rsid w:val="00120F15"/>
    <w:rsid w:val="0012674A"/>
    <w:rsid w:val="001349DE"/>
    <w:rsid w:val="00136A3A"/>
    <w:rsid w:val="00142827"/>
    <w:rsid w:val="0015372C"/>
    <w:rsid w:val="00155298"/>
    <w:rsid w:val="00161D20"/>
    <w:rsid w:val="00164642"/>
    <w:rsid w:val="00167E3E"/>
    <w:rsid w:val="00187402"/>
    <w:rsid w:val="001A2823"/>
    <w:rsid w:val="001C5798"/>
    <w:rsid w:val="001C6360"/>
    <w:rsid w:val="001D4842"/>
    <w:rsid w:val="001F1E74"/>
    <w:rsid w:val="001F5168"/>
    <w:rsid w:val="00207212"/>
    <w:rsid w:val="00210CF7"/>
    <w:rsid w:val="00222DB2"/>
    <w:rsid w:val="00226762"/>
    <w:rsid w:val="002306DC"/>
    <w:rsid w:val="00232F8E"/>
    <w:rsid w:val="00251F6A"/>
    <w:rsid w:val="00257798"/>
    <w:rsid w:val="00257E3E"/>
    <w:rsid w:val="002619BD"/>
    <w:rsid w:val="0026516C"/>
    <w:rsid w:val="002723A7"/>
    <w:rsid w:val="002744F7"/>
    <w:rsid w:val="002868C8"/>
    <w:rsid w:val="00294BDC"/>
    <w:rsid w:val="00295C89"/>
    <w:rsid w:val="002B2926"/>
    <w:rsid w:val="002C3CD4"/>
    <w:rsid w:val="002D02FC"/>
    <w:rsid w:val="002D5798"/>
    <w:rsid w:val="002E63F9"/>
    <w:rsid w:val="002E75E9"/>
    <w:rsid w:val="002F1055"/>
    <w:rsid w:val="00301527"/>
    <w:rsid w:val="00307AC6"/>
    <w:rsid w:val="003112D9"/>
    <w:rsid w:val="00312157"/>
    <w:rsid w:val="003154A9"/>
    <w:rsid w:val="00317625"/>
    <w:rsid w:val="003327B9"/>
    <w:rsid w:val="00341C85"/>
    <w:rsid w:val="00381C74"/>
    <w:rsid w:val="003838C7"/>
    <w:rsid w:val="003C0068"/>
    <w:rsid w:val="003D3713"/>
    <w:rsid w:val="003D6FF0"/>
    <w:rsid w:val="003E0A8F"/>
    <w:rsid w:val="003E5613"/>
    <w:rsid w:val="003F5E47"/>
    <w:rsid w:val="003F63A6"/>
    <w:rsid w:val="003F7AE4"/>
    <w:rsid w:val="0040129E"/>
    <w:rsid w:val="00401544"/>
    <w:rsid w:val="004067DB"/>
    <w:rsid w:val="0041713A"/>
    <w:rsid w:val="00417BE8"/>
    <w:rsid w:val="00420F5C"/>
    <w:rsid w:val="00437754"/>
    <w:rsid w:val="00444FFF"/>
    <w:rsid w:val="00447DD1"/>
    <w:rsid w:val="00462BBB"/>
    <w:rsid w:val="0046765C"/>
    <w:rsid w:val="00472C66"/>
    <w:rsid w:val="00475738"/>
    <w:rsid w:val="004779D5"/>
    <w:rsid w:val="004804FF"/>
    <w:rsid w:val="004935B3"/>
    <w:rsid w:val="004A06C6"/>
    <w:rsid w:val="004A1CBC"/>
    <w:rsid w:val="004B2F88"/>
    <w:rsid w:val="004B3344"/>
    <w:rsid w:val="004B541D"/>
    <w:rsid w:val="004B5C1A"/>
    <w:rsid w:val="004B752A"/>
    <w:rsid w:val="004C0798"/>
    <w:rsid w:val="004D30DC"/>
    <w:rsid w:val="004E7635"/>
    <w:rsid w:val="004F0851"/>
    <w:rsid w:val="004F62F0"/>
    <w:rsid w:val="005249C8"/>
    <w:rsid w:val="00543D73"/>
    <w:rsid w:val="005713B1"/>
    <w:rsid w:val="00580DF8"/>
    <w:rsid w:val="00587548"/>
    <w:rsid w:val="00593E43"/>
    <w:rsid w:val="00594A50"/>
    <w:rsid w:val="005A33BC"/>
    <w:rsid w:val="005A5D13"/>
    <w:rsid w:val="005B2F26"/>
    <w:rsid w:val="005B6762"/>
    <w:rsid w:val="005B7D09"/>
    <w:rsid w:val="0061096B"/>
    <w:rsid w:val="006155E5"/>
    <w:rsid w:val="00621E53"/>
    <w:rsid w:val="00623219"/>
    <w:rsid w:val="0062748B"/>
    <w:rsid w:val="00636F40"/>
    <w:rsid w:val="00637493"/>
    <w:rsid w:val="00640304"/>
    <w:rsid w:val="006406DF"/>
    <w:rsid w:val="00644976"/>
    <w:rsid w:val="006467FD"/>
    <w:rsid w:val="00651563"/>
    <w:rsid w:val="00653B75"/>
    <w:rsid w:val="00655ABA"/>
    <w:rsid w:val="0066620B"/>
    <w:rsid w:val="006702CD"/>
    <w:rsid w:val="0067496B"/>
    <w:rsid w:val="006B3FCE"/>
    <w:rsid w:val="006B7EF9"/>
    <w:rsid w:val="006D43FD"/>
    <w:rsid w:val="006D6D36"/>
    <w:rsid w:val="006E1848"/>
    <w:rsid w:val="00727311"/>
    <w:rsid w:val="00732A4D"/>
    <w:rsid w:val="00753E60"/>
    <w:rsid w:val="00772784"/>
    <w:rsid w:val="0077290C"/>
    <w:rsid w:val="0077574D"/>
    <w:rsid w:val="00775DD1"/>
    <w:rsid w:val="00777B0A"/>
    <w:rsid w:val="00791695"/>
    <w:rsid w:val="007A538F"/>
    <w:rsid w:val="007A7D82"/>
    <w:rsid w:val="007B6EDD"/>
    <w:rsid w:val="007D2CF1"/>
    <w:rsid w:val="007D5A09"/>
    <w:rsid w:val="007D6778"/>
    <w:rsid w:val="007E493F"/>
    <w:rsid w:val="007F2409"/>
    <w:rsid w:val="00801BC2"/>
    <w:rsid w:val="008137A5"/>
    <w:rsid w:val="008150FC"/>
    <w:rsid w:val="00816472"/>
    <w:rsid w:val="00821969"/>
    <w:rsid w:val="00824765"/>
    <w:rsid w:val="0083034B"/>
    <w:rsid w:val="00844E0C"/>
    <w:rsid w:val="00846B7D"/>
    <w:rsid w:val="00852900"/>
    <w:rsid w:val="00855E50"/>
    <w:rsid w:val="008616DE"/>
    <w:rsid w:val="00893376"/>
    <w:rsid w:val="00895B3E"/>
    <w:rsid w:val="008B0D64"/>
    <w:rsid w:val="008C16B1"/>
    <w:rsid w:val="008C47B6"/>
    <w:rsid w:val="008D18E1"/>
    <w:rsid w:val="008D4A29"/>
    <w:rsid w:val="008E3B46"/>
    <w:rsid w:val="008F03FD"/>
    <w:rsid w:val="008F7AAD"/>
    <w:rsid w:val="00906045"/>
    <w:rsid w:val="00912C2D"/>
    <w:rsid w:val="0091586E"/>
    <w:rsid w:val="0091786F"/>
    <w:rsid w:val="00920EDC"/>
    <w:rsid w:val="00934411"/>
    <w:rsid w:val="00937043"/>
    <w:rsid w:val="00960826"/>
    <w:rsid w:val="00992F05"/>
    <w:rsid w:val="009A0FEA"/>
    <w:rsid w:val="009C168E"/>
    <w:rsid w:val="009D7224"/>
    <w:rsid w:val="009E3FD5"/>
    <w:rsid w:val="009E7AC1"/>
    <w:rsid w:val="00A15FA4"/>
    <w:rsid w:val="00A16857"/>
    <w:rsid w:val="00A25741"/>
    <w:rsid w:val="00A45203"/>
    <w:rsid w:val="00A5235E"/>
    <w:rsid w:val="00A55176"/>
    <w:rsid w:val="00A55394"/>
    <w:rsid w:val="00A649B7"/>
    <w:rsid w:val="00A84B8A"/>
    <w:rsid w:val="00A90CE6"/>
    <w:rsid w:val="00AA18D0"/>
    <w:rsid w:val="00AB7713"/>
    <w:rsid w:val="00AB7A83"/>
    <w:rsid w:val="00AC353F"/>
    <w:rsid w:val="00AD7569"/>
    <w:rsid w:val="00AE38F1"/>
    <w:rsid w:val="00B05B0D"/>
    <w:rsid w:val="00B21819"/>
    <w:rsid w:val="00B43FEC"/>
    <w:rsid w:val="00B44BBE"/>
    <w:rsid w:val="00B8087E"/>
    <w:rsid w:val="00B9530B"/>
    <w:rsid w:val="00BB0559"/>
    <w:rsid w:val="00BC1C0C"/>
    <w:rsid w:val="00BC4D84"/>
    <w:rsid w:val="00BD14A8"/>
    <w:rsid w:val="00BD7D88"/>
    <w:rsid w:val="00C26DC4"/>
    <w:rsid w:val="00C34F5F"/>
    <w:rsid w:val="00C37750"/>
    <w:rsid w:val="00C45CEE"/>
    <w:rsid w:val="00C46C21"/>
    <w:rsid w:val="00C74BFD"/>
    <w:rsid w:val="00C974CD"/>
    <w:rsid w:val="00CB368F"/>
    <w:rsid w:val="00CC73B8"/>
    <w:rsid w:val="00CD4A55"/>
    <w:rsid w:val="00CE7FD1"/>
    <w:rsid w:val="00CF2309"/>
    <w:rsid w:val="00CF39F9"/>
    <w:rsid w:val="00D310B0"/>
    <w:rsid w:val="00D42302"/>
    <w:rsid w:val="00D4597C"/>
    <w:rsid w:val="00D73858"/>
    <w:rsid w:val="00D87F12"/>
    <w:rsid w:val="00DA347F"/>
    <w:rsid w:val="00DA4902"/>
    <w:rsid w:val="00DA527A"/>
    <w:rsid w:val="00DA7BC1"/>
    <w:rsid w:val="00DB10DC"/>
    <w:rsid w:val="00DB5124"/>
    <w:rsid w:val="00DC18F4"/>
    <w:rsid w:val="00DC1EB2"/>
    <w:rsid w:val="00DC21D2"/>
    <w:rsid w:val="00DC4AF2"/>
    <w:rsid w:val="00DE100B"/>
    <w:rsid w:val="00E11513"/>
    <w:rsid w:val="00E246B8"/>
    <w:rsid w:val="00E33D58"/>
    <w:rsid w:val="00E611B0"/>
    <w:rsid w:val="00E740F6"/>
    <w:rsid w:val="00E906C2"/>
    <w:rsid w:val="00EA3ECD"/>
    <w:rsid w:val="00EB070F"/>
    <w:rsid w:val="00EB2EC5"/>
    <w:rsid w:val="00EB7353"/>
    <w:rsid w:val="00ED2684"/>
    <w:rsid w:val="00EF4148"/>
    <w:rsid w:val="00EF4BBA"/>
    <w:rsid w:val="00F30D4B"/>
    <w:rsid w:val="00F457FC"/>
    <w:rsid w:val="00F45B75"/>
    <w:rsid w:val="00F45EC1"/>
    <w:rsid w:val="00F4643E"/>
    <w:rsid w:val="00F514ED"/>
    <w:rsid w:val="00F53B2D"/>
    <w:rsid w:val="00F65509"/>
    <w:rsid w:val="00F73E1E"/>
    <w:rsid w:val="00F91748"/>
    <w:rsid w:val="00FA4C3A"/>
    <w:rsid w:val="00FA7E57"/>
    <w:rsid w:val="00FC312E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8CE22"/>
  <w15:chartTrackingRefBased/>
  <w15:docId w15:val="{2956EDC8-FFBC-4ABB-B6AB-4B918CC8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0A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E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21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0D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A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A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E0A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E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21D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808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8087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8087E"/>
    <w:pPr>
      <w:ind w:leftChars="400" w:left="840"/>
    </w:pPr>
  </w:style>
  <w:style w:type="character" w:styleId="a7">
    <w:name w:val="Hyperlink"/>
    <w:basedOn w:val="a0"/>
    <w:uiPriority w:val="99"/>
    <w:unhideWhenUsed/>
    <w:rsid w:val="00B8087E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F30D4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55B9C-D28A-4570-A440-6774162CC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10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翁仕达</dc:creator>
  <cp:keywords/>
  <dc:description/>
  <cp:lastModifiedBy>翁仕达</cp:lastModifiedBy>
  <cp:revision>1035</cp:revision>
  <dcterms:created xsi:type="dcterms:W3CDTF">2016-11-24T03:18:00Z</dcterms:created>
  <dcterms:modified xsi:type="dcterms:W3CDTF">2016-11-26T06:19:00Z</dcterms:modified>
</cp:coreProperties>
</file>