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F06" w:rsidRPr="005125D1" w:rsidRDefault="00045481" w:rsidP="005E119A">
      <w:pPr>
        <w:pBdr>
          <w:bottom w:val="single" w:sz="4" w:space="1" w:color="auto"/>
        </w:pBdr>
        <w:rPr>
          <w:smallCaps/>
          <w:sz w:val="28"/>
        </w:rPr>
      </w:pPr>
      <w:r w:rsidRPr="005125D1">
        <w:rPr>
          <w:smallCaps/>
          <w:sz w:val="28"/>
        </w:rPr>
        <w:t>„</w:t>
      </w:r>
      <w:proofErr w:type="spellStart"/>
      <w:r w:rsidRPr="005125D1">
        <w:rPr>
          <w:smallCaps/>
          <w:sz w:val="28"/>
        </w:rPr>
        <w:t>LEANLab</w:t>
      </w:r>
      <w:proofErr w:type="spellEnd"/>
      <w:r w:rsidRPr="005125D1">
        <w:rPr>
          <w:smallCaps/>
          <w:sz w:val="28"/>
        </w:rPr>
        <w:t xml:space="preserve"> Working“ Bedienungsanleitung</w:t>
      </w:r>
      <w:bookmarkStart w:id="0" w:name="_GoBack"/>
      <w:bookmarkEnd w:id="0"/>
    </w:p>
    <w:p w:rsidR="005E119A" w:rsidRPr="00045481" w:rsidRDefault="00555DB1">
      <w:pPr>
        <w:rPr>
          <w:b/>
          <w:sz w:val="24"/>
        </w:rPr>
      </w:pPr>
      <w:r>
        <w:rPr>
          <w:b/>
          <w:sz w:val="24"/>
        </w:rPr>
        <w:t>Standard</w:t>
      </w:r>
      <w:r w:rsidR="005E119A" w:rsidRPr="00045481">
        <w:rPr>
          <w:b/>
          <w:sz w:val="24"/>
        </w:rPr>
        <w:t xml:space="preserve"> Modus</w:t>
      </w:r>
      <w:r>
        <w:rPr>
          <w:b/>
          <w:sz w:val="24"/>
        </w:rPr>
        <w:t>:</w:t>
      </w:r>
    </w:p>
    <w:p w:rsidR="00996BA0" w:rsidRDefault="00996BA0" w:rsidP="00A37E2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WICHTIG</w:t>
      </w:r>
      <w:r w:rsidR="00FC420B">
        <w:rPr>
          <w:sz w:val="24"/>
        </w:rPr>
        <w:t>ER Hinweis</w:t>
      </w:r>
      <w:r>
        <w:rPr>
          <w:sz w:val="24"/>
        </w:rPr>
        <w:t>: Sie müssen sich</w:t>
      </w:r>
      <w:r w:rsidR="00FC420B">
        <w:rPr>
          <w:sz w:val="24"/>
        </w:rPr>
        <w:t xml:space="preserve"> vorab</w:t>
      </w:r>
      <w:r>
        <w:rPr>
          <w:sz w:val="24"/>
        </w:rPr>
        <w:t xml:space="preserve"> im W-</w:t>
      </w:r>
      <w:proofErr w:type="spellStart"/>
      <w:r>
        <w:rPr>
          <w:sz w:val="24"/>
        </w:rPr>
        <w:t>Lan</w:t>
      </w:r>
      <w:proofErr w:type="spellEnd"/>
      <w:r>
        <w:rPr>
          <w:sz w:val="24"/>
        </w:rPr>
        <w:t xml:space="preserve"> „FH_LEANLAB“ befinden</w:t>
      </w:r>
    </w:p>
    <w:p w:rsidR="00FC420B" w:rsidRPr="00FC420B" w:rsidRDefault="00FC420B" w:rsidP="00FC420B">
      <w:pPr>
        <w:pStyle w:val="Listenabsatz"/>
        <w:numPr>
          <w:ilvl w:val="0"/>
          <w:numId w:val="1"/>
        </w:numPr>
        <w:rPr>
          <w:sz w:val="24"/>
        </w:rPr>
      </w:pPr>
      <w:r w:rsidRPr="00A37E24">
        <w:rPr>
          <w:sz w:val="24"/>
        </w:rPr>
        <w:t>Geben Sie Ihren Benutzernamen ein</w:t>
      </w:r>
    </w:p>
    <w:p w:rsidR="00E66A8B" w:rsidRDefault="00B156D1" w:rsidP="00A37E2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Scannen Sie per QR-Code die jeweilige Station ein, an der Sie sich gerade befinden </w:t>
      </w:r>
      <w:r w:rsidR="00E66A8B">
        <w:rPr>
          <w:sz w:val="24"/>
        </w:rPr>
        <w:t xml:space="preserve">indem Sie auf das „QR“-Symbol klicken und </w:t>
      </w:r>
      <w:r w:rsidR="00655690">
        <w:rPr>
          <w:sz w:val="24"/>
        </w:rPr>
        <w:t>mit Ihrer</w:t>
      </w:r>
      <w:r w:rsidR="00FC420B">
        <w:rPr>
          <w:sz w:val="24"/>
        </w:rPr>
        <w:t xml:space="preserve"> Smartphone-Kamera</w:t>
      </w:r>
      <w:r w:rsidR="00E66A8B">
        <w:rPr>
          <w:sz w:val="24"/>
        </w:rPr>
        <w:t xml:space="preserve"> </w:t>
      </w:r>
      <w:r w:rsidR="00655690">
        <w:rPr>
          <w:sz w:val="24"/>
        </w:rPr>
        <w:t>den an</w:t>
      </w:r>
      <w:r w:rsidR="00E66A8B">
        <w:rPr>
          <w:sz w:val="24"/>
        </w:rPr>
        <w:t xml:space="preserve"> der jeweiligen Station angebrachten Code </w:t>
      </w:r>
      <w:r w:rsidR="00655690">
        <w:rPr>
          <w:sz w:val="24"/>
        </w:rPr>
        <w:t>ablesen lassen</w:t>
      </w:r>
    </w:p>
    <w:p w:rsidR="00A37E24" w:rsidRDefault="00E66A8B" w:rsidP="00A37E2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Alternativ können</w:t>
      </w:r>
      <w:r w:rsidR="00B156D1">
        <w:rPr>
          <w:sz w:val="24"/>
        </w:rPr>
        <w:t xml:space="preserve"> Sie die Station </w:t>
      </w:r>
      <w:r>
        <w:rPr>
          <w:sz w:val="24"/>
        </w:rPr>
        <w:t xml:space="preserve">auch </w:t>
      </w:r>
      <w:r w:rsidR="00B156D1">
        <w:rPr>
          <w:sz w:val="24"/>
        </w:rPr>
        <w:t xml:space="preserve">manuell </w:t>
      </w:r>
      <w:r w:rsidR="00655690">
        <w:rPr>
          <w:sz w:val="24"/>
        </w:rPr>
        <w:t xml:space="preserve">aus der Dropdown Liste </w:t>
      </w:r>
      <w:r>
        <w:rPr>
          <w:sz w:val="24"/>
        </w:rPr>
        <w:t>wählen</w:t>
      </w:r>
    </w:p>
    <w:p w:rsidR="00B156D1" w:rsidRDefault="00B156D1" w:rsidP="00A37E2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Wählen Sie Ihr aktuelles Produkt </w:t>
      </w:r>
      <w:r w:rsidR="00E66A8B">
        <w:rPr>
          <w:sz w:val="24"/>
        </w:rPr>
        <w:t xml:space="preserve">ebenfalls </w:t>
      </w:r>
      <w:r>
        <w:rPr>
          <w:sz w:val="24"/>
        </w:rPr>
        <w:t xml:space="preserve">manuell </w:t>
      </w:r>
      <w:r w:rsidR="00655690">
        <w:rPr>
          <w:sz w:val="24"/>
        </w:rPr>
        <w:t>aus</w:t>
      </w:r>
      <w:r>
        <w:rPr>
          <w:sz w:val="24"/>
        </w:rPr>
        <w:t xml:space="preserve"> der Dropdown Liste aus</w:t>
      </w:r>
    </w:p>
    <w:p w:rsidR="00B156D1" w:rsidRDefault="00B156D1" w:rsidP="00A37E2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Klicken Sie auf „</w:t>
      </w:r>
      <w:r w:rsidR="00655690">
        <w:rPr>
          <w:sz w:val="24"/>
        </w:rPr>
        <w:t>Go!</w:t>
      </w:r>
      <w:r>
        <w:rPr>
          <w:sz w:val="24"/>
        </w:rPr>
        <w:t>“ und schon gelangen Sie zur 1. Arbeitsanweisung</w:t>
      </w:r>
    </w:p>
    <w:p w:rsidR="00B156D1" w:rsidRDefault="00B156D1" w:rsidP="00A37E2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Befol</w:t>
      </w:r>
      <w:r w:rsidR="008F15E1">
        <w:rPr>
          <w:sz w:val="24"/>
        </w:rPr>
        <w:t xml:space="preserve">gen Sie die Anweisungen Schritt für Schritt, dabei helfen Ihnen </w:t>
      </w:r>
      <w:r w:rsidR="00FC420B">
        <w:rPr>
          <w:sz w:val="24"/>
        </w:rPr>
        <w:t>zum Einen</w:t>
      </w:r>
      <w:r w:rsidR="008F15E1">
        <w:rPr>
          <w:sz w:val="24"/>
        </w:rPr>
        <w:t xml:space="preserve"> das Foto </w:t>
      </w:r>
      <w:r w:rsidR="00655690">
        <w:rPr>
          <w:sz w:val="24"/>
        </w:rPr>
        <w:t>des jeweiligen Arbeitsschrittes</w:t>
      </w:r>
      <w:r w:rsidR="00FC420B">
        <w:rPr>
          <w:sz w:val="24"/>
        </w:rPr>
        <w:t xml:space="preserve"> und zum Anderen</w:t>
      </w:r>
      <w:r w:rsidR="008F15E1">
        <w:rPr>
          <w:sz w:val="24"/>
        </w:rPr>
        <w:t xml:space="preserve"> der Beschreibungstext</w:t>
      </w:r>
    </w:p>
    <w:p w:rsidR="008F15E1" w:rsidRDefault="008F15E1" w:rsidP="00A37E2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Sollten Sie </w:t>
      </w:r>
      <w:r w:rsidR="00FC420B">
        <w:rPr>
          <w:sz w:val="24"/>
        </w:rPr>
        <w:t>eine noch genauere Erklärung zum besseren Verständnis eines Arbeitsschrittes</w:t>
      </w:r>
      <w:r>
        <w:rPr>
          <w:sz w:val="24"/>
        </w:rPr>
        <w:t xml:space="preserve"> benötigen, klicken Sie auf „Hier zum Video“ </w:t>
      </w:r>
    </w:p>
    <w:p w:rsidR="00EA4099" w:rsidRDefault="00EA4099" w:rsidP="00A37E2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Sie </w:t>
      </w:r>
      <w:r w:rsidR="00FC420B">
        <w:rPr>
          <w:sz w:val="24"/>
        </w:rPr>
        <w:t>gelangen</w:t>
      </w:r>
      <w:r>
        <w:rPr>
          <w:sz w:val="24"/>
        </w:rPr>
        <w:t xml:space="preserve"> nun direkt zum Video-Tutorial und </w:t>
      </w:r>
      <w:r w:rsidR="00FC420B">
        <w:rPr>
          <w:sz w:val="24"/>
        </w:rPr>
        <w:t>bekommen dadurch</w:t>
      </w:r>
      <w:r>
        <w:rPr>
          <w:sz w:val="24"/>
        </w:rPr>
        <w:t xml:space="preserve"> eine bessere Vorstellung vom fertigen Produkt </w:t>
      </w:r>
    </w:p>
    <w:p w:rsidR="00EA4099" w:rsidRDefault="005E119A" w:rsidP="00A37E2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Mit</w:t>
      </w:r>
      <w:r w:rsidR="00FC420B">
        <w:rPr>
          <w:sz w:val="24"/>
        </w:rPr>
        <w:t xml:space="preserve"> den Pfeilsymbo</w:t>
      </w:r>
      <w:r>
        <w:rPr>
          <w:sz w:val="24"/>
        </w:rPr>
        <w:t xml:space="preserve">len bzw. „Weiter“ gelangen Sie </w:t>
      </w:r>
      <w:r w:rsidR="00FC420B">
        <w:rPr>
          <w:sz w:val="24"/>
        </w:rPr>
        <w:t xml:space="preserve">jeweils </w:t>
      </w:r>
      <w:r>
        <w:rPr>
          <w:sz w:val="24"/>
        </w:rPr>
        <w:t>zum nächsten Schritt usw.</w:t>
      </w:r>
    </w:p>
    <w:p w:rsidR="00FC420B" w:rsidRDefault="00FC420B" w:rsidP="00A37E2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Sie können auch jederzeit zwischen</w:t>
      </w:r>
      <w:r w:rsidR="00AA456F">
        <w:rPr>
          <w:sz w:val="24"/>
        </w:rPr>
        <w:t xml:space="preserve"> den Pfeilsymbolen wechseln und</w:t>
      </w:r>
      <w:r>
        <w:rPr>
          <w:sz w:val="24"/>
        </w:rPr>
        <w:t xml:space="preserve"> zu älteren Schritten zurückgehen</w:t>
      </w:r>
    </w:p>
    <w:p w:rsidR="00E66A8B" w:rsidRDefault="005E119A" w:rsidP="00A37E2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Klicken Sie sich Schritt für Schritt bis zur letzten Arbeitsanweisung durch, zwischendurch können Sie Ihren Fortschritt an der Statusleiste verfolgen </w:t>
      </w:r>
      <w:r w:rsidR="00E66A8B">
        <w:rPr>
          <w:sz w:val="24"/>
        </w:rPr>
        <w:t xml:space="preserve">und somit sehen, wie weit Sie es bereits geschafft haben bzw. wie viele Schritte es noch bis zum fertigen Produkt sind </w:t>
      </w:r>
    </w:p>
    <w:p w:rsidR="005E119A" w:rsidRDefault="00E66A8B" w:rsidP="00A37E2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Zwischendurch können Sie ebenfalls immer </w:t>
      </w:r>
      <w:r w:rsidR="005E119A">
        <w:rPr>
          <w:sz w:val="24"/>
        </w:rPr>
        <w:t xml:space="preserve">Ihr bisheriges Produkt mit dem Endergebnis </w:t>
      </w:r>
      <w:r>
        <w:rPr>
          <w:sz w:val="24"/>
        </w:rPr>
        <w:t xml:space="preserve">(des jeweiligen </w:t>
      </w:r>
      <w:proofErr w:type="gramStart"/>
      <w:r>
        <w:rPr>
          <w:sz w:val="24"/>
        </w:rPr>
        <w:t>Schrittes ?</w:t>
      </w:r>
      <w:proofErr w:type="gramEnd"/>
      <w:r>
        <w:rPr>
          <w:sz w:val="24"/>
        </w:rPr>
        <w:t xml:space="preserve">) </w:t>
      </w:r>
      <w:r w:rsidR="005E119A">
        <w:rPr>
          <w:sz w:val="24"/>
        </w:rPr>
        <w:t>vergleichen (</w:t>
      </w:r>
      <w:r w:rsidR="00655690">
        <w:rPr>
          <w:sz w:val="24"/>
        </w:rPr>
        <w:t xml:space="preserve">kleines Foto </w:t>
      </w:r>
      <w:r w:rsidR="005E119A">
        <w:rPr>
          <w:sz w:val="24"/>
        </w:rPr>
        <w:t>rechts oben ?)</w:t>
      </w:r>
    </w:p>
    <w:p w:rsidR="00045481" w:rsidRDefault="00045481" w:rsidP="00A37E2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Sobald Sie alle Anweisungen durchgemacht haben, erscheint am Display Ihr bisheriger Erfolg </w:t>
      </w:r>
      <w:r w:rsidR="00E66A8B">
        <w:rPr>
          <w:sz w:val="24"/>
        </w:rPr>
        <w:t>(</w:t>
      </w:r>
      <w:proofErr w:type="gramStart"/>
      <w:r w:rsidR="00E66A8B">
        <w:rPr>
          <w:sz w:val="24"/>
        </w:rPr>
        <w:t>Zeit ?</w:t>
      </w:r>
      <w:proofErr w:type="gramEnd"/>
      <w:r w:rsidR="00555DB1">
        <w:rPr>
          <w:sz w:val="24"/>
        </w:rPr>
        <w:t xml:space="preserve"> Punkte? je nachdem inwieweit wir </w:t>
      </w:r>
      <w:proofErr w:type="spellStart"/>
      <w:r w:rsidR="00555DB1">
        <w:rPr>
          <w:sz w:val="24"/>
        </w:rPr>
        <w:t>Gamification</w:t>
      </w:r>
      <w:proofErr w:type="spellEnd"/>
      <w:r w:rsidR="00555DB1">
        <w:rPr>
          <w:sz w:val="24"/>
        </w:rPr>
        <w:t xml:space="preserve"> dann einbauen</w:t>
      </w:r>
      <w:r w:rsidR="00E66A8B">
        <w:rPr>
          <w:sz w:val="24"/>
        </w:rPr>
        <w:t>)</w:t>
      </w:r>
    </w:p>
    <w:p w:rsidR="00045481" w:rsidRDefault="00045481" w:rsidP="00A37E2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So können Sie nun mit jedem weiteren Du</w:t>
      </w:r>
      <w:r w:rsidR="00555DB1">
        <w:rPr>
          <w:sz w:val="24"/>
        </w:rPr>
        <w:t>rchgang Ihren Erfolg verbessern. Je öfter Sie die Arbeitsschritte durcharbeiten, desto besser wirkt sich das auf Ihren Erfolg aus</w:t>
      </w:r>
    </w:p>
    <w:p w:rsidR="00AA456F" w:rsidRDefault="00AA456F" w:rsidP="00AA456F">
      <w:pPr>
        <w:pBdr>
          <w:bottom w:val="single" w:sz="4" w:space="1" w:color="auto"/>
        </w:pBdr>
        <w:tabs>
          <w:tab w:val="left" w:pos="1222"/>
        </w:tabs>
        <w:rPr>
          <w:sz w:val="24"/>
        </w:rPr>
      </w:pPr>
    </w:p>
    <w:p w:rsidR="005E119A" w:rsidRPr="00045481" w:rsidRDefault="005E119A" w:rsidP="005E119A">
      <w:pPr>
        <w:tabs>
          <w:tab w:val="left" w:pos="1222"/>
        </w:tabs>
        <w:rPr>
          <w:b/>
          <w:sz w:val="24"/>
        </w:rPr>
      </w:pPr>
      <w:r w:rsidRPr="00045481">
        <w:rPr>
          <w:b/>
          <w:sz w:val="24"/>
        </w:rPr>
        <w:t>Bearbeitungsmodus:</w:t>
      </w:r>
    </w:p>
    <w:p w:rsidR="005E119A" w:rsidRDefault="008A43C7" w:rsidP="005E119A">
      <w:pPr>
        <w:pStyle w:val="Listenabsatz"/>
        <w:numPr>
          <w:ilvl w:val="0"/>
          <w:numId w:val="2"/>
        </w:numPr>
        <w:tabs>
          <w:tab w:val="left" w:pos="1222"/>
        </w:tabs>
        <w:rPr>
          <w:sz w:val="24"/>
        </w:rPr>
      </w:pPr>
      <w:r>
        <w:rPr>
          <w:sz w:val="24"/>
        </w:rPr>
        <w:t>Durch</w:t>
      </w:r>
      <w:r w:rsidR="005E119A">
        <w:rPr>
          <w:sz w:val="24"/>
        </w:rPr>
        <w:t xml:space="preserve"> </w:t>
      </w:r>
      <w:r>
        <w:rPr>
          <w:sz w:val="24"/>
        </w:rPr>
        <w:t>ein 2-sekündiges Drücken des</w:t>
      </w:r>
      <w:r w:rsidR="005E119A">
        <w:rPr>
          <w:sz w:val="24"/>
        </w:rPr>
        <w:t xml:space="preserve"> Button</w:t>
      </w:r>
      <w:r>
        <w:rPr>
          <w:sz w:val="24"/>
        </w:rPr>
        <w:t>s</w:t>
      </w:r>
      <w:r w:rsidR="005E119A">
        <w:rPr>
          <w:sz w:val="24"/>
        </w:rPr>
        <w:t xml:space="preserve"> „Bearbeitungsmodus</w:t>
      </w:r>
      <w:r w:rsidR="00555DB1">
        <w:rPr>
          <w:sz w:val="24"/>
        </w:rPr>
        <w:t xml:space="preserve"> aktivieren</w:t>
      </w:r>
      <w:r w:rsidR="005E119A">
        <w:rPr>
          <w:sz w:val="24"/>
        </w:rPr>
        <w:t xml:space="preserve">“ auf der Startseite </w:t>
      </w:r>
      <w:r w:rsidR="00607347">
        <w:rPr>
          <w:sz w:val="24"/>
        </w:rPr>
        <w:t>können</w:t>
      </w:r>
      <w:r w:rsidR="00555DB1">
        <w:rPr>
          <w:sz w:val="24"/>
        </w:rPr>
        <w:t xml:space="preserve"> Sie vom „Standard“- zum „Bearbeitungsmodus“ </w:t>
      </w:r>
      <w:r w:rsidR="00607347">
        <w:rPr>
          <w:sz w:val="24"/>
        </w:rPr>
        <w:t>wechseln</w:t>
      </w:r>
      <w:r w:rsidR="00555DB1">
        <w:rPr>
          <w:sz w:val="24"/>
        </w:rPr>
        <w:t>, dort können</w:t>
      </w:r>
      <w:r w:rsidR="005E119A">
        <w:rPr>
          <w:sz w:val="24"/>
        </w:rPr>
        <w:t xml:space="preserve"> Sie einige Einstellungen vorne</w:t>
      </w:r>
      <w:r w:rsidR="00607347">
        <w:rPr>
          <w:sz w:val="24"/>
        </w:rPr>
        <w:t xml:space="preserve">hmen </w:t>
      </w:r>
      <w:r w:rsidR="005E119A">
        <w:rPr>
          <w:sz w:val="24"/>
        </w:rPr>
        <w:t>wie z.B. neue Stationen und Produkte</w:t>
      </w:r>
    </w:p>
    <w:p w:rsidR="005E119A" w:rsidRDefault="005E119A" w:rsidP="005E119A">
      <w:pPr>
        <w:pStyle w:val="Listenabsatz"/>
        <w:numPr>
          <w:ilvl w:val="1"/>
          <w:numId w:val="2"/>
        </w:numPr>
        <w:tabs>
          <w:tab w:val="left" w:pos="1222"/>
        </w:tabs>
        <w:rPr>
          <w:sz w:val="24"/>
        </w:rPr>
      </w:pPr>
      <w:r>
        <w:rPr>
          <w:sz w:val="24"/>
        </w:rPr>
        <w:t>Hinzufügen (über das „+“-Symbol)</w:t>
      </w:r>
    </w:p>
    <w:p w:rsidR="005E119A" w:rsidRDefault="005E119A" w:rsidP="005E119A">
      <w:pPr>
        <w:pStyle w:val="Listenabsatz"/>
        <w:numPr>
          <w:ilvl w:val="1"/>
          <w:numId w:val="2"/>
        </w:numPr>
        <w:tabs>
          <w:tab w:val="left" w:pos="1222"/>
        </w:tabs>
        <w:rPr>
          <w:sz w:val="24"/>
        </w:rPr>
      </w:pPr>
      <w:r>
        <w:rPr>
          <w:sz w:val="24"/>
        </w:rPr>
        <w:t>Ändern (über das „</w:t>
      </w:r>
      <w:r w:rsidR="00607347">
        <w:rPr>
          <w:sz w:val="24"/>
        </w:rPr>
        <w:t>Stift</w:t>
      </w:r>
      <w:r>
        <w:rPr>
          <w:sz w:val="24"/>
        </w:rPr>
        <w:t>“-Symbol)</w:t>
      </w:r>
    </w:p>
    <w:p w:rsidR="00E27316" w:rsidRPr="00E27316" w:rsidRDefault="00E27316" w:rsidP="00E27316">
      <w:pPr>
        <w:tabs>
          <w:tab w:val="left" w:pos="1222"/>
        </w:tabs>
        <w:rPr>
          <w:sz w:val="24"/>
        </w:rPr>
      </w:pPr>
    </w:p>
    <w:p w:rsidR="00607347" w:rsidRDefault="00045481" w:rsidP="005E119A">
      <w:pPr>
        <w:pStyle w:val="Listenabsatz"/>
        <w:numPr>
          <w:ilvl w:val="0"/>
          <w:numId w:val="2"/>
        </w:numPr>
        <w:tabs>
          <w:tab w:val="left" w:pos="1222"/>
        </w:tabs>
        <w:rPr>
          <w:sz w:val="24"/>
        </w:rPr>
      </w:pPr>
      <w:r>
        <w:rPr>
          <w:sz w:val="24"/>
        </w:rPr>
        <w:lastRenderedPageBreak/>
        <w:t xml:space="preserve">Sobald Sie </w:t>
      </w:r>
      <w:r w:rsidR="00607347">
        <w:rPr>
          <w:sz w:val="24"/>
        </w:rPr>
        <w:t>das „+“-Symbol</w:t>
      </w:r>
      <w:r>
        <w:rPr>
          <w:sz w:val="24"/>
        </w:rPr>
        <w:t xml:space="preserve"> gewählt haben</w:t>
      </w:r>
      <w:r w:rsidR="00607347">
        <w:rPr>
          <w:sz w:val="24"/>
        </w:rPr>
        <w:t>, öffnet sich ein extra Fenster in dem Sie die Bezeichnung der neuen Station/Produkt-Kombination selber eingeben können. Mit „Hinzufügen“ bestätigen Sie Ihre Eingabe und die neuen Daten werden automatisch in die Dropdown-Liste eingefügt</w:t>
      </w:r>
      <w:r w:rsidR="00655690">
        <w:rPr>
          <w:sz w:val="24"/>
        </w:rPr>
        <w:t xml:space="preserve">. Mit „Abbrechen“ </w:t>
      </w:r>
      <w:r w:rsidR="00BE47A9">
        <w:rPr>
          <w:sz w:val="24"/>
        </w:rPr>
        <w:t xml:space="preserve"> gelangen Sie </w:t>
      </w:r>
      <w:r w:rsidR="00555DB1">
        <w:rPr>
          <w:sz w:val="24"/>
        </w:rPr>
        <w:t xml:space="preserve">wieder </w:t>
      </w:r>
      <w:r w:rsidR="00BE47A9">
        <w:rPr>
          <w:sz w:val="24"/>
        </w:rPr>
        <w:t>zurück.</w:t>
      </w:r>
    </w:p>
    <w:p w:rsidR="00607347" w:rsidRDefault="00607347" w:rsidP="005E119A">
      <w:pPr>
        <w:pStyle w:val="Listenabsatz"/>
        <w:numPr>
          <w:ilvl w:val="0"/>
          <w:numId w:val="2"/>
        </w:numPr>
        <w:tabs>
          <w:tab w:val="left" w:pos="1222"/>
        </w:tabs>
        <w:rPr>
          <w:sz w:val="24"/>
        </w:rPr>
      </w:pPr>
      <w:r>
        <w:rPr>
          <w:sz w:val="24"/>
        </w:rPr>
        <w:t>Sie können nun in der Dropdown-Liste eine neue oder bereits bestehende Station/Produkt-Kombination auswählen und mithilfe des „Stift“-Symbols in die Bearbeitungsmodus wechseln</w:t>
      </w:r>
    </w:p>
    <w:p w:rsidR="00607347" w:rsidRDefault="00607347" w:rsidP="005E119A">
      <w:pPr>
        <w:pStyle w:val="Listenabsatz"/>
        <w:numPr>
          <w:ilvl w:val="0"/>
          <w:numId w:val="2"/>
        </w:numPr>
        <w:tabs>
          <w:tab w:val="left" w:pos="1222"/>
        </w:tabs>
        <w:rPr>
          <w:sz w:val="24"/>
        </w:rPr>
      </w:pPr>
      <w:r>
        <w:rPr>
          <w:sz w:val="24"/>
        </w:rPr>
        <w:t xml:space="preserve">Hier </w:t>
      </w:r>
      <w:r w:rsidR="005125D1">
        <w:rPr>
          <w:sz w:val="24"/>
        </w:rPr>
        <w:t>ist es möglich,  folgendes zu</w:t>
      </w:r>
      <w:r>
        <w:rPr>
          <w:sz w:val="24"/>
        </w:rPr>
        <w:t xml:space="preserve"> bearbeiten:</w:t>
      </w:r>
    </w:p>
    <w:p w:rsidR="00FC420B" w:rsidRDefault="00607347" w:rsidP="00FC420B">
      <w:pPr>
        <w:pStyle w:val="Listenabsatz"/>
        <w:numPr>
          <w:ilvl w:val="1"/>
          <w:numId w:val="2"/>
        </w:numPr>
        <w:tabs>
          <w:tab w:val="left" w:pos="1222"/>
        </w:tabs>
        <w:rPr>
          <w:sz w:val="24"/>
        </w:rPr>
      </w:pPr>
      <w:r w:rsidRPr="00FC420B">
        <w:rPr>
          <w:sz w:val="24"/>
        </w:rPr>
        <w:t xml:space="preserve">Ein </w:t>
      </w:r>
      <w:r w:rsidR="005125D1">
        <w:rPr>
          <w:sz w:val="24"/>
        </w:rPr>
        <w:t xml:space="preserve">vorgefertigtes </w:t>
      </w:r>
      <w:r w:rsidRPr="00FC420B">
        <w:rPr>
          <w:sz w:val="24"/>
        </w:rPr>
        <w:t xml:space="preserve">Textfeld </w:t>
      </w:r>
      <w:r w:rsidR="00655690">
        <w:rPr>
          <w:sz w:val="24"/>
        </w:rPr>
        <w:t>um</w:t>
      </w:r>
      <w:r w:rsidR="00FC420B" w:rsidRPr="00FC420B">
        <w:rPr>
          <w:sz w:val="24"/>
        </w:rPr>
        <w:t xml:space="preserve"> </w:t>
      </w:r>
      <w:r w:rsidR="00655690">
        <w:rPr>
          <w:sz w:val="24"/>
        </w:rPr>
        <w:t xml:space="preserve"> den </w:t>
      </w:r>
      <w:r w:rsidRPr="00FC420B">
        <w:rPr>
          <w:sz w:val="24"/>
        </w:rPr>
        <w:t>Tite</w:t>
      </w:r>
      <w:r w:rsidR="00655690">
        <w:rPr>
          <w:sz w:val="24"/>
        </w:rPr>
        <w:t>l de</w:t>
      </w:r>
      <w:r w:rsidRPr="00FC420B">
        <w:rPr>
          <w:sz w:val="24"/>
        </w:rPr>
        <w:t xml:space="preserve">r jeweiligen Arbeitsschritte </w:t>
      </w:r>
      <w:r w:rsidR="00655690">
        <w:rPr>
          <w:sz w:val="24"/>
        </w:rPr>
        <w:t>hinzu</w:t>
      </w:r>
      <w:r w:rsidR="00655690">
        <w:rPr>
          <w:sz w:val="24"/>
        </w:rPr>
        <w:t>zu</w:t>
      </w:r>
      <w:r w:rsidR="00655690">
        <w:rPr>
          <w:sz w:val="24"/>
        </w:rPr>
        <w:t>fügen/</w:t>
      </w:r>
      <w:r w:rsidR="00655690">
        <w:rPr>
          <w:sz w:val="24"/>
        </w:rPr>
        <w:t xml:space="preserve">zu </w:t>
      </w:r>
      <w:r w:rsidR="00655690">
        <w:rPr>
          <w:sz w:val="24"/>
        </w:rPr>
        <w:t>ändern</w:t>
      </w:r>
    </w:p>
    <w:p w:rsidR="00607347" w:rsidRPr="00FC420B" w:rsidRDefault="00FC420B" w:rsidP="00FC420B">
      <w:pPr>
        <w:pStyle w:val="Listenabsatz"/>
        <w:numPr>
          <w:ilvl w:val="1"/>
          <w:numId w:val="2"/>
        </w:numPr>
        <w:tabs>
          <w:tab w:val="left" w:pos="1222"/>
        </w:tabs>
        <w:rPr>
          <w:sz w:val="24"/>
        </w:rPr>
      </w:pPr>
      <w:r>
        <w:rPr>
          <w:sz w:val="24"/>
        </w:rPr>
        <w:t>Ein</w:t>
      </w:r>
      <w:r w:rsidR="005125D1">
        <w:rPr>
          <w:sz w:val="24"/>
        </w:rPr>
        <w:t xml:space="preserve"> vorgefertigtes</w:t>
      </w:r>
      <w:r>
        <w:rPr>
          <w:sz w:val="24"/>
        </w:rPr>
        <w:t xml:space="preserve"> Textfeld </w:t>
      </w:r>
      <w:r w:rsidR="00655690">
        <w:rPr>
          <w:sz w:val="24"/>
        </w:rPr>
        <w:t>um</w:t>
      </w:r>
      <w:r>
        <w:rPr>
          <w:sz w:val="24"/>
        </w:rPr>
        <w:t xml:space="preserve"> </w:t>
      </w:r>
      <w:r w:rsidR="00607347" w:rsidRPr="00FC420B">
        <w:rPr>
          <w:sz w:val="24"/>
        </w:rPr>
        <w:t>neue Bes</w:t>
      </w:r>
      <w:r w:rsidR="005125D1">
        <w:rPr>
          <w:sz w:val="24"/>
        </w:rPr>
        <w:t xml:space="preserve">chreibungstexte </w:t>
      </w:r>
      <w:r w:rsidR="00607347" w:rsidRPr="00FC420B">
        <w:rPr>
          <w:sz w:val="24"/>
        </w:rPr>
        <w:t>hinzu</w:t>
      </w:r>
      <w:r w:rsidR="00655690">
        <w:rPr>
          <w:sz w:val="24"/>
        </w:rPr>
        <w:t>zu</w:t>
      </w:r>
      <w:r w:rsidR="00607347" w:rsidRPr="00FC420B">
        <w:rPr>
          <w:sz w:val="24"/>
        </w:rPr>
        <w:t>f</w:t>
      </w:r>
      <w:r>
        <w:rPr>
          <w:sz w:val="24"/>
        </w:rPr>
        <w:t>ügen/</w:t>
      </w:r>
      <w:r w:rsidR="00655690">
        <w:rPr>
          <w:sz w:val="24"/>
        </w:rPr>
        <w:t xml:space="preserve">zu </w:t>
      </w:r>
      <w:r>
        <w:rPr>
          <w:sz w:val="24"/>
        </w:rPr>
        <w:t>ändern</w:t>
      </w:r>
    </w:p>
    <w:p w:rsidR="005E119A" w:rsidRDefault="00655690" w:rsidP="00607347">
      <w:pPr>
        <w:pStyle w:val="Listenabsatz"/>
        <w:numPr>
          <w:ilvl w:val="1"/>
          <w:numId w:val="2"/>
        </w:numPr>
        <w:tabs>
          <w:tab w:val="left" w:pos="1222"/>
        </w:tabs>
        <w:rPr>
          <w:sz w:val="24"/>
        </w:rPr>
      </w:pPr>
      <w:r>
        <w:rPr>
          <w:sz w:val="24"/>
        </w:rPr>
        <w:t>Ein Button „Foto/Video hinzufügen“</w:t>
      </w:r>
      <w:r w:rsidR="00E66A8B">
        <w:rPr>
          <w:sz w:val="24"/>
        </w:rPr>
        <w:t xml:space="preserve">. </w:t>
      </w:r>
      <w:r w:rsidR="00FC420B">
        <w:rPr>
          <w:sz w:val="24"/>
        </w:rPr>
        <w:t>Damit</w:t>
      </w:r>
      <w:r w:rsidR="008A43C7">
        <w:rPr>
          <w:sz w:val="24"/>
        </w:rPr>
        <w:t xml:space="preserve"> kön</w:t>
      </w:r>
      <w:r>
        <w:rPr>
          <w:sz w:val="24"/>
        </w:rPr>
        <w:t xml:space="preserve">nen Sie </w:t>
      </w:r>
      <w:r w:rsidR="00FC420B">
        <w:rPr>
          <w:sz w:val="24"/>
        </w:rPr>
        <w:t>ganz einfach</w:t>
      </w:r>
      <w:r>
        <w:rPr>
          <w:sz w:val="24"/>
        </w:rPr>
        <w:t xml:space="preserve"> selbst</w:t>
      </w:r>
      <w:r w:rsidR="00E66A8B">
        <w:rPr>
          <w:sz w:val="24"/>
        </w:rPr>
        <w:t xml:space="preserve"> mit Ihrem Smartphone/Tablet ein </w:t>
      </w:r>
      <w:r w:rsidR="005125D1">
        <w:rPr>
          <w:sz w:val="24"/>
        </w:rPr>
        <w:t xml:space="preserve">oder mehrere </w:t>
      </w:r>
      <w:r w:rsidR="00E66A8B">
        <w:rPr>
          <w:sz w:val="24"/>
        </w:rPr>
        <w:t>Foto</w:t>
      </w:r>
      <w:r w:rsidR="005125D1">
        <w:rPr>
          <w:sz w:val="24"/>
        </w:rPr>
        <w:t>s</w:t>
      </w:r>
      <w:r w:rsidR="00E66A8B">
        <w:rPr>
          <w:sz w:val="24"/>
        </w:rPr>
        <w:t>/Video</w:t>
      </w:r>
      <w:r w:rsidR="005125D1">
        <w:rPr>
          <w:sz w:val="24"/>
        </w:rPr>
        <w:t xml:space="preserve">s aufnehmen, diese </w:t>
      </w:r>
      <w:r w:rsidR="00E66A8B">
        <w:rPr>
          <w:sz w:val="24"/>
        </w:rPr>
        <w:t>aus Ihrer Foto</w:t>
      </w:r>
      <w:r w:rsidR="00996BA0">
        <w:rPr>
          <w:sz w:val="24"/>
        </w:rPr>
        <w:t>galerie auswähle</w:t>
      </w:r>
      <w:r>
        <w:rPr>
          <w:sz w:val="24"/>
        </w:rPr>
        <w:t>n und hochladen</w:t>
      </w:r>
    </w:p>
    <w:p w:rsidR="00555DB1" w:rsidRDefault="00555DB1" w:rsidP="005E119A">
      <w:pPr>
        <w:pStyle w:val="Listenabsatz"/>
        <w:numPr>
          <w:ilvl w:val="0"/>
          <w:numId w:val="2"/>
        </w:numPr>
        <w:tabs>
          <w:tab w:val="left" w:pos="1222"/>
        </w:tabs>
        <w:rPr>
          <w:sz w:val="24"/>
        </w:rPr>
      </w:pPr>
      <w:r>
        <w:rPr>
          <w:sz w:val="24"/>
        </w:rPr>
        <w:t>Durch ein</w:t>
      </w:r>
      <w:r w:rsidR="005125D1">
        <w:rPr>
          <w:sz w:val="24"/>
        </w:rPr>
        <w:t xml:space="preserve"> erneutes</w:t>
      </w:r>
      <w:r>
        <w:rPr>
          <w:sz w:val="24"/>
        </w:rPr>
        <w:t xml:space="preserve"> 2-sekündiges Drücken des Buttons „Bearbeitungsmodus</w:t>
      </w:r>
      <w:r>
        <w:rPr>
          <w:sz w:val="24"/>
        </w:rPr>
        <w:t xml:space="preserve"> deaktivieren</w:t>
      </w:r>
      <w:r>
        <w:rPr>
          <w:sz w:val="24"/>
        </w:rPr>
        <w:t xml:space="preserve">“ </w:t>
      </w:r>
      <w:r>
        <w:rPr>
          <w:sz w:val="24"/>
        </w:rPr>
        <w:t>können Sie wieder zurück zum „Standard Modus“ wechseln</w:t>
      </w:r>
    </w:p>
    <w:p w:rsidR="00E66A8B" w:rsidRPr="005E119A" w:rsidRDefault="00E66A8B" w:rsidP="005E119A">
      <w:pPr>
        <w:pStyle w:val="Listenabsatz"/>
        <w:numPr>
          <w:ilvl w:val="0"/>
          <w:numId w:val="2"/>
        </w:numPr>
        <w:tabs>
          <w:tab w:val="left" w:pos="1222"/>
        </w:tabs>
        <w:rPr>
          <w:sz w:val="24"/>
        </w:rPr>
      </w:pPr>
      <w:r>
        <w:rPr>
          <w:sz w:val="24"/>
        </w:rPr>
        <w:t>Ihre neue</w:t>
      </w:r>
      <w:r w:rsidR="00FC420B">
        <w:rPr>
          <w:sz w:val="24"/>
        </w:rPr>
        <w:t xml:space="preserve"> bzw. bearbeitete</w:t>
      </w:r>
      <w:r>
        <w:rPr>
          <w:sz w:val="24"/>
        </w:rPr>
        <w:t xml:space="preserve"> </w:t>
      </w:r>
      <w:r w:rsidR="00FC420B">
        <w:rPr>
          <w:sz w:val="24"/>
        </w:rPr>
        <w:t>Station/Produkt-Kombination</w:t>
      </w:r>
      <w:r>
        <w:rPr>
          <w:sz w:val="24"/>
        </w:rPr>
        <w:t xml:space="preserve"> erscheint </w:t>
      </w:r>
      <w:r w:rsidR="00555DB1">
        <w:rPr>
          <w:sz w:val="24"/>
        </w:rPr>
        <w:t>nach</w:t>
      </w:r>
      <w:r>
        <w:rPr>
          <w:sz w:val="24"/>
        </w:rPr>
        <w:t xml:space="preserve"> </w:t>
      </w:r>
      <w:r w:rsidR="00555DB1">
        <w:rPr>
          <w:sz w:val="24"/>
        </w:rPr>
        <w:t xml:space="preserve">dem Wechsel zum </w:t>
      </w:r>
      <w:r>
        <w:rPr>
          <w:sz w:val="24"/>
        </w:rPr>
        <w:t>„</w:t>
      </w:r>
      <w:r w:rsidR="00555DB1">
        <w:rPr>
          <w:sz w:val="24"/>
        </w:rPr>
        <w:t>Standard</w:t>
      </w:r>
      <w:r>
        <w:rPr>
          <w:sz w:val="24"/>
        </w:rPr>
        <w:t xml:space="preserve"> Modus“ </w:t>
      </w:r>
      <w:r w:rsidR="00555DB1">
        <w:rPr>
          <w:sz w:val="24"/>
        </w:rPr>
        <w:t>bereits</w:t>
      </w:r>
      <w:r>
        <w:rPr>
          <w:sz w:val="24"/>
        </w:rPr>
        <w:t xml:space="preserve"> in der</w:t>
      </w:r>
      <w:r w:rsidR="00FC420B">
        <w:rPr>
          <w:sz w:val="24"/>
        </w:rPr>
        <w:t xml:space="preserve"> aktualisierten</w:t>
      </w:r>
      <w:r>
        <w:rPr>
          <w:sz w:val="24"/>
        </w:rPr>
        <w:t xml:space="preserve"> Dropdown-Liste </w:t>
      </w:r>
      <w:r w:rsidR="00555DB1">
        <w:rPr>
          <w:sz w:val="24"/>
        </w:rPr>
        <w:t>und Sie können nun  wieder Schritt für Schritt die neuen Arbeitsanweisungen durcharbeiten</w:t>
      </w:r>
    </w:p>
    <w:sectPr w:rsidR="00E66A8B" w:rsidRPr="005E119A" w:rsidSect="00AA456F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E3C" w:rsidRDefault="00C64E3C" w:rsidP="00A37E24">
      <w:pPr>
        <w:spacing w:after="0" w:line="240" w:lineRule="auto"/>
      </w:pPr>
      <w:r>
        <w:separator/>
      </w:r>
    </w:p>
  </w:endnote>
  <w:endnote w:type="continuationSeparator" w:id="0">
    <w:p w:rsidR="00C64E3C" w:rsidRDefault="00C64E3C" w:rsidP="00A3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E3C" w:rsidRDefault="00C64E3C" w:rsidP="00A37E24">
      <w:pPr>
        <w:spacing w:after="0" w:line="240" w:lineRule="auto"/>
      </w:pPr>
      <w:r>
        <w:separator/>
      </w:r>
    </w:p>
  </w:footnote>
  <w:footnote w:type="continuationSeparator" w:id="0">
    <w:p w:rsidR="00C64E3C" w:rsidRDefault="00C64E3C" w:rsidP="00A37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75D94"/>
    <w:multiLevelType w:val="hybridMultilevel"/>
    <w:tmpl w:val="85AC9A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65DD0"/>
    <w:multiLevelType w:val="hybridMultilevel"/>
    <w:tmpl w:val="842C19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24"/>
    <w:rsid w:val="00045481"/>
    <w:rsid w:val="002A6908"/>
    <w:rsid w:val="005125D1"/>
    <w:rsid w:val="00555DB1"/>
    <w:rsid w:val="005E119A"/>
    <w:rsid w:val="00607347"/>
    <w:rsid w:val="00655690"/>
    <w:rsid w:val="006B5EB8"/>
    <w:rsid w:val="008A43C7"/>
    <w:rsid w:val="008F15E1"/>
    <w:rsid w:val="00996BA0"/>
    <w:rsid w:val="00A37E24"/>
    <w:rsid w:val="00AA456F"/>
    <w:rsid w:val="00B156D1"/>
    <w:rsid w:val="00BE47A9"/>
    <w:rsid w:val="00C64E3C"/>
    <w:rsid w:val="00CB7C25"/>
    <w:rsid w:val="00D52F06"/>
    <w:rsid w:val="00E27316"/>
    <w:rsid w:val="00E66A8B"/>
    <w:rsid w:val="00EA4099"/>
    <w:rsid w:val="00FC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37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7E24"/>
  </w:style>
  <w:style w:type="paragraph" w:styleId="Fuzeile">
    <w:name w:val="footer"/>
    <w:basedOn w:val="Standard"/>
    <w:link w:val="FuzeileZchn"/>
    <w:uiPriority w:val="99"/>
    <w:unhideWhenUsed/>
    <w:rsid w:val="00A37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7E24"/>
  </w:style>
  <w:style w:type="paragraph" w:styleId="Listenabsatz">
    <w:name w:val="List Paragraph"/>
    <w:basedOn w:val="Standard"/>
    <w:uiPriority w:val="34"/>
    <w:qFormat/>
    <w:rsid w:val="00A37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37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7E24"/>
  </w:style>
  <w:style w:type="paragraph" w:styleId="Fuzeile">
    <w:name w:val="footer"/>
    <w:basedOn w:val="Standard"/>
    <w:link w:val="FuzeileZchn"/>
    <w:uiPriority w:val="99"/>
    <w:unhideWhenUsed/>
    <w:rsid w:val="00A37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7E24"/>
  </w:style>
  <w:style w:type="paragraph" w:styleId="Listenabsatz">
    <w:name w:val="List Paragraph"/>
    <w:basedOn w:val="Standard"/>
    <w:uiPriority w:val="34"/>
    <w:qFormat/>
    <w:rsid w:val="00A37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5</cp:revision>
  <dcterms:created xsi:type="dcterms:W3CDTF">2017-12-07T09:06:00Z</dcterms:created>
  <dcterms:modified xsi:type="dcterms:W3CDTF">2017-12-11T13:44:00Z</dcterms:modified>
</cp:coreProperties>
</file>