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hyperlink r:id="rId6">
        <w:r w:rsidDel="00000000" w:rsidR="00000000" w:rsidRPr="00000000">
          <w:rPr>
            <w:color w:val="0000ee"/>
            <w:u w:val="single"/>
            <w:rtl w:val="0"/>
          </w:rPr>
          <w:t xml:space="preserve">Vali</w:t>
        </w:r>
      </w:hyperlink>
      <w:r w:rsidDel="00000000" w:rsidR="00000000" w:rsidRPr="00000000">
        <w:rPr>
          <w:rtl w:val="0"/>
        </w:rPr>
        <w:t xml:space="preserve"> </w:t>
      </w:r>
    </w:p>
    <w:p w:rsidR="00000000" w:rsidDel="00000000" w:rsidP="00000000" w:rsidRDefault="00000000" w:rsidRPr="00000000" w14:paraId="0000000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4">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You have 4 new notifications.</w:t>
      </w:r>
    </w:p>
    <w:p w:rsidR="00000000" w:rsidDel="00000000" w:rsidP="00000000" w:rsidRDefault="00000000" w:rsidRPr="00000000" w14:paraId="0000000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Lisa sent you a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min ago</w:t>
      </w:r>
    </w:p>
    <w:p w:rsidR="00000000" w:rsidDel="00000000" w:rsidP="00000000" w:rsidRDefault="00000000" w:rsidRPr="00000000" w14:paraId="0000000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Mail server not working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5 min ago</w:t>
      </w:r>
    </w:p>
    <w:p w:rsidR="00000000" w:rsidDel="00000000" w:rsidP="00000000" w:rsidRDefault="00000000" w:rsidRPr="00000000" w14:paraId="0000000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days ago</w:t>
      </w:r>
    </w:p>
    <w:p w:rsidR="00000000" w:rsidDel="00000000" w:rsidP="00000000" w:rsidRDefault="00000000" w:rsidRPr="00000000" w14:paraId="0000000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Lisa sent you a mail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min ago</w:t>
      </w:r>
    </w:p>
    <w:p w:rsidR="00000000" w:rsidDel="00000000" w:rsidP="00000000" w:rsidRDefault="00000000" w:rsidRPr="00000000" w14:paraId="00000009">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Mail server not working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5 min ago</w:t>
      </w:r>
    </w:p>
    <w:p w:rsidR="00000000" w:rsidDel="00000000" w:rsidP="00000000" w:rsidRDefault="00000000" w:rsidRPr="00000000" w14:paraId="0000000A">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Transaction complete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2 days ago</w:t>
      </w:r>
    </w:p>
    <w:p w:rsidR="00000000" w:rsidDel="00000000" w:rsidP="00000000" w:rsidRDefault="00000000" w:rsidRPr="00000000" w14:paraId="0000000B">
      <w:pPr>
        <w:numPr>
          <w:ilvl w:val="1"/>
          <w:numId w:val="1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See all notifications.</w:t>
        </w:r>
      </w:hyperlink>
      <w:r w:rsidDel="00000000" w:rsidR="00000000" w:rsidRPr="00000000">
        <w:rPr>
          <w:rtl w:val="0"/>
        </w:rPr>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D">
      <w:pPr>
        <w:numPr>
          <w:ilvl w:val="1"/>
          <w:numId w:val="13"/>
        </w:numPr>
        <w:pBdr>
          <w:top w:space="0" w:sz="0" w:val="nil"/>
          <w:left w:space="0" w:sz="0" w:val="nil"/>
          <w:bottom w:space="0" w:sz="0" w:val="nil"/>
          <w:right w:space="0" w:sz="0" w:val="nil"/>
          <w:between w:space="0" w:sz="0" w:val="nil"/>
        </w:pBdr>
        <w:shd w:fill="auto" w:val="clear"/>
        <w:ind w:left="1200" w:hanging="360"/>
      </w:pPr>
      <w:hyperlink r:id="rId7">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0E">
      <w:pPr>
        <w:numPr>
          <w:ilvl w:val="1"/>
          <w:numId w:val="1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0F">
      <w:pPr>
        <w:numPr>
          <w:ilvl w:val="1"/>
          <w:numId w:val="1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John Doe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Developer</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UI Elements</w:t>
        </w:r>
      </w:hyperlink>
      <w:r w:rsidDel="00000000" w:rsidR="00000000" w:rsidRPr="00000000">
        <w:rPr>
          <w:rtl w:val="0"/>
        </w:rPr>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Bootstrap Elements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Font Icons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Widgets</w:t>
        </w:r>
      </w:hyperlink>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Charts</w:t>
        </w:r>
      </w:hyperlink>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Forms</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Form Components</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Custom Components</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Samples</w:t>
        </w:r>
      </w:hyperlink>
      <w:r w:rsidDel="00000000" w:rsidR="00000000" w:rsidRPr="00000000">
        <w:rPr>
          <w:rtl w:val="0"/>
        </w:rPr>
      </w:r>
    </w:p>
    <w:p w:rsidR="00000000" w:rsidDel="00000000" w:rsidP="00000000" w:rsidRDefault="00000000" w:rsidRPr="00000000" w14:paraId="0000001E">
      <w:pPr>
        <w:numPr>
          <w:ilvl w:val="1"/>
          <w:numId w:val="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Notifications</w:t>
        </w:r>
      </w:hyperlink>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Tables</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Basic Tables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Data Tables</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Blank Page</w:t>
        </w:r>
      </w:hyperlink>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Login Page</w:t>
        </w:r>
      </w:hyperlink>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Lockscreen Page</w:t>
        </w:r>
      </w:hyperlink>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User Page</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Invoice Page</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Calendar Page</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Mailbox</w:t>
        </w:r>
      </w:hyperlink>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Error Page</w:t>
        </w:r>
      </w:hyperlink>
      <w:r w:rsidDel="00000000" w:rsidR="00000000" w:rsidRPr="00000000">
        <w:rPr>
          <w:rtl w:val="0"/>
        </w:rPr>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Docs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2D">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 Elements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Components</w:t>
      </w:r>
    </w:p>
    <w:p w:rsidR="00000000" w:rsidDel="00000000" w:rsidP="00000000" w:rsidRDefault="00000000" w:rsidRPr="00000000" w14:paraId="0000003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Bootstrap Elements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Buttons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Info Warning Danger Link</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Info Warning Danger Link</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 Secondary Success Info Warning Danger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Dropdown linkDropdown link</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Success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Dropdown linkDropdown link</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Dropdown linkDropdown link</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Danger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Dropdown linkDropdown link</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 button Default button Small button</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 level button</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Check Check</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Active Radio Radio</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Button Button Button Button Button Button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Middle Right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1 2 3 4</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5 6 7</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Typography</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Heading 1</w:t>
      </w:r>
    </w:p>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Heading 2</w:t>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Heading 3</w:t>
      </w:r>
    </w:p>
    <w:p w:rsidR="00000000" w:rsidDel="00000000" w:rsidP="00000000" w:rsidRDefault="00000000" w:rsidRPr="00000000" w14:paraId="00000064">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4</w:t>
      </w:r>
    </w:p>
    <w:p w:rsidR="00000000" w:rsidDel="00000000" w:rsidP="00000000" w:rsidRDefault="00000000" w:rsidRPr="00000000" w14:paraId="00000065">
      <w:pPr>
        <w:pStyle w:val="Heading5"/>
        <w:pBdr>
          <w:top w:space="0" w:sz="0" w:val="nil"/>
          <w:left w:space="0" w:sz="0" w:val="nil"/>
          <w:bottom w:space="0" w:sz="0" w:val="nil"/>
          <w:right w:space="0" w:sz="0" w:val="nil"/>
          <w:between w:space="0" w:sz="0" w:val="nil"/>
        </w:pBdr>
        <w:shd w:fill="auto" w:val="clear"/>
        <w:spacing w:after="360" w:before="0" w:lineRule="auto"/>
        <w:rPr/>
      </w:pPr>
      <w:r w:rsidDel="00000000" w:rsidR="00000000" w:rsidRPr="00000000">
        <w:rPr>
          <w:rtl w:val="0"/>
        </w:rPr>
        <w:t xml:space="preserve">Heading 5</w:t>
      </w:r>
    </w:p>
    <w:p w:rsidR="00000000" w:rsidDel="00000000" w:rsidP="00000000" w:rsidRDefault="00000000" w:rsidRPr="00000000" w14:paraId="00000066">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6</w:t>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Heading with muted text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Vivamus sagittis lacus vel augue laoreet rutrum faucibus dolor auctor.</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Example body text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quis risus eget </w:t>
      </w:r>
      <w:hyperlink w:anchor="gjdgxs">
        <w:r w:rsidDel="00000000" w:rsidR="00000000" w:rsidRPr="00000000">
          <w:rPr>
            <w:color w:val="0000ee"/>
            <w:u w:val="single"/>
            <w:rtl w:val="0"/>
          </w:rPr>
          <w:t xml:space="preserve">urna mollis ornare</w:t>
        </w:r>
      </w:hyperlink>
      <w:r w:rsidDel="00000000" w:rsidR="00000000" w:rsidRPr="00000000">
        <w:rPr>
          <w:rtl w:val="0"/>
        </w:rPr>
        <w:t xml:space="preserve"> vel eu leo. Cum sociis natoque penatibus et magnis dis parturient montes, nascetur ridiculus mus. Nullam id dolor id nibh ultricies vehicula.</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line of text is meant to be treated as fine print.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w:t>
      </w:r>
      <w:r w:rsidDel="00000000" w:rsidR="00000000" w:rsidRPr="00000000">
        <w:rPr>
          <w:b w:val="1"/>
          <w:rtl w:val="0"/>
        </w:rPr>
        <w:t xml:space="preserve">rendered as bold text</w:t>
      </w:r>
      <w:r w:rsidDel="00000000" w:rsidR="00000000" w:rsidRPr="00000000">
        <w:rPr>
          <w:rtl w:val="0"/>
        </w:rPr>
        <w:t xml:space="preserv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w:t>
      </w:r>
      <w:r w:rsidDel="00000000" w:rsidR="00000000" w:rsidRPr="00000000">
        <w:rPr>
          <w:i w:val="1"/>
          <w:rtl w:val="0"/>
        </w:rPr>
        <w:t xml:space="preserve">rendered as italicized text</w:t>
      </w:r>
      <w:r w:rsidDel="00000000" w:rsidR="00000000" w:rsidRPr="00000000">
        <w:rP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abbreviation of the word attribute is attr.</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Emphasis classes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Fusce dapibus, tellus ac cursus commodo, tortor mauris nibh.</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Nullam id dolor id nibh ultricies vehicula ut id elit.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Etiam porta sem malesuada magna mollis euismod.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ullamcorper nulla non metus auctor fringilla.</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Duis mollis, est non commodo luctus, nisi erat porttitor ligula.</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Maecenas sed diam eget risus varius blandit sit amet non magna.</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Blockquotes</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Navs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8F">
      <w:pPr>
        <w:numPr>
          <w:ilvl w:val="0"/>
          <w:numId w:val="17"/>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90">
      <w:pPr>
        <w:numPr>
          <w:ilvl w:val="0"/>
          <w:numId w:val="17"/>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Profile</w:t>
        </w:r>
      </w:hyperlink>
      <w:r w:rsidDel="00000000" w:rsidR="00000000" w:rsidRPr="00000000">
        <w:rPr>
          <w:rtl w:val="0"/>
        </w:rPr>
      </w:r>
    </w:p>
    <w:p w:rsidR="00000000" w:rsidDel="00000000" w:rsidP="00000000" w:rsidRDefault="00000000" w:rsidRPr="00000000" w14:paraId="00000091">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92">
      <w:pPr>
        <w:numPr>
          <w:ilvl w:val="0"/>
          <w:numId w:val="1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ActionAnother actionSomething else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 denim you probably haven't heard of them jean shorts Austin. Nesciunt tofu stumptown aliqua, retro synth master cleanse. Mustache cliche tempor, williamsburg carles vegan helvetica. Reprehenderit butcher retro keffiyeh dreamcatcher synth. Cosby sweater eu banh mi, qui irure terry richardson ex squid. Aliquip placeat salvia cillum iphone. Seitan aliquip quis cardigan american apparel, butcher voluptate nisi qui.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Food truck fixie locavore, accusamus mcsweeney's marfa nulla single-origin coffee squid. Exercitation +1 labore velit, blog sartorial PBR leggings next level wes anderson artisan four loko farm-to-table craft beer twee. Qui photo booth letterpress, commodo enim craft beer mlkshk aliquip jean shorts ullamco ad vinyl cillum PBR. Homo nostrud organic, assumenda labore aesthetic magna delectus mollit.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Etsy mixtape wayfarers, ethical wes anderson tofu before they sold out mcsweeney's organic lomo retro fanny pack lo-fi farm-to-table readymade. Messenger bag gentrify pitchfork tattooed craft beer, iphone skateboard locavore carles etsy salvia banksy hoodie helvetica. DIY synth PBR banksy irony. Leggings gentrify squid 8-bit cred pitchfork.</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Trust fund seitan letterpress, keytar raw denim keffiyeh etsy art party before they sold out master cleanse gluten-free squid scenester freegan cosby sweater. Fanny pack portland seitan DIY, art party locavore wolf cliche high life echo park Austin. Cred vinyl keffiyeh DIY salvia PBR, banh mi before they sold out farm-to-table VHS viral locavore cosby sweater.</w:t>
      </w:r>
    </w:p>
    <w:p w:rsidR="00000000" w:rsidDel="00000000" w:rsidP="00000000" w:rsidRDefault="00000000" w:rsidRPr="00000000" w14:paraId="0000009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Pills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9F">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A0">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ActionAnother actionSomething else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A1">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A2">
      <w:pPr>
        <w:numPr>
          <w:ilvl w:val="0"/>
          <w:numId w:val="1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A5">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Active</w:t>
        </w:r>
      </w:hyperlink>
      <w:r w:rsidDel="00000000" w:rsidR="00000000" w:rsidRPr="00000000">
        <w:rPr>
          <w:rtl w:val="0"/>
        </w:rPr>
      </w:r>
    </w:p>
    <w:p w:rsidR="00000000" w:rsidDel="00000000" w:rsidP="00000000" w:rsidRDefault="00000000" w:rsidRPr="00000000" w14:paraId="000000A6">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Dropdown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ActionAnother actionSomething else here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Separated link</w:t>
        </w:r>
      </w:hyperlink>
      <w:r w:rsidDel="00000000" w:rsidR="00000000" w:rsidRPr="00000000">
        <w:rPr>
          <w:rtl w:val="0"/>
        </w:rPr>
      </w:r>
    </w:p>
    <w:p w:rsidR="00000000" w:rsidDel="00000000" w:rsidP="00000000" w:rsidRDefault="00000000" w:rsidRPr="00000000" w14:paraId="000000A7">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Link</w:t>
        </w:r>
      </w:hyperlink>
      <w:r w:rsidDel="00000000" w:rsidR="00000000" w:rsidRPr="00000000">
        <w:rPr>
          <w:rtl w:val="0"/>
        </w:rPr>
      </w:r>
    </w:p>
    <w:p w:rsidR="00000000" w:rsidDel="00000000" w:rsidP="00000000" w:rsidRDefault="00000000" w:rsidRPr="00000000" w14:paraId="000000A8">
      <w:pPr>
        <w:numPr>
          <w:ilvl w:val="0"/>
          <w:numId w:val="1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Disabled</w:t>
        </w:r>
      </w:hyperlink>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Breadcrumbs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AD">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Home</w:t>
      </w:r>
    </w:p>
    <w:p w:rsidR="00000000" w:rsidDel="00000000" w:rsidP="00000000" w:rsidRDefault="00000000" w:rsidRPr="00000000" w14:paraId="000000AE">
      <w:pPr>
        <w:numPr>
          <w:ilvl w:val="0"/>
          <w:numId w:val="1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AF">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t>
      </w:r>
    </w:p>
    <w:p w:rsidR="00000000" w:rsidDel="00000000" w:rsidP="00000000" w:rsidRDefault="00000000" w:rsidRPr="00000000" w14:paraId="000000B0">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B1">
      <w:pPr>
        <w:numPr>
          <w:ilvl w:val="0"/>
          <w:numId w:val="1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B2">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Data</w:t>
      </w:r>
    </w:p>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Pagination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B6">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B7">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B8">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B9">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BA">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BB">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B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C6">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2</w:t>
        </w:r>
      </w:hyperlink>
      <w:r w:rsidDel="00000000" w:rsidR="00000000" w:rsidRPr="00000000">
        <w:rPr>
          <w:rtl w:val="0"/>
        </w:rPr>
      </w:r>
    </w:p>
    <w:p w:rsidR="00000000" w:rsidDel="00000000" w:rsidP="00000000" w:rsidRDefault="00000000" w:rsidRPr="00000000" w14:paraId="000000C7">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3</w:t>
        </w:r>
      </w:hyperlink>
      <w:r w:rsidDel="00000000" w:rsidR="00000000" w:rsidRPr="00000000">
        <w:rPr>
          <w:rtl w:val="0"/>
        </w:rPr>
      </w:r>
    </w:p>
    <w:p w:rsidR="00000000" w:rsidDel="00000000" w:rsidP="00000000" w:rsidRDefault="00000000" w:rsidRPr="00000000" w14:paraId="000000C8">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4</w:t>
        </w:r>
      </w:hyperlink>
      <w:r w:rsidDel="00000000" w:rsidR="00000000" w:rsidRPr="00000000">
        <w:rPr>
          <w:rtl w:val="0"/>
        </w:rPr>
      </w:r>
    </w:p>
    <w:p w:rsidR="00000000" w:rsidDel="00000000" w:rsidP="00000000" w:rsidRDefault="00000000" w:rsidRPr="00000000" w14:paraId="000000C9">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5</w:t>
        </w:r>
      </w:hyperlink>
      <w:r w:rsidDel="00000000" w:rsidR="00000000" w:rsidRPr="00000000">
        <w:rPr>
          <w:rtl w:val="0"/>
        </w:rPr>
      </w:r>
    </w:p>
    <w:p w:rsidR="00000000" w:rsidDel="00000000" w:rsidP="00000000" w:rsidRDefault="00000000" w:rsidRPr="00000000" w14:paraId="000000CA">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CE">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Indicators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Alerts</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Warning!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Best check yo self, you're not looking too good. Nulla vitae elit libero, a pharetra augue. Praesent commodo cursus magna, </w:t>
      </w:r>
      <w:hyperlink w:anchor="gjdgxs">
        <w:r w:rsidDel="00000000" w:rsidR="00000000" w:rsidRPr="00000000">
          <w:rPr>
            <w:color w:val="0000ee"/>
            <w:u w:val="single"/>
            <w:rtl w:val="0"/>
          </w:rPr>
          <w:t xml:space="preserve">vel scelerisque nisl consectetur et</w:t>
        </w:r>
      </w:hyperlink>
      <w:r w:rsidDel="00000000" w:rsidR="00000000" w:rsidRPr="00000000">
        <w:rPr>
          <w:rtl w:val="0"/>
        </w:rPr>
        <w:t xml:space="preserve">.</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Oh snap!</w:t>
      </w:r>
      <w:hyperlink w:anchor="gjdgxs">
        <w:r w:rsidDel="00000000" w:rsidR="00000000" w:rsidRPr="00000000">
          <w:rPr>
            <w:color w:val="0000ee"/>
            <w:u w:val="single"/>
            <w:rtl w:val="0"/>
          </w:rPr>
          <w:t xml:space="preserve">Change a few things up</w:t>
        </w:r>
      </w:hyperlink>
      <w:r w:rsidDel="00000000" w:rsidR="00000000" w:rsidRPr="00000000">
        <w:rPr>
          <w:rtl w:val="0"/>
        </w:rPr>
        <w:t xml:space="preserve"> and try submitting again.</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Well done!</w:t>
      </w:r>
      <w:r w:rsidDel="00000000" w:rsidR="00000000" w:rsidRPr="00000000">
        <w:rPr>
          <w:rtl w:val="0"/>
        </w:rPr>
        <w:t xml:space="preserve"> You successfully read </w:t>
      </w:r>
      <w:hyperlink w:anchor="gjdgxs">
        <w:r w:rsidDel="00000000" w:rsidR="00000000" w:rsidRPr="00000000">
          <w:rPr>
            <w:color w:val="0000ee"/>
            <w:u w:val="single"/>
            <w:rtl w:val="0"/>
          </w:rPr>
          <w:t xml:space="preserve">this important alert message</w:t>
        </w:r>
      </w:hyperlink>
      <w:r w:rsidDel="00000000" w:rsidR="00000000" w:rsidRPr="00000000">
        <w:rPr>
          <w:rtl w:val="0"/>
        </w:rPr>
        <w:t xml:space="preserv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r w:rsidDel="00000000" w:rsidR="00000000" w:rsidRPr="00000000">
        <w:rPr>
          <w:b w:val="1"/>
          <w:rtl w:val="0"/>
        </w:rPr>
        <w:t xml:space="preserve">Heads up!</w:t>
      </w:r>
      <w:r w:rsidDel="00000000" w:rsidR="00000000" w:rsidRPr="00000000">
        <w:rPr>
          <w:rtl w:val="0"/>
        </w:rPr>
        <w:t xml:space="preserve"> This </w:t>
      </w:r>
      <w:hyperlink w:anchor="gjdgxs">
        <w:r w:rsidDel="00000000" w:rsidR="00000000" w:rsidRPr="00000000">
          <w:rPr>
            <w:color w:val="0000ee"/>
            <w:u w:val="single"/>
            <w:rtl w:val="0"/>
          </w:rPr>
          <w:t xml:space="preserve">alert needs your attention</w:t>
        </w:r>
      </w:hyperlink>
      <w:r w:rsidDel="00000000" w:rsidR="00000000" w:rsidRPr="00000000">
        <w:rPr>
          <w:rtl w:val="0"/>
        </w:rPr>
        <w:t xml:space="preserve">, but it's not super important.</w:t>
      </w:r>
    </w:p>
    <w:p w:rsidR="00000000" w:rsidDel="00000000" w:rsidP="00000000" w:rsidRDefault="00000000" w:rsidRPr="00000000" w14:paraId="000000E1">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Badges</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600" w:lineRule="auto"/>
        <w:rPr/>
      </w:pPr>
      <w:r w:rsidDel="00000000" w:rsidR="00000000" w:rsidRPr="00000000">
        <w:rPr>
          <w:rtl w:val="0"/>
        </w:rPr>
        <w:t xml:space="preserve">PrimarySecondarySuccessDangerWarningInfoLightDark</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PrimarySecondarySuccessDangerWarningInfoLightDark</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Progress</w:t>
      </w:r>
    </w:p>
    <w:p w:rsidR="00000000" w:rsidDel="00000000" w:rsidP="00000000" w:rsidRDefault="00000000" w:rsidRPr="00000000" w14:paraId="000000E9">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Basic</w:t>
      </w:r>
    </w:p>
    <w:p w:rsidR="00000000" w:rsidDel="00000000" w:rsidP="00000000" w:rsidRDefault="00000000" w:rsidRPr="00000000" w14:paraId="000000EA">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Contextual alternatives</w:t>
      </w:r>
    </w:p>
    <w:p w:rsidR="00000000" w:rsidDel="00000000" w:rsidP="00000000" w:rsidRDefault="00000000" w:rsidRPr="00000000" w14:paraId="000000EB">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Multiple bars</w:t>
      </w:r>
    </w:p>
    <w:p w:rsidR="00000000" w:rsidDel="00000000" w:rsidP="00000000" w:rsidRDefault="00000000" w:rsidRPr="00000000" w14:paraId="000000EC">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Striped</w:t>
      </w:r>
    </w:p>
    <w:p w:rsidR="00000000" w:rsidDel="00000000" w:rsidP="00000000" w:rsidRDefault="00000000" w:rsidRPr="00000000" w14:paraId="000000ED">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Animated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Containers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Jumbotron</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simple hero unit, a simple jumbotron-style component for calling extra attention to featured content or information.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Learn more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List groups</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14Cras justo odio</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2Dapibus ac facilisis in</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1Morbi leo risus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Cras justo odioDapibus ac facilisis inMorbi leo risus</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6">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55" w:before="255" w:lineRule="auto"/>
        <w:rPr>
          <w:b w:val="1"/>
          <w:i w:val="0"/>
          <w:color w:val="0000ee"/>
          <w:sz w:val="24"/>
          <w:szCs w:val="24"/>
          <w:u w:val="single"/>
        </w:rPr>
      </w:pPr>
      <w:hyperlink w:anchor="gjdgxs">
        <w:r w:rsidDel="00000000" w:rsidR="00000000" w:rsidRPr="00000000">
          <w:rPr>
            <w:b w:val="1"/>
            <w:i w:val="0"/>
            <w:color w:val="0000ee"/>
            <w:sz w:val="24"/>
            <w:szCs w:val="24"/>
            <w:u w:val="single"/>
            <w:rtl w:val="0"/>
          </w:rPr>
          <w:t xml:space="preserve">List group item heading</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255" w:lineRule="auto"/>
        <w:rPr>
          <w:color w:val="0000ee"/>
          <w:u w:val="single"/>
        </w:rPr>
      </w:pPr>
      <w:hyperlink w:anchor="gjdgxs">
        <w:r w:rsidDel="00000000" w:rsidR="00000000" w:rsidRPr="00000000">
          <w:rPr>
            <w:color w:val="0000ee"/>
            <w:u w:val="single"/>
            <w:rtl w:val="0"/>
          </w:rPr>
          <w:t xml:space="preserve">Donec id elit non mi porta gravida at eget metus. Maecenas sed diam eget risus varius blandit.</w:t>
        </w:r>
      </w:hyperlink>
      <w:r w:rsidDel="00000000" w:rsidR="00000000" w:rsidRPr="00000000">
        <w:rPr>
          <w:rtl w:val="0"/>
        </w:rPr>
      </w:r>
    </w:p>
    <w:p w:rsidR="00000000" w:rsidDel="00000000" w:rsidP="00000000" w:rsidRDefault="00000000" w:rsidRPr="00000000" w14:paraId="00000109">
      <w:pPr>
        <w:pStyle w:val="Heading4"/>
        <w:pBdr>
          <w:top w:space="0" w:sz="0" w:val="nil"/>
          <w:left w:space="0" w:sz="0" w:val="nil"/>
          <w:bottom w:space="0" w:sz="0" w:val="nil"/>
          <w:right w:space="0" w:sz="0" w:val="nil"/>
          <w:between w:space="0" w:sz="0" w:val="nil"/>
        </w:pBdr>
        <w:shd w:fill="auto" w:val="clear"/>
        <w:spacing w:before="0" w:lineRule="auto"/>
        <w:rPr>
          <w:b w:val="1"/>
          <w:i w:val="0"/>
          <w:color w:val="0000ee"/>
          <w:sz w:val="24"/>
          <w:szCs w:val="24"/>
          <w:u w:val="single"/>
        </w:rPr>
      </w:pPr>
      <w:hyperlink w:anchor="gjdgxs">
        <w:r w:rsidDel="00000000" w:rsidR="00000000" w:rsidRPr="00000000">
          <w:rPr>
            <w:b w:val="1"/>
            <w:i w:val="0"/>
            <w:color w:val="0000ee"/>
            <w:sz w:val="24"/>
            <w:szCs w:val="24"/>
            <w:u w:val="single"/>
            <w:rtl w:val="0"/>
          </w:rPr>
          <w:t xml:space="preserve">List group item heading</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Donec id elit non mi porta gravida at eget metus. Maecenas sed diam eget risus varius blandit.</w:t>
        </w:r>
      </w:hyperlink>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Cards</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consectetur adipiscing elit. Integer posuere erat a ante.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Someone famous in Source Title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Card header</w:t>
      </w:r>
    </w:p>
    <w:p w:rsidR="00000000" w:rsidDel="00000000" w:rsidP="00000000" w:rsidRDefault="00000000" w:rsidRPr="00000000" w14:paraId="0000014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after="360" w:before="255" w:lineRule="auto"/>
        <w:rPr/>
      </w:pPr>
      <w:r w:rsidDel="00000000" w:rsidR="00000000" w:rsidRPr="00000000">
        <w:rPr>
          <w:rtl w:val="0"/>
        </w:rPr>
        <w:t xml:space="preserve">Special title treatment</w:t>
      </w:r>
    </w:p>
    <w:p w:rsidR="00000000" w:rsidDel="00000000" w:rsidP="00000000" w:rsidRDefault="00000000" w:rsidRPr="00000000" w14:paraId="00000151">
      <w:pPr>
        <w:pStyle w:val="Heading6"/>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Support card subtitle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quick example text to build on the card title and make up the bulk of the card's content.</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Card linkAnother link</w:t>
        </w:r>
      </w:hyperlink>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days ago</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Dialogs</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Modal title</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Modal body text goes here.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Save changes Close</w:t>
      </w:r>
    </w:p>
    <w:p w:rsidR="00000000" w:rsidDel="00000000" w:rsidP="00000000" w:rsidRDefault="00000000" w:rsidRPr="00000000" w14:paraId="000001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Popovers</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spacing w:after="960" w:lineRule="auto"/>
        <w:rPr/>
      </w:pPr>
      <w:r w:rsidDel="00000000" w:rsidR="00000000" w:rsidRPr="00000000">
        <w:rPr>
          <w:rtl w:val="0"/>
        </w:rPr>
        <w:t xml:space="preserve">Left Top Bottom Right</w:t>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Tooltips</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Top Bottom Right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form-notifications.html" TargetMode="External"/><Relationship Id="rId22" Type="http://schemas.openxmlformats.org/officeDocument/2006/relationships/hyperlink" Target="http://docs.google.com/table-data-table.html" TargetMode="External"/><Relationship Id="rId21" Type="http://schemas.openxmlformats.org/officeDocument/2006/relationships/hyperlink" Target="http://docs.google.com/table-basic.html" TargetMode="External"/><Relationship Id="rId24" Type="http://schemas.openxmlformats.org/officeDocument/2006/relationships/hyperlink" Target="http://docs.google.com/page-login.html" TargetMode="External"/><Relationship Id="rId23" Type="http://schemas.openxmlformats.org/officeDocument/2006/relationships/hyperlink" Target="http://docs.google.com/blank-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ge-login.html" TargetMode="External"/><Relationship Id="rId26" Type="http://schemas.openxmlformats.org/officeDocument/2006/relationships/hyperlink" Target="http://docs.google.com/page-user.html" TargetMode="External"/><Relationship Id="rId25" Type="http://schemas.openxmlformats.org/officeDocument/2006/relationships/hyperlink" Target="http://docs.google.com/page-lockscreen.html" TargetMode="External"/><Relationship Id="rId28" Type="http://schemas.openxmlformats.org/officeDocument/2006/relationships/hyperlink" Target="http://docs.google.com/page-calendar.html" TargetMode="External"/><Relationship Id="rId27" Type="http://schemas.openxmlformats.org/officeDocument/2006/relationships/hyperlink" Target="http://docs.google.com/page-invoice.html"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29" Type="http://schemas.openxmlformats.org/officeDocument/2006/relationships/hyperlink" Target="http://docs.google.com/page-mailbox.html" TargetMode="External"/><Relationship Id="rId7" Type="http://schemas.openxmlformats.org/officeDocument/2006/relationships/hyperlink" Target="http://docs.google.com/page-user.html" TargetMode="External"/><Relationship Id="rId8" Type="http://schemas.openxmlformats.org/officeDocument/2006/relationships/hyperlink" Target="http://docs.google.com/page-user.html" TargetMode="External"/><Relationship Id="rId31" Type="http://schemas.openxmlformats.org/officeDocument/2006/relationships/hyperlink" Target="http://docs.google.com/docs.html" TargetMode="External"/><Relationship Id="rId30" Type="http://schemas.openxmlformats.org/officeDocument/2006/relationships/hyperlink" Target="http://docs.google.com/page-error.html" TargetMode="External"/><Relationship Id="rId11" Type="http://schemas.openxmlformats.org/officeDocument/2006/relationships/hyperlink" Target="http://docs.google.com/dashboard.html" TargetMode="External"/><Relationship Id="rId10" Type="http://schemas.openxmlformats.org/officeDocument/2006/relationships/image" Target="media/image1.png"/><Relationship Id="rId13" Type="http://schemas.openxmlformats.org/officeDocument/2006/relationships/hyperlink" Target="https://fontawesome.com/v4.7.0/icons/" TargetMode="External"/><Relationship Id="rId12" Type="http://schemas.openxmlformats.org/officeDocument/2006/relationships/hyperlink" Target="http://docs.google.com/bootstrap-components.html" TargetMode="External"/><Relationship Id="rId15" Type="http://schemas.openxmlformats.org/officeDocument/2006/relationships/hyperlink" Target="http://docs.google.com/widgets.html" TargetMode="External"/><Relationship Id="rId14" Type="http://schemas.openxmlformats.org/officeDocument/2006/relationships/hyperlink" Target="http://docs.google.com/ui-cards.html" TargetMode="External"/><Relationship Id="rId17" Type="http://schemas.openxmlformats.org/officeDocument/2006/relationships/hyperlink" Target="http://docs.google.com/form-components.html" TargetMode="External"/><Relationship Id="rId16" Type="http://schemas.openxmlformats.org/officeDocument/2006/relationships/hyperlink" Target="http://docs.google.com/charts.html" TargetMode="External"/><Relationship Id="rId19" Type="http://schemas.openxmlformats.org/officeDocument/2006/relationships/hyperlink" Target="http://docs.google.com/form-samples.html" TargetMode="External"/><Relationship Id="rId18" Type="http://schemas.openxmlformats.org/officeDocument/2006/relationships/hyperlink" Target="http://docs.google.com/form-custo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