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ackground w:color="F8F8F8"/>
  <w:body>
    <w:p>
      <w:pPr>
        <w:pStyle w:val="Heading1"/>
        <w:widowControl w:val="1"/>
        <w:pBdr/>
        <w:spacing w:after="0" w:before="0"/>
        <w:jc w:val="center"/>
        <w:outlineLvl w:val="0"/>
        <w:rPr/>
      </w:pPr>
      <w:r>
        <w:rPr/>
        <w:t>Word Documents Template</w:t>
      </w:r>
    </w:p>
    <w:p>
      <w:pPr>
        <w:widowControl w:val="1"/>
        <w:rPr>
          <w:b w:val="true"/>
          <w:sz w:val="32"/>
        </w:rPr>
      </w:pPr>
    </w:p>
    <w:p>
      <w:pPr>
        <w:pStyle w:val="Heading1"/>
        <w:widowControl w:val="1"/>
        <w:spacing w:after="0" w:before="0"/>
        <w:outlineLvl w:val="0"/>
        <w:rPr/>
      </w:pPr>
      <w:r>
        <w:rPr/>
        <w:t xml:space="preserve">Main heading: </w:t>
      </w:r>
    </w:p>
    <w:p>
      <w:pPr>
        <w:widowControl w:val="1"/>
        <w:rPr/>
      </w:pPr>
      <w:r>
        <w:rPr/>
        <w:t xml:space="preserve">Use the Heading 1 style for primary headings so that screen readers can identify them as such. </w:t>
      </w:r>
    </w:p>
    <w:p>
      <w:pPr>
        <w:widowControl w:val="1"/>
        <w:rPr/>
      </w:pPr>
      <w:r>
        <w:rPr/>
        <w:t xml:space="preserve">If not already, manually change your heading 1 style to be: </w:t>
      </w:r>
    </w:p>
    <w:p>
      <w:pPr>
        <w:widowControl w:val="1"/>
        <w:rPr/>
      </w:pPr>
      <w:r>
        <w:rPr/>
        <w:t xml:space="preserve"> - </w:t>
      </w:r>
      <w:r>
        <w:rPr/>
        <w:t>sans</w:t>
      </w:r>
      <w:r>
        <w:rPr/>
        <w:t xml:space="preserve"> serif (e.g. </w:t>
      </w:r>
      <w:r>
        <w:rPr/>
        <w:t>Arial</w:t>
      </w:r>
      <w:r>
        <w:rPr/>
        <w:t xml:space="preserve">, </w:t>
      </w:r>
      <w:r>
        <w:rPr/>
        <w:t>Verdana</w:t>
      </w:r>
      <w:r>
        <w:rPr/>
        <w:t>, Trebuchet or Calibri</w:t>
      </w:r>
      <w:r>
        <w:rPr/>
        <w:t xml:space="preserve">), </w:t>
      </w:r>
    </w:p>
    <w:p>
      <w:pPr>
        <w:widowControl w:val="1"/>
        <w:rPr/>
      </w:pPr>
      <w:r>
        <w:rPr/>
        <w:t xml:space="preserve"> - </w:t>
      </w:r>
      <w:r>
        <w:rPr/>
        <w:t xml:space="preserve">16 </w:t>
      </w:r>
      <w:r>
        <w:rPr/>
        <w:t>pt</w:t>
      </w:r>
      <w:r>
        <w:rPr/>
        <w:t>,</w:t>
      </w:r>
      <w:r>
        <w:rPr/>
        <w:t xml:space="preserve"> and </w:t>
      </w:r>
    </w:p>
    <w:p>
      <w:pPr>
        <w:widowControl w:val="1"/>
        <w:rPr/>
      </w:pPr>
      <w:r>
        <w:rPr/>
        <w:t xml:space="preserve"> - </w:t>
      </w:r>
      <w:r>
        <w:rPr/>
        <w:t>Bold</w:t>
      </w:r>
    </w:p>
    <w:p>
      <w:pPr>
        <w:widowControl w:val="1"/>
        <w:rPr/>
      </w:pPr>
      <w:r>
        <w:rPr/>
        <w:t>Then set this formatting as your default for this style.</w:t>
      </w:r>
    </w:p>
    <w:p>
      <w:pPr>
        <w:widowControl w:val="1"/>
        <w:rPr/>
      </w:pPr>
    </w:p>
    <w:p>
      <w:pPr>
        <w:pStyle w:val="unnamed3673744"/>
        <w:widowControl w:val="1"/>
        <w:rPr>
          <w:i w:val="false"/>
        </w:rPr>
      </w:pPr>
      <w:r>
        <w:rPr>
          <w:i w:val="false"/>
        </w:rPr>
        <w:t xml:space="preserve">Sub Headings: </w:t>
      </w:r>
    </w:p>
    <w:p>
      <w:pPr>
        <w:widowControl w:val="1"/>
        <w:rPr/>
      </w:pPr>
      <w:r>
        <w:rPr/>
        <w:t xml:space="preserve">Use Heading 2 style for sub headings. </w:t>
      </w:r>
    </w:p>
    <w:p>
      <w:pPr>
        <w:widowControl w:val="1"/>
        <w:rPr/>
      </w:pPr>
      <w:r>
        <w:rPr/>
        <w:t xml:space="preserve">If not already, manually change your heading 2 style to be: </w:t>
      </w:r>
    </w:p>
    <w:p>
      <w:pPr>
        <w:widowControl w:val="1"/>
        <w:rPr/>
      </w:pPr>
      <w:r>
        <w:rPr/>
        <w:t xml:space="preserve"> - </w:t>
      </w:r>
      <w:r>
        <w:rPr/>
        <w:t>sans</w:t>
      </w:r>
      <w:r>
        <w:rPr/>
        <w:t xml:space="preserve"> serif (e.g. Arial, Verdana, Trebuchet or Calibri), </w:t>
      </w:r>
    </w:p>
    <w:p>
      <w:pPr>
        <w:widowControl w:val="1"/>
        <w:rPr/>
      </w:pPr>
      <w:r>
        <w:rPr/>
        <w:t xml:space="preserve"> - 14 </w:t>
      </w:r>
      <w:r>
        <w:rPr/>
        <w:t>pt</w:t>
      </w:r>
      <w:r>
        <w:rPr/>
        <w:t xml:space="preserve">, and </w:t>
      </w:r>
    </w:p>
    <w:p>
      <w:pPr>
        <w:widowControl w:val="1"/>
        <w:rPr/>
      </w:pPr>
      <w:r>
        <w:rPr/>
        <w:t xml:space="preserve"> - Bold</w:t>
      </w:r>
    </w:p>
    <w:p>
      <w:pPr>
        <w:widowControl w:val="1"/>
        <w:rPr/>
      </w:pPr>
      <w:r>
        <w:rPr/>
        <w:t>Then set this formatting as your default for this style.</w:t>
      </w:r>
    </w:p>
    <w:p>
      <w:pPr>
        <w:widowControl w:val="1"/>
        <w:rPr/>
      </w:pPr>
    </w:p>
    <w:p>
      <w:pPr>
        <w:pStyle w:val="Heading3"/>
        <w:widowControl w:val="1"/>
        <w:spacing w:after="0" w:before="0"/>
        <w:outlineLvl w:val="2"/>
        <w:rPr>
          <w:sz w:val="24"/>
        </w:rPr>
      </w:pPr>
      <w:r>
        <w:rPr>
          <w:sz w:val="24"/>
        </w:rPr>
        <w:t xml:space="preserve">Sub </w:t>
      </w:r>
      <w:r>
        <w:rPr>
          <w:sz w:val="24"/>
        </w:rPr>
        <w:t>Sub</w:t>
      </w:r>
      <w:r>
        <w:rPr>
          <w:sz w:val="24"/>
        </w:rPr>
        <w:t xml:space="preserve"> Headings: </w:t>
      </w:r>
    </w:p>
    <w:p>
      <w:pPr>
        <w:widowControl w:val="1"/>
        <w:rPr/>
      </w:pPr>
      <w:r>
        <w:rPr/>
        <w:t xml:space="preserve">Use Heading 3 for sub sub-headings. </w:t>
      </w:r>
    </w:p>
    <w:p>
      <w:pPr>
        <w:widowControl w:val="1"/>
        <w:rPr/>
      </w:pPr>
      <w:r>
        <w:rPr/>
        <w:t xml:space="preserve">If not already, manually change your heading 2 style to be: </w:t>
      </w:r>
    </w:p>
    <w:p>
      <w:pPr>
        <w:widowControl w:val="1"/>
        <w:rPr/>
      </w:pPr>
      <w:r>
        <w:rPr/>
        <w:t xml:space="preserve"> - </w:t>
      </w:r>
      <w:r>
        <w:rPr/>
        <w:t>sans</w:t>
      </w:r>
      <w:r>
        <w:rPr/>
        <w:t xml:space="preserve"> serif (e.g. Arial, Verdana, Trebuchet or Calibri), </w:t>
      </w:r>
    </w:p>
    <w:p>
      <w:pPr>
        <w:widowControl w:val="1"/>
        <w:rPr/>
      </w:pPr>
      <w:r>
        <w:rPr/>
        <w:t xml:space="preserve"> - 12 </w:t>
      </w:r>
      <w:r>
        <w:rPr/>
        <w:t>pt</w:t>
      </w:r>
      <w:r>
        <w:rPr/>
        <w:t xml:space="preserve">, and </w:t>
      </w:r>
    </w:p>
    <w:p>
      <w:pPr>
        <w:widowControl w:val="1"/>
        <w:rPr/>
      </w:pPr>
      <w:r>
        <w:rPr/>
        <w:t xml:space="preserve"> - Bold</w:t>
      </w:r>
    </w:p>
    <w:p>
      <w:pPr>
        <w:widowControl w:val="1"/>
        <w:rPr/>
      </w:pPr>
      <w:r>
        <w:rPr/>
        <w:t>Then set this formatting as your default for this style.</w:t>
      </w:r>
    </w:p>
    <w:p>
      <w:pPr>
        <w:widowControl w:val="1"/>
        <w:rPr>
          <w:b w:val="true"/>
        </w:rPr>
      </w:pPr>
    </w:p>
    <w:p>
      <w:pPr>
        <w:widowControl w:val="1"/>
        <w:rPr/>
      </w:pPr>
    </w:p>
    <w:sectPr>
      <w:headerReference r:id="rId6" w:type="default"/>
      <w:headerReference r:id="rId7" w:type="even"/>
      <w:headerReference r:id="rId8" w:type="first"/>
      <w:footerReference r:id="rId9" w:type="even"/>
      <w:footerReference r:id="rId10" w:type="first"/>
      <w:footerReference r:id="rId11" w:type="default"/>
      <w:footnotePr>
        <w:numFmt w:val="decimal"/>
        <w:numStart w:val="1"/>
      </w:footnotePr>
      <w:endnotePr>
        <w:numFmt w:val="lowerRoman"/>
        <w:numStart w:val="1"/>
      </w:endnotePr>
      <w:type w:val="nextPage"/>
      <w:pgSz w:orient="portrait" w:w="12240" w:h="15840"/>
      <w:pgMar w:right="1324" w:top="1440" w:header="708" w:gutter="0" w:bottom="1440" w:footer="708" w:left="1134"/>
      <w:cols w:equalWidth="1" w:space="708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rlito Regular">
    <w:embedRegular r:id="rId1e570a05-59b9-4b89-a725-a5e53b909231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  <w:widowControl w:val="1"/>
    </w:pPr>
  </w:p>
</w:ftr>
</file>

<file path=word/footer2.xml><?xml version="1.0" encoding="utf-8"?>
<w:ftr xmlns:w="http://schemas.openxmlformats.org/wordprocessingml/2006/main">
  <w:p>
    <w:pPr>
      <w:pStyle w:val="footer"/>
      <w:widowControl w:val="1"/>
    </w:pPr>
  </w:p>
</w:ftr>
</file>

<file path=word/footer3.xml><?xml version="1.0" encoding="utf-8"?>
<w:ftr xmlns:w="http://schemas.openxmlformats.org/wordprocessingml/2006/main">
  <w:p>
    <w:pPr>
      <w:pStyle w:val="footer"/>
      <w:widowControl w:val="1"/>
    </w:pPr>
  </w:p>
</w:ftr>
</file>

<file path=word/header1.xml><?xml version="1.0" encoding="utf-8"?>
<w:hdr xmlns:w="http://schemas.openxmlformats.org/wordprocessingml/2006/main">
  <w:p>
    <w:pPr>
      <w:pStyle w:val="header"/>
      <w:widowControl w:val="1"/>
    </w:pPr>
  </w:p>
</w:hdr>
</file>

<file path=word/header2.xml><?xml version="1.0" encoding="utf-8"?>
<w:hdr xmlns:w="http://schemas.openxmlformats.org/wordprocessingml/2006/main">
  <w:p>
    <w:pPr>
      <w:pStyle w:val="header"/>
      <w:widowControl w:val="1"/>
    </w:pPr>
  </w:p>
</w:hdr>
</file>

<file path=word/header3.xml><?xml version="1.0" encoding="utf-8"?>
<w:hdr xmlns:w="http://schemas.openxmlformats.org/wordprocessingml/2006/main">
  <w:p>
    <w:pPr>
      <w:pStyle w:val="header"/>
      <w:widowControl w:val="1"/>
    </w:pPr>
  </w:p>
</w:hdr>
</file>

<file path=word/numbering.xml><?xml version="1.0" encoding="utf-8"?>
<w:numbering xmlns:w="http://schemas.openxmlformats.org/wordprocessingml/2006/main">
  <w:abstractNum w:abstractNumId="130472"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6">
      <w:start w:val="1"/>
      <w:numFmt w:val="bullet"/>
      <w:lvlText w:val="∙"/>
      <w:lvlJc w:val="left"/>
      <w:pPr>
        <w:ind w:left="5040" w:hanging="360"/>
      </w:pPr>
      <w:rPr>
        <w:rFonts w:ascii="Symbol" w:eastAsia="Symbol" w:hAnsi="Symbol" w:cs="Symbol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0">
      <w:start w:val="1"/>
      <w:numFmt w:val="bullet"/>
      <w:lvlText w:val="∙"/>
      <w:lvlJc w:val="left"/>
      <w:pPr>
        <w:ind w:left="720" w:hanging="360"/>
      </w:pPr>
      <w:rPr>
        <w:rFonts w:ascii="Symbol" w:eastAsia="Symbol" w:hAnsi="Symbol" w:cs="Symbol"/>
      </w:rPr>
    </w:lvl>
    <w:lvl w:ilvl="3">
      <w:start w:val="1"/>
      <w:numFmt w:val="bullet"/>
      <w:lvlText w:val="∙"/>
      <w:lvlJc w:val="left"/>
      <w:pPr>
        <w:ind w:left="2880" w:hanging="360"/>
      </w:pPr>
      <w:rPr>
        <w:rFonts w:ascii="Symbol" w:eastAsia="Symbol" w:hAnsi="Symbol" w:cs="Symbol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</w:abstractNum>
  <w:abstractNum w:abstractNumId="4343"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6">
      <w:start w:val="1"/>
      <w:numFmt w:val="bullet"/>
      <w:lvlText w:val="∙"/>
      <w:lvlJc w:val="left"/>
      <w:pPr>
        <w:ind w:left="5040" w:hanging="360"/>
      </w:pPr>
      <w:rPr>
        <w:rFonts w:ascii="Symbol" w:eastAsia="Symbol" w:hAnsi="Symbol" w:cs="Symbol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0">
      <w:start w:val="1"/>
      <w:numFmt w:val="bullet"/>
      <w:lvlText w:val="∙"/>
      <w:lvlJc w:val="left"/>
      <w:pPr>
        <w:ind w:left="720" w:hanging="360"/>
      </w:pPr>
      <w:rPr>
        <w:rFonts w:ascii="Symbol" w:eastAsia="Symbol" w:hAnsi="Symbol" w:cs="Symbol"/>
        <w:color w:val="000000"/>
        <w:sz w:val="24"/>
      </w:rPr>
    </w:lvl>
    <w:lvl w:ilvl="3">
      <w:start w:val="1"/>
      <w:numFmt w:val="bullet"/>
      <w:lvlText w:val="∙"/>
      <w:lvlJc w:val="left"/>
      <w:pPr>
        <w:ind w:left="2880" w:hanging="360"/>
      </w:pPr>
      <w:rPr>
        <w:rFonts w:ascii="Symbol" w:eastAsia="Symbol" w:hAnsi="Symbol" w:cs="Symbol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</w:abstractNum>
  <w:abstractNum w:abstractNumId="618314"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6">
      <w:start w:val="1"/>
      <w:numFmt w:val="bullet"/>
      <w:lvlText w:val="∙"/>
      <w:lvlJc w:val="left"/>
      <w:pPr>
        <w:ind w:left="5040" w:hanging="360"/>
      </w:pPr>
      <w:rPr>
        <w:rFonts w:ascii="Symbol" w:eastAsia="Symbol" w:hAnsi="Symbol" w:cs="Symbol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0">
      <w:start w:val="1"/>
      <w:numFmt w:val="bullet"/>
      <w:lvlText w:val="∙"/>
      <w:lvlJc w:val="left"/>
      <w:pPr>
        <w:ind w:left="720" w:hanging="360"/>
      </w:pPr>
      <w:rPr>
        <w:rFonts w:ascii="Symbol" w:eastAsia="Symbol" w:hAnsi="Symbol" w:cs="Symbol"/>
        <w:color w:val="000000"/>
        <w:sz w:val="24"/>
      </w:rPr>
    </w:lvl>
    <w:lvl w:ilvl="3">
      <w:start w:val="1"/>
      <w:numFmt w:val="bullet"/>
      <w:lvlText w:val="∙"/>
      <w:lvlJc w:val="left"/>
      <w:pPr>
        <w:ind w:left="2880" w:hanging="360"/>
      </w:pPr>
      <w:rPr>
        <w:rFonts w:ascii="Symbol" w:eastAsia="Symbol" w:hAnsi="Symbol" w:cs="Symbol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</w:abstractNum>
  <w:num w:numId="1">
    <w:abstractNumId w:val="130472"/>
  </w:num>
  <w:num w:numId="2">
    <w:abstractNumId w:val="4343"/>
  </w:num>
  <w:num w:numId="3">
    <w:abstractNumId w:val="618314"/>
  </w:num>
</w:numbering>
</file>

<file path=word/settings.xml><?xml version="1.0" encoding="utf-8"?>
<w:settings xmlns:w="http://schemas.openxmlformats.org/wordprocessingml/2006/main">
  <w:displayBackgroundShape/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Arial" w:eastAsia="Arial" w:hAnsi="Arial" w:cs="Arial"/>
        <w:sz w:val="24"/>
      </w:rPr>
    </w:rPrDefault>
    <w:pPrDefault>
      <w:pPr>
        <w:widowControl w:val="1"/>
        <w:spacing w:line="360" w:lineRule="auto" w:after="0"/>
      </w:pPr>
    </w:pPrDefault>
  </w:docDefaults>
  <w:style w:type="paragraph" w:styleId="header">
    <w:name w:val="header"/>
    <w:basedOn w:val="Normal"/>
    <w:next w:val="header"/>
    <w:uiPriority w:val="1"/>
    <w:unhideWhenUsed/>
    <w:qFormat/>
    <w:pPr>
      <w:widowControl w:val="1"/>
      <w:tabs>
        <w:tab w:pos="4680" w:val="center" w:leader="none"/>
        <w:tab w:pos="9360" w:val="right" w:leader="none"/>
      </w:tabs>
    </w:pPr>
  </w:style>
  <w:style w:type="paragraph" w:styleId="Normal" w:default="1">
    <w:name w:val="Normal"/>
    <w:aliases w:val="Normal"/>
    <w:next w:val="Normal"/>
    <w:uiPriority w:val="1"/>
    <w:unhideWhenUsed/>
    <w:qFormat/>
    <w:pPr>
      <w:widowControl w:val="1"/>
      <w:spacing w:line="360" w:lineRule="auto" w:after="0"/>
    </w:pPr>
    <w:rPr>
      <w:rFonts w:ascii="Arial" w:eastAsia="Arial" w:hAnsi="Arial" w:cs="Arial"/>
      <w:sz w:val="24"/>
    </w:rPr>
  </w:style>
  <w:style w:type="paragraph" w:styleId="Heading1">
    <w:name w:val="Heading 1"/>
    <w:aliases w:val="heading 1"/>
    <w:basedOn w:val="Normal"/>
    <w:next w:val="Normal"/>
    <w:uiPriority w:val="1"/>
    <w:unhideWhenUsed/>
    <w:qFormat/>
    <w:pPr>
      <w:keepNext w:val="1"/>
      <w:widowControl w:val="1"/>
      <w:spacing w:after="60" w:before="240"/>
    </w:pPr>
    <w:rPr>
      <w:b w:val="true"/>
      <w:sz w:val="32"/>
    </w:rPr>
  </w:style>
  <w:style w:type="paragraph" w:styleId="Heading2">
    <w:name w:val="Heading 2"/>
    <w:aliases w:val="heading 2"/>
    <w:basedOn w:val="Normal"/>
    <w:next w:val="Normal"/>
    <w:uiPriority w:val="1"/>
    <w:unhideWhenUsed/>
    <w:qFormat/>
    <w:pPr>
      <w:keepNext w:val="1"/>
      <w:widowControl w:val="1"/>
    </w:pPr>
    <w:rPr>
      <w:b w:val="true"/>
      <w:sz w:val="28"/>
    </w:rPr>
  </w:style>
  <w:style w:type="paragraph" w:styleId="Heading3">
    <w:name w:val="Heading 3"/>
    <w:aliases w:val="heading 3"/>
    <w:basedOn w:val="Normal"/>
    <w:next w:val="Normal"/>
    <w:uiPriority w:val="1"/>
    <w:unhideWhenUsed/>
    <w:qFormat/>
    <w:pPr>
      <w:keepNext w:val="1"/>
      <w:widowControl w:val="1"/>
      <w:spacing w:after="60" w:before="240"/>
    </w:pPr>
    <w:rPr>
      <w:b w:val="true"/>
      <w:sz w:val="26"/>
    </w:rPr>
  </w:style>
  <w:style w:type="paragraph" w:styleId="unnamed1864676">
    <w:name w:val="unnamed1864676"/>
    <w:basedOn w:val="Heading2"/>
    <w:next w:val="unnamed1864676"/>
    <w:uiPriority w:val="1"/>
    <w:unhideWhenUsed/>
    <w:qFormat/>
    <w:pPr/>
    <w:rPr>
      <w:i w:val="true"/>
    </w:rPr>
  </w:style>
  <w:style w:type="paragraph" w:styleId="Heading4">
    <w:name w:val="Heading 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28"/>
      <w:i w:val="true"/>
    </w:rPr>
  </w:style>
  <w:style w:type="paragraph" w:styleId="Heading5">
    <w:name w:val="Heading 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 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u w:val="single"/>
      <w:color w:themeColor="text1" w:val="000000"/>
      <w:sz w:val="22"/>
      <w:i w:val="true"/>
    </w:rPr>
  </w:style>
  <w:style w:type="paragraph" w:styleId="unnamed3673744">
    <w:name w:val="unnamed3673744"/>
    <w:basedOn w:val="Heading2"/>
    <w:next w:val="unnamed3673744"/>
    <w:uiPriority w:val="1"/>
    <w:unhideWhenUsed/>
    <w:qFormat/>
    <w:pPr/>
    <w:rPr>
      <w:i w:val="true"/>
    </w:rPr>
  </w:style>
  <w:style w:type="paragraph" w:styleId="Heading7">
    <w:name w:val="Heading 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color w:themeColor="accent1" w:themeShade="7F" w:val="203864"/>
      <w:sz w:val="21"/>
      <w:i w:val="true"/>
    </w:rPr>
  </w:style>
  <w:style w:type="paragraph" w:styleId="Heading8">
    <w:name w:val="Heading 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44546A"/>
      <w:sz w:val="21"/>
    </w:rPr>
  </w:style>
  <w:style w:type="paragraph" w:styleId="Heading9">
    <w:name w:val="Heading 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44546A"/>
      <w:sz w:val="21"/>
      <w:i w:val="true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spacing w:val="-10"/>
      <w:b w:val="true"/>
      <w:color w:themeColor="accent1" w:themeShade="BF" w:val="2F5597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color w:val="404040"/>
      <w:sz w:val="24"/>
      <w:i w:val="true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2F5597" w:val="single" w:sz="24" w:space="7"/>
        <w:bottom w:color="000000" w:val="none" w:sz="0" w:space="7"/>
      </w:pBdr>
      <w:shd w:themeFill="accent1" w:themeFillTint="33" w:fill="DAE3F3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 Quote"/>
    <w:basedOn w:val="Normal"/>
    <w:next w:val="Normal"/>
    <w:uiPriority w:val="1"/>
    <w:unhideWhenUsed/>
    <w:qFormat/>
    <w:pPr>
      <w:pBdr>
        <w:left w:themeColor="accent1" w:color="4472C4" w:val="single" w:sz="18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2C4"/>
      <w:sz w:val="28"/>
    </w:rPr>
  </w:style>
  <w:style w:type="paragraph" w:styleId="ListParagraph">
    <w:name w:val="List 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color w:themeColor="accent1" w:val="4472C4"/>
      <w:sz w:val="22"/>
      <w:i w:val="true"/>
    </w:rPr>
  </w:style>
  <w:style w:type="paragraph" w:styleId="footer">
    <w:name w:val="footer"/>
    <w:basedOn w:val="Normal"/>
    <w:next w:val="footer"/>
    <w:uiPriority w:val="1"/>
    <w:unhideWhenUsed/>
    <w:qFormat/>
    <w:pPr>
      <w:widowControl w:val="1"/>
      <w:tabs>
        <w:tab w:pos="4680" w:val="center" w:leader="none"/>
        <w:tab w:pos="9360" w:val="right" w:leader="none"/>
      </w:tabs>
    </w:pPr>
  </w:style>
  <w:style w:type="paragraph" w:styleId="NoSpacing">
    <w:name w:val="No 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color w:themeColor="text1" w:themeTint="3F" w:val="BFBFBF"/>
      <w:i w:val="true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DefaultParagraphFont" w:default="1">
    <w:name w:val="Default Paragraph Font"/>
    <w:aliases w:val="Default Paragraph Font"/>
    <w:uiPriority w:val="1"/>
    <w:unhideWhenUsed/>
    <w:qFormat/>
    <w:rPr/>
  </w:style>
  <w:style w:type="character" w:styleId="Strong">
    <w:name w:val="Strong"/>
    <w:aliases w:val="Strong"/>
    <w:basedOn w:val="DefaultParagraphFont"/>
    <w:uiPriority w:val="1"/>
    <w:unhideWhenUsed/>
    <w:qFormat/>
    <w:rPr>
      <w:b w:val="true"/>
    </w:rPr>
  </w:style>
  <w:style w:type="character" w:styleId="HeaderChar">
    <w:name w:val="Header Char"/>
    <w:basedOn w:val="DefaultParagraphFont"/>
    <w:uiPriority w:val="1"/>
    <w:unhideWhenUsed/>
    <w:qFormat/>
    <w:rPr>
      <w:rFonts w:ascii="Arial" w:eastAsia="Arial" w:hAnsi="Arial" w:cs="Arial"/>
      <w:sz w:val="24"/>
    </w:rPr>
  </w:style>
  <w:style w:type="character" w:styleId="SubtleReference">
    <w:uiPriority w:val="1"/>
    <w:unhideWhenUsed/>
    <w:qFormat/>
    <w:rPr>
      <w:u w:val="single"/>
      <w:smallCaps w:val="true"/>
      <w:color w:themeColor="text1" w:themeTint="3F" w:val="BFBFBF"/>
    </w:rPr>
  </w:style>
  <w:style w:type="character" w:styleId="FooterChar">
    <w:name w:val="Footer Char"/>
    <w:basedOn w:val="DefaultParagraphFont"/>
    <w:uiPriority w:val="1"/>
    <w:unhideWhenUsed/>
    <w:qFormat/>
    <w:rPr>
      <w:rFonts w:ascii="Arial" w:eastAsia="Arial" w:hAnsi="Arial" w:cs="Arial"/>
      <w:sz w:val="24"/>
    </w:rPr>
  </w:style>
  <w:style w:type="character" w:styleId="IntenseReference">
    <w:uiPriority w:val="1"/>
    <w:unhideWhenUsed/>
    <w:qFormat/>
    <w:rPr>
      <w:u w:val="single"/>
      <w:spacing w:val="5"/>
      <w:smallCaps w:val="true"/>
      <w:b w:val="true"/>
    </w:rPr>
  </w:style>
  <w:style w:type="character" w:styleId="BookTitle">
    <w:uiPriority w:val="1"/>
    <w:unhideWhenUsed/>
    <w:qFormat/>
    <w:rPr>
      <w:smallCaps w:val="true"/>
      <w:b w:val="true"/>
    </w:rPr>
  </w:style>
  <w:style w:type="character" w:styleId="FootnoteReference">
    <w:name w:val="footnote reference"/>
    <w:basedOn w:val="DefaultParagraphFont"/>
    <w:unhideWhenUsed/>
    <w:rPr>
      <w:vertAlign w:val="superscript"/>
    </w:rPr>
  </w:style>
  <w:style w:type="paragraph" w:styleId="FootnoteText">
    <w:name w:val="footnote text"/>
    <w:basedOn w:val="Normal"/>
    <w:link w:val="FootnoteTextChar"/>
    <w:unhideWhenUsed/>
  </w:style>
  <w:style w:type="character" w:styleId="EndnoteReference">
    <w:name w:val="endnote reference"/>
    <w:basedOn w:val="DefaultParagraphFont"/>
    <w:unhideWhenUsed/>
    <w:rPr>
      <w:vertAlign w:val="superscript"/>
    </w:rPr>
  </w:style>
  <w:style w:type="paragraph" w:styleId="EndnoteText">
    <w:name w:val="endnote text"/>
    <w:basedOn w:val="Normal"/>
    <w:link w:val="EndnoteTextChar"/>
    <w:unhideWhenUsed/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footer2.xml" Type="http://schemas.openxmlformats.org/officeDocument/2006/relationships/footer"/><Relationship Id="rId11" Target="footer3.xml" Type="http://schemas.openxmlformats.org/officeDocument/2006/relationships/footer"/><Relationship Id="rId2" Target="styles.xml" Type="http://schemas.openxmlformats.org/officeDocument/2006/relationships/styles"/><Relationship Id="rId3" Target="theme/theme1.xml" Type="http://schemas.openxmlformats.org/officeDocument/2006/relationships/theme"/><Relationship Id="rId4" Target="fontTable.xml" Type="http://schemas.openxmlformats.org/officeDocument/2006/relationships/fontTable"/><Relationship Id="rId5" Target="numbering.xml" Type="http://schemas.openxmlformats.org/officeDocument/2006/relationships/numbering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header3.xml" Type="http://schemas.openxmlformats.org/officeDocument/2006/relationships/header"/><Relationship Id="rId9" Target="footer1.xml" Type="http://schemas.openxmlformats.org/officeDocument/2006/relationships/footer"/></Relationships>
</file>

<file path=word/_rels/fontTable.xml.rels><?xml version="1.0" encoding="UTF-8" standalone="no"?><Relationships xmlns="http://schemas.openxmlformats.org/package/2006/relationships"><Relationship Id="rId1e570a05-59b9-4b89-a725-a5e53b909231" Target="fonts/carlitoregular.ttf" Type="http://schemas.openxmlformats.org/officeDocument/2006/relationships/font"/></Relationships>
</file>

<file path=word/theme/theme1.xml><?xml version="1.0" encoding="utf-8"?>
<a:theme xmlns:a="http://schemas.openxmlformats.org/drawingml/2006/main" name="1719658218358">
  <a:themeElements>
    <a:clrScheme name="Default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Default">
      <a:majorFont>
        <a:latin typeface="Carli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rli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2024-06-29T10:50:18Z</dcterms:created>
  <dc:creator>wsfalam84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