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97" w:rsidRPr="003A450D" w:rsidRDefault="001A1F97" w:rsidP="001A1F97">
      <w:pPr>
        <w:pBdr>
          <w:bottom w:val="single" w:sz="12" w:space="1" w:color="auto"/>
        </w:pBdr>
        <w:rPr>
          <w:lang w:val="en-US"/>
        </w:rPr>
      </w:pPr>
    </w:p>
    <w:p w:rsidR="00E9744D" w:rsidRPr="003A450D" w:rsidRDefault="001A1F97" w:rsidP="001A1F97">
      <w:pPr>
        <w:rPr>
          <w:lang w:val="en-US"/>
        </w:rPr>
      </w:pPr>
      <w:proofErr w:type="spellStart"/>
      <w:r w:rsidRPr="003A450D">
        <w:rPr>
          <w:lang w:val="en-US"/>
        </w:rPr>
        <w:t>Chandola</w:t>
      </w:r>
      <w:proofErr w:type="spellEnd"/>
      <w:r w:rsidRPr="003A450D">
        <w:rPr>
          <w:lang w:val="en-US"/>
        </w:rPr>
        <w:t xml:space="preserve"> 2009 - </w:t>
      </w:r>
      <w:r w:rsidRPr="003A450D">
        <w:rPr>
          <w:rStyle w:val="fontstyle01"/>
          <w:color w:val="auto"/>
          <w:lang w:val="en-US"/>
        </w:rPr>
        <w:t>Anomaly Detection: A Survey</w:t>
      </w:r>
    </w:p>
    <w:p w:rsidR="001A1F97" w:rsidRPr="003A450D" w:rsidRDefault="001A1F97">
      <w:r w:rsidRPr="003A450D">
        <w:t>Apresenta uma visão global do estudo da detecção de outliers.</w:t>
      </w:r>
    </w:p>
    <w:p w:rsidR="001A1F97" w:rsidRPr="003A450D" w:rsidRDefault="001A1F97">
      <w:r w:rsidRPr="003A450D">
        <w:t>Divide o paper em duas partes: as técnicas de deteção de outliers e os domínios da aplicação.</w:t>
      </w:r>
    </w:p>
    <w:p w:rsidR="001A1F97" w:rsidRPr="003A450D" w:rsidRDefault="001A1F97">
      <w:r w:rsidRPr="003A450D">
        <w:t>Os domínios de aplicação são abordados da seguinte forma:</w:t>
      </w:r>
    </w:p>
    <w:p w:rsidR="001A1F97" w:rsidRPr="003A450D" w:rsidRDefault="001A1F97">
      <w:r w:rsidRPr="003A450D">
        <w:t>1.noção da anomalia;</w:t>
      </w:r>
      <w:r w:rsidRPr="003A450D">
        <w:br/>
        <w:t>2.diferentes aspectos na detecção da anomalia;</w:t>
      </w:r>
      <w:r w:rsidRPr="003A450D">
        <w:br/>
        <w:t xml:space="preserve">3. Challenges </w:t>
      </w:r>
      <w:r w:rsidRPr="003A450D">
        <w:br/>
        <w:t>4. Lista de tecnicas para cada application domain</w:t>
      </w:r>
    </w:p>
    <w:p w:rsidR="001A1F97" w:rsidRPr="003A450D" w:rsidRDefault="001A1F97">
      <w:r w:rsidRPr="003A450D">
        <w:t>Nos domínios de aplicação, uma das secções é “sensor networks”:</w:t>
      </w:r>
    </w:p>
    <w:p w:rsidR="001A1F97" w:rsidRPr="003A450D" w:rsidRDefault="001A1F97">
      <w:pPr>
        <w:rPr>
          <w:lang w:val="en-US"/>
        </w:rPr>
      </w:pPr>
      <w:r w:rsidRPr="003A450D">
        <w:t>1. apresenta 8 papers de referência;</w:t>
      </w:r>
      <w:r w:rsidRPr="003A450D">
        <w:br/>
        <w:t xml:space="preserve">2. </w:t>
      </w:r>
      <w:proofErr w:type="spellStart"/>
      <w:r w:rsidRPr="003A450D">
        <w:rPr>
          <w:lang w:val="en-US"/>
        </w:rPr>
        <w:t>Apresenta</w:t>
      </w:r>
      <w:proofErr w:type="spellEnd"/>
      <w:r w:rsidRPr="003A450D">
        <w:rPr>
          <w:lang w:val="en-US"/>
        </w:rPr>
        <w:t xml:space="preserve"> 5 </w:t>
      </w:r>
      <w:proofErr w:type="spellStart"/>
      <w:r w:rsidRPr="003A450D">
        <w:rPr>
          <w:lang w:val="en-US"/>
        </w:rPr>
        <w:t>técincas</w:t>
      </w:r>
      <w:proofErr w:type="spellEnd"/>
      <w:r w:rsidRPr="003A450D">
        <w:rPr>
          <w:lang w:val="en-US"/>
        </w:rPr>
        <w:t xml:space="preserve"> de </w:t>
      </w:r>
      <w:proofErr w:type="spellStart"/>
      <w:r w:rsidRPr="003A450D">
        <w:rPr>
          <w:lang w:val="en-US"/>
        </w:rPr>
        <w:t>detecção</w:t>
      </w:r>
      <w:proofErr w:type="spellEnd"/>
      <w:r w:rsidRPr="003A450D">
        <w:rPr>
          <w:lang w:val="en-US"/>
        </w:rPr>
        <w:t xml:space="preserve"> de outliers:</w:t>
      </w:r>
      <w:r w:rsidRPr="003A450D">
        <w:rPr>
          <w:lang w:val="en-US"/>
        </w:rPr>
        <w:br/>
      </w:r>
      <w:r w:rsidRPr="003A450D">
        <w:rPr>
          <w:lang w:val="en-US"/>
        </w:rPr>
        <w:tab/>
        <w:t>a)Bayesian Networks</w:t>
      </w:r>
      <w:r w:rsidRPr="003A450D">
        <w:rPr>
          <w:lang w:val="en-US"/>
        </w:rPr>
        <w:br/>
      </w:r>
      <w:r w:rsidRPr="003A450D">
        <w:rPr>
          <w:lang w:val="en-US"/>
        </w:rPr>
        <w:tab/>
        <w:t xml:space="preserve">b)Rule-based </w:t>
      </w:r>
      <w:proofErr w:type="spellStart"/>
      <w:r w:rsidRPr="003A450D">
        <w:rPr>
          <w:lang w:val="en-US"/>
        </w:rPr>
        <w:t>Ssytems</w:t>
      </w:r>
      <w:proofErr w:type="spellEnd"/>
      <w:r w:rsidRPr="003A450D">
        <w:rPr>
          <w:lang w:val="en-US"/>
        </w:rPr>
        <w:br/>
      </w:r>
      <w:r w:rsidRPr="003A450D">
        <w:rPr>
          <w:lang w:val="en-US"/>
        </w:rPr>
        <w:tab/>
        <w:t>c)Parametric Statistical Modeling</w:t>
      </w:r>
      <w:r w:rsidRPr="003A450D">
        <w:rPr>
          <w:lang w:val="en-US"/>
        </w:rPr>
        <w:br/>
      </w:r>
      <w:r w:rsidRPr="003A450D">
        <w:rPr>
          <w:lang w:val="en-US"/>
        </w:rPr>
        <w:tab/>
        <w:t xml:space="preserve">d)Nearest Neighbor-based </w:t>
      </w:r>
      <w:proofErr w:type="spellStart"/>
      <w:r w:rsidRPr="003A450D">
        <w:rPr>
          <w:lang w:val="en-US"/>
        </w:rPr>
        <w:t>Tecniques</w:t>
      </w:r>
      <w:proofErr w:type="spellEnd"/>
      <w:r w:rsidRPr="003A450D">
        <w:rPr>
          <w:lang w:val="en-US"/>
        </w:rPr>
        <w:br/>
      </w:r>
      <w:r w:rsidRPr="003A450D">
        <w:rPr>
          <w:lang w:val="en-US"/>
        </w:rPr>
        <w:tab/>
        <w:t>e)Spectral</w:t>
      </w:r>
    </w:p>
    <w:p w:rsidR="001A1F97" w:rsidRDefault="003A450D">
      <w:pPr>
        <w:pBdr>
          <w:bottom w:val="single" w:sz="12" w:space="1" w:color="auto"/>
        </w:pBdr>
        <w:rPr>
          <w:color w:val="2E74B5" w:themeColor="accent1" w:themeShade="BF"/>
        </w:rPr>
      </w:pPr>
      <w:r w:rsidRPr="003A450D">
        <w:rPr>
          <w:b/>
          <w:color w:val="2E74B5" w:themeColor="accent1" w:themeShade="BF"/>
        </w:rPr>
        <w:t>Veredicto</w:t>
      </w:r>
      <w:r w:rsidRPr="003A450D">
        <w:rPr>
          <w:color w:val="2E74B5" w:themeColor="accent1" w:themeShade="BF"/>
        </w:rPr>
        <w:t>: paper muito abrangente que consegue cobrir por alto as redes de sensors e foca corretamente as t</w:t>
      </w:r>
      <w:r>
        <w:rPr>
          <w:color w:val="2E74B5" w:themeColor="accent1" w:themeShade="BF"/>
        </w:rPr>
        <w:t>écnicas utilizadas, entre elas as técnicas usadas em WSNs. Paper a ser utilizado para uma introdução à detecção de outliers e suas técnicas, sem cobrir a detecção em WSNs</w:t>
      </w:r>
      <w:r w:rsidR="00621FD4">
        <w:rPr>
          <w:color w:val="2E74B5" w:themeColor="accent1" w:themeShade="BF"/>
        </w:rPr>
        <w:br/>
      </w:r>
    </w:p>
    <w:p w:rsidR="00621FD4" w:rsidRDefault="00621FD4">
      <w:pPr>
        <w:pBdr>
          <w:bottom w:val="single" w:sz="12" w:space="1" w:color="auto"/>
        </w:pBdr>
        <w:rPr>
          <w:color w:val="2E74B5" w:themeColor="accent1" w:themeShade="BF"/>
        </w:rPr>
      </w:pPr>
    </w:p>
    <w:p w:rsidR="00621FD4" w:rsidRDefault="00621FD4">
      <w:pPr>
        <w:pBdr>
          <w:bottom w:val="single" w:sz="12" w:space="1" w:color="auto"/>
        </w:pBdr>
        <w:rPr>
          <w:color w:val="2E74B5" w:themeColor="accent1" w:themeShade="BF"/>
        </w:rPr>
      </w:pPr>
    </w:p>
    <w:p w:rsidR="00621FD4" w:rsidRPr="003A450D" w:rsidRDefault="00621FD4">
      <w:pPr>
        <w:pBdr>
          <w:bottom w:val="single" w:sz="12" w:space="1" w:color="auto"/>
        </w:pBdr>
        <w:rPr>
          <w:color w:val="2E74B5" w:themeColor="accent1" w:themeShade="BF"/>
        </w:rPr>
      </w:pPr>
    </w:p>
    <w:p w:rsidR="001A1F97" w:rsidRPr="003A450D" w:rsidRDefault="001A1F97" w:rsidP="001A1F97">
      <w:pPr>
        <w:rPr>
          <w:rStyle w:val="fontstyle01"/>
          <w:color w:val="auto"/>
          <w:lang w:val="en-US"/>
        </w:rPr>
      </w:pPr>
      <w:r w:rsidRPr="003A450D">
        <w:rPr>
          <w:lang w:val="en-US"/>
        </w:rPr>
        <w:t xml:space="preserve">Hodge 2004 - </w:t>
      </w:r>
      <w:r w:rsidRPr="003A450D">
        <w:rPr>
          <w:rStyle w:val="fontstyle01"/>
          <w:color w:val="auto"/>
          <w:lang w:val="en-US"/>
        </w:rPr>
        <w:t>A Survey of Outlier Detection Methodologies</w:t>
      </w:r>
    </w:p>
    <w:p w:rsidR="003A450D" w:rsidRPr="003A450D" w:rsidRDefault="003A450D" w:rsidP="001A1F97">
      <w:pPr>
        <w:rPr>
          <w:bCs/>
        </w:rPr>
      </w:pPr>
      <w:r w:rsidRPr="003A450D">
        <w:rPr>
          <w:bCs/>
        </w:rPr>
        <w:t>Survey que apresenta as definições de detecção de outliers e apresenta técnicas de detecção de outliers com base:</w:t>
      </w:r>
    </w:p>
    <w:p w:rsidR="003A450D" w:rsidRPr="003A450D" w:rsidRDefault="003A450D" w:rsidP="001A1F97">
      <w:pPr>
        <w:rPr>
          <w:bCs/>
        </w:rPr>
      </w:pPr>
      <w:r w:rsidRPr="003A450D">
        <w:rPr>
          <w:bCs/>
        </w:rPr>
        <w:t>1. Análise estatística;</w:t>
      </w:r>
      <w:r w:rsidRPr="003A450D">
        <w:rPr>
          <w:bCs/>
        </w:rPr>
        <w:br/>
        <w:t>2)Análise com base em redes neuronais;</w:t>
      </w:r>
      <w:r w:rsidRPr="003A450D">
        <w:rPr>
          <w:bCs/>
        </w:rPr>
        <w:br/>
        <w:t>3) Análise por métodos de machine learning</w:t>
      </w:r>
    </w:p>
    <w:p w:rsidR="003A450D" w:rsidRDefault="003A450D" w:rsidP="003A450D">
      <w:pPr>
        <w:rPr>
          <w:rStyle w:val="fontstyle01"/>
          <w:color w:val="auto"/>
          <w:lang w:val="en-US"/>
        </w:rPr>
      </w:pPr>
      <w:proofErr w:type="spellStart"/>
      <w:r w:rsidRPr="003A450D">
        <w:rPr>
          <w:bCs/>
          <w:lang w:val="en-US"/>
        </w:rPr>
        <w:t>Alsheikh</w:t>
      </w:r>
      <w:proofErr w:type="spellEnd"/>
      <w:r w:rsidRPr="003A450D">
        <w:rPr>
          <w:bCs/>
          <w:lang w:val="en-US"/>
        </w:rPr>
        <w:t xml:space="preserve"> 2015 - </w:t>
      </w:r>
      <w:r w:rsidRPr="003A450D">
        <w:rPr>
          <w:rStyle w:val="fontstyle01"/>
          <w:color w:val="auto"/>
          <w:lang w:val="en-US"/>
        </w:rPr>
        <w:t>Machine Learning in Wireless Sensor Networks:</w:t>
      </w:r>
      <w:r w:rsidRPr="003A450D">
        <w:rPr>
          <w:rFonts w:ascii="Times-Roman" w:hAnsi="Times-Roman"/>
          <w:sz w:val="48"/>
          <w:szCs w:val="48"/>
          <w:lang w:val="en-US"/>
        </w:rPr>
        <w:br/>
      </w:r>
      <w:r w:rsidRPr="003A450D">
        <w:rPr>
          <w:rStyle w:val="fontstyle01"/>
          <w:color w:val="auto"/>
          <w:lang w:val="en-US"/>
        </w:rPr>
        <w:t>Algorithms, Strategies, and Applications</w:t>
      </w:r>
    </w:p>
    <w:p w:rsidR="003A450D" w:rsidRDefault="003A450D" w:rsidP="003A450D">
      <w:pPr>
        <w:rPr>
          <w:bCs/>
        </w:rPr>
      </w:pPr>
      <w:r>
        <w:rPr>
          <w:bCs/>
        </w:rPr>
        <w:t>Apresenta uma visão da utilização de técnicas de machine learning voltadas para os WSN’s</w:t>
      </w:r>
    </w:p>
    <w:p w:rsidR="003A450D" w:rsidRDefault="003A450D" w:rsidP="003A450D">
      <w:pPr>
        <w:rPr>
          <w:bCs/>
          <w:lang w:val="en-US"/>
        </w:rPr>
      </w:pPr>
      <w:proofErr w:type="spellStart"/>
      <w:r w:rsidRPr="003A450D">
        <w:rPr>
          <w:bCs/>
          <w:lang w:val="en-US"/>
        </w:rPr>
        <w:t>Cobre</w:t>
      </w:r>
      <w:proofErr w:type="spellEnd"/>
      <w:r w:rsidRPr="003A450D">
        <w:rPr>
          <w:bCs/>
          <w:lang w:val="en-US"/>
        </w:rPr>
        <w:t xml:space="preserve"> </w:t>
      </w:r>
      <w:proofErr w:type="spellStart"/>
      <w:r w:rsidRPr="003A450D">
        <w:rPr>
          <w:bCs/>
          <w:lang w:val="en-US"/>
        </w:rPr>
        <w:t>os</w:t>
      </w:r>
      <w:proofErr w:type="spellEnd"/>
      <w:r w:rsidRPr="003A450D">
        <w:rPr>
          <w:bCs/>
          <w:lang w:val="en-US"/>
        </w:rPr>
        <w:t xml:space="preserve"> </w:t>
      </w:r>
      <w:proofErr w:type="spellStart"/>
      <w:r w:rsidRPr="003A450D">
        <w:rPr>
          <w:bCs/>
          <w:lang w:val="en-US"/>
        </w:rPr>
        <w:t>seguintes</w:t>
      </w:r>
      <w:proofErr w:type="spellEnd"/>
      <w:r w:rsidRPr="003A450D">
        <w:rPr>
          <w:bCs/>
          <w:lang w:val="en-US"/>
        </w:rPr>
        <w:t xml:space="preserve"> </w:t>
      </w:r>
      <w:proofErr w:type="spellStart"/>
      <w:r w:rsidRPr="003A450D">
        <w:rPr>
          <w:bCs/>
          <w:lang w:val="en-US"/>
        </w:rPr>
        <w:t>tópicos</w:t>
      </w:r>
      <w:proofErr w:type="spellEnd"/>
      <w:r w:rsidRPr="003A450D">
        <w:rPr>
          <w:bCs/>
          <w:lang w:val="en-US"/>
        </w:rPr>
        <w:t>:</w:t>
      </w:r>
      <w:r w:rsidRPr="003A450D">
        <w:rPr>
          <w:bCs/>
          <w:lang w:val="en-US"/>
        </w:rPr>
        <w:br/>
        <w:t xml:space="preserve">1. WSN that </w:t>
      </w:r>
      <w:r w:rsidR="00DB2123" w:rsidRPr="003A450D">
        <w:rPr>
          <w:bCs/>
          <w:lang w:val="en-US"/>
        </w:rPr>
        <w:t>adapt</w:t>
      </w:r>
      <w:r w:rsidRPr="003A450D">
        <w:rPr>
          <w:bCs/>
          <w:lang w:val="en-US"/>
        </w:rPr>
        <w:t xml:space="preserve"> and operate efficiently in environments that change rapidly over time</w:t>
      </w:r>
      <w:r w:rsidRPr="003A450D">
        <w:rPr>
          <w:bCs/>
          <w:lang w:val="en-US"/>
        </w:rPr>
        <w:br/>
      </w:r>
      <w:r>
        <w:rPr>
          <w:bCs/>
          <w:lang w:val="en-US"/>
        </w:rPr>
        <w:t xml:space="preserve">2. </w:t>
      </w:r>
      <w:r w:rsidRPr="00DB2123">
        <w:rPr>
          <w:bCs/>
        </w:rPr>
        <w:t>Sensores que se calibram sozinhos;</w:t>
      </w:r>
      <w:r w:rsidRPr="00DB2123">
        <w:rPr>
          <w:bCs/>
        </w:rPr>
        <w:br/>
        <w:t xml:space="preserve">3. </w:t>
      </w:r>
      <w:r w:rsidR="00DB2123" w:rsidRPr="00DB2123">
        <w:rPr>
          <w:bCs/>
        </w:rPr>
        <w:t>Sensores para ambientes que não permitem ser modelizados por funç</w:t>
      </w:r>
      <w:r w:rsidR="00DB2123">
        <w:rPr>
          <w:bCs/>
        </w:rPr>
        <w:t>ões matemáticas</w:t>
      </w:r>
      <w:r w:rsidR="00DB2123">
        <w:rPr>
          <w:bCs/>
        </w:rPr>
        <w:br/>
      </w:r>
      <w:r w:rsidR="00DB2123">
        <w:rPr>
          <w:bCs/>
        </w:rPr>
        <w:lastRenderedPageBreak/>
        <w:t xml:space="preserve">4. </w:t>
      </w:r>
      <w:r w:rsidR="00DB2123" w:rsidRPr="00DB2123">
        <w:rPr>
          <w:bCs/>
          <w:lang w:val="en-US"/>
        </w:rPr>
        <w:t>Large amount of data impossible to extract important correlations</w:t>
      </w:r>
      <w:r w:rsidR="00DB2123" w:rsidRPr="00DB2123">
        <w:rPr>
          <w:bCs/>
          <w:lang w:val="en-US"/>
        </w:rPr>
        <w:br/>
        <w:t xml:space="preserve">5. Extract defendant levels of abstractions needed to perform AI tasks with limited </w:t>
      </w:r>
      <w:r w:rsidR="00DB2123">
        <w:rPr>
          <w:bCs/>
          <w:lang w:val="en-US"/>
        </w:rPr>
        <w:t>human intervention</w:t>
      </w:r>
    </w:p>
    <w:p w:rsidR="00621FD4" w:rsidRDefault="00621FD4" w:rsidP="00621FD4">
      <w:pPr>
        <w:rPr>
          <w:color w:val="2E74B5" w:themeColor="accent1" w:themeShade="BF"/>
        </w:rPr>
      </w:pPr>
      <w:r w:rsidRPr="003A450D">
        <w:rPr>
          <w:b/>
          <w:color w:val="2E74B5" w:themeColor="accent1" w:themeShade="BF"/>
        </w:rPr>
        <w:t>Veredicto</w:t>
      </w:r>
      <w:r w:rsidRPr="003A450D">
        <w:rPr>
          <w:color w:val="2E74B5" w:themeColor="accent1" w:themeShade="BF"/>
        </w:rPr>
        <w:t xml:space="preserve">: </w:t>
      </w:r>
      <w:r>
        <w:rPr>
          <w:color w:val="2E74B5" w:themeColor="accent1" w:themeShade="BF"/>
        </w:rPr>
        <w:t>Ambos estes papers abordam um conjunto de técnicas de extracção de informação de dados, em particular de detecção de outliers (o segundo complementa o primeiro ao focar técnicas baseadas em machine learning para WSN’s). Ambos os papers deverão ser consultados, como complemento a técnicas que recorram a algorítmos de machine learning. Estes papers não severão ser usados como ponto de partida para a pesquisa na área.</w:t>
      </w:r>
    </w:p>
    <w:p w:rsidR="00621FD4" w:rsidRPr="003A450D" w:rsidRDefault="00621FD4" w:rsidP="00621FD4">
      <w:pPr>
        <w:pBdr>
          <w:bottom w:val="single" w:sz="12" w:space="1" w:color="auto"/>
        </w:pBdr>
        <w:rPr>
          <w:lang w:val="en-US"/>
        </w:rPr>
      </w:pPr>
    </w:p>
    <w:p w:rsidR="00621FD4" w:rsidRDefault="00621FD4" w:rsidP="00621FD4">
      <w:pPr>
        <w:rPr>
          <w:rStyle w:val="fontstyle01"/>
          <w:lang w:val="en-US"/>
        </w:rPr>
      </w:pPr>
      <w:r>
        <w:rPr>
          <w:lang w:val="en-US"/>
        </w:rPr>
        <w:t xml:space="preserve">Zhang 2010 - </w:t>
      </w:r>
      <w:r w:rsidRPr="00621FD4">
        <w:rPr>
          <w:rStyle w:val="fontstyle01"/>
          <w:lang w:val="en-US"/>
        </w:rPr>
        <w:t>Outlier Detection Techniques for Wireless Sensor</w:t>
      </w:r>
      <w:r w:rsidRPr="00621FD4">
        <w:rPr>
          <w:rFonts w:ascii="Times-Roman" w:hAnsi="Times-Roman"/>
          <w:color w:val="000000"/>
          <w:sz w:val="48"/>
          <w:szCs w:val="48"/>
          <w:lang w:val="en-US"/>
        </w:rPr>
        <w:br/>
      </w:r>
      <w:r w:rsidRPr="00621FD4">
        <w:rPr>
          <w:rStyle w:val="fontstyle01"/>
          <w:lang w:val="en-US"/>
        </w:rPr>
        <w:t>Networks: A Survey</w:t>
      </w:r>
    </w:p>
    <w:p w:rsidR="00621FD4" w:rsidRDefault="00621FD4" w:rsidP="00621FD4">
      <w:pPr>
        <w:rPr>
          <w:bCs/>
        </w:rPr>
      </w:pPr>
      <w:r w:rsidRPr="00621FD4">
        <w:rPr>
          <w:bCs/>
        </w:rPr>
        <w:t xml:space="preserve">Apresenta as técnicas de detecção de outliers tendo como base as WSNs. </w:t>
      </w:r>
    </w:p>
    <w:p w:rsidR="00621FD4" w:rsidRDefault="00621FD4" w:rsidP="00621FD4">
      <w:pPr>
        <w:rPr>
          <w:lang w:val="en-US"/>
        </w:rPr>
      </w:pPr>
      <w:r w:rsidRPr="00621FD4">
        <w:rPr>
          <w:lang w:val="en-US"/>
        </w:rPr>
        <w:t>The contributions of this survey can be summarized as:</w:t>
      </w:r>
      <w:r w:rsidRPr="00621FD4">
        <w:rPr>
          <w:bCs/>
          <w:lang w:val="en-US"/>
        </w:rPr>
        <w:br/>
      </w:r>
      <w:r w:rsidRPr="00621FD4">
        <w:rPr>
          <w:bCs/>
          <w:i/>
          <w:iCs/>
          <w:lang w:val="en-US"/>
        </w:rPr>
        <w:t xml:space="preserve">• </w:t>
      </w:r>
      <w:r w:rsidRPr="00621FD4">
        <w:rPr>
          <w:lang w:val="en-US"/>
        </w:rPr>
        <w:t>describing the fundamentals of outlier detection in WSNs</w:t>
      </w:r>
      <w:r>
        <w:rPr>
          <w:lang w:val="en-US"/>
        </w:rPr>
        <w:t xml:space="preserve"> </w:t>
      </w:r>
      <w:r w:rsidRPr="00621FD4">
        <w:rPr>
          <w:lang w:val="en-US"/>
        </w:rPr>
        <w:t>(Section II).</w:t>
      </w:r>
    </w:p>
    <w:p w:rsidR="00621FD4" w:rsidRPr="00621FD4" w:rsidRDefault="00621FD4" w:rsidP="00621FD4">
      <w:pPr>
        <w:pStyle w:val="NoSpacing"/>
        <w:ind w:firstLine="708"/>
        <w:rPr>
          <w:b/>
          <w:color w:val="222A35" w:themeColor="text2" w:themeShade="80"/>
        </w:rPr>
      </w:pPr>
      <w:r w:rsidRPr="00621FD4">
        <w:rPr>
          <w:b/>
          <w:color w:val="222A35" w:themeColor="text2" w:themeShade="80"/>
        </w:rPr>
        <w:t>*define outlier;</w:t>
      </w:r>
    </w:p>
    <w:p w:rsidR="00621FD4" w:rsidRPr="00621FD4" w:rsidRDefault="00621FD4" w:rsidP="00621FD4">
      <w:pPr>
        <w:pStyle w:val="NoSpacing"/>
        <w:ind w:firstLine="708"/>
        <w:rPr>
          <w:b/>
          <w:color w:val="222A35" w:themeColor="text2" w:themeShade="80"/>
        </w:rPr>
      </w:pPr>
      <w:r w:rsidRPr="00621FD4">
        <w:rPr>
          <w:b/>
          <w:color w:val="222A35" w:themeColor="text2" w:themeShade="80"/>
        </w:rPr>
        <w:t>*apresenta a motivação do estudo de outliers in WSN</w:t>
      </w:r>
    </w:p>
    <w:p w:rsidR="00621FD4" w:rsidRPr="00621FD4" w:rsidRDefault="00621FD4" w:rsidP="00621FD4">
      <w:pPr>
        <w:pStyle w:val="NoSpacing"/>
        <w:ind w:firstLine="708"/>
        <w:rPr>
          <w:b/>
          <w:color w:val="222A35" w:themeColor="text2" w:themeShade="80"/>
        </w:rPr>
      </w:pPr>
      <w:r w:rsidRPr="00621FD4">
        <w:rPr>
          <w:b/>
          <w:color w:val="222A35" w:themeColor="text2" w:themeShade="80"/>
        </w:rPr>
        <w:t>*apresenta event detection como uma particularidade da detecção de outliers</w:t>
      </w:r>
    </w:p>
    <w:p w:rsidR="00621FD4" w:rsidRPr="00621FD4" w:rsidRDefault="00621FD4" w:rsidP="00621FD4">
      <w:pPr>
        <w:pStyle w:val="NoSpacing"/>
        <w:ind w:firstLine="708"/>
        <w:rPr>
          <w:b/>
          <w:color w:val="222A35" w:themeColor="text2" w:themeShade="80"/>
          <w:lang w:val="en-US"/>
        </w:rPr>
      </w:pPr>
      <w:r w:rsidRPr="00621FD4">
        <w:rPr>
          <w:b/>
          <w:color w:val="222A35" w:themeColor="text2" w:themeShade="80"/>
          <w:lang w:val="en-US"/>
        </w:rPr>
        <w:t>*</w:t>
      </w:r>
      <w:proofErr w:type="spellStart"/>
      <w:r w:rsidRPr="00621FD4">
        <w:rPr>
          <w:b/>
          <w:color w:val="222A35" w:themeColor="text2" w:themeShade="80"/>
          <w:lang w:val="en-US"/>
        </w:rPr>
        <w:t>apresenta</w:t>
      </w:r>
      <w:proofErr w:type="spellEnd"/>
      <w:r w:rsidRPr="00621FD4">
        <w:rPr>
          <w:b/>
          <w:color w:val="222A35" w:themeColor="text2" w:themeShade="80"/>
          <w:lang w:val="en-US"/>
        </w:rPr>
        <w:t xml:space="preserve"> </w:t>
      </w:r>
      <w:proofErr w:type="spellStart"/>
      <w:r w:rsidRPr="00621FD4">
        <w:rPr>
          <w:b/>
          <w:color w:val="222A35" w:themeColor="text2" w:themeShade="80"/>
          <w:lang w:val="en-US"/>
        </w:rPr>
        <w:t>os</w:t>
      </w:r>
      <w:proofErr w:type="spellEnd"/>
      <w:r w:rsidRPr="00621FD4">
        <w:rPr>
          <w:b/>
          <w:color w:val="222A35" w:themeColor="text2" w:themeShade="80"/>
          <w:lang w:val="en-US"/>
        </w:rPr>
        <w:t xml:space="preserve"> challenges</w:t>
      </w:r>
    </w:p>
    <w:p w:rsidR="00621FD4" w:rsidRDefault="00621FD4" w:rsidP="00621FD4">
      <w:pPr>
        <w:pStyle w:val="NoSpacing"/>
        <w:rPr>
          <w:lang w:val="en-US"/>
        </w:rPr>
      </w:pPr>
      <w:r w:rsidRPr="00621FD4">
        <w:rPr>
          <w:lang w:val="en-US"/>
        </w:rPr>
        <w:br/>
      </w:r>
      <w:r w:rsidRPr="00621FD4">
        <w:rPr>
          <w:i/>
          <w:iCs/>
          <w:lang w:val="en-US"/>
        </w:rPr>
        <w:t xml:space="preserve">• </w:t>
      </w:r>
      <w:r w:rsidRPr="00621FD4">
        <w:rPr>
          <w:lang w:val="en-US"/>
        </w:rPr>
        <w:t>identifying important criteria associated with the classification of outlier detection techniques for WSNs (Section III).</w:t>
      </w:r>
    </w:p>
    <w:p w:rsidR="003E18C6" w:rsidRDefault="003E18C6" w:rsidP="00621FD4">
      <w:pPr>
        <w:pStyle w:val="NoSpacing"/>
        <w:rPr>
          <w:lang w:val="en-US"/>
        </w:rPr>
      </w:pPr>
    </w:p>
    <w:p w:rsidR="003E18C6" w:rsidRPr="003E18C6" w:rsidRDefault="003E18C6" w:rsidP="003E18C6">
      <w:pPr>
        <w:pStyle w:val="NoSpacing"/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A</w:t>
      </w:r>
      <w:r w:rsidRPr="003E18C6">
        <w:rPr>
          <w:b/>
          <w:color w:val="222A35" w:themeColor="text2" w:themeShade="80"/>
        </w:rPr>
        <w:t>presenta metricas para comparar as caracteristicas das diferentes técnicas de detecção de outliers:</w:t>
      </w:r>
    </w:p>
    <w:p w:rsidR="003E18C6" w:rsidRPr="003E18C6" w:rsidRDefault="003E18C6" w:rsidP="003E18C6">
      <w:pPr>
        <w:pStyle w:val="NoSpacing"/>
        <w:ind w:firstLine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*dados de input (atributos, correlações)</w:t>
      </w:r>
    </w:p>
    <w:p w:rsidR="003E18C6" w:rsidRPr="003E18C6" w:rsidRDefault="003E18C6" w:rsidP="003E18C6">
      <w:pPr>
        <w:pStyle w:val="NoSpacing"/>
        <w:ind w:firstLine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*tipos de outliers (locais, globais)</w:t>
      </w:r>
    </w:p>
    <w:p w:rsidR="003E18C6" w:rsidRPr="003E18C6" w:rsidRDefault="003E18C6" w:rsidP="003E18C6">
      <w:pPr>
        <w:pStyle w:val="NoSpacing"/>
        <w:ind w:firstLine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*identidade dos outliers (erros, eventos)</w:t>
      </w:r>
    </w:p>
    <w:p w:rsidR="003E18C6" w:rsidRPr="003E18C6" w:rsidRDefault="003E18C6" w:rsidP="003E18C6">
      <w:pPr>
        <w:pStyle w:val="NoSpacing"/>
        <w:ind w:firstLine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*grau do outlier (escala/scalar, peso/score)</w:t>
      </w:r>
    </w:p>
    <w:p w:rsidR="003E18C6" w:rsidRPr="003E18C6" w:rsidRDefault="003E18C6" w:rsidP="003E18C6">
      <w:pPr>
        <w:pStyle w:val="NoSpacing"/>
        <w:ind w:firstLine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*disponibilidfade de dados pre-definidos</w:t>
      </w:r>
    </w:p>
    <w:p w:rsidR="003E18C6" w:rsidRDefault="00621FD4" w:rsidP="00621FD4">
      <w:pPr>
        <w:rPr>
          <w:lang w:val="en-US"/>
        </w:rPr>
      </w:pPr>
      <w:r w:rsidRPr="00621FD4">
        <w:rPr>
          <w:bCs/>
          <w:lang w:val="en-US"/>
        </w:rPr>
        <w:br/>
      </w:r>
      <w:r w:rsidRPr="00621FD4">
        <w:rPr>
          <w:bCs/>
          <w:i/>
          <w:iCs/>
          <w:lang w:val="en-US"/>
        </w:rPr>
        <w:t xml:space="preserve">• </w:t>
      </w:r>
      <w:r w:rsidRPr="00621FD4">
        <w:rPr>
          <w:lang w:val="en-US"/>
        </w:rPr>
        <w:t>providing a technique-based taxonomy to categorize existing outlier detection techniques developed for WSNs</w:t>
      </w:r>
      <w:r w:rsidRPr="00621FD4">
        <w:rPr>
          <w:bCs/>
          <w:lang w:val="en-US"/>
        </w:rPr>
        <w:t xml:space="preserve"> </w:t>
      </w:r>
      <w:r w:rsidRPr="00621FD4">
        <w:rPr>
          <w:lang w:val="en-US"/>
        </w:rPr>
        <w:t>(Section IV).</w:t>
      </w:r>
    </w:p>
    <w:p w:rsidR="003E18C6" w:rsidRDefault="003E18C6" w:rsidP="00621FD4">
      <w:pPr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Apresenta a taxonomia que vai utilizar com base em </w:t>
      </w:r>
      <w:r w:rsidRPr="003E18C6">
        <w:rPr>
          <w:b/>
          <w:color w:val="222A35" w:themeColor="text2" w:themeShade="80"/>
        </w:rPr>
        <w:t>categorias baseadas noutros trabalhos, mas focadas em WSNs</w:t>
      </w:r>
    </w:p>
    <w:p w:rsidR="00621FD4" w:rsidRDefault="00621FD4" w:rsidP="00621FD4">
      <w:pPr>
        <w:rPr>
          <w:lang w:val="en-US"/>
        </w:rPr>
      </w:pPr>
      <w:r w:rsidRPr="003E18C6">
        <w:rPr>
          <w:b/>
          <w:color w:val="222A35" w:themeColor="text2" w:themeShade="80"/>
        </w:rPr>
        <w:br/>
      </w:r>
      <w:r w:rsidRPr="00621FD4">
        <w:rPr>
          <w:bCs/>
          <w:i/>
          <w:iCs/>
          <w:lang w:val="en-US"/>
        </w:rPr>
        <w:t xml:space="preserve">• </w:t>
      </w:r>
      <w:r w:rsidRPr="00621FD4">
        <w:rPr>
          <w:lang w:val="en-US"/>
        </w:rPr>
        <w:t>addressing the key characteristics and brief description of current outlier detection techniques using the presented</w:t>
      </w:r>
      <w:r>
        <w:rPr>
          <w:lang w:val="en-US"/>
        </w:rPr>
        <w:t xml:space="preserve"> </w:t>
      </w:r>
      <w:r w:rsidRPr="00621FD4">
        <w:rPr>
          <w:lang w:val="en-US"/>
        </w:rPr>
        <w:t>taxonomy (Section V).</w:t>
      </w:r>
    </w:p>
    <w:p w:rsidR="003E18C6" w:rsidRPr="003E18C6" w:rsidRDefault="003E18C6" w:rsidP="003E18C6">
      <w:pPr>
        <w:pStyle w:val="NoSpacing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apresenta todas as técnicas com bas</w:t>
      </w:r>
      <w:r>
        <w:rPr>
          <w:b/>
          <w:color w:val="222A35" w:themeColor="text2" w:themeShade="80"/>
        </w:rPr>
        <w:t>e na figura</w:t>
      </w:r>
      <w:r w:rsidRPr="003E18C6">
        <w:rPr>
          <w:b/>
          <w:color w:val="222A35" w:themeColor="text2" w:themeShade="80"/>
        </w:rPr>
        <w:t>: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*Statistical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*Nearest Neighbor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*Clustering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*Classification</w:t>
      </w:r>
    </w:p>
    <w:p w:rsidR="003E18C6" w:rsidRDefault="003E18C6" w:rsidP="003E18C6">
      <w:pPr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*Spectral</w:t>
      </w:r>
    </w:p>
    <w:p w:rsidR="003E18C6" w:rsidRDefault="003E18C6" w:rsidP="003E18C6">
      <w:pPr>
        <w:rPr>
          <w:b/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7EA26F16" wp14:editId="5C5F7A4E">
            <wp:extent cx="540004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4" w:rsidRDefault="00621FD4" w:rsidP="003E18C6">
      <w:pPr>
        <w:rPr>
          <w:lang w:val="en-US"/>
        </w:rPr>
      </w:pPr>
      <w:r w:rsidRPr="00621FD4">
        <w:rPr>
          <w:bCs/>
          <w:i/>
          <w:iCs/>
          <w:lang w:val="en-US"/>
        </w:rPr>
        <w:t xml:space="preserve">• </w:t>
      </w:r>
      <w:r w:rsidRPr="00621FD4">
        <w:rPr>
          <w:lang w:val="en-US"/>
        </w:rPr>
        <w:t>comparing existing techniques and introducing a comparative table to select the suitable technique based on data and outlier characteristics (Section VI).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*Evaluation principles for outlier detection techniques;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 xml:space="preserve">*comparative table to show the </w:t>
      </w:r>
      <w:proofErr w:type="spellStart"/>
      <w:r w:rsidRPr="003E18C6">
        <w:rPr>
          <w:b/>
          <w:color w:val="222A35" w:themeColor="text2" w:themeShade="80"/>
        </w:rPr>
        <w:t>shortcommings</w:t>
      </w:r>
      <w:proofErr w:type="spellEnd"/>
      <w:r w:rsidRPr="003E18C6">
        <w:rPr>
          <w:b/>
          <w:color w:val="222A35" w:themeColor="text2" w:themeShade="80"/>
        </w:rPr>
        <w:t xml:space="preserve"> of ODT</w:t>
      </w:r>
    </w:p>
    <w:p w:rsidR="003E18C6" w:rsidRP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*requirements</w:t>
      </w:r>
    </w:p>
    <w:p w:rsid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  <w:r w:rsidRPr="003E18C6">
        <w:rPr>
          <w:b/>
          <w:color w:val="222A35" w:themeColor="text2" w:themeShade="80"/>
        </w:rPr>
        <w:t>*important research areas</w:t>
      </w:r>
    </w:p>
    <w:p w:rsid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</w:p>
    <w:p w:rsidR="003E18C6" w:rsidRDefault="003E18C6" w:rsidP="003E18C6">
      <w:pPr>
        <w:pStyle w:val="NoSpacing"/>
        <w:ind w:left="708"/>
        <w:rPr>
          <w:b/>
          <w:color w:val="222A35" w:themeColor="text2" w:themeShade="80"/>
        </w:rPr>
      </w:pPr>
    </w:p>
    <w:p w:rsidR="003E18C6" w:rsidRDefault="003E18C6" w:rsidP="003E18C6">
      <w:pPr>
        <w:pStyle w:val="NoSpacing"/>
        <w:rPr>
          <w:color w:val="2E74B5" w:themeColor="accent1" w:themeShade="BF"/>
        </w:rPr>
      </w:pPr>
      <w:r w:rsidRPr="003A450D">
        <w:rPr>
          <w:b/>
          <w:color w:val="2E74B5" w:themeColor="accent1" w:themeShade="BF"/>
        </w:rPr>
        <w:t>Veredicto</w:t>
      </w:r>
      <w:r w:rsidRPr="003A450D">
        <w:rPr>
          <w:color w:val="2E74B5" w:themeColor="accent1" w:themeShade="BF"/>
        </w:rPr>
        <w:t xml:space="preserve">: </w:t>
      </w:r>
      <w:r>
        <w:rPr>
          <w:color w:val="2E74B5" w:themeColor="accent1" w:themeShade="BF"/>
        </w:rPr>
        <w:t>Este survey apresenta de forma suficientemente profunda as técnicas de detecção de outliers em WSN’s. Este paper deverá ser utilizado como base para listar e explorar as técnicas a estudar e, posteriormente, seleccionar um conjunto de técnicas para pesquisa futura durante o trabalho no doutoramento.</w:t>
      </w:r>
    </w:p>
    <w:p w:rsidR="003E18C6" w:rsidRDefault="003E18C6" w:rsidP="003E18C6">
      <w:pPr>
        <w:pStyle w:val="NoSpacing"/>
        <w:rPr>
          <w:color w:val="2E74B5" w:themeColor="accent1" w:themeShade="BF"/>
        </w:rPr>
      </w:pPr>
    </w:p>
    <w:p w:rsidR="003E18C6" w:rsidRDefault="003E18C6" w:rsidP="003E18C6">
      <w:pPr>
        <w:pStyle w:val="NoSpacing"/>
        <w:rPr>
          <w:color w:val="2E74B5" w:themeColor="accent1" w:themeShade="BF"/>
        </w:rPr>
      </w:pPr>
    </w:p>
    <w:p w:rsidR="003E18C6" w:rsidRPr="001A617A" w:rsidRDefault="003E18C6" w:rsidP="001A617A">
      <w:pPr>
        <w:pStyle w:val="NoSpacing"/>
        <w:rPr>
          <w:b/>
          <w:color w:val="222A35" w:themeColor="text2" w:themeShade="80"/>
          <w:sz w:val="36"/>
        </w:rPr>
      </w:pPr>
      <w:r w:rsidRPr="001A617A">
        <w:rPr>
          <w:b/>
          <w:color w:val="222A35" w:themeColor="text2" w:themeShade="80"/>
          <w:sz w:val="36"/>
        </w:rPr>
        <w:t>CONCLUSÕES PARCIAIS:</w:t>
      </w: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Deverão ser estudadas as técnicas dos 8 papers propostos por chandola 2009;</w:t>
      </w: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As técnicas apresentadas pelo survey de zhang 2010 deverão ser cruzadas com os papers que suportam essas técnicas, po</w:t>
      </w:r>
      <w:r w:rsidR="001A617A">
        <w:rPr>
          <w:b/>
          <w:color w:val="222A35" w:themeColor="text2" w:themeShade="80"/>
        </w:rPr>
        <w:t>r forma a elaborar um trabalho m</w:t>
      </w:r>
      <w:bookmarkStart w:id="0" w:name="_GoBack"/>
      <w:bookmarkEnd w:id="0"/>
      <w:r w:rsidRPr="001A617A">
        <w:rPr>
          <w:b/>
          <w:color w:val="222A35" w:themeColor="text2" w:themeShade="80"/>
        </w:rPr>
        <w:t>ais profundo no estudo dessas técnicas.</w:t>
      </w: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A estrutura do relatório deverá ser a seguinte:</w:t>
      </w: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1. Introdução</w:t>
      </w:r>
    </w:p>
    <w:p w:rsidR="003E18C6" w:rsidRPr="001A617A" w:rsidRDefault="003E18C6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 xml:space="preserve">2. </w:t>
      </w:r>
      <w:r w:rsidR="001A617A" w:rsidRPr="001A617A">
        <w:rPr>
          <w:b/>
          <w:color w:val="222A35" w:themeColor="text2" w:themeShade="80"/>
        </w:rPr>
        <w:t>Railways Remote Monitoring Systems</w:t>
      </w:r>
    </w:p>
    <w:p w:rsidR="001A617A" w:rsidRPr="001A617A" w:rsidRDefault="001A617A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3. Outliers Detection</w:t>
      </w:r>
    </w:p>
    <w:p w:rsidR="001A617A" w:rsidRPr="001A617A" w:rsidRDefault="001A617A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4. Future Research</w:t>
      </w:r>
    </w:p>
    <w:p w:rsidR="001A617A" w:rsidRPr="001A617A" w:rsidRDefault="001A617A" w:rsidP="001A617A">
      <w:pPr>
        <w:pStyle w:val="NoSpacing"/>
        <w:rPr>
          <w:b/>
          <w:color w:val="222A35" w:themeColor="text2" w:themeShade="80"/>
        </w:rPr>
      </w:pPr>
      <w:r w:rsidRPr="001A617A">
        <w:rPr>
          <w:b/>
          <w:color w:val="222A35" w:themeColor="text2" w:themeShade="80"/>
        </w:rPr>
        <w:t>5. Conclusions</w:t>
      </w:r>
    </w:p>
    <w:sectPr w:rsidR="001A617A" w:rsidRPr="001A6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43"/>
    <w:rsid w:val="001A1F97"/>
    <w:rsid w:val="001A617A"/>
    <w:rsid w:val="003A450D"/>
    <w:rsid w:val="003E18C6"/>
    <w:rsid w:val="0055600F"/>
    <w:rsid w:val="00621FD4"/>
    <w:rsid w:val="009B2043"/>
    <w:rsid w:val="00B600DE"/>
    <w:rsid w:val="00DB2123"/>
    <w:rsid w:val="00E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F14E"/>
  <w15:chartTrackingRefBased/>
  <w15:docId w15:val="{6B8F7AFC-48DB-4BB6-8089-D9848D34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1F97"/>
    <w:rPr>
      <w:rFonts w:ascii="Helvetica-Bold" w:hAnsi="Helvetica-Bold" w:hint="default"/>
      <w:b/>
      <w:bCs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DefaultParagraphFont"/>
    <w:rsid w:val="00621FD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paragraph" w:styleId="NoSpacing">
    <w:name w:val="No Spacing"/>
    <w:uiPriority w:val="1"/>
    <w:qFormat/>
    <w:rsid w:val="00621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2</cp:revision>
  <dcterms:created xsi:type="dcterms:W3CDTF">2017-03-13T15:26:00Z</dcterms:created>
  <dcterms:modified xsi:type="dcterms:W3CDTF">2017-03-13T16:19:00Z</dcterms:modified>
</cp:coreProperties>
</file>