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D3A" w:rsidRDefault="00CE1471" w:rsidP="00A4754B">
      <w:pPr>
        <w:pStyle w:val="a3"/>
        <w:spacing w:line="360" w:lineRule="auto"/>
        <w:rPr>
          <w:rFonts w:hint="eastAsia"/>
        </w:rPr>
      </w:pPr>
      <w:r>
        <w:rPr>
          <w:rFonts w:hint="eastAsia"/>
        </w:rPr>
        <w:t>鸽巢原理及其应用</w:t>
      </w:r>
    </w:p>
    <w:p w:rsidR="0095350B" w:rsidRPr="0095350B" w:rsidRDefault="00471A71" w:rsidP="00A4754B">
      <w:pPr>
        <w:spacing w:line="360" w:lineRule="auto"/>
        <w:jc w:val="center"/>
        <w:rPr>
          <w:rFonts w:hint="eastAsia"/>
        </w:rPr>
      </w:pPr>
      <w:r w:rsidRPr="00471A71">
        <w:t>GS1321CF7</w:t>
      </w:r>
      <w:r w:rsidR="0095350B">
        <w:rPr>
          <w:rFonts w:hint="eastAsia"/>
        </w:rPr>
        <w:t>，</w:t>
      </w:r>
      <w:r>
        <w:rPr>
          <w:rFonts w:hint="eastAsia"/>
        </w:rPr>
        <w:t>胡楠</w:t>
      </w:r>
      <w:r w:rsidR="0095350B">
        <w:rPr>
          <w:rFonts w:hint="eastAsia"/>
        </w:rPr>
        <w:t>，</w:t>
      </w:r>
      <w:r w:rsidR="0095350B">
        <w:rPr>
          <w:rFonts w:hint="eastAsia"/>
        </w:rPr>
        <w:t>2013.12.20</w:t>
      </w:r>
    </w:p>
    <w:p w:rsidR="00CE1471" w:rsidRDefault="00CE1471" w:rsidP="00A4754B">
      <w:pPr>
        <w:widowControl w:val="0"/>
        <w:autoSpaceDE w:val="0"/>
        <w:autoSpaceDN w:val="0"/>
        <w:adjustRightInd w:val="0"/>
        <w:spacing w:line="360" w:lineRule="auto"/>
        <w:rPr>
          <w:rFonts w:ascii="宋体" w:eastAsia="宋体" w:cs="宋体" w:hint="eastAsia"/>
          <w:sz w:val="17"/>
          <w:szCs w:val="17"/>
        </w:rPr>
      </w:pPr>
      <w:r w:rsidRPr="00CE1471">
        <w:rPr>
          <w:rFonts w:hint="eastAsia"/>
          <w:b/>
        </w:rPr>
        <w:t>摘要</w:t>
      </w:r>
      <w:r>
        <w:rPr>
          <w:rFonts w:hint="eastAsia"/>
          <w:b/>
        </w:rPr>
        <w:t>:</w:t>
      </w:r>
      <w:r w:rsidRPr="00CE1471">
        <w:rPr>
          <w:rFonts w:ascii="宋体" w:eastAsia="宋体" w:cs="宋体" w:hint="eastAsia"/>
          <w:sz w:val="17"/>
          <w:szCs w:val="17"/>
        </w:rPr>
        <w:t xml:space="preserve"> </w:t>
      </w:r>
      <w:r>
        <w:rPr>
          <w:rFonts w:ascii="宋体" w:eastAsia="宋体" w:cs="宋体" w:hint="eastAsia"/>
          <w:sz w:val="17"/>
          <w:szCs w:val="17"/>
        </w:rPr>
        <w:t>鸽巢原理是组合学中一个非常重要的原理。介绍其实际应用</w:t>
      </w:r>
      <w:r>
        <w:rPr>
          <w:rFonts w:ascii="B4+CAJ FNT00" w:eastAsia="B4+CAJ FNT00" w:cs="B4+CAJ FNT00"/>
          <w:sz w:val="17"/>
          <w:szCs w:val="17"/>
        </w:rPr>
        <w:t xml:space="preserve">, </w:t>
      </w:r>
      <w:r>
        <w:rPr>
          <w:rFonts w:ascii="宋体" w:eastAsia="宋体" w:cs="宋体" w:hint="eastAsia"/>
          <w:sz w:val="17"/>
          <w:szCs w:val="17"/>
        </w:rPr>
        <w:t>并对某些应用进行总结</w:t>
      </w:r>
      <w:r>
        <w:rPr>
          <w:rFonts w:ascii="B4+CAJ FNT00" w:eastAsia="B4+CAJ FNT00" w:cs="B4+CAJ FNT00"/>
          <w:sz w:val="17"/>
          <w:szCs w:val="17"/>
        </w:rPr>
        <w:t xml:space="preserve">, </w:t>
      </w:r>
      <w:r>
        <w:rPr>
          <w:rFonts w:ascii="宋体" w:eastAsia="宋体" w:cs="宋体" w:hint="eastAsia"/>
          <w:sz w:val="17"/>
          <w:szCs w:val="17"/>
        </w:rPr>
        <w:t>同时分析如何根据问</w:t>
      </w:r>
      <w:r>
        <w:rPr>
          <w:rFonts w:ascii="宋体" w:eastAsia="宋体" w:cs="宋体" w:hint="eastAsia"/>
          <w:sz w:val="17"/>
          <w:szCs w:val="17"/>
        </w:rPr>
        <w:t>题来构造鸽巢</w:t>
      </w:r>
      <w:r>
        <w:rPr>
          <w:rFonts w:ascii="宋体" w:eastAsia="宋体" w:cs="宋体" w:hint="eastAsia"/>
          <w:sz w:val="17"/>
          <w:szCs w:val="17"/>
        </w:rPr>
        <w:t>。</w:t>
      </w:r>
    </w:p>
    <w:p w:rsidR="0095350B" w:rsidRDefault="0095350B" w:rsidP="00A4754B">
      <w:pPr>
        <w:widowControl w:val="0"/>
        <w:autoSpaceDE w:val="0"/>
        <w:autoSpaceDN w:val="0"/>
        <w:adjustRightInd w:val="0"/>
        <w:spacing w:line="360" w:lineRule="auto"/>
        <w:rPr>
          <w:rFonts w:ascii="宋体" w:eastAsia="宋体" w:cs="宋体" w:hint="eastAsia"/>
          <w:sz w:val="17"/>
          <w:szCs w:val="17"/>
        </w:rPr>
      </w:pPr>
      <w:r>
        <w:rPr>
          <w:rFonts w:hint="eastAsia"/>
          <w:b/>
        </w:rPr>
        <w:t>关键字：</w:t>
      </w:r>
      <w:r w:rsidR="002105FD">
        <w:rPr>
          <w:rFonts w:ascii="宋体" w:eastAsia="宋体" w:cs="宋体" w:hint="eastAsia"/>
          <w:sz w:val="17"/>
          <w:szCs w:val="17"/>
        </w:rPr>
        <w:t>鸽巢原理</w:t>
      </w:r>
      <w:r w:rsidR="002105FD">
        <w:rPr>
          <w:rFonts w:ascii="宋体" w:eastAsia="宋体" w:cs="宋体" w:hint="eastAsia"/>
          <w:sz w:val="17"/>
          <w:szCs w:val="17"/>
        </w:rPr>
        <w:t>,构造</w:t>
      </w:r>
    </w:p>
    <w:p w:rsidR="00EB4A6E" w:rsidRDefault="00EB4A6E" w:rsidP="00A4754B">
      <w:pPr>
        <w:pStyle w:val="1"/>
        <w:spacing w:line="360" w:lineRule="auto"/>
        <w:rPr>
          <w:rFonts w:hint="eastAsia"/>
        </w:rPr>
      </w:pPr>
      <w:bookmarkStart w:id="0" w:name="OLE_LINK1"/>
      <w:bookmarkStart w:id="1" w:name="OLE_LINK2"/>
      <w:r>
        <w:rPr>
          <w:rFonts w:hint="eastAsia"/>
        </w:rPr>
        <w:t>引言</w:t>
      </w:r>
    </w:p>
    <w:bookmarkEnd w:id="0"/>
    <w:bookmarkEnd w:id="1"/>
    <w:p w:rsidR="00EB4A6E" w:rsidRDefault="00EB4A6E" w:rsidP="00A4754B">
      <w:pPr>
        <w:widowControl w:val="0"/>
        <w:autoSpaceDE w:val="0"/>
        <w:autoSpaceDN w:val="0"/>
        <w:adjustRightInd w:val="0"/>
        <w:spacing w:line="360" w:lineRule="auto"/>
        <w:ind w:firstLine="420"/>
        <w:rPr>
          <w:rFonts w:ascii="宋体" w:eastAsia="宋体" w:cs="宋体" w:hint="eastAsia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鸽巢原理又名抽屉原理或狄利克雷原理</w:t>
      </w:r>
      <w:r>
        <w:rPr>
          <w:rFonts w:ascii="B4+CAJ FNT00" w:eastAsia="B4+CAJ FNT00" w:cs="B4+CAJ FNT00"/>
          <w:sz w:val="21"/>
          <w:szCs w:val="21"/>
        </w:rPr>
        <w:t xml:space="preserve">, </w:t>
      </w:r>
      <w:r>
        <w:rPr>
          <w:rFonts w:ascii="宋体" w:eastAsia="宋体" w:cs="宋体" w:hint="eastAsia"/>
          <w:sz w:val="21"/>
          <w:szCs w:val="21"/>
        </w:rPr>
        <w:t>它由德国数学家狄利克雷</w:t>
      </w:r>
      <w:r>
        <w:rPr>
          <w:rFonts w:ascii="B4+CAJ FNT00" w:eastAsia="B4+CAJ FNT00" w:cs="B4+CAJ FNT00"/>
          <w:sz w:val="21"/>
          <w:szCs w:val="21"/>
        </w:rPr>
        <w:t>(</w:t>
      </w:r>
      <w:r>
        <w:rPr>
          <w:rFonts w:ascii="Times New Roman" w:eastAsia="B4+CAJ FNT00" w:hAnsi="Times New Roman"/>
          <w:sz w:val="21"/>
          <w:szCs w:val="21"/>
        </w:rPr>
        <w:t xml:space="preserve"> D </w:t>
      </w:r>
      <w:proofErr w:type="spellStart"/>
      <w:r>
        <w:rPr>
          <w:rFonts w:ascii="Times New Roman" w:eastAsia="B4+CAJ FNT00" w:hAnsi="Times New Roman"/>
          <w:sz w:val="21"/>
          <w:szCs w:val="21"/>
        </w:rPr>
        <w:t>iv</w:t>
      </w:r>
      <w:r w:rsidRPr="00EB4A6E">
        <w:rPr>
          <w:rFonts w:ascii="Times New Roman" w:eastAsia="B4+CAJ FNT00" w:hAnsi="Times New Roman"/>
          <w:sz w:val="21"/>
          <w:szCs w:val="21"/>
        </w:rPr>
        <w:t>ichlet</w:t>
      </w:r>
      <w:proofErr w:type="spellEnd"/>
      <w:r>
        <w:rPr>
          <w:rFonts w:ascii="B4+CAJ FNT00" w:eastAsia="B4+CAJ FNT00" w:cs="B4+CAJ FNT00"/>
          <w:sz w:val="21"/>
          <w:szCs w:val="21"/>
        </w:rPr>
        <w:t>, 1805- 1855)</w:t>
      </w:r>
      <w:r>
        <w:rPr>
          <w:rFonts w:ascii="宋体" w:eastAsia="宋体" w:cs="宋体" w:hint="eastAsia"/>
          <w:sz w:val="21"/>
          <w:szCs w:val="21"/>
        </w:rPr>
        <w:t>首先发现。鸽巢原理在组合学中占据着非常重要的地位</w:t>
      </w:r>
      <w:r>
        <w:rPr>
          <w:rFonts w:ascii="B4+CAJ FNT00" w:eastAsia="B4+CAJ FNT00" w:cs="B4+CAJ FNT00"/>
          <w:sz w:val="21"/>
          <w:szCs w:val="21"/>
        </w:rPr>
        <w:t xml:space="preserve">, </w:t>
      </w:r>
      <w:r>
        <w:rPr>
          <w:rFonts w:ascii="宋体" w:eastAsia="宋体" w:cs="宋体" w:hint="eastAsia"/>
          <w:sz w:val="21"/>
          <w:szCs w:val="21"/>
        </w:rPr>
        <w:t>它常被用来证明一些关于存在性的数学问题</w:t>
      </w:r>
      <w:r>
        <w:rPr>
          <w:rFonts w:ascii="B4+CAJ FNT00" w:eastAsia="B4+CAJ FNT00" w:cs="B4+CAJ FNT00"/>
          <w:sz w:val="21"/>
          <w:szCs w:val="21"/>
        </w:rPr>
        <w:t>,</w:t>
      </w:r>
      <w:r>
        <w:rPr>
          <w:rFonts w:ascii="宋体" w:eastAsia="宋体" w:cs="宋体" w:hint="eastAsia"/>
          <w:sz w:val="21"/>
          <w:szCs w:val="21"/>
        </w:rPr>
        <w:t>并且在数论和密码学中也有着广泛的应用。使用鸽巢原理解题的关键是巧妙构造鸽巢或抽屉</w:t>
      </w:r>
      <w:r>
        <w:rPr>
          <w:rFonts w:ascii="B4+CAJ FNT00" w:eastAsia="B4+CAJ FNT00" w:cs="B4+CAJ FNT00"/>
          <w:sz w:val="21"/>
          <w:szCs w:val="21"/>
        </w:rPr>
        <w:t xml:space="preserve">, </w:t>
      </w:r>
      <w:r>
        <w:rPr>
          <w:rFonts w:ascii="宋体" w:eastAsia="宋体" w:cs="宋体" w:hint="eastAsia"/>
          <w:sz w:val="21"/>
          <w:szCs w:val="21"/>
        </w:rPr>
        <w:t>即如何找出合乎问题条件的分类原则。</w:t>
      </w:r>
    </w:p>
    <w:p w:rsidR="00C61479" w:rsidRDefault="00C61479" w:rsidP="00A4754B">
      <w:pPr>
        <w:pStyle w:val="1"/>
        <w:spacing w:line="360" w:lineRule="auto"/>
        <w:rPr>
          <w:rFonts w:hint="eastAsia"/>
        </w:rPr>
      </w:pPr>
      <w:bookmarkStart w:id="2" w:name="OLE_LINK3"/>
      <w:bookmarkStart w:id="3" w:name="OLE_LINK4"/>
      <w:r>
        <w:rPr>
          <w:rFonts w:hint="eastAsia"/>
        </w:rPr>
        <w:t>鸽巢原理</w:t>
      </w:r>
    </w:p>
    <w:bookmarkEnd w:id="2"/>
    <w:bookmarkEnd w:id="3"/>
    <w:p w:rsidR="00C61479" w:rsidRDefault="00C61479" w:rsidP="00A4754B">
      <w:pPr>
        <w:widowControl w:val="0"/>
        <w:autoSpaceDE w:val="0"/>
        <w:autoSpaceDN w:val="0"/>
        <w:adjustRightInd w:val="0"/>
        <w:spacing w:line="360" w:lineRule="auto"/>
        <w:ind w:firstLine="420"/>
        <w:rPr>
          <w:rFonts w:ascii="宋体" w:eastAsia="宋体" w:cs="宋体" w:hint="eastAsia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鸽巢原理的简单形式</w:t>
      </w:r>
      <w:r>
        <w:rPr>
          <w:rFonts w:ascii="B4+CAJ FNT00" w:eastAsia="B4+CAJ FNT00" w:cs="B4+CAJ FNT00"/>
          <w:sz w:val="21"/>
          <w:szCs w:val="21"/>
        </w:rPr>
        <w:t xml:space="preserve">: </w:t>
      </w:r>
      <w:r>
        <w:rPr>
          <w:rFonts w:ascii="宋体" w:eastAsia="宋体" w:cs="宋体" w:hint="eastAsia"/>
          <w:sz w:val="21"/>
          <w:szCs w:val="21"/>
        </w:rPr>
        <w:t>如果</w:t>
      </w:r>
      <w:r>
        <w:rPr>
          <w:rFonts w:ascii="B4+CAJ FNT00" w:eastAsia="B4+CAJ FNT00" w:cs="B4+CAJ FNT00"/>
          <w:sz w:val="21"/>
          <w:szCs w:val="21"/>
        </w:rPr>
        <w:t xml:space="preserve">n+ 1 </w:t>
      </w:r>
      <w:proofErr w:type="gramStart"/>
      <w:r>
        <w:rPr>
          <w:rFonts w:ascii="宋体" w:eastAsia="宋体" w:cs="宋体" w:hint="eastAsia"/>
          <w:sz w:val="21"/>
          <w:szCs w:val="21"/>
        </w:rPr>
        <w:t>个</w:t>
      </w:r>
      <w:proofErr w:type="gramEnd"/>
      <w:r>
        <w:rPr>
          <w:rFonts w:ascii="宋体" w:eastAsia="宋体" w:cs="宋体" w:hint="eastAsia"/>
          <w:sz w:val="21"/>
          <w:szCs w:val="21"/>
        </w:rPr>
        <w:t>物体被放进</w:t>
      </w:r>
      <w:r>
        <w:rPr>
          <w:rFonts w:ascii="B4+CAJ FNT00" w:eastAsia="B4+CAJ FNT00" w:cs="B4+CAJ FNT00"/>
          <w:sz w:val="21"/>
          <w:szCs w:val="21"/>
        </w:rPr>
        <w:t>n</w:t>
      </w:r>
      <w:proofErr w:type="gramStart"/>
      <w:r>
        <w:rPr>
          <w:rFonts w:ascii="宋体" w:eastAsia="宋体" w:cs="宋体" w:hint="eastAsia"/>
          <w:sz w:val="21"/>
          <w:szCs w:val="21"/>
        </w:rPr>
        <w:t>个</w:t>
      </w:r>
      <w:proofErr w:type="gramEnd"/>
      <w:r>
        <w:rPr>
          <w:rFonts w:ascii="宋体" w:eastAsia="宋体" w:cs="宋体" w:hint="eastAsia"/>
          <w:sz w:val="21"/>
          <w:szCs w:val="21"/>
        </w:rPr>
        <w:t>盒子</w:t>
      </w:r>
      <w:r>
        <w:rPr>
          <w:rFonts w:ascii="B4+CAJ FNT00" w:eastAsia="B4+CAJ FNT00" w:cs="B4+CAJ FNT00"/>
          <w:sz w:val="21"/>
          <w:szCs w:val="21"/>
        </w:rPr>
        <w:t xml:space="preserve">, </w:t>
      </w:r>
      <w:r>
        <w:rPr>
          <w:rFonts w:ascii="宋体" w:eastAsia="宋体" w:cs="宋体" w:hint="eastAsia"/>
          <w:sz w:val="21"/>
          <w:szCs w:val="21"/>
        </w:rPr>
        <w:t>那么至少有一个盒子包含两个或者更多的物体。证明</w:t>
      </w:r>
      <w:r>
        <w:rPr>
          <w:rFonts w:ascii="B4+CAJ FNT00" w:eastAsia="B4+CAJ FNT00" w:cs="B4+CAJ FNT00"/>
          <w:sz w:val="21"/>
          <w:szCs w:val="21"/>
        </w:rPr>
        <w:t xml:space="preserve">: </w:t>
      </w:r>
      <w:r>
        <w:rPr>
          <w:rFonts w:ascii="宋体" w:eastAsia="宋体" w:cs="宋体" w:hint="eastAsia"/>
          <w:sz w:val="21"/>
          <w:szCs w:val="21"/>
        </w:rPr>
        <w:t>如果这</w:t>
      </w:r>
      <w:r>
        <w:rPr>
          <w:rFonts w:ascii="B4+CAJ FNT00" w:eastAsia="B4+CAJ FNT00" w:cs="B4+CAJ FNT00"/>
          <w:sz w:val="21"/>
          <w:szCs w:val="21"/>
        </w:rPr>
        <w:t>n</w:t>
      </w:r>
      <w:proofErr w:type="gramStart"/>
      <w:r>
        <w:rPr>
          <w:rFonts w:ascii="宋体" w:eastAsia="宋体" w:cs="宋体" w:hint="eastAsia"/>
          <w:sz w:val="21"/>
          <w:szCs w:val="21"/>
        </w:rPr>
        <w:t>个</w:t>
      </w:r>
      <w:proofErr w:type="gramEnd"/>
      <w:r>
        <w:rPr>
          <w:rFonts w:ascii="宋体" w:eastAsia="宋体" w:cs="宋体" w:hint="eastAsia"/>
          <w:sz w:val="21"/>
          <w:szCs w:val="21"/>
        </w:rPr>
        <w:t>盒子中的每一个都至多含有一个物体</w:t>
      </w:r>
      <w:r>
        <w:rPr>
          <w:rFonts w:ascii="B4+CAJ FNT00" w:eastAsia="B4+CAJ FNT00" w:cs="B4+CAJ FNT00"/>
          <w:sz w:val="21"/>
          <w:szCs w:val="21"/>
        </w:rPr>
        <w:t xml:space="preserve">, </w:t>
      </w:r>
      <w:r>
        <w:rPr>
          <w:rFonts w:ascii="宋体" w:eastAsia="宋体" w:cs="宋体" w:hint="eastAsia"/>
          <w:sz w:val="21"/>
          <w:szCs w:val="21"/>
        </w:rPr>
        <w:t>那么物体的总数最多是</w:t>
      </w:r>
      <w:r>
        <w:rPr>
          <w:rFonts w:ascii="B4+CAJ FNT00" w:eastAsia="B4+CAJ FNT00" w:cs="B4+CAJ FNT00"/>
          <w:sz w:val="21"/>
          <w:szCs w:val="21"/>
        </w:rPr>
        <w:t>n</w:t>
      </w:r>
      <w:r>
        <w:rPr>
          <w:rFonts w:ascii="宋体" w:eastAsia="宋体" w:cs="宋体" w:hint="eastAsia"/>
          <w:sz w:val="21"/>
          <w:szCs w:val="21"/>
        </w:rPr>
        <w:t>。既然我们有</w:t>
      </w:r>
      <w:r>
        <w:rPr>
          <w:rFonts w:ascii="B4+CAJ FNT00" w:eastAsia="B4+CAJ FNT00" w:cs="B4+CAJ FNT00"/>
          <w:sz w:val="21"/>
          <w:szCs w:val="21"/>
        </w:rPr>
        <w:t>n+ 1</w:t>
      </w:r>
      <w:r>
        <w:rPr>
          <w:rFonts w:ascii="宋体" w:eastAsia="宋体" w:cs="宋体" w:hint="eastAsia"/>
          <w:sz w:val="21"/>
          <w:szCs w:val="21"/>
        </w:rPr>
        <w:t>个物体</w:t>
      </w:r>
      <w:r>
        <w:rPr>
          <w:rFonts w:ascii="B4+CAJ FNT00" w:eastAsia="B4+CAJ FNT00" w:cs="B4+CAJ FNT00"/>
          <w:sz w:val="21"/>
          <w:szCs w:val="21"/>
        </w:rPr>
        <w:t xml:space="preserve">, </w:t>
      </w:r>
      <w:r>
        <w:rPr>
          <w:rFonts w:ascii="宋体" w:eastAsia="宋体" w:cs="宋体" w:hint="eastAsia"/>
          <w:sz w:val="21"/>
          <w:szCs w:val="21"/>
        </w:rPr>
        <w:t>于是某个盒子就必然包含至少两个物体。</w:t>
      </w:r>
    </w:p>
    <w:p w:rsidR="00C61479" w:rsidRDefault="00C61479" w:rsidP="00A4754B">
      <w:pPr>
        <w:widowControl w:val="0"/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hint="eastAsia"/>
          <w:sz w:val="21"/>
          <w:szCs w:val="21"/>
        </w:rPr>
      </w:pPr>
      <w:r w:rsidRPr="003F6634">
        <w:rPr>
          <w:rFonts w:ascii="Times New Roman" w:eastAsia="宋体" w:hAnsi="Times New Roman"/>
          <w:sz w:val="21"/>
          <w:szCs w:val="21"/>
        </w:rPr>
        <w:t>鸽巢原理的加强形式</w:t>
      </w:r>
      <w:r w:rsidRPr="003F6634">
        <w:rPr>
          <w:rFonts w:ascii="Times New Roman" w:eastAsia="宋体" w:hAnsi="Times New Roman"/>
          <w:sz w:val="21"/>
          <w:szCs w:val="21"/>
        </w:rPr>
        <w:t xml:space="preserve">: </w:t>
      </w:r>
      <w:r w:rsidRPr="003F6634">
        <w:rPr>
          <w:rFonts w:ascii="Times New Roman" w:eastAsia="宋体" w:hAnsi="Times New Roman"/>
          <w:sz w:val="21"/>
          <w:szCs w:val="21"/>
        </w:rPr>
        <w:t>令</w:t>
      </w:r>
      <w:r w:rsidRPr="003F6634">
        <w:rPr>
          <w:rFonts w:ascii="Times New Roman" w:eastAsia="宋体" w:hAnsi="Times New Roman"/>
          <w:sz w:val="21"/>
          <w:szCs w:val="21"/>
        </w:rPr>
        <w:t xml:space="preserve">Q1, Q2, </w:t>
      </w:r>
      <w:r w:rsidR="003F6634">
        <w:rPr>
          <w:rFonts w:ascii="Times New Roman" w:eastAsia="宋体" w:hAnsi="Times New Roman" w:hint="eastAsia"/>
          <w:sz w:val="21"/>
          <w:szCs w:val="21"/>
        </w:rPr>
        <w:t>……</w:t>
      </w:r>
      <w:r w:rsidRPr="003F6634">
        <w:rPr>
          <w:rFonts w:ascii="Times New Roman" w:eastAsia="宋体" w:hAnsi="Times New Roman"/>
          <w:sz w:val="21"/>
          <w:szCs w:val="21"/>
        </w:rPr>
        <w:t xml:space="preserve">, </w:t>
      </w:r>
      <w:proofErr w:type="spellStart"/>
      <w:r w:rsidRPr="003F6634">
        <w:rPr>
          <w:rFonts w:ascii="Times New Roman" w:eastAsia="宋体" w:hAnsi="Times New Roman"/>
          <w:sz w:val="21"/>
          <w:szCs w:val="21"/>
        </w:rPr>
        <w:t>Qn</w:t>
      </w:r>
      <w:proofErr w:type="spellEnd"/>
      <w:r w:rsidRPr="003F6634">
        <w:rPr>
          <w:rFonts w:ascii="Times New Roman" w:eastAsia="宋体" w:hAnsi="Times New Roman"/>
          <w:sz w:val="21"/>
          <w:szCs w:val="21"/>
        </w:rPr>
        <w:t>为正整数</w:t>
      </w:r>
      <w:r w:rsidRPr="003F6634">
        <w:rPr>
          <w:rFonts w:ascii="Times New Roman" w:eastAsia="宋体" w:hAnsi="Times New Roman"/>
          <w:sz w:val="21"/>
          <w:szCs w:val="21"/>
        </w:rPr>
        <w:t xml:space="preserve">, </w:t>
      </w:r>
      <w:r w:rsidRPr="003F6634">
        <w:rPr>
          <w:rFonts w:ascii="Times New Roman" w:eastAsia="宋体" w:hAnsi="Times New Roman"/>
          <w:sz w:val="21"/>
          <w:szCs w:val="21"/>
        </w:rPr>
        <w:t>如果将</w:t>
      </w:r>
      <w:r w:rsidRPr="003F6634">
        <w:rPr>
          <w:rFonts w:ascii="Times New Roman" w:eastAsia="宋体" w:hAnsi="Times New Roman"/>
          <w:sz w:val="21"/>
          <w:szCs w:val="21"/>
        </w:rPr>
        <w:t xml:space="preserve">Q1+ Q2+ , + </w:t>
      </w:r>
      <w:proofErr w:type="spellStart"/>
      <w:r w:rsidRPr="003F6634">
        <w:rPr>
          <w:rFonts w:ascii="Times New Roman" w:eastAsia="宋体" w:hAnsi="Times New Roman"/>
          <w:sz w:val="21"/>
          <w:szCs w:val="21"/>
        </w:rPr>
        <w:t>Qn</w:t>
      </w:r>
      <w:proofErr w:type="spellEnd"/>
      <w:r w:rsidRPr="003F6634">
        <w:rPr>
          <w:rFonts w:ascii="Times New Roman" w:eastAsia="宋体" w:hAnsi="Times New Roman"/>
          <w:sz w:val="21"/>
          <w:szCs w:val="21"/>
        </w:rPr>
        <w:t>- n+ 1</w:t>
      </w:r>
      <w:r w:rsidRPr="003F6634">
        <w:rPr>
          <w:rFonts w:ascii="Times New Roman" w:eastAsia="宋体" w:hAnsi="Times New Roman"/>
          <w:sz w:val="21"/>
          <w:szCs w:val="21"/>
        </w:rPr>
        <w:t>个物体放</w:t>
      </w:r>
      <w:r w:rsidRPr="003F6634">
        <w:rPr>
          <w:rFonts w:ascii="Times New Roman" w:eastAsia="宋体" w:hAnsi="Times New Roman"/>
          <w:sz w:val="21"/>
          <w:szCs w:val="21"/>
        </w:rPr>
        <w:t>入</w:t>
      </w:r>
      <w:r w:rsidRPr="003F6634">
        <w:rPr>
          <w:rFonts w:ascii="Times New Roman" w:eastAsia="宋体" w:hAnsi="Times New Roman"/>
          <w:sz w:val="21"/>
          <w:szCs w:val="21"/>
        </w:rPr>
        <w:t>n</w:t>
      </w:r>
      <w:proofErr w:type="gramStart"/>
      <w:r w:rsidRPr="003F6634">
        <w:rPr>
          <w:rFonts w:ascii="Times New Roman" w:eastAsia="宋体" w:hAnsi="Times New Roman"/>
          <w:sz w:val="21"/>
          <w:szCs w:val="21"/>
        </w:rPr>
        <w:t>个</w:t>
      </w:r>
      <w:proofErr w:type="gramEnd"/>
      <w:r w:rsidRPr="003F6634">
        <w:rPr>
          <w:rFonts w:ascii="Times New Roman" w:eastAsia="宋体" w:hAnsi="Times New Roman"/>
          <w:sz w:val="21"/>
          <w:szCs w:val="21"/>
        </w:rPr>
        <w:t>盒子内</w:t>
      </w:r>
      <w:r w:rsidRPr="003F6634">
        <w:rPr>
          <w:rFonts w:ascii="Times New Roman" w:eastAsia="宋体" w:hAnsi="Times New Roman"/>
          <w:sz w:val="21"/>
          <w:szCs w:val="21"/>
        </w:rPr>
        <w:t xml:space="preserve">, </w:t>
      </w:r>
      <w:r w:rsidRPr="003F6634">
        <w:rPr>
          <w:rFonts w:ascii="Times New Roman" w:eastAsia="宋体" w:hAnsi="Times New Roman"/>
          <w:sz w:val="21"/>
          <w:szCs w:val="21"/>
        </w:rPr>
        <w:t>那么</w:t>
      </w:r>
      <w:r w:rsidRPr="003F6634">
        <w:rPr>
          <w:rFonts w:ascii="Times New Roman" w:eastAsia="宋体" w:hAnsi="Times New Roman"/>
          <w:sz w:val="21"/>
          <w:szCs w:val="21"/>
        </w:rPr>
        <w:t xml:space="preserve">, </w:t>
      </w:r>
      <w:r w:rsidRPr="003F6634">
        <w:rPr>
          <w:rFonts w:ascii="Times New Roman" w:eastAsia="宋体" w:hAnsi="Times New Roman"/>
          <w:sz w:val="21"/>
          <w:szCs w:val="21"/>
        </w:rPr>
        <w:t>或者第一个盒子至少含有</w:t>
      </w:r>
      <w:r w:rsidRPr="003F6634">
        <w:rPr>
          <w:rFonts w:ascii="Times New Roman" w:eastAsia="宋体" w:hAnsi="Times New Roman"/>
          <w:sz w:val="21"/>
          <w:szCs w:val="21"/>
        </w:rPr>
        <w:t>Q 1</w:t>
      </w:r>
      <w:r w:rsidRPr="003F6634">
        <w:rPr>
          <w:rFonts w:ascii="Times New Roman" w:eastAsia="宋体" w:hAnsi="Times New Roman"/>
          <w:sz w:val="21"/>
          <w:szCs w:val="21"/>
        </w:rPr>
        <w:t>个物体</w:t>
      </w:r>
      <w:r w:rsidRPr="003F6634">
        <w:rPr>
          <w:rFonts w:ascii="Times New Roman" w:eastAsia="宋体" w:hAnsi="Times New Roman"/>
          <w:sz w:val="21"/>
          <w:szCs w:val="21"/>
        </w:rPr>
        <w:t xml:space="preserve">, </w:t>
      </w:r>
      <w:r w:rsidRPr="003F6634">
        <w:rPr>
          <w:rFonts w:ascii="Times New Roman" w:eastAsia="宋体" w:hAnsi="Times New Roman"/>
          <w:sz w:val="21"/>
          <w:szCs w:val="21"/>
        </w:rPr>
        <w:t>或者第二个盒子至少含有</w:t>
      </w:r>
      <w:r w:rsidRPr="003F6634">
        <w:rPr>
          <w:rFonts w:ascii="Times New Roman" w:eastAsia="宋体" w:hAnsi="Times New Roman"/>
          <w:sz w:val="21"/>
          <w:szCs w:val="21"/>
        </w:rPr>
        <w:t xml:space="preserve">Q2 </w:t>
      </w:r>
      <w:proofErr w:type="gramStart"/>
      <w:r w:rsidRPr="003F6634">
        <w:rPr>
          <w:rFonts w:ascii="Times New Roman" w:eastAsia="宋体" w:hAnsi="Times New Roman"/>
          <w:sz w:val="21"/>
          <w:szCs w:val="21"/>
        </w:rPr>
        <w:t>个</w:t>
      </w:r>
      <w:proofErr w:type="gramEnd"/>
      <w:r w:rsidRPr="003F6634">
        <w:rPr>
          <w:rFonts w:ascii="Times New Roman" w:eastAsia="宋体" w:hAnsi="Times New Roman"/>
          <w:sz w:val="21"/>
          <w:szCs w:val="21"/>
        </w:rPr>
        <w:t>物体</w:t>
      </w:r>
      <w:r w:rsidRPr="003F6634">
        <w:rPr>
          <w:rFonts w:ascii="Times New Roman" w:eastAsia="宋体" w:hAnsi="Times New Roman"/>
          <w:sz w:val="21"/>
          <w:szCs w:val="21"/>
        </w:rPr>
        <w:t xml:space="preserve">,,,, </w:t>
      </w:r>
      <w:r w:rsidRPr="003F6634">
        <w:rPr>
          <w:rFonts w:ascii="Times New Roman" w:eastAsia="宋体" w:hAnsi="Times New Roman"/>
          <w:sz w:val="21"/>
          <w:szCs w:val="21"/>
        </w:rPr>
        <w:t>或者第</w:t>
      </w:r>
      <w:r w:rsidRPr="003F6634">
        <w:rPr>
          <w:rFonts w:ascii="Times New Roman" w:eastAsia="宋体" w:hAnsi="Times New Roman"/>
          <w:sz w:val="21"/>
          <w:szCs w:val="21"/>
        </w:rPr>
        <w:t>n</w:t>
      </w:r>
      <w:proofErr w:type="gramStart"/>
      <w:r w:rsidRPr="003F6634">
        <w:rPr>
          <w:rFonts w:ascii="Times New Roman" w:eastAsia="宋体" w:hAnsi="Times New Roman"/>
          <w:sz w:val="21"/>
          <w:szCs w:val="21"/>
        </w:rPr>
        <w:t>个</w:t>
      </w:r>
      <w:proofErr w:type="gramEnd"/>
      <w:r w:rsidRPr="003F6634">
        <w:rPr>
          <w:rFonts w:ascii="Times New Roman" w:eastAsia="宋体" w:hAnsi="Times New Roman"/>
          <w:sz w:val="21"/>
          <w:szCs w:val="21"/>
        </w:rPr>
        <w:t>盒子至少含有</w:t>
      </w:r>
      <w:proofErr w:type="spellStart"/>
      <w:r w:rsidRPr="003F6634">
        <w:rPr>
          <w:rFonts w:ascii="Times New Roman" w:eastAsia="宋体" w:hAnsi="Times New Roman"/>
          <w:sz w:val="21"/>
          <w:szCs w:val="21"/>
        </w:rPr>
        <w:t>Qn</w:t>
      </w:r>
      <w:proofErr w:type="spellEnd"/>
      <w:proofErr w:type="gramStart"/>
      <w:r w:rsidRPr="003F6634">
        <w:rPr>
          <w:rFonts w:ascii="Times New Roman" w:eastAsia="宋体" w:hAnsi="Times New Roman"/>
          <w:sz w:val="21"/>
          <w:szCs w:val="21"/>
        </w:rPr>
        <w:t>个</w:t>
      </w:r>
      <w:proofErr w:type="gramEnd"/>
      <w:r w:rsidRPr="003F6634">
        <w:rPr>
          <w:rFonts w:ascii="Times New Roman" w:eastAsia="宋体" w:hAnsi="Times New Roman"/>
          <w:sz w:val="21"/>
          <w:szCs w:val="21"/>
        </w:rPr>
        <w:t>物体。</w:t>
      </w:r>
    </w:p>
    <w:p w:rsidR="000D4219" w:rsidRDefault="000D4219" w:rsidP="00471A71">
      <w:pPr>
        <w:widowControl w:val="0"/>
        <w:autoSpaceDE w:val="0"/>
        <w:autoSpaceDN w:val="0"/>
        <w:adjustRightInd w:val="0"/>
        <w:spacing w:line="360" w:lineRule="auto"/>
        <w:ind w:firstLine="410"/>
        <w:rPr>
          <w:rFonts w:ascii="宋体" w:eastAsia="宋体" w:cs="宋体" w:hint="eastAsia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证明</w:t>
      </w:r>
      <w:r>
        <w:rPr>
          <w:rFonts w:ascii="B4+CAJ FNT00" w:eastAsia="B4+CAJ FNT00" w:cs="B4+CAJ FNT00"/>
          <w:sz w:val="21"/>
          <w:szCs w:val="21"/>
        </w:rPr>
        <w:t xml:space="preserve">: </w:t>
      </w:r>
      <w:r>
        <w:rPr>
          <w:rFonts w:ascii="宋体" w:eastAsia="宋体" w:cs="宋体" w:hint="eastAsia"/>
          <w:sz w:val="21"/>
          <w:szCs w:val="21"/>
        </w:rPr>
        <w:t>设将</w:t>
      </w:r>
      <w:r>
        <w:rPr>
          <w:rFonts w:ascii="B4+CAJ FNT00" w:eastAsia="B4+CAJ FNT00" w:cs="B4+CAJ FNT00"/>
          <w:sz w:val="21"/>
          <w:szCs w:val="21"/>
        </w:rPr>
        <w:t>Q</w:t>
      </w:r>
      <w:r w:rsidRPr="000D4219">
        <w:rPr>
          <w:rFonts w:ascii="B4+CAJ FNT00" w:eastAsia="B4+CAJ FNT00" w:cs="B4+CAJ FNT00"/>
          <w:sz w:val="21"/>
          <w:szCs w:val="21"/>
          <w:vertAlign w:val="subscript"/>
        </w:rPr>
        <w:t>1</w:t>
      </w:r>
      <w:r>
        <w:rPr>
          <w:rFonts w:ascii="B4+CAJ FNT00" w:eastAsia="B4+CAJ FNT00" w:cs="B4+CAJ FNT00"/>
          <w:sz w:val="21"/>
          <w:szCs w:val="21"/>
        </w:rPr>
        <w:t>+ Q</w:t>
      </w:r>
      <w:r w:rsidRPr="000D4219">
        <w:rPr>
          <w:rFonts w:ascii="B4+CAJ FNT00" w:eastAsia="B4+CAJ FNT00" w:cs="B4+CAJ FNT00"/>
          <w:sz w:val="21"/>
          <w:szCs w:val="21"/>
          <w:vertAlign w:val="subscript"/>
        </w:rPr>
        <w:t>2</w:t>
      </w:r>
      <w:r>
        <w:rPr>
          <w:rFonts w:ascii="B4+CAJ FNT00" w:eastAsia="B4+CAJ FNT00" w:cs="B4+CAJ FNT00"/>
          <w:sz w:val="21"/>
          <w:szCs w:val="21"/>
        </w:rPr>
        <w:t xml:space="preserve">+ </w:t>
      </w:r>
      <w:r>
        <w:rPr>
          <w:rFonts w:ascii="B6+cajcd fnta1" w:eastAsia="B6+cajcd fnta1" w:cs="B6+cajcd fnta1"/>
          <w:sz w:val="21"/>
          <w:szCs w:val="21"/>
        </w:rPr>
        <w:t xml:space="preserve">, </w:t>
      </w:r>
      <w:r>
        <w:rPr>
          <w:rFonts w:ascii="B4+CAJ FNT00" w:eastAsia="B4+CAJ FNT00" w:cs="B4+CAJ FNT00"/>
          <w:sz w:val="21"/>
          <w:szCs w:val="21"/>
        </w:rPr>
        <w:t xml:space="preserve">+ </w:t>
      </w:r>
      <w:proofErr w:type="spellStart"/>
      <w:r>
        <w:rPr>
          <w:rFonts w:ascii="B4+CAJ FNT00" w:eastAsia="B4+CAJ FNT00" w:cs="B4+CAJ FNT00"/>
          <w:sz w:val="21"/>
          <w:szCs w:val="21"/>
        </w:rPr>
        <w:t>Q</w:t>
      </w:r>
      <w:r w:rsidRPr="000D4219">
        <w:rPr>
          <w:rFonts w:ascii="B4+CAJ FNT00" w:eastAsia="B4+CAJ FNT00" w:cs="B4+CAJ FNT00"/>
          <w:sz w:val="21"/>
          <w:szCs w:val="21"/>
          <w:vertAlign w:val="subscript"/>
        </w:rPr>
        <w:t>n</w:t>
      </w:r>
      <w:proofErr w:type="spellEnd"/>
      <w:r w:rsidRPr="000D4219">
        <w:rPr>
          <w:rFonts w:ascii="B4+CAJ FNT00" w:eastAsia="B4+CAJ FNT00" w:cs="B4+CAJ FNT00"/>
          <w:sz w:val="21"/>
          <w:szCs w:val="21"/>
          <w:vertAlign w:val="subscript"/>
        </w:rPr>
        <w:t>- n+ 1</w:t>
      </w:r>
      <w:r>
        <w:rPr>
          <w:rFonts w:ascii="宋体" w:eastAsia="宋体" w:cs="宋体" w:hint="eastAsia"/>
          <w:sz w:val="21"/>
          <w:szCs w:val="21"/>
        </w:rPr>
        <w:t>个物体分放到</w:t>
      </w:r>
      <w:r>
        <w:rPr>
          <w:rFonts w:ascii="B4+CAJ FNT00" w:eastAsia="B4+CAJ FNT00" w:cs="B4+CAJ FNT00"/>
          <w:sz w:val="21"/>
          <w:szCs w:val="21"/>
        </w:rPr>
        <w:t>n</w:t>
      </w:r>
      <w:r>
        <w:rPr>
          <w:rFonts w:ascii="宋体" w:eastAsia="宋体" w:cs="宋体" w:hint="eastAsia"/>
          <w:sz w:val="21"/>
          <w:szCs w:val="21"/>
        </w:rPr>
        <w:t>个盒子中</w:t>
      </w:r>
      <w:r>
        <w:rPr>
          <w:rFonts w:ascii="B4+CAJ FNT00" w:eastAsia="B4+CAJ FNT00" w:cs="B4+CAJ FNT00"/>
          <w:sz w:val="21"/>
          <w:szCs w:val="21"/>
        </w:rPr>
        <w:t xml:space="preserve">, </w:t>
      </w:r>
      <w:r>
        <w:rPr>
          <w:rFonts w:ascii="宋体" w:eastAsia="宋体" w:cs="宋体" w:hint="eastAsia"/>
          <w:sz w:val="21"/>
          <w:szCs w:val="21"/>
        </w:rPr>
        <w:t>如果对于每个</w:t>
      </w:r>
      <w:proofErr w:type="spellStart"/>
      <w:r>
        <w:rPr>
          <w:rFonts w:ascii="B4+CAJ FNT00" w:eastAsia="B4+CAJ FNT00" w:cs="B4+CAJ FNT00"/>
          <w:sz w:val="21"/>
          <w:szCs w:val="21"/>
        </w:rPr>
        <w:t>i</w:t>
      </w:r>
      <w:proofErr w:type="spellEnd"/>
      <w:r>
        <w:rPr>
          <w:rFonts w:ascii="B4+CAJ FNT00" w:eastAsia="B4+CAJ FNT00" w:cs="B4+CAJ FNT00"/>
          <w:sz w:val="21"/>
          <w:szCs w:val="21"/>
        </w:rPr>
        <w:t xml:space="preserve">= 1, 2, </w:t>
      </w:r>
      <w:r>
        <w:rPr>
          <w:rFonts w:ascii="B6+cajcd fnta1" w:eastAsia="B6+cajcd fnta1" w:cs="B6+cajcd fnta1"/>
          <w:sz w:val="21"/>
          <w:szCs w:val="21"/>
        </w:rPr>
        <w:t>,</w:t>
      </w:r>
      <w:r>
        <w:rPr>
          <w:rFonts w:ascii="B4+CAJ FNT00" w:eastAsia="B4+CAJ FNT00" w:cs="B4+CAJ FNT00"/>
          <w:sz w:val="21"/>
          <w:szCs w:val="21"/>
        </w:rPr>
        <w:t xml:space="preserve">, n, </w:t>
      </w:r>
      <w:r>
        <w:rPr>
          <w:rFonts w:ascii="宋体" w:eastAsia="宋体" w:cs="宋体" w:hint="eastAsia"/>
          <w:sz w:val="21"/>
          <w:szCs w:val="21"/>
        </w:rPr>
        <w:t>第</w:t>
      </w:r>
      <w:proofErr w:type="spellStart"/>
      <w:r>
        <w:rPr>
          <w:rFonts w:ascii="B4+CAJ FNT00" w:eastAsia="B4+CAJ FNT00" w:cs="B4+CAJ FNT00" w:hint="eastAsia"/>
          <w:sz w:val="21"/>
          <w:szCs w:val="21"/>
        </w:rPr>
        <w:t>i</w:t>
      </w:r>
      <w:proofErr w:type="spellEnd"/>
      <w:r>
        <w:rPr>
          <w:rFonts w:ascii="宋体" w:eastAsia="宋体" w:cs="宋体" w:hint="eastAsia"/>
          <w:sz w:val="21"/>
          <w:szCs w:val="21"/>
        </w:rPr>
        <w:t>个盒子含有少于</w:t>
      </w:r>
      <w:r>
        <w:rPr>
          <w:rFonts w:ascii="B4+CAJ FNT00" w:eastAsia="B4+CAJ FNT00" w:cs="B4+CAJ FNT00"/>
          <w:sz w:val="21"/>
          <w:szCs w:val="21"/>
        </w:rPr>
        <w:t xml:space="preserve">Q </w:t>
      </w:r>
      <w:proofErr w:type="spellStart"/>
      <w:r>
        <w:rPr>
          <w:rFonts w:ascii="B4+CAJ FNT00" w:eastAsia="B4+CAJ FNT00" w:cs="B4+CAJ FNT00"/>
          <w:sz w:val="21"/>
          <w:szCs w:val="21"/>
        </w:rPr>
        <w:t>i</w:t>
      </w:r>
      <w:proofErr w:type="spellEnd"/>
      <w:r>
        <w:rPr>
          <w:rFonts w:ascii="宋体" w:eastAsia="宋体" w:cs="宋体" w:hint="eastAsia"/>
          <w:sz w:val="21"/>
          <w:szCs w:val="21"/>
        </w:rPr>
        <w:t>个物体</w:t>
      </w:r>
      <w:r>
        <w:rPr>
          <w:rFonts w:ascii="B4+CAJ FNT00" w:eastAsia="B4+CAJ FNT00" w:cs="B4+CAJ FNT00"/>
          <w:sz w:val="21"/>
          <w:szCs w:val="21"/>
        </w:rPr>
        <w:t xml:space="preserve">, </w:t>
      </w:r>
      <w:r>
        <w:rPr>
          <w:rFonts w:ascii="宋体" w:eastAsia="宋体" w:cs="宋体" w:hint="eastAsia"/>
          <w:sz w:val="21"/>
          <w:szCs w:val="21"/>
        </w:rPr>
        <w:t>那么所有盒子中的物体总数不超过</w:t>
      </w:r>
      <w:r>
        <w:rPr>
          <w:rFonts w:ascii="B4+CAJ FNT00" w:eastAsia="B4+CAJ FNT00" w:cs="B4+CAJ FNT00"/>
          <w:sz w:val="21"/>
          <w:szCs w:val="21"/>
        </w:rPr>
        <w:t xml:space="preserve">(Q 1- 1) + (Q2- 1) + </w:t>
      </w:r>
      <w:r>
        <w:rPr>
          <w:rFonts w:ascii="B6+cajcd fnta1" w:eastAsia="B6+cajcd fnta1" w:cs="B6+cajcd fnta1"/>
          <w:sz w:val="21"/>
          <w:szCs w:val="21"/>
        </w:rPr>
        <w:t>…</w:t>
      </w:r>
      <w:r>
        <w:rPr>
          <w:rFonts w:ascii="B4+CAJ FNT00" w:eastAsia="B4+CAJ FNT00" w:cs="B4+CAJ FNT00"/>
          <w:sz w:val="21"/>
          <w:szCs w:val="21"/>
        </w:rPr>
        <w:t xml:space="preserve">+ ( </w:t>
      </w:r>
      <w:proofErr w:type="spellStart"/>
      <w:r>
        <w:rPr>
          <w:rFonts w:ascii="B4+CAJ FNT00" w:eastAsia="B4+CAJ FNT00" w:cs="B4+CAJ FNT00"/>
          <w:sz w:val="21"/>
          <w:szCs w:val="21"/>
        </w:rPr>
        <w:t>Q</w:t>
      </w:r>
      <w:r w:rsidRPr="000D4219">
        <w:rPr>
          <w:rFonts w:ascii="B4+CAJ FNT00" w:eastAsia="B4+CAJ FNT00" w:cs="B4+CAJ FNT00"/>
          <w:sz w:val="21"/>
          <w:szCs w:val="21"/>
          <w:vertAlign w:val="subscript"/>
        </w:rPr>
        <w:t>n</w:t>
      </w:r>
      <w:proofErr w:type="spellEnd"/>
      <w:r w:rsidRPr="000D4219">
        <w:rPr>
          <w:rFonts w:ascii="B4+CAJ FNT00" w:eastAsia="B4+CAJ FNT00" w:cs="B4+CAJ FNT00"/>
          <w:sz w:val="21"/>
          <w:szCs w:val="21"/>
          <w:vertAlign w:val="subscript"/>
        </w:rPr>
        <w:t>- 1</w:t>
      </w:r>
      <w:r>
        <w:rPr>
          <w:rFonts w:ascii="B4+CAJ FNT00" w:eastAsia="B4+CAJ FNT00" w:cs="B4+CAJ FNT00"/>
          <w:sz w:val="21"/>
          <w:szCs w:val="21"/>
        </w:rPr>
        <w:t xml:space="preserve">)= Q1+ Q 2+ </w:t>
      </w:r>
      <w:r>
        <w:rPr>
          <w:rFonts w:ascii="B6+cajcd fnta1" w:eastAsia="B6+cajcd fnta1" w:cs="B6+cajcd fnta1"/>
          <w:sz w:val="21"/>
          <w:szCs w:val="21"/>
        </w:rPr>
        <w:t>…</w:t>
      </w:r>
      <w:r>
        <w:rPr>
          <w:rFonts w:ascii="B4+CAJ FNT00" w:eastAsia="B4+CAJ FNT00" w:cs="B4+CAJ FNT00"/>
          <w:sz w:val="21"/>
          <w:szCs w:val="21"/>
        </w:rPr>
        <w:t xml:space="preserve">+ </w:t>
      </w:r>
      <w:proofErr w:type="spellStart"/>
      <w:r>
        <w:rPr>
          <w:rFonts w:ascii="B4+CAJ FNT00" w:eastAsia="B4+CAJ FNT00" w:cs="B4+CAJ FNT00"/>
          <w:sz w:val="21"/>
          <w:szCs w:val="21"/>
        </w:rPr>
        <w:t>Qn</w:t>
      </w:r>
      <w:proofErr w:type="spellEnd"/>
      <w:r>
        <w:rPr>
          <w:rFonts w:ascii="B4+CAJ FNT00" w:eastAsia="B4+CAJ FNT00" w:cs="B4+CAJ FNT00"/>
          <w:sz w:val="21"/>
          <w:szCs w:val="21"/>
        </w:rPr>
        <w:t xml:space="preserve">- n, </w:t>
      </w:r>
      <w:r>
        <w:rPr>
          <w:rFonts w:ascii="宋体" w:eastAsia="宋体" w:cs="宋体" w:hint="eastAsia"/>
          <w:sz w:val="21"/>
          <w:szCs w:val="21"/>
        </w:rPr>
        <w:t>该数比所分发的物体总数少</w:t>
      </w:r>
      <w:r>
        <w:rPr>
          <w:rFonts w:ascii="B4+CAJ FNT00" w:eastAsia="B4+CAJ FNT00" w:cs="B4+CAJ FNT00"/>
          <w:sz w:val="21"/>
          <w:szCs w:val="21"/>
        </w:rPr>
        <w:t xml:space="preserve">1, </w:t>
      </w:r>
      <w:r>
        <w:rPr>
          <w:rFonts w:ascii="宋体" w:eastAsia="宋体" w:cs="宋体" w:hint="eastAsia"/>
          <w:sz w:val="21"/>
          <w:szCs w:val="21"/>
        </w:rPr>
        <w:t>所以我们断定</w:t>
      </w:r>
      <w:r>
        <w:rPr>
          <w:rFonts w:ascii="B4+CAJ FNT00" w:eastAsia="B4+CAJ FNT00" w:cs="B4+CAJ FNT00"/>
          <w:sz w:val="21"/>
          <w:szCs w:val="21"/>
        </w:rPr>
        <w:t xml:space="preserve">, </w:t>
      </w:r>
      <w:r>
        <w:rPr>
          <w:rFonts w:ascii="宋体" w:eastAsia="宋体" w:cs="宋体" w:hint="eastAsia"/>
          <w:sz w:val="21"/>
          <w:szCs w:val="21"/>
        </w:rPr>
        <w:t>对于某一个</w:t>
      </w:r>
      <w:proofErr w:type="spellStart"/>
      <w:r>
        <w:rPr>
          <w:rFonts w:ascii="B4+CAJ FNT00" w:eastAsia="B4+CAJ FNT00" w:cs="B4+CAJ FNT00"/>
          <w:sz w:val="21"/>
          <w:szCs w:val="21"/>
        </w:rPr>
        <w:t>i</w:t>
      </w:r>
      <w:proofErr w:type="spellEnd"/>
      <w:r>
        <w:rPr>
          <w:rFonts w:ascii="B4+CAJ FNT00" w:eastAsia="B4+CAJ FNT00" w:cs="B4+CAJ FNT00"/>
          <w:sz w:val="21"/>
          <w:szCs w:val="21"/>
        </w:rPr>
        <w:t xml:space="preserve">= 1, 2, </w:t>
      </w:r>
      <w:r>
        <w:rPr>
          <w:rFonts w:ascii="B6+cajcd fnta1" w:eastAsia="B6+cajcd fnta1" w:cs="B6+cajcd fnta1"/>
          <w:sz w:val="21"/>
          <w:szCs w:val="21"/>
        </w:rPr>
        <w:t>…</w:t>
      </w:r>
      <w:r>
        <w:rPr>
          <w:rFonts w:ascii="B4+CAJ FNT00" w:eastAsia="B4+CAJ FNT00" w:cs="B4+CAJ FNT00"/>
          <w:sz w:val="21"/>
          <w:szCs w:val="21"/>
        </w:rPr>
        <w:t>, n,</w:t>
      </w:r>
      <w:r>
        <w:rPr>
          <w:rFonts w:ascii="宋体" w:eastAsia="宋体" w:cs="宋体" w:hint="eastAsia"/>
          <w:sz w:val="21"/>
          <w:szCs w:val="21"/>
        </w:rPr>
        <w:t>第</w:t>
      </w:r>
      <w:proofErr w:type="spellStart"/>
      <w:r>
        <w:rPr>
          <w:rFonts w:ascii="B4+CAJ FNT00" w:eastAsia="B4+CAJ FNT00" w:cs="B4+CAJ FNT00"/>
          <w:sz w:val="21"/>
          <w:szCs w:val="21"/>
        </w:rPr>
        <w:t>i</w:t>
      </w:r>
      <w:proofErr w:type="spellEnd"/>
      <w:proofErr w:type="gramStart"/>
      <w:r>
        <w:rPr>
          <w:rFonts w:ascii="宋体" w:eastAsia="宋体" w:cs="宋体" w:hint="eastAsia"/>
          <w:sz w:val="21"/>
          <w:szCs w:val="21"/>
        </w:rPr>
        <w:t>个</w:t>
      </w:r>
      <w:proofErr w:type="gramEnd"/>
      <w:r>
        <w:rPr>
          <w:rFonts w:ascii="宋体" w:eastAsia="宋体" w:cs="宋体" w:hint="eastAsia"/>
          <w:sz w:val="21"/>
          <w:szCs w:val="21"/>
        </w:rPr>
        <w:t>盒子至少包含</w:t>
      </w:r>
      <w:r>
        <w:rPr>
          <w:rFonts w:ascii="B4+CAJ FNT00" w:eastAsia="B4+CAJ FNT00" w:cs="B4+CAJ FNT00"/>
          <w:sz w:val="21"/>
          <w:szCs w:val="21"/>
        </w:rPr>
        <w:t xml:space="preserve">Q </w:t>
      </w:r>
      <w:proofErr w:type="spellStart"/>
      <w:r>
        <w:rPr>
          <w:rFonts w:ascii="B4+CAJ FNT00" w:eastAsia="B4+CAJ FNT00" w:cs="B4+CAJ FNT00"/>
          <w:sz w:val="21"/>
          <w:szCs w:val="21"/>
        </w:rPr>
        <w:t>i</w:t>
      </w:r>
      <w:proofErr w:type="spellEnd"/>
      <w:proofErr w:type="gramStart"/>
      <w:r>
        <w:rPr>
          <w:rFonts w:ascii="宋体" w:eastAsia="宋体" w:cs="宋体" w:hint="eastAsia"/>
          <w:sz w:val="21"/>
          <w:szCs w:val="21"/>
        </w:rPr>
        <w:t>个</w:t>
      </w:r>
      <w:proofErr w:type="gramEnd"/>
      <w:r>
        <w:rPr>
          <w:rFonts w:ascii="宋体" w:eastAsia="宋体" w:cs="宋体" w:hint="eastAsia"/>
          <w:sz w:val="21"/>
          <w:szCs w:val="21"/>
        </w:rPr>
        <w:t>物体。</w:t>
      </w:r>
    </w:p>
    <w:p w:rsidR="00977EE5" w:rsidRDefault="00977EE5" w:rsidP="00A4754B">
      <w:pPr>
        <w:spacing w:line="360" w:lineRule="auto"/>
        <w:ind w:firstLineChars="171" w:firstLine="41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（１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某次会议由ｎ位代表参加，每位代表认识其中某些人，则至少有两人认识的人数相等。</w:t>
      </w:r>
    </w:p>
    <w:p w:rsidR="00977EE5" w:rsidRDefault="00977EE5" w:rsidP="00A4754B">
      <w:pPr>
        <w:spacing w:line="360" w:lineRule="auto"/>
        <w:ind w:firstLineChars="171" w:firstLine="41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解 假设有ｎ</w:t>
      </w:r>
      <w:proofErr w:type="gramStart"/>
      <w:r>
        <w:rPr>
          <w:rFonts w:ascii="宋体" w:hAnsi="宋体" w:hint="eastAsia"/>
          <w:szCs w:val="21"/>
        </w:rPr>
        <w:t>个</w:t>
      </w:r>
      <w:proofErr w:type="gramEnd"/>
      <w:r>
        <w:rPr>
          <w:rFonts w:ascii="宋体" w:hAnsi="宋体" w:hint="eastAsia"/>
          <w:szCs w:val="21"/>
        </w:rPr>
        <w:t>代表，去掉自己之外只有ｎ－１个，若每个人认识的人都不等，例如有１，２，…ｎ－１个，可是有ｎ个人，</w:t>
      </w:r>
      <w:proofErr w:type="gramStart"/>
      <w:r>
        <w:rPr>
          <w:rFonts w:ascii="宋体" w:hAnsi="宋体" w:hint="eastAsia"/>
          <w:szCs w:val="21"/>
        </w:rPr>
        <w:t>故至少</w:t>
      </w:r>
      <w:proofErr w:type="gramEnd"/>
      <w:r>
        <w:rPr>
          <w:rFonts w:ascii="宋体" w:hAnsi="宋体" w:hint="eastAsia"/>
          <w:szCs w:val="21"/>
        </w:rPr>
        <w:t>有两个人认识的人数相等</w:t>
      </w:r>
    </w:p>
    <w:p w:rsidR="00977EE5" w:rsidRDefault="00977EE5" w:rsidP="00A4754B">
      <w:pPr>
        <w:spacing w:line="360" w:lineRule="auto"/>
        <w:ind w:leftChars="100" w:left="240" w:firstLineChars="71" w:firstLine="17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(２)从５对夫妇中任意选出６人，其中至少有两人是夫妻</w:t>
      </w:r>
    </w:p>
    <w:p w:rsidR="00977EE5" w:rsidRDefault="00977EE5" w:rsidP="00A4754B">
      <w:pPr>
        <w:spacing w:line="360" w:lineRule="auto"/>
        <w:ind w:firstLineChars="200" w:firstLine="48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>解 考虑５个盒子，其中一个盒子对应一对夫妇，我们选出６人并把他们中的每一个人放到他们配偶所在的那个盒子中去，那么至少有一个盒子中含有两个人，即至少有两人是夫妻</w:t>
      </w:r>
    </w:p>
    <w:p w:rsidR="00977EE5" w:rsidRDefault="00977EE5" w:rsidP="00A4754B">
      <w:pPr>
        <w:spacing w:line="360" w:lineRule="auto"/>
        <w:ind w:firstLineChars="171" w:firstLine="41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（３）任意七个整数中，至少有三个数的两两之差是３的倍数</w:t>
      </w:r>
    </w:p>
    <w:p w:rsidR="00977EE5" w:rsidRDefault="00977EE5" w:rsidP="00A4754B">
      <w:pPr>
        <w:spacing w:line="360" w:lineRule="auto"/>
        <w:ind w:firstLineChars="200" w:firstLine="48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解 这是因为任</w:t>
      </w:r>
      <w:proofErr w:type="gramStart"/>
      <w:r>
        <w:rPr>
          <w:rFonts w:ascii="宋体" w:hAnsi="宋体" w:hint="eastAsia"/>
          <w:szCs w:val="21"/>
        </w:rPr>
        <w:t>一</w:t>
      </w:r>
      <w:proofErr w:type="gramEnd"/>
      <w:r>
        <w:rPr>
          <w:rFonts w:ascii="宋体" w:hAnsi="宋体" w:hint="eastAsia"/>
          <w:szCs w:val="21"/>
        </w:rPr>
        <w:t>整数除以３时余数只有０，１，２</w:t>
      </w:r>
      <w:proofErr w:type="gramStart"/>
      <w:r>
        <w:rPr>
          <w:rFonts w:ascii="宋体" w:hAnsi="宋体" w:hint="eastAsia"/>
          <w:szCs w:val="21"/>
        </w:rPr>
        <w:t>三</w:t>
      </w:r>
      <w:proofErr w:type="gramEnd"/>
      <w:r>
        <w:rPr>
          <w:rFonts w:ascii="宋体" w:hAnsi="宋体" w:hint="eastAsia"/>
          <w:szCs w:val="21"/>
        </w:rPr>
        <w:t>种可能，所以七个整数中至少有三个数除以３所得余数相同，即它们两两之差是３的倍数</w:t>
      </w:r>
    </w:p>
    <w:p w:rsidR="00977EE5" w:rsidRDefault="00977EE5" w:rsidP="00A4754B">
      <w:pPr>
        <w:spacing w:line="360" w:lineRule="auto"/>
        <w:ind w:firstLineChars="200" w:firstLine="48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在这里要注意：鸽巢原理只简单地断言存在一个盒子，该盒子中有两个或两个以上的物体，但它并没有指出是哪个盒子，要想知道是哪一个盒子，则只能逐个检查每一个盒子，所以，鸽巢原理只能用来证明某种安排的存在性，而对于找出这种安排却毫无帮助。鸽巢原理及推广本质上是一个非一一对应关系的充分性判别问题，这个原理看上去容易理解，且有广泛的应用，但实际应用时，不是所有的问题都</w:t>
      </w:r>
      <w:proofErr w:type="gramStart"/>
      <w:r>
        <w:rPr>
          <w:rFonts w:ascii="宋体" w:hAnsi="宋体" w:hint="eastAsia"/>
          <w:szCs w:val="21"/>
        </w:rPr>
        <w:t>象</w:t>
      </w:r>
      <w:proofErr w:type="gramEnd"/>
      <w:r>
        <w:rPr>
          <w:rFonts w:ascii="宋体" w:hAnsi="宋体" w:hint="eastAsia"/>
          <w:szCs w:val="21"/>
        </w:rPr>
        <w:t>上面的简单应用一样可以一眼就看出来，对于一些比较特殊的非一一对应关系的离散型应用数学问题，若用其它的数学方法去解，往往很复杂或根本解不出来，如果能巧妙地利用鸽巢原理去解，则往往起到事半功倍的效果</w:t>
      </w:r>
      <w:r w:rsidR="00BD7E6E">
        <w:rPr>
          <w:rFonts w:ascii="宋体" w:hAnsi="宋体" w:hint="eastAsia"/>
          <w:szCs w:val="21"/>
        </w:rPr>
        <w:t>。</w:t>
      </w:r>
    </w:p>
    <w:p w:rsidR="008F4B33" w:rsidRDefault="000D4219" w:rsidP="00A4754B">
      <w:pPr>
        <w:pStyle w:val="1"/>
        <w:spacing w:line="360" w:lineRule="auto"/>
        <w:rPr>
          <w:rFonts w:hint="eastAsia"/>
        </w:rPr>
      </w:pPr>
      <w:r>
        <w:rPr>
          <w:rFonts w:ascii="宋体" w:eastAsia="宋体" w:cs="宋体" w:hint="eastAsia"/>
          <w:sz w:val="21"/>
          <w:szCs w:val="21"/>
        </w:rPr>
        <w:tab/>
      </w:r>
      <w:r w:rsidR="008F4B33">
        <w:rPr>
          <w:rFonts w:hint="eastAsia"/>
        </w:rPr>
        <w:t>应用及其归纳</w:t>
      </w:r>
    </w:p>
    <w:p w:rsidR="008F4B33" w:rsidRPr="00977EE5" w:rsidRDefault="008F4B33" w:rsidP="00A4754B">
      <w:pPr>
        <w:widowControl w:val="0"/>
        <w:autoSpaceDE w:val="0"/>
        <w:autoSpaceDN w:val="0"/>
        <w:adjustRightInd w:val="0"/>
        <w:spacing w:line="360" w:lineRule="auto"/>
        <w:ind w:firstLine="420"/>
        <w:rPr>
          <w:rFonts w:ascii="宋体" w:eastAsia="宋体" w:cs="宋体" w:hint="eastAsia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以下是常见的一些关于鸽巢原理的应用</w:t>
      </w:r>
      <w:r>
        <w:rPr>
          <w:rFonts w:ascii="B4+CAJ FNT00" w:eastAsia="B4+CAJ FNT00" w:cs="B4+CAJ FNT00"/>
          <w:sz w:val="21"/>
          <w:szCs w:val="21"/>
        </w:rPr>
        <w:t xml:space="preserve">, </w:t>
      </w:r>
      <w:r>
        <w:rPr>
          <w:rFonts w:ascii="宋体" w:eastAsia="宋体" w:cs="宋体" w:hint="eastAsia"/>
          <w:sz w:val="21"/>
          <w:szCs w:val="21"/>
        </w:rPr>
        <w:t>我们对这些应用进行了分类并对其中一些应用进行了归纳或总结。</w:t>
      </w:r>
    </w:p>
    <w:p w:rsidR="00977EE5" w:rsidRDefault="00C80BDC" w:rsidP="007A7BD4">
      <w:pPr>
        <w:pStyle w:val="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77EE5">
        <w:rPr>
          <w:rFonts w:hint="eastAsia"/>
        </w:rPr>
        <w:t>解决代数问题</w:t>
      </w:r>
    </w:p>
    <w:p w:rsidR="00977EE5" w:rsidRDefault="00977EE5" w:rsidP="007772CC">
      <w:pPr>
        <w:spacing w:line="360" w:lineRule="auto"/>
        <w:ind w:firstLineChars="200" w:firstLine="482"/>
        <w:rPr>
          <w:rFonts w:ascii="宋体" w:hAnsi="宋体" w:hint="eastAsia"/>
          <w:szCs w:val="21"/>
        </w:rPr>
      </w:pPr>
      <w:r w:rsidRPr="00CF2E50">
        <w:rPr>
          <w:rFonts w:ascii="宋体" w:hAnsi="宋体" w:hint="eastAsia"/>
          <w:b/>
          <w:szCs w:val="21"/>
        </w:rPr>
        <w:t>例１ 证明</w:t>
      </w:r>
      <w:r>
        <w:rPr>
          <w:rFonts w:ascii="宋体" w:hAnsi="宋体" w:hint="eastAsia"/>
          <w:szCs w:val="21"/>
        </w:rPr>
        <w:t xml:space="preserve"> 有限群中每个元素的阶均有限分析与证明 设Ｇ为ｎ阶有限群，任取ａ</w:t>
      </w:r>
      <w:r w:rsidRPr="005325F6">
        <w:rPr>
          <w:rFonts w:ascii="宋体" w:hAnsi="宋体"/>
          <w:position w:val="-4"/>
          <w:szCs w:val="21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2pt;height:10.2pt" o:ole="">
            <v:imagedata r:id="rId5" o:title=""/>
          </v:shape>
          <o:OLEObject Type="Embed" ProgID="Equation.3" ShapeID="_x0000_i1025" DrawAspect="Content" ObjectID="_1449076794" r:id="rId6"/>
        </w:object>
      </w:r>
      <w:r>
        <w:rPr>
          <w:rFonts w:ascii="宋体" w:hAnsi="宋体" w:hint="eastAsia"/>
          <w:szCs w:val="21"/>
        </w:rPr>
        <w:t>Ｇ，则由抽屉原理可知在ａ</w:t>
      </w:r>
      <w:r w:rsidRPr="005325F6">
        <w:rPr>
          <w:rFonts w:ascii="宋体" w:hAnsi="宋体"/>
          <w:position w:val="-4"/>
          <w:szCs w:val="21"/>
        </w:rPr>
        <w:object w:dxaOrig="120" w:dyaOrig="300">
          <v:shape id="_x0000_i1026" type="#_x0000_t75" style="width:5.9pt;height:15.05pt" o:ole="">
            <v:imagedata r:id="rId7" o:title=""/>
          </v:shape>
          <o:OLEObject Type="Embed" ProgID="Equation.3" ShapeID="_x0000_i1026" DrawAspect="Content" ObjectID="_1449076795" r:id="rId8"/>
        </w:object>
      </w:r>
      <w:r>
        <w:rPr>
          <w:rFonts w:ascii="宋体" w:hAnsi="宋体" w:hint="eastAsia"/>
          <w:szCs w:val="21"/>
        </w:rPr>
        <w:t>，ａ</w:t>
      </w:r>
      <w:r w:rsidRPr="005325F6">
        <w:rPr>
          <w:rFonts w:ascii="宋体" w:hAnsi="宋体"/>
          <w:position w:val="-4"/>
          <w:szCs w:val="21"/>
        </w:rPr>
        <w:object w:dxaOrig="160" w:dyaOrig="300">
          <v:shape id="_x0000_i1027" type="#_x0000_t75" style="width:8.05pt;height:15.05pt" o:ole="">
            <v:imagedata r:id="rId9" o:title=""/>
          </v:shape>
          <o:OLEObject Type="Embed" ProgID="Equation.3" ShapeID="_x0000_i1027" DrawAspect="Content" ObjectID="_1449076796" r:id="rId10"/>
        </w:object>
      </w:r>
      <w:r>
        <w:rPr>
          <w:rFonts w:ascii="宋体" w:hAnsi="宋体" w:hint="eastAsia"/>
          <w:szCs w:val="21"/>
        </w:rPr>
        <w:t>，ａ</w:t>
      </w:r>
      <w:r w:rsidRPr="005325F6">
        <w:rPr>
          <w:rFonts w:ascii="宋体" w:hAnsi="宋体"/>
          <w:position w:val="-4"/>
          <w:szCs w:val="21"/>
        </w:rPr>
        <w:object w:dxaOrig="139" w:dyaOrig="300">
          <v:shape id="_x0000_i1028" type="#_x0000_t75" style="width:7pt;height:15.05pt" o:ole="">
            <v:imagedata r:id="rId11" o:title=""/>
          </v:shape>
          <o:OLEObject Type="Embed" ProgID="Equation.3" ShapeID="_x0000_i1028" DrawAspect="Content" ObjectID="_1449076797" r:id="rId12"/>
        </w:object>
      </w:r>
      <w:r>
        <w:rPr>
          <w:rFonts w:ascii="宋体" w:hAnsi="宋体" w:hint="eastAsia"/>
          <w:szCs w:val="21"/>
        </w:rPr>
        <w:t>，…ａ</w:t>
      </w:r>
      <w:r w:rsidRPr="00945D2A">
        <w:rPr>
          <w:rFonts w:ascii="宋体" w:hAnsi="宋体"/>
          <w:position w:val="-4"/>
          <w:szCs w:val="21"/>
        </w:rPr>
        <w:object w:dxaOrig="160" w:dyaOrig="300">
          <v:shape id="_x0000_i1029" type="#_x0000_t75" style="width:8.05pt;height:15.05pt" o:ole="">
            <v:imagedata r:id="rId13" o:title=""/>
          </v:shape>
          <o:OLEObject Type="Embed" ProgID="Equation.3" ShapeID="_x0000_i1029" DrawAspect="Content" ObjectID="_1449076798" r:id="rId14"/>
        </w:object>
      </w:r>
      <w:r>
        <w:rPr>
          <w:rFonts w:ascii="宋体" w:hAnsi="宋体" w:hint="eastAsia"/>
          <w:szCs w:val="21"/>
        </w:rPr>
        <w:t>，ａ</w:t>
      </w:r>
      <w:r w:rsidRPr="00945D2A">
        <w:rPr>
          <w:rFonts w:ascii="宋体" w:hAnsi="宋体"/>
          <w:position w:val="-4"/>
          <w:szCs w:val="21"/>
        </w:rPr>
        <w:object w:dxaOrig="300" w:dyaOrig="300">
          <v:shape id="_x0000_i1030" type="#_x0000_t75" style="width:15.05pt;height:15.05pt" o:ole="">
            <v:imagedata r:id="rId15" o:title=""/>
          </v:shape>
          <o:OLEObject Type="Embed" ProgID="Equation.3" ShapeID="_x0000_i1030" DrawAspect="Content" ObjectID="_1449076799" r:id="rId16"/>
        </w:object>
      </w:r>
      <w:r>
        <w:rPr>
          <w:rFonts w:ascii="宋体" w:hAnsi="宋体" w:hint="eastAsia"/>
          <w:szCs w:val="21"/>
        </w:rPr>
        <w:t>中必有相等的，不妨设ａ</w:t>
      </w:r>
      <w:r w:rsidRPr="00945D2A">
        <w:rPr>
          <w:rFonts w:ascii="宋体" w:hAnsi="宋体"/>
          <w:position w:val="-4"/>
          <w:szCs w:val="21"/>
        </w:rPr>
        <w:object w:dxaOrig="139" w:dyaOrig="300">
          <v:shape id="_x0000_i1031" type="#_x0000_t75" style="width:7pt;height:15.05pt" o:ole="">
            <v:imagedata r:id="rId17" o:title=""/>
          </v:shape>
          <o:OLEObject Type="Embed" ProgID="Equation.3" ShapeID="_x0000_i1031" DrawAspect="Content" ObjectID="_1449076800" r:id="rId18"/>
        </w:object>
      </w:r>
      <w:r>
        <w:rPr>
          <w:rFonts w:ascii="宋体" w:hAnsi="宋体" w:hint="eastAsia"/>
          <w:szCs w:val="21"/>
        </w:rPr>
        <w:t>＝ａ</w:t>
      </w:r>
      <w:r w:rsidRPr="00945D2A">
        <w:rPr>
          <w:rFonts w:ascii="宋体" w:hAnsi="宋体"/>
          <w:position w:val="-4"/>
          <w:szCs w:val="21"/>
        </w:rPr>
        <w:object w:dxaOrig="120" w:dyaOrig="300">
          <v:shape id="_x0000_i1032" type="#_x0000_t75" style="width:5.9pt;height:15.05pt" o:ole="">
            <v:imagedata r:id="rId19" o:title=""/>
          </v:shape>
          <o:OLEObject Type="Embed" ProgID="Equation.3" ShapeID="_x0000_i1032" DrawAspect="Content" ObjectID="_1449076801" r:id="rId20"/>
        </w:object>
      </w:r>
      <w:r>
        <w:rPr>
          <w:rFonts w:ascii="宋体" w:hAnsi="宋体" w:hint="eastAsia"/>
          <w:szCs w:val="21"/>
        </w:rPr>
        <w:t>，１≤ｔ＜ｓ≤ｎ＋１，于是又ａ</w:t>
      </w:r>
      <w:r w:rsidRPr="00945D2A">
        <w:rPr>
          <w:rFonts w:ascii="宋体" w:hAnsi="宋体"/>
          <w:position w:val="-4"/>
          <w:szCs w:val="21"/>
        </w:rPr>
        <w:object w:dxaOrig="279" w:dyaOrig="300">
          <v:shape id="_x0000_i1033" type="#_x0000_t75" style="width:13.95pt;height:15.05pt" o:ole="">
            <v:imagedata r:id="rId21" o:title=""/>
          </v:shape>
          <o:OLEObject Type="Embed" ProgID="Equation.3" ShapeID="_x0000_i1033" DrawAspect="Content" ObjectID="_1449076802" r:id="rId22"/>
        </w:object>
      </w:r>
      <w:r>
        <w:rPr>
          <w:rFonts w:ascii="宋体" w:hAnsi="宋体" w:hint="eastAsia"/>
          <w:szCs w:val="21"/>
        </w:rPr>
        <w:t>＝ｅ，从而ａ的阶有限</w:t>
      </w:r>
    </w:p>
    <w:p w:rsidR="00977EE5" w:rsidRPr="007A7BD4" w:rsidRDefault="00C80BDC" w:rsidP="007A7BD4">
      <w:pPr>
        <w:pStyle w:val="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77EE5" w:rsidRPr="007A7BD4">
        <w:rPr>
          <w:rFonts w:hint="eastAsia"/>
        </w:rPr>
        <w:t>解决数论问题</w:t>
      </w:r>
      <w:r w:rsidR="00977EE5" w:rsidRPr="007A7BD4">
        <w:rPr>
          <w:rFonts w:hint="eastAsia"/>
        </w:rPr>
        <w:t>:</w:t>
      </w:r>
    </w:p>
    <w:p w:rsidR="00977EE5" w:rsidRDefault="00977EE5" w:rsidP="00A4754B">
      <w:pPr>
        <w:spacing w:line="360" w:lineRule="auto"/>
        <w:ind w:firstLineChars="200" w:firstLine="48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例２ 从整数１，２，…１００中任取５１个整数，证明在所述的这些整数之间存在两个整数，其中的一个可以被另一个整除</w:t>
      </w:r>
    </w:p>
    <w:p w:rsidR="00977EE5" w:rsidRDefault="00977EE5" w:rsidP="00A4754B">
      <w:pPr>
        <w:spacing w:line="360" w:lineRule="auto"/>
        <w:ind w:firstLineChars="200" w:firstLine="48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>证明  我们知道，任</w:t>
      </w:r>
      <w:proofErr w:type="gramStart"/>
      <w:r>
        <w:rPr>
          <w:rFonts w:ascii="宋体" w:hAnsi="宋体" w:hint="eastAsia"/>
          <w:szCs w:val="21"/>
        </w:rPr>
        <w:t>一</w:t>
      </w:r>
      <w:proofErr w:type="gramEnd"/>
      <w:r>
        <w:rPr>
          <w:rFonts w:ascii="宋体" w:hAnsi="宋体" w:hint="eastAsia"/>
          <w:szCs w:val="21"/>
        </w:rPr>
        <w:t>整数都可以唯一写成２</w:t>
      </w:r>
      <w:r w:rsidRPr="00AE308B">
        <w:rPr>
          <w:rFonts w:ascii="宋体" w:hAnsi="宋体"/>
          <w:position w:val="-4"/>
          <w:szCs w:val="21"/>
        </w:rPr>
        <w:object w:dxaOrig="160" w:dyaOrig="300">
          <v:shape id="_x0000_i1034" type="#_x0000_t75" style="width:8.05pt;height:15.05pt" o:ole="">
            <v:imagedata r:id="rId23" o:title=""/>
          </v:shape>
          <o:OLEObject Type="Embed" ProgID="Equation.3" ShapeID="_x0000_i1034" DrawAspect="Content" ObjectID="_1449076803" r:id="rId24"/>
        </w:object>
      </w:r>
      <w:r>
        <w:rPr>
          <w:rFonts w:ascii="宋体" w:hAnsi="宋体" w:hint="eastAsia"/>
          <w:szCs w:val="21"/>
        </w:rPr>
        <w:t xml:space="preserve">  ×ａ的形式，其中ｋ为非负整数且ａ为奇数，设ａ</w:t>
      </w:r>
      <w:r w:rsidRPr="00AE308B">
        <w:rPr>
          <w:rFonts w:ascii="宋体" w:hAnsi="宋体"/>
          <w:position w:val="-14"/>
          <w:szCs w:val="21"/>
        </w:rPr>
        <w:object w:dxaOrig="139" w:dyaOrig="380">
          <v:shape id="_x0000_i1035" type="#_x0000_t75" style="width:7pt;height:18.8pt" o:ole="">
            <v:imagedata r:id="rId25" o:title=""/>
          </v:shape>
          <o:OLEObject Type="Embed" ProgID="Equation.3" ShapeID="_x0000_i1035" DrawAspect="Content" ObjectID="_1449076804" r:id="rId26"/>
        </w:object>
      </w:r>
      <w:r>
        <w:rPr>
          <w:rFonts w:ascii="宋体" w:hAnsi="宋体" w:hint="eastAsia"/>
          <w:szCs w:val="21"/>
        </w:rPr>
        <w:t>，ａ</w:t>
      </w:r>
      <w:r w:rsidRPr="00AE308B">
        <w:rPr>
          <w:rFonts w:ascii="宋体" w:hAnsi="宋体"/>
          <w:position w:val="-14"/>
          <w:szCs w:val="21"/>
        </w:rPr>
        <w:object w:dxaOrig="160" w:dyaOrig="380">
          <v:shape id="_x0000_i1036" type="#_x0000_t75" style="width:8.05pt;height:18.8pt" o:ole="">
            <v:imagedata r:id="rId27" o:title=""/>
          </v:shape>
          <o:OLEObject Type="Embed" ProgID="Equation.3" ShapeID="_x0000_i1036" DrawAspect="Content" ObjectID="_1449076805" r:id="rId28"/>
        </w:object>
      </w:r>
      <w:r>
        <w:rPr>
          <w:rFonts w:ascii="宋体" w:hAnsi="宋体" w:hint="eastAsia"/>
          <w:szCs w:val="21"/>
        </w:rPr>
        <w:t>，…，ａ</w:t>
      </w:r>
      <w:r w:rsidRPr="00025E20">
        <w:rPr>
          <w:rFonts w:ascii="宋体" w:hAnsi="宋体"/>
          <w:position w:val="-12"/>
          <w:szCs w:val="21"/>
        </w:rPr>
        <w:object w:dxaOrig="200" w:dyaOrig="360">
          <v:shape id="_x0000_i1037" type="#_x0000_t75" style="width:10.2pt;height:18.25pt" o:ole="">
            <v:imagedata r:id="rId29" o:title=""/>
          </v:shape>
          <o:OLEObject Type="Embed" ProgID="Equation.3" ShapeID="_x0000_i1037" DrawAspect="Content" ObjectID="_1449076806" r:id="rId30"/>
        </w:object>
      </w:r>
      <w:r>
        <w:rPr>
          <w:rFonts w:ascii="宋体" w:hAnsi="宋体" w:hint="eastAsia"/>
          <w:szCs w:val="21"/>
        </w:rPr>
        <w:t>表示被选出的５１个整数，对任</w:t>
      </w:r>
      <w:proofErr w:type="gramStart"/>
      <w:r>
        <w:rPr>
          <w:rFonts w:ascii="宋体" w:hAnsi="宋体" w:hint="eastAsia"/>
          <w:szCs w:val="21"/>
        </w:rPr>
        <w:t>一</w:t>
      </w:r>
      <w:proofErr w:type="gramEnd"/>
      <w:r>
        <w:rPr>
          <w:rFonts w:ascii="宋体" w:hAnsi="宋体" w:hint="eastAsia"/>
          <w:szCs w:val="21"/>
        </w:rPr>
        <w:t>整数ａ</w:t>
      </w:r>
      <w:r w:rsidRPr="00932BAA">
        <w:rPr>
          <w:rFonts w:ascii="宋体" w:hAnsi="宋体"/>
          <w:position w:val="-12"/>
          <w:szCs w:val="21"/>
        </w:rPr>
        <w:object w:dxaOrig="120" w:dyaOrig="360">
          <v:shape id="_x0000_i1038" type="#_x0000_t75" style="width:5.9pt;height:18.25pt" o:ole="">
            <v:imagedata r:id="rId31" o:title=""/>
          </v:shape>
          <o:OLEObject Type="Embed" ProgID="Equation.3" ShapeID="_x0000_i1038" DrawAspect="Content" ObjectID="_1449076807" r:id="rId32"/>
        </w:object>
      </w:r>
      <w:r>
        <w:rPr>
          <w:rFonts w:ascii="宋体" w:hAnsi="宋体" w:hint="eastAsia"/>
          <w:szCs w:val="21"/>
        </w:rPr>
        <w:t>（ｉ＝１，２…，５１）都可以唯一地写成如下形式：</w:t>
      </w:r>
    </w:p>
    <w:p w:rsidR="00977EE5" w:rsidRDefault="00977EE5" w:rsidP="00A4754B">
      <w:pPr>
        <w:spacing w:line="360" w:lineRule="auto"/>
        <w:ind w:leftChars="86" w:left="206" w:firstLineChars="200" w:firstLine="480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ａ</w:t>
      </w:r>
      <w:r w:rsidRPr="00932BAA">
        <w:rPr>
          <w:rFonts w:ascii="宋体" w:hAnsi="宋体"/>
          <w:position w:val="-12"/>
          <w:szCs w:val="21"/>
        </w:rPr>
        <w:object w:dxaOrig="120" w:dyaOrig="360">
          <v:shape id="_x0000_i1039" type="#_x0000_t75" style="width:5.9pt;height:18.25pt" o:ole="">
            <v:imagedata r:id="rId33" o:title=""/>
          </v:shape>
          <o:OLEObject Type="Embed" ProgID="Equation.3" ShapeID="_x0000_i1039" DrawAspect="Content" ObjectID="_1449076808" r:id="rId34"/>
        </w:object>
      </w:r>
      <w:r>
        <w:rPr>
          <w:rFonts w:ascii="宋体" w:hAnsi="宋体" w:hint="eastAsia"/>
          <w:szCs w:val="21"/>
        </w:rPr>
        <w:t>＝２</w:t>
      </w:r>
      <w:r w:rsidRPr="00805F29">
        <w:rPr>
          <w:rFonts w:ascii="宋体" w:hAnsi="宋体"/>
          <w:position w:val="-4"/>
          <w:szCs w:val="21"/>
        </w:rPr>
        <w:object w:dxaOrig="180" w:dyaOrig="300">
          <v:shape id="_x0000_i1040" type="#_x0000_t75" style="width:9.15pt;height:15.05pt" o:ole="">
            <v:imagedata r:id="rId35" o:title=""/>
          </v:shape>
          <o:OLEObject Type="Embed" ProgID="Equation.3" ShapeID="_x0000_i1040" DrawAspect="Content" ObjectID="_1449076809" r:id="rId36"/>
        </w:object>
      </w:r>
      <w:r>
        <w:rPr>
          <w:rFonts w:ascii="宋体" w:hAnsi="宋体" w:hint="eastAsia"/>
          <w:szCs w:val="21"/>
        </w:rPr>
        <w:t>×ｒ</w:t>
      </w:r>
      <w:r w:rsidRPr="00932BAA">
        <w:rPr>
          <w:rFonts w:ascii="宋体" w:hAnsi="宋体"/>
          <w:position w:val="-12"/>
          <w:szCs w:val="21"/>
        </w:rPr>
        <w:object w:dxaOrig="120" w:dyaOrig="360">
          <v:shape id="_x0000_i1041" type="#_x0000_t75" style="width:5.9pt;height:18.25pt" o:ole="">
            <v:imagedata r:id="rId37" o:title=""/>
          </v:shape>
          <o:OLEObject Type="Embed" ProgID="Equation.3" ShapeID="_x0000_i1041" DrawAspect="Content" ObjectID="_1449076810" r:id="rId38"/>
        </w:object>
      </w:r>
      <w:r>
        <w:rPr>
          <w:rFonts w:ascii="宋体" w:hAnsi="宋体" w:hint="eastAsia"/>
          <w:szCs w:val="21"/>
        </w:rPr>
        <w:t>（ｉ＝１，２，…，５１）</w:t>
      </w:r>
    </w:p>
    <w:p w:rsidR="00977EE5" w:rsidRDefault="00977EE5" w:rsidP="00A4754B">
      <w:p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其中，ｓ</w:t>
      </w:r>
      <w:r w:rsidRPr="00932BAA">
        <w:rPr>
          <w:rFonts w:ascii="宋体" w:hAnsi="宋体"/>
          <w:position w:val="-12"/>
          <w:szCs w:val="21"/>
        </w:rPr>
        <w:object w:dxaOrig="120" w:dyaOrig="360">
          <v:shape id="_x0000_i1042" type="#_x0000_t75" style="width:5.9pt;height:18.25pt" o:ole="">
            <v:imagedata r:id="rId39" o:title=""/>
          </v:shape>
          <o:OLEObject Type="Embed" ProgID="Equation.3" ShapeID="_x0000_i1042" DrawAspect="Content" ObjectID="_1449076811" r:id="rId40"/>
        </w:object>
      </w:r>
      <w:r>
        <w:rPr>
          <w:rFonts w:ascii="宋体" w:hAnsi="宋体" w:hint="eastAsia"/>
          <w:szCs w:val="21"/>
        </w:rPr>
        <w:t>为非负整数，ｒ</w:t>
      </w:r>
      <w:r w:rsidRPr="00932BAA">
        <w:rPr>
          <w:rFonts w:ascii="宋体" w:hAnsi="宋体"/>
          <w:position w:val="-12"/>
          <w:szCs w:val="21"/>
        </w:rPr>
        <w:object w:dxaOrig="120" w:dyaOrig="360">
          <v:shape id="_x0000_i1043" type="#_x0000_t75" style="width:5.9pt;height:18.25pt" o:ole="">
            <v:imagedata r:id="rId41" o:title=""/>
          </v:shape>
          <o:OLEObject Type="Embed" ProgID="Equation.3" ShapeID="_x0000_i1043" DrawAspect="Content" ObjectID="_1449076812" r:id="rId42"/>
        </w:object>
      </w:r>
      <w:r>
        <w:rPr>
          <w:rFonts w:ascii="宋体" w:hAnsi="宋体" w:hint="eastAsia"/>
          <w:szCs w:val="21"/>
        </w:rPr>
        <w:t>为奇数</w:t>
      </w:r>
    </w:p>
    <w:p w:rsidR="00977EE5" w:rsidRDefault="00977EE5" w:rsidP="00A4754B">
      <w:pPr>
        <w:spacing w:line="360" w:lineRule="auto"/>
        <w:ind w:firstLineChars="200" w:firstLine="48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由于１≤ａ</w:t>
      </w:r>
      <w:r w:rsidRPr="00932BAA">
        <w:rPr>
          <w:rFonts w:ascii="宋体" w:hAnsi="宋体"/>
          <w:position w:val="-12"/>
          <w:szCs w:val="21"/>
        </w:rPr>
        <w:object w:dxaOrig="120" w:dyaOrig="360">
          <v:shape id="_x0000_i1044" type="#_x0000_t75" style="width:5.9pt;height:18.25pt" o:ole="">
            <v:imagedata r:id="rId43" o:title=""/>
          </v:shape>
          <o:OLEObject Type="Embed" ProgID="Equation.3" ShapeID="_x0000_i1044" DrawAspect="Content" ObjectID="_1449076813" r:id="rId44"/>
        </w:object>
      </w:r>
      <w:r>
        <w:rPr>
          <w:rFonts w:ascii="宋体" w:hAnsi="宋体" w:hint="eastAsia"/>
          <w:szCs w:val="21"/>
        </w:rPr>
        <w:t>≤１００，所以ｒ</w:t>
      </w:r>
      <w:r w:rsidRPr="00932BAA">
        <w:rPr>
          <w:rFonts w:ascii="宋体" w:hAnsi="宋体"/>
          <w:position w:val="-12"/>
          <w:szCs w:val="21"/>
        </w:rPr>
        <w:object w:dxaOrig="120" w:dyaOrig="360">
          <v:shape id="_x0000_i1045" type="#_x0000_t75" style="width:5.9pt;height:18.25pt" o:ole="">
            <v:imagedata r:id="rId45" o:title=""/>
          </v:shape>
          <o:OLEObject Type="Embed" ProgID="Equation.3" ShapeID="_x0000_i1045" DrawAspect="Content" ObjectID="_1449076814" r:id="rId46"/>
        </w:object>
      </w:r>
      <w:r>
        <w:rPr>
          <w:rFonts w:ascii="宋体" w:hAnsi="宋体" w:hint="eastAsia"/>
          <w:szCs w:val="21"/>
        </w:rPr>
        <w:t>（ｉ＝１，２，…，５１）只能取１，３，５，…，４９这５０个奇数，而ｒ</w:t>
      </w:r>
      <w:r w:rsidRPr="009D5C01">
        <w:rPr>
          <w:rFonts w:ascii="宋体" w:hAnsi="宋体"/>
          <w:position w:val="-10"/>
          <w:szCs w:val="21"/>
        </w:rPr>
        <w:object w:dxaOrig="120" w:dyaOrig="340">
          <v:shape id="_x0000_i1046" type="#_x0000_t75" style="width:5.9pt;height:17.2pt" o:ole="">
            <v:imagedata r:id="rId47" o:title=""/>
          </v:shape>
          <o:OLEObject Type="Embed" ProgID="Equation.3" ShapeID="_x0000_i1046" DrawAspect="Content" ObjectID="_1449076815" r:id="rId48"/>
        </w:object>
      </w:r>
      <w:r>
        <w:rPr>
          <w:rFonts w:ascii="宋体" w:hAnsi="宋体" w:hint="eastAsia"/>
          <w:szCs w:val="21"/>
        </w:rPr>
        <w:t>，ｒ</w:t>
      </w:r>
      <w:r w:rsidRPr="009D5C01">
        <w:rPr>
          <w:rFonts w:ascii="宋体" w:hAnsi="宋体"/>
          <w:position w:val="-10"/>
          <w:szCs w:val="21"/>
        </w:rPr>
        <w:object w:dxaOrig="160" w:dyaOrig="340">
          <v:shape id="_x0000_i1047" type="#_x0000_t75" style="width:8.05pt;height:17.2pt" o:ole="">
            <v:imagedata r:id="rId49" o:title=""/>
          </v:shape>
          <o:OLEObject Type="Embed" ProgID="Equation.3" ShapeID="_x0000_i1047" DrawAspect="Content" ObjectID="_1449076816" r:id="rId50"/>
        </w:object>
      </w:r>
      <w:r>
        <w:rPr>
          <w:rFonts w:ascii="宋体" w:hAnsi="宋体" w:hint="eastAsia"/>
          <w:szCs w:val="21"/>
        </w:rPr>
        <w:t>，…，ｒ</w:t>
      </w:r>
      <w:r w:rsidRPr="00025E20">
        <w:rPr>
          <w:rFonts w:ascii="宋体" w:hAnsi="宋体"/>
          <w:position w:val="-12"/>
          <w:szCs w:val="21"/>
        </w:rPr>
        <w:object w:dxaOrig="200" w:dyaOrig="360">
          <v:shape id="_x0000_i1048" type="#_x0000_t75" style="width:10.2pt;height:18.25pt" o:ole="">
            <v:imagedata r:id="rId51" o:title=""/>
          </v:shape>
          <o:OLEObject Type="Embed" ProgID="Equation.3" ShapeID="_x0000_i1048" DrawAspect="Content" ObjectID="_1449076817" r:id="rId52"/>
        </w:object>
      </w:r>
      <w:r>
        <w:rPr>
          <w:rFonts w:ascii="宋体" w:hAnsi="宋体" w:hint="eastAsia"/>
          <w:szCs w:val="21"/>
        </w:rPr>
        <w:t>共有５１项，由鸽巢原理知，存在１≤ｉ＜ｊ≤５０，使ｒ</w:t>
      </w:r>
      <w:r w:rsidRPr="009D5C01">
        <w:rPr>
          <w:rFonts w:ascii="宋体" w:hAnsi="宋体"/>
          <w:position w:val="-12"/>
          <w:szCs w:val="21"/>
        </w:rPr>
        <w:object w:dxaOrig="120" w:dyaOrig="360">
          <v:shape id="_x0000_i1049" type="#_x0000_t75" style="width:5.9pt;height:18.25pt" o:ole="">
            <v:imagedata r:id="rId53" o:title=""/>
          </v:shape>
          <o:OLEObject Type="Embed" ProgID="Equation.3" ShapeID="_x0000_i1049" DrawAspect="Content" ObjectID="_1449076818" r:id="rId54"/>
        </w:object>
      </w:r>
      <w:r>
        <w:rPr>
          <w:rFonts w:ascii="宋体" w:hAnsi="宋体" w:hint="eastAsia"/>
          <w:szCs w:val="21"/>
        </w:rPr>
        <w:t>＝ｒ</w:t>
      </w:r>
      <w:r w:rsidRPr="009D5C01">
        <w:rPr>
          <w:rFonts w:ascii="宋体" w:hAnsi="宋体"/>
          <w:position w:val="-14"/>
          <w:szCs w:val="21"/>
        </w:rPr>
        <w:object w:dxaOrig="160" w:dyaOrig="380">
          <v:shape id="_x0000_i1050" type="#_x0000_t75" style="width:8.05pt;height:18.8pt" o:ole="">
            <v:imagedata r:id="rId55" o:title=""/>
          </v:shape>
          <o:OLEObject Type="Embed" ProgID="Equation.3" ShapeID="_x0000_i1050" DrawAspect="Content" ObjectID="_1449076819" r:id="rId56"/>
        </w:object>
      </w:r>
      <w:r>
        <w:rPr>
          <w:rFonts w:ascii="宋体" w:hAnsi="宋体" w:hint="eastAsia"/>
          <w:szCs w:val="21"/>
        </w:rPr>
        <w:t>，从而</w:t>
      </w:r>
    </w:p>
    <w:p w:rsidR="00977EE5" w:rsidRPr="00DB47C2" w:rsidRDefault="00977EE5" w:rsidP="00A4754B">
      <w:pPr>
        <w:spacing w:line="360" w:lineRule="auto"/>
        <w:ind w:leftChars="86" w:left="206" w:firstLineChars="200" w:firstLine="480"/>
        <w:jc w:val="center"/>
        <w:rPr>
          <w:rFonts w:ascii="宋体" w:hAnsi="宋体" w:hint="eastAsia"/>
          <w:szCs w:val="21"/>
        </w:rPr>
      </w:pPr>
      <w:r w:rsidRPr="009D5C01">
        <w:rPr>
          <w:rFonts w:ascii="宋体" w:hAnsi="宋体"/>
          <w:position w:val="-30"/>
          <w:szCs w:val="21"/>
        </w:rPr>
        <w:object w:dxaOrig="360" w:dyaOrig="720">
          <v:shape id="_x0000_i1051" type="#_x0000_t75" style="width:18.25pt;height:36pt" o:ole="">
            <v:imagedata r:id="rId57" o:title=""/>
          </v:shape>
          <o:OLEObject Type="Embed" ProgID="Equation.3" ShapeID="_x0000_i1051" DrawAspect="Content" ObjectID="_1449076820" r:id="rId58"/>
        </w:object>
      </w:r>
      <w:r>
        <w:rPr>
          <w:rFonts w:ascii="宋体" w:hAnsi="宋体" w:hint="eastAsia"/>
          <w:szCs w:val="21"/>
        </w:rPr>
        <w:t>＝</w:t>
      </w:r>
      <w:r w:rsidRPr="009D5C01">
        <w:rPr>
          <w:rFonts w:ascii="宋体" w:hAnsi="宋体"/>
          <w:position w:val="-30"/>
          <w:szCs w:val="21"/>
        </w:rPr>
        <w:object w:dxaOrig="800" w:dyaOrig="780">
          <v:shape id="_x0000_i1052" type="#_x0000_t75" style="width:39.75pt;height:39.2pt" o:ole="">
            <v:imagedata r:id="rId59" o:title=""/>
          </v:shape>
          <o:OLEObject Type="Embed" ProgID="Equation.3" ShapeID="_x0000_i1052" DrawAspect="Content" ObjectID="_1449076821" r:id="rId60"/>
        </w:object>
      </w:r>
      <w:r>
        <w:rPr>
          <w:rFonts w:ascii="宋体" w:hAnsi="宋体" w:hint="eastAsia"/>
          <w:szCs w:val="21"/>
        </w:rPr>
        <w:t>＝２</w:t>
      </w:r>
      <w:r w:rsidRPr="00805F29">
        <w:rPr>
          <w:rFonts w:ascii="宋体" w:hAnsi="宋体"/>
          <w:position w:val="-4"/>
          <w:szCs w:val="21"/>
        </w:rPr>
        <w:object w:dxaOrig="200" w:dyaOrig="320">
          <v:shape id="_x0000_i1053" type="#_x0000_t75" style="width:10.2pt;height:16.1pt" o:ole="">
            <v:imagedata r:id="rId61" o:title=""/>
          </v:shape>
          <o:OLEObject Type="Embed" ProgID="Equation.3" ShapeID="_x0000_i1053" DrawAspect="Content" ObjectID="_1449076822" r:id="rId62"/>
        </w:object>
      </w:r>
      <w:r>
        <w:rPr>
          <w:rFonts w:ascii="宋体" w:hAnsi="宋体" w:hint="eastAsia"/>
          <w:szCs w:val="21"/>
        </w:rPr>
        <w:t>﹣</w:t>
      </w:r>
      <w:r w:rsidRPr="00805F29">
        <w:rPr>
          <w:rFonts w:ascii="宋体" w:hAnsi="宋体"/>
          <w:position w:val="-4"/>
          <w:szCs w:val="21"/>
        </w:rPr>
        <w:object w:dxaOrig="180" w:dyaOrig="300">
          <v:shape id="_x0000_i1054" type="#_x0000_t75" style="width:9.15pt;height:15.05pt" o:ole="">
            <v:imagedata r:id="rId63" o:title=""/>
          </v:shape>
          <o:OLEObject Type="Embed" ProgID="Equation.3" ShapeID="_x0000_i1054" DrawAspect="Content" ObjectID="_1449076823" r:id="rId64"/>
        </w:object>
      </w:r>
      <w:r>
        <w:rPr>
          <w:rFonts w:ascii="宋体" w:hAnsi="宋体" w:hint="eastAsia"/>
          <w:szCs w:val="21"/>
        </w:rPr>
        <w:t>为整数</w:t>
      </w:r>
    </w:p>
    <w:p w:rsidR="00977EE5" w:rsidRDefault="00977EE5" w:rsidP="00A4754B">
      <w:p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因此ａ</w:t>
      </w:r>
      <w:r w:rsidRPr="00805F29">
        <w:rPr>
          <w:rFonts w:ascii="宋体" w:hAnsi="宋体"/>
          <w:position w:val="-14"/>
          <w:szCs w:val="21"/>
        </w:rPr>
        <w:object w:dxaOrig="160" w:dyaOrig="380">
          <v:shape id="_x0000_i1055" type="#_x0000_t75" style="width:8.05pt;height:18.8pt" o:ole="">
            <v:imagedata r:id="rId65" o:title=""/>
          </v:shape>
          <o:OLEObject Type="Embed" ProgID="Equation.3" ShapeID="_x0000_i1055" DrawAspect="Content" ObjectID="_1449076824" r:id="rId66"/>
        </w:object>
      </w:r>
      <w:r>
        <w:rPr>
          <w:rFonts w:ascii="宋体" w:hAnsi="宋体" w:hint="eastAsia"/>
          <w:szCs w:val="21"/>
        </w:rPr>
        <w:t>能被ａ</w:t>
      </w:r>
      <w:r w:rsidRPr="00805F29">
        <w:rPr>
          <w:rFonts w:ascii="宋体" w:hAnsi="宋体"/>
          <w:position w:val="-12"/>
          <w:szCs w:val="21"/>
        </w:rPr>
        <w:object w:dxaOrig="120" w:dyaOrig="360">
          <v:shape id="_x0000_i1056" type="#_x0000_t75" style="width:5.9pt;height:18.25pt" o:ole="">
            <v:imagedata r:id="rId67" o:title=""/>
          </v:shape>
          <o:OLEObject Type="Embed" ProgID="Equation.3" ShapeID="_x0000_i1056" DrawAspect="Content" ObjectID="_1449076825" r:id="rId68"/>
        </w:object>
      </w:r>
      <w:r>
        <w:rPr>
          <w:rFonts w:ascii="宋体" w:hAnsi="宋体" w:hint="eastAsia"/>
          <w:szCs w:val="21"/>
        </w:rPr>
        <w:t>整除</w:t>
      </w:r>
    </w:p>
    <w:p w:rsidR="00977EE5" w:rsidRPr="000635BF" w:rsidRDefault="00977EE5" w:rsidP="00A4754B">
      <w:p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例３ 证明在任意给出的２０００个自然数ａ</w:t>
      </w:r>
      <w:r w:rsidRPr="00805F29">
        <w:rPr>
          <w:rFonts w:ascii="宋体" w:hAnsi="宋体"/>
          <w:position w:val="-10"/>
          <w:szCs w:val="21"/>
        </w:rPr>
        <w:object w:dxaOrig="120" w:dyaOrig="340">
          <v:shape id="_x0000_i1057" type="#_x0000_t75" style="width:5.9pt;height:17.2pt" o:ole="">
            <v:imagedata r:id="rId69" o:title=""/>
          </v:shape>
          <o:OLEObject Type="Embed" ProgID="Equation.3" ShapeID="_x0000_i1057" DrawAspect="Content" ObjectID="_1449076826" r:id="rId70"/>
        </w:object>
      </w:r>
      <w:r>
        <w:rPr>
          <w:rFonts w:ascii="宋体" w:hAnsi="宋体" w:hint="eastAsia"/>
          <w:szCs w:val="21"/>
        </w:rPr>
        <w:t>，ａ</w:t>
      </w:r>
      <w:r w:rsidRPr="00805F29">
        <w:rPr>
          <w:rFonts w:ascii="宋体" w:hAnsi="宋体"/>
          <w:position w:val="-10"/>
          <w:szCs w:val="21"/>
        </w:rPr>
        <w:object w:dxaOrig="160" w:dyaOrig="340">
          <v:shape id="_x0000_i1058" type="#_x0000_t75" style="width:8.05pt;height:17.2pt" o:ole="">
            <v:imagedata r:id="rId71" o:title=""/>
          </v:shape>
          <o:OLEObject Type="Embed" ProgID="Equation.3" ShapeID="_x0000_i1058" DrawAspect="Content" ObjectID="_1449076827" r:id="rId72"/>
        </w:object>
      </w:r>
      <w:r>
        <w:rPr>
          <w:rFonts w:ascii="宋体" w:hAnsi="宋体" w:hint="eastAsia"/>
          <w:szCs w:val="21"/>
        </w:rPr>
        <w:t>，…，ａ</w:t>
      </w:r>
      <w:r w:rsidRPr="00805F29">
        <w:rPr>
          <w:rFonts w:ascii="宋体" w:hAnsi="宋体"/>
          <w:position w:val="-12"/>
          <w:szCs w:val="21"/>
        </w:rPr>
        <w:object w:dxaOrig="360" w:dyaOrig="360">
          <v:shape id="_x0000_i1059" type="#_x0000_t75" style="width:18.25pt;height:18.25pt" o:ole="">
            <v:imagedata r:id="rId73" o:title=""/>
          </v:shape>
          <o:OLEObject Type="Embed" ProgID="Equation.3" ShapeID="_x0000_i1059" DrawAspect="Content" ObjectID="_1449076828" r:id="rId74"/>
        </w:object>
      </w:r>
      <w:r>
        <w:rPr>
          <w:rFonts w:ascii="宋体" w:hAnsi="宋体" w:hint="eastAsia"/>
          <w:szCs w:val="21"/>
        </w:rPr>
        <w:t>中，</w:t>
      </w:r>
      <w:proofErr w:type="gramStart"/>
      <w:r>
        <w:rPr>
          <w:rFonts w:ascii="宋体" w:hAnsi="宋体" w:hint="eastAsia"/>
          <w:szCs w:val="21"/>
        </w:rPr>
        <w:t>必存在</w:t>
      </w:r>
      <w:proofErr w:type="gramEnd"/>
      <w:r>
        <w:rPr>
          <w:rFonts w:ascii="宋体" w:hAnsi="宋体" w:hint="eastAsia"/>
          <w:szCs w:val="21"/>
        </w:rPr>
        <w:t>若干个数，它们的和能被２０００整除</w:t>
      </w:r>
    </w:p>
    <w:p w:rsidR="00977EE5" w:rsidRDefault="00977EE5" w:rsidP="00A4754B">
      <w:pPr>
        <w:spacing w:line="360" w:lineRule="auto"/>
        <w:rPr>
          <w:rFonts w:ascii="宋体" w:hAnsi="宋体"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证明</w:t>
      </w:r>
      <w:r>
        <w:rPr>
          <w:rFonts w:hint="eastAsia"/>
        </w:rPr>
        <w:t xml:space="preserve">  </w:t>
      </w:r>
      <w:r>
        <w:rPr>
          <w:rFonts w:hint="eastAsia"/>
        </w:rPr>
        <w:t>令</w:t>
      </w:r>
      <w:r>
        <w:rPr>
          <w:rFonts w:ascii="宋体" w:hAnsi="宋体" w:hint="eastAsia"/>
        </w:rPr>
        <w:t>Ｂ＝｛ｂ</w:t>
      </w:r>
      <w:r w:rsidRPr="00B71639">
        <w:rPr>
          <w:rFonts w:ascii="宋体" w:hAnsi="宋体"/>
          <w:position w:val="-10"/>
        </w:rPr>
        <w:object w:dxaOrig="120" w:dyaOrig="340">
          <v:shape id="_x0000_i1060" type="#_x0000_t75" style="width:5.9pt;height:17.2pt" o:ole="">
            <v:imagedata r:id="rId75" o:title=""/>
          </v:shape>
          <o:OLEObject Type="Embed" ProgID="Equation.3" ShapeID="_x0000_i1060" DrawAspect="Content" ObjectID="_1449076829" r:id="rId76"/>
        </w:object>
      </w:r>
      <w:r>
        <w:rPr>
          <w:rFonts w:ascii="宋体" w:hAnsi="宋体" w:hint="eastAsia"/>
        </w:rPr>
        <w:t>，ｂ</w:t>
      </w:r>
      <w:r w:rsidRPr="00B71639">
        <w:rPr>
          <w:rFonts w:ascii="宋体" w:hAnsi="宋体"/>
          <w:position w:val="-10"/>
        </w:rPr>
        <w:object w:dxaOrig="160" w:dyaOrig="340">
          <v:shape id="_x0000_i1061" type="#_x0000_t75" style="width:8.05pt;height:17.2pt" o:ole="">
            <v:imagedata r:id="rId77" o:title=""/>
          </v:shape>
          <o:OLEObject Type="Embed" ProgID="Equation.3" ShapeID="_x0000_i1061" DrawAspect="Content" ObjectID="_1449076830" r:id="rId78"/>
        </w:object>
      </w:r>
      <w:r>
        <w:rPr>
          <w:rFonts w:ascii="宋体" w:hAnsi="宋体" w:hint="eastAsia"/>
        </w:rPr>
        <w:t>，…ｂ</w:t>
      </w:r>
      <w:r w:rsidRPr="00B71639">
        <w:rPr>
          <w:rFonts w:ascii="宋体" w:hAnsi="宋体"/>
          <w:position w:val="-12"/>
        </w:rPr>
        <w:object w:dxaOrig="360" w:dyaOrig="360">
          <v:shape id="_x0000_i1062" type="#_x0000_t75" style="width:18.25pt;height:18.25pt" o:ole="">
            <v:imagedata r:id="rId79" o:title=""/>
          </v:shape>
          <o:OLEObject Type="Embed" ProgID="Equation.3" ShapeID="_x0000_i1062" DrawAspect="Content" ObjectID="_1449076831" r:id="rId80"/>
        </w:object>
      </w:r>
      <w:r>
        <w:rPr>
          <w:rFonts w:ascii="宋体" w:hAnsi="宋体" w:hint="eastAsia"/>
        </w:rPr>
        <w:t>｝，其中ｂ</w:t>
      </w:r>
      <w:r w:rsidRPr="00B71639">
        <w:rPr>
          <w:rFonts w:ascii="宋体" w:hAnsi="宋体"/>
          <w:position w:val="-12"/>
        </w:rPr>
        <w:object w:dxaOrig="120" w:dyaOrig="360">
          <v:shape id="_x0000_i1063" type="#_x0000_t75" style="width:5.9pt;height:18.25pt" o:ole="">
            <v:imagedata r:id="rId81" o:title=""/>
          </v:shape>
          <o:OLEObject Type="Embed" ProgID="Equation.3" ShapeID="_x0000_i1063" DrawAspect="Content" ObjectID="_1449076832" r:id="rId82"/>
        </w:object>
      </w:r>
      <w:r>
        <w:rPr>
          <w:rFonts w:ascii="宋体" w:hAnsi="宋体" w:hint="eastAsia"/>
        </w:rPr>
        <w:t>＝ａ</w:t>
      </w:r>
      <w:r w:rsidRPr="00B71639">
        <w:rPr>
          <w:rFonts w:ascii="宋体" w:hAnsi="宋体"/>
          <w:position w:val="-10"/>
        </w:rPr>
        <w:object w:dxaOrig="120" w:dyaOrig="340">
          <v:shape id="_x0000_i1064" type="#_x0000_t75" style="width:5.9pt;height:17.2pt" o:ole="">
            <v:imagedata r:id="rId83" o:title=""/>
          </v:shape>
          <o:OLEObject Type="Embed" ProgID="Equation.3" ShapeID="_x0000_i1064" DrawAspect="Content" ObjectID="_1449076833" r:id="rId84"/>
        </w:object>
      </w:r>
      <w:r>
        <w:rPr>
          <w:rFonts w:ascii="宋体" w:hAnsi="宋体" w:hint="eastAsia"/>
        </w:rPr>
        <w:t>﹢ａ</w:t>
      </w:r>
      <w:r w:rsidRPr="00B71639">
        <w:rPr>
          <w:rFonts w:ascii="宋体" w:hAnsi="宋体"/>
          <w:position w:val="-10"/>
        </w:rPr>
        <w:object w:dxaOrig="160" w:dyaOrig="340">
          <v:shape id="_x0000_i1065" type="#_x0000_t75" style="width:8.05pt;height:17.2pt" o:ole="">
            <v:imagedata r:id="rId85" o:title=""/>
          </v:shape>
          <o:OLEObject Type="Embed" ProgID="Equation.3" ShapeID="_x0000_i1065" DrawAspect="Content" ObjectID="_1449076834" r:id="rId86"/>
        </w:object>
      </w:r>
      <w:r>
        <w:rPr>
          <w:rFonts w:ascii="宋体" w:hAnsi="宋体" w:hint="eastAsia"/>
        </w:rPr>
        <w:t>﹢…﹢ａ</w:t>
      </w:r>
      <w:r w:rsidRPr="00B71639">
        <w:rPr>
          <w:rFonts w:ascii="宋体" w:hAnsi="宋体"/>
          <w:position w:val="-12"/>
        </w:rPr>
        <w:object w:dxaOrig="120" w:dyaOrig="360">
          <v:shape id="_x0000_i1066" type="#_x0000_t75" style="width:5.9pt;height:18.25pt" o:ole="">
            <v:imagedata r:id="rId87" o:title=""/>
          </v:shape>
          <o:OLEObject Type="Embed" ProgID="Equation.3" ShapeID="_x0000_i1066" DrawAspect="Content" ObjectID="_1449076835" r:id="rId88"/>
        </w:objec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ascii="宋体" w:hAnsi="宋体" w:hint="eastAsia"/>
        </w:rPr>
        <w:t>ｉ＝１，２，</w:t>
      </w:r>
      <w:r>
        <w:rPr>
          <w:rFonts w:hint="eastAsia"/>
        </w:rPr>
        <w:t>…</w:t>
      </w:r>
      <w:r>
        <w:rPr>
          <w:rFonts w:ascii="宋体" w:hAnsi="宋体" w:hint="eastAsia"/>
        </w:rPr>
        <w:t>２０００</w:t>
      </w:r>
      <w:r>
        <w:rPr>
          <w:rFonts w:hint="eastAsia"/>
        </w:rPr>
        <w:t>）对任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非负整数</w:t>
      </w:r>
      <w:r>
        <w:rPr>
          <w:rFonts w:ascii="宋体" w:hAnsi="宋体" w:hint="eastAsia"/>
        </w:rPr>
        <w:t>ｊ（０≤ｊ≤１９９９），令Ｂ</w:t>
      </w:r>
      <w:r w:rsidRPr="00B71639">
        <w:rPr>
          <w:rFonts w:ascii="宋体" w:hAnsi="宋体"/>
          <w:position w:val="-14"/>
        </w:rPr>
        <w:object w:dxaOrig="160" w:dyaOrig="380">
          <v:shape id="_x0000_i1067" type="#_x0000_t75" style="width:8.05pt;height:18.8pt" o:ole="">
            <v:imagedata r:id="rId89" o:title=""/>
          </v:shape>
          <o:OLEObject Type="Embed" ProgID="Equation.3" ShapeID="_x0000_i1067" DrawAspect="Content" ObjectID="_1449076836" r:id="rId90"/>
        </w:object>
      </w:r>
      <w:r>
        <w:rPr>
          <w:rFonts w:ascii="宋体" w:hAnsi="宋体" w:hint="eastAsia"/>
        </w:rPr>
        <w:t>＝｛ｂ｜ｂ</w:t>
      </w:r>
      <w:r w:rsidRPr="00B71639">
        <w:rPr>
          <w:rFonts w:ascii="宋体" w:hAnsi="宋体"/>
          <w:position w:val="-4"/>
        </w:rPr>
        <w:object w:dxaOrig="200" w:dyaOrig="200">
          <v:shape id="_x0000_i1068" type="#_x0000_t75" style="width:10.2pt;height:10.2pt" o:ole="">
            <v:imagedata r:id="rId91" o:title=""/>
          </v:shape>
          <o:OLEObject Type="Embed" ProgID="Equation.3" ShapeID="_x0000_i1068" DrawAspect="Content" ObjectID="_1449076837" r:id="rId92"/>
        </w:object>
      </w:r>
      <w:r>
        <w:rPr>
          <w:rFonts w:ascii="宋体" w:hAnsi="宋体" w:hint="eastAsia"/>
        </w:rPr>
        <w:t>Ｂ，且ｂ除以２０００所得余数为ｊ｝，则Ｂ</w:t>
      </w:r>
      <w:r w:rsidRPr="00B71639">
        <w:rPr>
          <w:rFonts w:ascii="宋体" w:hAnsi="宋体"/>
          <w:position w:val="-14"/>
        </w:rPr>
        <w:object w:dxaOrig="160" w:dyaOrig="380">
          <v:shape id="_x0000_i1069" type="#_x0000_t75" style="width:8.05pt;height:18.8pt" o:ole="">
            <v:imagedata r:id="rId93" o:title=""/>
          </v:shape>
          <o:OLEObject Type="Embed" ProgID="Equation.3" ShapeID="_x0000_i1069" DrawAspect="Content" ObjectID="_1449076838" r:id="rId94"/>
        </w:object>
      </w:r>
      <w:r w:rsidRPr="00B71639">
        <w:rPr>
          <w:rFonts w:ascii="宋体" w:hAnsi="宋体"/>
          <w:position w:val="-4"/>
        </w:rPr>
        <w:object w:dxaOrig="200" w:dyaOrig="200">
          <v:shape id="_x0000_i1070" type="#_x0000_t75" style="width:10.2pt;height:10.2pt" o:ole="">
            <v:imagedata r:id="rId95" o:title=""/>
          </v:shape>
          <o:OLEObject Type="Embed" ProgID="Equation.3" ShapeID="_x0000_i1070" DrawAspect="Content" ObjectID="_1449076839" r:id="rId96"/>
        </w:object>
      </w:r>
      <w:r>
        <w:rPr>
          <w:rFonts w:ascii="宋体" w:hAnsi="宋体" w:hint="eastAsia"/>
        </w:rPr>
        <w:t>Ｂ且</w:t>
      </w:r>
      <w:r w:rsidRPr="00DE6365">
        <w:rPr>
          <w:rFonts w:ascii="宋体" w:hAnsi="宋体"/>
          <w:position w:val="-32"/>
        </w:rPr>
        <w:object w:dxaOrig="460" w:dyaOrig="720">
          <v:shape id="_x0000_i1071" type="#_x0000_t75" style="width:23.1pt;height:36pt" o:ole="">
            <v:imagedata r:id="rId97" o:title=""/>
          </v:shape>
          <o:OLEObject Type="Embed" ProgID="Equation.3" ShapeID="_x0000_i1071" DrawAspect="Content" ObjectID="_1449076840" r:id="rId98"/>
        </w:object>
      </w:r>
    </w:p>
    <w:p w:rsidR="00977EE5" w:rsidRDefault="00977EE5" w:rsidP="00A4754B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若</w:t>
      </w:r>
      <w:r>
        <w:rPr>
          <w:rFonts w:ascii="宋体" w:hAnsi="宋体" w:hint="eastAsia"/>
        </w:rPr>
        <w:t>Ｂ</w:t>
      </w:r>
      <w:r w:rsidRPr="00DE6365">
        <w:rPr>
          <w:rFonts w:ascii="宋体" w:hAnsi="宋体"/>
          <w:position w:val="-12"/>
        </w:rPr>
        <w:object w:dxaOrig="139" w:dyaOrig="360">
          <v:shape id="_x0000_i1072" type="#_x0000_t75" style="width:7pt;height:18.25pt" o:ole="">
            <v:imagedata r:id="rId99" o:title=""/>
          </v:shape>
          <o:OLEObject Type="Embed" ProgID="Equation.3" ShapeID="_x0000_i1072" DrawAspect="Content" ObjectID="_1449076841" r:id="rId100"/>
        </w:object>
      </w:r>
      <w:r>
        <w:rPr>
          <w:rFonts w:ascii="宋体" w:hAnsi="宋体" w:hint="eastAsia"/>
        </w:rPr>
        <w:t>≠</w:t>
      </w:r>
      <w:r w:rsidRPr="00DE6365">
        <w:rPr>
          <w:rFonts w:ascii="宋体" w:hAnsi="宋体"/>
          <w:position w:val="-4"/>
        </w:rPr>
        <w:object w:dxaOrig="260" w:dyaOrig="240">
          <v:shape id="_x0000_i1073" type="#_x0000_t75" style="width:12.9pt;height:11.8pt" o:ole="">
            <v:imagedata r:id="rId101" o:title=""/>
          </v:shape>
          <o:OLEObject Type="Embed" ProgID="Equation.3" ShapeID="_x0000_i1073" DrawAspect="Content" ObjectID="_1449076842" r:id="rId102"/>
        </w:object>
      </w:r>
      <w:r>
        <w:rPr>
          <w:rFonts w:ascii="宋体" w:hAnsi="宋体" w:hint="eastAsia"/>
        </w:rPr>
        <w:t>，设ｂ</w:t>
      </w:r>
      <w:r w:rsidRPr="00DE6365">
        <w:rPr>
          <w:rFonts w:ascii="宋体" w:hAnsi="宋体"/>
          <w:position w:val="-12"/>
        </w:rPr>
        <w:object w:dxaOrig="139" w:dyaOrig="360">
          <v:shape id="_x0000_i1074" type="#_x0000_t75" style="width:7pt;height:18.25pt" o:ole="">
            <v:imagedata r:id="rId103" o:title=""/>
          </v:shape>
          <o:OLEObject Type="Embed" ProgID="Equation.3" ShapeID="_x0000_i1074" DrawAspect="Content" ObjectID="_1449076843" r:id="rId104"/>
        </w:object>
      </w:r>
      <w:r>
        <w:rPr>
          <w:rFonts w:ascii="宋体" w:hAnsi="宋体" w:hint="eastAsia"/>
        </w:rPr>
        <w:t>是Ｂ</w:t>
      </w:r>
      <w:r w:rsidRPr="00DE6365">
        <w:rPr>
          <w:rFonts w:ascii="宋体" w:hAnsi="宋体"/>
          <w:position w:val="-12"/>
        </w:rPr>
        <w:object w:dxaOrig="139" w:dyaOrig="360">
          <v:shape id="_x0000_i1075" type="#_x0000_t75" style="width:7pt;height:18.25pt" o:ole="">
            <v:imagedata r:id="rId105" o:title=""/>
          </v:shape>
          <o:OLEObject Type="Embed" ProgID="Equation.3" ShapeID="_x0000_i1075" DrawAspect="Content" ObjectID="_1449076844" r:id="rId106"/>
        </w:object>
      </w:r>
      <w:r>
        <w:rPr>
          <w:rFonts w:ascii="宋体" w:hAnsi="宋体" w:hint="eastAsia"/>
        </w:rPr>
        <w:t>中的一个元素，则ｂ</w:t>
      </w:r>
      <w:r w:rsidRPr="00DE6365">
        <w:rPr>
          <w:rFonts w:ascii="宋体" w:hAnsi="宋体"/>
          <w:position w:val="-12"/>
        </w:rPr>
        <w:object w:dxaOrig="139" w:dyaOrig="360">
          <v:shape id="_x0000_i1076" type="#_x0000_t75" style="width:7pt;height:18.25pt" o:ole="">
            <v:imagedata r:id="rId107" o:title=""/>
          </v:shape>
          <o:OLEObject Type="Embed" ProgID="Equation.3" ShapeID="_x0000_i1076" DrawAspect="Content" ObjectID="_1449076845" r:id="rId108"/>
        </w:object>
      </w:r>
      <w:r>
        <w:rPr>
          <w:rFonts w:ascii="宋体" w:hAnsi="宋体" w:hint="eastAsia"/>
        </w:rPr>
        <w:t>＝ａ</w:t>
      </w:r>
      <w:r w:rsidRPr="00DE6365">
        <w:rPr>
          <w:rFonts w:ascii="宋体" w:hAnsi="宋体"/>
          <w:position w:val="-10"/>
        </w:rPr>
        <w:object w:dxaOrig="120" w:dyaOrig="340">
          <v:shape id="_x0000_i1077" type="#_x0000_t75" style="width:5.9pt;height:17.2pt" o:ole="">
            <v:imagedata r:id="rId109" o:title=""/>
          </v:shape>
          <o:OLEObject Type="Embed" ProgID="Equation.3" ShapeID="_x0000_i1077" DrawAspect="Content" ObjectID="_1449076846" r:id="rId110"/>
        </w:object>
      </w:r>
      <w:r>
        <w:rPr>
          <w:rFonts w:ascii="宋体" w:hAnsi="宋体" w:hint="eastAsia"/>
        </w:rPr>
        <w:t>﹢ａ</w:t>
      </w:r>
      <w:r w:rsidRPr="00DE6365">
        <w:rPr>
          <w:rFonts w:ascii="宋体" w:hAnsi="宋体"/>
          <w:position w:val="-10"/>
        </w:rPr>
        <w:object w:dxaOrig="160" w:dyaOrig="340">
          <v:shape id="_x0000_i1078" type="#_x0000_t75" style="width:8.05pt;height:17.2pt" o:ole="">
            <v:imagedata r:id="rId111" o:title=""/>
          </v:shape>
          <o:OLEObject Type="Embed" ProgID="Equation.3" ShapeID="_x0000_i1078" DrawAspect="Content" ObjectID="_1449076847" r:id="rId112"/>
        </w:object>
      </w:r>
      <w:r>
        <w:rPr>
          <w:rFonts w:ascii="宋体" w:hAnsi="宋体" w:hint="eastAsia"/>
        </w:rPr>
        <w:t>﹢…﹢ａ</w:t>
      </w:r>
      <w:r w:rsidRPr="00DE6365">
        <w:rPr>
          <w:rFonts w:ascii="宋体" w:hAnsi="宋体"/>
          <w:position w:val="-12"/>
        </w:rPr>
        <w:object w:dxaOrig="139" w:dyaOrig="360">
          <v:shape id="_x0000_i1079" type="#_x0000_t75" style="width:7pt;height:18.25pt" o:ole="">
            <v:imagedata r:id="rId113" o:title=""/>
          </v:shape>
          <o:OLEObject Type="Embed" ProgID="Equation.3" ShapeID="_x0000_i1079" DrawAspect="Content" ObjectID="_1449076848" r:id="rId114"/>
        </w:object>
      </w:r>
      <w:r>
        <w:rPr>
          <w:rFonts w:ascii="宋体" w:hAnsi="宋体" w:hint="eastAsia"/>
        </w:rPr>
        <w:t>能被２０００整除</w:t>
      </w:r>
    </w:p>
    <w:p w:rsidR="00977EE5" w:rsidRDefault="00977EE5" w:rsidP="00A4754B">
      <w:pPr>
        <w:spacing w:line="360" w:lineRule="auto"/>
        <w:ind w:firstLineChars="200" w:firstLine="48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若Ｂ</w:t>
      </w:r>
      <w:r w:rsidRPr="00DE6365">
        <w:rPr>
          <w:rFonts w:ascii="宋体" w:hAnsi="宋体"/>
          <w:position w:val="-12"/>
          <w:szCs w:val="21"/>
        </w:rPr>
        <w:object w:dxaOrig="139" w:dyaOrig="360">
          <v:shape id="_x0000_i1080" type="#_x0000_t75" style="width:7pt;height:18.25pt" o:ole="">
            <v:imagedata r:id="rId115" o:title=""/>
          </v:shape>
          <o:OLEObject Type="Embed" ProgID="Equation.3" ShapeID="_x0000_i1080" DrawAspect="Content" ObjectID="_1449076849" r:id="rId116"/>
        </w:object>
      </w:r>
      <w:r>
        <w:rPr>
          <w:rFonts w:ascii="宋体" w:hAnsi="宋体" w:hint="eastAsia"/>
          <w:szCs w:val="21"/>
        </w:rPr>
        <w:t>＝</w:t>
      </w:r>
      <w:r w:rsidRPr="00DE6365">
        <w:rPr>
          <w:rFonts w:ascii="宋体" w:hAnsi="宋体"/>
          <w:position w:val="-4"/>
          <w:szCs w:val="21"/>
        </w:rPr>
        <w:object w:dxaOrig="260" w:dyaOrig="240">
          <v:shape id="_x0000_i1081" type="#_x0000_t75" style="width:12.9pt;height:11.8pt" o:ole="">
            <v:imagedata r:id="rId117" o:title=""/>
          </v:shape>
          <o:OLEObject Type="Embed" ProgID="Equation.3" ShapeID="_x0000_i1081" DrawAspect="Content" ObjectID="_1449076850" r:id="rId118"/>
        </w:object>
      </w:r>
      <w:r>
        <w:rPr>
          <w:rFonts w:ascii="宋体" w:hAnsi="宋体" w:hint="eastAsia"/>
          <w:szCs w:val="21"/>
        </w:rPr>
        <w:t>，则由鸽巢原理，一定存在某个正整数ｔ(１≤ｔ≤１９９９)，使得</w:t>
      </w:r>
      <w:r w:rsidRPr="006C5F24">
        <w:rPr>
          <w:rFonts w:ascii="宋体" w:hAnsi="宋体"/>
          <w:position w:val="-14"/>
          <w:szCs w:val="21"/>
        </w:rPr>
        <w:object w:dxaOrig="380" w:dyaOrig="400">
          <v:shape id="_x0000_i1082" type="#_x0000_t75" style="width:18.8pt;height:19.9pt" o:ole="">
            <v:imagedata r:id="rId119" o:title=""/>
          </v:shape>
          <o:OLEObject Type="Embed" ProgID="Equation.3" ShapeID="_x0000_i1082" DrawAspect="Content" ObjectID="_1449076851" r:id="rId120"/>
        </w:object>
      </w:r>
      <w:r>
        <w:rPr>
          <w:rFonts w:ascii="宋体" w:hAnsi="宋体" w:hint="eastAsia"/>
          <w:szCs w:val="21"/>
        </w:rPr>
        <w:t>≥２，设ｂ</w:t>
      </w:r>
      <w:r w:rsidRPr="006C5F24">
        <w:rPr>
          <w:rFonts w:ascii="宋体" w:hAnsi="宋体"/>
          <w:position w:val="-16"/>
          <w:szCs w:val="21"/>
        </w:rPr>
        <w:object w:dxaOrig="220" w:dyaOrig="400">
          <v:shape id="_x0000_i1083" type="#_x0000_t75" style="width:10.75pt;height:19.9pt" o:ole="">
            <v:imagedata r:id="rId121" o:title=""/>
          </v:shape>
          <o:OLEObject Type="Embed" ProgID="Equation.3" ShapeID="_x0000_i1083" DrawAspect="Content" ObjectID="_1449076852" r:id="rId122"/>
        </w:object>
      </w:r>
      <w:r>
        <w:rPr>
          <w:rFonts w:ascii="宋体" w:hAnsi="宋体" w:hint="eastAsia"/>
          <w:szCs w:val="21"/>
        </w:rPr>
        <w:t>ｂ</w:t>
      </w:r>
      <w:r w:rsidRPr="006C5F24">
        <w:rPr>
          <w:rFonts w:ascii="宋体" w:hAnsi="宋体"/>
          <w:position w:val="-12"/>
          <w:szCs w:val="21"/>
        </w:rPr>
        <w:object w:dxaOrig="120" w:dyaOrig="360">
          <v:shape id="_x0000_i1084" type="#_x0000_t75" style="width:5.9pt;height:18.25pt" o:ole="">
            <v:imagedata r:id="rId123" o:title=""/>
          </v:shape>
          <o:OLEObject Type="Embed" ProgID="Equation.3" ShapeID="_x0000_i1084" DrawAspect="Content" ObjectID="_1449076853" r:id="rId124"/>
        </w:object>
      </w:r>
      <w:r>
        <w:rPr>
          <w:rFonts w:ascii="宋体" w:hAnsi="宋体" w:hint="eastAsia"/>
          <w:szCs w:val="21"/>
        </w:rPr>
        <w:t>(ｋ＜ｌ)是Ｂ</w:t>
      </w:r>
      <w:r w:rsidRPr="006C5F24">
        <w:rPr>
          <w:rFonts w:ascii="宋体" w:hAnsi="宋体"/>
          <w:position w:val="-12"/>
          <w:szCs w:val="21"/>
        </w:rPr>
        <w:object w:dxaOrig="120" w:dyaOrig="360">
          <v:shape id="_x0000_i1085" type="#_x0000_t75" style="width:5.9pt;height:18.25pt" o:ole="">
            <v:imagedata r:id="rId125" o:title=""/>
          </v:shape>
          <o:OLEObject Type="Embed" ProgID="Equation.3" ShapeID="_x0000_i1085" DrawAspect="Content" ObjectID="_1449076854" r:id="rId126"/>
        </w:object>
      </w:r>
      <w:r>
        <w:rPr>
          <w:rFonts w:ascii="宋体" w:hAnsi="宋体" w:hint="eastAsia"/>
          <w:szCs w:val="21"/>
        </w:rPr>
        <w:t>的两个元素，则</w:t>
      </w:r>
    </w:p>
    <w:p w:rsidR="00977EE5" w:rsidRDefault="00977EE5" w:rsidP="00A4754B">
      <w:pPr>
        <w:spacing w:line="360" w:lineRule="auto"/>
        <w:ind w:leftChars="86" w:left="206" w:firstLineChars="200" w:firstLine="480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ｂ</w:t>
      </w:r>
      <w:r w:rsidRPr="006C5F24">
        <w:rPr>
          <w:rFonts w:ascii="宋体" w:hAnsi="宋体"/>
          <w:position w:val="-12"/>
          <w:szCs w:val="21"/>
        </w:rPr>
        <w:object w:dxaOrig="120" w:dyaOrig="360">
          <v:shape id="_x0000_i1086" type="#_x0000_t75" style="width:5.9pt;height:18.25pt" o:ole="">
            <v:imagedata r:id="rId127" o:title=""/>
          </v:shape>
          <o:OLEObject Type="Embed" ProgID="Equation.3" ShapeID="_x0000_i1086" DrawAspect="Content" ObjectID="_1449076855" r:id="rId128"/>
        </w:object>
      </w:r>
      <w:r>
        <w:rPr>
          <w:rFonts w:ascii="宋体" w:hAnsi="宋体" w:hint="eastAsia"/>
          <w:szCs w:val="21"/>
        </w:rPr>
        <w:t>﹣ｂ</w:t>
      </w:r>
      <w:r w:rsidRPr="006C5F24">
        <w:rPr>
          <w:rFonts w:ascii="宋体" w:hAnsi="宋体"/>
          <w:position w:val="-12"/>
          <w:szCs w:val="21"/>
        </w:rPr>
        <w:object w:dxaOrig="160" w:dyaOrig="360">
          <v:shape id="_x0000_i1087" type="#_x0000_t75" style="width:8.05pt;height:18.25pt" o:ole="">
            <v:imagedata r:id="rId129" o:title=""/>
          </v:shape>
          <o:OLEObject Type="Embed" ProgID="Equation.3" ShapeID="_x0000_i1087" DrawAspect="Content" ObjectID="_1449076856" r:id="rId130"/>
        </w:object>
      </w:r>
      <w:r>
        <w:rPr>
          <w:rFonts w:ascii="宋体" w:hAnsi="宋体" w:hint="eastAsia"/>
          <w:szCs w:val="21"/>
        </w:rPr>
        <w:t>＝ａ</w:t>
      </w:r>
      <w:r w:rsidRPr="006C5F24">
        <w:rPr>
          <w:rFonts w:ascii="宋体" w:hAnsi="宋体"/>
          <w:position w:val="-12"/>
          <w:szCs w:val="21"/>
        </w:rPr>
        <w:object w:dxaOrig="300" w:dyaOrig="360">
          <v:shape id="_x0000_i1088" type="#_x0000_t75" style="width:15.05pt;height:18.25pt" o:ole="">
            <v:imagedata r:id="rId131" o:title=""/>
          </v:shape>
          <o:OLEObject Type="Embed" ProgID="Equation.3" ShapeID="_x0000_i1088" DrawAspect="Content" ObjectID="_1449076857" r:id="rId132"/>
        </w:object>
      </w:r>
      <w:r>
        <w:rPr>
          <w:rFonts w:ascii="宋体" w:hAnsi="宋体" w:hint="eastAsia"/>
          <w:szCs w:val="21"/>
        </w:rPr>
        <w:t>﹢ａ</w:t>
      </w:r>
      <w:r w:rsidRPr="006C5F24">
        <w:rPr>
          <w:rFonts w:ascii="宋体" w:hAnsi="宋体"/>
          <w:position w:val="-12"/>
          <w:szCs w:val="21"/>
        </w:rPr>
        <w:object w:dxaOrig="320" w:dyaOrig="360">
          <v:shape id="_x0000_i1089" type="#_x0000_t75" style="width:16.1pt;height:18.25pt" o:ole="">
            <v:imagedata r:id="rId133" o:title=""/>
          </v:shape>
          <o:OLEObject Type="Embed" ProgID="Equation.3" ShapeID="_x0000_i1089" DrawAspect="Content" ObjectID="_1449076858" r:id="rId134"/>
        </w:object>
      </w:r>
      <w:r>
        <w:rPr>
          <w:rFonts w:ascii="宋体" w:hAnsi="宋体" w:hint="eastAsia"/>
          <w:szCs w:val="21"/>
        </w:rPr>
        <w:t>﹢…﹢ａ</w:t>
      </w:r>
      <w:r w:rsidRPr="006C5F24">
        <w:rPr>
          <w:rFonts w:ascii="宋体" w:hAnsi="宋体"/>
          <w:position w:val="-12"/>
          <w:szCs w:val="21"/>
        </w:rPr>
        <w:object w:dxaOrig="120" w:dyaOrig="360">
          <v:shape id="_x0000_i1090" type="#_x0000_t75" style="width:5.9pt;height:18.25pt" o:ole="">
            <v:imagedata r:id="rId135" o:title=""/>
          </v:shape>
          <o:OLEObject Type="Embed" ProgID="Equation.3" ShapeID="_x0000_i1090" DrawAspect="Content" ObjectID="_1449076859" r:id="rId136"/>
        </w:object>
      </w:r>
    </w:p>
    <w:p w:rsidR="00977EE5" w:rsidRDefault="00977EE5" w:rsidP="00A4754B">
      <w:pPr>
        <w:spacing w:line="360" w:lineRule="auto"/>
        <w:ind w:firstLineChars="50" w:firstLine="1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能被</w:t>
      </w:r>
      <w:r w:rsidR="00A4754B">
        <w:rPr>
          <w:rFonts w:ascii="宋体" w:hAnsi="宋体" w:hint="eastAsia"/>
          <w:szCs w:val="21"/>
        </w:rPr>
        <w:t>2000</w:t>
      </w:r>
      <w:r>
        <w:rPr>
          <w:rFonts w:ascii="宋体" w:hAnsi="宋体" w:hint="eastAsia"/>
          <w:szCs w:val="21"/>
        </w:rPr>
        <w:t>整除</w:t>
      </w:r>
    </w:p>
    <w:p w:rsidR="00977EE5" w:rsidRDefault="00977EE5" w:rsidP="00A4754B">
      <w:pPr>
        <w:spacing w:line="360" w:lineRule="auto"/>
        <w:ind w:leftChars="86" w:left="206" w:firstLineChars="200" w:firstLine="480"/>
        <w:rPr>
          <w:rFonts w:ascii="宋体" w:hAnsi="宋体" w:hint="eastAsia"/>
          <w:szCs w:val="21"/>
        </w:rPr>
      </w:pPr>
    </w:p>
    <w:p w:rsidR="00977EE5" w:rsidRPr="007A7BD4" w:rsidRDefault="00C80BDC" w:rsidP="007A7BD4">
      <w:pPr>
        <w:pStyle w:val="3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77EE5" w:rsidRPr="007A7BD4">
        <w:rPr>
          <w:rFonts w:hint="eastAsia"/>
        </w:rPr>
        <w:t>在几何问题中的应用</w:t>
      </w:r>
    </w:p>
    <w:p w:rsidR="00977EE5" w:rsidRDefault="00977EE5" w:rsidP="00A4754B">
      <w:pPr>
        <w:spacing w:line="360" w:lineRule="auto"/>
        <w:ind w:firstLineChars="200" w:firstLine="48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例４ 证明  如果在一个边长为１的等边三角形内任取５个点，则必有２个点，它们的距离不大于</w:t>
      </w:r>
      <w:r w:rsidRPr="00A56C31">
        <w:rPr>
          <w:rFonts w:ascii="宋体" w:hAnsi="宋体"/>
          <w:position w:val="-24"/>
          <w:szCs w:val="21"/>
        </w:rPr>
        <w:object w:dxaOrig="240" w:dyaOrig="620">
          <v:shape id="_x0000_i1091" type="#_x0000_t75" style="width:11.8pt;height:31.15pt" o:ole="">
            <v:imagedata r:id="rId137" o:title=""/>
          </v:shape>
          <o:OLEObject Type="Embed" ProgID="Equation.3" ShapeID="_x0000_i1091" DrawAspect="Content" ObjectID="_1449076860" r:id="rId138"/>
        </w:object>
      </w:r>
    </w:p>
    <w:p w:rsidR="00977EE5" w:rsidRDefault="00977EE5" w:rsidP="00A4754B">
      <w:pPr>
        <w:spacing w:line="360" w:lineRule="auto"/>
        <w:ind w:firstLineChars="200" w:firstLine="48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证明  用三角形两边中点的连线把边长为一的等边三角形分成４个边长为</w:t>
      </w:r>
      <w:r w:rsidRPr="00A56C31">
        <w:rPr>
          <w:rFonts w:ascii="宋体" w:hAnsi="宋体"/>
          <w:position w:val="-24"/>
          <w:szCs w:val="21"/>
        </w:rPr>
        <w:object w:dxaOrig="240" w:dyaOrig="620">
          <v:shape id="_x0000_i1092" type="#_x0000_t75" style="width:11.8pt;height:31.15pt" o:ole="">
            <v:imagedata r:id="rId139" o:title=""/>
          </v:shape>
          <o:OLEObject Type="Embed" ProgID="Equation.3" ShapeID="_x0000_i1092" DrawAspect="Content" ObjectID="_1449076861" r:id="rId140"/>
        </w:object>
      </w:r>
      <w:r>
        <w:rPr>
          <w:rFonts w:ascii="宋体" w:hAnsi="宋体" w:hint="eastAsia"/>
          <w:szCs w:val="21"/>
        </w:rPr>
        <w:t>的小等边三角形，每一个小三角形看成一个抽屉，根据抽屉原理，此问题可化为把五个元素（点）放入四个抽屉中，那么至少有一个抽屉（小三角形），包含两个或两个以上元素，而这两点的距离不可能超过小三角形的边长，即不大于</w:t>
      </w:r>
      <w:r w:rsidRPr="00A56C31">
        <w:rPr>
          <w:rFonts w:ascii="宋体" w:hAnsi="宋体"/>
          <w:position w:val="-24"/>
          <w:szCs w:val="21"/>
        </w:rPr>
        <w:object w:dxaOrig="240" w:dyaOrig="620">
          <v:shape id="_x0000_i1093" type="#_x0000_t75" style="width:11.8pt;height:31.15pt" o:ole="">
            <v:imagedata r:id="rId141" o:title=""/>
          </v:shape>
          <o:OLEObject Type="Embed" ProgID="Equation.3" ShapeID="_x0000_i1093" DrawAspect="Content" ObjectID="_1449076862" r:id="rId142"/>
        </w:object>
      </w:r>
    </w:p>
    <w:p w:rsidR="00977EE5" w:rsidRPr="007A7BD4" w:rsidRDefault="00C80BDC" w:rsidP="007A7BD4">
      <w:pPr>
        <w:pStyle w:val="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977EE5" w:rsidRPr="007A7BD4">
        <w:rPr>
          <w:rFonts w:hint="eastAsia"/>
        </w:rPr>
        <w:t>对</w:t>
      </w:r>
      <w:r w:rsidR="00A4754B" w:rsidRPr="007A7BD4">
        <w:rPr>
          <w:rFonts w:hint="eastAsia"/>
        </w:rPr>
        <w:t>Ramsey</w:t>
      </w:r>
      <w:r w:rsidR="00977EE5" w:rsidRPr="007A7BD4">
        <w:rPr>
          <w:rFonts w:hint="eastAsia"/>
        </w:rPr>
        <w:t>数的影响</w:t>
      </w:r>
    </w:p>
    <w:p w:rsidR="00977EE5" w:rsidRDefault="00977EE5" w:rsidP="00A4754B">
      <w:pPr>
        <w:spacing w:line="360" w:lineRule="auto"/>
        <w:ind w:firstLineChars="200" w:firstLine="48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例５  </w:t>
      </w:r>
      <w:r w:rsidR="007772CC">
        <w:rPr>
          <w:rFonts w:ascii="宋体" w:hAnsi="宋体" w:hint="eastAsia"/>
          <w:szCs w:val="21"/>
        </w:rPr>
        <w:t>若集合S</w:t>
      </w:r>
      <w:r>
        <w:rPr>
          <w:rFonts w:ascii="宋体" w:hAnsi="宋体" w:hint="eastAsia"/>
          <w:szCs w:val="21"/>
        </w:rPr>
        <w:t>由六个人组成，那么</w:t>
      </w:r>
      <w:r w:rsidR="007772CC">
        <w:rPr>
          <w:rFonts w:ascii="宋体" w:hAnsi="宋体" w:hint="eastAsia"/>
          <w:szCs w:val="21"/>
        </w:rPr>
        <w:t>S</w:t>
      </w:r>
      <w:r>
        <w:rPr>
          <w:rFonts w:ascii="宋体" w:hAnsi="宋体" w:hint="eastAsia"/>
          <w:szCs w:val="21"/>
        </w:rPr>
        <w:t>中或者存在至少三个人互相认识，或者存在至少三个人互不认识</w:t>
      </w:r>
    </w:p>
    <w:p w:rsidR="00977EE5" w:rsidRDefault="00977EE5" w:rsidP="00A4754B">
      <w:pPr>
        <w:spacing w:line="360" w:lineRule="auto"/>
        <w:ind w:firstLineChars="200" w:firstLine="48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证明 在这六个人中，任意固定一个人，并用Ａ表示，而其余５人则分成两类，第一类与</w:t>
      </w:r>
      <w:r w:rsidR="00A4754B">
        <w:rPr>
          <w:rFonts w:ascii="宋体" w:hAnsi="宋体" w:hint="eastAsia"/>
          <w:szCs w:val="21"/>
        </w:rPr>
        <w:t>A</w:t>
      </w:r>
      <w:r>
        <w:rPr>
          <w:rFonts w:ascii="宋体" w:hAnsi="宋体" w:hint="eastAsia"/>
          <w:szCs w:val="21"/>
        </w:rPr>
        <w:t>认识的人集合</w:t>
      </w:r>
      <w:r w:rsidR="00A4754B">
        <w:rPr>
          <w:rFonts w:ascii="宋体" w:hAnsi="宋体" w:hint="eastAsia"/>
          <w:szCs w:val="21"/>
        </w:rPr>
        <w:t>F</w:t>
      </w:r>
      <w:r>
        <w:rPr>
          <w:rFonts w:ascii="宋体" w:hAnsi="宋体" w:hint="eastAsia"/>
          <w:szCs w:val="21"/>
        </w:rPr>
        <w:t>，第二类与</w:t>
      </w:r>
      <w:r w:rsidR="00A4754B">
        <w:rPr>
          <w:rFonts w:ascii="宋体" w:hAnsi="宋体" w:hint="eastAsia"/>
          <w:szCs w:val="21"/>
        </w:rPr>
        <w:t>A</w:t>
      </w:r>
      <w:r>
        <w:rPr>
          <w:rFonts w:ascii="宋体" w:hAnsi="宋体" w:hint="eastAsia"/>
          <w:szCs w:val="21"/>
        </w:rPr>
        <w:t>不认识的人的集合为</w:t>
      </w:r>
      <w:r w:rsidR="00A4754B">
        <w:rPr>
          <w:rFonts w:ascii="宋体" w:hAnsi="宋体" w:hint="eastAsia"/>
          <w:szCs w:val="21"/>
        </w:rPr>
        <w:t>T</w:t>
      </w:r>
      <w:r>
        <w:rPr>
          <w:rFonts w:ascii="宋体" w:hAnsi="宋体" w:hint="eastAsia"/>
          <w:szCs w:val="21"/>
        </w:rPr>
        <w:t>。由鸽巢原理，至少有一类含有不少于［</w:t>
      </w:r>
      <w:r w:rsidRPr="00737576">
        <w:rPr>
          <w:rFonts w:ascii="宋体" w:hAnsi="宋体"/>
          <w:position w:val="-24"/>
          <w:szCs w:val="21"/>
        </w:rPr>
        <w:object w:dxaOrig="520" w:dyaOrig="620">
          <v:shape id="_x0000_i1094" type="#_x0000_t75" style="width:25.8pt;height:31.15pt" o:ole="">
            <v:imagedata r:id="rId143" o:title=""/>
          </v:shape>
          <o:OLEObject Type="Embed" ProgID="Equation.3" ShapeID="_x0000_i1094" DrawAspect="Content" ObjectID="_1449076863" r:id="rId144"/>
        </w:object>
      </w:r>
      <w:r>
        <w:rPr>
          <w:rFonts w:ascii="宋体" w:hAnsi="宋体" w:hint="eastAsia"/>
          <w:szCs w:val="21"/>
        </w:rPr>
        <w:t>］＋１＝３个人。若Ｆ中至少有３个人，他们互不认识，则定理得证。若Ｆ中至少有２个人互相认识，再将Ａ放进去，则得到至少３个人互相认识，定理得证。若Ｆ中最多有２人，则Ｔ中至少有３个人，若Ｔ中至少有３个人互相认识，则</w:t>
      </w:r>
      <w:r w:rsidR="00A4754B">
        <w:rPr>
          <w:rFonts w:ascii="宋体" w:hAnsi="宋体" w:hint="eastAsia"/>
          <w:szCs w:val="21"/>
        </w:rPr>
        <w:t>定理成立。若</w:t>
      </w:r>
      <w:r w:rsidR="007772CC">
        <w:rPr>
          <w:rFonts w:ascii="宋体" w:hAnsi="宋体" w:hint="eastAsia"/>
          <w:szCs w:val="21"/>
        </w:rPr>
        <w:t>T</w:t>
      </w:r>
      <w:r>
        <w:rPr>
          <w:rFonts w:ascii="宋体" w:hAnsi="宋体" w:hint="eastAsia"/>
          <w:szCs w:val="21"/>
        </w:rPr>
        <w:t>中至少有２个人互不认识，再将Ａ放进去，则得到至少有３个人互不认识，定理成立。</w:t>
      </w:r>
    </w:p>
    <w:p w:rsidR="00977EE5" w:rsidRPr="007A7BD4" w:rsidRDefault="00471A71" w:rsidP="007A7BD4">
      <w:pPr>
        <w:pStyle w:val="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977EE5" w:rsidRPr="007A7BD4">
        <w:rPr>
          <w:rFonts w:hint="eastAsia"/>
        </w:rPr>
        <w:t>用鸽巢原理解决同色问题</w:t>
      </w:r>
    </w:p>
    <w:p w:rsidR="00977EE5" w:rsidRDefault="00977EE5" w:rsidP="00A4754B">
      <w:pPr>
        <w:spacing w:line="360" w:lineRule="auto"/>
        <w:ind w:firstLineChars="221" w:firstLine="53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一个抽屉里有</w:t>
      </w:r>
      <w:r w:rsidR="00A4754B">
        <w:rPr>
          <w:rFonts w:ascii="宋体" w:hAnsi="宋体" w:hint="eastAsia"/>
          <w:szCs w:val="21"/>
        </w:rPr>
        <w:t>20</w:t>
      </w:r>
      <w:r>
        <w:rPr>
          <w:rFonts w:ascii="宋体" w:hAnsi="宋体" w:hint="eastAsia"/>
          <w:szCs w:val="21"/>
        </w:rPr>
        <w:t xml:space="preserve">件衬衫，其中４件是蓝的，７件是灰的，９件是红的，试问应从中随意取多少件能保证有４件是同色的 </w:t>
      </w:r>
    </w:p>
    <w:p w:rsidR="00977EE5" w:rsidRDefault="00977EE5" w:rsidP="00A4754B">
      <w:pPr>
        <w:spacing w:line="360" w:lineRule="auto"/>
        <w:ind w:firstLineChars="200" w:firstLine="48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证明 </w:t>
      </w:r>
      <w:r w:rsidR="00732BD4">
        <w:rPr>
          <w:rFonts w:ascii="宋体" w:hAnsi="宋体" w:hint="eastAsia"/>
          <w:szCs w:val="21"/>
        </w:rPr>
        <w:t>根据鸽巢原理，ｎ</w:t>
      </w:r>
      <w:proofErr w:type="gramStart"/>
      <w:r w:rsidR="00732BD4">
        <w:rPr>
          <w:rFonts w:ascii="宋体" w:hAnsi="宋体" w:hint="eastAsia"/>
          <w:szCs w:val="21"/>
        </w:rPr>
        <w:t>个</w:t>
      </w:r>
      <w:proofErr w:type="gramEnd"/>
      <w:r w:rsidR="00732BD4">
        <w:rPr>
          <w:rFonts w:ascii="宋体" w:hAnsi="宋体" w:hint="eastAsia"/>
          <w:szCs w:val="21"/>
        </w:rPr>
        <w:t>鸽巢，</w:t>
      </w:r>
      <w:proofErr w:type="spellStart"/>
      <w:r w:rsidR="00732BD4">
        <w:rPr>
          <w:rFonts w:ascii="宋体" w:hAnsi="宋体" w:hint="eastAsia"/>
          <w:szCs w:val="21"/>
        </w:rPr>
        <w:t>kn</w:t>
      </w:r>
      <w:proofErr w:type="spellEnd"/>
      <w:r w:rsidR="00732BD4">
        <w:rPr>
          <w:rFonts w:ascii="宋体" w:hAnsi="宋体" w:hint="eastAsia"/>
          <w:szCs w:val="21"/>
        </w:rPr>
        <w:t>＋1</w:t>
      </w:r>
      <w:r>
        <w:rPr>
          <w:rFonts w:ascii="宋体" w:hAnsi="宋体" w:hint="eastAsia"/>
          <w:szCs w:val="21"/>
        </w:rPr>
        <w:t>只鸽子，则至少有一个鸽巢有</w:t>
      </w:r>
      <w:r w:rsidR="005128E9">
        <w:rPr>
          <w:rFonts w:ascii="宋体" w:hAnsi="宋体" w:hint="eastAsia"/>
          <w:szCs w:val="21"/>
        </w:rPr>
        <w:t>k+1</w:t>
      </w:r>
      <w:r>
        <w:rPr>
          <w:rFonts w:ascii="宋体" w:hAnsi="宋体" w:hint="eastAsia"/>
          <w:szCs w:val="21"/>
        </w:rPr>
        <w:t>只鸽子，现在又３个鸽巢，即ｎ＝３，ｋ＋１＝４，所以，ｋ＝３</w:t>
      </w:r>
    </w:p>
    <w:p w:rsidR="00977EE5" w:rsidRDefault="00977EE5" w:rsidP="00A4754B">
      <w:pPr>
        <w:spacing w:line="360" w:lineRule="auto"/>
        <w:ind w:firstLineChars="100" w:firstLine="240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ｋ</w:t>
      </w:r>
      <w:r w:rsidR="00A4754B">
        <w:rPr>
          <w:rFonts w:ascii="宋体" w:hAnsi="宋体" w:hint="eastAsia"/>
          <w:szCs w:val="21"/>
        </w:rPr>
        <w:t>*</w:t>
      </w:r>
      <w:r>
        <w:rPr>
          <w:rFonts w:ascii="宋体" w:hAnsi="宋体" w:hint="eastAsia"/>
          <w:szCs w:val="21"/>
        </w:rPr>
        <w:t>ｎ＋１＝３×３＋１＝１０</w:t>
      </w:r>
    </w:p>
    <w:p w:rsidR="008F4B33" w:rsidRDefault="00977EE5" w:rsidP="00A4754B">
      <w:pPr>
        <w:spacing w:line="360" w:lineRule="auto"/>
        <w:rPr>
          <w:rFonts w:hint="eastAsia"/>
        </w:rPr>
      </w:pPr>
      <w:r>
        <w:rPr>
          <w:rFonts w:ascii="宋体" w:hAnsi="宋体" w:hint="eastAsia"/>
          <w:szCs w:val="21"/>
        </w:rPr>
        <w:t>即随意抽取件</w:t>
      </w:r>
      <w:r w:rsidR="00A4754B">
        <w:rPr>
          <w:rFonts w:ascii="宋体" w:hAnsi="宋体" w:hint="eastAsia"/>
          <w:szCs w:val="21"/>
        </w:rPr>
        <w:t>10</w:t>
      </w:r>
      <w:r>
        <w:rPr>
          <w:rFonts w:ascii="宋体" w:hAnsi="宋体" w:hint="eastAsia"/>
          <w:szCs w:val="21"/>
        </w:rPr>
        <w:t>即可保证有４件是同色的</w:t>
      </w:r>
      <w:r w:rsidR="00CE289C">
        <w:rPr>
          <w:rFonts w:ascii="宋体" w:hAnsi="宋体" w:hint="eastAsia"/>
          <w:szCs w:val="21"/>
        </w:rPr>
        <w:t>。</w:t>
      </w:r>
    </w:p>
    <w:p w:rsidR="008F4B33" w:rsidRPr="008F4B33" w:rsidRDefault="008F4B33" w:rsidP="00A4754B">
      <w:pPr>
        <w:pStyle w:val="1"/>
        <w:spacing w:line="360" w:lineRule="auto"/>
      </w:pPr>
      <w:r w:rsidRPr="008F4B33">
        <w:rPr>
          <w:rFonts w:hint="eastAsia"/>
        </w:rPr>
        <w:lastRenderedPageBreak/>
        <w:t>总结</w:t>
      </w:r>
    </w:p>
    <w:p w:rsidR="008F4B33" w:rsidRPr="008F4B33" w:rsidRDefault="008F4B33" w:rsidP="00A4754B">
      <w:pPr>
        <w:widowControl w:val="0"/>
        <w:autoSpaceDE w:val="0"/>
        <w:autoSpaceDN w:val="0"/>
        <w:adjustRightInd w:val="0"/>
        <w:spacing w:line="360" w:lineRule="auto"/>
        <w:ind w:firstLine="420"/>
        <w:rPr>
          <w:rFonts w:ascii="宋体" w:eastAsia="宋体" w:cs="宋体" w:hint="eastAsia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鸽巢原理的应用极其广泛</w:t>
      </w:r>
      <w:r w:rsidRPr="008F4B33">
        <w:rPr>
          <w:rFonts w:ascii="宋体" w:eastAsia="宋体" w:cs="宋体"/>
          <w:sz w:val="21"/>
          <w:szCs w:val="21"/>
        </w:rPr>
        <w:t xml:space="preserve">, </w:t>
      </w:r>
      <w:r>
        <w:rPr>
          <w:rFonts w:ascii="宋体" w:eastAsia="宋体" w:cs="宋体" w:hint="eastAsia"/>
          <w:sz w:val="21"/>
          <w:szCs w:val="21"/>
        </w:rPr>
        <w:t>以上仅仅列举了一些较为常见的实例</w:t>
      </w:r>
      <w:r w:rsidRPr="008F4B33">
        <w:rPr>
          <w:rFonts w:ascii="宋体" w:eastAsia="宋体" w:cs="宋体"/>
          <w:sz w:val="21"/>
          <w:szCs w:val="21"/>
        </w:rPr>
        <w:t xml:space="preserve">, </w:t>
      </w:r>
      <w:r>
        <w:rPr>
          <w:rFonts w:ascii="宋体" w:eastAsia="宋体" w:cs="宋体" w:hint="eastAsia"/>
          <w:sz w:val="21"/>
          <w:szCs w:val="21"/>
        </w:rPr>
        <w:t>在生活中还有很多用到鸽巢原理来解决的问题。在对同一道题构造抽屉时</w:t>
      </w:r>
      <w:r w:rsidRPr="008F4B33">
        <w:rPr>
          <w:rFonts w:ascii="宋体" w:eastAsia="宋体" w:cs="宋体"/>
          <w:sz w:val="21"/>
          <w:szCs w:val="21"/>
        </w:rPr>
        <w:t xml:space="preserve">, </w:t>
      </w:r>
      <w:r>
        <w:rPr>
          <w:rFonts w:ascii="宋体" w:eastAsia="宋体" w:cs="宋体" w:hint="eastAsia"/>
          <w:sz w:val="21"/>
          <w:szCs w:val="21"/>
        </w:rPr>
        <w:t>也不仅仅只有一种构造方法</w:t>
      </w:r>
      <w:r w:rsidRPr="008F4B33">
        <w:rPr>
          <w:rFonts w:ascii="宋体" w:eastAsia="宋体" w:cs="宋体"/>
          <w:sz w:val="21"/>
          <w:szCs w:val="21"/>
        </w:rPr>
        <w:t xml:space="preserve">, </w:t>
      </w:r>
      <w:r>
        <w:rPr>
          <w:rFonts w:ascii="宋体" w:eastAsia="宋体" w:cs="宋体" w:hint="eastAsia"/>
          <w:sz w:val="21"/>
          <w:szCs w:val="21"/>
        </w:rPr>
        <w:t>只有更多的接触不同形式的问题和应用才能学活学好鸽巢原理。</w:t>
      </w:r>
      <w:bookmarkStart w:id="4" w:name="_GoBack"/>
      <w:bookmarkEnd w:id="4"/>
    </w:p>
    <w:sectPr w:rsidR="008F4B33" w:rsidRPr="008F4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4+CAJ FNT00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B6+cajcd fnta1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471"/>
    <w:rsid w:val="000D4219"/>
    <w:rsid w:val="001E0D00"/>
    <w:rsid w:val="002105FD"/>
    <w:rsid w:val="002E2B48"/>
    <w:rsid w:val="003F6634"/>
    <w:rsid w:val="00414E69"/>
    <w:rsid w:val="00471A71"/>
    <w:rsid w:val="005128E9"/>
    <w:rsid w:val="00732BD4"/>
    <w:rsid w:val="007772CC"/>
    <w:rsid w:val="007A13FD"/>
    <w:rsid w:val="007A7BD4"/>
    <w:rsid w:val="00800D27"/>
    <w:rsid w:val="008F4B33"/>
    <w:rsid w:val="0095350B"/>
    <w:rsid w:val="00977EE5"/>
    <w:rsid w:val="00A4754B"/>
    <w:rsid w:val="00B278E8"/>
    <w:rsid w:val="00BD7E6E"/>
    <w:rsid w:val="00C61479"/>
    <w:rsid w:val="00C80BDC"/>
    <w:rsid w:val="00CE1471"/>
    <w:rsid w:val="00CE289C"/>
    <w:rsid w:val="00CF2E50"/>
    <w:rsid w:val="00D74D3A"/>
    <w:rsid w:val="00EB4A6E"/>
    <w:rsid w:val="00FB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471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E147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147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147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E147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E147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E147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E1471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E1471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E147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147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E147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CE147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CE1471"/>
    <w:rPr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E1471"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CE1471"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CE1471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E1471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E1471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Char"/>
    <w:uiPriority w:val="10"/>
    <w:qFormat/>
    <w:rsid w:val="00CE147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E147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CE147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副标题 Char"/>
    <w:basedOn w:val="a0"/>
    <w:link w:val="a4"/>
    <w:uiPriority w:val="11"/>
    <w:rsid w:val="00CE1471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CE1471"/>
    <w:rPr>
      <w:b/>
      <w:bCs/>
    </w:rPr>
  </w:style>
  <w:style w:type="character" w:styleId="a6">
    <w:name w:val="Emphasis"/>
    <w:basedOn w:val="a0"/>
    <w:uiPriority w:val="20"/>
    <w:qFormat/>
    <w:rsid w:val="00CE1471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CE1471"/>
    <w:rPr>
      <w:szCs w:val="32"/>
    </w:rPr>
  </w:style>
  <w:style w:type="paragraph" w:styleId="a8">
    <w:name w:val="List Paragraph"/>
    <w:basedOn w:val="a"/>
    <w:uiPriority w:val="34"/>
    <w:qFormat/>
    <w:rsid w:val="00CE1471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CE1471"/>
    <w:rPr>
      <w:i/>
    </w:rPr>
  </w:style>
  <w:style w:type="character" w:customStyle="1" w:styleId="Char1">
    <w:name w:val="引用 Char"/>
    <w:basedOn w:val="a0"/>
    <w:link w:val="a9"/>
    <w:uiPriority w:val="29"/>
    <w:rsid w:val="00CE1471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CE1471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a"/>
    <w:uiPriority w:val="30"/>
    <w:rsid w:val="00CE1471"/>
    <w:rPr>
      <w:b/>
      <w:i/>
      <w:sz w:val="24"/>
    </w:rPr>
  </w:style>
  <w:style w:type="character" w:styleId="ab">
    <w:name w:val="Subtle Emphasis"/>
    <w:uiPriority w:val="19"/>
    <w:qFormat/>
    <w:rsid w:val="00CE1471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CE1471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CE1471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CE1471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CE1471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CE147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471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E147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147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147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E147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E147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E147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E1471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E1471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E147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147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E147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CE147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CE1471"/>
    <w:rPr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E1471"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CE1471"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CE1471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E1471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E1471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Char"/>
    <w:uiPriority w:val="10"/>
    <w:qFormat/>
    <w:rsid w:val="00CE147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E147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CE147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副标题 Char"/>
    <w:basedOn w:val="a0"/>
    <w:link w:val="a4"/>
    <w:uiPriority w:val="11"/>
    <w:rsid w:val="00CE1471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CE1471"/>
    <w:rPr>
      <w:b/>
      <w:bCs/>
    </w:rPr>
  </w:style>
  <w:style w:type="character" w:styleId="a6">
    <w:name w:val="Emphasis"/>
    <w:basedOn w:val="a0"/>
    <w:uiPriority w:val="20"/>
    <w:qFormat/>
    <w:rsid w:val="00CE1471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CE1471"/>
    <w:rPr>
      <w:szCs w:val="32"/>
    </w:rPr>
  </w:style>
  <w:style w:type="paragraph" w:styleId="a8">
    <w:name w:val="List Paragraph"/>
    <w:basedOn w:val="a"/>
    <w:uiPriority w:val="34"/>
    <w:qFormat/>
    <w:rsid w:val="00CE1471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CE1471"/>
    <w:rPr>
      <w:i/>
    </w:rPr>
  </w:style>
  <w:style w:type="character" w:customStyle="1" w:styleId="Char1">
    <w:name w:val="引用 Char"/>
    <w:basedOn w:val="a0"/>
    <w:link w:val="a9"/>
    <w:uiPriority w:val="29"/>
    <w:rsid w:val="00CE1471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CE1471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a"/>
    <w:uiPriority w:val="30"/>
    <w:rsid w:val="00CE1471"/>
    <w:rPr>
      <w:b/>
      <w:i/>
      <w:sz w:val="24"/>
    </w:rPr>
  </w:style>
  <w:style w:type="character" w:styleId="ab">
    <w:name w:val="Subtle Emphasis"/>
    <w:uiPriority w:val="19"/>
    <w:qFormat/>
    <w:rsid w:val="00CE1471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CE1471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CE1471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CE1471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CE1471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CE147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3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38" Type="http://schemas.openxmlformats.org/officeDocument/2006/relationships/oleObject" Target="embeddings/oleObject67.bin"/><Relationship Id="rId16" Type="http://schemas.openxmlformats.org/officeDocument/2006/relationships/oleObject" Target="embeddings/oleObject6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28" Type="http://schemas.openxmlformats.org/officeDocument/2006/relationships/oleObject" Target="embeddings/oleObject62.bin"/><Relationship Id="rId144" Type="http://schemas.openxmlformats.org/officeDocument/2006/relationships/oleObject" Target="embeddings/oleObject70.bin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8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16" Type="http://schemas.openxmlformats.org/officeDocument/2006/relationships/oleObject" Target="embeddings/oleObject56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3.wmf"/><Relationship Id="rId137" Type="http://schemas.openxmlformats.org/officeDocument/2006/relationships/image" Target="media/image67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40" Type="http://schemas.openxmlformats.org/officeDocument/2006/relationships/oleObject" Target="embeddings/oleObject68.bin"/><Relationship Id="rId14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6.wmf"/><Relationship Id="rId143" Type="http://schemas.openxmlformats.org/officeDocument/2006/relationships/image" Target="media/image70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microsoft.com/office/2007/relationships/stylesWithEffects" Target="stylesWithEffect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660</Words>
  <Characters>3765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yangwenjing</dc:creator>
  <cp:lastModifiedBy>yangwenjing</cp:lastModifiedBy>
  <cp:revision>24</cp:revision>
  <dcterms:created xsi:type="dcterms:W3CDTF">2013-12-20T11:30:00Z</dcterms:created>
  <dcterms:modified xsi:type="dcterms:W3CDTF">2013-12-20T12:15:00Z</dcterms:modified>
</cp:coreProperties>
</file>