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A6" w:rsidRDefault="00C355F1" w:rsidP="00C355F1">
      <w:pPr>
        <w:jc w:val="center"/>
        <w:rPr>
          <w:rFonts w:ascii="LinBiolinumTB" w:hAnsi="LinBiolinumTB" w:hint="eastAsia"/>
          <w:b/>
          <w:bCs/>
          <w:color w:val="000000"/>
          <w:sz w:val="34"/>
          <w:szCs w:val="34"/>
        </w:rPr>
      </w:pPr>
      <w:r w:rsidRPr="00C355F1">
        <w:rPr>
          <w:rFonts w:ascii="LinBiolinumTB" w:hAnsi="LinBiolinumTB"/>
          <w:b/>
          <w:bCs/>
          <w:color w:val="000000"/>
          <w:sz w:val="34"/>
          <w:szCs w:val="34"/>
        </w:rPr>
        <w:t>Network Embedding as Matrix Factorization: Unifying</w:t>
      </w:r>
      <w:r w:rsidRPr="00C355F1">
        <w:rPr>
          <w:rFonts w:ascii="LinBiolinumTB" w:hAnsi="LinBiolinumTB"/>
          <w:b/>
          <w:bCs/>
          <w:color w:val="000000"/>
          <w:sz w:val="34"/>
          <w:szCs w:val="34"/>
        </w:rPr>
        <w:br/>
      </w:r>
      <w:proofErr w:type="spellStart"/>
      <w:r w:rsidRPr="00C355F1">
        <w:rPr>
          <w:rFonts w:ascii="LinBiolinumTB" w:hAnsi="LinBiolinumTB"/>
          <w:b/>
          <w:bCs/>
          <w:color w:val="000000"/>
          <w:sz w:val="34"/>
          <w:szCs w:val="34"/>
        </w:rPr>
        <w:t>DeepWalk</w:t>
      </w:r>
      <w:proofErr w:type="spellEnd"/>
      <w:r w:rsidRPr="00C355F1">
        <w:rPr>
          <w:rFonts w:ascii="LinBiolinumTB" w:hAnsi="LinBiolinumTB"/>
          <w:b/>
          <w:bCs/>
          <w:color w:val="000000"/>
          <w:sz w:val="34"/>
          <w:szCs w:val="34"/>
        </w:rPr>
        <w:t>, LINE, PTE, and node2vec</w:t>
      </w:r>
    </w:p>
    <w:p w:rsidR="00C355F1" w:rsidRDefault="0019128C" w:rsidP="0019128C">
      <w:pPr>
        <w:pStyle w:val="1"/>
      </w:pPr>
      <w:r w:rsidRPr="0019128C">
        <w:t>ABSTRACT</w:t>
      </w:r>
    </w:p>
    <w:p w:rsidR="00F565C2" w:rsidRDefault="00651555" w:rsidP="00651555">
      <w:pPr>
        <w:ind w:firstLineChars="200" w:firstLine="600"/>
      </w:pPr>
      <w:r>
        <w:rPr>
          <w:rFonts w:hint="eastAsia"/>
        </w:rPr>
        <w:t>自从</w:t>
      </w:r>
      <w:r>
        <w:rPr>
          <w:rFonts w:hint="eastAsia"/>
        </w:rPr>
        <w:t>word2vec [28,29]</w:t>
      </w:r>
      <w:r>
        <w:rPr>
          <w:rFonts w:hint="eastAsia"/>
        </w:rPr>
        <w:t>发明以来，</w:t>
      </w:r>
      <w:r>
        <w:rPr>
          <w:rFonts w:hint="eastAsia"/>
        </w:rPr>
        <w:t>Skip-gram</w:t>
      </w:r>
      <w:r>
        <w:rPr>
          <w:rFonts w:hint="eastAsia"/>
        </w:rPr>
        <w:t>模型已经显着地推进了网络嵌入的研究，如最近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，</w:t>
      </w:r>
      <w:r>
        <w:rPr>
          <w:rFonts w:hint="eastAsia"/>
        </w:rPr>
        <w:t>PTE</w:t>
      </w:r>
      <w:r>
        <w:rPr>
          <w:rFonts w:hint="eastAsia"/>
        </w:rPr>
        <w:t>和</w:t>
      </w:r>
      <w:r>
        <w:rPr>
          <w:rFonts w:hint="eastAsia"/>
        </w:rPr>
        <w:t>node2vec</w:t>
      </w:r>
      <w:r>
        <w:rPr>
          <w:rFonts w:hint="eastAsia"/>
        </w:rPr>
        <w:t>方法的出现。在这项工作中，我们表明，所有上述模型的负面抽样可以统一到矩阵分解框架的封闭形式。我们的分析和证明表明：（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 xml:space="preserve"> [31]</w:t>
      </w:r>
      <w:r>
        <w:rPr>
          <w:rFonts w:hint="eastAsia"/>
        </w:rPr>
        <w:t>经验地产生网络归一化拉普拉斯矩阵的低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变换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）在理论上，</w:t>
      </w:r>
      <w:r>
        <w:rPr>
          <w:rFonts w:hint="eastAsia"/>
        </w:rPr>
        <w:t>LINE [37]</w:t>
      </w:r>
      <w:r>
        <w:rPr>
          <w:rFonts w:hint="eastAsia"/>
        </w:rPr>
        <w:t>是当顶点的上下文大小设置为</w:t>
      </w:r>
      <w:r>
        <w:rPr>
          <w:rFonts w:hint="eastAsia"/>
        </w:rPr>
        <w:t>1</w:t>
      </w:r>
      <w:r>
        <w:rPr>
          <w:rFonts w:hint="eastAsia"/>
        </w:rPr>
        <w:t>时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的一个特例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）作为</w:t>
      </w:r>
      <w:r>
        <w:rPr>
          <w:rFonts w:hint="eastAsia"/>
        </w:rPr>
        <w:t>LINE</w:t>
      </w:r>
      <w:r>
        <w:rPr>
          <w:rFonts w:hint="eastAsia"/>
        </w:rPr>
        <w:t>的延伸，</w:t>
      </w:r>
      <w:r>
        <w:rPr>
          <w:rFonts w:hint="eastAsia"/>
        </w:rPr>
        <w:t>PTE [36]</w:t>
      </w:r>
      <w:r>
        <w:rPr>
          <w:rFonts w:hint="eastAsia"/>
        </w:rPr>
        <w:t>可以看作是多网络拉普拉斯算子的联合分解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node2vec [16]</w:t>
      </w:r>
      <w:r>
        <w:rPr>
          <w:rFonts w:hint="eastAsia"/>
        </w:rPr>
        <w:t>分解与二阶随机游走的平稳分布和转移概率张量有关的矩阵。我们进一步提供基于</w:t>
      </w:r>
      <w:r>
        <w:rPr>
          <w:rFonts w:hint="eastAsia"/>
        </w:rPr>
        <w:t>skip-gram</w:t>
      </w:r>
      <w:r>
        <w:rPr>
          <w:rFonts w:hint="eastAsia"/>
        </w:rPr>
        <w:t>的网络嵌入算法与图拉普拉斯算子理论之间的理论联系。最后，我们介绍了</w:t>
      </w:r>
      <w:proofErr w:type="spellStart"/>
      <w:r>
        <w:rPr>
          <w:rFonts w:hint="eastAsia"/>
        </w:rPr>
        <w:t>NetMF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及其计算网络嵌入的近似算法。我们的方法在传统的网络挖掘任务上比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有显着的改进。这为基于跳跃的网络嵌入方法奠定了理论基础，从而更好地理解潜在的网络表示学习</w:t>
      </w:r>
      <w:r w:rsidR="00493464">
        <w:rPr>
          <w:rFonts w:hint="eastAsia"/>
        </w:rPr>
        <w:t>。</w:t>
      </w:r>
    </w:p>
    <w:p w:rsidR="00493464" w:rsidRDefault="00493464" w:rsidP="00493464">
      <w:pPr>
        <w:pStyle w:val="1"/>
      </w:pPr>
      <w:r w:rsidRPr="00493464">
        <w:t>1 INTRODUCTION</w:t>
      </w:r>
    </w:p>
    <w:p w:rsidR="00A444B0" w:rsidRDefault="00493464" w:rsidP="00A444B0">
      <w:pPr>
        <w:ind w:firstLineChars="200" w:firstLine="600"/>
      </w:pPr>
      <w:r>
        <w:rPr>
          <w:rFonts w:hint="eastAsia"/>
        </w:rPr>
        <w:t>传统的网络挖掘和学习范式通常从对结构性质的明确探索开始</w:t>
      </w:r>
      <w:r>
        <w:rPr>
          <w:rFonts w:hint="eastAsia"/>
        </w:rPr>
        <w:t>[13,32]</w:t>
      </w:r>
      <w:r>
        <w:rPr>
          <w:rFonts w:hint="eastAsia"/>
        </w:rPr>
        <w:t>。但是，</w:t>
      </w:r>
      <w:proofErr w:type="gramStart"/>
      <w:r w:rsidRPr="00493464">
        <w:rPr>
          <w:rFonts w:hint="eastAsia"/>
          <w:b/>
        </w:rPr>
        <w:t>介</w:t>
      </w:r>
      <w:proofErr w:type="gramEnd"/>
      <w:r w:rsidRPr="00493464">
        <w:rPr>
          <w:rFonts w:hint="eastAsia"/>
          <w:b/>
        </w:rPr>
        <w:t>数中心性，三角形数和模块性</w:t>
      </w:r>
      <w:r>
        <w:rPr>
          <w:rFonts w:hint="eastAsia"/>
        </w:rPr>
        <w:t>等许多这样的性质需要广泛的领域知识和昂贵的计算手工。针对这些问题，以及最近出现的</w:t>
      </w:r>
      <w:r w:rsidR="00E226E7">
        <w:rPr>
          <w:rFonts w:hint="eastAsia"/>
        </w:rPr>
        <w:t>表示</w:t>
      </w:r>
      <w:r>
        <w:rPr>
          <w:rFonts w:hint="eastAsia"/>
        </w:rPr>
        <w:t>学习</w:t>
      </w:r>
      <w:r>
        <w:rPr>
          <w:rFonts w:hint="eastAsia"/>
        </w:rPr>
        <w:t>[2]</w:t>
      </w:r>
      <w:r>
        <w:rPr>
          <w:rFonts w:hint="eastAsia"/>
        </w:rPr>
        <w:t>所提供的机会，</w:t>
      </w:r>
      <w:r w:rsidRPr="00E226E7">
        <w:rPr>
          <w:rFonts w:hint="eastAsia"/>
          <w:b/>
        </w:rPr>
        <w:t>对网络的学习潜在表</w:t>
      </w:r>
      <w:r w:rsidRPr="00E226E7">
        <w:rPr>
          <w:rFonts w:hint="eastAsia"/>
          <w:b/>
        </w:rPr>
        <w:lastRenderedPageBreak/>
        <w:t>示（又名网络嵌入）</w:t>
      </w:r>
      <w:r>
        <w:rPr>
          <w:rFonts w:hint="eastAsia"/>
        </w:rPr>
        <w:t>进行了广泛的研究，</w:t>
      </w:r>
      <w:r w:rsidRPr="00FA448C">
        <w:rPr>
          <w:rFonts w:hint="eastAsia"/>
          <w:b/>
        </w:rPr>
        <w:t>以便自动发现和映射网络的结构特性</w:t>
      </w:r>
      <w:r w:rsidR="00FA448C">
        <w:rPr>
          <w:rFonts w:hint="eastAsia"/>
          <w:b/>
        </w:rPr>
        <w:t>到</w:t>
      </w:r>
      <w:r w:rsidRPr="00FA448C">
        <w:rPr>
          <w:rFonts w:hint="eastAsia"/>
          <w:b/>
        </w:rPr>
        <w:t>一个潜在的空间</w:t>
      </w:r>
      <w:r>
        <w:rPr>
          <w:rFonts w:hint="eastAsia"/>
        </w:rPr>
        <w:t>。形式上，网络嵌入问题通常形式化如下：给定一个以</w:t>
      </w:r>
      <w:r>
        <w:rPr>
          <w:rFonts w:hint="eastAsia"/>
        </w:rPr>
        <w:t>V</w:t>
      </w:r>
      <w:r>
        <w:rPr>
          <w:rFonts w:hint="eastAsia"/>
        </w:rPr>
        <w:t>为节点集的无向加权图</w:t>
      </w:r>
      <w:r>
        <w:rPr>
          <w:rFonts w:hint="eastAsia"/>
        </w:rPr>
        <w:t>G =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rPr>
          <w:rFonts w:hint="eastAsia"/>
        </w:rPr>
        <w:t>为边集，</w:t>
      </w:r>
      <w:r>
        <w:rPr>
          <w:rFonts w:hint="eastAsia"/>
        </w:rPr>
        <w:t>A</w:t>
      </w:r>
      <w:r>
        <w:rPr>
          <w:rFonts w:hint="eastAsia"/>
        </w:rPr>
        <w:t>为邻接矩阵，学习函数</w:t>
      </w:r>
      <w:r>
        <w:rPr>
          <w:rFonts w:hint="eastAsia"/>
        </w:rPr>
        <w:t>V</w:t>
      </w:r>
      <w:r>
        <w:rPr>
          <w:rFonts w:hint="eastAsia"/>
        </w:rPr>
        <w:t>→</w:t>
      </w:r>
      <w:r>
        <w:rPr>
          <w:rFonts w:hint="eastAsia"/>
        </w:rPr>
        <w:t>Rd</w:t>
      </w:r>
      <w:r>
        <w:rPr>
          <w:rFonts w:hint="eastAsia"/>
        </w:rPr>
        <w:t>，</w:t>
      </w:r>
      <w:r w:rsidRPr="00A444B0">
        <w:rPr>
          <w:rFonts w:hint="eastAsia"/>
          <w:b/>
        </w:rPr>
        <w:t>将每个顶点映射到一个</w:t>
      </w:r>
      <w:r w:rsidRPr="00A444B0">
        <w:rPr>
          <w:rFonts w:hint="eastAsia"/>
          <w:b/>
        </w:rPr>
        <w:t>d</w:t>
      </w:r>
      <w:r w:rsidRPr="00A444B0">
        <w:rPr>
          <w:rFonts w:hint="eastAsia"/>
          <w:b/>
        </w:rPr>
        <w:t>维（</w:t>
      </w:r>
      <w:r w:rsidRPr="00A444B0">
        <w:rPr>
          <w:rFonts w:hint="eastAsia"/>
          <w:b/>
        </w:rPr>
        <w:t>d«| V |</w:t>
      </w:r>
      <w:r w:rsidRPr="00A444B0">
        <w:rPr>
          <w:rFonts w:hint="eastAsia"/>
          <w:b/>
        </w:rPr>
        <w:t>）向量，该向量捕捉其结构特性</w:t>
      </w:r>
      <w:r>
        <w:rPr>
          <w:rFonts w:hint="eastAsia"/>
        </w:rPr>
        <w:t>。输出表示</w:t>
      </w:r>
      <w:r w:rsidR="00A444B0" w:rsidRPr="00A444B0">
        <w:rPr>
          <w:rFonts w:hint="eastAsia"/>
        </w:rPr>
        <w:t>（</w:t>
      </w:r>
      <w:r w:rsidR="00A444B0" w:rsidRPr="00A444B0">
        <w:t>The output representations</w:t>
      </w:r>
      <w:r w:rsidR="00A444B0" w:rsidRPr="00A444B0">
        <w:rPr>
          <w:rFonts w:hint="eastAsia"/>
        </w:rPr>
        <w:t>）</w:t>
      </w:r>
      <w:r>
        <w:rPr>
          <w:rFonts w:hint="eastAsia"/>
        </w:rPr>
        <w:t>可以用作各种网络科学任务（如标签分类和社区检测）的挖掘和学习算法的输入。</w:t>
      </w:r>
    </w:p>
    <w:p w:rsidR="00A444B0" w:rsidRDefault="00493464" w:rsidP="00A444B0">
      <w:pPr>
        <w:ind w:firstLineChars="200" w:firstLine="600"/>
      </w:pPr>
      <w:r>
        <w:rPr>
          <w:rFonts w:hint="eastAsia"/>
        </w:rPr>
        <w:t>解决这个问题的尝试可以追溯</w:t>
      </w:r>
      <w:proofErr w:type="gramStart"/>
      <w:r>
        <w:rPr>
          <w:rFonts w:hint="eastAsia"/>
        </w:rPr>
        <w:t>到谱图理论</w:t>
      </w:r>
      <w:proofErr w:type="gramEnd"/>
      <w:r>
        <w:rPr>
          <w:rFonts w:hint="eastAsia"/>
        </w:rPr>
        <w:t>[11]</w:t>
      </w:r>
      <w:r>
        <w:rPr>
          <w:rFonts w:hint="eastAsia"/>
        </w:rPr>
        <w:t>和社会维</w:t>
      </w:r>
      <w:proofErr w:type="gramStart"/>
      <w:r>
        <w:rPr>
          <w:rFonts w:hint="eastAsia"/>
        </w:rPr>
        <w:t>度学习</w:t>
      </w:r>
      <w:proofErr w:type="gramEnd"/>
      <w:r>
        <w:rPr>
          <w:rFonts w:hint="eastAsia"/>
        </w:rPr>
        <w:t>[38]</w:t>
      </w:r>
      <w:r>
        <w:rPr>
          <w:rFonts w:hint="eastAsia"/>
        </w:rPr>
        <w:t>。其最近的进展主要受最初提出的用于词嵌入的跳跃模型的影响</w:t>
      </w:r>
      <w:r>
        <w:rPr>
          <w:rFonts w:hint="eastAsia"/>
        </w:rPr>
        <w:t>[28,29]</w:t>
      </w:r>
      <w:r>
        <w:rPr>
          <w:rFonts w:hint="eastAsia"/>
        </w:rPr>
        <w:t>，</w:t>
      </w:r>
      <w:r w:rsidRPr="00A444B0">
        <w:rPr>
          <w:rFonts w:hint="eastAsia"/>
          <w:b/>
        </w:rPr>
        <w:t>其输入是由自然语言的句子组成的文本语料库，并且输出是语料库中的每个词的潜在向量表示。</w:t>
      </w:r>
      <w:r>
        <w:rPr>
          <w:rFonts w:hint="eastAsia"/>
        </w:rPr>
        <w:t>值得注意的是，受这种设置的启发，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 xml:space="preserve"> [31]</w:t>
      </w:r>
      <w:r>
        <w:rPr>
          <w:rFonts w:hint="eastAsia"/>
        </w:rPr>
        <w:t>将网络随机游走的顶点路径作为句子，并利用跳跃</w:t>
      </w:r>
      <w:proofErr w:type="gramStart"/>
      <w:r>
        <w:rPr>
          <w:rFonts w:hint="eastAsia"/>
        </w:rPr>
        <w:t>图学习</w:t>
      </w:r>
      <w:proofErr w:type="gramEnd"/>
      <w:r>
        <w:rPr>
          <w:rFonts w:hint="eastAsia"/>
        </w:rPr>
        <w:t>潜在顶点表示来开创网络嵌入。随着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的出现，许多网络嵌入模型已经被开发出来，例如</w:t>
      </w:r>
      <w:r>
        <w:rPr>
          <w:rFonts w:hint="eastAsia"/>
        </w:rPr>
        <w:t>LINE [37]</w:t>
      </w:r>
      <w:r>
        <w:rPr>
          <w:rFonts w:hint="eastAsia"/>
        </w:rPr>
        <w:t>，</w:t>
      </w:r>
      <w:r>
        <w:rPr>
          <w:rFonts w:hint="eastAsia"/>
        </w:rPr>
        <w:t>PTE [36]</w:t>
      </w:r>
      <w:r>
        <w:rPr>
          <w:rFonts w:hint="eastAsia"/>
        </w:rPr>
        <w:t>和</w:t>
      </w:r>
      <w:r>
        <w:rPr>
          <w:rFonts w:hint="eastAsia"/>
        </w:rPr>
        <w:t>node2vec [16]</w:t>
      </w:r>
      <w:r>
        <w:rPr>
          <w:rFonts w:hint="eastAsia"/>
        </w:rPr>
        <w:t>。</w:t>
      </w:r>
    </w:p>
    <w:p w:rsidR="00493464" w:rsidRDefault="00493464" w:rsidP="00A444B0">
      <w:pPr>
        <w:ind w:firstLineChars="200" w:firstLine="600"/>
      </w:pPr>
      <w:r>
        <w:rPr>
          <w:rFonts w:hint="eastAsia"/>
        </w:rPr>
        <w:t>迄今为止，上述模型已经得到了有效的证明。但是，他们背后的理论机制却不甚明了。我们注意到，用于词语嵌入的带负样本的</w:t>
      </w:r>
      <w:r w:rsidR="00520D24">
        <w:rPr>
          <w:rFonts w:hint="eastAsia"/>
        </w:rPr>
        <w:t>skip-gram</w:t>
      </w:r>
      <w:r>
        <w:rPr>
          <w:rFonts w:hint="eastAsia"/>
        </w:rPr>
        <w:t>模型已经被证明是</w:t>
      </w:r>
      <w:r w:rsidRPr="00520D24">
        <w:rPr>
          <w:rFonts w:hint="eastAsia"/>
          <w:b/>
        </w:rPr>
        <w:t>某个词语上下文矩阵的隐含因式分解</w:t>
      </w:r>
      <w:r>
        <w:rPr>
          <w:rFonts w:hint="eastAsia"/>
        </w:rPr>
        <w:t>[24]</w:t>
      </w:r>
      <w:r>
        <w:rPr>
          <w:rFonts w:hint="eastAsia"/>
        </w:rPr>
        <w:t>，最近有一些理论上从几何角度解释词语嵌入模型</w:t>
      </w:r>
      <w:r>
        <w:rPr>
          <w:rFonts w:hint="eastAsia"/>
        </w:rPr>
        <w:t xml:space="preserve">[1 </w:t>
      </w:r>
      <w:r>
        <w:rPr>
          <w:rFonts w:hint="eastAsia"/>
        </w:rPr>
        <w:t>，</w:t>
      </w:r>
      <w:r>
        <w:rPr>
          <w:rFonts w:hint="eastAsia"/>
        </w:rPr>
        <w:t>18]</w:t>
      </w:r>
      <w:r>
        <w:rPr>
          <w:rFonts w:hint="eastAsia"/>
        </w:rPr>
        <w:t>。但是，不清楚单词背景矩阵与网络结构之间的关系。此外，还有一个早期尝试从理论上分析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的行为</w:t>
      </w:r>
      <w:r>
        <w:rPr>
          <w:rFonts w:hint="eastAsia"/>
        </w:rPr>
        <w:t>[47]</w:t>
      </w:r>
      <w:r>
        <w:rPr>
          <w:rFonts w:hint="eastAsia"/>
        </w:rPr>
        <w:t>。但是，他们的主要理论结果与原有的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论文的设置并不完全一</w:t>
      </w:r>
      <w:r>
        <w:rPr>
          <w:rFonts w:hint="eastAsia"/>
        </w:rPr>
        <w:lastRenderedPageBreak/>
        <w:t>致。另外，尽管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，</w:t>
      </w:r>
      <w:r>
        <w:rPr>
          <w:rFonts w:hint="eastAsia"/>
        </w:rPr>
        <w:t>PTE</w:t>
      </w:r>
      <w:r>
        <w:rPr>
          <w:rFonts w:hint="eastAsia"/>
        </w:rPr>
        <w:t>和</w:t>
      </w:r>
      <w:r>
        <w:rPr>
          <w:rFonts w:hint="eastAsia"/>
        </w:rPr>
        <w:t>node2vec</w:t>
      </w:r>
      <w:r>
        <w:rPr>
          <w:rFonts w:hint="eastAsia"/>
        </w:rPr>
        <w:t>之间存在着非常类似的关系，但是对于它们的底层连接缺乏更深入的了解。</w:t>
      </w:r>
    </w:p>
    <w:p w:rsidR="00520D24" w:rsidRPr="00520D24" w:rsidRDefault="00493464" w:rsidP="00520D24">
      <w:pPr>
        <w:rPr>
          <w:rFonts w:hint="eastAsia"/>
          <w:b/>
        </w:rPr>
      </w:pPr>
      <w:r w:rsidRPr="00520D24">
        <w:rPr>
          <w:rFonts w:hint="eastAsia"/>
          <w:b/>
        </w:rPr>
        <w:t>贡献</w:t>
      </w:r>
    </w:p>
    <w:p w:rsidR="00493464" w:rsidRDefault="00493464" w:rsidP="00520D24">
      <w:pPr>
        <w:ind w:firstLineChars="200" w:firstLine="600"/>
      </w:pPr>
      <w:r>
        <w:rPr>
          <w:rFonts w:hint="eastAsia"/>
        </w:rPr>
        <w:t>在这项工作中，我们提供了几个</w:t>
      </w:r>
      <w:r w:rsidR="00520D24" w:rsidRPr="00520D24">
        <w:t>skip-gram powered</w:t>
      </w:r>
      <w:r>
        <w:rPr>
          <w:rFonts w:hint="eastAsia"/>
        </w:rPr>
        <w:t>的网络嵌入方法的理论结果。更具体地说，我们首先证明我们提到的模型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，</w:t>
      </w:r>
      <w:r>
        <w:rPr>
          <w:rFonts w:hint="eastAsia"/>
        </w:rPr>
        <w:t>LINE</w:t>
      </w:r>
      <w:r>
        <w:rPr>
          <w:rFonts w:hint="eastAsia"/>
        </w:rPr>
        <w:t>，</w:t>
      </w:r>
      <w:r>
        <w:rPr>
          <w:rFonts w:hint="eastAsia"/>
        </w:rPr>
        <w:t>PTE</w:t>
      </w:r>
      <w:r>
        <w:rPr>
          <w:rFonts w:hint="eastAsia"/>
        </w:rPr>
        <w:t>和</w:t>
      </w:r>
      <w:r>
        <w:rPr>
          <w:rFonts w:hint="eastAsia"/>
        </w:rPr>
        <w:t>node2vec</w:t>
      </w:r>
      <w:r w:rsidRPr="00AA2294">
        <w:rPr>
          <w:rFonts w:hint="eastAsia"/>
          <w:b/>
        </w:rPr>
        <w:t>理论上是在执行隐式矩阵分解</w:t>
      </w:r>
      <w:r>
        <w:rPr>
          <w:rFonts w:hint="eastAsia"/>
        </w:rPr>
        <w:t>。</w:t>
      </w:r>
    </w:p>
    <w:p w:rsidR="00AA2294" w:rsidRDefault="00493464" w:rsidP="00AA2294">
      <w:pPr>
        <w:ind w:firstLineChars="200" w:firstLine="600"/>
        <w:rPr>
          <w:rFonts w:hint="eastAsia"/>
        </w:rPr>
      </w:pPr>
      <w:r>
        <w:rPr>
          <w:rFonts w:hint="eastAsia"/>
        </w:rPr>
        <w:t>我们推导出每个模型的矩阵的闭合形式（摘要见表</w:t>
      </w:r>
      <w:r>
        <w:rPr>
          <w:rFonts w:hint="eastAsia"/>
        </w:rPr>
        <w:t>1</w:t>
      </w:r>
      <w:r>
        <w:rPr>
          <w:rFonts w:hint="eastAsia"/>
        </w:rPr>
        <w:t>）。例如，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（随机</w:t>
      </w:r>
      <w:proofErr w:type="gramStart"/>
      <w:r>
        <w:rPr>
          <w:rFonts w:hint="eastAsia"/>
        </w:rPr>
        <w:t>游走图</w:t>
      </w:r>
      <w:proofErr w:type="gramEnd"/>
      <w:r>
        <w:rPr>
          <w:rFonts w:hint="eastAsia"/>
        </w:rPr>
        <w:t>+ skip-gram</w:t>
      </w:r>
      <w:r>
        <w:rPr>
          <w:rFonts w:hint="eastAsia"/>
        </w:rPr>
        <w:t>）实质上是将随机矩阵分解，随机矩阵随着漫游的长度变为无穷大，随机矩阵以概率收敛到闭式矩阵。</w:t>
      </w:r>
    </w:p>
    <w:p w:rsidR="00AA2294" w:rsidRDefault="00493464" w:rsidP="00AA2294">
      <w:pPr>
        <w:ind w:firstLineChars="200" w:firstLine="600"/>
        <w:rPr>
          <w:rFonts w:hint="eastAsia"/>
        </w:rPr>
      </w:pPr>
      <w:bookmarkStart w:id="0" w:name="_GoBack"/>
      <w:bookmarkEnd w:id="0"/>
      <w:r>
        <w:rPr>
          <w:rFonts w:hint="eastAsia"/>
        </w:rPr>
        <w:t>其次，从矩阵的封闭形式来看，我们发现有趣的是，</w:t>
      </w:r>
      <w:r>
        <w:rPr>
          <w:rFonts w:hint="eastAsia"/>
        </w:rPr>
        <w:t>LINE</w:t>
      </w:r>
      <w:r>
        <w:rPr>
          <w:rFonts w:hint="eastAsia"/>
        </w:rPr>
        <w:t>可以看作是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的一个特例，当上下文的窗口大小</w:t>
      </w:r>
      <w:r>
        <w:rPr>
          <w:rFonts w:hint="eastAsia"/>
        </w:rPr>
        <w:t>T</w:t>
      </w:r>
      <w:r>
        <w:rPr>
          <w:rFonts w:hint="eastAsia"/>
        </w:rPr>
        <w:t>被设置为</w:t>
      </w:r>
      <w:r>
        <w:rPr>
          <w:rFonts w:hint="eastAsia"/>
        </w:rPr>
        <w:t>1</w:t>
      </w:r>
      <w:r>
        <w:rPr>
          <w:rFonts w:hint="eastAsia"/>
        </w:rPr>
        <w:t>时。此外，我们证明</w:t>
      </w:r>
      <w:r>
        <w:rPr>
          <w:rFonts w:hint="eastAsia"/>
        </w:rPr>
        <w:t>PTE</w:t>
      </w:r>
      <w:r>
        <w:rPr>
          <w:rFonts w:hint="eastAsia"/>
        </w:rPr>
        <w:t>作为</w:t>
      </w:r>
      <w:r>
        <w:rPr>
          <w:rFonts w:hint="eastAsia"/>
        </w:rPr>
        <w:t>LINE</w:t>
      </w:r>
      <w:r>
        <w:rPr>
          <w:rFonts w:hint="eastAsia"/>
        </w:rPr>
        <w:t>的延伸，实际上是多网络联合矩阵的隐式因式分解。</w:t>
      </w:r>
    </w:p>
    <w:p w:rsidR="00493464" w:rsidRDefault="00493464" w:rsidP="00AA2294">
      <w:pPr>
        <w:ind w:firstLineChars="200" w:firstLine="600"/>
      </w:pPr>
      <w:r>
        <w:rPr>
          <w:rFonts w:hint="eastAsia"/>
        </w:rPr>
        <w:t>第三，我们发现了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的隐式矩阵和图拉普拉斯算子之间的理论联系。在此基础上，提出了一种新的算法</w:t>
      </w:r>
      <w:proofErr w:type="spellStart"/>
      <w:r>
        <w:rPr>
          <w:rFonts w:hint="eastAsia"/>
        </w:rPr>
        <w:t>NetMF</w:t>
      </w:r>
      <w:proofErr w:type="spellEnd"/>
      <w:r>
        <w:rPr>
          <w:rFonts w:hint="eastAsia"/>
        </w:rPr>
        <w:t>逼近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隐式矩阵的闭合形式。通过使用</w:t>
      </w:r>
      <w:r>
        <w:rPr>
          <w:rFonts w:hint="eastAsia"/>
        </w:rPr>
        <w:t>SVD</w:t>
      </w:r>
      <w:r>
        <w:rPr>
          <w:rFonts w:hint="eastAsia"/>
        </w:rPr>
        <w:t>对这个矩阵进行明确分解，我们在四个网络（用于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和</w:t>
      </w:r>
      <w:r>
        <w:rPr>
          <w:rFonts w:hint="eastAsia"/>
        </w:rPr>
        <w:t>node2vec</w:t>
      </w:r>
      <w:r>
        <w:rPr>
          <w:rFonts w:hint="eastAsia"/>
        </w:rPr>
        <w:t>方法）中的广泛实验证明了</w:t>
      </w:r>
      <w:proofErr w:type="spellStart"/>
      <w:r>
        <w:rPr>
          <w:rFonts w:hint="eastAsia"/>
        </w:rPr>
        <w:t>NetMF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DeepWalk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上的出色性能（相对提高了</w:t>
      </w:r>
      <w:r>
        <w:rPr>
          <w:rFonts w:hint="eastAsia"/>
        </w:rPr>
        <w:t>50</w:t>
      </w:r>
      <w:r>
        <w:rPr>
          <w:rFonts w:hint="eastAsia"/>
        </w:rPr>
        <w:t>％）。</w:t>
      </w:r>
    </w:p>
    <w:p w:rsidR="00A444B0" w:rsidRDefault="00A444B0" w:rsidP="00A444B0">
      <w:pPr>
        <w:pStyle w:val="1"/>
      </w:pPr>
      <w:r w:rsidRPr="00A444B0">
        <w:lastRenderedPageBreak/>
        <w:t>2 THEORETICAL ANALYSIS AND PROOFS</w:t>
      </w:r>
    </w:p>
    <w:p w:rsidR="00A444B0" w:rsidRPr="00A444B0" w:rsidRDefault="00A444B0" w:rsidP="00A444B0">
      <w:pPr>
        <w:ind w:firstLineChars="200" w:firstLine="600"/>
      </w:pPr>
      <w:r w:rsidRPr="00A444B0">
        <w:rPr>
          <w:rFonts w:hint="eastAsia"/>
        </w:rPr>
        <w:t>在这一节中，我们将提供详细的理论分析和四种流行网络嵌入方法的证明：</w:t>
      </w:r>
      <w:r w:rsidRPr="00A444B0">
        <w:rPr>
          <w:rFonts w:hint="eastAsia"/>
        </w:rPr>
        <w:t>LINE</w:t>
      </w:r>
      <w:r w:rsidRPr="00A444B0">
        <w:rPr>
          <w:rFonts w:hint="eastAsia"/>
        </w:rPr>
        <w:t>，</w:t>
      </w:r>
      <w:r w:rsidRPr="00A444B0">
        <w:rPr>
          <w:rFonts w:hint="eastAsia"/>
        </w:rPr>
        <w:t>PTE</w:t>
      </w:r>
      <w:r w:rsidRPr="00A444B0">
        <w:rPr>
          <w:rFonts w:hint="eastAsia"/>
        </w:rPr>
        <w:t>，</w:t>
      </w:r>
      <w:proofErr w:type="spellStart"/>
      <w:r w:rsidRPr="00A444B0">
        <w:rPr>
          <w:rFonts w:hint="eastAsia"/>
        </w:rPr>
        <w:t>DeepWalk</w:t>
      </w:r>
      <w:proofErr w:type="spellEnd"/>
      <w:r w:rsidRPr="00A444B0">
        <w:rPr>
          <w:rFonts w:hint="eastAsia"/>
        </w:rPr>
        <w:t>和</w:t>
      </w:r>
      <w:r w:rsidRPr="00A444B0">
        <w:rPr>
          <w:rFonts w:hint="eastAsia"/>
        </w:rPr>
        <w:t>node2vec</w:t>
      </w:r>
      <w:r w:rsidRPr="00A444B0">
        <w:rPr>
          <w:rFonts w:hint="eastAsia"/>
        </w:rPr>
        <w:t>。</w:t>
      </w:r>
    </w:p>
    <w:p w:rsidR="00A444B0" w:rsidRDefault="00A444B0" w:rsidP="00A444B0">
      <w:pPr>
        <w:pStyle w:val="2"/>
      </w:pPr>
      <w:r w:rsidRPr="00A444B0">
        <w:t>2.1 LINE and PTE</w:t>
      </w:r>
    </w:p>
    <w:p w:rsidR="00A444B0" w:rsidRPr="00A444B0" w:rsidRDefault="00A444B0" w:rsidP="00A444B0"/>
    <w:sectPr w:rsidR="00A444B0" w:rsidRPr="00A4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63" w:rsidRDefault="00746763" w:rsidP="00EE3F05">
      <w:pPr>
        <w:spacing w:line="240" w:lineRule="auto"/>
      </w:pPr>
      <w:r>
        <w:separator/>
      </w:r>
    </w:p>
  </w:endnote>
  <w:endnote w:type="continuationSeparator" w:id="0">
    <w:p w:rsidR="00746763" w:rsidRDefault="00746763" w:rsidP="00EE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LinBiolinumT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63" w:rsidRDefault="00746763" w:rsidP="00EE3F05">
      <w:pPr>
        <w:spacing w:line="240" w:lineRule="auto"/>
      </w:pPr>
      <w:r>
        <w:separator/>
      </w:r>
    </w:p>
  </w:footnote>
  <w:footnote w:type="continuationSeparator" w:id="0">
    <w:p w:rsidR="00746763" w:rsidRDefault="00746763" w:rsidP="00EE3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82544"/>
    <w:multiLevelType w:val="hybridMultilevel"/>
    <w:tmpl w:val="CACEEF36"/>
    <w:lvl w:ilvl="0" w:tplc="BE38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4D0509"/>
    <w:multiLevelType w:val="hybridMultilevel"/>
    <w:tmpl w:val="6872457E"/>
    <w:lvl w:ilvl="0" w:tplc="8DAC7C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F4"/>
    <w:rsid w:val="00014719"/>
    <w:rsid w:val="00027958"/>
    <w:rsid w:val="00027D47"/>
    <w:rsid w:val="00071C01"/>
    <w:rsid w:val="000850E0"/>
    <w:rsid w:val="000A09D6"/>
    <w:rsid w:val="000B62AB"/>
    <w:rsid w:val="000B76F7"/>
    <w:rsid w:val="000D1FC6"/>
    <w:rsid w:val="001044B0"/>
    <w:rsid w:val="001070FA"/>
    <w:rsid w:val="001074F6"/>
    <w:rsid w:val="00121CE1"/>
    <w:rsid w:val="00130122"/>
    <w:rsid w:val="00150E6F"/>
    <w:rsid w:val="001551D7"/>
    <w:rsid w:val="0016345E"/>
    <w:rsid w:val="00172D1E"/>
    <w:rsid w:val="001907BA"/>
    <w:rsid w:val="001908C1"/>
    <w:rsid w:val="0019128C"/>
    <w:rsid w:val="001A341B"/>
    <w:rsid w:val="001A797E"/>
    <w:rsid w:val="001B62A7"/>
    <w:rsid w:val="001C666F"/>
    <w:rsid w:val="001D16DB"/>
    <w:rsid w:val="001E2F6E"/>
    <w:rsid w:val="001F1FBD"/>
    <w:rsid w:val="001F7F68"/>
    <w:rsid w:val="00215BB4"/>
    <w:rsid w:val="002B30CD"/>
    <w:rsid w:val="00305A6E"/>
    <w:rsid w:val="00311601"/>
    <w:rsid w:val="003201A3"/>
    <w:rsid w:val="00333A1B"/>
    <w:rsid w:val="00337DC2"/>
    <w:rsid w:val="00343F5B"/>
    <w:rsid w:val="00353178"/>
    <w:rsid w:val="00371427"/>
    <w:rsid w:val="003809E5"/>
    <w:rsid w:val="003A3440"/>
    <w:rsid w:val="003F03EF"/>
    <w:rsid w:val="003F4812"/>
    <w:rsid w:val="003F782C"/>
    <w:rsid w:val="0043043B"/>
    <w:rsid w:val="004527FA"/>
    <w:rsid w:val="0046024F"/>
    <w:rsid w:val="00464E1E"/>
    <w:rsid w:val="00467B41"/>
    <w:rsid w:val="00493464"/>
    <w:rsid w:val="004A5EDC"/>
    <w:rsid w:val="004B6BE5"/>
    <w:rsid w:val="004C58BD"/>
    <w:rsid w:val="00507481"/>
    <w:rsid w:val="00510D8A"/>
    <w:rsid w:val="00520D24"/>
    <w:rsid w:val="005359C3"/>
    <w:rsid w:val="00540997"/>
    <w:rsid w:val="00550D0E"/>
    <w:rsid w:val="00554348"/>
    <w:rsid w:val="0058102F"/>
    <w:rsid w:val="00593822"/>
    <w:rsid w:val="005A2684"/>
    <w:rsid w:val="005B5F61"/>
    <w:rsid w:val="005C3FCB"/>
    <w:rsid w:val="005E15F4"/>
    <w:rsid w:val="005E2B9A"/>
    <w:rsid w:val="005F42A6"/>
    <w:rsid w:val="005F56DE"/>
    <w:rsid w:val="00607397"/>
    <w:rsid w:val="006344FF"/>
    <w:rsid w:val="00637CE3"/>
    <w:rsid w:val="00645968"/>
    <w:rsid w:val="00651555"/>
    <w:rsid w:val="006651DC"/>
    <w:rsid w:val="0066597D"/>
    <w:rsid w:val="00693267"/>
    <w:rsid w:val="006A794E"/>
    <w:rsid w:val="006C2BE1"/>
    <w:rsid w:val="00704083"/>
    <w:rsid w:val="0071510B"/>
    <w:rsid w:val="00715234"/>
    <w:rsid w:val="00746763"/>
    <w:rsid w:val="007570D7"/>
    <w:rsid w:val="00777CD3"/>
    <w:rsid w:val="00794808"/>
    <w:rsid w:val="007B3AB5"/>
    <w:rsid w:val="007B4F8C"/>
    <w:rsid w:val="007E705A"/>
    <w:rsid w:val="007F4EA4"/>
    <w:rsid w:val="00807F9A"/>
    <w:rsid w:val="0081032B"/>
    <w:rsid w:val="008454F9"/>
    <w:rsid w:val="00846831"/>
    <w:rsid w:val="0084718D"/>
    <w:rsid w:val="0085142A"/>
    <w:rsid w:val="00854B97"/>
    <w:rsid w:val="00855904"/>
    <w:rsid w:val="00894425"/>
    <w:rsid w:val="008A102E"/>
    <w:rsid w:val="008B7698"/>
    <w:rsid w:val="008D1262"/>
    <w:rsid w:val="008D79F7"/>
    <w:rsid w:val="0091640F"/>
    <w:rsid w:val="0092560D"/>
    <w:rsid w:val="009302FD"/>
    <w:rsid w:val="00945D04"/>
    <w:rsid w:val="00952853"/>
    <w:rsid w:val="00953623"/>
    <w:rsid w:val="00960FF2"/>
    <w:rsid w:val="009711C7"/>
    <w:rsid w:val="009A36D4"/>
    <w:rsid w:val="009C5CB1"/>
    <w:rsid w:val="009C7E3D"/>
    <w:rsid w:val="009D3359"/>
    <w:rsid w:val="009E1DF1"/>
    <w:rsid w:val="009F4E15"/>
    <w:rsid w:val="00A02C2E"/>
    <w:rsid w:val="00A309E9"/>
    <w:rsid w:val="00A37EEA"/>
    <w:rsid w:val="00A40BEF"/>
    <w:rsid w:val="00A444B0"/>
    <w:rsid w:val="00A61796"/>
    <w:rsid w:val="00A63B0F"/>
    <w:rsid w:val="00A70C2A"/>
    <w:rsid w:val="00A84548"/>
    <w:rsid w:val="00A86C71"/>
    <w:rsid w:val="00A90954"/>
    <w:rsid w:val="00A97BCF"/>
    <w:rsid w:val="00AA2294"/>
    <w:rsid w:val="00AC53A3"/>
    <w:rsid w:val="00AE3CC8"/>
    <w:rsid w:val="00B1765D"/>
    <w:rsid w:val="00B460BD"/>
    <w:rsid w:val="00B53CF4"/>
    <w:rsid w:val="00B6290C"/>
    <w:rsid w:val="00B877F9"/>
    <w:rsid w:val="00B933CA"/>
    <w:rsid w:val="00BA4C59"/>
    <w:rsid w:val="00BB1B52"/>
    <w:rsid w:val="00BC45FE"/>
    <w:rsid w:val="00BC7DE2"/>
    <w:rsid w:val="00BD0C86"/>
    <w:rsid w:val="00BD5BF3"/>
    <w:rsid w:val="00BF016A"/>
    <w:rsid w:val="00BF28FA"/>
    <w:rsid w:val="00BF5E22"/>
    <w:rsid w:val="00C07E1F"/>
    <w:rsid w:val="00C14F26"/>
    <w:rsid w:val="00C304C7"/>
    <w:rsid w:val="00C355D8"/>
    <w:rsid w:val="00C355F1"/>
    <w:rsid w:val="00C429F8"/>
    <w:rsid w:val="00C44253"/>
    <w:rsid w:val="00C47A3B"/>
    <w:rsid w:val="00C726D2"/>
    <w:rsid w:val="00C77B8A"/>
    <w:rsid w:val="00C814EA"/>
    <w:rsid w:val="00C93F90"/>
    <w:rsid w:val="00C961E6"/>
    <w:rsid w:val="00CC4F0E"/>
    <w:rsid w:val="00CE2C8B"/>
    <w:rsid w:val="00D01322"/>
    <w:rsid w:val="00D0463E"/>
    <w:rsid w:val="00D44A4E"/>
    <w:rsid w:val="00D62035"/>
    <w:rsid w:val="00D6373B"/>
    <w:rsid w:val="00D83DCA"/>
    <w:rsid w:val="00D97044"/>
    <w:rsid w:val="00D970D8"/>
    <w:rsid w:val="00DA6EA2"/>
    <w:rsid w:val="00DB6AA0"/>
    <w:rsid w:val="00DC349E"/>
    <w:rsid w:val="00DE23F0"/>
    <w:rsid w:val="00DE7B1B"/>
    <w:rsid w:val="00E226E7"/>
    <w:rsid w:val="00E3613A"/>
    <w:rsid w:val="00E44CB8"/>
    <w:rsid w:val="00E50068"/>
    <w:rsid w:val="00E6304A"/>
    <w:rsid w:val="00E674A0"/>
    <w:rsid w:val="00E94F0F"/>
    <w:rsid w:val="00EA2CB8"/>
    <w:rsid w:val="00EA4C0A"/>
    <w:rsid w:val="00EC2E16"/>
    <w:rsid w:val="00EE3F05"/>
    <w:rsid w:val="00EF08D1"/>
    <w:rsid w:val="00F0547C"/>
    <w:rsid w:val="00F21073"/>
    <w:rsid w:val="00F233D1"/>
    <w:rsid w:val="00F30566"/>
    <w:rsid w:val="00F4073B"/>
    <w:rsid w:val="00F4694D"/>
    <w:rsid w:val="00F565C2"/>
    <w:rsid w:val="00F60D02"/>
    <w:rsid w:val="00F91210"/>
    <w:rsid w:val="00F92907"/>
    <w:rsid w:val="00F94EC4"/>
    <w:rsid w:val="00F97F1A"/>
    <w:rsid w:val="00FA13BE"/>
    <w:rsid w:val="00FA29CD"/>
    <w:rsid w:val="00FA448C"/>
    <w:rsid w:val="00FC3ED9"/>
    <w:rsid w:val="00FD6913"/>
    <w:rsid w:val="00FF5B92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73B"/>
    <w:pPr>
      <w:widowControl w:val="0"/>
      <w:spacing w:line="360" w:lineRule="auto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597D"/>
    <w:pPr>
      <w:keepNext/>
      <w:keepLines/>
      <w:spacing w:line="24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6597D"/>
    <w:rPr>
      <w:bCs/>
      <w:sz w:val="30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73B"/>
    <w:pPr>
      <w:widowControl w:val="0"/>
      <w:spacing w:line="360" w:lineRule="auto"/>
      <w:jc w:val="both"/>
    </w:pPr>
    <w:rPr>
      <w:sz w:val="30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597D"/>
    <w:pPr>
      <w:keepNext/>
      <w:keepLines/>
      <w:spacing w:line="24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6597D"/>
    <w:rPr>
      <w:bCs/>
      <w:sz w:val="30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68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7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1" w:color="F2F2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99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2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F2F2F5"/>
                                                            <w:left w:val="none" w:sz="0" w:space="0" w:color="F2F2F5"/>
                                                            <w:bottom w:val="none" w:sz="0" w:space="0" w:color="auto"/>
                                                            <w:right w:val="none" w:sz="0" w:space="0" w:color="F2F2F5"/>
                                                          </w:divBdr>
                                                          <w:divsChild>
                                                            <w:div w:id="114920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9876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13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8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596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93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544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7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31" w:color="F2F2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1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1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7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F2F2F5"/>
                                                            <w:left w:val="none" w:sz="0" w:space="0" w:color="F2F2F5"/>
                                                            <w:bottom w:val="none" w:sz="0" w:space="0" w:color="auto"/>
                                                            <w:right w:val="none" w:sz="0" w:space="0" w:color="F2F2F5"/>
                                                          </w:divBdr>
                                                          <w:divsChild>
                                                            <w:div w:id="164227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30099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72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690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246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23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4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0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98301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607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9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89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50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15" w:color="F2F2F5"/>
                                                                <w:left w:val="none" w:sz="0" w:space="15" w:color="F2F2F5"/>
                                                                <w:bottom w:val="none" w:sz="0" w:space="0" w:color="auto"/>
                                                                <w:right w:val="none" w:sz="0" w:space="15" w:color="F2F2F5"/>
                                                              </w:divBdr>
                                                              <w:divsChild>
                                                                <w:div w:id="20267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902071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1008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45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39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7532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488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62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0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1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single" w:sz="18" w:space="8" w:color="EB735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01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8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09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06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0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10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52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66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04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3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47691">
                                              <w:marLeft w:val="-2250"/>
                                              <w:marRight w:val="-22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4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40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1526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28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12" w:color="D9D9D9"/>
                                                            <w:left w:val="none" w:sz="0" w:space="0" w:color="D9D9D9"/>
                                                            <w:bottom w:val="none" w:sz="0" w:space="5" w:color="D9D9D9"/>
                                                            <w:right w:val="none" w:sz="0" w:space="0" w:color="D9D9D9"/>
                                                          </w:divBdr>
                                                          <w:divsChild>
                                                            <w:div w:id="134192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7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7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54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60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48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37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86216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60"/>
                                                                  <w:divBdr>
                                                                    <w:top w:val="single" w:sz="6" w:space="9" w:color="D9D9D9"/>
                                                                    <w:left w:val="none" w:sz="0" w:space="0" w:color="D9D9D9"/>
                                                                    <w:bottom w:val="none" w:sz="0" w:space="0" w:color="D9D9D9"/>
                                                                    <w:right w:val="none" w:sz="0" w:space="0" w:color="D9D9D9"/>
                                                                  </w:divBdr>
                                                                  <w:divsChild>
                                                                    <w:div w:id="1573197031">
                                                                      <w:marLeft w:val="-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807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052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720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35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586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231699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737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413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632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36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58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01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379178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0577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808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39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7767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63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90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5726888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153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715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939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85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058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23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778741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79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63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7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575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9768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007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45251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41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557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28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736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09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8122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241980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48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063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0144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1378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1022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658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77646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95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808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44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8623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75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803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523806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979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247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345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820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247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450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15209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82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6521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2249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911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1416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134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13572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730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71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88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2483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458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744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5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04761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24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22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7501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94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643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718348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05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8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576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005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722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8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24514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91107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83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1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80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831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216066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6847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852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044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4339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83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56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75822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585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654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603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98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5341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238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686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339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599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856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3481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657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562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30369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373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31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3462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268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330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82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602166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03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56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2431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5157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12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8662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08253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75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39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28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362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2932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420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876694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68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76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129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121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6585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0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520218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3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2083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095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705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1435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904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2169994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011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057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87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6797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941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348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2232913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200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126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413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2505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70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47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53695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97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11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172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46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243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2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399322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3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33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5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8627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483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303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78684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82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750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677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895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408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9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9259159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31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8753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893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172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752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654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6915620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95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79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88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5056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109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332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100287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566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1278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9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530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032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4" w:color="D9D9D9"/>
                                                                                <w:left w:val="none" w:sz="0" w:space="0" w:color="D9D9D9"/>
                                                                                <w:bottom w:val="single" w:sz="6" w:space="5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953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5338396">
                                                                                  <w:marLeft w:val="6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50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773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775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070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2489229">
                                                                              <w:marLeft w:val="-2250"/>
                                                                              <w:marRight w:val="-22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9D9D9"/>
                                                                                <w:left w:val="none" w:sz="0" w:space="0" w:color="D9D9D9"/>
                                                                                <w:bottom w:val="none" w:sz="0" w:space="0" w:color="D9D9D9"/>
                                                                                <w:right w:val="none" w:sz="0" w:space="0" w:color="D9D9D9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386">
              <w:marLeft w:val="7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windows</cp:lastModifiedBy>
  <cp:revision>140</cp:revision>
  <dcterms:created xsi:type="dcterms:W3CDTF">2017-05-22T07:30:00Z</dcterms:created>
  <dcterms:modified xsi:type="dcterms:W3CDTF">2018-03-21T02:54:00Z</dcterms:modified>
</cp:coreProperties>
</file>