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319" w:rsidRDefault="001A5882" w:rsidP="001A5882">
      <w:pPr>
        <w:ind w:firstLineChars="200" w:firstLine="602"/>
        <w:jc w:val="center"/>
        <w:rPr>
          <w:rFonts w:ascii="NimbusRomNo9L-Medi" w:hAnsi="NimbusRomNo9L-Medi" w:hint="eastAsia"/>
          <w:b/>
          <w:bCs/>
          <w:color w:val="000000"/>
          <w:sz w:val="30"/>
          <w:szCs w:val="30"/>
        </w:rPr>
      </w:pPr>
      <w:r w:rsidRPr="001A5882">
        <w:rPr>
          <w:rFonts w:ascii="NimbusRomNo9L-Medi" w:hAnsi="NimbusRomNo9L-Medi"/>
          <w:b/>
          <w:bCs/>
          <w:color w:val="000000"/>
          <w:sz w:val="30"/>
          <w:szCs w:val="30"/>
        </w:rPr>
        <w:t>Bayesian Probabilistic Multi-Topic</w:t>
      </w:r>
      <w:r>
        <w:rPr>
          <w:rFonts w:ascii="NimbusRomNo9L-Medi" w:hAnsi="NimbusRomNo9L-Medi" w:hint="eastAsia"/>
          <w:b/>
          <w:bCs/>
          <w:color w:val="000000"/>
          <w:sz w:val="30"/>
          <w:szCs w:val="30"/>
        </w:rPr>
        <w:t xml:space="preserve"> </w:t>
      </w:r>
      <w:r w:rsidRPr="001A5882">
        <w:rPr>
          <w:rFonts w:ascii="NimbusRomNo9L-Medi" w:hAnsi="NimbusRomNo9L-Medi"/>
          <w:b/>
          <w:bCs/>
          <w:color w:val="000000"/>
          <w:sz w:val="30"/>
          <w:szCs w:val="30"/>
        </w:rPr>
        <w:t>Matrix Factorization for Rating Prediction</w:t>
      </w:r>
    </w:p>
    <w:p w:rsidR="001A5882" w:rsidRDefault="001A5882" w:rsidP="001A5882">
      <w:pPr>
        <w:pStyle w:val="1"/>
        <w:rPr>
          <w:rFonts w:hint="eastAsia"/>
        </w:rPr>
      </w:pPr>
      <w:r w:rsidRPr="001A5882">
        <w:t>Abstract</w:t>
      </w:r>
    </w:p>
    <w:p w:rsidR="001A5882" w:rsidRDefault="001A5882" w:rsidP="003E6123">
      <w:pPr>
        <w:ind w:firstLineChars="200" w:firstLine="560"/>
        <w:rPr>
          <w:rFonts w:hint="eastAsia"/>
        </w:rPr>
      </w:pPr>
      <w:r>
        <w:rPr>
          <w:rFonts w:hint="eastAsia"/>
        </w:rPr>
        <w:t>LMF</w:t>
      </w:r>
      <w:r>
        <w:rPr>
          <w:rFonts w:hint="eastAsia"/>
        </w:rPr>
        <w:t>的核心思想是首先将原始矩阵划分成几个较小的子矩阵，进一步利用子矩阵的局部结构以获得更好的低阶逼近。在文献中已经提出了具有启发式扩展的各种基于聚类的方法用于</w:t>
      </w:r>
      <w:r>
        <w:rPr>
          <w:rFonts w:hint="eastAsia"/>
        </w:rPr>
        <w:t>LMF</w:t>
      </w:r>
      <w:r>
        <w:rPr>
          <w:rFonts w:hint="eastAsia"/>
        </w:rPr>
        <w:t>。为了制定一个更有原则的</w:t>
      </w:r>
      <w:r>
        <w:rPr>
          <w:rFonts w:hint="eastAsia"/>
        </w:rPr>
        <w:t>LMF</w:t>
      </w:r>
      <w:r>
        <w:rPr>
          <w:rFonts w:hint="eastAsia"/>
        </w:rPr>
        <w:t>解决方案，本文提出了一种</w:t>
      </w:r>
      <w:r w:rsidRPr="003E6123">
        <w:rPr>
          <w:rFonts w:hint="eastAsia"/>
          <w:b/>
        </w:rPr>
        <w:t>贝叶斯概率</w:t>
      </w:r>
      <w:proofErr w:type="gramStart"/>
      <w:r w:rsidRPr="003E6123">
        <w:rPr>
          <w:rFonts w:hint="eastAsia"/>
          <w:b/>
        </w:rPr>
        <w:t>多</w:t>
      </w:r>
      <w:r w:rsidR="003E6123">
        <w:rPr>
          <w:rFonts w:hint="eastAsia"/>
          <w:b/>
        </w:rPr>
        <w:t>主题</w:t>
      </w:r>
      <w:proofErr w:type="gramEnd"/>
      <w:r w:rsidRPr="003E6123">
        <w:rPr>
          <w:rFonts w:hint="eastAsia"/>
          <w:b/>
        </w:rPr>
        <w:t>矩阵因子分解模型</w:t>
      </w:r>
      <w:r w:rsidR="003E6123">
        <w:rPr>
          <w:rFonts w:hint="eastAsia"/>
        </w:rPr>
        <w:t>（</w:t>
      </w:r>
      <w:r w:rsidR="003E6123" w:rsidRPr="003E6123">
        <w:rPr>
          <w:rFonts w:ascii="NimbusRomNo9L-Regu" w:hAnsi="NimbusRomNo9L-Regu"/>
          <w:color w:val="000000"/>
          <w:sz w:val="20"/>
          <w:szCs w:val="20"/>
        </w:rPr>
        <w:t xml:space="preserve">a Bayesian Probabilistic </w:t>
      </w:r>
      <w:proofErr w:type="spellStart"/>
      <w:r w:rsidR="003E6123" w:rsidRPr="003E6123">
        <w:rPr>
          <w:rFonts w:ascii="NimbusRomNo9L-Regu" w:hAnsi="NimbusRomNo9L-Regu"/>
          <w:color w:val="000000"/>
          <w:sz w:val="20"/>
          <w:szCs w:val="20"/>
        </w:rPr>
        <w:t>MultiTopic</w:t>
      </w:r>
      <w:proofErr w:type="spellEnd"/>
      <w:r w:rsidR="003E6123" w:rsidRPr="003E6123">
        <w:rPr>
          <w:rFonts w:ascii="NimbusRomNo9L-Regu" w:hAnsi="NimbusRomNo9L-Regu"/>
          <w:color w:val="000000"/>
          <w:sz w:val="20"/>
          <w:szCs w:val="20"/>
        </w:rPr>
        <w:t xml:space="preserve"> Matrix Factorization model</w:t>
      </w:r>
      <w:r w:rsidR="003E6123">
        <w:rPr>
          <w:rFonts w:hint="eastAsia"/>
        </w:rPr>
        <w:t>）</w:t>
      </w:r>
      <w:r>
        <w:rPr>
          <w:rFonts w:hint="eastAsia"/>
        </w:rPr>
        <w:t>。我们对待集的用户作为文档的评级项目，并使用潜在主题模型将项目集群为主题。随后，用户在该集合上具有分发的主题。我们进一步为用户和项目设置主题特定的潜在向量。最后的预测是通过合成的结果得到的每个相应的主题特定潜在载体话题。使用</w:t>
      </w:r>
      <w:proofErr w:type="gramStart"/>
      <w:r>
        <w:rPr>
          <w:rFonts w:hint="eastAsia"/>
        </w:rPr>
        <w:t>多主题</w:t>
      </w:r>
      <w:proofErr w:type="gramEnd"/>
      <w:r>
        <w:rPr>
          <w:rFonts w:hint="eastAsia"/>
        </w:rPr>
        <w:t>潜在表示，我们的模型更强大地反映了用户和项目在评级预测中的复杂特征，并增强了模型的可解释性。广泛大型现实世界数据集的实验证明了所提出的模型的有效性。</w:t>
      </w:r>
    </w:p>
    <w:p w:rsidR="001D1928" w:rsidRDefault="001D1928" w:rsidP="001D1928">
      <w:pPr>
        <w:pStyle w:val="1"/>
        <w:rPr>
          <w:rFonts w:hint="eastAsia"/>
        </w:rPr>
      </w:pPr>
      <w:r w:rsidRPr="001D1928">
        <w:t>Introduction</w:t>
      </w:r>
    </w:p>
    <w:p w:rsidR="001D1928" w:rsidRDefault="001D1928" w:rsidP="001D1928">
      <w:pPr>
        <w:ind w:firstLineChars="200" w:firstLine="560"/>
        <w:rPr>
          <w:rFonts w:hint="eastAsia"/>
        </w:rPr>
      </w:pPr>
      <w:r w:rsidRPr="001D1928">
        <w:rPr>
          <w:rFonts w:hint="eastAsia"/>
        </w:rPr>
        <w:t>如今，推荐系统在电子商务服务中发挥越来越重要的作用。个性化推荐的</w:t>
      </w:r>
      <w:proofErr w:type="gramStart"/>
      <w:r w:rsidRPr="001D1928">
        <w:rPr>
          <w:rFonts w:hint="eastAsia"/>
        </w:rPr>
        <w:t>典型任务</w:t>
      </w:r>
      <w:proofErr w:type="gramEnd"/>
      <w:r w:rsidRPr="001D1928">
        <w:rPr>
          <w:rFonts w:hint="eastAsia"/>
        </w:rPr>
        <w:t>是评估预测，其根据其历史数据预测用户对给定项目的评级。在等级预测的文献中提出了各种方法，特别是矩阵分解技术（</w:t>
      </w:r>
      <w:r w:rsidRPr="001D1928">
        <w:rPr>
          <w:rFonts w:hint="eastAsia"/>
        </w:rPr>
        <w:t>MF</w:t>
      </w:r>
      <w:r w:rsidRPr="001D1928">
        <w:rPr>
          <w:rFonts w:hint="eastAsia"/>
        </w:rPr>
        <w:t>）</w:t>
      </w:r>
      <w:r w:rsidRPr="001D1928">
        <w:rPr>
          <w:rFonts w:hint="eastAsia"/>
        </w:rPr>
        <w:t>[</w:t>
      </w:r>
      <w:proofErr w:type="spellStart"/>
      <w:r w:rsidRPr="001D1928">
        <w:rPr>
          <w:rFonts w:hint="eastAsia"/>
        </w:rPr>
        <w:t>Koren</w:t>
      </w:r>
      <w:proofErr w:type="spellEnd"/>
      <w:r w:rsidRPr="001D1928">
        <w:rPr>
          <w:rFonts w:hint="eastAsia"/>
        </w:rPr>
        <w:t>等人，</w:t>
      </w:r>
      <w:r w:rsidRPr="001D1928">
        <w:rPr>
          <w:rFonts w:hint="eastAsia"/>
        </w:rPr>
        <w:t>2009]</w:t>
      </w:r>
      <w:r w:rsidRPr="001D1928">
        <w:rPr>
          <w:rFonts w:hint="eastAsia"/>
        </w:rPr>
        <w:t>。</w:t>
      </w:r>
      <w:r w:rsidRPr="001D1928">
        <w:rPr>
          <w:rFonts w:hint="eastAsia"/>
        </w:rPr>
        <w:t>MF</w:t>
      </w:r>
      <w:r w:rsidRPr="001D1928">
        <w:rPr>
          <w:rFonts w:hint="eastAsia"/>
        </w:rPr>
        <w:t>将用户和项目投入潜在的低维空间。此外，可以使用用户和项目潜在向量之间</w:t>
      </w:r>
      <w:proofErr w:type="gramStart"/>
      <w:r w:rsidRPr="001D1928">
        <w:rPr>
          <w:rFonts w:hint="eastAsia"/>
        </w:rPr>
        <w:t>的点积来</w:t>
      </w:r>
      <w:proofErr w:type="gramEnd"/>
      <w:r w:rsidRPr="001D1928">
        <w:rPr>
          <w:rFonts w:hint="eastAsia"/>
        </w:rPr>
        <w:t>恢复原始矩阵中的缺失条目。</w:t>
      </w:r>
      <w:r w:rsidRPr="001D1928">
        <w:rPr>
          <w:rFonts w:hint="eastAsia"/>
        </w:rPr>
        <w:t>MF</w:t>
      </w:r>
      <w:r w:rsidRPr="001D1928">
        <w:rPr>
          <w:rFonts w:hint="eastAsia"/>
        </w:rPr>
        <w:t>在许多真实系统和比赛中表现良好，如</w:t>
      </w:r>
      <w:r w:rsidRPr="001D1928">
        <w:rPr>
          <w:rFonts w:hint="eastAsia"/>
        </w:rPr>
        <w:t>Netflix</w:t>
      </w:r>
      <w:r w:rsidRPr="001D1928">
        <w:rPr>
          <w:rFonts w:hint="eastAsia"/>
        </w:rPr>
        <w:t>奖和</w:t>
      </w:r>
      <w:r w:rsidRPr="001D1928">
        <w:rPr>
          <w:rFonts w:hint="eastAsia"/>
        </w:rPr>
        <w:t xml:space="preserve">KDD </w:t>
      </w:r>
      <w:r w:rsidRPr="001D1928">
        <w:rPr>
          <w:rFonts w:hint="eastAsia"/>
        </w:rPr>
        <w:lastRenderedPageBreak/>
        <w:t>Cup 2011</w:t>
      </w:r>
      <w:r w:rsidRPr="001D1928">
        <w:rPr>
          <w:rFonts w:hint="eastAsia"/>
        </w:rPr>
        <w:t>推荐音乐作品。</w:t>
      </w:r>
    </w:p>
    <w:p w:rsidR="001D1928" w:rsidRPr="001D1928" w:rsidRDefault="006C44B6" w:rsidP="001D1928">
      <w:pPr>
        <w:ind w:firstLineChars="200" w:firstLine="560"/>
      </w:pPr>
      <w:r w:rsidRPr="006C44B6">
        <w:rPr>
          <w:rFonts w:hint="eastAsia"/>
        </w:rPr>
        <w:t>最近，局部矩阵分解</w:t>
      </w:r>
      <w:r w:rsidRPr="006C44B6">
        <w:rPr>
          <w:rFonts w:hint="eastAsia"/>
        </w:rPr>
        <w:t>[Lee</w:t>
      </w:r>
      <w:r w:rsidRPr="006C44B6">
        <w:rPr>
          <w:rFonts w:hint="eastAsia"/>
        </w:rPr>
        <w:t>等人，</w:t>
      </w:r>
      <w:r w:rsidRPr="006C44B6">
        <w:rPr>
          <w:rFonts w:hint="eastAsia"/>
        </w:rPr>
        <w:t>2013]</w:t>
      </w:r>
      <w:r w:rsidRPr="006C44B6">
        <w:rPr>
          <w:rFonts w:hint="eastAsia"/>
        </w:rPr>
        <w:t>已被证明比传统</w:t>
      </w:r>
      <w:r w:rsidRPr="006C44B6">
        <w:rPr>
          <w:rFonts w:hint="eastAsia"/>
        </w:rPr>
        <w:t>MF</w:t>
      </w:r>
      <w:r w:rsidRPr="006C44B6">
        <w:rPr>
          <w:rFonts w:hint="eastAsia"/>
        </w:rPr>
        <w:t>更有效。原始矩阵被分为几个较小的子矩阵，其中我们可以利用局部结构来获得更好的低阶逼近。在每个子矩阵中，应用标准</w:t>
      </w:r>
      <w:r w:rsidRPr="006C44B6">
        <w:rPr>
          <w:rFonts w:hint="eastAsia"/>
        </w:rPr>
        <w:t>MF</w:t>
      </w:r>
      <w:r w:rsidRPr="006C44B6">
        <w:rPr>
          <w:rFonts w:hint="eastAsia"/>
        </w:rPr>
        <w:t>技术来为用户和项目生成子矩阵特定的潜在向量。通常，这些子矩阵是使用集群技术获得的。通过组合来自多个本地</w:t>
      </w:r>
      <w:r w:rsidRPr="006C44B6">
        <w:rPr>
          <w:rFonts w:hint="eastAsia"/>
        </w:rPr>
        <w:t>MF</w:t>
      </w:r>
      <w:r w:rsidRPr="006C44B6">
        <w:rPr>
          <w:rFonts w:hint="eastAsia"/>
        </w:rPr>
        <w:t>的结果，原始矩阵</w:t>
      </w:r>
      <w:r w:rsidRPr="006C44B6">
        <w:rPr>
          <w:rFonts w:hint="eastAsia"/>
        </w:rPr>
        <w:t>R</w:t>
      </w:r>
      <w:r w:rsidRPr="006C44B6">
        <w:rPr>
          <w:rFonts w:hint="eastAsia"/>
        </w:rPr>
        <w:t>由具有对应的权重矩阵</w:t>
      </w:r>
      <w:r w:rsidRPr="006C44B6">
        <w:rPr>
          <w:rFonts w:hint="eastAsia"/>
        </w:rPr>
        <w:t>{K</w:t>
      </w:r>
      <w:r w:rsidRPr="006C44B6">
        <w:rPr>
          <w:rFonts w:hint="eastAsia"/>
        </w:rPr>
        <w:t>（</w:t>
      </w:r>
      <w:proofErr w:type="spellStart"/>
      <w:r w:rsidRPr="006C44B6">
        <w:rPr>
          <w:rFonts w:hint="eastAsia"/>
        </w:rPr>
        <w:t>k</w:t>
      </w:r>
      <w:proofErr w:type="spellEnd"/>
      <w:r w:rsidRPr="006C44B6">
        <w:rPr>
          <w:rFonts w:hint="eastAsia"/>
        </w:rPr>
        <w:t>）的</w:t>
      </w:r>
      <w:r w:rsidRPr="006C44B6">
        <w:rPr>
          <w:rFonts w:hint="eastAsia"/>
        </w:rPr>
        <w:t>K</w:t>
      </w:r>
      <w:proofErr w:type="gramStart"/>
      <w:r w:rsidRPr="006C44B6">
        <w:rPr>
          <w:rFonts w:hint="eastAsia"/>
        </w:rPr>
        <w:t>个</w:t>
      </w:r>
      <w:proofErr w:type="gramEnd"/>
      <w:r w:rsidRPr="006C44B6">
        <w:rPr>
          <w:rFonts w:hint="eastAsia"/>
        </w:rPr>
        <w:t>低阶子矩阵</w:t>
      </w:r>
      <w:r w:rsidRPr="006C44B6">
        <w:rPr>
          <w:rFonts w:hint="eastAsia"/>
        </w:rPr>
        <w:t>{R</w:t>
      </w:r>
      <w:r w:rsidRPr="006C44B6">
        <w:rPr>
          <w:rFonts w:hint="eastAsia"/>
        </w:rPr>
        <w:t>（</w:t>
      </w:r>
      <w:r w:rsidRPr="006C44B6">
        <w:rPr>
          <w:rFonts w:hint="eastAsia"/>
        </w:rPr>
        <w:t>1</w:t>
      </w:r>
      <w:r w:rsidRPr="006C44B6">
        <w:rPr>
          <w:rFonts w:hint="eastAsia"/>
        </w:rPr>
        <w:t>），</w:t>
      </w:r>
      <w:r w:rsidRPr="006C44B6">
        <w:rPr>
          <w:rFonts w:hint="eastAsia"/>
        </w:rPr>
        <w:t>R</w:t>
      </w:r>
      <w:r w:rsidRPr="006C44B6">
        <w:rPr>
          <w:rFonts w:hint="eastAsia"/>
        </w:rPr>
        <w:t>（</w:t>
      </w:r>
      <w:r w:rsidRPr="006C44B6">
        <w:rPr>
          <w:rFonts w:hint="eastAsia"/>
        </w:rPr>
        <w:t>2</w:t>
      </w:r>
      <w:r w:rsidRPr="006C44B6">
        <w:rPr>
          <w:rFonts w:hint="eastAsia"/>
        </w:rPr>
        <w:t>），</w:t>
      </w:r>
      <w:r w:rsidRPr="006C44B6">
        <w:rPr>
          <w:rFonts w:hint="eastAsia"/>
        </w:rPr>
        <w:t>...</w:t>
      </w:r>
      <w:r w:rsidRPr="006C44B6">
        <w:rPr>
          <w:rFonts w:hint="eastAsia"/>
        </w:rPr>
        <w:t>，</w:t>
      </w:r>
      <w:r w:rsidRPr="006C44B6">
        <w:rPr>
          <w:rFonts w:hint="eastAsia"/>
        </w:rPr>
        <w:t>R L</w:t>
      </w:r>
      <w:r w:rsidRPr="006C44B6">
        <w:rPr>
          <w:rFonts w:hint="eastAsia"/>
        </w:rPr>
        <w:t>（</w:t>
      </w:r>
      <w:r w:rsidRPr="006C44B6">
        <w:rPr>
          <w:rFonts w:hint="eastAsia"/>
        </w:rPr>
        <w:t>1</w:t>
      </w:r>
      <w:r w:rsidRPr="006C44B6">
        <w:rPr>
          <w:rFonts w:hint="eastAsia"/>
        </w:rPr>
        <w:t>），</w:t>
      </w:r>
      <w:r w:rsidRPr="006C44B6">
        <w:rPr>
          <w:rFonts w:hint="eastAsia"/>
        </w:rPr>
        <w:t>L</w:t>
      </w:r>
      <w:r w:rsidRPr="006C44B6">
        <w:rPr>
          <w:rFonts w:hint="eastAsia"/>
        </w:rPr>
        <w:t>（</w:t>
      </w:r>
      <w:r w:rsidRPr="006C44B6">
        <w:rPr>
          <w:rFonts w:hint="eastAsia"/>
        </w:rPr>
        <w:t>2</w:t>
      </w:r>
      <w:r w:rsidRPr="006C44B6">
        <w:rPr>
          <w:rFonts w:hint="eastAsia"/>
        </w:rPr>
        <w:t>），</w:t>
      </w:r>
      <w:r w:rsidRPr="006C44B6">
        <w:rPr>
          <w:rFonts w:hint="eastAsia"/>
        </w:rPr>
        <w:t>...</w:t>
      </w:r>
      <w:r w:rsidRPr="006C44B6">
        <w:rPr>
          <w:rFonts w:hint="eastAsia"/>
        </w:rPr>
        <w:t>，</w:t>
      </w:r>
      <w:r w:rsidRPr="006C44B6">
        <w:rPr>
          <w:rFonts w:hint="eastAsia"/>
        </w:rPr>
        <w:t>L</w:t>
      </w:r>
      <w:r w:rsidRPr="006C44B6">
        <w:rPr>
          <w:rFonts w:hint="eastAsia"/>
        </w:rPr>
        <w:t>（</w:t>
      </w:r>
      <w:r w:rsidRPr="006C44B6">
        <w:rPr>
          <w:rFonts w:hint="eastAsia"/>
        </w:rPr>
        <w:t>K</w:t>
      </w:r>
      <w:r w:rsidRPr="006C44B6">
        <w:rPr>
          <w:rFonts w:hint="eastAsia"/>
        </w:rPr>
        <w:t>）</w:t>
      </w:r>
      <w:r w:rsidRPr="006C44B6">
        <w:rPr>
          <w:rFonts w:hint="eastAsia"/>
        </w:rPr>
        <w:t>}</w:t>
      </w:r>
      <w:r w:rsidRPr="006C44B6">
        <w:rPr>
          <w:rFonts w:hint="eastAsia"/>
        </w:rPr>
        <w:t>：</w:t>
      </w:r>
      <w:bookmarkStart w:id="0" w:name="_GoBack"/>
      <w:bookmarkEnd w:id="0"/>
    </w:p>
    <w:sectPr w:rsidR="001D1928" w:rsidRPr="001D19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948" w:rsidRDefault="00D21948" w:rsidP="00EE3F05">
      <w:pPr>
        <w:spacing w:line="240" w:lineRule="auto"/>
      </w:pPr>
      <w:r>
        <w:separator/>
      </w:r>
    </w:p>
  </w:endnote>
  <w:endnote w:type="continuationSeparator" w:id="0">
    <w:p w:rsidR="00D21948" w:rsidRDefault="00D21948"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NimbusRomNo9L-Med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948" w:rsidRDefault="00D21948" w:rsidP="00EE3F05">
      <w:pPr>
        <w:spacing w:line="240" w:lineRule="auto"/>
      </w:pPr>
      <w:r>
        <w:separator/>
      </w:r>
    </w:p>
  </w:footnote>
  <w:footnote w:type="continuationSeparator" w:id="0">
    <w:p w:rsidR="00D21948" w:rsidRDefault="00D21948"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06E2D"/>
    <w:multiLevelType w:val="hybridMultilevel"/>
    <w:tmpl w:val="CC661B78"/>
    <w:lvl w:ilvl="0" w:tplc="F1E47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0C5B50"/>
    <w:multiLevelType w:val="multilevel"/>
    <w:tmpl w:val="C3CE7124"/>
    <w:lvl w:ilvl="0">
      <w:start w:val="3"/>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09E3705"/>
    <w:multiLevelType w:val="hybridMultilevel"/>
    <w:tmpl w:val="5C34B87E"/>
    <w:lvl w:ilvl="0" w:tplc="1A92C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0A49"/>
    <w:rsid w:val="00027958"/>
    <w:rsid w:val="000850E0"/>
    <w:rsid w:val="000A09D6"/>
    <w:rsid w:val="000A4449"/>
    <w:rsid w:val="000A700E"/>
    <w:rsid w:val="000D1FC6"/>
    <w:rsid w:val="000F5995"/>
    <w:rsid w:val="001070FA"/>
    <w:rsid w:val="001074F6"/>
    <w:rsid w:val="001551D7"/>
    <w:rsid w:val="00163037"/>
    <w:rsid w:val="0016345E"/>
    <w:rsid w:val="00166262"/>
    <w:rsid w:val="00172D1E"/>
    <w:rsid w:val="001907BA"/>
    <w:rsid w:val="001A341B"/>
    <w:rsid w:val="001A5882"/>
    <w:rsid w:val="001A797E"/>
    <w:rsid w:val="001B02D1"/>
    <w:rsid w:val="001B62A7"/>
    <w:rsid w:val="001C666F"/>
    <w:rsid w:val="001D1928"/>
    <w:rsid w:val="001D1B59"/>
    <w:rsid w:val="001F1FBD"/>
    <w:rsid w:val="00215BB4"/>
    <w:rsid w:val="0023518D"/>
    <w:rsid w:val="00311601"/>
    <w:rsid w:val="003201A3"/>
    <w:rsid w:val="003326E3"/>
    <w:rsid w:val="00333A1B"/>
    <w:rsid w:val="00343F5B"/>
    <w:rsid w:val="00353178"/>
    <w:rsid w:val="00371427"/>
    <w:rsid w:val="003A3440"/>
    <w:rsid w:val="003E6123"/>
    <w:rsid w:val="003F03EF"/>
    <w:rsid w:val="003F4812"/>
    <w:rsid w:val="00424FE0"/>
    <w:rsid w:val="0043043B"/>
    <w:rsid w:val="0046024F"/>
    <w:rsid w:val="00467B41"/>
    <w:rsid w:val="004A1995"/>
    <w:rsid w:val="004A5EDC"/>
    <w:rsid w:val="004B5CAA"/>
    <w:rsid w:val="004C46C1"/>
    <w:rsid w:val="004C58BD"/>
    <w:rsid w:val="004E2C6C"/>
    <w:rsid w:val="004E3B47"/>
    <w:rsid w:val="005359C3"/>
    <w:rsid w:val="00540997"/>
    <w:rsid w:val="00554348"/>
    <w:rsid w:val="00593822"/>
    <w:rsid w:val="005B5F61"/>
    <w:rsid w:val="005C3FCB"/>
    <w:rsid w:val="005C440D"/>
    <w:rsid w:val="005F56DE"/>
    <w:rsid w:val="00645968"/>
    <w:rsid w:val="006651DC"/>
    <w:rsid w:val="006A261F"/>
    <w:rsid w:val="006A794E"/>
    <w:rsid w:val="006C2BE1"/>
    <w:rsid w:val="006C44B6"/>
    <w:rsid w:val="0071510B"/>
    <w:rsid w:val="00777CD3"/>
    <w:rsid w:val="0078586F"/>
    <w:rsid w:val="007B4F8C"/>
    <w:rsid w:val="007E66B2"/>
    <w:rsid w:val="007E705A"/>
    <w:rsid w:val="00807F9A"/>
    <w:rsid w:val="0081032B"/>
    <w:rsid w:val="00816C58"/>
    <w:rsid w:val="008454F9"/>
    <w:rsid w:val="00846831"/>
    <w:rsid w:val="00854B97"/>
    <w:rsid w:val="00855904"/>
    <w:rsid w:val="00894425"/>
    <w:rsid w:val="008B7698"/>
    <w:rsid w:val="008C2710"/>
    <w:rsid w:val="008C6911"/>
    <w:rsid w:val="008D1262"/>
    <w:rsid w:val="0090134B"/>
    <w:rsid w:val="00915951"/>
    <w:rsid w:val="0091640F"/>
    <w:rsid w:val="0092560D"/>
    <w:rsid w:val="009302FD"/>
    <w:rsid w:val="0093583B"/>
    <w:rsid w:val="00952853"/>
    <w:rsid w:val="00960FF2"/>
    <w:rsid w:val="009711C7"/>
    <w:rsid w:val="00996F87"/>
    <w:rsid w:val="009A36D4"/>
    <w:rsid w:val="009A7FDD"/>
    <w:rsid w:val="009C5CB1"/>
    <w:rsid w:val="009C7E3D"/>
    <w:rsid w:val="009D3359"/>
    <w:rsid w:val="009E1DF1"/>
    <w:rsid w:val="009F4E15"/>
    <w:rsid w:val="00A02C2E"/>
    <w:rsid w:val="00A309E9"/>
    <w:rsid w:val="00A37EEA"/>
    <w:rsid w:val="00A61796"/>
    <w:rsid w:val="00A63B0F"/>
    <w:rsid w:val="00A64EAF"/>
    <w:rsid w:val="00A70C2A"/>
    <w:rsid w:val="00A86C71"/>
    <w:rsid w:val="00A90954"/>
    <w:rsid w:val="00AC53A3"/>
    <w:rsid w:val="00AE3CC8"/>
    <w:rsid w:val="00AF3F82"/>
    <w:rsid w:val="00B1765D"/>
    <w:rsid w:val="00B460BD"/>
    <w:rsid w:val="00B53CF4"/>
    <w:rsid w:val="00B61319"/>
    <w:rsid w:val="00B6290C"/>
    <w:rsid w:val="00B76328"/>
    <w:rsid w:val="00B8795C"/>
    <w:rsid w:val="00B933CA"/>
    <w:rsid w:val="00BA4C59"/>
    <w:rsid w:val="00BB48D7"/>
    <w:rsid w:val="00BC45FE"/>
    <w:rsid w:val="00BC7DE2"/>
    <w:rsid w:val="00BD0C86"/>
    <w:rsid w:val="00BF28FA"/>
    <w:rsid w:val="00BF5E22"/>
    <w:rsid w:val="00C14F26"/>
    <w:rsid w:val="00C355D8"/>
    <w:rsid w:val="00C429F8"/>
    <w:rsid w:val="00C44253"/>
    <w:rsid w:val="00C47A3B"/>
    <w:rsid w:val="00C500FA"/>
    <w:rsid w:val="00C55901"/>
    <w:rsid w:val="00C67787"/>
    <w:rsid w:val="00C77B8A"/>
    <w:rsid w:val="00C80762"/>
    <w:rsid w:val="00C961E6"/>
    <w:rsid w:val="00CC4F0E"/>
    <w:rsid w:val="00CD2BB5"/>
    <w:rsid w:val="00CE2C8B"/>
    <w:rsid w:val="00CF14DF"/>
    <w:rsid w:val="00D21948"/>
    <w:rsid w:val="00D62035"/>
    <w:rsid w:val="00D6373B"/>
    <w:rsid w:val="00D83DCA"/>
    <w:rsid w:val="00D97044"/>
    <w:rsid w:val="00DA6EA2"/>
    <w:rsid w:val="00DB6AA0"/>
    <w:rsid w:val="00DC349E"/>
    <w:rsid w:val="00DD6F3A"/>
    <w:rsid w:val="00DE23F0"/>
    <w:rsid w:val="00DE38B3"/>
    <w:rsid w:val="00DE7B1B"/>
    <w:rsid w:val="00E478D7"/>
    <w:rsid w:val="00E50068"/>
    <w:rsid w:val="00E63C64"/>
    <w:rsid w:val="00E64689"/>
    <w:rsid w:val="00E674A0"/>
    <w:rsid w:val="00E94F0F"/>
    <w:rsid w:val="00EA4C0A"/>
    <w:rsid w:val="00EC2E16"/>
    <w:rsid w:val="00EE3F05"/>
    <w:rsid w:val="00EF08D1"/>
    <w:rsid w:val="00F01E98"/>
    <w:rsid w:val="00F1160F"/>
    <w:rsid w:val="00F21073"/>
    <w:rsid w:val="00F233D1"/>
    <w:rsid w:val="00F462D2"/>
    <w:rsid w:val="00F4694D"/>
    <w:rsid w:val="00F66390"/>
    <w:rsid w:val="00F7357A"/>
    <w:rsid w:val="00F85573"/>
    <w:rsid w:val="00F91210"/>
    <w:rsid w:val="00F92907"/>
    <w:rsid w:val="00FB56C6"/>
    <w:rsid w:val="00FC3ED9"/>
    <w:rsid w:val="00FE65BC"/>
    <w:rsid w:val="00FF5B92"/>
    <w:rsid w:val="00FF6D83"/>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328"/>
    <w:pPr>
      <w:widowControl w:val="0"/>
      <w:spacing w:line="360" w:lineRule="auto"/>
      <w:jc w:val="both"/>
    </w:pPr>
    <w:rPr>
      <w:sz w:val="28"/>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2429</TotalTime>
  <Pages>2</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123</cp:revision>
  <dcterms:created xsi:type="dcterms:W3CDTF">2017-05-22T07:30:00Z</dcterms:created>
  <dcterms:modified xsi:type="dcterms:W3CDTF">2017-10-12T01:13:00Z</dcterms:modified>
</cp:coreProperties>
</file>