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928" w:rsidRDefault="00EF3614" w:rsidP="00EF3614">
      <w:pPr>
        <w:jc w:val="center"/>
        <w:rPr>
          <w:rFonts w:ascii="NimbusSanL-Bold" w:hAnsi="NimbusSanL-Bold" w:hint="eastAsia"/>
          <w:b/>
          <w:bCs/>
          <w:color w:val="231F20"/>
          <w:sz w:val="36"/>
          <w:szCs w:val="36"/>
        </w:rPr>
      </w:pPr>
      <w:r w:rsidRPr="00EF3614">
        <w:rPr>
          <w:rFonts w:ascii="NimbusSanL-Bold" w:hAnsi="NimbusSanL-Bold"/>
          <w:b/>
          <w:bCs/>
          <w:color w:val="231F20"/>
          <w:sz w:val="36"/>
          <w:szCs w:val="36"/>
        </w:rPr>
        <w:t>Collaborative Knowledge Base Embedding for</w:t>
      </w:r>
      <w:r w:rsidRPr="00EF3614">
        <w:rPr>
          <w:rFonts w:ascii="NimbusSanL-Bold" w:hAnsi="NimbusSanL-Bold"/>
          <w:b/>
          <w:bCs/>
          <w:color w:val="231F20"/>
          <w:sz w:val="36"/>
          <w:szCs w:val="36"/>
        </w:rPr>
        <w:br/>
        <w:t>Recommender Systems</w:t>
      </w:r>
    </w:p>
    <w:p w:rsidR="00EF3614" w:rsidRDefault="00EF3614" w:rsidP="00EF3614">
      <w:pPr>
        <w:pStyle w:val="1"/>
      </w:pPr>
      <w:r w:rsidRPr="00EF3614">
        <w:t>ABSTRACT</w:t>
      </w:r>
    </w:p>
    <w:p w:rsidR="00EF3614" w:rsidRDefault="00EF3614" w:rsidP="00EF3614">
      <w:pPr>
        <w:ind w:firstLineChars="200" w:firstLine="560"/>
      </w:pPr>
      <w:r>
        <w:rPr>
          <w:rFonts w:hint="eastAsia"/>
        </w:rPr>
        <w:t>在不同的推荐技术中，由于用户项目交互的稀疏性，协同过滤通常受到有限的性能的影响。为了解决这些问题，通常使用辅助信息来提高性能。由于</w:t>
      </w:r>
      <w:r>
        <w:rPr>
          <w:rFonts w:hint="eastAsia"/>
        </w:rPr>
        <w:t>Web</w:t>
      </w:r>
      <w:r>
        <w:rPr>
          <w:rFonts w:hint="eastAsia"/>
        </w:rPr>
        <w:t>上信息的快速收集，知识库提供异构信息，包括具有不同语义的结构化和非结构化数据，可由各种应用程序使用。在本文中，我们研究如何利用知识库中的异构信息来提高推荐系统的质量。首先，通过利用知识库，设计三个组件，分别从结构内容，文本内容和视觉内容中提取项目的语义表示。具体来说，我们采用异构网络嵌入方法，称为</w:t>
      </w:r>
      <w:proofErr w:type="spellStart"/>
      <w:r>
        <w:rPr>
          <w:rFonts w:hint="eastAsia"/>
        </w:rPr>
        <w:t>TransR</w:t>
      </w:r>
      <w:proofErr w:type="spellEnd"/>
      <w:r>
        <w:rPr>
          <w:rFonts w:hint="eastAsia"/>
        </w:rPr>
        <w:t>，通过考虑节点和关系的异质性来提取项目的结构表示。我们应用</w:t>
      </w:r>
      <w:proofErr w:type="gramStart"/>
      <w:r>
        <w:rPr>
          <w:rFonts w:hint="eastAsia"/>
        </w:rPr>
        <w:t>堆叠去噪自动编码</w:t>
      </w:r>
      <w:proofErr w:type="gramEnd"/>
      <w:r>
        <w:rPr>
          <w:rFonts w:hint="eastAsia"/>
        </w:rPr>
        <w:t>器和堆叠卷积自动编码器，它们是两种基于深度学习的嵌入技术，分别提取项目的文本表示和视觉表示。最后，我们提出我们的最终综合框架，称为协作知识库嵌入（</w:t>
      </w:r>
      <w:r>
        <w:rPr>
          <w:rFonts w:hint="eastAsia"/>
        </w:rPr>
        <w:t>CKE</w:t>
      </w:r>
      <w:r>
        <w:rPr>
          <w:rFonts w:hint="eastAsia"/>
        </w:rPr>
        <w:t>），共同学习协作过滤中的潜在表示以及知识库</w:t>
      </w:r>
      <w:proofErr w:type="gramStart"/>
      <w:r>
        <w:rPr>
          <w:rFonts w:hint="eastAsia"/>
        </w:rPr>
        <w:t>中项目</w:t>
      </w:r>
      <w:proofErr w:type="gramEnd"/>
      <w:r>
        <w:rPr>
          <w:rFonts w:hint="eastAsia"/>
        </w:rPr>
        <w:t>的语义表示。为了评估每个嵌入组件以及整个系统的性能，我们对来自不同场景的两个</w:t>
      </w:r>
      <w:proofErr w:type="spellStart"/>
      <w:r>
        <w:rPr>
          <w:rFonts w:hint="eastAsia"/>
        </w:rPr>
        <w:t>realworld</w:t>
      </w:r>
      <w:proofErr w:type="spellEnd"/>
      <w:r>
        <w:rPr>
          <w:rFonts w:hint="eastAsia"/>
        </w:rPr>
        <w:t>数据集进行了广泛的实验。结果表明，我们的方法胜过多种广泛采用的最先进的推荐方法。</w:t>
      </w:r>
    </w:p>
    <w:p w:rsidR="00F6541D" w:rsidRDefault="00F6541D" w:rsidP="00F6541D">
      <w:pPr>
        <w:pStyle w:val="1"/>
        <w:numPr>
          <w:ilvl w:val="0"/>
          <w:numId w:val="6"/>
        </w:numPr>
      </w:pPr>
      <w:r w:rsidRPr="00F6541D">
        <w:t>INTRODUCTION</w:t>
      </w:r>
    </w:p>
    <w:p w:rsidR="00F6541D" w:rsidRDefault="00F6541D" w:rsidP="00F6541D">
      <w:pPr>
        <w:ind w:firstLineChars="200" w:firstLine="560"/>
      </w:pPr>
      <w:r w:rsidRPr="00F6541D">
        <w:rPr>
          <w:rFonts w:hint="eastAsia"/>
        </w:rPr>
        <w:t>由于信息的爆炸性增长，推荐系统在网络服务方面发挥越来越重要的作用。在不同的推荐策略中，利用历史</w:t>
      </w:r>
      <w:proofErr w:type="gramStart"/>
      <w:r w:rsidRPr="00F6541D">
        <w:rPr>
          <w:rFonts w:hint="eastAsia"/>
        </w:rPr>
        <w:t>交互或</w:t>
      </w:r>
      <w:proofErr w:type="gramEnd"/>
      <w:r w:rsidRPr="00F6541D">
        <w:rPr>
          <w:rFonts w:hint="eastAsia"/>
        </w:rPr>
        <w:t>偏好的协同过滤（</w:t>
      </w:r>
      <w:r w:rsidRPr="00F6541D">
        <w:rPr>
          <w:rFonts w:hint="eastAsia"/>
        </w:rPr>
        <w:t>CF</w:t>
      </w:r>
      <w:r w:rsidRPr="00F6541D">
        <w:rPr>
          <w:rFonts w:hint="eastAsia"/>
        </w:rPr>
        <w:t>）方法取得了重大成功</w:t>
      </w:r>
      <w:r w:rsidRPr="00F6541D">
        <w:rPr>
          <w:rFonts w:hint="eastAsia"/>
        </w:rPr>
        <w:t>[23]</w:t>
      </w:r>
      <w:r w:rsidRPr="00F6541D">
        <w:rPr>
          <w:rFonts w:hint="eastAsia"/>
        </w:rPr>
        <w:t>。然而，当用户项目交互非常稀疏时，</w:t>
      </w:r>
      <w:r w:rsidRPr="00F6541D">
        <w:rPr>
          <w:rFonts w:hint="eastAsia"/>
        </w:rPr>
        <w:t>CF</w:t>
      </w:r>
      <w:r w:rsidRPr="00F6541D">
        <w:rPr>
          <w:rFonts w:hint="eastAsia"/>
        </w:rPr>
        <w:t>方</w:t>
      </w:r>
      <w:r w:rsidRPr="00F6541D">
        <w:rPr>
          <w:rFonts w:hint="eastAsia"/>
        </w:rPr>
        <w:lastRenderedPageBreak/>
        <w:t>法通常会受到有限的性能的影响，这对于诸如在线购物（其中项目</w:t>
      </w:r>
      <w:proofErr w:type="gramStart"/>
      <w:r w:rsidRPr="00F6541D">
        <w:rPr>
          <w:rFonts w:hint="eastAsia"/>
        </w:rPr>
        <w:t>集非常</w:t>
      </w:r>
      <w:proofErr w:type="gramEnd"/>
      <w:r w:rsidRPr="00F6541D">
        <w:rPr>
          <w:rFonts w:hint="eastAsia"/>
        </w:rPr>
        <w:t>大）的场景是非常常见的。此外，</w:t>
      </w:r>
      <w:r w:rsidRPr="00F6541D">
        <w:rPr>
          <w:rFonts w:hint="eastAsia"/>
        </w:rPr>
        <w:t>CF</w:t>
      </w:r>
      <w:r w:rsidRPr="00F6541D">
        <w:rPr>
          <w:rFonts w:hint="eastAsia"/>
        </w:rPr>
        <w:t>方法不能推荐新项目，因为这些项目过去从未收到用户的任何反馈。为了解决这些问题，结合协同过滤和项目内容等辅助信息的混合推荐系统通常可以获得更好的推荐结果，近年来越来越受欢迎</w:t>
      </w:r>
      <w:r w:rsidRPr="00F6541D">
        <w:rPr>
          <w:rFonts w:hint="eastAsia"/>
        </w:rPr>
        <w:t>[2]</w:t>
      </w:r>
      <w:r w:rsidRPr="00F6541D">
        <w:rPr>
          <w:rFonts w:hint="eastAsia"/>
        </w:rPr>
        <w:t>。</w:t>
      </w:r>
    </w:p>
    <w:p w:rsidR="00F6541D" w:rsidRDefault="00F6541D" w:rsidP="00F6541D">
      <w:pPr>
        <w:ind w:firstLineChars="200" w:firstLine="560"/>
      </w:pPr>
      <w:r w:rsidRPr="00F6541D">
        <w:rPr>
          <w:rFonts w:hint="eastAsia"/>
        </w:rPr>
        <w:t>在过去的几年中，越来越多的语义数据被公布遵循链接数据原则</w:t>
      </w:r>
      <w:r w:rsidRPr="00F6541D">
        <w:rPr>
          <w:rFonts w:hint="eastAsia"/>
        </w:rPr>
        <w:t>1</w:t>
      </w:r>
      <w:r w:rsidRPr="00F6541D">
        <w:rPr>
          <w:rFonts w:hint="eastAsia"/>
        </w:rPr>
        <w:t>，通过将统一的全球数据空间中的人员，书籍，音乐，电影和地理位置等不同主题领域的各种信息连接起来。</w:t>
      </w:r>
      <w:r w:rsidRPr="00F6541D">
        <w:rPr>
          <w:rFonts w:hint="eastAsia"/>
        </w:rPr>
        <w:t xml:space="preserve"> </w:t>
      </w:r>
      <w:r w:rsidRPr="00F6541D">
        <w:rPr>
          <w:rFonts w:hint="eastAsia"/>
        </w:rPr>
        <w:t>这些异构数据彼此相互联系，形成了一个名为知识库的庞大信息资源库。已经建成了几个典型的知识库，包括学术项目如</w:t>
      </w:r>
      <w:r w:rsidRPr="00F6541D">
        <w:rPr>
          <w:rFonts w:hint="eastAsia"/>
        </w:rPr>
        <w:t>YAGO2</w:t>
      </w:r>
      <w:r w:rsidRPr="00F6541D">
        <w:rPr>
          <w:rFonts w:hint="eastAsia"/>
        </w:rPr>
        <w:t>，</w:t>
      </w:r>
      <w:r w:rsidRPr="00F6541D">
        <w:rPr>
          <w:rFonts w:hint="eastAsia"/>
        </w:rPr>
        <w:t>NELL3</w:t>
      </w:r>
      <w:r w:rsidRPr="00F6541D">
        <w:rPr>
          <w:rFonts w:hint="eastAsia"/>
        </w:rPr>
        <w:t>，</w:t>
      </w:r>
      <w:r w:rsidRPr="00F6541D">
        <w:rPr>
          <w:rFonts w:hint="eastAsia"/>
        </w:rPr>
        <w:t>DBpedia4</w:t>
      </w:r>
      <w:r w:rsidRPr="00F6541D">
        <w:rPr>
          <w:rFonts w:hint="eastAsia"/>
        </w:rPr>
        <w:t>和</w:t>
      </w:r>
      <w:r w:rsidRPr="00F6541D">
        <w:rPr>
          <w:rFonts w:hint="eastAsia"/>
        </w:rPr>
        <w:t>DeepDive5</w:t>
      </w:r>
      <w:r w:rsidRPr="00F6541D">
        <w:rPr>
          <w:rFonts w:hint="eastAsia"/>
        </w:rPr>
        <w:t>，以及商业项目，如微软的</w:t>
      </w:r>
      <w:r w:rsidRPr="00F6541D">
        <w:rPr>
          <w:rFonts w:hint="eastAsia"/>
        </w:rPr>
        <w:t>Satori6</w:t>
      </w:r>
      <w:r w:rsidRPr="00F6541D">
        <w:rPr>
          <w:rFonts w:hint="eastAsia"/>
        </w:rPr>
        <w:t>和</w:t>
      </w:r>
      <w:r w:rsidRPr="00F6541D">
        <w:rPr>
          <w:rFonts w:hint="eastAsia"/>
        </w:rPr>
        <w:t>Google</w:t>
      </w:r>
      <w:r w:rsidRPr="00F6541D">
        <w:rPr>
          <w:rFonts w:hint="eastAsia"/>
        </w:rPr>
        <w:t>的知识图表</w:t>
      </w:r>
      <w:r w:rsidRPr="00F6541D">
        <w:rPr>
          <w:rFonts w:hint="eastAsia"/>
        </w:rPr>
        <w:t>7</w:t>
      </w:r>
      <w:r w:rsidRPr="00F6541D">
        <w:rPr>
          <w:rFonts w:hint="eastAsia"/>
        </w:rPr>
        <w:t>。</w:t>
      </w:r>
      <w:r w:rsidRPr="00F6541D">
        <w:rPr>
          <w:rFonts w:hint="eastAsia"/>
        </w:rPr>
        <w:t xml:space="preserve"> </w:t>
      </w:r>
      <w:r w:rsidRPr="00F6541D">
        <w:rPr>
          <w:rFonts w:hint="eastAsia"/>
        </w:rPr>
        <w:t>使用来自知识库的异构连接信息可以帮助开发关于难以发现的数据的问题的见解单个域</w:t>
      </w:r>
      <w:r w:rsidRPr="00F6541D">
        <w:rPr>
          <w:rFonts w:hint="eastAsia"/>
        </w:rPr>
        <w:t>[6]</w:t>
      </w:r>
      <w:r w:rsidRPr="00F6541D">
        <w:rPr>
          <w:rFonts w:hint="eastAsia"/>
        </w:rPr>
        <w:t>。</w:t>
      </w:r>
      <w:r w:rsidRPr="00F6541D">
        <w:rPr>
          <w:rFonts w:hint="eastAsia"/>
        </w:rPr>
        <w:t xml:space="preserve"> </w:t>
      </w:r>
      <w:r w:rsidRPr="00F6541D">
        <w:rPr>
          <w:rFonts w:hint="eastAsia"/>
        </w:rPr>
        <w:t>到目前为止，信息检索</w:t>
      </w:r>
      <w:r w:rsidRPr="00F6541D">
        <w:rPr>
          <w:rFonts w:hint="eastAsia"/>
        </w:rPr>
        <w:t>[9]</w:t>
      </w:r>
      <w:r w:rsidRPr="00F6541D">
        <w:rPr>
          <w:rFonts w:hint="eastAsia"/>
        </w:rPr>
        <w:t>，社群检测</w:t>
      </w:r>
      <w:r w:rsidRPr="00F6541D">
        <w:rPr>
          <w:rFonts w:hint="eastAsia"/>
        </w:rPr>
        <w:t>[25]</w:t>
      </w:r>
      <w:r w:rsidRPr="00F6541D">
        <w:rPr>
          <w:rFonts w:hint="eastAsia"/>
        </w:rPr>
        <w:t>，情绪分析</w:t>
      </w:r>
      <w:r w:rsidRPr="00F6541D">
        <w:rPr>
          <w:rFonts w:hint="eastAsia"/>
        </w:rPr>
        <w:t xml:space="preserve">[4] - </w:t>
      </w:r>
      <w:r w:rsidRPr="00F6541D">
        <w:rPr>
          <w:rFonts w:hint="eastAsia"/>
        </w:rPr>
        <w:t>仅举几例成功利用知识的值得注意的应用程序基础。</w:t>
      </w:r>
    </w:p>
    <w:p w:rsidR="004A50BD" w:rsidRDefault="004A50BD" w:rsidP="00F6541D">
      <w:pPr>
        <w:ind w:firstLineChars="200" w:firstLine="560"/>
      </w:pPr>
      <w:r w:rsidRPr="004A50BD">
        <w:rPr>
          <w:rFonts w:hint="eastAsia"/>
        </w:rPr>
        <w:t>实际上，由于知识库提供丰富的信息，包括具有不同语义的结构化和非结构化数据，所以知识库在混合推荐系统的背景下的使用正在引起越来越多的关注。</w:t>
      </w:r>
      <w:r w:rsidRPr="00336DE0">
        <w:rPr>
          <w:rFonts w:hint="eastAsia"/>
        </w:rPr>
        <w:t>例如，</w:t>
      </w:r>
      <w:r w:rsidRPr="00336DE0">
        <w:rPr>
          <w:rFonts w:hint="eastAsia"/>
        </w:rPr>
        <w:t>Yu</w:t>
      </w:r>
      <w:r w:rsidRPr="00336DE0">
        <w:rPr>
          <w:rFonts w:hint="eastAsia"/>
        </w:rPr>
        <w:t>等人</w:t>
      </w:r>
      <w:r w:rsidRPr="00336DE0">
        <w:rPr>
          <w:rFonts w:hint="eastAsia"/>
        </w:rPr>
        <w:t>[30]</w:t>
      </w:r>
      <w:r w:rsidRPr="00336DE0">
        <w:rPr>
          <w:rFonts w:hint="eastAsia"/>
        </w:rPr>
        <w:t>使用异构信息网络来表示用户，项目，项目属性和知识库中的相互关联的关系。它们</w:t>
      </w:r>
      <w:r w:rsidRPr="00336DE0">
        <w:rPr>
          <w:rFonts w:hint="eastAsia"/>
          <w:b/>
        </w:rPr>
        <w:t>从网络结构中提取基于元路径的潜在特征</w:t>
      </w:r>
      <w:r w:rsidRPr="00336DE0">
        <w:rPr>
          <w:rFonts w:hint="eastAsia"/>
        </w:rPr>
        <w:t>，并应用基于贝叶斯排序优化的协同过滤来解决实体推荐问题。</w:t>
      </w:r>
      <w:r w:rsidRPr="00336DE0">
        <w:rPr>
          <w:rFonts w:hint="eastAsia"/>
        </w:rPr>
        <w:t>Grad-</w:t>
      </w:r>
      <w:proofErr w:type="spellStart"/>
      <w:r w:rsidRPr="00336DE0">
        <w:rPr>
          <w:rFonts w:hint="eastAsia"/>
        </w:rPr>
        <w:t>Gyenge</w:t>
      </w:r>
      <w:proofErr w:type="spellEnd"/>
      <w:r w:rsidRPr="00336DE0">
        <w:rPr>
          <w:rFonts w:hint="eastAsia"/>
        </w:rPr>
        <w:t>等人</w:t>
      </w:r>
      <w:r w:rsidRPr="00336DE0">
        <w:rPr>
          <w:rFonts w:hint="eastAsia"/>
        </w:rPr>
        <w:t>[11]</w:t>
      </w:r>
      <w:r w:rsidRPr="00336DE0">
        <w:rPr>
          <w:rFonts w:hint="eastAsia"/>
          <w:b/>
        </w:rPr>
        <w:t>通过采用基于扩展激活的技术来扩展协作过滤，以将知识库的网络特征纳入推荐系统的评估预测任务</w:t>
      </w:r>
      <w:r w:rsidRPr="00336DE0">
        <w:rPr>
          <w:rFonts w:hint="eastAsia"/>
        </w:rPr>
        <w:t>。然而，以前的研究没有充分利用知识库的潜力，因为它</w:t>
      </w:r>
      <w:r w:rsidRPr="00336DE0">
        <w:rPr>
          <w:rFonts w:hint="eastAsia"/>
        </w:rPr>
        <w:lastRenderedPageBreak/>
        <w:t>们受到以下限制：</w:t>
      </w:r>
      <w:r w:rsidRPr="00336DE0">
        <w:rPr>
          <w:rFonts w:hint="eastAsia"/>
        </w:rPr>
        <w:t>1</w:t>
      </w:r>
      <w:r w:rsidRPr="00336DE0">
        <w:rPr>
          <w:rFonts w:hint="eastAsia"/>
        </w:rPr>
        <w:t>）仅使用知识库的单个网络结构信息，而忽略诸如项目的文本和视觉信息的其他重要信号。</w:t>
      </w:r>
      <w:r w:rsidRPr="00336DE0">
        <w:rPr>
          <w:rFonts w:hint="eastAsia"/>
        </w:rPr>
        <w:t>2</w:t>
      </w:r>
      <w:r w:rsidRPr="00336DE0">
        <w:rPr>
          <w:rFonts w:hint="eastAsia"/>
        </w:rPr>
        <w:t>）依靠沉重繁琐的特征工程过程从知识库中提取特征。</w:t>
      </w:r>
    </w:p>
    <w:p w:rsidR="00336DE0" w:rsidRDefault="00336DE0" w:rsidP="00F6541D">
      <w:pPr>
        <w:ind w:firstLineChars="200" w:firstLine="560"/>
      </w:pPr>
      <w:r w:rsidRPr="00336DE0">
        <w:rPr>
          <w:rFonts w:hint="eastAsia"/>
        </w:rPr>
        <w:t>为了解决上述问题，本文提出了一种新颖的推荐框架，将协同过滤与知识库中的不同语义表示相结合。对于知识库，除了网络结构信息，我们还考虑项目的文本内容和视觉内容（例如电影的海报）。为了避免繁琐的手动特征提取，我们设计了三个嵌入组件，分别从知识库的结构内容，文本内容和视觉内容中自动提取项目的语义表示。具体来说，我们首先应用网络嵌入方法，通过考虑节点和关系的异质性来提取项目的结构表示。接下来，我们采用</w:t>
      </w:r>
      <w:proofErr w:type="gramStart"/>
      <w:r w:rsidRPr="00336DE0">
        <w:rPr>
          <w:rFonts w:hint="eastAsia"/>
        </w:rPr>
        <w:t>堆叠去噪自动编码</w:t>
      </w:r>
      <w:proofErr w:type="gramEnd"/>
      <w:r w:rsidRPr="00336DE0">
        <w:rPr>
          <w:rFonts w:hint="eastAsia"/>
        </w:rPr>
        <w:t>器和堆叠卷积自动编码器，分别是两种基于深度学习的嵌入技术，用于提取项目的文本表示和视觉表示。最后，为了顺利地将协同过滤与知识库中的项目语义表示整合，我们提出了最终框架，即协同知识库嵌入（</w:t>
      </w:r>
      <w:r w:rsidRPr="00336DE0">
        <w:rPr>
          <w:rFonts w:hint="eastAsia"/>
        </w:rPr>
        <w:t>CKE</w:t>
      </w:r>
      <w:r w:rsidRPr="00336DE0">
        <w:rPr>
          <w:rFonts w:hint="eastAsia"/>
        </w:rPr>
        <w:t>），在统一模型中共同学习不同的表示。</w:t>
      </w:r>
    </w:p>
    <w:p w:rsidR="004909DC" w:rsidRDefault="004909DC" w:rsidP="004909DC">
      <w:pPr>
        <w:ind w:firstLineChars="200" w:firstLine="560"/>
        <w:rPr>
          <w:rFonts w:hint="eastAsia"/>
        </w:rPr>
      </w:pPr>
      <w:r>
        <w:rPr>
          <w:rFonts w:hint="eastAsia"/>
        </w:rPr>
        <w:t>我们的实证研究由多部分组成。首先，我们进行了几个实验来分析三个知识库嵌入组件的性能。接下来，我们通过与几个竞争基线进行比较来评估我们的综合框架的有效性。本文的主要贡献总结如下：</w:t>
      </w:r>
      <w:r>
        <w:rPr>
          <w:rFonts w:hint="eastAsia"/>
        </w:rPr>
        <w:t xml:space="preserve">       </w:t>
      </w:r>
    </w:p>
    <w:p w:rsidR="004909DC" w:rsidRDefault="004909DC" w:rsidP="004909DC">
      <w:pPr>
        <w:ind w:firstLineChars="200" w:firstLine="560"/>
        <w:rPr>
          <w:rFonts w:hint="eastAsia"/>
        </w:rPr>
      </w:pPr>
      <w:r>
        <w:rPr>
          <w:rFonts w:hint="eastAsia"/>
        </w:rPr>
        <w:t>据我们所知，这是第一个利用推荐系统知识库的结构内容，文本内容和视觉内容的工作。</w:t>
      </w:r>
    </w:p>
    <w:p w:rsidR="004909DC" w:rsidRDefault="004909DC" w:rsidP="004909DC">
      <w:pPr>
        <w:ind w:firstLineChars="200" w:firstLine="560"/>
        <w:rPr>
          <w:rFonts w:hint="eastAsia"/>
        </w:rPr>
      </w:pPr>
      <w:r>
        <w:rPr>
          <w:rFonts w:hint="eastAsia"/>
        </w:rPr>
        <w:t>我们应用嵌入方法，包括异构网络嵌入和深度学习嵌入，从知识库自动提取语义表示。学习的表示也可以用于除推荐之外的任务。</w:t>
      </w:r>
    </w:p>
    <w:p w:rsidR="004909DC" w:rsidRDefault="004909DC" w:rsidP="004909DC">
      <w:pPr>
        <w:ind w:firstLineChars="200" w:firstLine="560"/>
        <w:rPr>
          <w:rFonts w:hint="eastAsia"/>
        </w:rPr>
      </w:pPr>
      <w:r>
        <w:rPr>
          <w:rFonts w:hint="eastAsia"/>
        </w:rPr>
        <w:t>通过共同进行知识库嵌入和协同过滤，</w:t>
      </w:r>
      <w:r>
        <w:rPr>
          <w:rFonts w:hint="eastAsia"/>
        </w:rPr>
        <w:t>CKE</w:t>
      </w:r>
      <w:r>
        <w:rPr>
          <w:rFonts w:hint="eastAsia"/>
        </w:rPr>
        <w:t>可以从知识库中同时</w:t>
      </w:r>
      <w:r>
        <w:rPr>
          <w:rFonts w:hint="eastAsia"/>
        </w:rPr>
        <w:lastRenderedPageBreak/>
        <w:t>提取特征表示，并捕获用户和项目之间的隐含关系。</w:t>
      </w:r>
    </w:p>
    <w:p w:rsidR="004909DC" w:rsidRDefault="004909DC" w:rsidP="004909DC">
      <w:pPr>
        <w:ind w:firstLineChars="200" w:firstLine="560"/>
        <w:rPr>
          <w:rFonts w:hint="eastAsia"/>
        </w:rPr>
      </w:pPr>
      <w:r>
        <w:rPr>
          <w:rFonts w:hint="eastAsia"/>
        </w:rPr>
        <w:t>基于两个真实字数据集，我们进行了大量实验来评估框架的有效性。</w:t>
      </w:r>
    </w:p>
    <w:p w:rsidR="0088391A" w:rsidRDefault="004909DC" w:rsidP="004909DC">
      <w:pPr>
        <w:ind w:firstLineChars="200" w:firstLine="560"/>
        <w:rPr>
          <w:rFonts w:hint="eastAsia"/>
        </w:rPr>
      </w:pPr>
      <w:r>
        <w:rPr>
          <w:rFonts w:hint="eastAsia"/>
        </w:rPr>
        <w:t>结果表明，我们的方法显着优于基线方法。</w:t>
      </w:r>
    </w:p>
    <w:p w:rsidR="004909DC" w:rsidRDefault="004909DC" w:rsidP="004909DC">
      <w:pPr>
        <w:pStyle w:val="1"/>
        <w:numPr>
          <w:ilvl w:val="0"/>
          <w:numId w:val="6"/>
        </w:numPr>
        <w:rPr>
          <w:rFonts w:hint="eastAsia"/>
        </w:rPr>
      </w:pPr>
      <w:r w:rsidRPr="004909DC">
        <w:t>PRELIMINARY</w:t>
      </w:r>
    </w:p>
    <w:p w:rsidR="004909DC" w:rsidRDefault="004909DC" w:rsidP="004909DC">
      <w:pPr>
        <w:ind w:firstLineChars="200" w:firstLine="560"/>
        <w:rPr>
          <w:rFonts w:hint="eastAsia"/>
        </w:rPr>
      </w:pPr>
      <w:r w:rsidRPr="004909DC">
        <w:rPr>
          <w:rFonts w:hint="eastAsia"/>
        </w:rPr>
        <w:t>实际上，我们有兴趣利用知识库来提高推荐系统的质量，因此推荐系统中的项目映射到知识库中的实体（例如，</w:t>
      </w:r>
      <w:r w:rsidRPr="004909DC">
        <w:rPr>
          <w:rFonts w:hint="eastAsia"/>
          <w:b/>
        </w:rPr>
        <w:t>电影项目通常可以映射到</w:t>
      </w:r>
      <w:proofErr w:type="gramStart"/>
      <w:r w:rsidRPr="004909DC">
        <w:rPr>
          <w:rFonts w:hint="eastAsia"/>
          <w:b/>
        </w:rPr>
        <w:t>描述此</w:t>
      </w:r>
      <w:proofErr w:type="gramEnd"/>
      <w:r w:rsidRPr="004909DC">
        <w:rPr>
          <w:rFonts w:hint="eastAsia"/>
          <w:b/>
        </w:rPr>
        <w:t>电影的实体</w:t>
      </w:r>
      <w:r w:rsidRPr="004909DC">
        <w:rPr>
          <w:rFonts w:hint="eastAsia"/>
        </w:rPr>
        <w:t>），以及</w:t>
      </w:r>
      <w:r w:rsidRPr="004909DC">
        <w:rPr>
          <w:rFonts w:hint="eastAsia"/>
        </w:rPr>
        <w:t xml:space="preserve"> </w:t>
      </w:r>
      <w:r w:rsidRPr="004909DC">
        <w:rPr>
          <w:rFonts w:hint="eastAsia"/>
        </w:rPr>
        <w:t>这些实体在本文中称为项目实体。我们认为存储在知识库中的信息可以分为三个部分：结构知识，文本知识和视觉知识。每个部分的详细定义如下：</w:t>
      </w:r>
    </w:p>
    <w:p w:rsidR="00E534F7" w:rsidRDefault="00E534F7" w:rsidP="004909DC">
      <w:pPr>
        <w:ind w:firstLineChars="200" w:firstLine="560"/>
        <w:rPr>
          <w:rFonts w:hint="eastAsia"/>
        </w:rPr>
      </w:pPr>
      <w:r>
        <w:rPr>
          <w:rFonts w:hint="eastAsia"/>
        </w:rPr>
        <w:t>定义</w:t>
      </w:r>
      <w:r>
        <w:rPr>
          <w:rFonts w:hint="eastAsia"/>
        </w:rPr>
        <w:t>1</w:t>
      </w:r>
      <w:r>
        <w:rPr>
          <w:rFonts w:hint="eastAsia"/>
        </w:rPr>
        <w:t>：</w:t>
      </w:r>
      <w:r w:rsidRPr="00E534F7">
        <w:rPr>
          <w:rFonts w:hint="eastAsia"/>
        </w:rPr>
        <w:t>这种知识可以被认为是具有多种类型的实体和多种类型的链接的异构网络，以表达知识库的结构。对于电影推荐，实体通常包括电影项目和相应的属性（例如，“科幻小说”和演员“</w:t>
      </w:r>
      <w:proofErr w:type="gramStart"/>
      <w:r w:rsidR="006C5ADE">
        <w:rPr>
          <w:rFonts w:hint="eastAsia"/>
        </w:rPr>
        <w:t>凯</w:t>
      </w:r>
      <w:proofErr w:type="gramEnd"/>
      <w:r w:rsidR="006C5ADE">
        <w:rPr>
          <w:rFonts w:hint="eastAsia"/>
        </w:rPr>
        <w:t>文史派西</w:t>
      </w:r>
      <w:r w:rsidRPr="00E534F7">
        <w:rPr>
          <w:rFonts w:hint="eastAsia"/>
        </w:rPr>
        <w:t>”），链接描述了这些实体之间的关系（例如“行为”行为和“评级”行为）。网络结构意味着项目实体之间的一些相似性，这对于推荐最有用。</w:t>
      </w:r>
    </w:p>
    <w:p w:rsidR="00E534F7" w:rsidRDefault="00E534F7" w:rsidP="004909DC">
      <w:pPr>
        <w:ind w:firstLineChars="200" w:firstLine="560"/>
        <w:rPr>
          <w:rFonts w:hint="eastAsia"/>
        </w:rPr>
      </w:pPr>
      <w:r w:rsidRPr="00E534F7">
        <w:rPr>
          <w:rFonts w:hint="eastAsia"/>
        </w:rPr>
        <w:t>定义</w:t>
      </w:r>
      <w:r w:rsidRPr="00E534F7">
        <w:rPr>
          <w:rFonts w:hint="eastAsia"/>
        </w:rPr>
        <w:t>2</w:t>
      </w:r>
      <w:r w:rsidRPr="00E534F7">
        <w:rPr>
          <w:rFonts w:hint="eastAsia"/>
        </w:rPr>
        <w:t>：文本知识。对于诸如书籍或电影在知识库中的项目实体，我们使用文本摘要来表示文本知识，通常给出本书或这部电影的主题。</w:t>
      </w:r>
    </w:p>
    <w:p w:rsidR="00663B57" w:rsidRDefault="00E534F7" w:rsidP="004909DC">
      <w:pPr>
        <w:ind w:firstLineChars="200" w:firstLine="560"/>
        <w:rPr>
          <w:rFonts w:hint="eastAsia"/>
        </w:rPr>
      </w:pPr>
      <w:r w:rsidRPr="00E534F7">
        <w:rPr>
          <w:rFonts w:hint="eastAsia"/>
        </w:rPr>
        <w:t>定义</w:t>
      </w:r>
      <w:r w:rsidRPr="00E534F7">
        <w:rPr>
          <w:rFonts w:hint="eastAsia"/>
        </w:rPr>
        <w:t>3</w:t>
      </w:r>
      <w:r w:rsidRPr="00E534F7">
        <w:rPr>
          <w:rFonts w:hint="eastAsia"/>
        </w:rPr>
        <w:t>：视觉知识。对于项目实体，除了以前的文本描述，通常在知识库中有一些图像，我们使用书的封面图像或电影的海报图像来表示其视觉知识。</w:t>
      </w:r>
    </w:p>
    <w:p w:rsidR="00E534F7" w:rsidRDefault="00E534F7" w:rsidP="004909DC">
      <w:pPr>
        <w:ind w:firstLineChars="200" w:firstLine="560"/>
        <w:rPr>
          <w:rFonts w:hint="eastAsia"/>
        </w:rPr>
      </w:pPr>
      <w:r w:rsidRPr="00E534F7">
        <w:rPr>
          <w:rFonts w:hint="eastAsia"/>
        </w:rPr>
        <w:t>用户隐式反馈</w:t>
      </w:r>
      <w:proofErr w:type="gramStart"/>
      <w:r w:rsidRPr="00E534F7">
        <w:rPr>
          <w:rFonts w:hint="eastAsia"/>
        </w:rPr>
        <w:t>交互和</w:t>
      </w:r>
      <w:proofErr w:type="gramEnd"/>
      <w:r w:rsidRPr="00E534F7">
        <w:rPr>
          <w:rFonts w:hint="eastAsia"/>
        </w:rPr>
        <w:t>结构知识作为项目的结构特征，而文本知识</w:t>
      </w:r>
      <w:r w:rsidRPr="00E534F7">
        <w:rPr>
          <w:rFonts w:hint="eastAsia"/>
        </w:rPr>
        <w:lastRenderedPageBreak/>
        <w:t>和视觉知识则作为内容特征。具有三种知识和用户隐含反馈的知识库的片段如图</w:t>
      </w:r>
      <w:r w:rsidRPr="00E534F7">
        <w:rPr>
          <w:rFonts w:hint="eastAsia"/>
        </w:rPr>
        <w:t>1</w:t>
      </w:r>
      <w:r w:rsidRPr="00E534F7">
        <w:rPr>
          <w:rFonts w:hint="eastAsia"/>
        </w:rPr>
        <w:t>所示。</w:t>
      </w:r>
    </w:p>
    <w:p w:rsidR="00663B57" w:rsidRDefault="00663B57" w:rsidP="00663B57">
      <w:pPr>
        <w:pStyle w:val="2"/>
        <w:numPr>
          <w:ilvl w:val="1"/>
          <w:numId w:val="6"/>
        </w:numPr>
        <w:rPr>
          <w:rFonts w:hint="eastAsia"/>
        </w:rPr>
      </w:pPr>
      <w:r w:rsidRPr="00663B57">
        <w:t>Problem Formulation</w:t>
      </w:r>
    </w:p>
    <w:p w:rsidR="00663B57" w:rsidRDefault="00663B57" w:rsidP="00663B57">
      <w:pPr>
        <w:ind w:firstLineChars="200" w:firstLine="560"/>
        <w:rPr>
          <w:rFonts w:hint="eastAsia"/>
        </w:rPr>
      </w:pPr>
      <w:r w:rsidRPr="00663B57">
        <w:rPr>
          <w:rFonts w:hint="eastAsia"/>
        </w:rPr>
        <w:t>我们在本文中定义我们的推荐问题如下：给定了具有结构知识，文本知识和视觉知识以及用户隐含反馈的知识库，我们的目标是向每个用户推荐他将感兴趣的项目的排名列表。</w:t>
      </w:r>
    </w:p>
    <w:p w:rsidR="00663B57" w:rsidRDefault="00663B57" w:rsidP="00663B57">
      <w:pPr>
        <w:pStyle w:val="1"/>
        <w:numPr>
          <w:ilvl w:val="0"/>
          <w:numId w:val="6"/>
        </w:numPr>
        <w:rPr>
          <w:rFonts w:hint="eastAsia"/>
        </w:rPr>
      </w:pPr>
      <w:r w:rsidRPr="00663B57">
        <w:t>OVERVIEW</w:t>
      </w:r>
    </w:p>
    <w:p w:rsidR="00663B57" w:rsidRDefault="00663B57" w:rsidP="00663B57">
      <w:pPr>
        <w:ind w:firstLineChars="200" w:firstLine="560"/>
        <w:rPr>
          <w:rFonts w:hint="eastAsia"/>
        </w:rPr>
      </w:pPr>
      <w:r w:rsidRPr="00663B57">
        <w:rPr>
          <w:rFonts w:hint="eastAsia"/>
        </w:rPr>
        <w:t>在本文中，通过充分利用知识库中的结构知识，文本知识和视觉知识，提出了一个协同知识库嵌入模型（</w:t>
      </w:r>
      <w:r w:rsidRPr="00663B57">
        <w:rPr>
          <w:rFonts w:hint="eastAsia"/>
        </w:rPr>
        <w:t>CKE</w:t>
      </w:r>
      <w:r w:rsidRPr="00663B57">
        <w:rPr>
          <w:rFonts w:hint="eastAsia"/>
        </w:rPr>
        <w:t>）来支持我们的推荐任务。我们的模型主要包括两个步骤：</w:t>
      </w:r>
      <w:r w:rsidRPr="00663B57">
        <w:rPr>
          <w:rFonts w:hint="eastAsia"/>
        </w:rPr>
        <w:t>1</w:t>
      </w:r>
      <w:r w:rsidRPr="00663B57">
        <w:rPr>
          <w:rFonts w:hint="eastAsia"/>
        </w:rPr>
        <w:t>）知识库嵌入和</w:t>
      </w:r>
      <w:r w:rsidRPr="00663B57">
        <w:rPr>
          <w:rFonts w:hint="eastAsia"/>
        </w:rPr>
        <w:t>2</w:t>
      </w:r>
      <w:r w:rsidRPr="00663B57">
        <w:rPr>
          <w:rFonts w:hint="eastAsia"/>
        </w:rPr>
        <w:t>）协同联合学习。</w:t>
      </w:r>
    </w:p>
    <w:p w:rsidR="00663B57" w:rsidRDefault="00663B57" w:rsidP="00663B57">
      <w:pPr>
        <w:ind w:firstLineChars="200" w:firstLine="560"/>
        <w:rPr>
          <w:rFonts w:hint="eastAsia"/>
        </w:rPr>
      </w:pPr>
      <w:r w:rsidRPr="00663B57">
        <w:rPr>
          <w:rFonts w:hint="eastAsia"/>
        </w:rPr>
        <w:t>在知识库嵌入步骤中，我们分别从结构知识，文本知识和视觉知识中提取项目实体的三个嵌入向量。这些嵌入向量表示每个域中项目实体的潜在表示。对于结构嵌入组件，我们应用网络嵌入过程（</w:t>
      </w:r>
      <w:r w:rsidRPr="00663B57">
        <w:rPr>
          <w:rFonts w:hint="eastAsia"/>
        </w:rPr>
        <w:t xml:space="preserve">Bayesian </w:t>
      </w:r>
      <w:proofErr w:type="spellStart"/>
      <w:r w:rsidRPr="00663B57">
        <w:rPr>
          <w:rFonts w:hint="eastAsia"/>
        </w:rPr>
        <w:t>TransR</w:t>
      </w:r>
      <w:proofErr w:type="spellEnd"/>
      <w:r w:rsidRPr="00663B57">
        <w:rPr>
          <w:rFonts w:hint="eastAsia"/>
        </w:rPr>
        <w:t>）在结构知识中找到异构网络的潜在表示。对于文本嵌入组件，我们应用一种称为贝叶斯</w:t>
      </w:r>
      <w:proofErr w:type="gramStart"/>
      <w:r w:rsidRPr="00663B57">
        <w:rPr>
          <w:rFonts w:hint="eastAsia"/>
        </w:rPr>
        <w:t>叠加去噪自动编码</w:t>
      </w:r>
      <w:proofErr w:type="gramEnd"/>
      <w:r w:rsidRPr="00663B57">
        <w:rPr>
          <w:rFonts w:hint="eastAsia"/>
        </w:rPr>
        <w:t>器（</w:t>
      </w:r>
      <w:r w:rsidRPr="00663B57">
        <w:rPr>
          <w:rFonts w:hint="eastAsia"/>
        </w:rPr>
        <w:t>Bayesian SDAE</w:t>
      </w:r>
      <w:r w:rsidRPr="00663B57">
        <w:rPr>
          <w:rFonts w:hint="eastAsia"/>
        </w:rPr>
        <w:t>）的无监督深度学习模型</w:t>
      </w:r>
      <w:r w:rsidRPr="00663B57">
        <w:rPr>
          <w:rFonts w:hint="eastAsia"/>
        </w:rPr>
        <w:t>[29]</w:t>
      </w:r>
      <w:r w:rsidRPr="00663B57">
        <w:rPr>
          <w:rFonts w:hint="eastAsia"/>
        </w:rPr>
        <w:t>，从文本知识中找到潜在的表示。类似地，我们应用另一种无监督的深度学习模型，称为贝叶斯积分卷积自动编码器（</w:t>
      </w:r>
      <w:r w:rsidRPr="00663B57">
        <w:rPr>
          <w:rFonts w:hint="eastAsia"/>
        </w:rPr>
        <w:t>Bayesian SCAE</w:t>
      </w:r>
      <w:r w:rsidRPr="00663B57">
        <w:rPr>
          <w:rFonts w:hint="eastAsia"/>
        </w:rPr>
        <w:t>），以从视觉知识中找到潜在表示。</w:t>
      </w:r>
    </w:p>
    <w:p w:rsidR="00663B57" w:rsidRDefault="00663B57" w:rsidP="00663B57">
      <w:pPr>
        <w:ind w:firstLineChars="200" w:firstLine="560"/>
        <w:rPr>
          <w:rFonts w:hint="eastAsia"/>
        </w:rPr>
      </w:pPr>
      <w:r w:rsidRPr="00663B57">
        <w:rPr>
          <w:rFonts w:hint="eastAsia"/>
        </w:rPr>
        <w:t>在协同联合学习步骤中，项目的潜在矢量最终被表示为来自知识库的三个嵌入向量的积分以及潜在的偏移向量。</w:t>
      </w:r>
      <w:proofErr w:type="gramStart"/>
      <w:r w:rsidRPr="00663B57">
        <w:rPr>
          <w:rFonts w:hint="eastAsia"/>
        </w:rPr>
        <w:t>最终项目</w:t>
      </w:r>
      <w:proofErr w:type="gramEnd"/>
      <w:r w:rsidRPr="00663B57">
        <w:rPr>
          <w:rFonts w:hint="eastAsia"/>
        </w:rPr>
        <w:t>潜在向量表示项目从结构内容，文本内容，视觉内容以及历史用户交互的知识。</w:t>
      </w:r>
      <w:r w:rsidRPr="00663B57">
        <w:rPr>
          <w:rFonts w:hint="eastAsia"/>
        </w:rPr>
        <w:lastRenderedPageBreak/>
        <w:t>然后我们通过优化项目之间的成对排名来学习用户潜在向量和项目潜在向量来使用协同过滤。从这些用户潜在向量和项目潜在向量生成最终推荐。</w:t>
      </w:r>
    </w:p>
    <w:p w:rsidR="00663B57" w:rsidRDefault="00663B57" w:rsidP="00663B57">
      <w:pPr>
        <w:ind w:firstLineChars="200" w:firstLine="560"/>
        <w:rPr>
          <w:rFonts w:hint="eastAsia"/>
        </w:rPr>
      </w:pPr>
      <w:r w:rsidRPr="00663B57">
        <w:rPr>
          <w:rFonts w:hint="eastAsia"/>
        </w:rPr>
        <w:t>我们的框架的流程图如图</w:t>
      </w:r>
      <w:r w:rsidRPr="00663B57">
        <w:rPr>
          <w:rFonts w:hint="eastAsia"/>
        </w:rPr>
        <w:t>2</w:t>
      </w:r>
      <w:r w:rsidRPr="00663B57">
        <w:rPr>
          <w:rFonts w:hint="eastAsia"/>
        </w:rPr>
        <w:t>所示。知识库嵌入和协同联合学习将分别在第</w:t>
      </w:r>
      <w:r w:rsidRPr="00663B57">
        <w:rPr>
          <w:rFonts w:hint="eastAsia"/>
        </w:rPr>
        <w:t>4</w:t>
      </w:r>
      <w:r w:rsidRPr="00663B57">
        <w:rPr>
          <w:rFonts w:hint="eastAsia"/>
        </w:rPr>
        <w:t>节和第</w:t>
      </w:r>
      <w:r w:rsidRPr="00663B57">
        <w:rPr>
          <w:rFonts w:hint="eastAsia"/>
        </w:rPr>
        <w:t>5</w:t>
      </w:r>
      <w:r w:rsidRPr="00663B57">
        <w:rPr>
          <w:rFonts w:hint="eastAsia"/>
        </w:rPr>
        <w:t>节中详细介绍。</w:t>
      </w:r>
    </w:p>
    <w:p w:rsidR="008D2F26" w:rsidRDefault="008D2F26" w:rsidP="008D2F26">
      <w:pPr>
        <w:pStyle w:val="1"/>
        <w:numPr>
          <w:ilvl w:val="0"/>
          <w:numId w:val="6"/>
        </w:numPr>
        <w:rPr>
          <w:rFonts w:hint="eastAsia"/>
        </w:rPr>
      </w:pPr>
      <w:r w:rsidRPr="008D2F26">
        <w:t>KNOWLEDGE BASE EMBEDDING</w:t>
      </w:r>
    </w:p>
    <w:p w:rsidR="008D2F26" w:rsidRDefault="008D2F26" w:rsidP="008D2F26">
      <w:pPr>
        <w:ind w:firstLineChars="200" w:firstLine="560"/>
        <w:rPr>
          <w:rFonts w:hint="eastAsia"/>
        </w:rPr>
      </w:pPr>
      <w:r w:rsidRPr="008D2F26">
        <w:rPr>
          <w:rFonts w:hint="eastAsia"/>
        </w:rPr>
        <w:t>异构网络编码实体的结构化信息及其丰富的关系。为了捕获这种结构化知识，有希望的方法是将这种异构网络嵌入到连续向量空间中，同时保留网络的某些信息。在本小节中，我们首先简要回顾一下称为</w:t>
      </w:r>
      <w:proofErr w:type="spellStart"/>
      <w:r w:rsidRPr="008D2F26">
        <w:rPr>
          <w:rFonts w:hint="eastAsia"/>
        </w:rPr>
        <w:t>TransR</w:t>
      </w:r>
      <w:proofErr w:type="spellEnd"/>
      <w:r w:rsidRPr="008D2F26">
        <w:rPr>
          <w:rFonts w:hint="eastAsia"/>
        </w:rPr>
        <w:t>的最先进的网络嵌入方法</w:t>
      </w:r>
      <w:r w:rsidRPr="008D2F26">
        <w:rPr>
          <w:rFonts w:hint="eastAsia"/>
        </w:rPr>
        <w:t>[15]</w:t>
      </w:r>
      <w:r w:rsidRPr="008D2F26">
        <w:rPr>
          <w:rFonts w:hint="eastAsia"/>
        </w:rPr>
        <w:t>，然后给出我们任务的</w:t>
      </w:r>
      <w:r w:rsidRPr="008D2F26">
        <w:rPr>
          <w:rFonts w:hint="eastAsia"/>
        </w:rPr>
        <w:t xml:space="preserve">Bayesian </w:t>
      </w:r>
      <w:proofErr w:type="spellStart"/>
      <w:r w:rsidRPr="008D2F26">
        <w:rPr>
          <w:rFonts w:hint="eastAsia"/>
        </w:rPr>
        <w:t>TransR</w:t>
      </w:r>
      <w:proofErr w:type="spellEnd"/>
      <w:r w:rsidRPr="008D2F26">
        <w:rPr>
          <w:rFonts w:hint="eastAsia"/>
        </w:rPr>
        <w:t>的公式。</w:t>
      </w:r>
      <w:bookmarkStart w:id="0" w:name="_GoBack"/>
      <w:bookmarkEnd w:id="0"/>
    </w:p>
    <w:p w:rsidR="007164EF" w:rsidRPr="008D2F26" w:rsidRDefault="007164EF" w:rsidP="008D2F26">
      <w:pPr>
        <w:ind w:firstLineChars="200" w:firstLine="560"/>
      </w:pPr>
      <w:proofErr w:type="spellStart"/>
      <w:r w:rsidRPr="007164EF">
        <w:rPr>
          <w:rFonts w:hint="eastAsia"/>
        </w:rPr>
        <w:t>TransR</w:t>
      </w:r>
      <w:proofErr w:type="spellEnd"/>
      <w:r w:rsidRPr="007164EF">
        <w:rPr>
          <w:rFonts w:hint="eastAsia"/>
        </w:rPr>
        <w:t xml:space="preserve"> [15]</w:t>
      </w:r>
      <w:r w:rsidRPr="007164EF">
        <w:rPr>
          <w:rFonts w:hint="eastAsia"/>
        </w:rPr>
        <w:t>是异构网络的最先进的嵌入方法。与其他假设嵌入实体和关系在</w:t>
      </w:r>
      <w:r w:rsidRPr="007164EF">
        <w:rPr>
          <w:rFonts w:hint="eastAsia"/>
          <w:b/>
        </w:rPr>
        <w:t>同一空间</w:t>
      </w:r>
      <w:proofErr w:type="spellStart"/>
      <w:r w:rsidRPr="007164EF">
        <w:rPr>
          <w:rFonts w:hint="eastAsia"/>
          <w:b/>
        </w:rPr>
        <w:t>R</w:t>
      </w:r>
      <w:r w:rsidRPr="007164EF">
        <w:rPr>
          <w:rFonts w:hint="eastAsia"/>
          <w:b/>
          <w:vertAlign w:val="subscript"/>
        </w:rPr>
        <w:t>k</w:t>
      </w:r>
      <w:proofErr w:type="spellEnd"/>
      <w:r w:rsidRPr="007164EF">
        <w:rPr>
          <w:rFonts w:hint="eastAsia"/>
          <w:b/>
        </w:rPr>
        <w:t>中的方法不同</w:t>
      </w:r>
      <w:r w:rsidRPr="007164EF">
        <w:rPr>
          <w:rFonts w:hint="eastAsia"/>
        </w:rPr>
        <w:t>，</w:t>
      </w:r>
      <w:proofErr w:type="spellStart"/>
      <w:r w:rsidRPr="007164EF">
        <w:rPr>
          <w:rFonts w:hint="eastAsia"/>
        </w:rPr>
        <w:t>TransR</w:t>
      </w:r>
      <w:proofErr w:type="spellEnd"/>
      <w:r w:rsidRPr="007164EF">
        <w:rPr>
          <w:rFonts w:hint="eastAsia"/>
        </w:rPr>
        <w:t>表示由</w:t>
      </w:r>
      <w:r w:rsidRPr="007164EF">
        <w:rPr>
          <w:rFonts w:hint="eastAsia"/>
          <w:b/>
        </w:rPr>
        <w:t>关系特定矩阵桥接的不同语义空间中的实体和关系</w:t>
      </w:r>
      <w:r w:rsidRPr="007164EF">
        <w:rPr>
          <w:rFonts w:hint="eastAsia"/>
        </w:rPr>
        <w:t>。在</w:t>
      </w:r>
      <w:proofErr w:type="spellStart"/>
      <w:r w:rsidRPr="007164EF">
        <w:rPr>
          <w:rFonts w:hint="eastAsia"/>
        </w:rPr>
        <w:t>TransR</w:t>
      </w:r>
      <w:proofErr w:type="spellEnd"/>
      <w:r w:rsidRPr="007164EF">
        <w:rPr>
          <w:rFonts w:hint="eastAsia"/>
        </w:rPr>
        <w:t>中，对于网络中的每个三元组（</w:t>
      </w:r>
      <w:proofErr w:type="spellStart"/>
      <w:r w:rsidRPr="007164EF">
        <w:rPr>
          <w:rFonts w:hint="eastAsia"/>
        </w:rPr>
        <w:t>vh</w:t>
      </w:r>
      <w:proofErr w:type="spellEnd"/>
      <w:r w:rsidRPr="007164EF">
        <w:rPr>
          <w:rFonts w:hint="eastAsia"/>
        </w:rPr>
        <w:t>，</w:t>
      </w:r>
      <w:r w:rsidRPr="007164EF">
        <w:rPr>
          <w:rFonts w:hint="eastAsia"/>
        </w:rPr>
        <w:t>r</w:t>
      </w:r>
      <w:r w:rsidRPr="007164EF">
        <w:rPr>
          <w:rFonts w:hint="eastAsia"/>
        </w:rPr>
        <w:t>，</w:t>
      </w:r>
      <w:proofErr w:type="spellStart"/>
      <w:r w:rsidRPr="007164EF">
        <w:rPr>
          <w:rFonts w:hint="eastAsia"/>
        </w:rPr>
        <w:t>vt</w:t>
      </w:r>
      <w:proofErr w:type="spellEnd"/>
      <w:r w:rsidRPr="007164EF">
        <w:rPr>
          <w:rFonts w:hint="eastAsia"/>
        </w:rPr>
        <w:t>）（</w:t>
      </w:r>
      <w:proofErr w:type="spellStart"/>
      <w:r w:rsidRPr="007164EF">
        <w:rPr>
          <w:rFonts w:hint="eastAsia"/>
        </w:rPr>
        <w:t>vh</w:t>
      </w:r>
      <w:proofErr w:type="spellEnd"/>
      <w:r w:rsidRPr="007164EF">
        <w:rPr>
          <w:rFonts w:hint="eastAsia"/>
        </w:rPr>
        <w:t>和</w:t>
      </w:r>
      <w:proofErr w:type="spellStart"/>
      <w:r w:rsidRPr="007164EF">
        <w:rPr>
          <w:rFonts w:hint="eastAsia"/>
        </w:rPr>
        <w:t>vt</w:t>
      </w:r>
      <w:proofErr w:type="spellEnd"/>
      <w:r w:rsidRPr="007164EF">
        <w:rPr>
          <w:rFonts w:hint="eastAsia"/>
        </w:rPr>
        <w:t>是两个链接实体，</w:t>
      </w:r>
      <w:r w:rsidRPr="007164EF">
        <w:rPr>
          <w:rFonts w:hint="eastAsia"/>
        </w:rPr>
        <w:t>r</w:t>
      </w:r>
      <w:r w:rsidRPr="007164EF">
        <w:rPr>
          <w:rFonts w:hint="eastAsia"/>
        </w:rPr>
        <w:t>是它们之间的边缘类型），实体被嵌入到向量</w:t>
      </w:r>
      <w:proofErr w:type="spellStart"/>
      <w:r w:rsidRPr="007164EF">
        <w:rPr>
          <w:rFonts w:hint="eastAsia"/>
        </w:rPr>
        <w:t>vh</w:t>
      </w:r>
      <w:proofErr w:type="spellEnd"/>
      <w:r w:rsidRPr="007164EF">
        <w:rPr>
          <w:rFonts w:hint="eastAsia"/>
        </w:rPr>
        <w:t>，</w:t>
      </w:r>
      <w:proofErr w:type="spellStart"/>
      <w:r w:rsidRPr="007164EF">
        <w:rPr>
          <w:rFonts w:hint="eastAsia"/>
        </w:rPr>
        <w:t>vt</w:t>
      </w:r>
      <w:proofErr w:type="spellEnd"/>
      <w:r w:rsidRPr="007164EF">
        <w:rPr>
          <w:rFonts w:hint="eastAsia"/>
        </w:rPr>
        <w:t>∈</w:t>
      </w:r>
      <w:proofErr w:type="spellStart"/>
      <w:r w:rsidRPr="007164EF">
        <w:rPr>
          <w:rFonts w:hint="eastAsia"/>
        </w:rPr>
        <w:t>Rk</w:t>
      </w:r>
      <w:proofErr w:type="spellEnd"/>
      <w:r w:rsidRPr="007164EF">
        <w:rPr>
          <w:rFonts w:hint="eastAsia"/>
        </w:rPr>
        <w:t>中，并且关系被嵌入</w:t>
      </w:r>
      <w:r w:rsidRPr="007164EF">
        <w:rPr>
          <w:rFonts w:hint="eastAsia"/>
        </w:rPr>
        <w:t xml:space="preserve"> r</w:t>
      </w:r>
      <w:r w:rsidRPr="007164EF">
        <w:rPr>
          <w:rFonts w:hint="eastAsia"/>
        </w:rPr>
        <w:t>∈</w:t>
      </w:r>
      <w:r w:rsidRPr="007164EF">
        <w:rPr>
          <w:rFonts w:hint="eastAsia"/>
        </w:rPr>
        <w:t>Rd</w:t>
      </w:r>
      <w:r w:rsidRPr="007164EF">
        <w:rPr>
          <w:rFonts w:hint="eastAsia"/>
        </w:rPr>
        <w:t>。对于每个关系</w:t>
      </w:r>
      <w:r w:rsidRPr="007164EF">
        <w:rPr>
          <w:rFonts w:hint="eastAsia"/>
        </w:rPr>
        <w:t>r</w:t>
      </w:r>
      <w:r w:rsidRPr="007164EF">
        <w:rPr>
          <w:rFonts w:hint="eastAsia"/>
        </w:rPr>
        <w:t>，我们设置投影矩阵</w:t>
      </w:r>
      <w:proofErr w:type="spellStart"/>
      <w:r w:rsidRPr="007164EF">
        <w:rPr>
          <w:rFonts w:hint="eastAsia"/>
        </w:rPr>
        <w:t>Mr</w:t>
      </w:r>
      <w:proofErr w:type="spellEnd"/>
      <w:r w:rsidRPr="007164EF">
        <w:rPr>
          <w:rFonts w:hint="eastAsia"/>
        </w:rPr>
        <w:t>∈</w:t>
      </w:r>
      <w:proofErr w:type="spellStart"/>
      <w:r w:rsidRPr="007164EF">
        <w:rPr>
          <w:rFonts w:hint="eastAsia"/>
        </w:rPr>
        <w:t>Rk</w:t>
      </w:r>
      <w:proofErr w:type="spellEnd"/>
      <w:r w:rsidRPr="007164EF">
        <w:rPr>
          <w:rFonts w:hint="eastAsia"/>
        </w:rPr>
        <w:t>×</w:t>
      </w:r>
      <w:r w:rsidRPr="007164EF">
        <w:rPr>
          <w:rFonts w:hint="eastAsia"/>
        </w:rPr>
        <w:t>d</w:t>
      </w:r>
      <w:r w:rsidRPr="007164EF">
        <w:rPr>
          <w:rFonts w:hint="eastAsia"/>
        </w:rPr>
        <w:t>，将实体从实体空间投影到关系空间。如图</w:t>
      </w:r>
      <w:r w:rsidRPr="007164EF">
        <w:rPr>
          <w:rFonts w:hint="eastAsia"/>
        </w:rPr>
        <w:t>3</w:t>
      </w:r>
      <w:r w:rsidRPr="007164EF">
        <w:rPr>
          <w:rFonts w:hint="eastAsia"/>
        </w:rPr>
        <w:t>所示，实体的投影矢量被定义为</w:t>
      </w:r>
    </w:p>
    <w:sectPr w:rsidR="007164EF" w:rsidRPr="008D2F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3AB" w:rsidRDefault="004403AB" w:rsidP="00EE3F05">
      <w:pPr>
        <w:spacing w:line="240" w:lineRule="auto"/>
      </w:pPr>
      <w:r>
        <w:separator/>
      </w:r>
    </w:p>
  </w:endnote>
  <w:endnote w:type="continuationSeparator" w:id="0">
    <w:p w:rsidR="004403AB" w:rsidRDefault="004403AB"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NimbusSanL-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3AB" w:rsidRDefault="004403AB" w:rsidP="00EE3F05">
      <w:pPr>
        <w:spacing w:line="240" w:lineRule="auto"/>
      </w:pPr>
      <w:r>
        <w:separator/>
      </w:r>
    </w:p>
  </w:footnote>
  <w:footnote w:type="continuationSeparator" w:id="0">
    <w:p w:rsidR="004403AB" w:rsidRDefault="004403AB"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E2D"/>
    <w:multiLevelType w:val="hybridMultilevel"/>
    <w:tmpl w:val="CC661B78"/>
    <w:lvl w:ilvl="0" w:tplc="F1E47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140E7E"/>
    <w:multiLevelType w:val="multilevel"/>
    <w:tmpl w:val="C1D21666"/>
    <w:lvl w:ilvl="0">
      <w:start w:val="1"/>
      <w:numFmt w:val="decimal"/>
      <w:lvlText w:val="%1."/>
      <w:lvlJc w:val="left"/>
      <w:pPr>
        <w:ind w:left="360" w:hanging="360"/>
      </w:pPr>
      <w:rPr>
        <w:rFonts w:hint="default"/>
      </w:rPr>
    </w:lvl>
    <w:lvl w:ilvl="1">
      <w:start w:val="3"/>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0C5B50"/>
    <w:multiLevelType w:val="multilevel"/>
    <w:tmpl w:val="C3CE7124"/>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09E3705"/>
    <w:multiLevelType w:val="hybridMultilevel"/>
    <w:tmpl w:val="5C34B87E"/>
    <w:lvl w:ilvl="0" w:tplc="1A92C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0A49"/>
    <w:rsid w:val="00027958"/>
    <w:rsid w:val="000652C4"/>
    <w:rsid w:val="000850E0"/>
    <w:rsid w:val="000A09D6"/>
    <w:rsid w:val="000A4449"/>
    <w:rsid w:val="000A700E"/>
    <w:rsid w:val="000D1FC6"/>
    <w:rsid w:val="000F5995"/>
    <w:rsid w:val="001070FA"/>
    <w:rsid w:val="001074F6"/>
    <w:rsid w:val="001551D7"/>
    <w:rsid w:val="00163037"/>
    <w:rsid w:val="0016345E"/>
    <w:rsid w:val="00166262"/>
    <w:rsid w:val="00172D1E"/>
    <w:rsid w:val="001907BA"/>
    <w:rsid w:val="001A341B"/>
    <w:rsid w:val="001A5882"/>
    <w:rsid w:val="001A797E"/>
    <w:rsid w:val="001B02D1"/>
    <w:rsid w:val="001B62A7"/>
    <w:rsid w:val="001C666F"/>
    <w:rsid w:val="001D1928"/>
    <w:rsid w:val="001D1B59"/>
    <w:rsid w:val="001F1FBD"/>
    <w:rsid w:val="00215BB4"/>
    <w:rsid w:val="0023518D"/>
    <w:rsid w:val="00311601"/>
    <w:rsid w:val="003201A3"/>
    <w:rsid w:val="003326E3"/>
    <w:rsid w:val="00333A1B"/>
    <w:rsid w:val="00336DE0"/>
    <w:rsid w:val="00343F5B"/>
    <w:rsid w:val="00353178"/>
    <w:rsid w:val="00371427"/>
    <w:rsid w:val="003A3440"/>
    <w:rsid w:val="003A3970"/>
    <w:rsid w:val="003E6123"/>
    <w:rsid w:val="003F03EF"/>
    <w:rsid w:val="003F4812"/>
    <w:rsid w:val="00424FE0"/>
    <w:rsid w:val="0043043B"/>
    <w:rsid w:val="004403AB"/>
    <w:rsid w:val="0046024F"/>
    <w:rsid w:val="00467B41"/>
    <w:rsid w:val="004909DC"/>
    <w:rsid w:val="004A1995"/>
    <w:rsid w:val="004A50BD"/>
    <w:rsid w:val="004A5EDC"/>
    <w:rsid w:val="004B5CAA"/>
    <w:rsid w:val="004C46C1"/>
    <w:rsid w:val="004C58BD"/>
    <w:rsid w:val="004E2C6C"/>
    <w:rsid w:val="004E3B47"/>
    <w:rsid w:val="005359C3"/>
    <w:rsid w:val="00540997"/>
    <w:rsid w:val="00554348"/>
    <w:rsid w:val="00593822"/>
    <w:rsid w:val="005B5F61"/>
    <w:rsid w:val="005C3FCB"/>
    <w:rsid w:val="005C440D"/>
    <w:rsid w:val="005F56DE"/>
    <w:rsid w:val="00645968"/>
    <w:rsid w:val="00663B57"/>
    <w:rsid w:val="006651DC"/>
    <w:rsid w:val="006A261F"/>
    <w:rsid w:val="006A794E"/>
    <w:rsid w:val="006C2BE1"/>
    <w:rsid w:val="006C44B6"/>
    <w:rsid w:val="006C5ADE"/>
    <w:rsid w:val="0071510B"/>
    <w:rsid w:val="007164EF"/>
    <w:rsid w:val="00777CD3"/>
    <w:rsid w:val="0078586F"/>
    <w:rsid w:val="007B4F8C"/>
    <w:rsid w:val="007E66B2"/>
    <w:rsid w:val="007E705A"/>
    <w:rsid w:val="00807F9A"/>
    <w:rsid w:val="0081032B"/>
    <w:rsid w:val="00816C58"/>
    <w:rsid w:val="008454F9"/>
    <w:rsid w:val="00846831"/>
    <w:rsid w:val="00854B97"/>
    <w:rsid w:val="00855904"/>
    <w:rsid w:val="0088391A"/>
    <w:rsid w:val="00894425"/>
    <w:rsid w:val="008B7698"/>
    <w:rsid w:val="008C2710"/>
    <w:rsid w:val="008C6911"/>
    <w:rsid w:val="008D1262"/>
    <w:rsid w:val="008D2F26"/>
    <w:rsid w:val="0090134B"/>
    <w:rsid w:val="00915951"/>
    <w:rsid w:val="0091640F"/>
    <w:rsid w:val="0092560D"/>
    <w:rsid w:val="009302FD"/>
    <w:rsid w:val="0093583B"/>
    <w:rsid w:val="00952853"/>
    <w:rsid w:val="00960FF2"/>
    <w:rsid w:val="009711C7"/>
    <w:rsid w:val="00996F87"/>
    <w:rsid w:val="009A36D4"/>
    <w:rsid w:val="009A7FDD"/>
    <w:rsid w:val="009C5CB1"/>
    <w:rsid w:val="009C7E3D"/>
    <w:rsid w:val="009D3359"/>
    <w:rsid w:val="009E1DF1"/>
    <w:rsid w:val="009F4E15"/>
    <w:rsid w:val="00A02C2E"/>
    <w:rsid w:val="00A309E9"/>
    <w:rsid w:val="00A37EEA"/>
    <w:rsid w:val="00A61796"/>
    <w:rsid w:val="00A63B0F"/>
    <w:rsid w:val="00A64EAF"/>
    <w:rsid w:val="00A70C2A"/>
    <w:rsid w:val="00A86C71"/>
    <w:rsid w:val="00A90954"/>
    <w:rsid w:val="00AC53A3"/>
    <w:rsid w:val="00AE3CC8"/>
    <w:rsid w:val="00AF3F82"/>
    <w:rsid w:val="00B1765D"/>
    <w:rsid w:val="00B460BD"/>
    <w:rsid w:val="00B53CF4"/>
    <w:rsid w:val="00B61319"/>
    <w:rsid w:val="00B6290C"/>
    <w:rsid w:val="00B76328"/>
    <w:rsid w:val="00B8795C"/>
    <w:rsid w:val="00B933CA"/>
    <w:rsid w:val="00BA4C59"/>
    <w:rsid w:val="00BB48D7"/>
    <w:rsid w:val="00BC45FE"/>
    <w:rsid w:val="00BC7DE2"/>
    <w:rsid w:val="00BD0C86"/>
    <w:rsid w:val="00BD74A4"/>
    <w:rsid w:val="00BD77FE"/>
    <w:rsid w:val="00BF28FA"/>
    <w:rsid w:val="00BF5E22"/>
    <w:rsid w:val="00C14F26"/>
    <w:rsid w:val="00C355D8"/>
    <w:rsid w:val="00C429F8"/>
    <w:rsid w:val="00C44253"/>
    <w:rsid w:val="00C47A3B"/>
    <w:rsid w:val="00C500FA"/>
    <w:rsid w:val="00C55901"/>
    <w:rsid w:val="00C67787"/>
    <w:rsid w:val="00C77B8A"/>
    <w:rsid w:val="00C80762"/>
    <w:rsid w:val="00C961E6"/>
    <w:rsid w:val="00CA7F85"/>
    <w:rsid w:val="00CC4F0E"/>
    <w:rsid w:val="00CD2BB5"/>
    <w:rsid w:val="00CE2C8B"/>
    <w:rsid w:val="00CF14DF"/>
    <w:rsid w:val="00D21948"/>
    <w:rsid w:val="00D62035"/>
    <w:rsid w:val="00D6373B"/>
    <w:rsid w:val="00D83DCA"/>
    <w:rsid w:val="00D97044"/>
    <w:rsid w:val="00DA6EA2"/>
    <w:rsid w:val="00DB6AA0"/>
    <w:rsid w:val="00DC349E"/>
    <w:rsid w:val="00DD6F3A"/>
    <w:rsid w:val="00DE23F0"/>
    <w:rsid w:val="00DE38B3"/>
    <w:rsid w:val="00DE7B1B"/>
    <w:rsid w:val="00E478D7"/>
    <w:rsid w:val="00E50068"/>
    <w:rsid w:val="00E534F7"/>
    <w:rsid w:val="00E63C64"/>
    <w:rsid w:val="00E64689"/>
    <w:rsid w:val="00E674A0"/>
    <w:rsid w:val="00E94F0F"/>
    <w:rsid w:val="00EA4C0A"/>
    <w:rsid w:val="00EC2E16"/>
    <w:rsid w:val="00EE3F05"/>
    <w:rsid w:val="00EF08D1"/>
    <w:rsid w:val="00EF3614"/>
    <w:rsid w:val="00F01E98"/>
    <w:rsid w:val="00F1160F"/>
    <w:rsid w:val="00F21073"/>
    <w:rsid w:val="00F233D1"/>
    <w:rsid w:val="00F462D2"/>
    <w:rsid w:val="00F4694D"/>
    <w:rsid w:val="00F6541D"/>
    <w:rsid w:val="00F66390"/>
    <w:rsid w:val="00F7357A"/>
    <w:rsid w:val="00F85573"/>
    <w:rsid w:val="00F91210"/>
    <w:rsid w:val="00F92907"/>
    <w:rsid w:val="00F93874"/>
    <w:rsid w:val="00FB56C6"/>
    <w:rsid w:val="00FC3ED9"/>
    <w:rsid w:val="00FE65BC"/>
    <w:rsid w:val="00FF5B92"/>
    <w:rsid w:val="00FF6D83"/>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2616</TotalTime>
  <Pages>6</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137</cp:revision>
  <dcterms:created xsi:type="dcterms:W3CDTF">2017-05-22T07:30:00Z</dcterms:created>
  <dcterms:modified xsi:type="dcterms:W3CDTF">2017-10-17T09:09:00Z</dcterms:modified>
</cp:coreProperties>
</file>