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0624" w14:textId="256CF45E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总体设计</w:t>
      </w:r>
    </w:p>
    <w:p w14:paraId="406D7C5A" w14:textId="0F21AB5A" w:rsidR="00C3083A" w:rsidRPr="00C3083A" w:rsidRDefault="00C3083A" w:rsidP="00C3083A">
      <w:r w:rsidRPr="00C3083A">
        <w:t>网站共设计了5个页面，采用了一致的导航结构和视觉风格。</w:t>
      </w:r>
    </w:p>
    <w:p w14:paraId="43486A67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页面列表：</w:t>
      </w:r>
    </w:p>
    <w:p w14:paraId="4C26C5DD" w14:textId="77777777" w:rsidR="00C3083A" w:rsidRPr="00C3083A" w:rsidRDefault="00C3083A" w:rsidP="00C3083A">
      <w:pPr>
        <w:numPr>
          <w:ilvl w:val="0"/>
          <w:numId w:val="1"/>
        </w:numPr>
      </w:pPr>
      <w:r w:rsidRPr="00C3083A">
        <w:t>主页 (index.html)</w:t>
      </w:r>
    </w:p>
    <w:p w14:paraId="06817DF7" w14:textId="77777777" w:rsidR="00C3083A" w:rsidRPr="00C3083A" w:rsidRDefault="00C3083A" w:rsidP="00C3083A">
      <w:pPr>
        <w:numPr>
          <w:ilvl w:val="0"/>
          <w:numId w:val="1"/>
        </w:numPr>
      </w:pPr>
      <w:r w:rsidRPr="00C3083A">
        <w:t>我的爱好 (hobbies.html)</w:t>
      </w:r>
    </w:p>
    <w:p w14:paraId="30CA1591" w14:textId="77777777" w:rsidR="00C3083A" w:rsidRPr="00C3083A" w:rsidRDefault="00C3083A" w:rsidP="00C3083A">
      <w:pPr>
        <w:numPr>
          <w:ilvl w:val="0"/>
          <w:numId w:val="1"/>
        </w:numPr>
      </w:pPr>
      <w:r w:rsidRPr="00C3083A">
        <w:t>我的家乡 (hometown.html)</w:t>
      </w:r>
    </w:p>
    <w:p w14:paraId="53AA354A" w14:textId="77777777" w:rsidR="00C3083A" w:rsidRPr="00C3083A" w:rsidRDefault="00C3083A" w:rsidP="00C3083A">
      <w:pPr>
        <w:numPr>
          <w:ilvl w:val="0"/>
          <w:numId w:val="1"/>
        </w:numPr>
      </w:pPr>
      <w:r w:rsidRPr="00C3083A">
        <w:t>旅游经历 (travel.html)</w:t>
      </w:r>
    </w:p>
    <w:p w14:paraId="43CB3B03" w14:textId="77777777" w:rsidR="00C3083A" w:rsidRPr="00C3083A" w:rsidRDefault="00C3083A" w:rsidP="00C3083A">
      <w:pPr>
        <w:numPr>
          <w:ilvl w:val="0"/>
          <w:numId w:val="1"/>
        </w:numPr>
      </w:pPr>
      <w:r w:rsidRPr="00C3083A">
        <w:t>联系我 (contact.html)</w:t>
      </w:r>
    </w:p>
    <w:p w14:paraId="66A3C7D7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1. 主页 (index.html)</w:t>
      </w:r>
    </w:p>
    <w:p w14:paraId="34367692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布局特点：</w:t>
      </w:r>
    </w:p>
    <w:p w14:paraId="286F955C" w14:textId="77777777" w:rsidR="00C3083A" w:rsidRPr="00C3083A" w:rsidRDefault="00C3083A" w:rsidP="00C3083A">
      <w:pPr>
        <w:numPr>
          <w:ilvl w:val="0"/>
          <w:numId w:val="2"/>
        </w:numPr>
      </w:pPr>
      <w:r w:rsidRPr="00C3083A">
        <w:t>采用单栏布局，内容分为两个主要部分：个人简介和兴趣领域</w:t>
      </w:r>
    </w:p>
    <w:p w14:paraId="5BC1A77D" w14:textId="77777777" w:rsidR="00C3083A" w:rsidRPr="00C3083A" w:rsidRDefault="00C3083A" w:rsidP="00C3083A">
      <w:pPr>
        <w:numPr>
          <w:ilvl w:val="0"/>
          <w:numId w:val="2"/>
        </w:numPr>
      </w:pPr>
      <w:r w:rsidRPr="00C3083A">
        <w:t>响应式设计，适应不同屏幕尺寸</w:t>
      </w:r>
    </w:p>
    <w:p w14:paraId="2F4341AD" w14:textId="77777777" w:rsidR="00C3083A" w:rsidRPr="00C3083A" w:rsidRDefault="00C3083A" w:rsidP="00C3083A">
      <w:pPr>
        <w:numPr>
          <w:ilvl w:val="0"/>
          <w:numId w:val="2"/>
        </w:numPr>
      </w:pPr>
      <w:r w:rsidRPr="00C3083A">
        <w:t>使用卡片式设计增强视觉层次感</w:t>
      </w:r>
    </w:p>
    <w:p w14:paraId="423B4677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内容结构：</w:t>
      </w:r>
    </w:p>
    <w:p w14:paraId="770B1B0B" w14:textId="19B75B03" w:rsidR="00C3083A" w:rsidRPr="00C3083A" w:rsidRDefault="00C3083A" w:rsidP="00C3083A">
      <w:pPr>
        <w:numPr>
          <w:ilvl w:val="0"/>
          <w:numId w:val="3"/>
        </w:numPr>
      </w:pPr>
      <w:r w:rsidRPr="00C3083A">
        <w:t>页眉：包含姓名和学校专业信息</w:t>
      </w:r>
    </w:p>
    <w:p w14:paraId="001970B5" w14:textId="77777777" w:rsidR="00C3083A" w:rsidRPr="00C3083A" w:rsidRDefault="00C3083A" w:rsidP="00C3083A">
      <w:pPr>
        <w:numPr>
          <w:ilvl w:val="0"/>
          <w:numId w:val="3"/>
        </w:numPr>
      </w:pPr>
      <w:r w:rsidRPr="00C3083A">
        <w:t>导航菜单</w:t>
      </w:r>
    </w:p>
    <w:p w14:paraId="6B057F08" w14:textId="77777777" w:rsidR="00C3083A" w:rsidRPr="00C3083A" w:rsidRDefault="00C3083A" w:rsidP="00C3083A">
      <w:pPr>
        <w:numPr>
          <w:ilvl w:val="0"/>
          <w:numId w:val="3"/>
        </w:numPr>
      </w:pPr>
      <w:r w:rsidRPr="00C3083A">
        <w:t>主要内容：</w:t>
      </w:r>
    </w:p>
    <w:p w14:paraId="4CE74759" w14:textId="77777777" w:rsidR="00C3083A" w:rsidRPr="00C3083A" w:rsidRDefault="00C3083A" w:rsidP="00C3083A">
      <w:pPr>
        <w:numPr>
          <w:ilvl w:val="1"/>
          <w:numId w:val="3"/>
        </w:numPr>
      </w:pPr>
      <w:r w:rsidRPr="00C3083A">
        <w:t>关于我部分：文字介绍+基本信息表格</w:t>
      </w:r>
    </w:p>
    <w:p w14:paraId="5FA9091B" w14:textId="77777777" w:rsidR="00C3083A" w:rsidRPr="00C3083A" w:rsidRDefault="00C3083A" w:rsidP="00C3083A">
      <w:pPr>
        <w:numPr>
          <w:ilvl w:val="1"/>
          <w:numId w:val="3"/>
        </w:numPr>
      </w:pPr>
      <w:r w:rsidRPr="00C3083A">
        <w:t>兴趣领域部分：三个卡片式分类（技术兴趣、课外活动、语言能力）</w:t>
      </w:r>
    </w:p>
    <w:p w14:paraId="72CF4099" w14:textId="77777777" w:rsidR="00C3083A" w:rsidRPr="00C3083A" w:rsidRDefault="00C3083A" w:rsidP="00C3083A">
      <w:pPr>
        <w:numPr>
          <w:ilvl w:val="0"/>
          <w:numId w:val="3"/>
        </w:numPr>
      </w:pPr>
      <w:r w:rsidRPr="00C3083A">
        <w:t>页脚：版权信息</w:t>
      </w:r>
    </w:p>
    <w:p w14:paraId="13EE2E16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CSS特点：</w:t>
      </w:r>
    </w:p>
    <w:p w14:paraId="336AC940" w14:textId="77777777" w:rsidR="00C3083A" w:rsidRPr="00C3083A" w:rsidRDefault="00C3083A" w:rsidP="00C3083A">
      <w:pPr>
        <w:numPr>
          <w:ilvl w:val="0"/>
          <w:numId w:val="4"/>
        </w:numPr>
      </w:pPr>
      <w:r w:rsidRPr="00C3083A">
        <w:t>使用flexbox实现灵活的布局</w:t>
      </w:r>
    </w:p>
    <w:p w14:paraId="22B76C20" w14:textId="77777777" w:rsidR="00C3083A" w:rsidRPr="00C3083A" w:rsidRDefault="00C3083A" w:rsidP="00C3083A">
      <w:pPr>
        <w:numPr>
          <w:ilvl w:val="0"/>
          <w:numId w:val="4"/>
        </w:numPr>
      </w:pPr>
      <w:r w:rsidRPr="00C3083A">
        <w:t>为学校校色定义了CSS变量(--school-color)</w:t>
      </w:r>
    </w:p>
    <w:p w14:paraId="71BBD33A" w14:textId="77777777" w:rsidR="00C3083A" w:rsidRPr="00C3083A" w:rsidRDefault="00C3083A" w:rsidP="00C3083A">
      <w:pPr>
        <w:numPr>
          <w:ilvl w:val="0"/>
          <w:numId w:val="4"/>
        </w:numPr>
      </w:pPr>
      <w:r w:rsidRPr="00C3083A">
        <w:t>表格样式统一美观，带有悬停效果</w:t>
      </w:r>
    </w:p>
    <w:p w14:paraId="4DA33C79" w14:textId="77777777" w:rsidR="00C3083A" w:rsidRPr="00C3083A" w:rsidRDefault="00C3083A" w:rsidP="00C3083A">
      <w:pPr>
        <w:numPr>
          <w:ilvl w:val="0"/>
          <w:numId w:val="4"/>
        </w:numPr>
      </w:pPr>
      <w:r w:rsidRPr="00C3083A">
        <w:t>卡片式设计增加阴影和圆角</w:t>
      </w:r>
    </w:p>
    <w:p w14:paraId="0A53D716" w14:textId="77777777" w:rsidR="00C3083A" w:rsidRPr="00C3083A" w:rsidRDefault="00C3083A" w:rsidP="00C3083A">
      <w:pPr>
        <w:numPr>
          <w:ilvl w:val="0"/>
          <w:numId w:val="4"/>
        </w:numPr>
      </w:pPr>
      <w:r w:rsidRPr="00C3083A">
        <w:t>响应式媒体查询确保移动设备上的良好显示</w:t>
      </w:r>
    </w:p>
    <w:p w14:paraId="4D6F1466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2. 我的爱好 (hobbies.html)</w:t>
      </w:r>
    </w:p>
    <w:p w14:paraId="396E69BE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lastRenderedPageBreak/>
        <w:t>布局特点：</w:t>
      </w:r>
    </w:p>
    <w:p w14:paraId="5BDB6BF3" w14:textId="77777777" w:rsidR="00C3083A" w:rsidRPr="00C3083A" w:rsidRDefault="00C3083A" w:rsidP="00C3083A">
      <w:pPr>
        <w:numPr>
          <w:ilvl w:val="0"/>
          <w:numId w:val="5"/>
        </w:numPr>
      </w:pPr>
      <w:r w:rsidRPr="00C3083A">
        <w:t>纵向排列的爱好项目，每个项目包含文字内容和图片</w:t>
      </w:r>
    </w:p>
    <w:p w14:paraId="0BC91F86" w14:textId="77777777" w:rsidR="00C3083A" w:rsidRPr="00C3083A" w:rsidRDefault="00C3083A" w:rsidP="00C3083A">
      <w:pPr>
        <w:numPr>
          <w:ilvl w:val="0"/>
          <w:numId w:val="5"/>
        </w:numPr>
      </w:pPr>
      <w:r w:rsidRPr="00C3083A">
        <w:t>图片与文字内容并排显示</w:t>
      </w:r>
    </w:p>
    <w:p w14:paraId="3DCB0DC7" w14:textId="77777777" w:rsidR="00C3083A" w:rsidRPr="00C3083A" w:rsidRDefault="00C3083A" w:rsidP="00C3083A">
      <w:pPr>
        <w:numPr>
          <w:ilvl w:val="0"/>
          <w:numId w:val="5"/>
        </w:numPr>
      </w:pPr>
      <w:r w:rsidRPr="00C3083A">
        <w:t>表格用于展示爱好的详细信息</w:t>
      </w:r>
    </w:p>
    <w:p w14:paraId="31DC6AAE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内容结构：</w:t>
      </w:r>
    </w:p>
    <w:p w14:paraId="6FF55173" w14:textId="77777777" w:rsidR="00C3083A" w:rsidRPr="00C3083A" w:rsidRDefault="00C3083A" w:rsidP="00C3083A">
      <w:pPr>
        <w:numPr>
          <w:ilvl w:val="0"/>
          <w:numId w:val="6"/>
        </w:numPr>
      </w:pPr>
      <w:r w:rsidRPr="00C3083A">
        <w:t>页眉和导航（与其他页面一致）</w:t>
      </w:r>
    </w:p>
    <w:p w14:paraId="3142AA7B" w14:textId="77777777" w:rsidR="00C3083A" w:rsidRPr="00C3083A" w:rsidRDefault="00C3083A" w:rsidP="00C3083A">
      <w:pPr>
        <w:numPr>
          <w:ilvl w:val="0"/>
          <w:numId w:val="6"/>
        </w:numPr>
      </w:pPr>
      <w:r w:rsidRPr="00C3083A">
        <w:t>主要内容：</w:t>
      </w:r>
    </w:p>
    <w:p w14:paraId="6592F458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乒乓球爱好</w:t>
      </w:r>
    </w:p>
    <w:p w14:paraId="51B4AEA2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听音乐爱好</w:t>
      </w:r>
    </w:p>
    <w:p w14:paraId="1B9C4E73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打游戏爱好</w:t>
      </w:r>
    </w:p>
    <w:p w14:paraId="567A6433" w14:textId="77777777" w:rsidR="00C3083A" w:rsidRPr="00C3083A" w:rsidRDefault="00C3083A" w:rsidP="00C3083A">
      <w:pPr>
        <w:numPr>
          <w:ilvl w:val="0"/>
          <w:numId w:val="6"/>
        </w:numPr>
      </w:pPr>
      <w:r w:rsidRPr="00C3083A">
        <w:t>每个爱好项目包含：</w:t>
      </w:r>
    </w:p>
    <w:p w14:paraId="3062CAE0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标题</w:t>
      </w:r>
    </w:p>
    <w:p w14:paraId="590DBEC0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描述段落</w:t>
      </w:r>
    </w:p>
    <w:p w14:paraId="7F5BC19C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详细信息表格</w:t>
      </w:r>
    </w:p>
    <w:p w14:paraId="7E1F7328" w14:textId="77777777" w:rsidR="00C3083A" w:rsidRPr="00C3083A" w:rsidRDefault="00C3083A" w:rsidP="00C3083A">
      <w:pPr>
        <w:numPr>
          <w:ilvl w:val="1"/>
          <w:numId w:val="6"/>
        </w:numPr>
      </w:pPr>
      <w:r w:rsidRPr="00C3083A">
        <w:t>相关图片</w:t>
      </w:r>
    </w:p>
    <w:p w14:paraId="1791BE8B" w14:textId="77777777" w:rsidR="00C3083A" w:rsidRPr="00C3083A" w:rsidRDefault="00C3083A" w:rsidP="00C3083A">
      <w:pPr>
        <w:numPr>
          <w:ilvl w:val="0"/>
          <w:numId w:val="6"/>
        </w:numPr>
      </w:pPr>
      <w:r w:rsidRPr="00C3083A">
        <w:t>页脚</w:t>
      </w:r>
    </w:p>
    <w:p w14:paraId="4D479B75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CSS特点：</w:t>
      </w:r>
    </w:p>
    <w:p w14:paraId="4F23C3DA" w14:textId="77777777" w:rsidR="00C3083A" w:rsidRPr="00C3083A" w:rsidRDefault="00C3083A" w:rsidP="00C3083A">
      <w:pPr>
        <w:numPr>
          <w:ilvl w:val="0"/>
          <w:numId w:val="7"/>
        </w:numPr>
      </w:pPr>
      <w:r w:rsidRPr="00C3083A">
        <w:t>使用flexbox布局爱好项目</w:t>
      </w:r>
    </w:p>
    <w:p w14:paraId="2A1D4EB3" w14:textId="77777777" w:rsidR="00C3083A" w:rsidRPr="00C3083A" w:rsidRDefault="00C3083A" w:rsidP="00C3083A">
      <w:pPr>
        <w:numPr>
          <w:ilvl w:val="0"/>
          <w:numId w:val="7"/>
        </w:numPr>
      </w:pPr>
      <w:r w:rsidRPr="00C3083A">
        <w:t>图片悬停效果(transform: scale)</w:t>
      </w:r>
    </w:p>
    <w:p w14:paraId="4160EDF6" w14:textId="77777777" w:rsidR="00C3083A" w:rsidRPr="00C3083A" w:rsidRDefault="00C3083A" w:rsidP="00C3083A">
      <w:pPr>
        <w:numPr>
          <w:ilvl w:val="0"/>
          <w:numId w:val="7"/>
        </w:numPr>
      </w:pPr>
      <w:r w:rsidRPr="00C3083A">
        <w:t>项目间有分隔线</w:t>
      </w:r>
    </w:p>
    <w:p w14:paraId="3E95D467" w14:textId="77777777" w:rsidR="00C3083A" w:rsidRPr="00C3083A" w:rsidRDefault="00C3083A" w:rsidP="00C3083A">
      <w:pPr>
        <w:numPr>
          <w:ilvl w:val="0"/>
          <w:numId w:val="7"/>
        </w:numPr>
      </w:pPr>
      <w:r w:rsidRPr="00C3083A">
        <w:t>表格样式与主页一致</w:t>
      </w:r>
    </w:p>
    <w:p w14:paraId="15024BB0" w14:textId="77777777" w:rsidR="00C3083A" w:rsidRPr="00C3083A" w:rsidRDefault="00C3083A" w:rsidP="00C3083A">
      <w:pPr>
        <w:numPr>
          <w:ilvl w:val="0"/>
          <w:numId w:val="7"/>
        </w:numPr>
      </w:pPr>
      <w:r w:rsidRPr="00C3083A">
        <w:t>图片圆角和阴影增强视觉效果</w:t>
      </w:r>
    </w:p>
    <w:p w14:paraId="141E515E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3. 我的家乡 (hometown.html)</w:t>
      </w:r>
    </w:p>
    <w:p w14:paraId="6A243FFD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布局特点：</w:t>
      </w:r>
    </w:p>
    <w:p w14:paraId="0BB7B9A2" w14:textId="77777777" w:rsidR="00C3083A" w:rsidRPr="00C3083A" w:rsidRDefault="00C3083A" w:rsidP="00C3083A">
      <w:pPr>
        <w:numPr>
          <w:ilvl w:val="0"/>
          <w:numId w:val="8"/>
        </w:numPr>
      </w:pPr>
      <w:r w:rsidRPr="00C3083A">
        <w:t>顶部大横幅图片展示家乡风貌</w:t>
      </w:r>
    </w:p>
    <w:p w14:paraId="225944D5" w14:textId="77777777" w:rsidR="00C3083A" w:rsidRPr="00C3083A" w:rsidRDefault="00C3083A" w:rsidP="00C3083A">
      <w:pPr>
        <w:numPr>
          <w:ilvl w:val="0"/>
          <w:numId w:val="8"/>
        </w:numPr>
      </w:pPr>
      <w:r w:rsidRPr="00C3083A">
        <w:t>内容分块展示家乡不同方面的信息</w:t>
      </w:r>
    </w:p>
    <w:p w14:paraId="55B27612" w14:textId="77777777" w:rsidR="00C3083A" w:rsidRPr="00C3083A" w:rsidRDefault="00C3083A" w:rsidP="00C3083A">
      <w:pPr>
        <w:numPr>
          <w:ilvl w:val="0"/>
          <w:numId w:val="8"/>
        </w:numPr>
      </w:pPr>
      <w:r w:rsidRPr="00C3083A">
        <w:t>网格布局展示景点信息</w:t>
      </w:r>
    </w:p>
    <w:p w14:paraId="3A687073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lastRenderedPageBreak/>
        <w:t>内容结构：</w:t>
      </w:r>
    </w:p>
    <w:p w14:paraId="53AEB26F" w14:textId="77777777" w:rsidR="00C3083A" w:rsidRPr="00C3083A" w:rsidRDefault="00C3083A" w:rsidP="00C3083A">
      <w:pPr>
        <w:numPr>
          <w:ilvl w:val="0"/>
          <w:numId w:val="9"/>
        </w:numPr>
      </w:pPr>
      <w:r w:rsidRPr="00C3083A">
        <w:t>页眉和导航</w:t>
      </w:r>
    </w:p>
    <w:p w14:paraId="7000312D" w14:textId="77777777" w:rsidR="00C3083A" w:rsidRPr="00C3083A" w:rsidRDefault="00C3083A" w:rsidP="00C3083A">
      <w:pPr>
        <w:numPr>
          <w:ilvl w:val="0"/>
          <w:numId w:val="9"/>
        </w:numPr>
      </w:pPr>
      <w:r w:rsidRPr="00C3083A">
        <w:t>主要内容：</w:t>
      </w:r>
    </w:p>
    <w:p w14:paraId="526B77EB" w14:textId="77777777" w:rsidR="00C3083A" w:rsidRPr="00C3083A" w:rsidRDefault="00C3083A" w:rsidP="00C3083A">
      <w:pPr>
        <w:numPr>
          <w:ilvl w:val="1"/>
          <w:numId w:val="9"/>
        </w:numPr>
      </w:pPr>
      <w:r w:rsidRPr="00C3083A">
        <w:t>家乡横幅图片</w:t>
      </w:r>
    </w:p>
    <w:p w14:paraId="7FE453D9" w14:textId="77777777" w:rsidR="00C3083A" w:rsidRPr="00C3083A" w:rsidRDefault="00C3083A" w:rsidP="00C3083A">
      <w:pPr>
        <w:numPr>
          <w:ilvl w:val="1"/>
          <w:numId w:val="9"/>
        </w:numPr>
      </w:pPr>
      <w:r w:rsidRPr="00C3083A">
        <w:t>宜城简介</w:t>
      </w:r>
    </w:p>
    <w:p w14:paraId="7571B818" w14:textId="77777777" w:rsidR="00C3083A" w:rsidRPr="00C3083A" w:rsidRDefault="00C3083A" w:rsidP="00C3083A">
      <w:pPr>
        <w:numPr>
          <w:ilvl w:val="1"/>
          <w:numId w:val="9"/>
        </w:numPr>
      </w:pPr>
      <w:r w:rsidRPr="00C3083A">
        <w:t>历史文化</w:t>
      </w:r>
    </w:p>
    <w:p w14:paraId="26B0721F" w14:textId="77777777" w:rsidR="00C3083A" w:rsidRPr="00C3083A" w:rsidRDefault="00C3083A" w:rsidP="00C3083A">
      <w:pPr>
        <w:numPr>
          <w:ilvl w:val="1"/>
          <w:numId w:val="9"/>
        </w:numPr>
      </w:pPr>
      <w:r w:rsidRPr="00C3083A">
        <w:t>气候特点（表格）</w:t>
      </w:r>
    </w:p>
    <w:p w14:paraId="5A16DD69" w14:textId="77777777" w:rsidR="00C3083A" w:rsidRPr="00C3083A" w:rsidRDefault="00C3083A" w:rsidP="00C3083A">
      <w:pPr>
        <w:numPr>
          <w:ilvl w:val="1"/>
          <w:numId w:val="9"/>
        </w:numPr>
      </w:pPr>
      <w:r w:rsidRPr="00C3083A">
        <w:t>特色美食（表格）</w:t>
      </w:r>
    </w:p>
    <w:p w14:paraId="3A38F04B" w14:textId="77777777" w:rsidR="00C3083A" w:rsidRPr="00C3083A" w:rsidRDefault="00C3083A" w:rsidP="00C3083A">
      <w:pPr>
        <w:numPr>
          <w:ilvl w:val="1"/>
          <w:numId w:val="9"/>
        </w:numPr>
      </w:pPr>
      <w:r w:rsidRPr="00C3083A">
        <w:t>著名景点（网格布局）</w:t>
      </w:r>
    </w:p>
    <w:p w14:paraId="35673D58" w14:textId="77777777" w:rsidR="00C3083A" w:rsidRPr="00C3083A" w:rsidRDefault="00C3083A" w:rsidP="00C3083A">
      <w:pPr>
        <w:numPr>
          <w:ilvl w:val="0"/>
          <w:numId w:val="9"/>
        </w:numPr>
      </w:pPr>
      <w:r w:rsidRPr="00C3083A">
        <w:t>页脚</w:t>
      </w:r>
    </w:p>
    <w:p w14:paraId="54A9397A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CSS特点：</w:t>
      </w:r>
    </w:p>
    <w:p w14:paraId="7B0ED55C" w14:textId="77777777" w:rsidR="00C3083A" w:rsidRPr="00C3083A" w:rsidRDefault="00C3083A" w:rsidP="00C3083A">
      <w:pPr>
        <w:numPr>
          <w:ilvl w:val="0"/>
          <w:numId w:val="10"/>
        </w:numPr>
      </w:pPr>
      <w:r w:rsidRPr="00C3083A">
        <w:t>横幅图片固定高度(400px)和圆角</w:t>
      </w:r>
    </w:p>
    <w:p w14:paraId="031C14AD" w14:textId="77777777" w:rsidR="00C3083A" w:rsidRPr="00C3083A" w:rsidRDefault="00C3083A" w:rsidP="00C3083A">
      <w:pPr>
        <w:numPr>
          <w:ilvl w:val="0"/>
          <w:numId w:val="10"/>
        </w:numPr>
      </w:pPr>
      <w:r w:rsidRPr="00C3083A">
        <w:t>网格布局展示景点(.attractions)</w:t>
      </w:r>
    </w:p>
    <w:p w14:paraId="6751D3D6" w14:textId="77777777" w:rsidR="00C3083A" w:rsidRPr="00C3083A" w:rsidRDefault="00C3083A" w:rsidP="00C3083A">
      <w:pPr>
        <w:numPr>
          <w:ilvl w:val="0"/>
          <w:numId w:val="10"/>
        </w:numPr>
      </w:pPr>
      <w:r w:rsidRPr="00C3083A">
        <w:t>表格样式增强可读性</w:t>
      </w:r>
    </w:p>
    <w:p w14:paraId="4938B247" w14:textId="77777777" w:rsidR="00C3083A" w:rsidRPr="00C3083A" w:rsidRDefault="00C3083A" w:rsidP="00C3083A">
      <w:pPr>
        <w:numPr>
          <w:ilvl w:val="0"/>
          <w:numId w:val="10"/>
        </w:numPr>
      </w:pPr>
      <w:r w:rsidRPr="00C3083A">
        <w:t>内容卡片有阴影和圆角</w:t>
      </w:r>
    </w:p>
    <w:p w14:paraId="1F1C301A" w14:textId="77777777" w:rsidR="00C3083A" w:rsidRPr="00C3083A" w:rsidRDefault="00C3083A" w:rsidP="00C3083A">
      <w:pPr>
        <w:numPr>
          <w:ilvl w:val="0"/>
          <w:numId w:val="10"/>
        </w:numPr>
      </w:pPr>
      <w:r w:rsidRPr="00C3083A">
        <w:t>响应式网格自动调整列数</w:t>
      </w:r>
    </w:p>
    <w:p w14:paraId="176E14EA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4. 旅游经历 (travel.html)</w:t>
      </w:r>
    </w:p>
    <w:p w14:paraId="752502B6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布局特点：</w:t>
      </w:r>
    </w:p>
    <w:p w14:paraId="27E5F8AE" w14:textId="77777777" w:rsidR="00C3083A" w:rsidRPr="00C3083A" w:rsidRDefault="00C3083A" w:rsidP="00C3083A">
      <w:pPr>
        <w:numPr>
          <w:ilvl w:val="0"/>
          <w:numId w:val="11"/>
        </w:numPr>
      </w:pPr>
      <w:r w:rsidRPr="00C3083A">
        <w:t>顶部旅游统计表格</w:t>
      </w:r>
    </w:p>
    <w:p w14:paraId="3C81E8BA" w14:textId="77777777" w:rsidR="00C3083A" w:rsidRPr="00C3083A" w:rsidRDefault="00C3083A" w:rsidP="00C3083A">
      <w:pPr>
        <w:numPr>
          <w:ilvl w:val="0"/>
          <w:numId w:val="11"/>
        </w:numPr>
      </w:pPr>
      <w:r w:rsidRPr="00C3083A">
        <w:t>纵向排列的旅游经历，每个经历包含图片和详细信息</w:t>
      </w:r>
    </w:p>
    <w:p w14:paraId="5ECA0647" w14:textId="77777777" w:rsidR="00C3083A" w:rsidRPr="00C3083A" w:rsidRDefault="00C3083A" w:rsidP="00C3083A">
      <w:pPr>
        <w:numPr>
          <w:ilvl w:val="0"/>
          <w:numId w:val="11"/>
        </w:numPr>
      </w:pPr>
      <w:r w:rsidRPr="00C3083A">
        <w:t>交替布局（图片左/右交替）</w:t>
      </w:r>
    </w:p>
    <w:p w14:paraId="075FC26A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内容结构：</w:t>
      </w:r>
    </w:p>
    <w:p w14:paraId="7FB21034" w14:textId="77777777" w:rsidR="00C3083A" w:rsidRPr="00C3083A" w:rsidRDefault="00C3083A" w:rsidP="00C3083A">
      <w:pPr>
        <w:numPr>
          <w:ilvl w:val="0"/>
          <w:numId w:val="12"/>
        </w:numPr>
      </w:pPr>
      <w:r w:rsidRPr="00C3083A">
        <w:t>页眉和导航</w:t>
      </w:r>
    </w:p>
    <w:p w14:paraId="6D24A7D4" w14:textId="77777777" w:rsidR="00C3083A" w:rsidRPr="00C3083A" w:rsidRDefault="00C3083A" w:rsidP="00C3083A">
      <w:pPr>
        <w:numPr>
          <w:ilvl w:val="0"/>
          <w:numId w:val="12"/>
        </w:numPr>
      </w:pPr>
      <w:r w:rsidRPr="00C3083A">
        <w:t>主要内容：</w:t>
      </w:r>
    </w:p>
    <w:p w14:paraId="3247637B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t>旅游统计表格</w:t>
      </w:r>
    </w:p>
    <w:p w14:paraId="77C03C13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t>重庆旅游经历</w:t>
      </w:r>
    </w:p>
    <w:p w14:paraId="24CD8F4D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t>张家界旅游经历</w:t>
      </w:r>
    </w:p>
    <w:p w14:paraId="7CFF541C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lastRenderedPageBreak/>
        <w:t>恩施旅游经历</w:t>
      </w:r>
    </w:p>
    <w:p w14:paraId="6A4ABFE3" w14:textId="77777777" w:rsidR="00C3083A" w:rsidRPr="00C3083A" w:rsidRDefault="00C3083A" w:rsidP="00C3083A">
      <w:pPr>
        <w:numPr>
          <w:ilvl w:val="0"/>
          <w:numId w:val="12"/>
        </w:numPr>
      </w:pPr>
      <w:r w:rsidRPr="00C3083A">
        <w:t>每个旅游经历包含：</w:t>
      </w:r>
    </w:p>
    <w:p w14:paraId="50B06246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t>标题（地点+时间）</w:t>
      </w:r>
    </w:p>
    <w:p w14:paraId="19B6E61B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t>图片和详细信息并排</w:t>
      </w:r>
    </w:p>
    <w:p w14:paraId="18A66903" w14:textId="77777777" w:rsidR="00C3083A" w:rsidRPr="00C3083A" w:rsidRDefault="00C3083A" w:rsidP="00C3083A">
      <w:pPr>
        <w:numPr>
          <w:ilvl w:val="1"/>
          <w:numId w:val="12"/>
        </w:numPr>
      </w:pPr>
      <w:r w:rsidRPr="00C3083A">
        <w:t>详细信息表格</w:t>
      </w:r>
    </w:p>
    <w:p w14:paraId="43174B57" w14:textId="77777777" w:rsidR="00C3083A" w:rsidRPr="00C3083A" w:rsidRDefault="00C3083A" w:rsidP="00C3083A">
      <w:pPr>
        <w:numPr>
          <w:ilvl w:val="0"/>
          <w:numId w:val="12"/>
        </w:numPr>
      </w:pPr>
      <w:r w:rsidRPr="00C3083A">
        <w:t>页脚</w:t>
      </w:r>
    </w:p>
    <w:p w14:paraId="6FB22BBC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CSS特点：</w:t>
      </w:r>
    </w:p>
    <w:p w14:paraId="2144B10D" w14:textId="77777777" w:rsidR="00C3083A" w:rsidRPr="00C3083A" w:rsidRDefault="00C3083A" w:rsidP="00C3083A">
      <w:pPr>
        <w:numPr>
          <w:ilvl w:val="0"/>
          <w:numId w:val="13"/>
        </w:numPr>
      </w:pPr>
      <w:r w:rsidRPr="00C3083A">
        <w:t>旅游统计表格居中显示</w:t>
      </w:r>
    </w:p>
    <w:p w14:paraId="63490CF9" w14:textId="77777777" w:rsidR="00C3083A" w:rsidRPr="00C3083A" w:rsidRDefault="00C3083A" w:rsidP="00C3083A">
      <w:pPr>
        <w:numPr>
          <w:ilvl w:val="0"/>
          <w:numId w:val="13"/>
        </w:numPr>
      </w:pPr>
      <w:r w:rsidRPr="00C3083A">
        <w:t>旅游经历项目交替布局（使用flexbox的order属性）</w:t>
      </w:r>
    </w:p>
    <w:p w14:paraId="048390B7" w14:textId="77777777" w:rsidR="00C3083A" w:rsidRPr="00C3083A" w:rsidRDefault="00C3083A" w:rsidP="00C3083A">
      <w:pPr>
        <w:numPr>
          <w:ilvl w:val="0"/>
          <w:numId w:val="13"/>
        </w:numPr>
      </w:pPr>
      <w:r w:rsidRPr="00C3083A">
        <w:t>图片和详细信息区域灵活调整</w:t>
      </w:r>
    </w:p>
    <w:p w14:paraId="4653714E" w14:textId="77777777" w:rsidR="00C3083A" w:rsidRPr="00C3083A" w:rsidRDefault="00C3083A" w:rsidP="00C3083A">
      <w:pPr>
        <w:numPr>
          <w:ilvl w:val="0"/>
          <w:numId w:val="13"/>
        </w:numPr>
      </w:pPr>
      <w:r w:rsidRPr="00C3083A">
        <w:t>分隔线区分不同经历</w:t>
      </w:r>
    </w:p>
    <w:p w14:paraId="0A2E995A" w14:textId="77777777" w:rsidR="00C3083A" w:rsidRPr="00C3083A" w:rsidRDefault="00C3083A" w:rsidP="00C3083A">
      <w:pPr>
        <w:numPr>
          <w:ilvl w:val="0"/>
          <w:numId w:val="13"/>
        </w:numPr>
      </w:pPr>
      <w:r w:rsidRPr="00C3083A">
        <w:t>表格样式一致</w:t>
      </w:r>
    </w:p>
    <w:p w14:paraId="38BDC745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5. 联系我 (contact.html)</w:t>
      </w:r>
    </w:p>
    <w:p w14:paraId="63927709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布局特点：</w:t>
      </w:r>
    </w:p>
    <w:p w14:paraId="04ED6D5D" w14:textId="77777777" w:rsidR="00C3083A" w:rsidRPr="00C3083A" w:rsidRDefault="00C3083A" w:rsidP="00C3083A">
      <w:pPr>
        <w:numPr>
          <w:ilvl w:val="0"/>
          <w:numId w:val="14"/>
        </w:numPr>
      </w:pPr>
      <w:r w:rsidRPr="00C3083A">
        <w:t>两栏布局（联系方式表格和联系表单）</w:t>
      </w:r>
    </w:p>
    <w:p w14:paraId="23893B24" w14:textId="77777777" w:rsidR="00C3083A" w:rsidRPr="00C3083A" w:rsidRDefault="00C3083A" w:rsidP="00C3083A">
      <w:pPr>
        <w:numPr>
          <w:ilvl w:val="0"/>
          <w:numId w:val="14"/>
        </w:numPr>
      </w:pPr>
      <w:r w:rsidRPr="00C3083A">
        <w:t>响应式设计，小屏幕下变为单栏</w:t>
      </w:r>
    </w:p>
    <w:p w14:paraId="62AE89F3" w14:textId="77777777" w:rsidR="00C3083A" w:rsidRPr="00C3083A" w:rsidRDefault="00C3083A" w:rsidP="00C3083A">
      <w:pPr>
        <w:numPr>
          <w:ilvl w:val="0"/>
          <w:numId w:val="14"/>
        </w:numPr>
      </w:pPr>
      <w:r w:rsidRPr="00C3083A">
        <w:t>表单元素样式统一</w:t>
      </w:r>
    </w:p>
    <w:p w14:paraId="5CEF201E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内容结构：</w:t>
      </w:r>
    </w:p>
    <w:p w14:paraId="5CB00DDE" w14:textId="77777777" w:rsidR="00C3083A" w:rsidRPr="00C3083A" w:rsidRDefault="00C3083A" w:rsidP="00C3083A">
      <w:pPr>
        <w:numPr>
          <w:ilvl w:val="0"/>
          <w:numId w:val="15"/>
        </w:numPr>
      </w:pPr>
      <w:r w:rsidRPr="00C3083A">
        <w:t>页眉和导航</w:t>
      </w:r>
    </w:p>
    <w:p w14:paraId="6910D7DC" w14:textId="77777777" w:rsidR="00C3083A" w:rsidRPr="00C3083A" w:rsidRDefault="00C3083A" w:rsidP="00C3083A">
      <w:pPr>
        <w:numPr>
          <w:ilvl w:val="0"/>
          <w:numId w:val="15"/>
        </w:numPr>
      </w:pPr>
      <w:r w:rsidRPr="00C3083A">
        <w:t>主要内容：</w:t>
      </w:r>
    </w:p>
    <w:p w14:paraId="4636076F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联系方式表格</w:t>
      </w:r>
    </w:p>
    <w:p w14:paraId="21C81879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最佳联系时间表格</w:t>
      </w:r>
    </w:p>
    <w:p w14:paraId="145FAA0F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联系表单</w:t>
      </w:r>
    </w:p>
    <w:p w14:paraId="350BBB98" w14:textId="77777777" w:rsidR="00C3083A" w:rsidRPr="00C3083A" w:rsidRDefault="00C3083A" w:rsidP="00C3083A">
      <w:pPr>
        <w:numPr>
          <w:ilvl w:val="0"/>
          <w:numId w:val="15"/>
        </w:numPr>
      </w:pPr>
      <w:r w:rsidRPr="00C3083A">
        <w:t>表单包含：</w:t>
      </w:r>
    </w:p>
    <w:p w14:paraId="1E288E43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姓名输入</w:t>
      </w:r>
    </w:p>
    <w:p w14:paraId="14E6643A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邮箱输入</w:t>
      </w:r>
    </w:p>
    <w:p w14:paraId="659FCE46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主题输入</w:t>
      </w:r>
    </w:p>
    <w:p w14:paraId="3EB93F07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lastRenderedPageBreak/>
        <w:t>消息内容文本域</w:t>
      </w:r>
    </w:p>
    <w:p w14:paraId="63B3C316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首选联系方式下拉菜单</w:t>
      </w:r>
    </w:p>
    <w:p w14:paraId="02501124" w14:textId="77777777" w:rsidR="00C3083A" w:rsidRPr="00C3083A" w:rsidRDefault="00C3083A" w:rsidP="00C3083A">
      <w:pPr>
        <w:numPr>
          <w:ilvl w:val="1"/>
          <w:numId w:val="15"/>
        </w:numPr>
      </w:pPr>
      <w:r w:rsidRPr="00C3083A">
        <w:t>提交按钮</w:t>
      </w:r>
    </w:p>
    <w:p w14:paraId="54AE4601" w14:textId="77777777" w:rsidR="00C3083A" w:rsidRPr="00C3083A" w:rsidRDefault="00C3083A" w:rsidP="00C3083A">
      <w:pPr>
        <w:numPr>
          <w:ilvl w:val="0"/>
          <w:numId w:val="15"/>
        </w:numPr>
      </w:pPr>
      <w:r w:rsidRPr="00C3083A">
        <w:t>页脚</w:t>
      </w:r>
    </w:p>
    <w:p w14:paraId="3CC0697C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CSS特点：</w:t>
      </w:r>
    </w:p>
    <w:p w14:paraId="3C9B91B7" w14:textId="77777777" w:rsidR="00C3083A" w:rsidRPr="00C3083A" w:rsidRDefault="00C3083A" w:rsidP="00C3083A">
      <w:pPr>
        <w:numPr>
          <w:ilvl w:val="0"/>
          <w:numId w:val="16"/>
        </w:numPr>
      </w:pPr>
      <w:r w:rsidRPr="00C3083A">
        <w:t>两栏flex布局(.contact-container)</w:t>
      </w:r>
    </w:p>
    <w:p w14:paraId="3731E0E3" w14:textId="77777777" w:rsidR="00C3083A" w:rsidRPr="00C3083A" w:rsidRDefault="00C3083A" w:rsidP="00C3083A">
      <w:pPr>
        <w:numPr>
          <w:ilvl w:val="0"/>
          <w:numId w:val="16"/>
        </w:numPr>
      </w:pPr>
      <w:r w:rsidRPr="00C3083A">
        <w:t>表单元素统一样式</w:t>
      </w:r>
    </w:p>
    <w:p w14:paraId="0F8D4247" w14:textId="77777777" w:rsidR="00C3083A" w:rsidRPr="00C3083A" w:rsidRDefault="00C3083A" w:rsidP="00C3083A">
      <w:pPr>
        <w:numPr>
          <w:ilvl w:val="0"/>
          <w:numId w:val="16"/>
        </w:numPr>
      </w:pPr>
      <w:r w:rsidRPr="00C3083A">
        <w:t>表格样式增强可读性</w:t>
      </w:r>
    </w:p>
    <w:p w14:paraId="39346127" w14:textId="77777777" w:rsidR="00C3083A" w:rsidRPr="00C3083A" w:rsidRDefault="00C3083A" w:rsidP="00C3083A">
      <w:pPr>
        <w:numPr>
          <w:ilvl w:val="0"/>
          <w:numId w:val="16"/>
        </w:numPr>
      </w:pPr>
      <w:r w:rsidRPr="00C3083A">
        <w:t>提交按钮悬停效果</w:t>
      </w:r>
    </w:p>
    <w:p w14:paraId="297FFA53" w14:textId="77777777" w:rsidR="00C3083A" w:rsidRPr="00C3083A" w:rsidRDefault="00C3083A" w:rsidP="00C3083A">
      <w:pPr>
        <w:numPr>
          <w:ilvl w:val="0"/>
          <w:numId w:val="16"/>
        </w:numPr>
      </w:pPr>
      <w:r w:rsidRPr="00C3083A">
        <w:t>响应式设计在小屏幕下变为单栏</w:t>
      </w:r>
    </w:p>
    <w:p w14:paraId="2DB2FDDF" w14:textId="77777777" w:rsidR="00C3083A" w:rsidRPr="00C3083A" w:rsidRDefault="00C3083A" w:rsidP="00C3083A">
      <w:pPr>
        <w:rPr>
          <w:b/>
          <w:bCs/>
        </w:rPr>
      </w:pPr>
      <w:r w:rsidRPr="00C3083A">
        <w:rPr>
          <w:b/>
          <w:bCs/>
        </w:rPr>
        <w:t>通用设计元素</w:t>
      </w:r>
    </w:p>
    <w:p w14:paraId="46C224EF" w14:textId="77777777" w:rsidR="00C3083A" w:rsidRPr="00C3083A" w:rsidRDefault="00C3083A" w:rsidP="00C3083A">
      <w:pPr>
        <w:numPr>
          <w:ilvl w:val="0"/>
          <w:numId w:val="17"/>
        </w:numPr>
      </w:pPr>
      <w:r w:rsidRPr="00C3083A">
        <w:rPr>
          <w:b/>
          <w:bCs/>
        </w:rPr>
        <w:t>一致的导航结构</w:t>
      </w:r>
      <w:r w:rsidRPr="00C3083A">
        <w:t>：所有页面使用相同的导航菜单，当前页面高亮显示</w:t>
      </w:r>
    </w:p>
    <w:p w14:paraId="210FC542" w14:textId="77777777" w:rsidR="00C3083A" w:rsidRPr="00C3083A" w:rsidRDefault="00C3083A" w:rsidP="00C3083A">
      <w:pPr>
        <w:numPr>
          <w:ilvl w:val="0"/>
          <w:numId w:val="17"/>
        </w:numPr>
      </w:pPr>
      <w:r w:rsidRPr="00C3083A">
        <w:rPr>
          <w:b/>
          <w:bCs/>
        </w:rPr>
        <w:t>统一的页眉页脚</w:t>
      </w:r>
      <w:r w:rsidRPr="00C3083A">
        <w:t>：包含个人照片和基本信息，校色作为主色调</w:t>
      </w:r>
    </w:p>
    <w:p w14:paraId="750F460C" w14:textId="77777777" w:rsidR="00C3083A" w:rsidRPr="00C3083A" w:rsidRDefault="00C3083A" w:rsidP="00C3083A">
      <w:pPr>
        <w:numPr>
          <w:ilvl w:val="0"/>
          <w:numId w:val="17"/>
        </w:numPr>
      </w:pPr>
      <w:r w:rsidRPr="00C3083A">
        <w:rPr>
          <w:b/>
          <w:bCs/>
        </w:rPr>
        <w:t>响应式设计</w:t>
      </w:r>
      <w:r w:rsidRPr="00C3083A">
        <w:t>：使用媒体查询适应不同屏幕尺寸</w:t>
      </w:r>
    </w:p>
    <w:p w14:paraId="65FF28BA" w14:textId="77777777" w:rsidR="00C3083A" w:rsidRPr="00C3083A" w:rsidRDefault="00C3083A" w:rsidP="00C3083A">
      <w:pPr>
        <w:numPr>
          <w:ilvl w:val="0"/>
          <w:numId w:val="17"/>
        </w:numPr>
      </w:pPr>
      <w:r w:rsidRPr="00C3083A">
        <w:rPr>
          <w:b/>
          <w:bCs/>
        </w:rPr>
        <w:t>视觉一致性</w:t>
      </w:r>
      <w:r w:rsidRPr="00C3083A">
        <w:t>：</w:t>
      </w:r>
    </w:p>
    <w:p w14:paraId="08CA56D8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相同的字体和颜色方案</w:t>
      </w:r>
    </w:p>
    <w:p w14:paraId="557245D4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一致的表格样式</w:t>
      </w:r>
    </w:p>
    <w:p w14:paraId="1BEDBA0C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卡片式设计带阴影和圆角</w:t>
      </w:r>
    </w:p>
    <w:p w14:paraId="0A0724A5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标题下划线效果</w:t>
      </w:r>
    </w:p>
    <w:p w14:paraId="4F158FF4" w14:textId="77777777" w:rsidR="00C3083A" w:rsidRPr="00C3083A" w:rsidRDefault="00C3083A" w:rsidP="00C3083A">
      <w:pPr>
        <w:numPr>
          <w:ilvl w:val="0"/>
          <w:numId w:val="17"/>
        </w:numPr>
      </w:pPr>
      <w:r w:rsidRPr="00C3083A">
        <w:rPr>
          <w:b/>
          <w:bCs/>
        </w:rPr>
        <w:t>CSS组织</w:t>
      </w:r>
      <w:r w:rsidRPr="00C3083A">
        <w:t>：</w:t>
      </w:r>
    </w:p>
    <w:p w14:paraId="09405E75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使用CSS变量管理颜色</w:t>
      </w:r>
    </w:p>
    <w:p w14:paraId="057467AE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全局样式与页面特定样式分离</w:t>
      </w:r>
    </w:p>
    <w:p w14:paraId="5DBA2206" w14:textId="77777777" w:rsidR="00C3083A" w:rsidRPr="00C3083A" w:rsidRDefault="00C3083A" w:rsidP="00C3083A">
      <w:pPr>
        <w:numPr>
          <w:ilvl w:val="1"/>
          <w:numId w:val="17"/>
        </w:numPr>
      </w:pPr>
      <w:r w:rsidRPr="00C3083A">
        <w:t>模块化CSS便于维护</w:t>
      </w:r>
    </w:p>
    <w:p w14:paraId="0C3BEDF4" w14:textId="77777777" w:rsidR="002378DD" w:rsidRDefault="002378DD"/>
    <w:sectPr w:rsidR="0023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16054"/>
    <w:multiLevelType w:val="multilevel"/>
    <w:tmpl w:val="811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3765"/>
    <w:multiLevelType w:val="multilevel"/>
    <w:tmpl w:val="D610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D000C"/>
    <w:multiLevelType w:val="multilevel"/>
    <w:tmpl w:val="E94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A1F44"/>
    <w:multiLevelType w:val="multilevel"/>
    <w:tmpl w:val="622E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6B2B"/>
    <w:multiLevelType w:val="multilevel"/>
    <w:tmpl w:val="3206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56B5F"/>
    <w:multiLevelType w:val="multilevel"/>
    <w:tmpl w:val="B440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F2B46"/>
    <w:multiLevelType w:val="multilevel"/>
    <w:tmpl w:val="8E8E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11C0B"/>
    <w:multiLevelType w:val="multilevel"/>
    <w:tmpl w:val="223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D452A"/>
    <w:multiLevelType w:val="multilevel"/>
    <w:tmpl w:val="3CC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F4AA2"/>
    <w:multiLevelType w:val="multilevel"/>
    <w:tmpl w:val="EE8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A1218"/>
    <w:multiLevelType w:val="multilevel"/>
    <w:tmpl w:val="8D48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F4F16"/>
    <w:multiLevelType w:val="multilevel"/>
    <w:tmpl w:val="AA98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E2BC1"/>
    <w:multiLevelType w:val="multilevel"/>
    <w:tmpl w:val="9036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D4AF1"/>
    <w:multiLevelType w:val="multilevel"/>
    <w:tmpl w:val="8B0C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14AFD"/>
    <w:multiLevelType w:val="multilevel"/>
    <w:tmpl w:val="3BD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E349E"/>
    <w:multiLevelType w:val="multilevel"/>
    <w:tmpl w:val="AEC8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137B2"/>
    <w:multiLevelType w:val="multilevel"/>
    <w:tmpl w:val="B3D4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10485">
    <w:abstractNumId w:val="5"/>
  </w:num>
  <w:num w:numId="2" w16cid:durableId="1247883266">
    <w:abstractNumId w:val="13"/>
  </w:num>
  <w:num w:numId="3" w16cid:durableId="2067408228">
    <w:abstractNumId w:val="16"/>
  </w:num>
  <w:num w:numId="4" w16cid:durableId="80756320">
    <w:abstractNumId w:val="0"/>
  </w:num>
  <w:num w:numId="5" w16cid:durableId="1616477546">
    <w:abstractNumId w:val="7"/>
  </w:num>
  <w:num w:numId="6" w16cid:durableId="1387752330">
    <w:abstractNumId w:val="1"/>
  </w:num>
  <w:num w:numId="7" w16cid:durableId="502284206">
    <w:abstractNumId w:val="14"/>
  </w:num>
  <w:num w:numId="8" w16cid:durableId="1437485565">
    <w:abstractNumId w:val="3"/>
  </w:num>
  <w:num w:numId="9" w16cid:durableId="412359140">
    <w:abstractNumId w:val="12"/>
  </w:num>
  <w:num w:numId="10" w16cid:durableId="1371030760">
    <w:abstractNumId w:val="15"/>
  </w:num>
  <w:num w:numId="11" w16cid:durableId="98181529">
    <w:abstractNumId w:val="11"/>
  </w:num>
  <w:num w:numId="12" w16cid:durableId="1370302380">
    <w:abstractNumId w:val="6"/>
  </w:num>
  <w:num w:numId="13" w16cid:durableId="802502663">
    <w:abstractNumId w:val="8"/>
  </w:num>
  <w:num w:numId="14" w16cid:durableId="270019277">
    <w:abstractNumId w:val="2"/>
  </w:num>
  <w:num w:numId="15" w16cid:durableId="1095517456">
    <w:abstractNumId w:val="10"/>
  </w:num>
  <w:num w:numId="16" w16cid:durableId="80952164">
    <w:abstractNumId w:val="9"/>
  </w:num>
  <w:num w:numId="17" w16cid:durableId="1315916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DD"/>
    <w:rsid w:val="00155B16"/>
    <w:rsid w:val="002378DD"/>
    <w:rsid w:val="00875DF3"/>
    <w:rsid w:val="00C3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EFAAA"/>
  <w15:chartTrackingRefBased/>
  <w15:docId w15:val="{F57880B5-64BA-4B23-B129-7A75627B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78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8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8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8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8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8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8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8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8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78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78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78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78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78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78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78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8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78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667</Words>
  <Characters>854</Characters>
  <Application>Microsoft Office Word</Application>
  <DocSecurity>0</DocSecurity>
  <Lines>77</Lines>
  <Paragraphs>126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浩臻 王</dc:creator>
  <cp:keywords/>
  <dc:description/>
  <cp:lastModifiedBy>浩臻 王</cp:lastModifiedBy>
  <cp:revision>4</cp:revision>
  <dcterms:created xsi:type="dcterms:W3CDTF">2025-06-22T09:37:00Z</dcterms:created>
  <dcterms:modified xsi:type="dcterms:W3CDTF">2025-06-22T11:37:00Z</dcterms:modified>
</cp:coreProperties>
</file>