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EasyPoi（简单导入、导出）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555666"/>
          <w:spacing w:val="0"/>
          <w:sz w:val="24"/>
          <w:szCs w:val="24"/>
          <w:shd w:val="clear" w:fill="EEF0F4"/>
        </w:rPr>
      </w:pPr>
      <w:r>
        <w:rPr>
          <w:rFonts w:hint="eastAsia"/>
          <w:lang w:val="en-US" w:eastAsia="zh-CN"/>
        </w:rPr>
        <w:t>官方文档</w:t>
      </w:r>
      <w:r>
        <w:rPr>
          <w:rFonts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</w:rPr>
        <w:instrText xml:space="preserve"> HYPERLINK "https://so.csdn.net/so/search?q=http&amp;spm=1001.2101.3001.7020" \t "https://blog.csdn.net/weixin_53287520/article/details/_blank" </w:instrText>
      </w:r>
      <w:r>
        <w:rPr>
          <w:rFonts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</w:rPr>
        <w:t>http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555666"/>
          <w:spacing w:val="0"/>
          <w:sz w:val="24"/>
          <w:szCs w:val="24"/>
          <w:shd w:val="clear" w:fill="EEF0F4"/>
        </w:rPr>
        <w:t>://doc.wupaas.com/docs/easypoi/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easypoi是什么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poi主要是完成导入导出功能，我们根据一个Excel模板去完成数据的导入导出功能。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而easypoi顾名思义就是一种简单的poi。可以通过注解完成简单的导入导出功能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easypoi的特点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做导入导出的时候，我们会根据Excel的版本去选择poi的API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2003版的Excel后缀是.xls  用的是HSSF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2007版的Excel后悔是.xlsx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用的是XSSF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可以自定义通过工具类 去做一些样式的设置，但是我们在做导入导出功能的时候，一般不会太花里胡哨的。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这里就可以使用easypoi，不需要去写工具类，可以通过注解的形式去完成实体类和Excel模板的对应，一个model（对象）对应一行，一个field（属性）对应一列。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easypoi的注解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@ExcelTarget 这个是作用于最外层的对象,描述这个对象的id,以便支持一个对象可以针对不同导出做出不同处理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@Excel 作用到filed上面,是对Excel一列的一个描述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@ExcelCollection 表示一个集合,主要针对一对多的导出,比如一个老师对应多个科目,科目就可以用集合表示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@ExcelEntity 表示一个继续深入导出的实体,但他没有太多的实际意义,只是告诉系统这个对象里面同样有导出的字段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@ExcelIgnore 和名字一样表示这个字段被忽略跳过这个导出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使用流程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1导入easypoi依赖包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&lt;!--easypoi--&gt;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&lt;dependency&gt;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&lt;groupId&gt;cn.afterturn&lt;/groupId&gt;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&lt;artifactId&gt;easypoi-base&lt;/artifactId&gt;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&lt;version&gt;3.2.0&lt;/version&gt;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&lt;/dependency&gt;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&lt;dependency&gt;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&lt;groupId&gt;cn.afterturn&lt;/groupId&gt;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&lt;artifactId&gt;easypoi-web&lt;/artifactId&gt;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&lt;version&gt;3.2.0&lt;/version&gt;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&lt;/dependency&gt;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&lt;dependency&gt;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&lt;groupId&gt;cn.afterturn&lt;/groupId&gt;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&lt;artifactId&gt;easypoi-annotation&lt;/artifactId&gt;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&lt;version&gt;3.2.0&lt;/version&gt;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&lt;/dependency&gt;</w:t>
      </w:r>
    </w:p>
    <w:p>
      <w:pPr>
        <w:pStyle w:val="4"/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2创建实体类 </w:t>
      </w:r>
      <w:r>
        <w:rPr>
          <w:rFonts w:hint="eastAsia"/>
          <w:color w:val="FF0000"/>
          <w:lang w:val="en-US" w:eastAsia="zh-CN"/>
        </w:rPr>
        <w:t>实体类必须实现序列化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在实体类上打上@ExcelTarget给一个唯一的value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在属性上打上@Excel注解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name标明每一列的名字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width列宽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orderNum标明在Excel中的哪一行 默认按照属性顺序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replace 替换Excel中的字段值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就是从数据库中查出数据写在Excel中然后下载这个文件，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流程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1读取数据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2创建导出对象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3将数据写入指定Excel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4关闭输出流和workbook</w:t>
      </w:r>
    </w:p>
    <w:p>
      <w:pPr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导出对象</w:t>
      </w:r>
    </w:p>
    <w:p>
      <w:pPr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对象中有对象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个人信息中有 身份证信息（身份证号和籍贯）</w:t>
      </w:r>
      <w:r>
        <w:rPr>
          <w:rFonts w:hint="eastAsia"/>
          <w:sz w:val="28"/>
          <w:szCs w:val="28"/>
          <w:lang w:eastAsia="zh-CN"/>
        </w:rPr>
        <w:t>）</w:t>
      </w:r>
    </w:p>
    <w:p>
      <w:pPr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导出集合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一个订单有多个备件</w:t>
      </w:r>
      <w:r>
        <w:rPr>
          <w:rFonts w:hint="eastAsia"/>
          <w:sz w:val="28"/>
          <w:szCs w:val="28"/>
          <w:lang w:eastAsia="zh-CN"/>
        </w:rPr>
        <w:t>）</w:t>
      </w:r>
    </w:p>
    <w:p>
      <w:pPr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导出图片</w:t>
      </w:r>
    </w:p>
    <w:p>
      <w:pPr>
        <w:bidi w:val="0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图片以字符串的方式导出，type默认是1 这个属性是文本类型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设置为2 标明它是图片格式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大数据量的导出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大数据导出是当我们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的导出数量在几万，到上百万的数据时，一次从数据库查询这么多数据加载到内存然后写入会对我们的cpu和内存都产生压力这个时候需要我们像分页一样处理导出分段写入Excel缓解Excel的压力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当数据量过大的时候尽量对数据进行分页处理 每次导出的数据不超过1W条</w:t>
      </w:r>
    </w:p>
    <w:p>
      <w:pP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Workbook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workbook=ExcelExportUtil.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exportBigExcel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(new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ExportParams("用户信息列表", "用户信息"), User.class, user);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//将excel写入指定位置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FileOutputStream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fileOutputStream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=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new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FileOutputStream("C:/Users/Lenovo/Desktop/big.xls");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workbook.write(fileOutputStream);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fileOutputStream.close();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workbook.close();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导入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将前端的数据集体入库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流程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创建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ImportParams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设置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559" w:leftChars="266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params.setTitleRows(1);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 xml:space="preserve">    标题占的行数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params.setHeadRows(1);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 xml:space="preserve">    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//header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列占几行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params.setStartSheetIndex(0);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//</w:t>
      </w:r>
      <w:r>
        <w:rPr>
          <w:rFonts w:hint="eastAsia"/>
          <w:sz w:val="28"/>
          <w:szCs w:val="28"/>
          <w:lang w:val="en-US" w:eastAsia="zh-CN"/>
        </w:rPr>
        <w:t>从第几个</w:t>
      </w:r>
      <w:r>
        <w:rPr>
          <w:rFonts w:hint="default"/>
          <w:sz w:val="28"/>
          <w:szCs w:val="28"/>
          <w:lang w:val="en-US" w:eastAsia="zh-CN"/>
        </w:rPr>
        <w:t>Sheet</w:t>
      </w:r>
      <w:r>
        <w:rPr>
          <w:rFonts w:hint="eastAsia"/>
          <w:sz w:val="28"/>
          <w:szCs w:val="28"/>
          <w:lang w:val="en-US" w:eastAsia="zh-CN"/>
        </w:rPr>
        <w:t>开始读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params.setSheetNum(2);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//设置第几个sheet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params.setImportFields(new String[]{"</w:t>
      </w:r>
      <w:r>
        <w:rPr>
          <w:rFonts w:hint="eastAsia"/>
          <w:sz w:val="28"/>
          <w:szCs w:val="28"/>
          <w:lang w:val="en-US" w:eastAsia="zh-CN"/>
        </w:rPr>
        <w:t>编号</w:t>
      </w:r>
      <w:r>
        <w:rPr>
          <w:rFonts w:hint="default"/>
          <w:sz w:val="28"/>
          <w:szCs w:val="28"/>
          <w:lang w:val="en-US" w:eastAsia="zh-CN"/>
        </w:rPr>
        <w:t>"});//</w:t>
      </w:r>
      <w:r>
        <w:rPr>
          <w:rFonts w:hint="eastAsia"/>
          <w:sz w:val="28"/>
          <w:szCs w:val="28"/>
          <w:lang w:val="en-US" w:eastAsia="zh-CN"/>
        </w:rPr>
        <w:t>校验导入的实体类 有没有这个属性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2创建导入对象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3读取数据</w:t>
      </w:r>
    </w:p>
    <w:p>
      <w:pPr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导</w:t>
      </w:r>
      <w:r>
        <w:rPr>
          <w:rFonts w:hint="eastAsia"/>
          <w:sz w:val="28"/>
          <w:szCs w:val="28"/>
          <w:lang w:val="en-US" w:eastAsia="zh-CN"/>
        </w:rPr>
        <w:t>入</w:t>
      </w:r>
      <w:r>
        <w:rPr>
          <w:rFonts w:hint="default"/>
          <w:sz w:val="28"/>
          <w:szCs w:val="28"/>
          <w:lang w:eastAsia="zh-CN"/>
        </w:rPr>
        <w:t>图片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注意设置保存路径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27"/>
          <w:szCs w:val="27"/>
        </w:rPr>
      </w:pPr>
      <w:r>
        <w:rPr>
          <w:rFonts w:hint="default" w:ascii="monospace" w:hAnsi="monospace" w:eastAsia="monospace" w:cs="monospace"/>
          <w:i/>
          <w:iCs/>
          <w:color w:val="8C8C8C"/>
          <w:sz w:val="27"/>
          <w:szCs w:val="27"/>
          <w:shd w:val="clear" w:fill="FFFFFF"/>
        </w:rPr>
        <w:t xml:space="preserve">//type </w:t>
      </w:r>
      <w:r>
        <w:rPr>
          <w:rFonts w:hint="eastAsia" w:ascii="宋体" w:hAnsi="宋体" w:eastAsia="宋体" w:cs="宋体"/>
          <w:i/>
          <w:iCs/>
          <w:color w:val="8C8C8C"/>
          <w:sz w:val="27"/>
          <w:szCs w:val="27"/>
          <w:shd w:val="clear" w:fill="FFFFFF"/>
        </w:rPr>
        <w:t>默认类型为</w:t>
      </w:r>
      <w:r>
        <w:rPr>
          <w:rFonts w:hint="default" w:ascii="monospace" w:hAnsi="monospace" w:eastAsia="monospace" w:cs="monospace"/>
          <w:i/>
          <w:iCs/>
          <w:color w:val="8C8C8C"/>
          <w:sz w:val="27"/>
          <w:szCs w:val="27"/>
          <w:shd w:val="clear" w:fill="FFFFFF"/>
        </w:rPr>
        <w:t xml:space="preserve"> 1 </w:t>
      </w:r>
      <w:r>
        <w:rPr>
          <w:rFonts w:hint="eastAsia" w:ascii="宋体" w:hAnsi="宋体" w:eastAsia="宋体" w:cs="宋体"/>
          <w:i/>
          <w:iCs/>
          <w:color w:val="8C8C8C"/>
          <w:sz w:val="27"/>
          <w:szCs w:val="27"/>
          <w:shd w:val="clear" w:fill="FFFFFF"/>
        </w:rPr>
        <w:t>是文本类型</w:t>
      </w:r>
      <w:r>
        <w:rPr>
          <w:rFonts w:hint="default" w:ascii="monospace" w:hAnsi="monospace" w:eastAsia="monospace" w:cs="monospace"/>
          <w:i/>
          <w:iCs/>
          <w:color w:val="8C8C8C"/>
          <w:sz w:val="27"/>
          <w:szCs w:val="27"/>
          <w:shd w:val="clear" w:fill="FFFFFF"/>
        </w:rPr>
        <w:t xml:space="preserve">  2 </w:t>
      </w:r>
      <w:r>
        <w:rPr>
          <w:rFonts w:hint="eastAsia" w:ascii="宋体" w:hAnsi="宋体" w:eastAsia="宋体" w:cs="宋体"/>
          <w:i/>
          <w:iCs/>
          <w:color w:val="8C8C8C"/>
          <w:sz w:val="27"/>
          <w:szCs w:val="27"/>
          <w:shd w:val="clear" w:fill="FFFFFF"/>
        </w:rPr>
        <w:t>图片类型</w:t>
      </w:r>
      <w:r>
        <w:rPr>
          <w:rFonts w:hint="eastAsia" w:ascii="宋体" w:hAnsi="宋体" w:eastAsia="宋体" w:cs="宋体"/>
          <w:i/>
          <w:iCs/>
          <w:color w:val="8C8C8C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9E880D"/>
          <w:sz w:val="27"/>
          <w:szCs w:val="27"/>
          <w:shd w:val="clear" w:fill="FFFFFF"/>
        </w:rPr>
        <w:t>@Excel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(name = </w:t>
      </w:r>
      <w:r>
        <w:rPr>
          <w:rFonts w:hint="default" w:ascii="monospace" w:hAnsi="monospace" w:eastAsia="monospace" w:cs="monospace"/>
          <w:color w:val="067D17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27"/>
          <w:szCs w:val="27"/>
          <w:shd w:val="clear" w:fill="FFFFFF"/>
        </w:rPr>
        <w:t>歌手</w:t>
      </w:r>
      <w:r>
        <w:rPr>
          <w:rFonts w:hint="default" w:ascii="monospace" w:hAnsi="monospace" w:eastAsia="monospace" w:cs="monospace"/>
          <w:color w:val="067D17"/>
          <w:sz w:val="27"/>
          <w:szCs w:val="27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,width = </w:t>
      </w:r>
      <w:r>
        <w:rPr>
          <w:rFonts w:hint="default" w:ascii="monospace" w:hAnsi="monospace" w:eastAsia="monospace" w:cs="monospace"/>
          <w:color w:val="1750EB"/>
          <w:sz w:val="27"/>
          <w:szCs w:val="27"/>
          <w:shd w:val="clear" w:fill="FFFFFF"/>
        </w:rPr>
        <w:t>60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,height = </w:t>
      </w:r>
      <w:r>
        <w:rPr>
          <w:rFonts w:hint="default" w:ascii="monospace" w:hAnsi="monospace" w:eastAsia="monospace" w:cs="monospace"/>
          <w:color w:val="1750EB"/>
          <w:sz w:val="27"/>
          <w:szCs w:val="27"/>
          <w:shd w:val="clear" w:fill="FFFFFF"/>
        </w:rPr>
        <w:t>60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,type = </w:t>
      </w:r>
      <w:r>
        <w:rPr>
          <w:rFonts w:hint="default" w:ascii="monospace" w:hAnsi="monospace" w:eastAsia="monospace" w:cs="monospace"/>
          <w:color w:val="1750EB"/>
          <w:sz w:val="27"/>
          <w:szCs w:val="27"/>
          <w:shd w:val="clear" w:fill="FFFFFF"/>
        </w:rPr>
        <w:t>2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,savePath = </w:t>
      </w:r>
      <w:r>
        <w:rPr>
          <w:rFonts w:hint="default" w:ascii="monospace" w:hAnsi="monospace" w:eastAsia="monospace" w:cs="monospace"/>
          <w:color w:val="067D17"/>
          <w:sz w:val="27"/>
          <w:szCs w:val="27"/>
          <w:shd w:val="clear" w:fill="FFFFFF"/>
        </w:rPr>
        <w:t>"C:/Users/Lenovo/Desktop/picture"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 xml:space="preserve">private </w:t>
      </w:r>
      <w:r>
        <w:rPr>
          <w:rFonts w:hint="default" w:ascii="monospace" w:hAnsi="monospace" w:eastAsia="monospace" w:cs="monospace"/>
          <w:color w:val="000000"/>
          <w:sz w:val="27"/>
          <w:szCs w:val="27"/>
          <w:shd w:val="clear" w:fill="FFFFFF"/>
        </w:rPr>
        <w:t xml:space="preserve">String </w:t>
      </w:r>
      <w:r>
        <w:rPr>
          <w:rFonts w:hint="default" w:ascii="monospace" w:hAnsi="monospace" w:eastAsia="monospace" w:cs="monospace"/>
          <w:color w:val="871094"/>
          <w:sz w:val="27"/>
          <w:szCs w:val="27"/>
          <w:shd w:val="clear" w:fill="FFFFFF"/>
        </w:rPr>
        <w:t>photo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;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VmNTJlYjE1NDMyZDQyYjlkYWIyM2FlYWJjYjk1ZGQifQ=="/>
  </w:docVars>
  <w:rsids>
    <w:rsidRoot w:val="00000000"/>
    <w:rsid w:val="226C31A7"/>
    <w:rsid w:val="4D5D582C"/>
    <w:rsid w:val="5E533FFE"/>
    <w:rsid w:val="78A2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2023-12-04T13:53:00Z</dcterms:created>
  <dc:creator>Lenovo</dc:creator>
  <cp:lastModifiedBy>ζั͡ޓއއއ昔年</cp:lastModifiedBy>
  <dcterms:modified xsi:type="dcterms:W3CDTF">2023-12-06T15:29:57Z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1312A20C23FD44C6A2EEF84AFDEE25AB_12</vt:lpwstr>
  </property>
</Properties>
</file>