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reference page, each carrying the date it was checked; this page carries none, on</w:t>
      </w:r>
      <w:r>
        <w:t xml:space="preserve"> </w:t>
      </w:r>
      <w:r>
        <w:t xml:space="preserve">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2026-08-07T00:59:31Z</dcterms:created>
  <dcterms:modified xsi:type="dcterms:W3CDTF">2026-08-07T00:59:31Z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