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B2DB" w14:textId="53AC8453" w:rsidR="00A6559A" w:rsidRDefault="00A8238A">
      <w:r>
        <w:tab/>
        <w:t>Throughout the squirrel ecology project, I really appreciate the difference in the fox and gray squirrels. The questions that really interest me with th</w:t>
      </w:r>
      <w:r w:rsidR="004B1814">
        <w:t>is</w:t>
      </w:r>
      <w:r>
        <w:t xml:space="preserve"> project </w:t>
      </w:r>
      <w:r w:rsidR="004B1814">
        <w:t>are</w:t>
      </w:r>
      <w:r>
        <w:t xml:space="preserve"> did the behaviors influence the traits </w:t>
      </w:r>
      <w:r w:rsidR="004B1814">
        <w:t xml:space="preserve">or did the environment influence the traits and </w:t>
      </w:r>
      <w:r>
        <w:t>was the</w:t>
      </w:r>
      <w:r w:rsidR="004B1814">
        <w:t>re</w:t>
      </w:r>
      <w:r>
        <w:t xml:space="preserve"> a common ancestor</w:t>
      </w:r>
      <w:r w:rsidR="004B1814">
        <w:t xml:space="preserve"> from which the fox and gray split. They both have the same food preferences, but the coloration, behaviors and traits are different.</w:t>
      </w:r>
      <w:r w:rsidR="006F3E00">
        <w:t xml:space="preserve"> The research on this topic taught us that squirrels, and perhaps other animals, are fueled on their instincts and desires just like us humans. For example, college students</w:t>
      </w:r>
      <w:r w:rsidR="00430C76">
        <w:t xml:space="preserve"> want the best jobs out of college </w:t>
      </w:r>
      <w:r w:rsidR="006F3E00">
        <w:t>or immigrants</w:t>
      </w:r>
      <w:r w:rsidR="00430C76">
        <w:t xml:space="preserve"> want to come</w:t>
      </w:r>
      <w:r w:rsidR="006F3E00">
        <w:t xml:space="preserve"> from desolate and perilous places for access to a better country.</w:t>
      </w:r>
      <w:r w:rsidR="00975A98">
        <w:t xml:space="preserve"> The fox and gray squirrels compete against each other for the same food and this may be why there are habitats</w:t>
      </w:r>
      <w:r w:rsidR="00430C76">
        <w:t>. I understand the will of surviving because that is the algorithm for evolving better traits over generations. The catch to survival is impeding on someone else’s survival</w:t>
      </w:r>
      <w:r w:rsidR="00D15434">
        <w:t xml:space="preserve"> and many </w:t>
      </w:r>
      <w:r w:rsidR="00975A98">
        <w:t xml:space="preserve">of us take the fact that we are the most dominant species for granted. </w:t>
      </w:r>
      <w:r w:rsidR="00D15434">
        <w:t xml:space="preserve">This project taught me about </w:t>
      </w:r>
      <w:r w:rsidR="00975A98">
        <w:t xml:space="preserve">habitats </w:t>
      </w:r>
      <w:r w:rsidR="00D15434">
        <w:t xml:space="preserve">and </w:t>
      </w:r>
      <w:r w:rsidR="00975A98">
        <w:t>understanding the power of survival.</w:t>
      </w:r>
      <w:bookmarkStart w:id="0" w:name="_GoBack"/>
      <w:bookmarkEnd w:id="0"/>
    </w:p>
    <w:sectPr w:rsidR="00A6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8A"/>
    <w:rsid w:val="003C4FC5"/>
    <w:rsid w:val="00430C76"/>
    <w:rsid w:val="004B1814"/>
    <w:rsid w:val="006F3E00"/>
    <w:rsid w:val="00975A98"/>
    <w:rsid w:val="00A8238A"/>
    <w:rsid w:val="00CB663B"/>
    <w:rsid w:val="00D15434"/>
    <w:rsid w:val="00F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1B35"/>
  <w15:chartTrackingRefBased/>
  <w15:docId w15:val="{397BC8C5-1C5A-400B-BA64-8A3E9DB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Davis</dc:creator>
  <cp:keywords/>
  <dc:description/>
  <cp:lastModifiedBy>Andi Davis</cp:lastModifiedBy>
  <cp:revision>2</cp:revision>
  <dcterms:created xsi:type="dcterms:W3CDTF">2018-11-17T01:33:00Z</dcterms:created>
  <dcterms:modified xsi:type="dcterms:W3CDTF">2018-11-17T01:33:00Z</dcterms:modified>
</cp:coreProperties>
</file>